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81C2F6" w14:textId="77777777" w:rsidR="00DE0A4B" w:rsidRDefault="009715DD" w:rsidP="00297331">
      <w:pPr>
        <w:pStyle w:val="TitleFirstLineGT"/>
        <w:tabs>
          <w:tab w:val="right" w:pos="9720"/>
        </w:tabs>
        <w:spacing w:before="1080"/>
        <w:jc w:val="left"/>
      </w:pPr>
      <w:r>
        <w:rPr>
          <w:noProof/>
        </w:rPr>
        <w:drawing>
          <wp:inline distT="0" distB="0" distL="0" distR="0" wp14:anchorId="4181C853" wp14:editId="4181C854">
            <wp:extent cx="1428115" cy="1428115"/>
            <wp:effectExtent l="0" t="0" r="635" b="635"/>
            <wp:docPr id="8" name="Picture 8" descr="This picture depicts the logo of the Department of Health and Human Services." title="HH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HS Logo.bmp"/>
                    <pic:cNvPicPr/>
                  </pic:nvPicPr>
                  <pic:blipFill>
                    <a:blip r:embed="rId12">
                      <a:extLst>
                        <a:ext uri="{28A0092B-C50C-407E-A947-70E740481C1C}">
                          <a14:useLocalDpi xmlns:a14="http://schemas.microsoft.com/office/drawing/2010/main" val="0"/>
                        </a:ext>
                      </a:extLst>
                    </a:blip>
                    <a:stretch>
                      <a:fillRect/>
                    </a:stretch>
                  </pic:blipFill>
                  <pic:spPr>
                    <a:xfrm>
                      <a:off x="0" y="0"/>
                      <a:ext cx="1428115" cy="1428115"/>
                    </a:xfrm>
                    <a:prstGeom prst="rect">
                      <a:avLst/>
                    </a:prstGeom>
                  </pic:spPr>
                </pic:pic>
              </a:graphicData>
            </a:graphic>
          </wp:inline>
        </w:drawing>
      </w:r>
      <w:r w:rsidR="00BB79E4">
        <w:tab/>
      </w:r>
      <w:r>
        <w:rPr>
          <w:noProof/>
        </w:rPr>
        <w:drawing>
          <wp:inline distT="0" distB="0" distL="0" distR="0" wp14:anchorId="4181C855" wp14:editId="4181C856">
            <wp:extent cx="1999879" cy="747423"/>
            <wp:effectExtent l="0" t="0" r="635" b="0"/>
            <wp:docPr id="7" name="Picture 7" descr="This picture depicts the logo of the Centers for Medicare and Medicaid Services." title="C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MS%20Logo_2012.bmp"/>
                    <pic:cNvPicPr/>
                  </pic:nvPicPr>
                  <pic:blipFill>
                    <a:blip r:embed="rId13">
                      <a:extLst>
                        <a:ext uri="{28A0092B-C50C-407E-A947-70E740481C1C}">
                          <a14:useLocalDpi xmlns:a14="http://schemas.microsoft.com/office/drawing/2010/main" val="0"/>
                        </a:ext>
                      </a:extLst>
                    </a:blip>
                    <a:stretch>
                      <a:fillRect/>
                    </a:stretch>
                  </pic:blipFill>
                  <pic:spPr>
                    <a:xfrm>
                      <a:off x="0" y="0"/>
                      <a:ext cx="1999879" cy="747423"/>
                    </a:xfrm>
                    <a:prstGeom prst="rect">
                      <a:avLst/>
                    </a:prstGeom>
                  </pic:spPr>
                </pic:pic>
              </a:graphicData>
            </a:graphic>
          </wp:inline>
        </w:drawing>
      </w:r>
    </w:p>
    <w:p w14:paraId="4181C2F7" w14:textId="4C055C3F" w:rsidR="00DF42EB" w:rsidRPr="00297331" w:rsidRDefault="000D3EF3" w:rsidP="00297331">
      <w:pPr>
        <w:pStyle w:val="TitleFirstLineGT"/>
        <w:spacing w:before="1080"/>
      </w:pPr>
      <w:r>
        <w:t xml:space="preserve">Department of Health and Human Services </w:t>
      </w:r>
      <w:r w:rsidR="00297331">
        <w:br/>
      </w:r>
      <w:r w:rsidR="00A036EF">
        <w:t>Centers</w:t>
      </w:r>
      <w:r w:rsidR="00A036EF" w:rsidRPr="00297331">
        <w:t xml:space="preserve"> </w:t>
      </w:r>
      <w:r w:rsidR="00A036EF">
        <w:t>for</w:t>
      </w:r>
      <w:r w:rsidR="00A036EF" w:rsidRPr="00297331">
        <w:t xml:space="preserve"> </w:t>
      </w:r>
      <w:r w:rsidR="00A036EF">
        <w:t>Medicare</w:t>
      </w:r>
      <w:r w:rsidR="00A036EF" w:rsidRPr="00297331">
        <w:t xml:space="preserve"> </w:t>
      </w:r>
      <w:r w:rsidR="00A036EF">
        <w:t>&amp;</w:t>
      </w:r>
      <w:r w:rsidR="00A036EF" w:rsidRPr="00297331">
        <w:t xml:space="preserve"> </w:t>
      </w:r>
      <w:r w:rsidR="00A036EF">
        <w:t>Medicaid</w:t>
      </w:r>
      <w:r w:rsidR="00A036EF" w:rsidRPr="00297331">
        <w:t xml:space="preserve"> Services</w:t>
      </w:r>
      <w:r w:rsidR="00297331" w:rsidRPr="00297331">
        <w:br/>
      </w:r>
      <w:r w:rsidR="0084468F">
        <w:t>Target</w:t>
      </w:r>
      <w:r w:rsidR="00451DB8">
        <w:t xml:space="preserve"> Life Cycle</w:t>
      </w:r>
    </w:p>
    <w:p w14:paraId="4181C2F8" w14:textId="77777777" w:rsidR="00DF42EB" w:rsidRDefault="00A036EF" w:rsidP="002671E5">
      <w:pPr>
        <w:pStyle w:val="TitleGT"/>
      </w:pPr>
      <w:r>
        <w:t>CMS Requirements Writer’s Guide</w:t>
      </w:r>
    </w:p>
    <w:p w14:paraId="4181C2F9" w14:textId="5871E3C8" w:rsidR="00DF42EB" w:rsidRDefault="00A036EF" w:rsidP="00DE0A4B">
      <w:pPr>
        <w:pStyle w:val="VersionGT"/>
        <w:spacing w:before="1200"/>
      </w:pPr>
      <w:r>
        <w:t>Version</w:t>
      </w:r>
      <w:r>
        <w:rPr>
          <w:spacing w:val="-1"/>
        </w:rPr>
        <w:t xml:space="preserve"> </w:t>
      </w:r>
      <w:r w:rsidR="0084468F">
        <w:t>5.0</w:t>
      </w:r>
    </w:p>
    <w:p w14:paraId="4181C2FA" w14:textId="48D8BBBF" w:rsidR="00DF42EB" w:rsidRDefault="0084468F" w:rsidP="005E2BF3">
      <w:pPr>
        <w:pStyle w:val="LastModifiedGT"/>
      </w:pPr>
      <w:r>
        <w:t>December</w:t>
      </w:r>
      <w:r w:rsidR="005E2BF3">
        <w:t xml:space="preserve"> </w:t>
      </w:r>
      <w:r>
        <w:t>16</w:t>
      </w:r>
      <w:r w:rsidR="00451DB8">
        <w:t>, 20</w:t>
      </w:r>
      <w:r>
        <w:t>21</w:t>
      </w:r>
    </w:p>
    <w:p w14:paraId="4181C2FB" w14:textId="77777777" w:rsidR="00DF42EB" w:rsidRDefault="00DE0A4B">
      <w:pPr>
        <w:jc w:val="right"/>
        <w:sectPr w:rsidR="00DF42EB" w:rsidSect="000D3EF3">
          <w:headerReference w:type="default" r:id="rId14"/>
          <w:type w:val="continuous"/>
          <w:pgSz w:w="12240" w:h="15840"/>
          <w:pgMar w:top="1340" w:right="1320" w:bottom="280" w:left="1160" w:header="144" w:footer="720" w:gutter="0"/>
          <w:cols w:space="720"/>
          <w:docGrid w:linePitch="326"/>
        </w:sectPr>
      </w:pPr>
      <w:r w:rsidDel="00093E0C">
        <w:rPr>
          <w:rFonts w:ascii="Arial Narrow" w:eastAsia="Arial Narrow" w:hAnsi="Arial Narrow" w:cs="Arial Narrow"/>
          <w:sz w:val="28"/>
          <w:szCs w:val="28"/>
        </w:rPr>
        <w:t xml:space="preserve"> </w:t>
      </w:r>
    </w:p>
    <w:p w14:paraId="4181C2FC" w14:textId="77777777" w:rsidR="00DF42EB" w:rsidRDefault="00A036EF" w:rsidP="00D97398">
      <w:pPr>
        <w:pStyle w:val="HeaderNoNumberCenterBoldGT"/>
      </w:pPr>
      <w:r>
        <w:lastRenderedPageBreak/>
        <w:t>Record</w:t>
      </w:r>
      <w:r>
        <w:rPr>
          <w:spacing w:val="-11"/>
        </w:rPr>
        <w:t xml:space="preserve"> </w:t>
      </w:r>
      <w:r>
        <w:t>of</w:t>
      </w:r>
      <w:r>
        <w:rPr>
          <w:spacing w:val="-3"/>
        </w:rPr>
        <w:t xml:space="preserve"> </w:t>
      </w:r>
      <w:r>
        <w:rPr>
          <w:w w:val="99"/>
        </w:rPr>
        <w:t>Changes</w:t>
      </w:r>
    </w:p>
    <w:tbl>
      <w:tblPr>
        <w:tblW w:w="9714" w:type="dxa"/>
        <w:tblInd w:w="101" w:type="dxa"/>
        <w:tblLayout w:type="fixed"/>
        <w:tblCellMar>
          <w:left w:w="0" w:type="dxa"/>
          <w:right w:w="0" w:type="dxa"/>
        </w:tblCellMar>
        <w:tblLook w:val="01E0" w:firstRow="1" w:lastRow="1" w:firstColumn="1" w:lastColumn="1" w:noHBand="0" w:noVBand="0"/>
      </w:tblPr>
      <w:tblGrid>
        <w:gridCol w:w="1008"/>
        <w:gridCol w:w="2184"/>
        <w:gridCol w:w="1596"/>
        <w:gridCol w:w="1441"/>
        <w:gridCol w:w="2520"/>
        <w:gridCol w:w="965"/>
      </w:tblGrid>
      <w:tr w:rsidR="00DF42EB" w:rsidRPr="00043562" w14:paraId="4181C305" w14:textId="77777777" w:rsidTr="00D97398">
        <w:trPr>
          <w:trHeight w:hRule="exact" w:val="871"/>
        </w:trPr>
        <w:tc>
          <w:tcPr>
            <w:tcW w:w="1008"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4181C2FD" w14:textId="77777777" w:rsidR="00DF42EB" w:rsidRPr="00D97398" w:rsidRDefault="00A036EF" w:rsidP="00D97398">
            <w:pPr>
              <w:pStyle w:val="TableHeadingGT"/>
            </w:pPr>
            <w:r w:rsidRPr="00D97398">
              <w:t>Number</w:t>
            </w:r>
          </w:p>
        </w:tc>
        <w:tc>
          <w:tcPr>
            <w:tcW w:w="218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4181C2FE" w14:textId="77777777" w:rsidR="00DF42EB" w:rsidRPr="00D97398" w:rsidRDefault="00A036EF" w:rsidP="00D97398">
            <w:pPr>
              <w:pStyle w:val="TableHeadingGT"/>
            </w:pPr>
            <w:r w:rsidRPr="00D97398">
              <w:t>Date</w:t>
            </w:r>
          </w:p>
        </w:tc>
        <w:tc>
          <w:tcPr>
            <w:tcW w:w="1596"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4181C2FF" w14:textId="77777777" w:rsidR="00DF42EB" w:rsidRPr="00D97398" w:rsidRDefault="00A036EF" w:rsidP="00D97398">
            <w:pPr>
              <w:pStyle w:val="TableHeadingGT"/>
            </w:pPr>
            <w:r w:rsidRPr="00D97398">
              <w:t>Reference</w:t>
            </w:r>
          </w:p>
        </w:tc>
        <w:tc>
          <w:tcPr>
            <w:tcW w:w="1441"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4181C300" w14:textId="77777777" w:rsidR="00DF42EB" w:rsidRPr="00D97398" w:rsidRDefault="00A036EF" w:rsidP="00D97398">
            <w:pPr>
              <w:pStyle w:val="TableHeadingGT"/>
            </w:pPr>
            <w:r w:rsidRPr="00D97398">
              <w:t>A = Add,</w:t>
            </w:r>
          </w:p>
          <w:p w14:paraId="4181C301" w14:textId="77777777" w:rsidR="001C43C5" w:rsidRPr="00D97398" w:rsidRDefault="00A036EF" w:rsidP="00D97398">
            <w:pPr>
              <w:pStyle w:val="TableHeadingGT"/>
            </w:pPr>
            <w:r w:rsidRPr="00D97398">
              <w:t>M = Modify,</w:t>
            </w:r>
          </w:p>
          <w:p w14:paraId="4181C302" w14:textId="77777777" w:rsidR="00DF42EB" w:rsidRPr="00D97398" w:rsidRDefault="00A036EF" w:rsidP="00D97398">
            <w:pPr>
              <w:pStyle w:val="TableHeadingGT"/>
            </w:pPr>
            <w:r w:rsidRPr="00D97398">
              <w:t>D= Delete</w:t>
            </w:r>
          </w:p>
        </w:tc>
        <w:tc>
          <w:tcPr>
            <w:tcW w:w="2520"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4181C303" w14:textId="77777777" w:rsidR="00DF42EB" w:rsidRPr="00D97398" w:rsidRDefault="00A036EF" w:rsidP="00D97398">
            <w:pPr>
              <w:pStyle w:val="TableHeadingGT"/>
            </w:pPr>
            <w:r w:rsidRPr="00D97398">
              <w:t>Description of Change</w:t>
            </w:r>
          </w:p>
        </w:tc>
        <w:tc>
          <w:tcPr>
            <w:tcW w:w="965"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4181C304" w14:textId="77777777" w:rsidR="00DF42EB" w:rsidRPr="00D97398" w:rsidRDefault="00A036EF" w:rsidP="00D97398">
            <w:pPr>
              <w:pStyle w:val="TableHeadingGT"/>
            </w:pPr>
            <w:r w:rsidRPr="00D97398">
              <w:t>C</w:t>
            </w:r>
            <w:r w:rsidR="001C43C5" w:rsidRPr="00D97398">
              <w:t>hange Request (CR)</w:t>
            </w:r>
            <w:r w:rsidRPr="00D97398">
              <w:t xml:space="preserve"> #</w:t>
            </w:r>
          </w:p>
        </w:tc>
      </w:tr>
      <w:tr w:rsidR="00DF42EB" w14:paraId="4181C30C" w14:textId="77777777" w:rsidTr="00D97398">
        <w:trPr>
          <w:trHeight w:hRule="exact" w:val="357"/>
        </w:trPr>
        <w:tc>
          <w:tcPr>
            <w:tcW w:w="1008" w:type="dxa"/>
            <w:tcBorders>
              <w:top w:val="single" w:sz="4" w:space="0" w:color="000000"/>
              <w:left w:val="single" w:sz="4" w:space="0" w:color="000000"/>
              <w:bottom w:val="single" w:sz="4" w:space="0" w:color="000000"/>
              <w:right w:val="single" w:sz="4" w:space="0" w:color="000000"/>
            </w:tcBorders>
          </w:tcPr>
          <w:p w14:paraId="4181C306" w14:textId="77777777" w:rsidR="00DF42EB" w:rsidRDefault="00A036EF" w:rsidP="002671E5">
            <w:pPr>
              <w:pStyle w:val="FrontMatterTableGT"/>
            </w:pPr>
            <w:r>
              <w:t>1</w:t>
            </w:r>
          </w:p>
        </w:tc>
        <w:tc>
          <w:tcPr>
            <w:tcW w:w="2184" w:type="dxa"/>
            <w:tcBorders>
              <w:top w:val="single" w:sz="4" w:space="0" w:color="000000"/>
              <w:left w:val="single" w:sz="4" w:space="0" w:color="000000"/>
              <w:bottom w:val="single" w:sz="4" w:space="0" w:color="000000"/>
              <w:right w:val="single" w:sz="4" w:space="0" w:color="000000"/>
            </w:tcBorders>
          </w:tcPr>
          <w:p w14:paraId="4181C307" w14:textId="77777777" w:rsidR="00DF42EB" w:rsidRDefault="00A036EF" w:rsidP="002671E5">
            <w:pPr>
              <w:pStyle w:val="FrontMatterTableGT"/>
            </w:pPr>
            <w:r>
              <w:t>October 6, 20</w:t>
            </w:r>
            <w:r>
              <w:rPr>
                <w:spacing w:val="1"/>
              </w:rPr>
              <w:t>0</w:t>
            </w:r>
            <w:r>
              <w:t>8</w:t>
            </w:r>
          </w:p>
        </w:tc>
        <w:tc>
          <w:tcPr>
            <w:tcW w:w="1596" w:type="dxa"/>
            <w:tcBorders>
              <w:top w:val="single" w:sz="4" w:space="0" w:color="000000"/>
              <w:left w:val="single" w:sz="4" w:space="0" w:color="000000"/>
              <w:bottom w:val="single" w:sz="4" w:space="0" w:color="000000"/>
              <w:right w:val="single" w:sz="4" w:space="0" w:color="000000"/>
            </w:tcBorders>
          </w:tcPr>
          <w:p w14:paraId="4181C308" w14:textId="77777777" w:rsidR="00DF42EB" w:rsidRDefault="00A036EF" w:rsidP="002671E5">
            <w:pPr>
              <w:pStyle w:val="FrontMatterTableGT"/>
            </w:pPr>
            <w:r>
              <w:t>All</w:t>
            </w:r>
          </w:p>
        </w:tc>
        <w:tc>
          <w:tcPr>
            <w:tcW w:w="1441" w:type="dxa"/>
            <w:tcBorders>
              <w:top w:val="single" w:sz="4" w:space="0" w:color="000000"/>
              <w:left w:val="single" w:sz="4" w:space="0" w:color="000000"/>
              <w:bottom w:val="single" w:sz="4" w:space="0" w:color="000000"/>
              <w:right w:val="single" w:sz="4" w:space="0" w:color="000000"/>
            </w:tcBorders>
          </w:tcPr>
          <w:p w14:paraId="4181C309" w14:textId="77777777" w:rsidR="00DF42EB" w:rsidRDefault="00A036EF" w:rsidP="002671E5">
            <w:pPr>
              <w:pStyle w:val="FrontMatterTableGT"/>
            </w:pPr>
            <w:r>
              <w:t>A</w:t>
            </w:r>
          </w:p>
        </w:tc>
        <w:tc>
          <w:tcPr>
            <w:tcW w:w="2520" w:type="dxa"/>
            <w:tcBorders>
              <w:top w:val="single" w:sz="4" w:space="0" w:color="000000"/>
              <w:left w:val="single" w:sz="4" w:space="0" w:color="000000"/>
              <w:bottom w:val="single" w:sz="4" w:space="0" w:color="000000"/>
              <w:right w:val="single" w:sz="4" w:space="0" w:color="000000"/>
            </w:tcBorders>
          </w:tcPr>
          <w:p w14:paraId="4181C30A" w14:textId="77777777" w:rsidR="00DF42EB" w:rsidRDefault="00A036EF" w:rsidP="002671E5">
            <w:pPr>
              <w:pStyle w:val="FrontMatterTableGT"/>
            </w:pPr>
            <w:r>
              <w:t xml:space="preserve">Initial </w:t>
            </w:r>
            <w:r>
              <w:rPr>
                <w:spacing w:val="1"/>
              </w:rPr>
              <w:t>R</w:t>
            </w:r>
            <w:r>
              <w:rPr>
                <w:spacing w:val="-1"/>
              </w:rPr>
              <w:t>e</w:t>
            </w:r>
            <w:r>
              <w:t>l</w:t>
            </w:r>
            <w:r>
              <w:rPr>
                <w:spacing w:val="1"/>
              </w:rPr>
              <w:t>e</w:t>
            </w:r>
            <w:r>
              <w:t>ase,</w:t>
            </w:r>
            <w:r>
              <w:rPr>
                <w:spacing w:val="2"/>
              </w:rPr>
              <w:t xml:space="preserve"> </w:t>
            </w:r>
            <w:r>
              <w:t>v4.0</w:t>
            </w:r>
          </w:p>
        </w:tc>
        <w:tc>
          <w:tcPr>
            <w:tcW w:w="965" w:type="dxa"/>
            <w:tcBorders>
              <w:top w:val="single" w:sz="4" w:space="0" w:color="000000"/>
              <w:left w:val="single" w:sz="4" w:space="0" w:color="000000"/>
              <w:bottom w:val="single" w:sz="4" w:space="0" w:color="000000"/>
              <w:right w:val="single" w:sz="4" w:space="0" w:color="000000"/>
            </w:tcBorders>
          </w:tcPr>
          <w:p w14:paraId="4181C30B" w14:textId="77777777" w:rsidR="00DF42EB" w:rsidRDefault="00A036EF" w:rsidP="002671E5">
            <w:pPr>
              <w:pStyle w:val="FrontMatterTableGT"/>
            </w:pPr>
            <w:r>
              <w:t>NA</w:t>
            </w:r>
          </w:p>
        </w:tc>
      </w:tr>
      <w:tr w:rsidR="00DF42EB" w14:paraId="4181C314" w14:textId="77777777" w:rsidTr="00D97398">
        <w:trPr>
          <w:trHeight w:hRule="exact" w:val="690"/>
        </w:trPr>
        <w:tc>
          <w:tcPr>
            <w:tcW w:w="1008" w:type="dxa"/>
            <w:tcBorders>
              <w:top w:val="single" w:sz="4" w:space="0" w:color="000000"/>
              <w:left w:val="single" w:sz="4" w:space="0" w:color="000000"/>
              <w:bottom w:val="single" w:sz="4" w:space="0" w:color="000000"/>
              <w:right w:val="single" w:sz="4" w:space="0" w:color="000000"/>
            </w:tcBorders>
          </w:tcPr>
          <w:p w14:paraId="4181C30D" w14:textId="77777777" w:rsidR="00DF42EB" w:rsidRDefault="00A036EF" w:rsidP="002671E5">
            <w:pPr>
              <w:pStyle w:val="FrontMatterTableGT"/>
            </w:pPr>
            <w:r>
              <w:t>2</w:t>
            </w:r>
          </w:p>
        </w:tc>
        <w:tc>
          <w:tcPr>
            <w:tcW w:w="2184" w:type="dxa"/>
            <w:tcBorders>
              <w:top w:val="single" w:sz="4" w:space="0" w:color="000000"/>
              <w:left w:val="single" w:sz="4" w:space="0" w:color="000000"/>
              <w:bottom w:val="single" w:sz="4" w:space="0" w:color="000000"/>
              <w:right w:val="single" w:sz="4" w:space="0" w:color="000000"/>
            </w:tcBorders>
          </w:tcPr>
          <w:p w14:paraId="4181C30E" w14:textId="77777777" w:rsidR="00DF42EB" w:rsidRDefault="00A036EF" w:rsidP="002671E5">
            <w:pPr>
              <w:pStyle w:val="FrontMatterTableGT"/>
            </w:pPr>
            <w:r>
              <w:t xml:space="preserve">April </w:t>
            </w:r>
            <w:r>
              <w:rPr>
                <w:spacing w:val="1"/>
              </w:rPr>
              <w:t>2</w:t>
            </w:r>
            <w:r>
              <w:rPr>
                <w:spacing w:val="-1"/>
              </w:rPr>
              <w:t>0</w:t>
            </w:r>
            <w:r>
              <w:t>, 20</w:t>
            </w:r>
            <w:r>
              <w:rPr>
                <w:spacing w:val="1"/>
              </w:rPr>
              <w:t>0</w:t>
            </w:r>
            <w:r>
              <w:t>9</w:t>
            </w:r>
          </w:p>
        </w:tc>
        <w:tc>
          <w:tcPr>
            <w:tcW w:w="1596" w:type="dxa"/>
            <w:tcBorders>
              <w:top w:val="single" w:sz="4" w:space="0" w:color="000000"/>
              <w:left w:val="single" w:sz="4" w:space="0" w:color="000000"/>
              <w:bottom w:val="single" w:sz="4" w:space="0" w:color="000000"/>
              <w:right w:val="single" w:sz="4" w:space="0" w:color="000000"/>
            </w:tcBorders>
          </w:tcPr>
          <w:p w14:paraId="4181C30F" w14:textId="77777777" w:rsidR="00DF42EB" w:rsidRDefault="00A036EF" w:rsidP="002671E5">
            <w:pPr>
              <w:pStyle w:val="FrontMatterTableGT"/>
            </w:pPr>
            <w:r>
              <w:t xml:space="preserve">Pages </w:t>
            </w:r>
            <w:r>
              <w:rPr>
                <w:spacing w:val="1"/>
              </w:rPr>
              <w:t>1</w:t>
            </w:r>
            <w:r>
              <w:rPr>
                <w:spacing w:val="-1"/>
              </w:rPr>
              <w:t>3</w:t>
            </w:r>
            <w:r>
              <w:t>-</w:t>
            </w:r>
            <w:r>
              <w:rPr>
                <w:spacing w:val="1"/>
              </w:rPr>
              <w:t>1</w:t>
            </w:r>
            <w:r>
              <w:t>4</w:t>
            </w:r>
          </w:p>
        </w:tc>
        <w:tc>
          <w:tcPr>
            <w:tcW w:w="1441" w:type="dxa"/>
            <w:tcBorders>
              <w:top w:val="single" w:sz="4" w:space="0" w:color="000000"/>
              <w:left w:val="single" w:sz="4" w:space="0" w:color="000000"/>
              <w:bottom w:val="single" w:sz="4" w:space="0" w:color="000000"/>
              <w:right w:val="single" w:sz="4" w:space="0" w:color="000000"/>
            </w:tcBorders>
          </w:tcPr>
          <w:p w14:paraId="4181C310" w14:textId="77777777" w:rsidR="00DF42EB" w:rsidRDefault="00A036EF" w:rsidP="002671E5">
            <w:pPr>
              <w:pStyle w:val="FrontMatterTableGT"/>
            </w:pPr>
            <w:r>
              <w:t>M</w:t>
            </w:r>
          </w:p>
        </w:tc>
        <w:tc>
          <w:tcPr>
            <w:tcW w:w="2520" w:type="dxa"/>
            <w:tcBorders>
              <w:top w:val="single" w:sz="4" w:space="0" w:color="000000"/>
              <w:left w:val="single" w:sz="4" w:space="0" w:color="000000"/>
              <w:bottom w:val="single" w:sz="4" w:space="0" w:color="000000"/>
              <w:right w:val="single" w:sz="4" w:space="0" w:color="000000"/>
            </w:tcBorders>
          </w:tcPr>
          <w:p w14:paraId="4181C311" w14:textId="77777777" w:rsidR="00DF42EB" w:rsidRDefault="00A036EF" w:rsidP="002671E5">
            <w:pPr>
              <w:pStyle w:val="FrontMatterTableGT"/>
            </w:pPr>
            <w:r>
              <w:t>Up</w:t>
            </w:r>
            <w:r>
              <w:rPr>
                <w:spacing w:val="1"/>
              </w:rPr>
              <w:t>d</w:t>
            </w:r>
            <w:r>
              <w:rPr>
                <w:spacing w:val="-1"/>
              </w:rPr>
              <w:t>a</w:t>
            </w:r>
            <w:r>
              <w:t>ted Sect</w:t>
            </w:r>
            <w:r>
              <w:rPr>
                <w:spacing w:val="1"/>
              </w:rPr>
              <w:t>i</w:t>
            </w:r>
            <w:r>
              <w:t>ons 3.1.5,</w:t>
            </w:r>
          </w:p>
          <w:p w14:paraId="4181C312" w14:textId="77777777" w:rsidR="00DF42EB" w:rsidRDefault="00A036EF" w:rsidP="002671E5">
            <w:pPr>
              <w:pStyle w:val="FrontMatterTableGT"/>
            </w:pPr>
            <w:r>
              <w:t>3.1.6 a</w:t>
            </w:r>
            <w:r>
              <w:rPr>
                <w:spacing w:val="1"/>
              </w:rPr>
              <w:t>n</w:t>
            </w:r>
            <w:r>
              <w:t>d 3.3</w:t>
            </w:r>
            <w:r w:rsidR="005E2A90">
              <w:t>.</w:t>
            </w:r>
          </w:p>
        </w:tc>
        <w:tc>
          <w:tcPr>
            <w:tcW w:w="965" w:type="dxa"/>
            <w:tcBorders>
              <w:top w:val="single" w:sz="4" w:space="0" w:color="000000"/>
              <w:left w:val="single" w:sz="4" w:space="0" w:color="000000"/>
              <w:bottom w:val="single" w:sz="4" w:space="0" w:color="000000"/>
              <w:right w:val="single" w:sz="4" w:space="0" w:color="000000"/>
            </w:tcBorders>
          </w:tcPr>
          <w:p w14:paraId="4181C313" w14:textId="77777777" w:rsidR="00DF42EB" w:rsidRDefault="00A036EF" w:rsidP="002671E5">
            <w:pPr>
              <w:pStyle w:val="FrontMatterTableGT"/>
            </w:pPr>
            <w:r>
              <w:t>NA</w:t>
            </w:r>
          </w:p>
        </w:tc>
      </w:tr>
      <w:tr w:rsidR="00DF42EB" w14:paraId="4181C31B" w14:textId="77777777" w:rsidTr="00D97398">
        <w:trPr>
          <w:trHeight w:hRule="exact" w:val="1797"/>
        </w:trPr>
        <w:tc>
          <w:tcPr>
            <w:tcW w:w="1008" w:type="dxa"/>
            <w:tcBorders>
              <w:top w:val="single" w:sz="4" w:space="0" w:color="000000"/>
              <w:left w:val="single" w:sz="4" w:space="0" w:color="000000"/>
              <w:bottom w:val="single" w:sz="4" w:space="0" w:color="000000"/>
              <w:right w:val="single" w:sz="4" w:space="0" w:color="000000"/>
            </w:tcBorders>
          </w:tcPr>
          <w:p w14:paraId="4181C315" w14:textId="77777777" w:rsidR="00DF42EB" w:rsidRDefault="00A036EF" w:rsidP="002671E5">
            <w:pPr>
              <w:pStyle w:val="FrontMatterTableGT"/>
            </w:pPr>
            <w:r>
              <w:t>3</w:t>
            </w:r>
          </w:p>
        </w:tc>
        <w:tc>
          <w:tcPr>
            <w:tcW w:w="2184" w:type="dxa"/>
            <w:tcBorders>
              <w:top w:val="single" w:sz="4" w:space="0" w:color="000000"/>
              <w:left w:val="single" w:sz="4" w:space="0" w:color="000000"/>
              <w:bottom w:val="single" w:sz="4" w:space="0" w:color="000000"/>
              <w:right w:val="single" w:sz="4" w:space="0" w:color="000000"/>
            </w:tcBorders>
          </w:tcPr>
          <w:p w14:paraId="4181C316" w14:textId="77777777" w:rsidR="00DF42EB" w:rsidRDefault="00A036EF" w:rsidP="002671E5">
            <w:pPr>
              <w:pStyle w:val="FrontMatterTableGT"/>
            </w:pPr>
            <w:r>
              <w:t xml:space="preserve">August 31, </w:t>
            </w:r>
            <w:r>
              <w:rPr>
                <w:spacing w:val="1"/>
              </w:rPr>
              <w:t>2</w:t>
            </w:r>
            <w:r>
              <w:rPr>
                <w:spacing w:val="-1"/>
              </w:rPr>
              <w:t>0</w:t>
            </w:r>
            <w:r>
              <w:rPr>
                <w:spacing w:val="1"/>
              </w:rPr>
              <w:t>0</w:t>
            </w:r>
            <w:r>
              <w:t>9</w:t>
            </w:r>
          </w:p>
        </w:tc>
        <w:tc>
          <w:tcPr>
            <w:tcW w:w="1596" w:type="dxa"/>
            <w:tcBorders>
              <w:top w:val="single" w:sz="4" w:space="0" w:color="000000"/>
              <w:left w:val="single" w:sz="4" w:space="0" w:color="000000"/>
              <w:bottom w:val="single" w:sz="4" w:space="0" w:color="000000"/>
              <w:right w:val="single" w:sz="4" w:space="0" w:color="000000"/>
            </w:tcBorders>
          </w:tcPr>
          <w:p w14:paraId="4181C317" w14:textId="77777777" w:rsidR="00DF42EB" w:rsidRDefault="00A036EF" w:rsidP="002671E5">
            <w:pPr>
              <w:pStyle w:val="FrontMatterTableGT"/>
            </w:pPr>
            <w:r>
              <w:t xml:space="preserve">Page </w:t>
            </w:r>
            <w:r>
              <w:rPr>
                <w:spacing w:val="1"/>
              </w:rPr>
              <w:t>2</w:t>
            </w:r>
            <w:r>
              <w:t>1</w:t>
            </w:r>
          </w:p>
        </w:tc>
        <w:tc>
          <w:tcPr>
            <w:tcW w:w="1441" w:type="dxa"/>
            <w:tcBorders>
              <w:top w:val="single" w:sz="4" w:space="0" w:color="000000"/>
              <w:left w:val="single" w:sz="4" w:space="0" w:color="000000"/>
              <w:bottom w:val="single" w:sz="4" w:space="0" w:color="000000"/>
              <w:right w:val="single" w:sz="4" w:space="0" w:color="000000"/>
            </w:tcBorders>
          </w:tcPr>
          <w:p w14:paraId="4181C318" w14:textId="77777777" w:rsidR="00DF42EB" w:rsidRDefault="00A036EF" w:rsidP="002671E5">
            <w:pPr>
              <w:pStyle w:val="FrontMatterTableGT"/>
            </w:pPr>
            <w:r>
              <w:t>M</w:t>
            </w:r>
          </w:p>
        </w:tc>
        <w:tc>
          <w:tcPr>
            <w:tcW w:w="2520" w:type="dxa"/>
            <w:tcBorders>
              <w:top w:val="single" w:sz="4" w:space="0" w:color="000000"/>
              <w:left w:val="single" w:sz="4" w:space="0" w:color="000000"/>
              <w:bottom w:val="single" w:sz="4" w:space="0" w:color="000000"/>
              <w:right w:val="single" w:sz="4" w:space="0" w:color="000000"/>
            </w:tcBorders>
          </w:tcPr>
          <w:p w14:paraId="4181C319" w14:textId="77777777" w:rsidR="00DF42EB" w:rsidRDefault="00A036EF" w:rsidP="002671E5">
            <w:pPr>
              <w:pStyle w:val="FrontMatterTableGT"/>
            </w:pPr>
            <w:r>
              <w:t>Up</w:t>
            </w:r>
            <w:r>
              <w:rPr>
                <w:spacing w:val="1"/>
              </w:rPr>
              <w:t>d</w:t>
            </w:r>
            <w:r>
              <w:t xml:space="preserve">ated </w:t>
            </w:r>
            <w:r>
              <w:rPr>
                <w:spacing w:val="1"/>
              </w:rPr>
              <w:t>e</w:t>
            </w:r>
            <w:r>
              <w:t>xa</w:t>
            </w:r>
            <w:r>
              <w:rPr>
                <w:spacing w:val="1"/>
              </w:rPr>
              <w:t>m</w:t>
            </w:r>
            <w:r>
              <w:t>ple sc</w:t>
            </w:r>
            <w:r>
              <w:rPr>
                <w:spacing w:val="1"/>
              </w:rPr>
              <w:t>e</w:t>
            </w:r>
            <w:r>
              <w:t>nar</w:t>
            </w:r>
            <w:r>
              <w:rPr>
                <w:spacing w:val="1"/>
              </w:rPr>
              <w:t>i</w:t>
            </w:r>
            <w:r>
              <w:t xml:space="preserve">o, inserted “user </w:t>
            </w:r>
            <w:r>
              <w:rPr>
                <w:spacing w:val="1"/>
              </w:rPr>
              <w:t>r</w:t>
            </w:r>
            <w:r>
              <w:t xml:space="preserve">equirements” </w:t>
            </w:r>
            <w:r>
              <w:rPr>
                <w:spacing w:val="-2"/>
              </w:rPr>
              <w:t>w</w:t>
            </w:r>
            <w:r>
              <w:rPr>
                <w:spacing w:val="1"/>
              </w:rPr>
              <w:t>h</w:t>
            </w:r>
            <w:r>
              <w:t>e</w:t>
            </w:r>
            <w:r>
              <w:rPr>
                <w:spacing w:val="1"/>
              </w:rPr>
              <w:t>r</w:t>
            </w:r>
            <w:r>
              <w:t>e ap</w:t>
            </w:r>
            <w:r>
              <w:rPr>
                <w:spacing w:val="1"/>
              </w:rPr>
              <w:t>p</w:t>
            </w:r>
            <w:r>
              <w:t>li</w:t>
            </w:r>
            <w:r>
              <w:rPr>
                <w:spacing w:val="1"/>
              </w:rPr>
              <w:t>c</w:t>
            </w:r>
            <w:r>
              <w:t>a</w:t>
            </w:r>
            <w:r>
              <w:rPr>
                <w:spacing w:val="1"/>
              </w:rPr>
              <w:t>b</w:t>
            </w:r>
            <w:r>
              <w:t>le, and corrected metamorphosis of req</w:t>
            </w:r>
            <w:r>
              <w:rPr>
                <w:spacing w:val="1"/>
              </w:rPr>
              <w:t>u</w:t>
            </w:r>
            <w:r>
              <w:t>irem</w:t>
            </w:r>
            <w:r>
              <w:rPr>
                <w:spacing w:val="1"/>
              </w:rPr>
              <w:t>e</w:t>
            </w:r>
            <w:r>
              <w:t>nts docum</w:t>
            </w:r>
            <w:r>
              <w:rPr>
                <w:spacing w:val="1"/>
              </w:rPr>
              <w:t>e</w:t>
            </w:r>
            <w:r>
              <w:t>nt</w:t>
            </w:r>
            <w:r w:rsidR="005E2A90">
              <w:t>.</w:t>
            </w:r>
          </w:p>
        </w:tc>
        <w:tc>
          <w:tcPr>
            <w:tcW w:w="965" w:type="dxa"/>
            <w:tcBorders>
              <w:top w:val="single" w:sz="4" w:space="0" w:color="000000"/>
              <w:left w:val="single" w:sz="4" w:space="0" w:color="000000"/>
              <w:bottom w:val="single" w:sz="4" w:space="0" w:color="000000"/>
              <w:right w:val="single" w:sz="4" w:space="0" w:color="000000"/>
            </w:tcBorders>
          </w:tcPr>
          <w:p w14:paraId="4181C31A" w14:textId="77777777" w:rsidR="00DF42EB" w:rsidRDefault="00A036EF" w:rsidP="002671E5">
            <w:pPr>
              <w:pStyle w:val="FrontMatterTableGT"/>
            </w:pPr>
            <w:r>
              <w:rPr>
                <w:spacing w:val="-1"/>
              </w:rPr>
              <w:t>57</w:t>
            </w:r>
          </w:p>
        </w:tc>
      </w:tr>
      <w:tr w:rsidR="00451DB8" w14:paraId="4181C322" w14:textId="77777777" w:rsidTr="00D97398">
        <w:trPr>
          <w:trHeight w:hRule="exact" w:val="3966"/>
        </w:trPr>
        <w:tc>
          <w:tcPr>
            <w:tcW w:w="1008" w:type="dxa"/>
            <w:tcBorders>
              <w:top w:val="single" w:sz="4" w:space="0" w:color="000000"/>
              <w:left w:val="single" w:sz="4" w:space="0" w:color="000000"/>
              <w:bottom w:val="single" w:sz="4" w:space="0" w:color="000000"/>
              <w:right w:val="single" w:sz="4" w:space="0" w:color="000000"/>
            </w:tcBorders>
          </w:tcPr>
          <w:p w14:paraId="4181C31C" w14:textId="77777777" w:rsidR="00451DB8" w:rsidRDefault="00451DB8" w:rsidP="002671E5">
            <w:pPr>
              <w:pStyle w:val="FrontMatterTableGT"/>
            </w:pPr>
            <w:r>
              <w:t>3</w:t>
            </w:r>
          </w:p>
        </w:tc>
        <w:tc>
          <w:tcPr>
            <w:tcW w:w="2184" w:type="dxa"/>
            <w:tcBorders>
              <w:top w:val="single" w:sz="4" w:space="0" w:color="000000"/>
              <w:left w:val="single" w:sz="4" w:space="0" w:color="000000"/>
              <w:bottom w:val="single" w:sz="4" w:space="0" w:color="000000"/>
              <w:right w:val="single" w:sz="4" w:space="0" w:color="000000"/>
            </w:tcBorders>
          </w:tcPr>
          <w:p w14:paraId="4181C31D" w14:textId="77777777" w:rsidR="00451DB8" w:rsidRDefault="005924FB" w:rsidP="002671E5">
            <w:pPr>
              <w:pStyle w:val="FrontMatterTableGT"/>
            </w:pPr>
            <w:r>
              <w:t xml:space="preserve">March </w:t>
            </w:r>
            <w:r w:rsidR="00D97398">
              <w:t>4</w:t>
            </w:r>
            <w:r w:rsidR="00451DB8">
              <w:t>, 2013</w:t>
            </w:r>
          </w:p>
        </w:tc>
        <w:tc>
          <w:tcPr>
            <w:tcW w:w="1596" w:type="dxa"/>
            <w:tcBorders>
              <w:top w:val="single" w:sz="4" w:space="0" w:color="000000"/>
              <w:left w:val="single" w:sz="4" w:space="0" w:color="000000"/>
              <w:bottom w:val="single" w:sz="4" w:space="0" w:color="000000"/>
              <w:right w:val="single" w:sz="4" w:space="0" w:color="000000"/>
            </w:tcBorders>
          </w:tcPr>
          <w:p w14:paraId="4181C31E" w14:textId="77777777" w:rsidR="00451DB8" w:rsidRDefault="005924FB" w:rsidP="002671E5">
            <w:pPr>
              <w:pStyle w:val="FrontMatterTableGT"/>
            </w:pPr>
            <w:r>
              <w:t>Cover</w:t>
            </w:r>
            <w:r w:rsidR="00451DB8">
              <w:t xml:space="preserve"> page</w:t>
            </w:r>
            <w:r>
              <w:t>, pages 2, 5 – 7, 9 &amp; 29</w:t>
            </w:r>
          </w:p>
        </w:tc>
        <w:tc>
          <w:tcPr>
            <w:tcW w:w="1441" w:type="dxa"/>
            <w:tcBorders>
              <w:top w:val="single" w:sz="4" w:space="0" w:color="000000"/>
              <w:left w:val="single" w:sz="4" w:space="0" w:color="000000"/>
              <w:bottom w:val="single" w:sz="4" w:space="0" w:color="000000"/>
              <w:right w:val="single" w:sz="4" w:space="0" w:color="000000"/>
            </w:tcBorders>
          </w:tcPr>
          <w:p w14:paraId="4181C31F" w14:textId="77777777" w:rsidR="00451DB8" w:rsidRDefault="00451DB8" w:rsidP="002671E5">
            <w:pPr>
              <w:pStyle w:val="FrontMatterTableGT"/>
            </w:pPr>
            <w:r>
              <w:t>M</w:t>
            </w:r>
            <w:r w:rsidR="005924FB">
              <w:t xml:space="preserve"> &amp; D</w:t>
            </w:r>
          </w:p>
        </w:tc>
        <w:tc>
          <w:tcPr>
            <w:tcW w:w="2520" w:type="dxa"/>
            <w:tcBorders>
              <w:top w:val="single" w:sz="4" w:space="0" w:color="000000"/>
              <w:left w:val="single" w:sz="4" w:space="0" w:color="000000"/>
              <w:bottom w:val="single" w:sz="4" w:space="0" w:color="000000"/>
              <w:right w:val="single" w:sz="4" w:space="0" w:color="000000"/>
            </w:tcBorders>
          </w:tcPr>
          <w:p w14:paraId="4181C320" w14:textId="77777777" w:rsidR="005924FB" w:rsidRDefault="00451DB8" w:rsidP="002671E5">
            <w:pPr>
              <w:pStyle w:val="FrontMatterTableGT"/>
            </w:pPr>
            <w:r w:rsidRPr="00CA5DC8">
              <w:t>Changed</w:t>
            </w:r>
            <w:r w:rsidR="005924FB" w:rsidRPr="00CA5DC8">
              <w:t xml:space="preserve"> references of</w:t>
            </w:r>
            <w:r w:rsidRPr="00CA5DC8">
              <w:t xml:space="preserve"> “CMS Integrated IT Investment &amp; System Lifecycle Framework” to “CMS Expedited Life Cycle</w:t>
            </w:r>
            <w:r w:rsidR="005E2A90">
              <w:t>.</w:t>
            </w:r>
            <w:r w:rsidRPr="00CA5DC8">
              <w:t>”</w:t>
            </w:r>
            <w:r w:rsidR="003C2DD2">
              <w:br/>
            </w:r>
            <w:r w:rsidR="005924FB" w:rsidRPr="00CA5DC8">
              <w:t>Removed references to CMS DRAV</w:t>
            </w:r>
            <w:r w:rsidR="005E2A90">
              <w:t>.</w:t>
            </w:r>
            <w:r w:rsidR="003C2DD2">
              <w:br/>
            </w:r>
            <w:r w:rsidR="005924FB" w:rsidRPr="00CA5DC8">
              <w:t>Deleted DRAV from acronym list</w:t>
            </w:r>
            <w:r w:rsidR="005E2A90">
              <w:t>.</w:t>
            </w:r>
            <w:r w:rsidR="003C2DD2">
              <w:br/>
            </w:r>
            <w:r w:rsidR="005924FB" w:rsidRPr="00CA5DC8">
              <w:t>Replace “and” with “&amp;</w:t>
            </w:r>
            <w:r w:rsidR="005E2A90">
              <w:t>.</w:t>
            </w:r>
            <w:r w:rsidR="005924FB" w:rsidRPr="00CA5DC8">
              <w:t>”</w:t>
            </w:r>
            <w:r w:rsidR="003C2DD2">
              <w:t xml:space="preserve"> </w:t>
            </w:r>
            <w:r w:rsidR="005924FB" w:rsidRPr="00CA5DC8">
              <w:t>Change “IS” to “Information Security</w:t>
            </w:r>
            <w:r w:rsidR="005E2A90">
              <w:t>.</w:t>
            </w:r>
            <w:r w:rsidR="005924FB" w:rsidRPr="00CA5DC8">
              <w:t>”</w:t>
            </w:r>
          </w:p>
        </w:tc>
        <w:tc>
          <w:tcPr>
            <w:tcW w:w="965" w:type="dxa"/>
            <w:tcBorders>
              <w:top w:val="single" w:sz="4" w:space="0" w:color="000000"/>
              <w:left w:val="single" w:sz="4" w:space="0" w:color="000000"/>
              <w:bottom w:val="single" w:sz="4" w:space="0" w:color="000000"/>
              <w:right w:val="single" w:sz="4" w:space="0" w:color="000000"/>
            </w:tcBorders>
          </w:tcPr>
          <w:p w14:paraId="4181C321" w14:textId="77777777" w:rsidR="00451DB8" w:rsidRDefault="00451DB8" w:rsidP="002671E5">
            <w:pPr>
              <w:pStyle w:val="FrontMatterTableGT"/>
            </w:pPr>
            <w:r>
              <w:t>NA</w:t>
            </w:r>
          </w:p>
        </w:tc>
      </w:tr>
      <w:tr w:rsidR="00F343A4" w14:paraId="4181C32B" w14:textId="77777777" w:rsidTr="00B81B8F">
        <w:trPr>
          <w:trHeight w:hRule="exact" w:val="2845"/>
        </w:trPr>
        <w:tc>
          <w:tcPr>
            <w:tcW w:w="1008" w:type="dxa"/>
            <w:tcBorders>
              <w:top w:val="single" w:sz="4" w:space="0" w:color="000000"/>
              <w:left w:val="single" w:sz="4" w:space="0" w:color="000000"/>
              <w:bottom w:val="single" w:sz="4" w:space="0" w:color="000000"/>
              <w:right w:val="single" w:sz="4" w:space="0" w:color="000000"/>
            </w:tcBorders>
          </w:tcPr>
          <w:p w14:paraId="4181C323" w14:textId="77777777" w:rsidR="00F343A4" w:rsidRDefault="00F343A4" w:rsidP="002671E5">
            <w:pPr>
              <w:pStyle w:val="FrontMatterTableGT"/>
            </w:pPr>
            <w:r>
              <w:t>4</w:t>
            </w:r>
          </w:p>
        </w:tc>
        <w:tc>
          <w:tcPr>
            <w:tcW w:w="2184" w:type="dxa"/>
            <w:tcBorders>
              <w:top w:val="single" w:sz="4" w:space="0" w:color="000000"/>
              <w:left w:val="single" w:sz="4" w:space="0" w:color="000000"/>
              <w:bottom w:val="single" w:sz="4" w:space="0" w:color="000000"/>
              <w:right w:val="single" w:sz="4" w:space="0" w:color="000000"/>
            </w:tcBorders>
          </w:tcPr>
          <w:p w14:paraId="4181C324" w14:textId="77777777" w:rsidR="00F343A4" w:rsidRPr="00F343A4" w:rsidRDefault="00F343A4" w:rsidP="002671E5">
            <w:pPr>
              <w:pStyle w:val="FrontMatterTableGT"/>
            </w:pPr>
            <w:r>
              <w:t>April 25, 2013</w:t>
            </w:r>
          </w:p>
        </w:tc>
        <w:tc>
          <w:tcPr>
            <w:tcW w:w="1596" w:type="dxa"/>
            <w:tcBorders>
              <w:top w:val="single" w:sz="4" w:space="0" w:color="000000"/>
              <w:left w:val="single" w:sz="4" w:space="0" w:color="000000"/>
              <w:bottom w:val="single" w:sz="4" w:space="0" w:color="000000"/>
              <w:right w:val="single" w:sz="4" w:space="0" w:color="000000"/>
            </w:tcBorders>
          </w:tcPr>
          <w:p w14:paraId="4181C325" w14:textId="77777777" w:rsidR="00F343A4" w:rsidRPr="00F343A4" w:rsidRDefault="00F343A4" w:rsidP="002671E5">
            <w:pPr>
              <w:pStyle w:val="FrontMatterTableGT"/>
            </w:pPr>
            <w:r>
              <w:t>All</w:t>
            </w:r>
          </w:p>
        </w:tc>
        <w:tc>
          <w:tcPr>
            <w:tcW w:w="1441" w:type="dxa"/>
            <w:tcBorders>
              <w:top w:val="single" w:sz="4" w:space="0" w:color="000000"/>
              <w:left w:val="single" w:sz="4" w:space="0" w:color="000000"/>
              <w:bottom w:val="single" w:sz="4" w:space="0" w:color="000000"/>
              <w:right w:val="single" w:sz="4" w:space="0" w:color="000000"/>
            </w:tcBorders>
          </w:tcPr>
          <w:p w14:paraId="4181C326" w14:textId="77777777" w:rsidR="00F343A4" w:rsidRPr="00F343A4" w:rsidRDefault="00F343A4" w:rsidP="002671E5">
            <w:pPr>
              <w:pStyle w:val="FrontMatterTableGT"/>
            </w:pPr>
            <w:r>
              <w:t>A &amp; M</w:t>
            </w:r>
          </w:p>
        </w:tc>
        <w:tc>
          <w:tcPr>
            <w:tcW w:w="2520" w:type="dxa"/>
            <w:tcBorders>
              <w:top w:val="single" w:sz="4" w:space="0" w:color="000000"/>
              <w:left w:val="single" w:sz="4" w:space="0" w:color="000000"/>
              <w:bottom w:val="single" w:sz="4" w:space="0" w:color="000000"/>
              <w:right w:val="single" w:sz="4" w:space="0" w:color="000000"/>
            </w:tcBorders>
          </w:tcPr>
          <w:p w14:paraId="4181C327" w14:textId="77777777" w:rsidR="00B81B8F" w:rsidRDefault="00B81B8F" w:rsidP="002671E5">
            <w:pPr>
              <w:pStyle w:val="FrontMatterTableGT"/>
            </w:pPr>
            <w:r>
              <w:t xml:space="preserve">Added new content on: writing reporting requirements; attributes of </w:t>
            </w:r>
            <w:proofErr w:type="gramStart"/>
            <w:r>
              <w:t>high quality</w:t>
            </w:r>
            <w:proofErr w:type="gramEnd"/>
            <w:r>
              <w:t xml:space="preserve"> requirements; and, global requirements writing.</w:t>
            </w:r>
          </w:p>
          <w:p w14:paraId="4181C328" w14:textId="77777777" w:rsidR="00B81B8F" w:rsidRDefault="00B81B8F" w:rsidP="002671E5">
            <w:pPr>
              <w:pStyle w:val="FrontMatterTableGT"/>
            </w:pPr>
          </w:p>
          <w:p w14:paraId="4181C329" w14:textId="77777777" w:rsidR="00F343A4" w:rsidRPr="00F343A4" w:rsidRDefault="00D91890" w:rsidP="002671E5">
            <w:pPr>
              <w:pStyle w:val="FrontMatterTableGT"/>
              <w:rPr>
                <w:bCs w:val="0"/>
              </w:rPr>
            </w:pPr>
            <w:r>
              <w:t xml:space="preserve">Updated formatting, edited grammar and punctuation throughout document. </w:t>
            </w:r>
          </w:p>
        </w:tc>
        <w:tc>
          <w:tcPr>
            <w:tcW w:w="965" w:type="dxa"/>
            <w:tcBorders>
              <w:top w:val="single" w:sz="4" w:space="0" w:color="000000"/>
              <w:left w:val="single" w:sz="4" w:space="0" w:color="000000"/>
              <w:bottom w:val="single" w:sz="4" w:space="0" w:color="000000"/>
              <w:right w:val="single" w:sz="4" w:space="0" w:color="000000"/>
            </w:tcBorders>
          </w:tcPr>
          <w:p w14:paraId="4181C32A" w14:textId="77777777" w:rsidR="00F343A4" w:rsidRPr="00F343A4" w:rsidRDefault="00F343A4" w:rsidP="002671E5">
            <w:pPr>
              <w:pStyle w:val="FrontMatterTableGT"/>
            </w:pPr>
            <w:r>
              <w:t>NA</w:t>
            </w:r>
          </w:p>
        </w:tc>
      </w:tr>
      <w:tr w:rsidR="00F3745D" w14:paraId="57CA6B64" w14:textId="77777777" w:rsidTr="00B81B8F">
        <w:trPr>
          <w:trHeight w:hRule="exact" w:val="2845"/>
        </w:trPr>
        <w:tc>
          <w:tcPr>
            <w:tcW w:w="1008" w:type="dxa"/>
            <w:tcBorders>
              <w:top w:val="single" w:sz="4" w:space="0" w:color="000000"/>
              <w:left w:val="single" w:sz="4" w:space="0" w:color="000000"/>
              <w:bottom w:val="single" w:sz="4" w:space="0" w:color="000000"/>
              <w:right w:val="single" w:sz="4" w:space="0" w:color="000000"/>
            </w:tcBorders>
          </w:tcPr>
          <w:p w14:paraId="67494681" w14:textId="0B86D311" w:rsidR="00F3745D" w:rsidRDefault="00F3745D" w:rsidP="002671E5">
            <w:pPr>
              <w:pStyle w:val="FrontMatterTableGT"/>
            </w:pPr>
            <w:r>
              <w:lastRenderedPageBreak/>
              <w:t>4</w:t>
            </w:r>
          </w:p>
        </w:tc>
        <w:tc>
          <w:tcPr>
            <w:tcW w:w="2184" w:type="dxa"/>
            <w:tcBorders>
              <w:top w:val="single" w:sz="4" w:space="0" w:color="000000"/>
              <w:left w:val="single" w:sz="4" w:space="0" w:color="000000"/>
              <w:bottom w:val="single" w:sz="4" w:space="0" w:color="000000"/>
              <w:right w:val="single" w:sz="4" w:space="0" w:color="000000"/>
            </w:tcBorders>
          </w:tcPr>
          <w:p w14:paraId="0122A519" w14:textId="4E5BF0B1" w:rsidR="00F3745D" w:rsidRDefault="00F3745D" w:rsidP="002671E5">
            <w:pPr>
              <w:pStyle w:val="FrontMatterTableGT"/>
            </w:pPr>
            <w:r>
              <w:t>February 02, 2015</w:t>
            </w:r>
          </w:p>
        </w:tc>
        <w:tc>
          <w:tcPr>
            <w:tcW w:w="1596" w:type="dxa"/>
            <w:tcBorders>
              <w:top w:val="single" w:sz="4" w:space="0" w:color="000000"/>
              <w:left w:val="single" w:sz="4" w:space="0" w:color="000000"/>
              <w:bottom w:val="single" w:sz="4" w:space="0" w:color="000000"/>
              <w:right w:val="single" w:sz="4" w:space="0" w:color="000000"/>
            </w:tcBorders>
          </w:tcPr>
          <w:p w14:paraId="29246894" w14:textId="382D9503" w:rsidR="00F3745D" w:rsidRDefault="00F3745D" w:rsidP="002671E5">
            <w:pPr>
              <w:pStyle w:val="FrontMatterTableGT"/>
            </w:pPr>
            <w:r>
              <w:t>Cover Page</w:t>
            </w:r>
          </w:p>
        </w:tc>
        <w:tc>
          <w:tcPr>
            <w:tcW w:w="1441" w:type="dxa"/>
            <w:tcBorders>
              <w:top w:val="single" w:sz="4" w:space="0" w:color="000000"/>
              <w:left w:val="single" w:sz="4" w:space="0" w:color="000000"/>
              <w:bottom w:val="single" w:sz="4" w:space="0" w:color="000000"/>
              <w:right w:val="single" w:sz="4" w:space="0" w:color="000000"/>
            </w:tcBorders>
          </w:tcPr>
          <w:p w14:paraId="74CCCDF4" w14:textId="47BA5E58" w:rsidR="00F3745D" w:rsidRDefault="00F3745D" w:rsidP="002671E5">
            <w:pPr>
              <w:pStyle w:val="FrontMatterTableGT"/>
            </w:pPr>
            <w:r>
              <w:t>M</w:t>
            </w:r>
          </w:p>
        </w:tc>
        <w:tc>
          <w:tcPr>
            <w:tcW w:w="2520" w:type="dxa"/>
            <w:tcBorders>
              <w:top w:val="single" w:sz="4" w:space="0" w:color="000000"/>
              <w:left w:val="single" w:sz="4" w:space="0" w:color="000000"/>
              <w:bottom w:val="single" w:sz="4" w:space="0" w:color="000000"/>
              <w:right w:val="single" w:sz="4" w:space="0" w:color="000000"/>
            </w:tcBorders>
          </w:tcPr>
          <w:p w14:paraId="70060D53" w14:textId="5BB9897B" w:rsidR="00F3745D" w:rsidRDefault="00F3745D" w:rsidP="002671E5">
            <w:pPr>
              <w:pStyle w:val="FrontMatterTableGT"/>
            </w:pPr>
            <w:r>
              <w:t>Update CMS logo.</w:t>
            </w:r>
          </w:p>
        </w:tc>
        <w:tc>
          <w:tcPr>
            <w:tcW w:w="965" w:type="dxa"/>
            <w:tcBorders>
              <w:top w:val="single" w:sz="4" w:space="0" w:color="000000"/>
              <w:left w:val="single" w:sz="4" w:space="0" w:color="000000"/>
              <w:bottom w:val="single" w:sz="4" w:space="0" w:color="000000"/>
              <w:right w:val="single" w:sz="4" w:space="0" w:color="000000"/>
            </w:tcBorders>
          </w:tcPr>
          <w:p w14:paraId="333A1F2A" w14:textId="53C23008" w:rsidR="00F3745D" w:rsidRDefault="00F3745D" w:rsidP="002671E5">
            <w:pPr>
              <w:pStyle w:val="FrontMatterTableGT"/>
            </w:pPr>
            <w:r>
              <w:t>NA</w:t>
            </w:r>
          </w:p>
        </w:tc>
      </w:tr>
      <w:tr w:rsidR="007167E2" w14:paraId="699C1311" w14:textId="77777777" w:rsidTr="00B81B8F">
        <w:trPr>
          <w:trHeight w:hRule="exact" w:val="2845"/>
        </w:trPr>
        <w:tc>
          <w:tcPr>
            <w:tcW w:w="1008" w:type="dxa"/>
            <w:tcBorders>
              <w:top w:val="single" w:sz="4" w:space="0" w:color="000000"/>
              <w:left w:val="single" w:sz="4" w:space="0" w:color="000000"/>
              <w:bottom w:val="single" w:sz="4" w:space="0" w:color="000000"/>
              <w:right w:val="single" w:sz="4" w:space="0" w:color="000000"/>
            </w:tcBorders>
          </w:tcPr>
          <w:p w14:paraId="011AFC0C" w14:textId="239459D4" w:rsidR="007167E2" w:rsidRDefault="007167E2" w:rsidP="002671E5">
            <w:pPr>
              <w:pStyle w:val="FrontMatterTableGT"/>
            </w:pPr>
            <w:r>
              <w:t>5</w:t>
            </w:r>
          </w:p>
        </w:tc>
        <w:tc>
          <w:tcPr>
            <w:tcW w:w="2184" w:type="dxa"/>
            <w:tcBorders>
              <w:top w:val="single" w:sz="4" w:space="0" w:color="000000"/>
              <w:left w:val="single" w:sz="4" w:space="0" w:color="000000"/>
              <w:bottom w:val="single" w:sz="4" w:space="0" w:color="000000"/>
              <w:right w:val="single" w:sz="4" w:space="0" w:color="000000"/>
            </w:tcBorders>
          </w:tcPr>
          <w:p w14:paraId="0344120F" w14:textId="08D9CA37" w:rsidR="007167E2" w:rsidRDefault="007167E2" w:rsidP="002671E5">
            <w:pPr>
              <w:pStyle w:val="FrontMatterTableGT"/>
            </w:pPr>
            <w:r>
              <w:t>December 16, 2021</w:t>
            </w:r>
          </w:p>
        </w:tc>
        <w:tc>
          <w:tcPr>
            <w:tcW w:w="1596" w:type="dxa"/>
            <w:tcBorders>
              <w:top w:val="single" w:sz="4" w:space="0" w:color="000000"/>
              <w:left w:val="single" w:sz="4" w:space="0" w:color="000000"/>
              <w:bottom w:val="single" w:sz="4" w:space="0" w:color="000000"/>
              <w:right w:val="single" w:sz="4" w:space="0" w:color="000000"/>
            </w:tcBorders>
          </w:tcPr>
          <w:p w14:paraId="657577AE" w14:textId="644DB5DE" w:rsidR="007167E2" w:rsidRDefault="007167E2" w:rsidP="002671E5">
            <w:pPr>
              <w:pStyle w:val="FrontMatterTableGT"/>
            </w:pPr>
            <w:r>
              <w:t>All</w:t>
            </w:r>
          </w:p>
        </w:tc>
        <w:tc>
          <w:tcPr>
            <w:tcW w:w="1441" w:type="dxa"/>
            <w:tcBorders>
              <w:top w:val="single" w:sz="4" w:space="0" w:color="000000"/>
              <w:left w:val="single" w:sz="4" w:space="0" w:color="000000"/>
              <w:bottom w:val="single" w:sz="4" w:space="0" w:color="000000"/>
              <w:right w:val="single" w:sz="4" w:space="0" w:color="000000"/>
            </w:tcBorders>
          </w:tcPr>
          <w:p w14:paraId="667D3652" w14:textId="1446E078" w:rsidR="007167E2" w:rsidRDefault="007167E2" w:rsidP="002671E5">
            <w:pPr>
              <w:pStyle w:val="FrontMatterTableGT"/>
            </w:pPr>
            <w:r>
              <w:t>M</w:t>
            </w:r>
          </w:p>
        </w:tc>
        <w:tc>
          <w:tcPr>
            <w:tcW w:w="2520" w:type="dxa"/>
            <w:tcBorders>
              <w:top w:val="single" w:sz="4" w:space="0" w:color="000000"/>
              <w:left w:val="single" w:sz="4" w:space="0" w:color="000000"/>
              <w:bottom w:val="single" w:sz="4" w:space="0" w:color="000000"/>
              <w:right w:val="single" w:sz="4" w:space="0" w:color="000000"/>
            </w:tcBorders>
          </w:tcPr>
          <w:p w14:paraId="6C99CCCA" w14:textId="13E0F83A" w:rsidR="007167E2" w:rsidRDefault="007167E2" w:rsidP="002671E5">
            <w:pPr>
              <w:pStyle w:val="FrontMatterTableGT"/>
            </w:pPr>
            <w:r w:rsidRPr="00CA5DC8">
              <w:t>Changed references of “CMS Expedited Life Cycle</w:t>
            </w:r>
            <w:r w:rsidR="001141E7">
              <w:t xml:space="preserve"> (XLC)</w:t>
            </w:r>
            <w:bookmarkStart w:id="0" w:name="_GoBack"/>
            <w:bookmarkEnd w:id="0"/>
            <w:r w:rsidRPr="00CA5DC8">
              <w:t xml:space="preserve">” to “CMS </w:t>
            </w:r>
            <w:r>
              <w:t xml:space="preserve">Target Life </w:t>
            </w:r>
            <w:r w:rsidRPr="00CA5DC8">
              <w:t>Cycle</w:t>
            </w:r>
            <w:r w:rsidR="001141E7">
              <w:t xml:space="preserve"> (TLC)</w:t>
            </w:r>
            <w:r>
              <w:t>.</w:t>
            </w:r>
            <w:r w:rsidRPr="00CA5DC8">
              <w:t>”</w:t>
            </w:r>
          </w:p>
        </w:tc>
        <w:tc>
          <w:tcPr>
            <w:tcW w:w="965" w:type="dxa"/>
            <w:tcBorders>
              <w:top w:val="single" w:sz="4" w:space="0" w:color="000000"/>
              <w:left w:val="single" w:sz="4" w:space="0" w:color="000000"/>
              <w:bottom w:val="single" w:sz="4" w:space="0" w:color="000000"/>
              <w:right w:val="single" w:sz="4" w:space="0" w:color="000000"/>
            </w:tcBorders>
          </w:tcPr>
          <w:p w14:paraId="63525BE4" w14:textId="1C3838C9" w:rsidR="007167E2" w:rsidRDefault="007167E2" w:rsidP="002671E5">
            <w:pPr>
              <w:pStyle w:val="FrontMatterTableGT"/>
            </w:pPr>
            <w:r>
              <w:t>NA</w:t>
            </w:r>
          </w:p>
        </w:tc>
      </w:tr>
    </w:tbl>
    <w:p w14:paraId="4181C32C" w14:textId="77777777" w:rsidR="00DF42EB" w:rsidRDefault="00DF42EB">
      <w:pPr>
        <w:spacing w:before="18" w:line="260" w:lineRule="exact"/>
        <w:rPr>
          <w:sz w:val="26"/>
          <w:szCs w:val="26"/>
        </w:rPr>
      </w:pPr>
    </w:p>
    <w:p w14:paraId="4181C32D" w14:textId="77777777" w:rsidR="002809CC" w:rsidRDefault="002809CC">
      <w:pPr>
        <w:widowControl w:val="0"/>
        <w:spacing w:after="200" w:line="276" w:lineRule="auto"/>
      </w:pPr>
      <w:r>
        <w:br w:type="page"/>
      </w:r>
    </w:p>
    <w:p w14:paraId="4181C32E" w14:textId="77777777" w:rsidR="00495A83" w:rsidRDefault="00495A83" w:rsidP="00495A83">
      <w:pPr>
        <w:pStyle w:val="HeaderNoNumberCenterBoldGT"/>
      </w:pPr>
      <w:r>
        <w:lastRenderedPageBreak/>
        <w:t>Table of Contents</w:t>
      </w:r>
    </w:p>
    <w:p w14:paraId="4181C32F" w14:textId="77777777" w:rsidR="00A94D89" w:rsidRDefault="00495A83">
      <w:pPr>
        <w:pStyle w:val="TOC1"/>
        <w:tabs>
          <w:tab w:val="left" w:pos="480"/>
          <w:tab w:val="right" w:leader="dot" w:pos="9350"/>
        </w:tabs>
        <w:rPr>
          <w:rFonts w:asciiTheme="minorHAnsi" w:eastAsiaTheme="minorEastAsia" w:hAnsiTheme="minorHAnsi" w:cstheme="minorBidi"/>
          <w:b w:val="0"/>
          <w:bCs w:val="0"/>
          <w:caps w:val="0"/>
          <w:noProof/>
          <w:color w:val="auto"/>
          <w:sz w:val="22"/>
          <w:szCs w:val="22"/>
        </w:rPr>
      </w:pPr>
      <w:r>
        <w:fldChar w:fldCharType="begin"/>
      </w:r>
      <w:r>
        <w:instrText xml:space="preserve"> TOC \o "3-3" \h \z \t "Heading 1,1,Heading 2,2,Heading 9,1" </w:instrText>
      </w:r>
      <w:r>
        <w:fldChar w:fldCharType="separate"/>
      </w:r>
      <w:hyperlink w:anchor="_Toc354672594" w:history="1">
        <w:r w:rsidR="00A94D89" w:rsidRPr="00442E00">
          <w:rPr>
            <w:rStyle w:val="Hyperlink"/>
            <w:noProof/>
          </w:rPr>
          <w:t>1</w:t>
        </w:r>
        <w:r w:rsidR="00A94D89">
          <w:rPr>
            <w:rFonts w:asciiTheme="minorHAnsi" w:eastAsiaTheme="minorEastAsia" w:hAnsiTheme="minorHAnsi" w:cstheme="minorBidi"/>
            <w:b w:val="0"/>
            <w:bCs w:val="0"/>
            <w:caps w:val="0"/>
            <w:noProof/>
            <w:color w:val="auto"/>
            <w:sz w:val="22"/>
            <w:szCs w:val="22"/>
          </w:rPr>
          <w:tab/>
        </w:r>
        <w:r w:rsidR="00A94D89" w:rsidRPr="00442E00">
          <w:rPr>
            <w:rStyle w:val="Hyperlink"/>
            <w:noProof/>
          </w:rPr>
          <w:t>INTRODUCTION</w:t>
        </w:r>
        <w:r w:rsidR="00A94D89">
          <w:rPr>
            <w:noProof/>
            <w:webHidden/>
          </w:rPr>
          <w:tab/>
        </w:r>
        <w:r w:rsidR="00A94D89">
          <w:rPr>
            <w:noProof/>
            <w:webHidden/>
          </w:rPr>
          <w:fldChar w:fldCharType="begin"/>
        </w:r>
        <w:r w:rsidR="00A94D89">
          <w:rPr>
            <w:noProof/>
            <w:webHidden/>
          </w:rPr>
          <w:instrText xml:space="preserve"> PAGEREF _Toc354672594 \h </w:instrText>
        </w:r>
        <w:r w:rsidR="00A94D89">
          <w:rPr>
            <w:noProof/>
            <w:webHidden/>
          </w:rPr>
        </w:r>
        <w:r w:rsidR="00A94D89">
          <w:rPr>
            <w:noProof/>
            <w:webHidden/>
          </w:rPr>
          <w:fldChar w:fldCharType="separate"/>
        </w:r>
        <w:r w:rsidR="00A94D89">
          <w:rPr>
            <w:noProof/>
            <w:webHidden/>
          </w:rPr>
          <w:t>1</w:t>
        </w:r>
        <w:r w:rsidR="00A94D89">
          <w:rPr>
            <w:noProof/>
            <w:webHidden/>
          </w:rPr>
          <w:fldChar w:fldCharType="end"/>
        </w:r>
      </w:hyperlink>
    </w:p>
    <w:p w14:paraId="4181C330" w14:textId="77777777" w:rsidR="00A94D89" w:rsidRDefault="00B00F9A">
      <w:pPr>
        <w:pStyle w:val="TOC2"/>
        <w:tabs>
          <w:tab w:val="left" w:pos="720"/>
          <w:tab w:val="right" w:leader="dot" w:pos="9350"/>
        </w:tabs>
        <w:rPr>
          <w:rFonts w:asciiTheme="minorHAnsi" w:eastAsiaTheme="minorEastAsia" w:hAnsiTheme="minorHAnsi" w:cstheme="minorBidi"/>
          <w:smallCaps w:val="0"/>
          <w:noProof/>
          <w:color w:val="auto"/>
          <w:sz w:val="22"/>
          <w:szCs w:val="22"/>
        </w:rPr>
      </w:pPr>
      <w:hyperlink w:anchor="_Toc354672595" w:history="1">
        <w:r w:rsidR="00A94D89" w:rsidRPr="00442E00">
          <w:rPr>
            <w:rStyle w:val="Hyperlink"/>
            <w:noProof/>
          </w:rPr>
          <w:t>1.1</w:t>
        </w:r>
        <w:r w:rsidR="00A94D89">
          <w:rPr>
            <w:rFonts w:asciiTheme="minorHAnsi" w:eastAsiaTheme="minorEastAsia" w:hAnsiTheme="minorHAnsi" w:cstheme="minorBidi"/>
            <w:smallCaps w:val="0"/>
            <w:noProof/>
            <w:color w:val="auto"/>
            <w:sz w:val="22"/>
            <w:szCs w:val="22"/>
          </w:rPr>
          <w:tab/>
        </w:r>
        <w:r w:rsidR="00A94D89" w:rsidRPr="00442E00">
          <w:rPr>
            <w:rStyle w:val="Hyperlink"/>
            <w:noProof/>
          </w:rPr>
          <w:t>Background</w:t>
        </w:r>
        <w:r w:rsidR="00A94D89" w:rsidRPr="00442E00">
          <w:rPr>
            <w:rStyle w:val="Hyperlink"/>
            <w:noProof/>
            <w:spacing w:val="-16"/>
          </w:rPr>
          <w:t xml:space="preserve"> </w:t>
        </w:r>
        <w:r w:rsidR="00A94D89" w:rsidRPr="00442E00">
          <w:rPr>
            <w:rStyle w:val="Hyperlink"/>
            <w:noProof/>
          </w:rPr>
          <w:t>&amp;</w:t>
        </w:r>
        <w:r w:rsidR="00A94D89" w:rsidRPr="00442E00">
          <w:rPr>
            <w:rStyle w:val="Hyperlink"/>
            <w:noProof/>
            <w:spacing w:val="-2"/>
          </w:rPr>
          <w:t xml:space="preserve"> </w:t>
        </w:r>
        <w:r w:rsidR="00A94D89" w:rsidRPr="00442E00">
          <w:rPr>
            <w:rStyle w:val="Hyperlink"/>
            <w:noProof/>
          </w:rPr>
          <w:t>Vision</w:t>
        </w:r>
        <w:r w:rsidR="00A94D89">
          <w:rPr>
            <w:noProof/>
            <w:webHidden/>
          </w:rPr>
          <w:tab/>
        </w:r>
        <w:r w:rsidR="00A94D89">
          <w:rPr>
            <w:noProof/>
            <w:webHidden/>
          </w:rPr>
          <w:fldChar w:fldCharType="begin"/>
        </w:r>
        <w:r w:rsidR="00A94D89">
          <w:rPr>
            <w:noProof/>
            <w:webHidden/>
          </w:rPr>
          <w:instrText xml:space="preserve"> PAGEREF _Toc354672595 \h </w:instrText>
        </w:r>
        <w:r w:rsidR="00A94D89">
          <w:rPr>
            <w:noProof/>
            <w:webHidden/>
          </w:rPr>
        </w:r>
        <w:r w:rsidR="00A94D89">
          <w:rPr>
            <w:noProof/>
            <w:webHidden/>
          </w:rPr>
          <w:fldChar w:fldCharType="separate"/>
        </w:r>
        <w:r w:rsidR="00A94D89">
          <w:rPr>
            <w:noProof/>
            <w:webHidden/>
          </w:rPr>
          <w:t>1</w:t>
        </w:r>
        <w:r w:rsidR="00A94D89">
          <w:rPr>
            <w:noProof/>
            <w:webHidden/>
          </w:rPr>
          <w:fldChar w:fldCharType="end"/>
        </w:r>
      </w:hyperlink>
    </w:p>
    <w:p w14:paraId="4181C331" w14:textId="77777777" w:rsidR="00A94D89" w:rsidRDefault="00B00F9A">
      <w:pPr>
        <w:pStyle w:val="TOC2"/>
        <w:tabs>
          <w:tab w:val="left" w:pos="720"/>
          <w:tab w:val="right" w:leader="dot" w:pos="9350"/>
        </w:tabs>
        <w:rPr>
          <w:rFonts w:asciiTheme="minorHAnsi" w:eastAsiaTheme="minorEastAsia" w:hAnsiTheme="minorHAnsi" w:cstheme="minorBidi"/>
          <w:smallCaps w:val="0"/>
          <w:noProof/>
          <w:color w:val="auto"/>
          <w:sz w:val="22"/>
          <w:szCs w:val="22"/>
        </w:rPr>
      </w:pPr>
      <w:hyperlink w:anchor="_Toc354672596" w:history="1">
        <w:r w:rsidR="00A94D89" w:rsidRPr="00442E00">
          <w:rPr>
            <w:rStyle w:val="Hyperlink"/>
            <w:noProof/>
          </w:rPr>
          <w:t>1.2</w:t>
        </w:r>
        <w:r w:rsidR="00A94D89">
          <w:rPr>
            <w:rFonts w:asciiTheme="minorHAnsi" w:eastAsiaTheme="minorEastAsia" w:hAnsiTheme="minorHAnsi" w:cstheme="minorBidi"/>
            <w:smallCaps w:val="0"/>
            <w:noProof/>
            <w:color w:val="auto"/>
            <w:sz w:val="22"/>
            <w:szCs w:val="22"/>
          </w:rPr>
          <w:tab/>
        </w:r>
        <w:r w:rsidR="00A94D89" w:rsidRPr="00442E00">
          <w:rPr>
            <w:rStyle w:val="Hyperlink"/>
            <w:noProof/>
          </w:rPr>
          <w:t>Purpose</w:t>
        </w:r>
        <w:r w:rsidR="00A94D89">
          <w:rPr>
            <w:noProof/>
            <w:webHidden/>
          </w:rPr>
          <w:tab/>
        </w:r>
        <w:r w:rsidR="00A94D89">
          <w:rPr>
            <w:noProof/>
            <w:webHidden/>
          </w:rPr>
          <w:fldChar w:fldCharType="begin"/>
        </w:r>
        <w:r w:rsidR="00A94D89">
          <w:rPr>
            <w:noProof/>
            <w:webHidden/>
          </w:rPr>
          <w:instrText xml:space="preserve"> PAGEREF _Toc354672596 \h </w:instrText>
        </w:r>
        <w:r w:rsidR="00A94D89">
          <w:rPr>
            <w:noProof/>
            <w:webHidden/>
          </w:rPr>
        </w:r>
        <w:r w:rsidR="00A94D89">
          <w:rPr>
            <w:noProof/>
            <w:webHidden/>
          </w:rPr>
          <w:fldChar w:fldCharType="separate"/>
        </w:r>
        <w:r w:rsidR="00A94D89">
          <w:rPr>
            <w:noProof/>
            <w:webHidden/>
          </w:rPr>
          <w:t>1</w:t>
        </w:r>
        <w:r w:rsidR="00A94D89">
          <w:rPr>
            <w:noProof/>
            <w:webHidden/>
          </w:rPr>
          <w:fldChar w:fldCharType="end"/>
        </w:r>
      </w:hyperlink>
    </w:p>
    <w:p w14:paraId="4181C332" w14:textId="77777777" w:rsidR="00A94D89" w:rsidRDefault="00B00F9A">
      <w:pPr>
        <w:pStyle w:val="TOC2"/>
        <w:tabs>
          <w:tab w:val="left" w:pos="720"/>
          <w:tab w:val="right" w:leader="dot" w:pos="9350"/>
        </w:tabs>
        <w:rPr>
          <w:rFonts w:asciiTheme="minorHAnsi" w:eastAsiaTheme="minorEastAsia" w:hAnsiTheme="minorHAnsi" w:cstheme="minorBidi"/>
          <w:smallCaps w:val="0"/>
          <w:noProof/>
          <w:color w:val="auto"/>
          <w:sz w:val="22"/>
          <w:szCs w:val="22"/>
        </w:rPr>
      </w:pPr>
      <w:hyperlink w:anchor="_Toc354672597" w:history="1">
        <w:r w:rsidR="00A94D89" w:rsidRPr="00442E00">
          <w:rPr>
            <w:rStyle w:val="Hyperlink"/>
            <w:noProof/>
          </w:rPr>
          <w:t>1.3</w:t>
        </w:r>
        <w:r w:rsidR="00A94D89">
          <w:rPr>
            <w:rFonts w:asciiTheme="minorHAnsi" w:eastAsiaTheme="minorEastAsia" w:hAnsiTheme="minorHAnsi" w:cstheme="minorBidi"/>
            <w:smallCaps w:val="0"/>
            <w:noProof/>
            <w:color w:val="auto"/>
            <w:sz w:val="22"/>
            <w:szCs w:val="22"/>
          </w:rPr>
          <w:tab/>
        </w:r>
        <w:r w:rsidR="00A94D89" w:rsidRPr="00442E00">
          <w:rPr>
            <w:rStyle w:val="Hyperlink"/>
            <w:noProof/>
          </w:rPr>
          <w:t>Scope</w:t>
        </w:r>
        <w:r w:rsidR="00A94D89">
          <w:rPr>
            <w:noProof/>
            <w:webHidden/>
          </w:rPr>
          <w:tab/>
        </w:r>
        <w:r w:rsidR="00A94D89">
          <w:rPr>
            <w:noProof/>
            <w:webHidden/>
          </w:rPr>
          <w:fldChar w:fldCharType="begin"/>
        </w:r>
        <w:r w:rsidR="00A94D89">
          <w:rPr>
            <w:noProof/>
            <w:webHidden/>
          </w:rPr>
          <w:instrText xml:space="preserve"> PAGEREF _Toc354672597 \h </w:instrText>
        </w:r>
        <w:r w:rsidR="00A94D89">
          <w:rPr>
            <w:noProof/>
            <w:webHidden/>
          </w:rPr>
        </w:r>
        <w:r w:rsidR="00A94D89">
          <w:rPr>
            <w:noProof/>
            <w:webHidden/>
          </w:rPr>
          <w:fldChar w:fldCharType="separate"/>
        </w:r>
        <w:r w:rsidR="00A94D89">
          <w:rPr>
            <w:noProof/>
            <w:webHidden/>
          </w:rPr>
          <w:t>2</w:t>
        </w:r>
        <w:r w:rsidR="00A94D89">
          <w:rPr>
            <w:noProof/>
            <w:webHidden/>
          </w:rPr>
          <w:fldChar w:fldCharType="end"/>
        </w:r>
      </w:hyperlink>
    </w:p>
    <w:p w14:paraId="4181C333" w14:textId="77777777" w:rsidR="00A94D89" w:rsidRDefault="00B00F9A">
      <w:pPr>
        <w:pStyle w:val="TOC2"/>
        <w:tabs>
          <w:tab w:val="left" w:pos="720"/>
          <w:tab w:val="right" w:leader="dot" w:pos="9350"/>
        </w:tabs>
        <w:rPr>
          <w:rFonts w:asciiTheme="minorHAnsi" w:eastAsiaTheme="minorEastAsia" w:hAnsiTheme="minorHAnsi" w:cstheme="minorBidi"/>
          <w:smallCaps w:val="0"/>
          <w:noProof/>
          <w:color w:val="auto"/>
          <w:sz w:val="22"/>
          <w:szCs w:val="22"/>
        </w:rPr>
      </w:pPr>
      <w:hyperlink w:anchor="_Toc354672598" w:history="1">
        <w:r w:rsidR="00A94D89" w:rsidRPr="00442E00">
          <w:rPr>
            <w:rStyle w:val="Hyperlink"/>
            <w:noProof/>
          </w:rPr>
          <w:t>1.4</w:t>
        </w:r>
        <w:r w:rsidR="00A94D89">
          <w:rPr>
            <w:rFonts w:asciiTheme="minorHAnsi" w:eastAsiaTheme="minorEastAsia" w:hAnsiTheme="minorHAnsi" w:cstheme="minorBidi"/>
            <w:smallCaps w:val="0"/>
            <w:noProof/>
            <w:color w:val="auto"/>
            <w:sz w:val="22"/>
            <w:szCs w:val="22"/>
          </w:rPr>
          <w:tab/>
        </w:r>
        <w:r w:rsidR="00A94D89" w:rsidRPr="00442E00">
          <w:rPr>
            <w:rStyle w:val="Hyperlink"/>
            <w:noProof/>
          </w:rPr>
          <w:t>Intended</w:t>
        </w:r>
        <w:r w:rsidR="00A94D89" w:rsidRPr="00442E00">
          <w:rPr>
            <w:rStyle w:val="Hyperlink"/>
            <w:noProof/>
            <w:spacing w:val="-12"/>
          </w:rPr>
          <w:t xml:space="preserve"> </w:t>
        </w:r>
        <w:r w:rsidR="00A94D89" w:rsidRPr="00442E00">
          <w:rPr>
            <w:rStyle w:val="Hyperlink"/>
            <w:noProof/>
          </w:rPr>
          <w:t>Audien</w:t>
        </w:r>
        <w:r w:rsidR="00A94D89" w:rsidRPr="00442E00">
          <w:rPr>
            <w:rStyle w:val="Hyperlink"/>
            <w:noProof/>
            <w:spacing w:val="2"/>
          </w:rPr>
          <w:t>c</w:t>
        </w:r>
        <w:r w:rsidR="00A94D89" w:rsidRPr="00442E00">
          <w:rPr>
            <w:rStyle w:val="Hyperlink"/>
            <w:noProof/>
          </w:rPr>
          <w:t>e</w:t>
        </w:r>
        <w:r w:rsidR="00A94D89">
          <w:rPr>
            <w:noProof/>
            <w:webHidden/>
          </w:rPr>
          <w:tab/>
        </w:r>
        <w:r w:rsidR="00A94D89">
          <w:rPr>
            <w:noProof/>
            <w:webHidden/>
          </w:rPr>
          <w:fldChar w:fldCharType="begin"/>
        </w:r>
        <w:r w:rsidR="00A94D89">
          <w:rPr>
            <w:noProof/>
            <w:webHidden/>
          </w:rPr>
          <w:instrText xml:space="preserve"> PAGEREF _Toc354672598 \h </w:instrText>
        </w:r>
        <w:r w:rsidR="00A94D89">
          <w:rPr>
            <w:noProof/>
            <w:webHidden/>
          </w:rPr>
        </w:r>
        <w:r w:rsidR="00A94D89">
          <w:rPr>
            <w:noProof/>
            <w:webHidden/>
          </w:rPr>
          <w:fldChar w:fldCharType="separate"/>
        </w:r>
        <w:r w:rsidR="00A94D89">
          <w:rPr>
            <w:noProof/>
            <w:webHidden/>
          </w:rPr>
          <w:t>2</w:t>
        </w:r>
        <w:r w:rsidR="00A94D89">
          <w:rPr>
            <w:noProof/>
            <w:webHidden/>
          </w:rPr>
          <w:fldChar w:fldCharType="end"/>
        </w:r>
      </w:hyperlink>
    </w:p>
    <w:p w14:paraId="4181C334" w14:textId="77777777" w:rsidR="00A94D89" w:rsidRDefault="00B00F9A">
      <w:pPr>
        <w:pStyle w:val="TOC2"/>
        <w:tabs>
          <w:tab w:val="left" w:pos="720"/>
          <w:tab w:val="right" w:leader="dot" w:pos="9350"/>
        </w:tabs>
        <w:rPr>
          <w:rFonts w:asciiTheme="minorHAnsi" w:eastAsiaTheme="minorEastAsia" w:hAnsiTheme="minorHAnsi" w:cstheme="minorBidi"/>
          <w:smallCaps w:val="0"/>
          <w:noProof/>
          <w:color w:val="auto"/>
          <w:sz w:val="22"/>
          <w:szCs w:val="22"/>
        </w:rPr>
      </w:pPr>
      <w:hyperlink w:anchor="_Toc354672599" w:history="1">
        <w:r w:rsidR="00A94D89" w:rsidRPr="00442E00">
          <w:rPr>
            <w:rStyle w:val="Hyperlink"/>
            <w:noProof/>
          </w:rPr>
          <w:t>1.5</w:t>
        </w:r>
        <w:r w:rsidR="00A94D89">
          <w:rPr>
            <w:rFonts w:asciiTheme="minorHAnsi" w:eastAsiaTheme="minorEastAsia" w:hAnsiTheme="minorHAnsi" w:cstheme="minorBidi"/>
            <w:smallCaps w:val="0"/>
            <w:noProof/>
            <w:color w:val="auto"/>
            <w:sz w:val="22"/>
            <w:szCs w:val="22"/>
          </w:rPr>
          <w:tab/>
        </w:r>
        <w:r w:rsidR="00A94D89" w:rsidRPr="00442E00">
          <w:rPr>
            <w:rStyle w:val="Hyperlink"/>
            <w:noProof/>
          </w:rPr>
          <w:t>Reference</w:t>
        </w:r>
        <w:r w:rsidR="00A94D89" w:rsidRPr="00442E00">
          <w:rPr>
            <w:rStyle w:val="Hyperlink"/>
            <w:noProof/>
            <w:spacing w:val="-14"/>
          </w:rPr>
          <w:t xml:space="preserve"> </w:t>
        </w:r>
        <w:r w:rsidR="00A94D89" w:rsidRPr="00442E00">
          <w:rPr>
            <w:rStyle w:val="Hyperlink"/>
            <w:noProof/>
          </w:rPr>
          <w:t>Documents</w:t>
        </w:r>
        <w:r w:rsidR="00A94D89">
          <w:rPr>
            <w:noProof/>
            <w:webHidden/>
          </w:rPr>
          <w:tab/>
        </w:r>
        <w:r w:rsidR="00A94D89">
          <w:rPr>
            <w:noProof/>
            <w:webHidden/>
          </w:rPr>
          <w:fldChar w:fldCharType="begin"/>
        </w:r>
        <w:r w:rsidR="00A94D89">
          <w:rPr>
            <w:noProof/>
            <w:webHidden/>
          </w:rPr>
          <w:instrText xml:space="preserve"> PAGEREF _Toc354672599 \h </w:instrText>
        </w:r>
        <w:r w:rsidR="00A94D89">
          <w:rPr>
            <w:noProof/>
            <w:webHidden/>
          </w:rPr>
        </w:r>
        <w:r w:rsidR="00A94D89">
          <w:rPr>
            <w:noProof/>
            <w:webHidden/>
          </w:rPr>
          <w:fldChar w:fldCharType="separate"/>
        </w:r>
        <w:r w:rsidR="00A94D89">
          <w:rPr>
            <w:noProof/>
            <w:webHidden/>
          </w:rPr>
          <w:t>2</w:t>
        </w:r>
        <w:r w:rsidR="00A94D89">
          <w:rPr>
            <w:noProof/>
            <w:webHidden/>
          </w:rPr>
          <w:fldChar w:fldCharType="end"/>
        </w:r>
      </w:hyperlink>
    </w:p>
    <w:p w14:paraId="4181C335" w14:textId="77777777" w:rsidR="00A94D89" w:rsidRDefault="00B00F9A">
      <w:pPr>
        <w:pStyle w:val="TOC2"/>
        <w:tabs>
          <w:tab w:val="left" w:pos="720"/>
          <w:tab w:val="right" w:leader="dot" w:pos="9350"/>
        </w:tabs>
        <w:rPr>
          <w:rFonts w:asciiTheme="minorHAnsi" w:eastAsiaTheme="minorEastAsia" w:hAnsiTheme="minorHAnsi" w:cstheme="minorBidi"/>
          <w:smallCaps w:val="0"/>
          <w:noProof/>
          <w:color w:val="auto"/>
          <w:sz w:val="22"/>
          <w:szCs w:val="22"/>
        </w:rPr>
      </w:pPr>
      <w:hyperlink w:anchor="_Toc354672600" w:history="1">
        <w:r w:rsidR="00A94D89" w:rsidRPr="00442E00">
          <w:rPr>
            <w:rStyle w:val="Hyperlink"/>
            <w:noProof/>
          </w:rPr>
          <w:t>1.6</w:t>
        </w:r>
        <w:r w:rsidR="00A94D89">
          <w:rPr>
            <w:rFonts w:asciiTheme="minorHAnsi" w:eastAsiaTheme="minorEastAsia" w:hAnsiTheme="minorHAnsi" w:cstheme="minorBidi"/>
            <w:smallCaps w:val="0"/>
            <w:noProof/>
            <w:color w:val="auto"/>
            <w:sz w:val="22"/>
            <w:szCs w:val="22"/>
          </w:rPr>
          <w:tab/>
        </w:r>
        <w:r w:rsidR="00A94D89" w:rsidRPr="00442E00">
          <w:rPr>
            <w:rStyle w:val="Hyperlink"/>
            <w:noProof/>
          </w:rPr>
          <w:t>Docum</w:t>
        </w:r>
        <w:r w:rsidR="00A94D89" w:rsidRPr="00442E00">
          <w:rPr>
            <w:rStyle w:val="Hyperlink"/>
            <w:noProof/>
            <w:spacing w:val="2"/>
          </w:rPr>
          <w:t>e</w:t>
        </w:r>
        <w:r w:rsidR="00A94D89" w:rsidRPr="00442E00">
          <w:rPr>
            <w:rStyle w:val="Hyperlink"/>
            <w:noProof/>
          </w:rPr>
          <w:t>nt</w:t>
        </w:r>
        <w:r w:rsidR="00A94D89" w:rsidRPr="00442E00">
          <w:rPr>
            <w:rStyle w:val="Hyperlink"/>
            <w:noProof/>
            <w:spacing w:val="-14"/>
          </w:rPr>
          <w:t xml:space="preserve"> </w:t>
        </w:r>
        <w:r w:rsidR="00A94D89" w:rsidRPr="00442E00">
          <w:rPr>
            <w:rStyle w:val="Hyperlink"/>
            <w:noProof/>
          </w:rPr>
          <w:t>Organization</w:t>
        </w:r>
        <w:r w:rsidR="00A94D89">
          <w:rPr>
            <w:noProof/>
            <w:webHidden/>
          </w:rPr>
          <w:tab/>
        </w:r>
        <w:r w:rsidR="00A94D89">
          <w:rPr>
            <w:noProof/>
            <w:webHidden/>
          </w:rPr>
          <w:fldChar w:fldCharType="begin"/>
        </w:r>
        <w:r w:rsidR="00A94D89">
          <w:rPr>
            <w:noProof/>
            <w:webHidden/>
          </w:rPr>
          <w:instrText xml:space="preserve"> PAGEREF _Toc354672600 \h </w:instrText>
        </w:r>
        <w:r w:rsidR="00A94D89">
          <w:rPr>
            <w:noProof/>
            <w:webHidden/>
          </w:rPr>
        </w:r>
        <w:r w:rsidR="00A94D89">
          <w:rPr>
            <w:noProof/>
            <w:webHidden/>
          </w:rPr>
          <w:fldChar w:fldCharType="separate"/>
        </w:r>
        <w:r w:rsidR="00A94D89">
          <w:rPr>
            <w:noProof/>
            <w:webHidden/>
          </w:rPr>
          <w:t>2</w:t>
        </w:r>
        <w:r w:rsidR="00A94D89">
          <w:rPr>
            <w:noProof/>
            <w:webHidden/>
          </w:rPr>
          <w:fldChar w:fldCharType="end"/>
        </w:r>
      </w:hyperlink>
    </w:p>
    <w:p w14:paraId="4181C336" w14:textId="77777777" w:rsidR="00A94D89" w:rsidRDefault="00B00F9A">
      <w:pPr>
        <w:pStyle w:val="TOC2"/>
        <w:tabs>
          <w:tab w:val="left" w:pos="720"/>
          <w:tab w:val="right" w:leader="dot" w:pos="9350"/>
        </w:tabs>
        <w:rPr>
          <w:rFonts w:asciiTheme="minorHAnsi" w:eastAsiaTheme="minorEastAsia" w:hAnsiTheme="minorHAnsi" w:cstheme="minorBidi"/>
          <w:smallCaps w:val="0"/>
          <w:noProof/>
          <w:color w:val="auto"/>
          <w:sz w:val="22"/>
          <w:szCs w:val="22"/>
        </w:rPr>
      </w:pPr>
      <w:hyperlink w:anchor="_Toc354672601" w:history="1">
        <w:r w:rsidR="00A94D89" w:rsidRPr="00442E00">
          <w:rPr>
            <w:rStyle w:val="Hyperlink"/>
            <w:noProof/>
          </w:rPr>
          <w:t>1.7</w:t>
        </w:r>
        <w:r w:rsidR="00A94D89">
          <w:rPr>
            <w:rFonts w:asciiTheme="minorHAnsi" w:eastAsiaTheme="minorEastAsia" w:hAnsiTheme="minorHAnsi" w:cstheme="minorBidi"/>
            <w:smallCaps w:val="0"/>
            <w:noProof/>
            <w:color w:val="auto"/>
            <w:sz w:val="22"/>
            <w:szCs w:val="22"/>
          </w:rPr>
          <w:tab/>
        </w:r>
        <w:r w:rsidR="00A94D89" w:rsidRPr="00442E00">
          <w:rPr>
            <w:rStyle w:val="Hyperlink"/>
            <w:noProof/>
          </w:rPr>
          <w:t>Process Hierarchy</w:t>
        </w:r>
        <w:r w:rsidR="00A94D89">
          <w:rPr>
            <w:noProof/>
            <w:webHidden/>
          </w:rPr>
          <w:tab/>
        </w:r>
        <w:r w:rsidR="00A94D89">
          <w:rPr>
            <w:noProof/>
            <w:webHidden/>
          </w:rPr>
          <w:fldChar w:fldCharType="begin"/>
        </w:r>
        <w:r w:rsidR="00A94D89">
          <w:rPr>
            <w:noProof/>
            <w:webHidden/>
          </w:rPr>
          <w:instrText xml:space="preserve"> PAGEREF _Toc354672601 \h </w:instrText>
        </w:r>
        <w:r w:rsidR="00A94D89">
          <w:rPr>
            <w:noProof/>
            <w:webHidden/>
          </w:rPr>
        </w:r>
        <w:r w:rsidR="00A94D89">
          <w:rPr>
            <w:noProof/>
            <w:webHidden/>
          </w:rPr>
          <w:fldChar w:fldCharType="separate"/>
        </w:r>
        <w:r w:rsidR="00A94D89">
          <w:rPr>
            <w:noProof/>
            <w:webHidden/>
          </w:rPr>
          <w:t>4</w:t>
        </w:r>
        <w:r w:rsidR="00A94D89">
          <w:rPr>
            <w:noProof/>
            <w:webHidden/>
          </w:rPr>
          <w:fldChar w:fldCharType="end"/>
        </w:r>
      </w:hyperlink>
    </w:p>
    <w:p w14:paraId="4181C337" w14:textId="77777777" w:rsidR="00A94D89" w:rsidRDefault="00B00F9A">
      <w:pPr>
        <w:pStyle w:val="TOC2"/>
        <w:tabs>
          <w:tab w:val="left" w:pos="720"/>
          <w:tab w:val="right" w:leader="dot" w:pos="9350"/>
        </w:tabs>
        <w:rPr>
          <w:rFonts w:asciiTheme="minorHAnsi" w:eastAsiaTheme="minorEastAsia" w:hAnsiTheme="minorHAnsi" w:cstheme="minorBidi"/>
          <w:smallCaps w:val="0"/>
          <w:noProof/>
          <w:color w:val="auto"/>
          <w:sz w:val="22"/>
          <w:szCs w:val="22"/>
        </w:rPr>
      </w:pPr>
      <w:hyperlink w:anchor="_Toc354672602" w:history="1">
        <w:r w:rsidR="00A94D89" w:rsidRPr="00442E00">
          <w:rPr>
            <w:rStyle w:val="Hyperlink"/>
            <w:noProof/>
          </w:rPr>
          <w:t>1.8</w:t>
        </w:r>
        <w:r w:rsidR="00A94D89">
          <w:rPr>
            <w:rFonts w:asciiTheme="minorHAnsi" w:eastAsiaTheme="minorEastAsia" w:hAnsiTheme="minorHAnsi" w:cstheme="minorBidi"/>
            <w:smallCaps w:val="0"/>
            <w:noProof/>
            <w:color w:val="auto"/>
            <w:sz w:val="22"/>
            <w:szCs w:val="22"/>
          </w:rPr>
          <w:tab/>
        </w:r>
        <w:r w:rsidR="00A94D89" w:rsidRPr="00442E00">
          <w:rPr>
            <w:rStyle w:val="Hyperlink"/>
            <w:noProof/>
          </w:rPr>
          <w:t>Requirements Hierarchy</w:t>
        </w:r>
        <w:r w:rsidR="00A94D89">
          <w:rPr>
            <w:noProof/>
            <w:webHidden/>
          </w:rPr>
          <w:tab/>
        </w:r>
        <w:r w:rsidR="00A94D89">
          <w:rPr>
            <w:noProof/>
            <w:webHidden/>
          </w:rPr>
          <w:fldChar w:fldCharType="begin"/>
        </w:r>
        <w:r w:rsidR="00A94D89">
          <w:rPr>
            <w:noProof/>
            <w:webHidden/>
          </w:rPr>
          <w:instrText xml:space="preserve"> PAGEREF _Toc354672602 \h </w:instrText>
        </w:r>
        <w:r w:rsidR="00A94D89">
          <w:rPr>
            <w:noProof/>
            <w:webHidden/>
          </w:rPr>
        </w:r>
        <w:r w:rsidR="00A94D89">
          <w:rPr>
            <w:noProof/>
            <w:webHidden/>
          </w:rPr>
          <w:fldChar w:fldCharType="separate"/>
        </w:r>
        <w:r w:rsidR="00A94D89">
          <w:rPr>
            <w:noProof/>
            <w:webHidden/>
          </w:rPr>
          <w:t>4</w:t>
        </w:r>
        <w:r w:rsidR="00A94D89">
          <w:rPr>
            <w:noProof/>
            <w:webHidden/>
          </w:rPr>
          <w:fldChar w:fldCharType="end"/>
        </w:r>
      </w:hyperlink>
    </w:p>
    <w:p w14:paraId="4181C338" w14:textId="77777777" w:rsidR="00A94D89" w:rsidRDefault="00B00F9A">
      <w:pPr>
        <w:pStyle w:val="TOC2"/>
        <w:tabs>
          <w:tab w:val="left" w:pos="720"/>
          <w:tab w:val="right" w:leader="dot" w:pos="9350"/>
        </w:tabs>
        <w:rPr>
          <w:rFonts w:asciiTheme="minorHAnsi" w:eastAsiaTheme="minorEastAsia" w:hAnsiTheme="minorHAnsi" w:cstheme="minorBidi"/>
          <w:smallCaps w:val="0"/>
          <w:noProof/>
          <w:color w:val="auto"/>
          <w:sz w:val="22"/>
          <w:szCs w:val="22"/>
        </w:rPr>
      </w:pPr>
      <w:hyperlink w:anchor="_Toc354672603" w:history="1">
        <w:r w:rsidR="00A94D89" w:rsidRPr="00442E00">
          <w:rPr>
            <w:rStyle w:val="Hyperlink"/>
            <w:noProof/>
          </w:rPr>
          <w:t>1.9</w:t>
        </w:r>
        <w:r w:rsidR="00A94D89">
          <w:rPr>
            <w:rFonts w:asciiTheme="minorHAnsi" w:eastAsiaTheme="minorEastAsia" w:hAnsiTheme="minorHAnsi" w:cstheme="minorBidi"/>
            <w:smallCaps w:val="0"/>
            <w:noProof/>
            <w:color w:val="auto"/>
            <w:sz w:val="22"/>
            <w:szCs w:val="22"/>
          </w:rPr>
          <w:tab/>
        </w:r>
        <w:r w:rsidR="00A94D89" w:rsidRPr="00442E00">
          <w:rPr>
            <w:rStyle w:val="Hyperlink"/>
            <w:noProof/>
          </w:rPr>
          <w:t>Glossary</w:t>
        </w:r>
        <w:r w:rsidR="00A94D89">
          <w:rPr>
            <w:noProof/>
            <w:webHidden/>
          </w:rPr>
          <w:tab/>
        </w:r>
        <w:r w:rsidR="00A94D89">
          <w:rPr>
            <w:noProof/>
            <w:webHidden/>
          </w:rPr>
          <w:fldChar w:fldCharType="begin"/>
        </w:r>
        <w:r w:rsidR="00A94D89">
          <w:rPr>
            <w:noProof/>
            <w:webHidden/>
          </w:rPr>
          <w:instrText xml:space="preserve"> PAGEREF _Toc354672603 \h </w:instrText>
        </w:r>
        <w:r w:rsidR="00A94D89">
          <w:rPr>
            <w:noProof/>
            <w:webHidden/>
          </w:rPr>
        </w:r>
        <w:r w:rsidR="00A94D89">
          <w:rPr>
            <w:noProof/>
            <w:webHidden/>
          </w:rPr>
          <w:fldChar w:fldCharType="separate"/>
        </w:r>
        <w:r w:rsidR="00A94D89">
          <w:rPr>
            <w:noProof/>
            <w:webHidden/>
          </w:rPr>
          <w:t>6</w:t>
        </w:r>
        <w:r w:rsidR="00A94D89">
          <w:rPr>
            <w:noProof/>
            <w:webHidden/>
          </w:rPr>
          <w:fldChar w:fldCharType="end"/>
        </w:r>
      </w:hyperlink>
    </w:p>
    <w:p w14:paraId="4181C339" w14:textId="77777777" w:rsidR="00A94D89" w:rsidRDefault="00B00F9A">
      <w:pPr>
        <w:pStyle w:val="TOC1"/>
        <w:tabs>
          <w:tab w:val="left" w:pos="480"/>
          <w:tab w:val="right" w:leader="dot" w:pos="9350"/>
        </w:tabs>
        <w:rPr>
          <w:rFonts w:asciiTheme="minorHAnsi" w:eastAsiaTheme="minorEastAsia" w:hAnsiTheme="minorHAnsi" w:cstheme="minorBidi"/>
          <w:b w:val="0"/>
          <w:bCs w:val="0"/>
          <w:caps w:val="0"/>
          <w:noProof/>
          <w:color w:val="auto"/>
          <w:sz w:val="22"/>
          <w:szCs w:val="22"/>
        </w:rPr>
      </w:pPr>
      <w:hyperlink w:anchor="_Toc354672604" w:history="1">
        <w:r w:rsidR="00A94D89" w:rsidRPr="00442E00">
          <w:rPr>
            <w:rStyle w:val="Hyperlink"/>
            <w:noProof/>
          </w:rPr>
          <w:t>2</w:t>
        </w:r>
        <w:r w:rsidR="00A94D89">
          <w:rPr>
            <w:rFonts w:asciiTheme="minorHAnsi" w:eastAsiaTheme="minorEastAsia" w:hAnsiTheme="minorHAnsi" w:cstheme="minorBidi"/>
            <w:b w:val="0"/>
            <w:bCs w:val="0"/>
            <w:caps w:val="0"/>
            <w:noProof/>
            <w:color w:val="auto"/>
            <w:sz w:val="22"/>
            <w:szCs w:val="22"/>
          </w:rPr>
          <w:tab/>
        </w:r>
        <w:r w:rsidR="00A94D89" w:rsidRPr="00442E00">
          <w:rPr>
            <w:rStyle w:val="Hyperlink"/>
            <w:noProof/>
          </w:rPr>
          <w:t>USERS OF THIS GUIDE</w:t>
        </w:r>
        <w:r w:rsidR="00A94D89">
          <w:rPr>
            <w:noProof/>
            <w:webHidden/>
          </w:rPr>
          <w:tab/>
        </w:r>
        <w:r w:rsidR="00A94D89">
          <w:rPr>
            <w:noProof/>
            <w:webHidden/>
          </w:rPr>
          <w:fldChar w:fldCharType="begin"/>
        </w:r>
        <w:r w:rsidR="00A94D89">
          <w:rPr>
            <w:noProof/>
            <w:webHidden/>
          </w:rPr>
          <w:instrText xml:space="preserve"> PAGEREF _Toc354672604 \h </w:instrText>
        </w:r>
        <w:r w:rsidR="00A94D89">
          <w:rPr>
            <w:noProof/>
            <w:webHidden/>
          </w:rPr>
        </w:r>
        <w:r w:rsidR="00A94D89">
          <w:rPr>
            <w:noProof/>
            <w:webHidden/>
          </w:rPr>
          <w:fldChar w:fldCharType="separate"/>
        </w:r>
        <w:r w:rsidR="00A94D89">
          <w:rPr>
            <w:noProof/>
            <w:webHidden/>
          </w:rPr>
          <w:t>8</w:t>
        </w:r>
        <w:r w:rsidR="00A94D89">
          <w:rPr>
            <w:noProof/>
            <w:webHidden/>
          </w:rPr>
          <w:fldChar w:fldCharType="end"/>
        </w:r>
      </w:hyperlink>
    </w:p>
    <w:p w14:paraId="4181C33A" w14:textId="77777777" w:rsidR="00A94D89" w:rsidRDefault="00B00F9A">
      <w:pPr>
        <w:pStyle w:val="TOC2"/>
        <w:tabs>
          <w:tab w:val="left" w:pos="720"/>
          <w:tab w:val="right" w:leader="dot" w:pos="9350"/>
        </w:tabs>
        <w:rPr>
          <w:rFonts w:asciiTheme="minorHAnsi" w:eastAsiaTheme="minorEastAsia" w:hAnsiTheme="minorHAnsi" w:cstheme="minorBidi"/>
          <w:smallCaps w:val="0"/>
          <w:noProof/>
          <w:color w:val="auto"/>
          <w:sz w:val="22"/>
          <w:szCs w:val="22"/>
        </w:rPr>
      </w:pPr>
      <w:hyperlink w:anchor="_Toc354672605" w:history="1">
        <w:r w:rsidR="00A94D89" w:rsidRPr="00442E00">
          <w:rPr>
            <w:rStyle w:val="Hyperlink"/>
            <w:noProof/>
          </w:rPr>
          <w:t>2.1</w:t>
        </w:r>
        <w:r w:rsidR="00A94D89">
          <w:rPr>
            <w:rFonts w:asciiTheme="minorHAnsi" w:eastAsiaTheme="minorEastAsia" w:hAnsiTheme="minorHAnsi" w:cstheme="minorBidi"/>
            <w:smallCaps w:val="0"/>
            <w:noProof/>
            <w:color w:val="auto"/>
            <w:sz w:val="22"/>
            <w:szCs w:val="22"/>
          </w:rPr>
          <w:tab/>
        </w:r>
        <w:r w:rsidR="00A94D89" w:rsidRPr="00442E00">
          <w:rPr>
            <w:rStyle w:val="Hyperlink"/>
            <w:noProof/>
          </w:rPr>
          <w:t>Business</w:t>
        </w:r>
        <w:r w:rsidR="00A94D89" w:rsidRPr="00442E00">
          <w:rPr>
            <w:rStyle w:val="Hyperlink"/>
            <w:noProof/>
            <w:spacing w:val="-12"/>
          </w:rPr>
          <w:t xml:space="preserve"> </w:t>
        </w:r>
        <w:r w:rsidR="00A94D89" w:rsidRPr="00442E00">
          <w:rPr>
            <w:rStyle w:val="Hyperlink"/>
            <w:noProof/>
          </w:rPr>
          <w:t>Owners</w:t>
        </w:r>
        <w:r w:rsidR="00A94D89">
          <w:rPr>
            <w:noProof/>
            <w:webHidden/>
          </w:rPr>
          <w:tab/>
        </w:r>
        <w:r w:rsidR="00A94D89">
          <w:rPr>
            <w:noProof/>
            <w:webHidden/>
          </w:rPr>
          <w:fldChar w:fldCharType="begin"/>
        </w:r>
        <w:r w:rsidR="00A94D89">
          <w:rPr>
            <w:noProof/>
            <w:webHidden/>
          </w:rPr>
          <w:instrText xml:space="preserve"> PAGEREF _Toc354672605 \h </w:instrText>
        </w:r>
        <w:r w:rsidR="00A94D89">
          <w:rPr>
            <w:noProof/>
            <w:webHidden/>
          </w:rPr>
        </w:r>
        <w:r w:rsidR="00A94D89">
          <w:rPr>
            <w:noProof/>
            <w:webHidden/>
          </w:rPr>
          <w:fldChar w:fldCharType="separate"/>
        </w:r>
        <w:r w:rsidR="00A94D89">
          <w:rPr>
            <w:noProof/>
            <w:webHidden/>
          </w:rPr>
          <w:t>8</w:t>
        </w:r>
        <w:r w:rsidR="00A94D89">
          <w:rPr>
            <w:noProof/>
            <w:webHidden/>
          </w:rPr>
          <w:fldChar w:fldCharType="end"/>
        </w:r>
      </w:hyperlink>
    </w:p>
    <w:p w14:paraId="4181C33B" w14:textId="77777777" w:rsidR="00A94D89" w:rsidRDefault="00B00F9A">
      <w:pPr>
        <w:pStyle w:val="TOC2"/>
        <w:tabs>
          <w:tab w:val="left" w:pos="720"/>
          <w:tab w:val="right" w:leader="dot" w:pos="9350"/>
        </w:tabs>
        <w:rPr>
          <w:rFonts w:asciiTheme="minorHAnsi" w:eastAsiaTheme="minorEastAsia" w:hAnsiTheme="minorHAnsi" w:cstheme="minorBidi"/>
          <w:smallCaps w:val="0"/>
          <w:noProof/>
          <w:color w:val="auto"/>
          <w:sz w:val="22"/>
          <w:szCs w:val="22"/>
        </w:rPr>
      </w:pPr>
      <w:hyperlink w:anchor="_Toc354672606" w:history="1">
        <w:r w:rsidR="00A94D89" w:rsidRPr="00442E00">
          <w:rPr>
            <w:rStyle w:val="Hyperlink"/>
            <w:noProof/>
          </w:rPr>
          <w:t>2.2</w:t>
        </w:r>
        <w:r w:rsidR="00A94D89">
          <w:rPr>
            <w:rFonts w:asciiTheme="minorHAnsi" w:eastAsiaTheme="minorEastAsia" w:hAnsiTheme="minorHAnsi" w:cstheme="minorBidi"/>
            <w:smallCaps w:val="0"/>
            <w:noProof/>
            <w:color w:val="auto"/>
            <w:sz w:val="22"/>
            <w:szCs w:val="22"/>
          </w:rPr>
          <w:tab/>
        </w:r>
        <w:r w:rsidR="00A94D89" w:rsidRPr="00442E00">
          <w:rPr>
            <w:rStyle w:val="Hyperlink"/>
            <w:noProof/>
          </w:rPr>
          <w:t>Project</w:t>
        </w:r>
        <w:r w:rsidR="00A94D89" w:rsidRPr="00442E00">
          <w:rPr>
            <w:rStyle w:val="Hyperlink"/>
            <w:noProof/>
            <w:spacing w:val="-9"/>
          </w:rPr>
          <w:t xml:space="preserve"> </w:t>
        </w:r>
        <w:r w:rsidR="00A94D89" w:rsidRPr="00442E00">
          <w:rPr>
            <w:rStyle w:val="Hyperlink"/>
            <w:noProof/>
          </w:rPr>
          <w:t>Managers</w:t>
        </w:r>
        <w:r w:rsidR="00A94D89">
          <w:rPr>
            <w:noProof/>
            <w:webHidden/>
          </w:rPr>
          <w:tab/>
        </w:r>
        <w:r w:rsidR="00A94D89">
          <w:rPr>
            <w:noProof/>
            <w:webHidden/>
          </w:rPr>
          <w:fldChar w:fldCharType="begin"/>
        </w:r>
        <w:r w:rsidR="00A94D89">
          <w:rPr>
            <w:noProof/>
            <w:webHidden/>
          </w:rPr>
          <w:instrText xml:space="preserve"> PAGEREF _Toc354672606 \h </w:instrText>
        </w:r>
        <w:r w:rsidR="00A94D89">
          <w:rPr>
            <w:noProof/>
            <w:webHidden/>
          </w:rPr>
        </w:r>
        <w:r w:rsidR="00A94D89">
          <w:rPr>
            <w:noProof/>
            <w:webHidden/>
          </w:rPr>
          <w:fldChar w:fldCharType="separate"/>
        </w:r>
        <w:r w:rsidR="00A94D89">
          <w:rPr>
            <w:noProof/>
            <w:webHidden/>
          </w:rPr>
          <w:t>9</w:t>
        </w:r>
        <w:r w:rsidR="00A94D89">
          <w:rPr>
            <w:noProof/>
            <w:webHidden/>
          </w:rPr>
          <w:fldChar w:fldCharType="end"/>
        </w:r>
      </w:hyperlink>
    </w:p>
    <w:p w14:paraId="4181C33C" w14:textId="77777777" w:rsidR="00A94D89" w:rsidRDefault="00B00F9A">
      <w:pPr>
        <w:pStyle w:val="TOC3"/>
        <w:tabs>
          <w:tab w:val="left" w:pos="1200"/>
          <w:tab w:val="right" w:leader="dot" w:pos="9350"/>
        </w:tabs>
        <w:rPr>
          <w:rFonts w:asciiTheme="minorHAnsi" w:eastAsiaTheme="minorEastAsia" w:hAnsiTheme="minorHAnsi" w:cstheme="minorBidi"/>
          <w:i w:val="0"/>
          <w:iCs w:val="0"/>
          <w:noProof/>
          <w:color w:val="auto"/>
          <w:sz w:val="22"/>
          <w:szCs w:val="22"/>
        </w:rPr>
      </w:pPr>
      <w:hyperlink w:anchor="_Toc354672607" w:history="1">
        <w:r w:rsidR="00A94D89" w:rsidRPr="00442E00">
          <w:rPr>
            <w:rStyle w:val="Hyperlink"/>
            <w:noProof/>
          </w:rPr>
          <w:t>2.2.1</w:t>
        </w:r>
        <w:r w:rsidR="00A94D89">
          <w:rPr>
            <w:rFonts w:asciiTheme="minorHAnsi" w:eastAsiaTheme="minorEastAsia" w:hAnsiTheme="minorHAnsi" w:cstheme="minorBidi"/>
            <w:i w:val="0"/>
            <w:iCs w:val="0"/>
            <w:noProof/>
            <w:color w:val="auto"/>
            <w:sz w:val="22"/>
            <w:szCs w:val="22"/>
          </w:rPr>
          <w:tab/>
        </w:r>
        <w:r w:rsidR="00A94D89" w:rsidRPr="00442E00">
          <w:rPr>
            <w:rStyle w:val="Hyperlink"/>
            <w:noProof/>
          </w:rPr>
          <w:t>Scoping Requirements</w:t>
        </w:r>
        <w:r w:rsidR="00A94D89">
          <w:rPr>
            <w:noProof/>
            <w:webHidden/>
          </w:rPr>
          <w:tab/>
        </w:r>
        <w:r w:rsidR="00A94D89">
          <w:rPr>
            <w:noProof/>
            <w:webHidden/>
          </w:rPr>
          <w:fldChar w:fldCharType="begin"/>
        </w:r>
        <w:r w:rsidR="00A94D89">
          <w:rPr>
            <w:noProof/>
            <w:webHidden/>
          </w:rPr>
          <w:instrText xml:space="preserve"> PAGEREF _Toc354672607 \h </w:instrText>
        </w:r>
        <w:r w:rsidR="00A94D89">
          <w:rPr>
            <w:noProof/>
            <w:webHidden/>
          </w:rPr>
        </w:r>
        <w:r w:rsidR="00A94D89">
          <w:rPr>
            <w:noProof/>
            <w:webHidden/>
          </w:rPr>
          <w:fldChar w:fldCharType="separate"/>
        </w:r>
        <w:r w:rsidR="00A94D89">
          <w:rPr>
            <w:noProof/>
            <w:webHidden/>
          </w:rPr>
          <w:t>9</w:t>
        </w:r>
        <w:r w:rsidR="00A94D89">
          <w:rPr>
            <w:noProof/>
            <w:webHidden/>
          </w:rPr>
          <w:fldChar w:fldCharType="end"/>
        </w:r>
      </w:hyperlink>
    </w:p>
    <w:p w14:paraId="4181C33D" w14:textId="77777777" w:rsidR="00A94D89" w:rsidRDefault="00B00F9A">
      <w:pPr>
        <w:pStyle w:val="TOC3"/>
        <w:tabs>
          <w:tab w:val="left" w:pos="1200"/>
          <w:tab w:val="right" w:leader="dot" w:pos="9350"/>
        </w:tabs>
        <w:rPr>
          <w:rFonts w:asciiTheme="minorHAnsi" w:eastAsiaTheme="minorEastAsia" w:hAnsiTheme="minorHAnsi" w:cstheme="minorBidi"/>
          <w:i w:val="0"/>
          <w:iCs w:val="0"/>
          <w:noProof/>
          <w:color w:val="auto"/>
          <w:sz w:val="22"/>
          <w:szCs w:val="22"/>
        </w:rPr>
      </w:pPr>
      <w:hyperlink w:anchor="_Toc354672608" w:history="1">
        <w:r w:rsidR="00A94D89" w:rsidRPr="00442E00">
          <w:rPr>
            <w:rStyle w:val="Hyperlink"/>
            <w:noProof/>
          </w:rPr>
          <w:t>2.2.2</w:t>
        </w:r>
        <w:r w:rsidR="00A94D89">
          <w:rPr>
            <w:rFonts w:asciiTheme="minorHAnsi" w:eastAsiaTheme="minorEastAsia" w:hAnsiTheme="minorHAnsi" w:cstheme="minorBidi"/>
            <w:i w:val="0"/>
            <w:iCs w:val="0"/>
            <w:noProof/>
            <w:color w:val="auto"/>
            <w:sz w:val="22"/>
            <w:szCs w:val="22"/>
          </w:rPr>
          <w:tab/>
        </w:r>
        <w:r w:rsidR="00A94D89" w:rsidRPr="00442E00">
          <w:rPr>
            <w:rStyle w:val="Hyperlink"/>
            <w:noProof/>
          </w:rPr>
          <w:t>Managing Requirements</w:t>
        </w:r>
        <w:r w:rsidR="00A94D89">
          <w:rPr>
            <w:noProof/>
            <w:webHidden/>
          </w:rPr>
          <w:tab/>
        </w:r>
        <w:r w:rsidR="00A94D89">
          <w:rPr>
            <w:noProof/>
            <w:webHidden/>
          </w:rPr>
          <w:fldChar w:fldCharType="begin"/>
        </w:r>
        <w:r w:rsidR="00A94D89">
          <w:rPr>
            <w:noProof/>
            <w:webHidden/>
          </w:rPr>
          <w:instrText xml:space="preserve"> PAGEREF _Toc354672608 \h </w:instrText>
        </w:r>
        <w:r w:rsidR="00A94D89">
          <w:rPr>
            <w:noProof/>
            <w:webHidden/>
          </w:rPr>
        </w:r>
        <w:r w:rsidR="00A94D89">
          <w:rPr>
            <w:noProof/>
            <w:webHidden/>
          </w:rPr>
          <w:fldChar w:fldCharType="separate"/>
        </w:r>
        <w:r w:rsidR="00A94D89">
          <w:rPr>
            <w:noProof/>
            <w:webHidden/>
          </w:rPr>
          <w:t>9</w:t>
        </w:r>
        <w:r w:rsidR="00A94D89">
          <w:rPr>
            <w:noProof/>
            <w:webHidden/>
          </w:rPr>
          <w:fldChar w:fldCharType="end"/>
        </w:r>
      </w:hyperlink>
    </w:p>
    <w:p w14:paraId="4181C33E" w14:textId="77777777" w:rsidR="00A94D89" w:rsidRDefault="00B00F9A">
      <w:pPr>
        <w:pStyle w:val="TOC2"/>
        <w:tabs>
          <w:tab w:val="left" w:pos="720"/>
          <w:tab w:val="right" w:leader="dot" w:pos="9350"/>
        </w:tabs>
        <w:rPr>
          <w:rFonts w:asciiTheme="minorHAnsi" w:eastAsiaTheme="minorEastAsia" w:hAnsiTheme="minorHAnsi" w:cstheme="minorBidi"/>
          <w:smallCaps w:val="0"/>
          <w:noProof/>
          <w:color w:val="auto"/>
          <w:sz w:val="22"/>
          <w:szCs w:val="22"/>
        </w:rPr>
      </w:pPr>
      <w:hyperlink w:anchor="_Toc354672609" w:history="1">
        <w:r w:rsidR="00A94D89" w:rsidRPr="00442E00">
          <w:rPr>
            <w:rStyle w:val="Hyperlink"/>
            <w:noProof/>
          </w:rPr>
          <w:t>2.3</w:t>
        </w:r>
        <w:r w:rsidR="00A94D89">
          <w:rPr>
            <w:rFonts w:asciiTheme="minorHAnsi" w:eastAsiaTheme="minorEastAsia" w:hAnsiTheme="minorHAnsi" w:cstheme="minorBidi"/>
            <w:smallCaps w:val="0"/>
            <w:noProof/>
            <w:color w:val="auto"/>
            <w:sz w:val="22"/>
            <w:szCs w:val="22"/>
          </w:rPr>
          <w:tab/>
        </w:r>
        <w:r w:rsidR="00A94D89" w:rsidRPr="00442E00">
          <w:rPr>
            <w:rStyle w:val="Hyperlink"/>
            <w:noProof/>
          </w:rPr>
          <w:t>Business</w:t>
        </w:r>
        <w:r w:rsidR="00A94D89" w:rsidRPr="00442E00">
          <w:rPr>
            <w:rStyle w:val="Hyperlink"/>
            <w:noProof/>
            <w:spacing w:val="-12"/>
          </w:rPr>
          <w:t xml:space="preserve"> </w:t>
        </w:r>
        <w:r w:rsidR="00A94D89" w:rsidRPr="00442E00">
          <w:rPr>
            <w:rStyle w:val="Hyperlink"/>
            <w:noProof/>
          </w:rPr>
          <w:t>Anal</w:t>
        </w:r>
        <w:r w:rsidR="00A94D89" w:rsidRPr="00442E00">
          <w:rPr>
            <w:rStyle w:val="Hyperlink"/>
            <w:noProof/>
            <w:spacing w:val="-2"/>
          </w:rPr>
          <w:t>y</w:t>
        </w:r>
        <w:r w:rsidR="00A94D89" w:rsidRPr="00442E00">
          <w:rPr>
            <w:rStyle w:val="Hyperlink"/>
            <w:noProof/>
            <w:spacing w:val="2"/>
          </w:rPr>
          <w:t>s</w:t>
        </w:r>
        <w:r w:rsidR="00A94D89" w:rsidRPr="00442E00">
          <w:rPr>
            <w:rStyle w:val="Hyperlink"/>
            <w:noProof/>
          </w:rPr>
          <w:t>ts</w:t>
        </w:r>
        <w:r w:rsidR="00A94D89">
          <w:rPr>
            <w:noProof/>
            <w:webHidden/>
          </w:rPr>
          <w:tab/>
        </w:r>
        <w:r w:rsidR="00A94D89">
          <w:rPr>
            <w:noProof/>
            <w:webHidden/>
          </w:rPr>
          <w:fldChar w:fldCharType="begin"/>
        </w:r>
        <w:r w:rsidR="00A94D89">
          <w:rPr>
            <w:noProof/>
            <w:webHidden/>
          </w:rPr>
          <w:instrText xml:space="preserve"> PAGEREF _Toc354672609 \h </w:instrText>
        </w:r>
        <w:r w:rsidR="00A94D89">
          <w:rPr>
            <w:noProof/>
            <w:webHidden/>
          </w:rPr>
        </w:r>
        <w:r w:rsidR="00A94D89">
          <w:rPr>
            <w:noProof/>
            <w:webHidden/>
          </w:rPr>
          <w:fldChar w:fldCharType="separate"/>
        </w:r>
        <w:r w:rsidR="00A94D89">
          <w:rPr>
            <w:noProof/>
            <w:webHidden/>
          </w:rPr>
          <w:t>9</w:t>
        </w:r>
        <w:r w:rsidR="00A94D89">
          <w:rPr>
            <w:noProof/>
            <w:webHidden/>
          </w:rPr>
          <w:fldChar w:fldCharType="end"/>
        </w:r>
      </w:hyperlink>
    </w:p>
    <w:p w14:paraId="4181C33F" w14:textId="77777777" w:rsidR="00A94D89" w:rsidRDefault="00B00F9A">
      <w:pPr>
        <w:pStyle w:val="TOC2"/>
        <w:tabs>
          <w:tab w:val="left" w:pos="720"/>
          <w:tab w:val="right" w:leader="dot" w:pos="9350"/>
        </w:tabs>
        <w:rPr>
          <w:rFonts w:asciiTheme="minorHAnsi" w:eastAsiaTheme="minorEastAsia" w:hAnsiTheme="minorHAnsi" w:cstheme="minorBidi"/>
          <w:smallCaps w:val="0"/>
          <w:noProof/>
          <w:color w:val="auto"/>
          <w:sz w:val="22"/>
          <w:szCs w:val="22"/>
        </w:rPr>
      </w:pPr>
      <w:hyperlink w:anchor="_Toc354672610" w:history="1">
        <w:r w:rsidR="00A94D89" w:rsidRPr="00442E00">
          <w:rPr>
            <w:rStyle w:val="Hyperlink"/>
            <w:noProof/>
          </w:rPr>
          <w:t>2.4</w:t>
        </w:r>
        <w:r w:rsidR="00A94D89">
          <w:rPr>
            <w:rFonts w:asciiTheme="minorHAnsi" w:eastAsiaTheme="minorEastAsia" w:hAnsiTheme="minorHAnsi" w:cstheme="minorBidi"/>
            <w:smallCaps w:val="0"/>
            <w:noProof/>
            <w:color w:val="auto"/>
            <w:sz w:val="22"/>
            <w:szCs w:val="22"/>
          </w:rPr>
          <w:tab/>
        </w:r>
        <w:r w:rsidR="00A94D89" w:rsidRPr="00442E00">
          <w:rPr>
            <w:rStyle w:val="Hyperlink"/>
            <w:noProof/>
          </w:rPr>
          <w:t>Subject</w:t>
        </w:r>
        <w:r w:rsidR="00A94D89" w:rsidRPr="00442E00">
          <w:rPr>
            <w:rStyle w:val="Hyperlink"/>
            <w:noProof/>
            <w:spacing w:val="-10"/>
          </w:rPr>
          <w:t xml:space="preserve"> </w:t>
        </w:r>
        <w:r w:rsidR="00A94D89" w:rsidRPr="00442E00">
          <w:rPr>
            <w:rStyle w:val="Hyperlink"/>
            <w:noProof/>
          </w:rPr>
          <w:t>Matter</w:t>
        </w:r>
        <w:r w:rsidR="00A94D89" w:rsidRPr="00442E00">
          <w:rPr>
            <w:rStyle w:val="Hyperlink"/>
            <w:noProof/>
            <w:spacing w:val="-8"/>
          </w:rPr>
          <w:t xml:space="preserve"> </w:t>
        </w:r>
        <w:r w:rsidR="00A94D89" w:rsidRPr="00442E00">
          <w:rPr>
            <w:rStyle w:val="Hyperlink"/>
            <w:noProof/>
          </w:rPr>
          <w:t>Experts</w:t>
        </w:r>
        <w:r w:rsidR="00A94D89">
          <w:rPr>
            <w:noProof/>
            <w:webHidden/>
          </w:rPr>
          <w:tab/>
        </w:r>
        <w:r w:rsidR="00A94D89">
          <w:rPr>
            <w:noProof/>
            <w:webHidden/>
          </w:rPr>
          <w:fldChar w:fldCharType="begin"/>
        </w:r>
        <w:r w:rsidR="00A94D89">
          <w:rPr>
            <w:noProof/>
            <w:webHidden/>
          </w:rPr>
          <w:instrText xml:space="preserve"> PAGEREF _Toc354672610 \h </w:instrText>
        </w:r>
        <w:r w:rsidR="00A94D89">
          <w:rPr>
            <w:noProof/>
            <w:webHidden/>
          </w:rPr>
        </w:r>
        <w:r w:rsidR="00A94D89">
          <w:rPr>
            <w:noProof/>
            <w:webHidden/>
          </w:rPr>
          <w:fldChar w:fldCharType="separate"/>
        </w:r>
        <w:r w:rsidR="00A94D89">
          <w:rPr>
            <w:noProof/>
            <w:webHidden/>
          </w:rPr>
          <w:t>10</w:t>
        </w:r>
        <w:r w:rsidR="00A94D89">
          <w:rPr>
            <w:noProof/>
            <w:webHidden/>
          </w:rPr>
          <w:fldChar w:fldCharType="end"/>
        </w:r>
      </w:hyperlink>
    </w:p>
    <w:p w14:paraId="4181C340" w14:textId="77777777" w:rsidR="00A94D89" w:rsidRDefault="00B00F9A">
      <w:pPr>
        <w:pStyle w:val="TOC1"/>
        <w:tabs>
          <w:tab w:val="left" w:pos="480"/>
          <w:tab w:val="right" w:leader="dot" w:pos="9350"/>
        </w:tabs>
        <w:rPr>
          <w:rFonts w:asciiTheme="minorHAnsi" w:eastAsiaTheme="minorEastAsia" w:hAnsiTheme="minorHAnsi" w:cstheme="minorBidi"/>
          <w:b w:val="0"/>
          <w:bCs w:val="0"/>
          <w:caps w:val="0"/>
          <w:noProof/>
          <w:color w:val="auto"/>
          <w:sz w:val="22"/>
          <w:szCs w:val="22"/>
        </w:rPr>
      </w:pPr>
      <w:hyperlink w:anchor="_Toc354672611" w:history="1">
        <w:r w:rsidR="00A94D89" w:rsidRPr="00442E00">
          <w:rPr>
            <w:rStyle w:val="Hyperlink"/>
            <w:noProof/>
          </w:rPr>
          <w:t>3</w:t>
        </w:r>
        <w:r w:rsidR="00A94D89">
          <w:rPr>
            <w:rFonts w:asciiTheme="minorHAnsi" w:eastAsiaTheme="minorEastAsia" w:hAnsiTheme="minorHAnsi" w:cstheme="minorBidi"/>
            <w:b w:val="0"/>
            <w:bCs w:val="0"/>
            <w:caps w:val="0"/>
            <w:noProof/>
            <w:color w:val="auto"/>
            <w:sz w:val="22"/>
            <w:szCs w:val="22"/>
          </w:rPr>
          <w:tab/>
        </w:r>
        <w:r w:rsidR="00A94D89" w:rsidRPr="00442E00">
          <w:rPr>
            <w:rStyle w:val="Hyperlink"/>
            <w:noProof/>
          </w:rPr>
          <w:t xml:space="preserve">REQUIREMENTS DEVELOPMENT </w:t>
        </w:r>
        <w:r w:rsidR="00A94D89" w:rsidRPr="00442E00">
          <w:rPr>
            <w:rStyle w:val="Hyperlink"/>
            <w:noProof/>
            <w:spacing w:val="-24"/>
          </w:rPr>
          <w:t>T</w:t>
        </w:r>
        <w:r w:rsidR="00A94D89" w:rsidRPr="00442E00">
          <w:rPr>
            <w:rStyle w:val="Hyperlink"/>
            <w:noProof/>
            <w:spacing w:val="-1"/>
          </w:rPr>
          <w:t>A</w:t>
        </w:r>
        <w:r w:rsidR="00A94D89" w:rsidRPr="00442E00">
          <w:rPr>
            <w:rStyle w:val="Hyperlink"/>
            <w:noProof/>
          </w:rPr>
          <w:t>SKS</w:t>
        </w:r>
        <w:r w:rsidR="00A94D89">
          <w:rPr>
            <w:noProof/>
            <w:webHidden/>
          </w:rPr>
          <w:tab/>
        </w:r>
        <w:r w:rsidR="00A94D89">
          <w:rPr>
            <w:noProof/>
            <w:webHidden/>
          </w:rPr>
          <w:fldChar w:fldCharType="begin"/>
        </w:r>
        <w:r w:rsidR="00A94D89">
          <w:rPr>
            <w:noProof/>
            <w:webHidden/>
          </w:rPr>
          <w:instrText xml:space="preserve"> PAGEREF _Toc354672611 \h </w:instrText>
        </w:r>
        <w:r w:rsidR="00A94D89">
          <w:rPr>
            <w:noProof/>
            <w:webHidden/>
          </w:rPr>
        </w:r>
        <w:r w:rsidR="00A94D89">
          <w:rPr>
            <w:noProof/>
            <w:webHidden/>
          </w:rPr>
          <w:fldChar w:fldCharType="separate"/>
        </w:r>
        <w:r w:rsidR="00A94D89">
          <w:rPr>
            <w:noProof/>
            <w:webHidden/>
          </w:rPr>
          <w:t>11</w:t>
        </w:r>
        <w:r w:rsidR="00A94D89">
          <w:rPr>
            <w:noProof/>
            <w:webHidden/>
          </w:rPr>
          <w:fldChar w:fldCharType="end"/>
        </w:r>
      </w:hyperlink>
    </w:p>
    <w:p w14:paraId="4181C341" w14:textId="77777777" w:rsidR="00A94D89" w:rsidRDefault="00B00F9A">
      <w:pPr>
        <w:pStyle w:val="TOC2"/>
        <w:tabs>
          <w:tab w:val="left" w:pos="720"/>
          <w:tab w:val="right" w:leader="dot" w:pos="9350"/>
        </w:tabs>
        <w:rPr>
          <w:rFonts w:asciiTheme="minorHAnsi" w:eastAsiaTheme="minorEastAsia" w:hAnsiTheme="minorHAnsi" w:cstheme="minorBidi"/>
          <w:smallCaps w:val="0"/>
          <w:noProof/>
          <w:color w:val="auto"/>
          <w:sz w:val="22"/>
          <w:szCs w:val="22"/>
        </w:rPr>
      </w:pPr>
      <w:hyperlink w:anchor="_Toc354672612" w:history="1">
        <w:r w:rsidR="00A94D89" w:rsidRPr="00442E00">
          <w:rPr>
            <w:rStyle w:val="Hyperlink"/>
            <w:noProof/>
          </w:rPr>
          <w:t>3.1</w:t>
        </w:r>
        <w:r w:rsidR="00A94D89">
          <w:rPr>
            <w:rFonts w:asciiTheme="minorHAnsi" w:eastAsiaTheme="minorEastAsia" w:hAnsiTheme="minorHAnsi" w:cstheme="minorBidi"/>
            <w:smallCaps w:val="0"/>
            <w:noProof/>
            <w:color w:val="auto"/>
            <w:sz w:val="22"/>
            <w:szCs w:val="22"/>
          </w:rPr>
          <w:tab/>
        </w:r>
        <w:r w:rsidR="00A94D89" w:rsidRPr="00442E00">
          <w:rPr>
            <w:rStyle w:val="Hyperlink"/>
            <w:noProof/>
          </w:rPr>
          <w:t>Project</w:t>
        </w:r>
        <w:r w:rsidR="00A94D89" w:rsidRPr="00442E00">
          <w:rPr>
            <w:rStyle w:val="Hyperlink"/>
            <w:noProof/>
            <w:spacing w:val="-9"/>
          </w:rPr>
          <w:t xml:space="preserve"> </w:t>
        </w:r>
        <w:r w:rsidR="00A94D89" w:rsidRPr="00442E00">
          <w:rPr>
            <w:rStyle w:val="Hyperlink"/>
            <w:noProof/>
          </w:rPr>
          <w:t>Strategy</w:t>
        </w:r>
        <w:r w:rsidR="00A94D89">
          <w:rPr>
            <w:noProof/>
            <w:webHidden/>
          </w:rPr>
          <w:tab/>
        </w:r>
        <w:r w:rsidR="00A94D89">
          <w:rPr>
            <w:noProof/>
            <w:webHidden/>
          </w:rPr>
          <w:fldChar w:fldCharType="begin"/>
        </w:r>
        <w:r w:rsidR="00A94D89">
          <w:rPr>
            <w:noProof/>
            <w:webHidden/>
          </w:rPr>
          <w:instrText xml:space="preserve"> PAGEREF _Toc354672612 \h </w:instrText>
        </w:r>
        <w:r w:rsidR="00A94D89">
          <w:rPr>
            <w:noProof/>
            <w:webHidden/>
          </w:rPr>
        </w:r>
        <w:r w:rsidR="00A94D89">
          <w:rPr>
            <w:noProof/>
            <w:webHidden/>
          </w:rPr>
          <w:fldChar w:fldCharType="separate"/>
        </w:r>
        <w:r w:rsidR="00A94D89">
          <w:rPr>
            <w:noProof/>
            <w:webHidden/>
          </w:rPr>
          <w:t>11</w:t>
        </w:r>
        <w:r w:rsidR="00A94D89">
          <w:rPr>
            <w:noProof/>
            <w:webHidden/>
          </w:rPr>
          <w:fldChar w:fldCharType="end"/>
        </w:r>
      </w:hyperlink>
    </w:p>
    <w:p w14:paraId="4181C342" w14:textId="77777777" w:rsidR="00A94D89" w:rsidRDefault="00B00F9A">
      <w:pPr>
        <w:pStyle w:val="TOC3"/>
        <w:tabs>
          <w:tab w:val="left" w:pos="1200"/>
          <w:tab w:val="right" w:leader="dot" w:pos="9350"/>
        </w:tabs>
        <w:rPr>
          <w:rFonts w:asciiTheme="minorHAnsi" w:eastAsiaTheme="minorEastAsia" w:hAnsiTheme="minorHAnsi" w:cstheme="minorBidi"/>
          <w:i w:val="0"/>
          <w:iCs w:val="0"/>
          <w:noProof/>
          <w:color w:val="auto"/>
          <w:sz w:val="22"/>
          <w:szCs w:val="22"/>
        </w:rPr>
      </w:pPr>
      <w:hyperlink w:anchor="_Toc354672613" w:history="1">
        <w:r w:rsidR="00A94D89" w:rsidRPr="00442E00">
          <w:rPr>
            <w:rStyle w:val="Hyperlink"/>
            <w:noProof/>
          </w:rPr>
          <w:t>3.1.1</w:t>
        </w:r>
        <w:r w:rsidR="00A94D89">
          <w:rPr>
            <w:rFonts w:asciiTheme="minorHAnsi" w:eastAsiaTheme="minorEastAsia" w:hAnsiTheme="minorHAnsi" w:cstheme="minorBidi"/>
            <w:i w:val="0"/>
            <w:iCs w:val="0"/>
            <w:noProof/>
            <w:color w:val="auto"/>
            <w:sz w:val="22"/>
            <w:szCs w:val="22"/>
          </w:rPr>
          <w:tab/>
        </w:r>
        <w:r w:rsidR="00A94D89" w:rsidRPr="00442E00">
          <w:rPr>
            <w:rStyle w:val="Hyperlink"/>
            <w:noProof/>
          </w:rPr>
          <w:t>Writing a Business Purpose</w:t>
        </w:r>
        <w:r w:rsidR="00A94D89">
          <w:rPr>
            <w:noProof/>
            <w:webHidden/>
          </w:rPr>
          <w:tab/>
        </w:r>
        <w:r w:rsidR="00A94D89">
          <w:rPr>
            <w:noProof/>
            <w:webHidden/>
          </w:rPr>
          <w:fldChar w:fldCharType="begin"/>
        </w:r>
        <w:r w:rsidR="00A94D89">
          <w:rPr>
            <w:noProof/>
            <w:webHidden/>
          </w:rPr>
          <w:instrText xml:space="preserve"> PAGEREF _Toc354672613 \h </w:instrText>
        </w:r>
        <w:r w:rsidR="00A94D89">
          <w:rPr>
            <w:noProof/>
            <w:webHidden/>
          </w:rPr>
        </w:r>
        <w:r w:rsidR="00A94D89">
          <w:rPr>
            <w:noProof/>
            <w:webHidden/>
          </w:rPr>
          <w:fldChar w:fldCharType="separate"/>
        </w:r>
        <w:r w:rsidR="00A94D89">
          <w:rPr>
            <w:noProof/>
            <w:webHidden/>
          </w:rPr>
          <w:t>11</w:t>
        </w:r>
        <w:r w:rsidR="00A94D89">
          <w:rPr>
            <w:noProof/>
            <w:webHidden/>
          </w:rPr>
          <w:fldChar w:fldCharType="end"/>
        </w:r>
      </w:hyperlink>
    </w:p>
    <w:p w14:paraId="4181C343" w14:textId="77777777" w:rsidR="00A94D89" w:rsidRDefault="00B00F9A">
      <w:pPr>
        <w:pStyle w:val="TOC3"/>
        <w:tabs>
          <w:tab w:val="left" w:pos="1200"/>
          <w:tab w:val="right" w:leader="dot" w:pos="9350"/>
        </w:tabs>
        <w:rPr>
          <w:rFonts w:asciiTheme="minorHAnsi" w:eastAsiaTheme="minorEastAsia" w:hAnsiTheme="minorHAnsi" w:cstheme="minorBidi"/>
          <w:i w:val="0"/>
          <w:iCs w:val="0"/>
          <w:noProof/>
          <w:color w:val="auto"/>
          <w:sz w:val="22"/>
          <w:szCs w:val="22"/>
        </w:rPr>
      </w:pPr>
      <w:hyperlink w:anchor="_Toc354672614" w:history="1">
        <w:r w:rsidR="00A94D89" w:rsidRPr="00442E00">
          <w:rPr>
            <w:rStyle w:val="Hyperlink"/>
            <w:noProof/>
          </w:rPr>
          <w:t>3.1.2</w:t>
        </w:r>
        <w:r w:rsidR="00A94D89">
          <w:rPr>
            <w:rFonts w:asciiTheme="minorHAnsi" w:eastAsiaTheme="minorEastAsia" w:hAnsiTheme="minorHAnsi" w:cstheme="minorBidi"/>
            <w:i w:val="0"/>
            <w:iCs w:val="0"/>
            <w:noProof/>
            <w:color w:val="auto"/>
            <w:sz w:val="22"/>
            <w:szCs w:val="22"/>
          </w:rPr>
          <w:tab/>
        </w:r>
        <w:r w:rsidR="00A94D89" w:rsidRPr="00442E00">
          <w:rPr>
            <w:rStyle w:val="Hyperlink"/>
            <w:noProof/>
          </w:rPr>
          <w:t>Writing a Functional Purpose</w:t>
        </w:r>
        <w:r w:rsidR="00A94D89">
          <w:rPr>
            <w:noProof/>
            <w:webHidden/>
          </w:rPr>
          <w:tab/>
        </w:r>
        <w:r w:rsidR="00A94D89">
          <w:rPr>
            <w:noProof/>
            <w:webHidden/>
          </w:rPr>
          <w:fldChar w:fldCharType="begin"/>
        </w:r>
        <w:r w:rsidR="00A94D89">
          <w:rPr>
            <w:noProof/>
            <w:webHidden/>
          </w:rPr>
          <w:instrText xml:space="preserve"> PAGEREF _Toc354672614 \h </w:instrText>
        </w:r>
        <w:r w:rsidR="00A94D89">
          <w:rPr>
            <w:noProof/>
            <w:webHidden/>
          </w:rPr>
        </w:r>
        <w:r w:rsidR="00A94D89">
          <w:rPr>
            <w:noProof/>
            <w:webHidden/>
          </w:rPr>
          <w:fldChar w:fldCharType="separate"/>
        </w:r>
        <w:r w:rsidR="00A94D89">
          <w:rPr>
            <w:noProof/>
            <w:webHidden/>
          </w:rPr>
          <w:t>11</w:t>
        </w:r>
        <w:r w:rsidR="00A94D89">
          <w:rPr>
            <w:noProof/>
            <w:webHidden/>
          </w:rPr>
          <w:fldChar w:fldCharType="end"/>
        </w:r>
      </w:hyperlink>
    </w:p>
    <w:p w14:paraId="4181C344" w14:textId="77777777" w:rsidR="00A94D89" w:rsidRDefault="00B00F9A">
      <w:pPr>
        <w:pStyle w:val="TOC3"/>
        <w:tabs>
          <w:tab w:val="left" w:pos="1200"/>
          <w:tab w:val="right" w:leader="dot" w:pos="9350"/>
        </w:tabs>
        <w:rPr>
          <w:rFonts w:asciiTheme="minorHAnsi" w:eastAsiaTheme="minorEastAsia" w:hAnsiTheme="minorHAnsi" w:cstheme="minorBidi"/>
          <w:i w:val="0"/>
          <w:iCs w:val="0"/>
          <w:noProof/>
          <w:color w:val="auto"/>
          <w:sz w:val="22"/>
          <w:szCs w:val="22"/>
        </w:rPr>
      </w:pPr>
      <w:hyperlink w:anchor="_Toc354672615" w:history="1">
        <w:r w:rsidR="00A94D89" w:rsidRPr="00442E00">
          <w:rPr>
            <w:rStyle w:val="Hyperlink"/>
            <w:noProof/>
          </w:rPr>
          <w:t>3.1.3</w:t>
        </w:r>
        <w:r w:rsidR="00A94D89">
          <w:rPr>
            <w:rFonts w:asciiTheme="minorHAnsi" w:eastAsiaTheme="minorEastAsia" w:hAnsiTheme="minorHAnsi" w:cstheme="minorBidi"/>
            <w:i w:val="0"/>
            <w:iCs w:val="0"/>
            <w:noProof/>
            <w:color w:val="auto"/>
            <w:sz w:val="22"/>
            <w:szCs w:val="22"/>
          </w:rPr>
          <w:tab/>
        </w:r>
        <w:r w:rsidR="00A94D89" w:rsidRPr="00442E00">
          <w:rPr>
            <w:rStyle w:val="Hyperlink"/>
            <w:noProof/>
          </w:rPr>
          <w:t>Determining the Measures of Success</w:t>
        </w:r>
        <w:r w:rsidR="00A94D89">
          <w:rPr>
            <w:noProof/>
            <w:webHidden/>
          </w:rPr>
          <w:tab/>
        </w:r>
        <w:r w:rsidR="00A94D89">
          <w:rPr>
            <w:noProof/>
            <w:webHidden/>
          </w:rPr>
          <w:fldChar w:fldCharType="begin"/>
        </w:r>
        <w:r w:rsidR="00A94D89">
          <w:rPr>
            <w:noProof/>
            <w:webHidden/>
          </w:rPr>
          <w:instrText xml:space="preserve"> PAGEREF _Toc354672615 \h </w:instrText>
        </w:r>
        <w:r w:rsidR="00A94D89">
          <w:rPr>
            <w:noProof/>
            <w:webHidden/>
          </w:rPr>
        </w:r>
        <w:r w:rsidR="00A94D89">
          <w:rPr>
            <w:noProof/>
            <w:webHidden/>
          </w:rPr>
          <w:fldChar w:fldCharType="separate"/>
        </w:r>
        <w:r w:rsidR="00A94D89">
          <w:rPr>
            <w:noProof/>
            <w:webHidden/>
          </w:rPr>
          <w:t>12</w:t>
        </w:r>
        <w:r w:rsidR="00A94D89">
          <w:rPr>
            <w:noProof/>
            <w:webHidden/>
          </w:rPr>
          <w:fldChar w:fldCharType="end"/>
        </w:r>
      </w:hyperlink>
    </w:p>
    <w:p w14:paraId="4181C345" w14:textId="77777777" w:rsidR="00A94D89" w:rsidRDefault="00B00F9A">
      <w:pPr>
        <w:pStyle w:val="TOC3"/>
        <w:tabs>
          <w:tab w:val="left" w:pos="1200"/>
          <w:tab w:val="right" w:leader="dot" w:pos="9350"/>
        </w:tabs>
        <w:rPr>
          <w:rFonts w:asciiTheme="minorHAnsi" w:eastAsiaTheme="minorEastAsia" w:hAnsiTheme="minorHAnsi" w:cstheme="minorBidi"/>
          <w:i w:val="0"/>
          <w:iCs w:val="0"/>
          <w:noProof/>
          <w:color w:val="auto"/>
          <w:sz w:val="22"/>
          <w:szCs w:val="22"/>
        </w:rPr>
      </w:pPr>
      <w:hyperlink w:anchor="_Toc354672616" w:history="1">
        <w:r w:rsidR="00A94D89" w:rsidRPr="00442E00">
          <w:rPr>
            <w:rStyle w:val="Hyperlink"/>
            <w:noProof/>
          </w:rPr>
          <w:t>3.1.4</w:t>
        </w:r>
        <w:r w:rsidR="00A94D89">
          <w:rPr>
            <w:rFonts w:asciiTheme="minorHAnsi" w:eastAsiaTheme="minorEastAsia" w:hAnsiTheme="minorHAnsi" w:cstheme="minorBidi"/>
            <w:i w:val="0"/>
            <w:iCs w:val="0"/>
            <w:noProof/>
            <w:color w:val="auto"/>
            <w:sz w:val="22"/>
            <w:szCs w:val="22"/>
          </w:rPr>
          <w:tab/>
        </w:r>
        <w:r w:rsidR="00A94D89" w:rsidRPr="00442E00">
          <w:rPr>
            <w:rStyle w:val="Hyperlink"/>
            <w:noProof/>
          </w:rPr>
          <w:t>Identif</w:t>
        </w:r>
        <w:r w:rsidR="00A94D89" w:rsidRPr="00442E00">
          <w:rPr>
            <w:rStyle w:val="Hyperlink"/>
            <w:noProof/>
            <w:spacing w:val="-3"/>
          </w:rPr>
          <w:t>y</w:t>
        </w:r>
        <w:r w:rsidR="00A94D89" w:rsidRPr="00442E00">
          <w:rPr>
            <w:rStyle w:val="Hyperlink"/>
            <w:noProof/>
          </w:rPr>
          <w:t>ing</w:t>
        </w:r>
        <w:r w:rsidR="00A94D89" w:rsidRPr="00442E00">
          <w:rPr>
            <w:rStyle w:val="Hyperlink"/>
            <w:noProof/>
            <w:spacing w:val="2"/>
          </w:rPr>
          <w:t xml:space="preserve"> </w:t>
        </w:r>
        <w:r w:rsidR="00A94D89" w:rsidRPr="00442E00">
          <w:rPr>
            <w:rStyle w:val="Hyperlink"/>
            <w:noProof/>
          </w:rPr>
          <w:t>the Stakeholders</w:t>
        </w:r>
        <w:r w:rsidR="00A94D89">
          <w:rPr>
            <w:noProof/>
            <w:webHidden/>
          </w:rPr>
          <w:tab/>
        </w:r>
        <w:r w:rsidR="00A94D89">
          <w:rPr>
            <w:noProof/>
            <w:webHidden/>
          </w:rPr>
          <w:fldChar w:fldCharType="begin"/>
        </w:r>
        <w:r w:rsidR="00A94D89">
          <w:rPr>
            <w:noProof/>
            <w:webHidden/>
          </w:rPr>
          <w:instrText xml:space="preserve"> PAGEREF _Toc354672616 \h </w:instrText>
        </w:r>
        <w:r w:rsidR="00A94D89">
          <w:rPr>
            <w:noProof/>
            <w:webHidden/>
          </w:rPr>
        </w:r>
        <w:r w:rsidR="00A94D89">
          <w:rPr>
            <w:noProof/>
            <w:webHidden/>
          </w:rPr>
          <w:fldChar w:fldCharType="separate"/>
        </w:r>
        <w:r w:rsidR="00A94D89">
          <w:rPr>
            <w:noProof/>
            <w:webHidden/>
          </w:rPr>
          <w:t>12</w:t>
        </w:r>
        <w:r w:rsidR="00A94D89">
          <w:rPr>
            <w:noProof/>
            <w:webHidden/>
          </w:rPr>
          <w:fldChar w:fldCharType="end"/>
        </w:r>
      </w:hyperlink>
    </w:p>
    <w:p w14:paraId="4181C346" w14:textId="77777777" w:rsidR="00A94D89" w:rsidRDefault="00B00F9A">
      <w:pPr>
        <w:pStyle w:val="TOC3"/>
        <w:tabs>
          <w:tab w:val="left" w:pos="1200"/>
          <w:tab w:val="right" w:leader="dot" w:pos="9350"/>
        </w:tabs>
        <w:rPr>
          <w:rFonts w:asciiTheme="minorHAnsi" w:eastAsiaTheme="minorEastAsia" w:hAnsiTheme="minorHAnsi" w:cstheme="minorBidi"/>
          <w:i w:val="0"/>
          <w:iCs w:val="0"/>
          <w:noProof/>
          <w:color w:val="auto"/>
          <w:sz w:val="22"/>
          <w:szCs w:val="22"/>
        </w:rPr>
      </w:pPr>
      <w:hyperlink w:anchor="_Toc354672617" w:history="1">
        <w:r w:rsidR="00A94D89" w:rsidRPr="00442E00">
          <w:rPr>
            <w:rStyle w:val="Hyperlink"/>
            <w:noProof/>
          </w:rPr>
          <w:t>3.1.5</w:t>
        </w:r>
        <w:r w:rsidR="00A94D89">
          <w:rPr>
            <w:rFonts w:asciiTheme="minorHAnsi" w:eastAsiaTheme="minorEastAsia" w:hAnsiTheme="minorHAnsi" w:cstheme="minorBidi"/>
            <w:i w:val="0"/>
            <w:iCs w:val="0"/>
            <w:noProof/>
            <w:color w:val="auto"/>
            <w:sz w:val="22"/>
            <w:szCs w:val="22"/>
          </w:rPr>
          <w:tab/>
        </w:r>
        <w:r w:rsidR="00A94D89" w:rsidRPr="00442E00">
          <w:rPr>
            <w:rStyle w:val="Hyperlink"/>
            <w:noProof/>
          </w:rPr>
          <w:t>Determining the Project Assumptions &amp; Constraints</w:t>
        </w:r>
        <w:r w:rsidR="00A94D89">
          <w:rPr>
            <w:noProof/>
            <w:webHidden/>
          </w:rPr>
          <w:tab/>
        </w:r>
        <w:r w:rsidR="00A94D89">
          <w:rPr>
            <w:noProof/>
            <w:webHidden/>
          </w:rPr>
          <w:fldChar w:fldCharType="begin"/>
        </w:r>
        <w:r w:rsidR="00A94D89">
          <w:rPr>
            <w:noProof/>
            <w:webHidden/>
          </w:rPr>
          <w:instrText xml:space="preserve"> PAGEREF _Toc354672617 \h </w:instrText>
        </w:r>
        <w:r w:rsidR="00A94D89">
          <w:rPr>
            <w:noProof/>
            <w:webHidden/>
          </w:rPr>
        </w:r>
        <w:r w:rsidR="00A94D89">
          <w:rPr>
            <w:noProof/>
            <w:webHidden/>
          </w:rPr>
          <w:fldChar w:fldCharType="separate"/>
        </w:r>
        <w:r w:rsidR="00A94D89">
          <w:rPr>
            <w:noProof/>
            <w:webHidden/>
          </w:rPr>
          <w:t>13</w:t>
        </w:r>
        <w:r w:rsidR="00A94D89">
          <w:rPr>
            <w:noProof/>
            <w:webHidden/>
          </w:rPr>
          <w:fldChar w:fldCharType="end"/>
        </w:r>
      </w:hyperlink>
    </w:p>
    <w:p w14:paraId="4181C347" w14:textId="77777777" w:rsidR="00A94D89" w:rsidRDefault="00B00F9A">
      <w:pPr>
        <w:pStyle w:val="TOC3"/>
        <w:tabs>
          <w:tab w:val="left" w:pos="1200"/>
          <w:tab w:val="right" w:leader="dot" w:pos="9350"/>
        </w:tabs>
        <w:rPr>
          <w:rFonts w:asciiTheme="minorHAnsi" w:eastAsiaTheme="minorEastAsia" w:hAnsiTheme="minorHAnsi" w:cstheme="minorBidi"/>
          <w:i w:val="0"/>
          <w:iCs w:val="0"/>
          <w:noProof/>
          <w:color w:val="auto"/>
          <w:sz w:val="22"/>
          <w:szCs w:val="22"/>
        </w:rPr>
      </w:pPr>
      <w:hyperlink w:anchor="_Toc354672618" w:history="1">
        <w:r w:rsidR="00A94D89" w:rsidRPr="00442E00">
          <w:rPr>
            <w:rStyle w:val="Hyperlink"/>
            <w:noProof/>
          </w:rPr>
          <w:t>3.1.6</w:t>
        </w:r>
        <w:r w:rsidR="00A94D89">
          <w:rPr>
            <w:rFonts w:asciiTheme="minorHAnsi" w:eastAsiaTheme="minorEastAsia" w:hAnsiTheme="minorHAnsi" w:cstheme="minorBidi"/>
            <w:i w:val="0"/>
            <w:iCs w:val="0"/>
            <w:noProof/>
            <w:color w:val="auto"/>
            <w:sz w:val="22"/>
            <w:szCs w:val="22"/>
          </w:rPr>
          <w:tab/>
        </w:r>
        <w:r w:rsidR="00A94D89" w:rsidRPr="00442E00">
          <w:rPr>
            <w:rStyle w:val="Hyperlink"/>
            <w:noProof/>
          </w:rPr>
          <w:t>Determining the Project Risks</w:t>
        </w:r>
        <w:r w:rsidR="00A94D89">
          <w:rPr>
            <w:noProof/>
            <w:webHidden/>
          </w:rPr>
          <w:tab/>
        </w:r>
        <w:r w:rsidR="00A94D89">
          <w:rPr>
            <w:noProof/>
            <w:webHidden/>
          </w:rPr>
          <w:fldChar w:fldCharType="begin"/>
        </w:r>
        <w:r w:rsidR="00A94D89">
          <w:rPr>
            <w:noProof/>
            <w:webHidden/>
          </w:rPr>
          <w:instrText xml:space="preserve"> PAGEREF _Toc354672618 \h </w:instrText>
        </w:r>
        <w:r w:rsidR="00A94D89">
          <w:rPr>
            <w:noProof/>
            <w:webHidden/>
          </w:rPr>
        </w:r>
        <w:r w:rsidR="00A94D89">
          <w:rPr>
            <w:noProof/>
            <w:webHidden/>
          </w:rPr>
          <w:fldChar w:fldCharType="separate"/>
        </w:r>
        <w:r w:rsidR="00A94D89">
          <w:rPr>
            <w:noProof/>
            <w:webHidden/>
          </w:rPr>
          <w:t>14</w:t>
        </w:r>
        <w:r w:rsidR="00A94D89">
          <w:rPr>
            <w:noProof/>
            <w:webHidden/>
          </w:rPr>
          <w:fldChar w:fldCharType="end"/>
        </w:r>
      </w:hyperlink>
    </w:p>
    <w:p w14:paraId="4181C348" w14:textId="77777777" w:rsidR="00A94D89" w:rsidRDefault="00B00F9A">
      <w:pPr>
        <w:pStyle w:val="TOC3"/>
        <w:tabs>
          <w:tab w:val="left" w:pos="1200"/>
          <w:tab w:val="right" w:leader="dot" w:pos="9350"/>
        </w:tabs>
        <w:rPr>
          <w:rFonts w:asciiTheme="minorHAnsi" w:eastAsiaTheme="minorEastAsia" w:hAnsiTheme="minorHAnsi" w:cstheme="minorBidi"/>
          <w:i w:val="0"/>
          <w:iCs w:val="0"/>
          <w:noProof/>
          <w:color w:val="auto"/>
          <w:sz w:val="22"/>
          <w:szCs w:val="22"/>
        </w:rPr>
      </w:pPr>
      <w:hyperlink w:anchor="_Toc354672619" w:history="1">
        <w:r w:rsidR="00A94D89" w:rsidRPr="00442E00">
          <w:rPr>
            <w:rStyle w:val="Hyperlink"/>
            <w:noProof/>
          </w:rPr>
          <w:t>3.1.7</w:t>
        </w:r>
        <w:r w:rsidR="00A94D89">
          <w:rPr>
            <w:rFonts w:asciiTheme="minorHAnsi" w:eastAsiaTheme="minorEastAsia" w:hAnsiTheme="minorHAnsi" w:cstheme="minorBidi"/>
            <w:i w:val="0"/>
            <w:iCs w:val="0"/>
            <w:noProof/>
            <w:color w:val="auto"/>
            <w:sz w:val="22"/>
            <w:szCs w:val="22"/>
          </w:rPr>
          <w:tab/>
        </w:r>
        <w:r w:rsidR="00A94D89" w:rsidRPr="00442E00">
          <w:rPr>
            <w:rStyle w:val="Hyperlink"/>
            <w:noProof/>
          </w:rPr>
          <w:t>Assessing the Project Priorities</w:t>
        </w:r>
        <w:r w:rsidR="00A94D89">
          <w:rPr>
            <w:noProof/>
            <w:webHidden/>
          </w:rPr>
          <w:tab/>
        </w:r>
        <w:r w:rsidR="00A94D89">
          <w:rPr>
            <w:noProof/>
            <w:webHidden/>
          </w:rPr>
          <w:fldChar w:fldCharType="begin"/>
        </w:r>
        <w:r w:rsidR="00A94D89">
          <w:rPr>
            <w:noProof/>
            <w:webHidden/>
          </w:rPr>
          <w:instrText xml:space="preserve"> PAGEREF _Toc354672619 \h </w:instrText>
        </w:r>
        <w:r w:rsidR="00A94D89">
          <w:rPr>
            <w:noProof/>
            <w:webHidden/>
          </w:rPr>
        </w:r>
        <w:r w:rsidR="00A94D89">
          <w:rPr>
            <w:noProof/>
            <w:webHidden/>
          </w:rPr>
          <w:fldChar w:fldCharType="separate"/>
        </w:r>
        <w:r w:rsidR="00A94D89">
          <w:rPr>
            <w:noProof/>
            <w:webHidden/>
          </w:rPr>
          <w:t>15</w:t>
        </w:r>
        <w:r w:rsidR="00A94D89">
          <w:rPr>
            <w:noProof/>
            <w:webHidden/>
          </w:rPr>
          <w:fldChar w:fldCharType="end"/>
        </w:r>
      </w:hyperlink>
    </w:p>
    <w:p w14:paraId="4181C349" w14:textId="77777777" w:rsidR="00A94D89" w:rsidRDefault="00B00F9A">
      <w:pPr>
        <w:pStyle w:val="TOC2"/>
        <w:tabs>
          <w:tab w:val="left" w:pos="720"/>
          <w:tab w:val="right" w:leader="dot" w:pos="9350"/>
        </w:tabs>
        <w:rPr>
          <w:rFonts w:asciiTheme="minorHAnsi" w:eastAsiaTheme="minorEastAsia" w:hAnsiTheme="minorHAnsi" w:cstheme="minorBidi"/>
          <w:smallCaps w:val="0"/>
          <w:noProof/>
          <w:color w:val="auto"/>
          <w:sz w:val="22"/>
          <w:szCs w:val="22"/>
        </w:rPr>
      </w:pPr>
      <w:hyperlink w:anchor="_Toc354672620" w:history="1">
        <w:r w:rsidR="00A94D89" w:rsidRPr="00442E00">
          <w:rPr>
            <w:rStyle w:val="Hyperlink"/>
            <w:noProof/>
          </w:rPr>
          <w:t>3.2</w:t>
        </w:r>
        <w:r w:rsidR="00A94D89">
          <w:rPr>
            <w:rFonts w:asciiTheme="minorHAnsi" w:eastAsiaTheme="minorEastAsia" w:hAnsiTheme="minorHAnsi" w:cstheme="minorBidi"/>
            <w:smallCaps w:val="0"/>
            <w:noProof/>
            <w:color w:val="auto"/>
            <w:sz w:val="22"/>
            <w:szCs w:val="22"/>
          </w:rPr>
          <w:tab/>
        </w:r>
        <w:r w:rsidR="00A94D89" w:rsidRPr="00442E00">
          <w:rPr>
            <w:rStyle w:val="Hyperlink"/>
            <w:noProof/>
          </w:rPr>
          <w:t>Business Requirements and Business Rules Documentation</w:t>
        </w:r>
        <w:r w:rsidR="00A94D89">
          <w:rPr>
            <w:noProof/>
            <w:webHidden/>
          </w:rPr>
          <w:tab/>
        </w:r>
        <w:r w:rsidR="00A94D89">
          <w:rPr>
            <w:noProof/>
            <w:webHidden/>
          </w:rPr>
          <w:fldChar w:fldCharType="begin"/>
        </w:r>
        <w:r w:rsidR="00A94D89">
          <w:rPr>
            <w:noProof/>
            <w:webHidden/>
          </w:rPr>
          <w:instrText xml:space="preserve"> PAGEREF _Toc354672620 \h </w:instrText>
        </w:r>
        <w:r w:rsidR="00A94D89">
          <w:rPr>
            <w:noProof/>
            <w:webHidden/>
          </w:rPr>
        </w:r>
        <w:r w:rsidR="00A94D89">
          <w:rPr>
            <w:noProof/>
            <w:webHidden/>
          </w:rPr>
          <w:fldChar w:fldCharType="separate"/>
        </w:r>
        <w:r w:rsidR="00A94D89">
          <w:rPr>
            <w:noProof/>
            <w:webHidden/>
          </w:rPr>
          <w:t>15</w:t>
        </w:r>
        <w:r w:rsidR="00A94D89">
          <w:rPr>
            <w:noProof/>
            <w:webHidden/>
          </w:rPr>
          <w:fldChar w:fldCharType="end"/>
        </w:r>
      </w:hyperlink>
    </w:p>
    <w:p w14:paraId="4181C34A" w14:textId="77777777" w:rsidR="00A94D89" w:rsidRDefault="00B00F9A">
      <w:pPr>
        <w:pStyle w:val="TOC3"/>
        <w:tabs>
          <w:tab w:val="left" w:pos="1200"/>
          <w:tab w:val="right" w:leader="dot" w:pos="9350"/>
        </w:tabs>
        <w:rPr>
          <w:rFonts w:asciiTheme="minorHAnsi" w:eastAsiaTheme="minorEastAsia" w:hAnsiTheme="minorHAnsi" w:cstheme="minorBidi"/>
          <w:i w:val="0"/>
          <w:iCs w:val="0"/>
          <w:noProof/>
          <w:color w:val="auto"/>
          <w:sz w:val="22"/>
          <w:szCs w:val="22"/>
        </w:rPr>
      </w:pPr>
      <w:hyperlink w:anchor="_Toc354672621" w:history="1">
        <w:r w:rsidR="00A94D89" w:rsidRPr="00442E00">
          <w:rPr>
            <w:rStyle w:val="Hyperlink"/>
            <w:noProof/>
          </w:rPr>
          <w:t>3.2.1</w:t>
        </w:r>
        <w:r w:rsidR="00A94D89">
          <w:rPr>
            <w:rFonts w:asciiTheme="minorHAnsi" w:eastAsiaTheme="minorEastAsia" w:hAnsiTheme="minorHAnsi" w:cstheme="minorBidi"/>
            <w:i w:val="0"/>
            <w:iCs w:val="0"/>
            <w:noProof/>
            <w:color w:val="auto"/>
            <w:sz w:val="22"/>
            <w:szCs w:val="22"/>
          </w:rPr>
          <w:tab/>
        </w:r>
        <w:r w:rsidR="00A94D89" w:rsidRPr="00442E00">
          <w:rPr>
            <w:rStyle w:val="Hyperlink"/>
            <w:noProof/>
          </w:rPr>
          <w:t>Writing</w:t>
        </w:r>
        <w:r w:rsidR="00A94D89" w:rsidRPr="00442E00">
          <w:rPr>
            <w:rStyle w:val="Hyperlink"/>
            <w:noProof/>
            <w:spacing w:val="-10"/>
          </w:rPr>
          <w:t xml:space="preserve"> </w:t>
        </w:r>
        <w:r w:rsidR="00A94D89" w:rsidRPr="00442E00">
          <w:rPr>
            <w:rStyle w:val="Hyperlink"/>
            <w:noProof/>
          </w:rPr>
          <w:t>Busine</w:t>
        </w:r>
        <w:r w:rsidR="00A94D89" w:rsidRPr="00442E00">
          <w:rPr>
            <w:rStyle w:val="Hyperlink"/>
            <w:noProof/>
            <w:spacing w:val="2"/>
          </w:rPr>
          <w:t>s</w:t>
        </w:r>
        <w:r w:rsidR="00A94D89" w:rsidRPr="00442E00">
          <w:rPr>
            <w:rStyle w:val="Hyperlink"/>
            <w:noProof/>
          </w:rPr>
          <w:t>s</w:t>
        </w:r>
        <w:r w:rsidR="00A94D89" w:rsidRPr="00442E00">
          <w:rPr>
            <w:rStyle w:val="Hyperlink"/>
            <w:noProof/>
            <w:spacing w:val="-12"/>
          </w:rPr>
          <w:t xml:space="preserve"> </w:t>
        </w:r>
        <w:r w:rsidR="00A94D89" w:rsidRPr="00442E00">
          <w:rPr>
            <w:rStyle w:val="Hyperlink"/>
            <w:noProof/>
          </w:rPr>
          <w:t>Requi</w:t>
        </w:r>
        <w:r w:rsidR="00A94D89" w:rsidRPr="00442E00">
          <w:rPr>
            <w:rStyle w:val="Hyperlink"/>
            <w:noProof/>
            <w:spacing w:val="1"/>
          </w:rPr>
          <w:t>r</w:t>
        </w:r>
        <w:r w:rsidR="00A94D89" w:rsidRPr="00442E00">
          <w:rPr>
            <w:rStyle w:val="Hyperlink"/>
            <w:noProof/>
          </w:rPr>
          <w:t>ements</w:t>
        </w:r>
        <w:r w:rsidR="00A94D89">
          <w:rPr>
            <w:noProof/>
            <w:webHidden/>
          </w:rPr>
          <w:tab/>
        </w:r>
        <w:r w:rsidR="00A94D89">
          <w:rPr>
            <w:noProof/>
            <w:webHidden/>
          </w:rPr>
          <w:fldChar w:fldCharType="begin"/>
        </w:r>
        <w:r w:rsidR="00A94D89">
          <w:rPr>
            <w:noProof/>
            <w:webHidden/>
          </w:rPr>
          <w:instrText xml:space="preserve"> PAGEREF _Toc354672621 \h </w:instrText>
        </w:r>
        <w:r w:rsidR="00A94D89">
          <w:rPr>
            <w:noProof/>
            <w:webHidden/>
          </w:rPr>
        </w:r>
        <w:r w:rsidR="00A94D89">
          <w:rPr>
            <w:noProof/>
            <w:webHidden/>
          </w:rPr>
          <w:fldChar w:fldCharType="separate"/>
        </w:r>
        <w:r w:rsidR="00A94D89">
          <w:rPr>
            <w:noProof/>
            <w:webHidden/>
          </w:rPr>
          <w:t>15</w:t>
        </w:r>
        <w:r w:rsidR="00A94D89">
          <w:rPr>
            <w:noProof/>
            <w:webHidden/>
          </w:rPr>
          <w:fldChar w:fldCharType="end"/>
        </w:r>
      </w:hyperlink>
    </w:p>
    <w:p w14:paraId="4181C34B" w14:textId="77777777" w:rsidR="00A94D89" w:rsidRDefault="00B00F9A">
      <w:pPr>
        <w:pStyle w:val="TOC3"/>
        <w:tabs>
          <w:tab w:val="left" w:pos="1200"/>
          <w:tab w:val="right" w:leader="dot" w:pos="9350"/>
        </w:tabs>
        <w:rPr>
          <w:rFonts w:asciiTheme="minorHAnsi" w:eastAsiaTheme="minorEastAsia" w:hAnsiTheme="minorHAnsi" w:cstheme="minorBidi"/>
          <w:i w:val="0"/>
          <w:iCs w:val="0"/>
          <w:noProof/>
          <w:color w:val="auto"/>
          <w:sz w:val="22"/>
          <w:szCs w:val="22"/>
        </w:rPr>
      </w:pPr>
      <w:hyperlink w:anchor="_Toc354672622" w:history="1">
        <w:r w:rsidR="00A94D89" w:rsidRPr="00442E00">
          <w:rPr>
            <w:rStyle w:val="Hyperlink"/>
            <w:noProof/>
          </w:rPr>
          <w:t>3.2.2</w:t>
        </w:r>
        <w:r w:rsidR="00A94D89">
          <w:rPr>
            <w:rFonts w:asciiTheme="minorHAnsi" w:eastAsiaTheme="minorEastAsia" w:hAnsiTheme="minorHAnsi" w:cstheme="minorBidi"/>
            <w:i w:val="0"/>
            <w:iCs w:val="0"/>
            <w:noProof/>
            <w:color w:val="auto"/>
            <w:sz w:val="22"/>
            <w:szCs w:val="22"/>
          </w:rPr>
          <w:tab/>
        </w:r>
        <w:r w:rsidR="00A94D89" w:rsidRPr="00442E00">
          <w:rPr>
            <w:rStyle w:val="Hyperlink"/>
            <w:noProof/>
          </w:rPr>
          <w:t>Writing Business Rules</w:t>
        </w:r>
        <w:r w:rsidR="00A94D89">
          <w:rPr>
            <w:noProof/>
            <w:webHidden/>
          </w:rPr>
          <w:tab/>
        </w:r>
        <w:r w:rsidR="00A94D89">
          <w:rPr>
            <w:noProof/>
            <w:webHidden/>
          </w:rPr>
          <w:fldChar w:fldCharType="begin"/>
        </w:r>
        <w:r w:rsidR="00A94D89">
          <w:rPr>
            <w:noProof/>
            <w:webHidden/>
          </w:rPr>
          <w:instrText xml:space="preserve"> PAGEREF _Toc354672622 \h </w:instrText>
        </w:r>
        <w:r w:rsidR="00A94D89">
          <w:rPr>
            <w:noProof/>
            <w:webHidden/>
          </w:rPr>
        </w:r>
        <w:r w:rsidR="00A94D89">
          <w:rPr>
            <w:noProof/>
            <w:webHidden/>
          </w:rPr>
          <w:fldChar w:fldCharType="separate"/>
        </w:r>
        <w:r w:rsidR="00A94D89">
          <w:rPr>
            <w:noProof/>
            <w:webHidden/>
          </w:rPr>
          <w:t>17</w:t>
        </w:r>
        <w:r w:rsidR="00A94D89">
          <w:rPr>
            <w:noProof/>
            <w:webHidden/>
          </w:rPr>
          <w:fldChar w:fldCharType="end"/>
        </w:r>
      </w:hyperlink>
    </w:p>
    <w:p w14:paraId="4181C34C" w14:textId="77777777" w:rsidR="00A94D89" w:rsidRDefault="00B00F9A">
      <w:pPr>
        <w:pStyle w:val="TOC2"/>
        <w:tabs>
          <w:tab w:val="left" w:pos="720"/>
          <w:tab w:val="right" w:leader="dot" w:pos="9350"/>
        </w:tabs>
        <w:rPr>
          <w:rFonts w:asciiTheme="minorHAnsi" w:eastAsiaTheme="minorEastAsia" w:hAnsiTheme="minorHAnsi" w:cstheme="minorBidi"/>
          <w:smallCaps w:val="0"/>
          <w:noProof/>
          <w:color w:val="auto"/>
          <w:sz w:val="22"/>
          <w:szCs w:val="22"/>
        </w:rPr>
      </w:pPr>
      <w:hyperlink w:anchor="_Toc354672623" w:history="1">
        <w:r w:rsidR="00A94D89" w:rsidRPr="00442E00">
          <w:rPr>
            <w:rStyle w:val="Hyperlink"/>
            <w:noProof/>
          </w:rPr>
          <w:t>3.3</w:t>
        </w:r>
        <w:r w:rsidR="00A94D89">
          <w:rPr>
            <w:rFonts w:asciiTheme="minorHAnsi" w:eastAsiaTheme="minorEastAsia" w:hAnsiTheme="minorHAnsi" w:cstheme="minorBidi"/>
            <w:smallCaps w:val="0"/>
            <w:noProof/>
            <w:color w:val="auto"/>
            <w:sz w:val="22"/>
            <w:szCs w:val="22"/>
          </w:rPr>
          <w:tab/>
        </w:r>
        <w:r w:rsidR="00A94D89" w:rsidRPr="00442E00">
          <w:rPr>
            <w:rStyle w:val="Hyperlink"/>
            <w:noProof/>
          </w:rPr>
          <w:t>Writing</w:t>
        </w:r>
        <w:r w:rsidR="00A94D89" w:rsidRPr="00442E00">
          <w:rPr>
            <w:rStyle w:val="Hyperlink"/>
            <w:noProof/>
            <w:spacing w:val="-10"/>
          </w:rPr>
          <w:t xml:space="preserve"> </w:t>
        </w:r>
        <w:r w:rsidR="00A94D89" w:rsidRPr="00442E00">
          <w:rPr>
            <w:rStyle w:val="Hyperlink"/>
            <w:noProof/>
          </w:rPr>
          <w:t>User,</w:t>
        </w:r>
        <w:r w:rsidR="00A94D89" w:rsidRPr="00442E00">
          <w:rPr>
            <w:rStyle w:val="Hyperlink"/>
            <w:noProof/>
            <w:spacing w:val="-7"/>
          </w:rPr>
          <w:t xml:space="preserve"> </w:t>
        </w:r>
        <w:r w:rsidR="00A94D89" w:rsidRPr="00442E00">
          <w:rPr>
            <w:rStyle w:val="Hyperlink"/>
            <w:noProof/>
          </w:rPr>
          <w:t>Functional</w:t>
        </w:r>
        <w:r w:rsidR="00A94D89" w:rsidRPr="00442E00">
          <w:rPr>
            <w:rStyle w:val="Hyperlink"/>
            <w:noProof/>
            <w:spacing w:val="-14"/>
          </w:rPr>
          <w:t xml:space="preserve"> </w:t>
        </w:r>
        <w:r w:rsidR="00A94D89" w:rsidRPr="00442E00">
          <w:rPr>
            <w:rStyle w:val="Hyperlink"/>
            <w:noProof/>
          </w:rPr>
          <w:t>and</w:t>
        </w:r>
        <w:r w:rsidR="00A94D89" w:rsidRPr="00442E00">
          <w:rPr>
            <w:rStyle w:val="Hyperlink"/>
            <w:noProof/>
            <w:spacing w:val="-5"/>
          </w:rPr>
          <w:t xml:space="preserve"> </w:t>
        </w:r>
        <w:r w:rsidR="00A94D89" w:rsidRPr="00442E00">
          <w:rPr>
            <w:rStyle w:val="Hyperlink"/>
            <w:noProof/>
          </w:rPr>
          <w:t>Non</w:t>
        </w:r>
        <w:r w:rsidR="00A94D89" w:rsidRPr="00442E00">
          <w:rPr>
            <w:rStyle w:val="Hyperlink"/>
            <w:noProof/>
            <w:spacing w:val="2"/>
          </w:rPr>
          <w:t>f</w:t>
        </w:r>
        <w:r w:rsidR="00A94D89" w:rsidRPr="00442E00">
          <w:rPr>
            <w:rStyle w:val="Hyperlink"/>
            <w:noProof/>
          </w:rPr>
          <w:t>unction</w:t>
        </w:r>
        <w:r w:rsidR="00A94D89" w:rsidRPr="00442E00">
          <w:rPr>
            <w:rStyle w:val="Hyperlink"/>
            <w:noProof/>
            <w:spacing w:val="2"/>
          </w:rPr>
          <w:t>a</w:t>
        </w:r>
        <w:r w:rsidR="00A94D89" w:rsidRPr="00442E00">
          <w:rPr>
            <w:rStyle w:val="Hyperlink"/>
            <w:noProof/>
          </w:rPr>
          <w:t>l</w:t>
        </w:r>
        <w:r w:rsidR="00A94D89" w:rsidRPr="00442E00">
          <w:rPr>
            <w:rStyle w:val="Hyperlink"/>
            <w:noProof/>
            <w:spacing w:val="-19"/>
          </w:rPr>
          <w:t xml:space="preserve"> </w:t>
        </w:r>
        <w:r w:rsidR="00A94D89" w:rsidRPr="00442E00">
          <w:rPr>
            <w:rStyle w:val="Hyperlink"/>
            <w:noProof/>
          </w:rPr>
          <w:t>Requirements</w:t>
        </w:r>
        <w:r w:rsidR="00A94D89">
          <w:rPr>
            <w:noProof/>
            <w:webHidden/>
          </w:rPr>
          <w:tab/>
        </w:r>
        <w:r w:rsidR="00A94D89">
          <w:rPr>
            <w:noProof/>
            <w:webHidden/>
          </w:rPr>
          <w:fldChar w:fldCharType="begin"/>
        </w:r>
        <w:r w:rsidR="00A94D89">
          <w:rPr>
            <w:noProof/>
            <w:webHidden/>
          </w:rPr>
          <w:instrText xml:space="preserve"> PAGEREF _Toc354672623 \h </w:instrText>
        </w:r>
        <w:r w:rsidR="00A94D89">
          <w:rPr>
            <w:noProof/>
            <w:webHidden/>
          </w:rPr>
        </w:r>
        <w:r w:rsidR="00A94D89">
          <w:rPr>
            <w:noProof/>
            <w:webHidden/>
          </w:rPr>
          <w:fldChar w:fldCharType="separate"/>
        </w:r>
        <w:r w:rsidR="00A94D89">
          <w:rPr>
            <w:noProof/>
            <w:webHidden/>
          </w:rPr>
          <w:t>18</w:t>
        </w:r>
        <w:r w:rsidR="00A94D89">
          <w:rPr>
            <w:noProof/>
            <w:webHidden/>
          </w:rPr>
          <w:fldChar w:fldCharType="end"/>
        </w:r>
      </w:hyperlink>
    </w:p>
    <w:p w14:paraId="4181C34D" w14:textId="77777777" w:rsidR="00A94D89" w:rsidRDefault="00B00F9A">
      <w:pPr>
        <w:pStyle w:val="TOC3"/>
        <w:tabs>
          <w:tab w:val="left" w:pos="1200"/>
          <w:tab w:val="right" w:leader="dot" w:pos="9350"/>
        </w:tabs>
        <w:rPr>
          <w:rFonts w:asciiTheme="minorHAnsi" w:eastAsiaTheme="minorEastAsia" w:hAnsiTheme="minorHAnsi" w:cstheme="minorBidi"/>
          <w:i w:val="0"/>
          <w:iCs w:val="0"/>
          <w:noProof/>
          <w:color w:val="auto"/>
          <w:sz w:val="22"/>
          <w:szCs w:val="22"/>
        </w:rPr>
      </w:pPr>
      <w:hyperlink w:anchor="_Toc354672624" w:history="1">
        <w:r w:rsidR="00A94D89" w:rsidRPr="00442E00">
          <w:rPr>
            <w:rStyle w:val="Hyperlink"/>
            <w:noProof/>
          </w:rPr>
          <w:t>3.3.1</w:t>
        </w:r>
        <w:r w:rsidR="00A94D89">
          <w:rPr>
            <w:rFonts w:asciiTheme="minorHAnsi" w:eastAsiaTheme="minorEastAsia" w:hAnsiTheme="minorHAnsi" w:cstheme="minorBidi"/>
            <w:i w:val="0"/>
            <w:iCs w:val="0"/>
            <w:noProof/>
            <w:color w:val="auto"/>
            <w:sz w:val="22"/>
            <w:szCs w:val="22"/>
          </w:rPr>
          <w:tab/>
        </w:r>
        <w:r w:rsidR="00A94D89" w:rsidRPr="00442E00">
          <w:rPr>
            <w:rStyle w:val="Hyperlink"/>
            <w:noProof/>
          </w:rPr>
          <w:t>Creating the Project Diagrams</w:t>
        </w:r>
        <w:r w:rsidR="00A94D89">
          <w:rPr>
            <w:noProof/>
            <w:webHidden/>
          </w:rPr>
          <w:tab/>
        </w:r>
        <w:r w:rsidR="00A94D89">
          <w:rPr>
            <w:noProof/>
            <w:webHidden/>
          </w:rPr>
          <w:fldChar w:fldCharType="begin"/>
        </w:r>
        <w:r w:rsidR="00A94D89">
          <w:rPr>
            <w:noProof/>
            <w:webHidden/>
          </w:rPr>
          <w:instrText xml:space="preserve"> PAGEREF _Toc354672624 \h </w:instrText>
        </w:r>
        <w:r w:rsidR="00A94D89">
          <w:rPr>
            <w:noProof/>
            <w:webHidden/>
          </w:rPr>
        </w:r>
        <w:r w:rsidR="00A94D89">
          <w:rPr>
            <w:noProof/>
            <w:webHidden/>
          </w:rPr>
          <w:fldChar w:fldCharType="separate"/>
        </w:r>
        <w:r w:rsidR="00A94D89">
          <w:rPr>
            <w:noProof/>
            <w:webHidden/>
          </w:rPr>
          <w:t>18</w:t>
        </w:r>
        <w:r w:rsidR="00A94D89">
          <w:rPr>
            <w:noProof/>
            <w:webHidden/>
          </w:rPr>
          <w:fldChar w:fldCharType="end"/>
        </w:r>
      </w:hyperlink>
    </w:p>
    <w:p w14:paraId="4181C34E" w14:textId="77777777" w:rsidR="00A94D89" w:rsidRDefault="00B00F9A">
      <w:pPr>
        <w:pStyle w:val="TOC3"/>
        <w:tabs>
          <w:tab w:val="left" w:pos="1200"/>
          <w:tab w:val="right" w:leader="dot" w:pos="9350"/>
        </w:tabs>
        <w:rPr>
          <w:rFonts w:asciiTheme="minorHAnsi" w:eastAsiaTheme="minorEastAsia" w:hAnsiTheme="minorHAnsi" w:cstheme="minorBidi"/>
          <w:i w:val="0"/>
          <w:iCs w:val="0"/>
          <w:noProof/>
          <w:color w:val="auto"/>
          <w:sz w:val="22"/>
          <w:szCs w:val="22"/>
        </w:rPr>
      </w:pPr>
      <w:hyperlink w:anchor="_Toc354672625" w:history="1">
        <w:r w:rsidR="00A94D89" w:rsidRPr="00442E00">
          <w:rPr>
            <w:rStyle w:val="Hyperlink"/>
            <w:noProof/>
          </w:rPr>
          <w:t>3.3.2</w:t>
        </w:r>
        <w:r w:rsidR="00A94D89">
          <w:rPr>
            <w:rFonts w:asciiTheme="minorHAnsi" w:eastAsiaTheme="minorEastAsia" w:hAnsiTheme="minorHAnsi" w:cstheme="minorBidi"/>
            <w:i w:val="0"/>
            <w:iCs w:val="0"/>
            <w:noProof/>
            <w:color w:val="auto"/>
            <w:sz w:val="22"/>
            <w:szCs w:val="22"/>
          </w:rPr>
          <w:tab/>
        </w:r>
        <w:r w:rsidR="00A94D89" w:rsidRPr="00442E00">
          <w:rPr>
            <w:rStyle w:val="Hyperlink"/>
            <w:noProof/>
          </w:rPr>
          <w:t>Writing User Requirements</w:t>
        </w:r>
        <w:r w:rsidR="00A94D89">
          <w:rPr>
            <w:noProof/>
            <w:webHidden/>
          </w:rPr>
          <w:tab/>
        </w:r>
        <w:r w:rsidR="00A94D89">
          <w:rPr>
            <w:noProof/>
            <w:webHidden/>
          </w:rPr>
          <w:fldChar w:fldCharType="begin"/>
        </w:r>
        <w:r w:rsidR="00A94D89">
          <w:rPr>
            <w:noProof/>
            <w:webHidden/>
          </w:rPr>
          <w:instrText xml:space="preserve"> PAGEREF _Toc354672625 \h </w:instrText>
        </w:r>
        <w:r w:rsidR="00A94D89">
          <w:rPr>
            <w:noProof/>
            <w:webHidden/>
          </w:rPr>
        </w:r>
        <w:r w:rsidR="00A94D89">
          <w:rPr>
            <w:noProof/>
            <w:webHidden/>
          </w:rPr>
          <w:fldChar w:fldCharType="separate"/>
        </w:r>
        <w:r w:rsidR="00A94D89">
          <w:rPr>
            <w:noProof/>
            <w:webHidden/>
          </w:rPr>
          <w:t>19</w:t>
        </w:r>
        <w:r w:rsidR="00A94D89">
          <w:rPr>
            <w:noProof/>
            <w:webHidden/>
          </w:rPr>
          <w:fldChar w:fldCharType="end"/>
        </w:r>
      </w:hyperlink>
    </w:p>
    <w:p w14:paraId="4181C34F" w14:textId="77777777" w:rsidR="00A94D89" w:rsidRDefault="00B00F9A">
      <w:pPr>
        <w:pStyle w:val="TOC3"/>
        <w:tabs>
          <w:tab w:val="left" w:pos="1200"/>
          <w:tab w:val="right" w:leader="dot" w:pos="9350"/>
        </w:tabs>
        <w:rPr>
          <w:rFonts w:asciiTheme="minorHAnsi" w:eastAsiaTheme="minorEastAsia" w:hAnsiTheme="minorHAnsi" w:cstheme="minorBidi"/>
          <w:i w:val="0"/>
          <w:iCs w:val="0"/>
          <w:noProof/>
          <w:color w:val="auto"/>
          <w:sz w:val="22"/>
          <w:szCs w:val="22"/>
        </w:rPr>
      </w:pPr>
      <w:hyperlink w:anchor="_Toc354672626" w:history="1">
        <w:r w:rsidR="00A94D89" w:rsidRPr="00442E00">
          <w:rPr>
            <w:rStyle w:val="Hyperlink"/>
            <w:noProof/>
          </w:rPr>
          <w:t>3.3.3</w:t>
        </w:r>
        <w:r w:rsidR="00A94D89">
          <w:rPr>
            <w:rFonts w:asciiTheme="minorHAnsi" w:eastAsiaTheme="minorEastAsia" w:hAnsiTheme="minorHAnsi" w:cstheme="minorBidi"/>
            <w:i w:val="0"/>
            <w:iCs w:val="0"/>
            <w:noProof/>
            <w:color w:val="auto"/>
            <w:sz w:val="22"/>
            <w:szCs w:val="22"/>
          </w:rPr>
          <w:tab/>
        </w:r>
        <w:r w:rsidR="00A94D89" w:rsidRPr="00442E00">
          <w:rPr>
            <w:rStyle w:val="Hyperlink"/>
            <w:noProof/>
          </w:rPr>
          <w:t>Documen</w:t>
        </w:r>
        <w:r w:rsidR="00A94D89" w:rsidRPr="00442E00">
          <w:rPr>
            <w:rStyle w:val="Hyperlink"/>
            <w:noProof/>
            <w:spacing w:val="2"/>
          </w:rPr>
          <w:t>t</w:t>
        </w:r>
        <w:r w:rsidR="00A94D89" w:rsidRPr="00442E00">
          <w:rPr>
            <w:rStyle w:val="Hyperlink"/>
            <w:noProof/>
          </w:rPr>
          <w:t>ing Scena</w:t>
        </w:r>
        <w:r w:rsidR="00A94D89" w:rsidRPr="00442E00">
          <w:rPr>
            <w:rStyle w:val="Hyperlink"/>
            <w:noProof/>
            <w:spacing w:val="1"/>
          </w:rPr>
          <w:t>r</w:t>
        </w:r>
        <w:r w:rsidR="00A94D89" w:rsidRPr="00442E00">
          <w:rPr>
            <w:rStyle w:val="Hyperlink"/>
            <w:noProof/>
          </w:rPr>
          <w:t>ios</w:t>
        </w:r>
        <w:r w:rsidR="00A94D89">
          <w:rPr>
            <w:noProof/>
            <w:webHidden/>
          </w:rPr>
          <w:tab/>
        </w:r>
        <w:r w:rsidR="00A94D89">
          <w:rPr>
            <w:noProof/>
            <w:webHidden/>
          </w:rPr>
          <w:fldChar w:fldCharType="begin"/>
        </w:r>
        <w:r w:rsidR="00A94D89">
          <w:rPr>
            <w:noProof/>
            <w:webHidden/>
          </w:rPr>
          <w:instrText xml:space="preserve"> PAGEREF _Toc354672626 \h </w:instrText>
        </w:r>
        <w:r w:rsidR="00A94D89">
          <w:rPr>
            <w:noProof/>
            <w:webHidden/>
          </w:rPr>
        </w:r>
        <w:r w:rsidR="00A94D89">
          <w:rPr>
            <w:noProof/>
            <w:webHidden/>
          </w:rPr>
          <w:fldChar w:fldCharType="separate"/>
        </w:r>
        <w:r w:rsidR="00A94D89">
          <w:rPr>
            <w:noProof/>
            <w:webHidden/>
          </w:rPr>
          <w:t>20</w:t>
        </w:r>
        <w:r w:rsidR="00A94D89">
          <w:rPr>
            <w:noProof/>
            <w:webHidden/>
          </w:rPr>
          <w:fldChar w:fldCharType="end"/>
        </w:r>
      </w:hyperlink>
    </w:p>
    <w:p w14:paraId="4181C350" w14:textId="77777777" w:rsidR="00A94D89" w:rsidRDefault="00B00F9A">
      <w:pPr>
        <w:pStyle w:val="TOC3"/>
        <w:tabs>
          <w:tab w:val="left" w:pos="1200"/>
          <w:tab w:val="right" w:leader="dot" w:pos="9350"/>
        </w:tabs>
        <w:rPr>
          <w:rFonts w:asciiTheme="minorHAnsi" w:eastAsiaTheme="minorEastAsia" w:hAnsiTheme="minorHAnsi" w:cstheme="minorBidi"/>
          <w:i w:val="0"/>
          <w:iCs w:val="0"/>
          <w:noProof/>
          <w:color w:val="auto"/>
          <w:sz w:val="22"/>
          <w:szCs w:val="22"/>
        </w:rPr>
      </w:pPr>
      <w:hyperlink w:anchor="_Toc354672627" w:history="1">
        <w:r w:rsidR="00A94D89" w:rsidRPr="00442E00">
          <w:rPr>
            <w:rStyle w:val="Hyperlink"/>
            <w:noProof/>
          </w:rPr>
          <w:t>3.3.4</w:t>
        </w:r>
        <w:r w:rsidR="00A94D89">
          <w:rPr>
            <w:rFonts w:asciiTheme="minorHAnsi" w:eastAsiaTheme="minorEastAsia" w:hAnsiTheme="minorHAnsi" w:cstheme="minorBidi"/>
            <w:i w:val="0"/>
            <w:iCs w:val="0"/>
            <w:noProof/>
            <w:color w:val="auto"/>
            <w:sz w:val="22"/>
            <w:szCs w:val="22"/>
          </w:rPr>
          <w:tab/>
        </w:r>
        <w:r w:rsidR="00A94D89" w:rsidRPr="00442E00">
          <w:rPr>
            <w:rStyle w:val="Hyperlink"/>
            <w:noProof/>
          </w:rPr>
          <w:t>Writing Functional &amp; Nonfunctional Requirements</w:t>
        </w:r>
        <w:r w:rsidR="00A94D89">
          <w:rPr>
            <w:noProof/>
            <w:webHidden/>
          </w:rPr>
          <w:tab/>
        </w:r>
        <w:r w:rsidR="00A94D89">
          <w:rPr>
            <w:noProof/>
            <w:webHidden/>
          </w:rPr>
          <w:fldChar w:fldCharType="begin"/>
        </w:r>
        <w:r w:rsidR="00A94D89">
          <w:rPr>
            <w:noProof/>
            <w:webHidden/>
          </w:rPr>
          <w:instrText xml:space="preserve"> PAGEREF _Toc354672627 \h </w:instrText>
        </w:r>
        <w:r w:rsidR="00A94D89">
          <w:rPr>
            <w:noProof/>
            <w:webHidden/>
          </w:rPr>
        </w:r>
        <w:r w:rsidR="00A94D89">
          <w:rPr>
            <w:noProof/>
            <w:webHidden/>
          </w:rPr>
          <w:fldChar w:fldCharType="separate"/>
        </w:r>
        <w:r w:rsidR="00A94D89">
          <w:rPr>
            <w:noProof/>
            <w:webHidden/>
          </w:rPr>
          <w:t>23</w:t>
        </w:r>
        <w:r w:rsidR="00A94D89">
          <w:rPr>
            <w:noProof/>
            <w:webHidden/>
          </w:rPr>
          <w:fldChar w:fldCharType="end"/>
        </w:r>
      </w:hyperlink>
    </w:p>
    <w:p w14:paraId="4181C351" w14:textId="77777777" w:rsidR="00A94D89" w:rsidRDefault="00B00F9A">
      <w:pPr>
        <w:pStyle w:val="TOC3"/>
        <w:tabs>
          <w:tab w:val="left" w:pos="1200"/>
          <w:tab w:val="right" w:leader="dot" w:pos="9350"/>
        </w:tabs>
        <w:rPr>
          <w:rFonts w:asciiTheme="minorHAnsi" w:eastAsiaTheme="minorEastAsia" w:hAnsiTheme="minorHAnsi" w:cstheme="minorBidi"/>
          <w:i w:val="0"/>
          <w:iCs w:val="0"/>
          <w:noProof/>
          <w:color w:val="auto"/>
          <w:sz w:val="22"/>
          <w:szCs w:val="22"/>
        </w:rPr>
      </w:pPr>
      <w:hyperlink w:anchor="_Toc354672628" w:history="1">
        <w:r w:rsidR="00A94D89" w:rsidRPr="00442E00">
          <w:rPr>
            <w:rStyle w:val="Hyperlink"/>
            <w:noProof/>
          </w:rPr>
          <w:t>3.3.5</w:t>
        </w:r>
        <w:r w:rsidR="00A94D89">
          <w:rPr>
            <w:rFonts w:asciiTheme="minorHAnsi" w:eastAsiaTheme="minorEastAsia" w:hAnsiTheme="minorHAnsi" w:cstheme="minorBidi"/>
            <w:i w:val="0"/>
            <w:iCs w:val="0"/>
            <w:noProof/>
            <w:color w:val="auto"/>
            <w:sz w:val="22"/>
            <w:szCs w:val="22"/>
          </w:rPr>
          <w:tab/>
        </w:r>
        <w:r w:rsidR="00A94D89" w:rsidRPr="00442E00">
          <w:rPr>
            <w:rStyle w:val="Hyperlink"/>
            <w:noProof/>
          </w:rPr>
          <w:t>Determining Pass/</w:t>
        </w:r>
        <w:r w:rsidR="00A94D89" w:rsidRPr="00442E00">
          <w:rPr>
            <w:rStyle w:val="Hyperlink"/>
            <w:noProof/>
            <w:spacing w:val="1"/>
          </w:rPr>
          <w:t>F</w:t>
        </w:r>
        <w:r w:rsidR="00A94D89" w:rsidRPr="00442E00">
          <w:rPr>
            <w:rStyle w:val="Hyperlink"/>
            <w:noProof/>
          </w:rPr>
          <w:t>ail Statements</w:t>
        </w:r>
        <w:r w:rsidR="00A94D89">
          <w:rPr>
            <w:noProof/>
            <w:webHidden/>
          </w:rPr>
          <w:tab/>
        </w:r>
        <w:r w:rsidR="00A94D89">
          <w:rPr>
            <w:noProof/>
            <w:webHidden/>
          </w:rPr>
          <w:fldChar w:fldCharType="begin"/>
        </w:r>
        <w:r w:rsidR="00A94D89">
          <w:rPr>
            <w:noProof/>
            <w:webHidden/>
          </w:rPr>
          <w:instrText xml:space="preserve"> PAGEREF _Toc354672628 \h </w:instrText>
        </w:r>
        <w:r w:rsidR="00A94D89">
          <w:rPr>
            <w:noProof/>
            <w:webHidden/>
          </w:rPr>
        </w:r>
        <w:r w:rsidR="00A94D89">
          <w:rPr>
            <w:noProof/>
            <w:webHidden/>
          </w:rPr>
          <w:fldChar w:fldCharType="separate"/>
        </w:r>
        <w:r w:rsidR="00A94D89">
          <w:rPr>
            <w:noProof/>
            <w:webHidden/>
          </w:rPr>
          <w:t>26</w:t>
        </w:r>
        <w:r w:rsidR="00A94D89">
          <w:rPr>
            <w:noProof/>
            <w:webHidden/>
          </w:rPr>
          <w:fldChar w:fldCharType="end"/>
        </w:r>
      </w:hyperlink>
    </w:p>
    <w:p w14:paraId="4181C352" w14:textId="77777777" w:rsidR="00A94D89" w:rsidRDefault="00B00F9A">
      <w:pPr>
        <w:pStyle w:val="TOC1"/>
        <w:tabs>
          <w:tab w:val="left" w:pos="480"/>
          <w:tab w:val="right" w:leader="dot" w:pos="9350"/>
        </w:tabs>
        <w:rPr>
          <w:rFonts w:asciiTheme="minorHAnsi" w:eastAsiaTheme="minorEastAsia" w:hAnsiTheme="minorHAnsi" w:cstheme="minorBidi"/>
          <w:b w:val="0"/>
          <w:bCs w:val="0"/>
          <w:caps w:val="0"/>
          <w:noProof/>
          <w:color w:val="auto"/>
          <w:sz w:val="22"/>
          <w:szCs w:val="22"/>
        </w:rPr>
      </w:pPr>
      <w:hyperlink w:anchor="_Toc354672629" w:history="1">
        <w:r w:rsidR="00A94D89" w:rsidRPr="00442E00">
          <w:rPr>
            <w:rStyle w:val="Hyperlink"/>
            <w:noProof/>
          </w:rPr>
          <w:t>4</w:t>
        </w:r>
        <w:r w:rsidR="00A94D89">
          <w:rPr>
            <w:rFonts w:asciiTheme="minorHAnsi" w:eastAsiaTheme="minorEastAsia" w:hAnsiTheme="minorHAnsi" w:cstheme="minorBidi"/>
            <w:b w:val="0"/>
            <w:bCs w:val="0"/>
            <w:caps w:val="0"/>
            <w:noProof/>
            <w:color w:val="auto"/>
            <w:sz w:val="22"/>
            <w:szCs w:val="22"/>
          </w:rPr>
          <w:tab/>
        </w:r>
        <w:r w:rsidR="00A94D89" w:rsidRPr="00442E00">
          <w:rPr>
            <w:rStyle w:val="Hyperlink"/>
            <w:noProof/>
          </w:rPr>
          <w:t>Global Requirements</w:t>
        </w:r>
        <w:r w:rsidR="00A94D89">
          <w:rPr>
            <w:noProof/>
            <w:webHidden/>
          </w:rPr>
          <w:tab/>
        </w:r>
        <w:r w:rsidR="00A94D89">
          <w:rPr>
            <w:noProof/>
            <w:webHidden/>
          </w:rPr>
          <w:fldChar w:fldCharType="begin"/>
        </w:r>
        <w:r w:rsidR="00A94D89">
          <w:rPr>
            <w:noProof/>
            <w:webHidden/>
          </w:rPr>
          <w:instrText xml:space="preserve"> PAGEREF _Toc354672629 \h </w:instrText>
        </w:r>
        <w:r w:rsidR="00A94D89">
          <w:rPr>
            <w:noProof/>
            <w:webHidden/>
          </w:rPr>
        </w:r>
        <w:r w:rsidR="00A94D89">
          <w:rPr>
            <w:noProof/>
            <w:webHidden/>
          </w:rPr>
          <w:fldChar w:fldCharType="separate"/>
        </w:r>
        <w:r w:rsidR="00A94D89">
          <w:rPr>
            <w:noProof/>
            <w:webHidden/>
          </w:rPr>
          <w:t>27</w:t>
        </w:r>
        <w:r w:rsidR="00A94D89">
          <w:rPr>
            <w:noProof/>
            <w:webHidden/>
          </w:rPr>
          <w:fldChar w:fldCharType="end"/>
        </w:r>
      </w:hyperlink>
    </w:p>
    <w:p w14:paraId="4181C353" w14:textId="77777777" w:rsidR="00A94D89" w:rsidRDefault="00B00F9A">
      <w:pPr>
        <w:pStyle w:val="TOC2"/>
        <w:tabs>
          <w:tab w:val="left" w:pos="720"/>
          <w:tab w:val="right" w:leader="dot" w:pos="9350"/>
        </w:tabs>
        <w:rPr>
          <w:rFonts w:asciiTheme="minorHAnsi" w:eastAsiaTheme="minorEastAsia" w:hAnsiTheme="minorHAnsi" w:cstheme="minorBidi"/>
          <w:smallCaps w:val="0"/>
          <w:noProof/>
          <w:color w:val="auto"/>
          <w:sz w:val="22"/>
          <w:szCs w:val="22"/>
        </w:rPr>
      </w:pPr>
      <w:hyperlink w:anchor="_Toc354672630" w:history="1">
        <w:r w:rsidR="00A94D89" w:rsidRPr="00442E00">
          <w:rPr>
            <w:rStyle w:val="Hyperlink"/>
            <w:noProof/>
          </w:rPr>
          <w:t>4.1</w:t>
        </w:r>
        <w:r w:rsidR="00A94D89">
          <w:rPr>
            <w:rFonts w:asciiTheme="minorHAnsi" w:eastAsiaTheme="minorEastAsia" w:hAnsiTheme="minorHAnsi" w:cstheme="minorBidi"/>
            <w:smallCaps w:val="0"/>
            <w:noProof/>
            <w:color w:val="auto"/>
            <w:sz w:val="22"/>
            <w:szCs w:val="22"/>
          </w:rPr>
          <w:tab/>
        </w:r>
        <w:r w:rsidR="00A94D89" w:rsidRPr="00442E00">
          <w:rPr>
            <w:rStyle w:val="Hyperlink"/>
            <w:noProof/>
          </w:rPr>
          <w:t>Overview</w:t>
        </w:r>
        <w:r w:rsidR="00A94D89">
          <w:rPr>
            <w:noProof/>
            <w:webHidden/>
          </w:rPr>
          <w:tab/>
        </w:r>
        <w:r w:rsidR="00A94D89">
          <w:rPr>
            <w:noProof/>
            <w:webHidden/>
          </w:rPr>
          <w:fldChar w:fldCharType="begin"/>
        </w:r>
        <w:r w:rsidR="00A94D89">
          <w:rPr>
            <w:noProof/>
            <w:webHidden/>
          </w:rPr>
          <w:instrText xml:space="preserve"> PAGEREF _Toc354672630 \h </w:instrText>
        </w:r>
        <w:r w:rsidR="00A94D89">
          <w:rPr>
            <w:noProof/>
            <w:webHidden/>
          </w:rPr>
        </w:r>
        <w:r w:rsidR="00A94D89">
          <w:rPr>
            <w:noProof/>
            <w:webHidden/>
          </w:rPr>
          <w:fldChar w:fldCharType="separate"/>
        </w:r>
        <w:r w:rsidR="00A94D89">
          <w:rPr>
            <w:noProof/>
            <w:webHidden/>
          </w:rPr>
          <w:t>27</w:t>
        </w:r>
        <w:r w:rsidR="00A94D89">
          <w:rPr>
            <w:noProof/>
            <w:webHidden/>
          </w:rPr>
          <w:fldChar w:fldCharType="end"/>
        </w:r>
      </w:hyperlink>
    </w:p>
    <w:p w14:paraId="4181C354" w14:textId="77777777" w:rsidR="00A94D89" w:rsidRDefault="00B00F9A">
      <w:pPr>
        <w:pStyle w:val="TOC2"/>
        <w:tabs>
          <w:tab w:val="left" w:pos="720"/>
          <w:tab w:val="right" w:leader="dot" w:pos="9350"/>
        </w:tabs>
        <w:rPr>
          <w:rFonts w:asciiTheme="minorHAnsi" w:eastAsiaTheme="minorEastAsia" w:hAnsiTheme="minorHAnsi" w:cstheme="minorBidi"/>
          <w:smallCaps w:val="0"/>
          <w:noProof/>
          <w:color w:val="auto"/>
          <w:sz w:val="22"/>
          <w:szCs w:val="22"/>
        </w:rPr>
      </w:pPr>
      <w:hyperlink w:anchor="_Toc354672631" w:history="1">
        <w:r w:rsidR="00A94D89" w:rsidRPr="00442E00">
          <w:rPr>
            <w:rStyle w:val="Hyperlink"/>
            <w:noProof/>
          </w:rPr>
          <w:t>4.2</w:t>
        </w:r>
        <w:r w:rsidR="00A94D89">
          <w:rPr>
            <w:rFonts w:asciiTheme="minorHAnsi" w:eastAsiaTheme="minorEastAsia" w:hAnsiTheme="minorHAnsi" w:cstheme="minorBidi"/>
            <w:smallCaps w:val="0"/>
            <w:noProof/>
            <w:color w:val="auto"/>
            <w:sz w:val="22"/>
            <w:szCs w:val="22"/>
          </w:rPr>
          <w:tab/>
        </w:r>
        <w:r w:rsidR="00A94D89" w:rsidRPr="00442E00">
          <w:rPr>
            <w:rStyle w:val="Hyperlink"/>
            <w:noProof/>
          </w:rPr>
          <w:t>Reporting Requirements</w:t>
        </w:r>
        <w:r w:rsidR="00A94D89">
          <w:rPr>
            <w:noProof/>
            <w:webHidden/>
          </w:rPr>
          <w:tab/>
        </w:r>
        <w:r w:rsidR="00A94D89">
          <w:rPr>
            <w:noProof/>
            <w:webHidden/>
          </w:rPr>
          <w:fldChar w:fldCharType="begin"/>
        </w:r>
        <w:r w:rsidR="00A94D89">
          <w:rPr>
            <w:noProof/>
            <w:webHidden/>
          </w:rPr>
          <w:instrText xml:space="preserve"> PAGEREF _Toc354672631 \h </w:instrText>
        </w:r>
        <w:r w:rsidR="00A94D89">
          <w:rPr>
            <w:noProof/>
            <w:webHidden/>
          </w:rPr>
        </w:r>
        <w:r w:rsidR="00A94D89">
          <w:rPr>
            <w:noProof/>
            <w:webHidden/>
          </w:rPr>
          <w:fldChar w:fldCharType="separate"/>
        </w:r>
        <w:r w:rsidR="00A94D89">
          <w:rPr>
            <w:noProof/>
            <w:webHidden/>
          </w:rPr>
          <w:t>27</w:t>
        </w:r>
        <w:r w:rsidR="00A94D89">
          <w:rPr>
            <w:noProof/>
            <w:webHidden/>
          </w:rPr>
          <w:fldChar w:fldCharType="end"/>
        </w:r>
      </w:hyperlink>
    </w:p>
    <w:p w14:paraId="4181C355" w14:textId="77777777" w:rsidR="00A94D89" w:rsidRDefault="00B00F9A">
      <w:pPr>
        <w:pStyle w:val="TOC3"/>
        <w:tabs>
          <w:tab w:val="left" w:pos="1200"/>
          <w:tab w:val="right" w:leader="dot" w:pos="9350"/>
        </w:tabs>
        <w:rPr>
          <w:rFonts w:asciiTheme="minorHAnsi" w:eastAsiaTheme="minorEastAsia" w:hAnsiTheme="minorHAnsi" w:cstheme="minorBidi"/>
          <w:i w:val="0"/>
          <w:iCs w:val="0"/>
          <w:noProof/>
          <w:color w:val="auto"/>
          <w:sz w:val="22"/>
          <w:szCs w:val="22"/>
        </w:rPr>
      </w:pPr>
      <w:hyperlink w:anchor="_Toc354672632" w:history="1">
        <w:r w:rsidR="00A94D89" w:rsidRPr="00442E00">
          <w:rPr>
            <w:rStyle w:val="Hyperlink"/>
            <w:noProof/>
          </w:rPr>
          <w:t>4.2.1</w:t>
        </w:r>
        <w:r w:rsidR="00A94D89">
          <w:rPr>
            <w:rFonts w:asciiTheme="minorHAnsi" w:eastAsiaTheme="minorEastAsia" w:hAnsiTheme="minorHAnsi" w:cstheme="minorBidi"/>
            <w:i w:val="0"/>
            <w:iCs w:val="0"/>
            <w:noProof/>
            <w:color w:val="auto"/>
            <w:sz w:val="22"/>
            <w:szCs w:val="22"/>
          </w:rPr>
          <w:tab/>
        </w:r>
        <w:r w:rsidR="00A94D89" w:rsidRPr="00442E00">
          <w:rPr>
            <w:rStyle w:val="Hyperlink"/>
            <w:noProof/>
          </w:rPr>
          <w:t>Business Requirements</w:t>
        </w:r>
        <w:r w:rsidR="00A94D89">
          <w:rPr>
            <w:noProof/>
            <w:webHidden/>
          </w:rPr>
          <w:tab/>
        </w:r>
        <w:r w:rsidR="00A94D89">
          <w:rPr>
            <w:noProof/>
            <w:webHidden/>
          </w:rPr>
          <w:fldChar w:fldCharType="begin"/>
        </w:r>
        <w:r w:rsidR="00A94D89">
          <w:rPr>
            <w:noProof/>
            <w:webHidden/>
          </w:rPr>
          <w:instrText xml:space="preserve"> PAGEREF _Toc354672632 \h </w:instrText>
        </w:r>
        <w:r w:rsidR="00A94D89">
          <w:rPr>
            <w:noProof/>
            <w:webHidden/>
          </w:rPr>
        </w:r>
        <w:r w:rsidR="00A94D89">
          <w:rPr>
            <w:noProof/>
            <w:webHidden/>
          </w:rPr>
          <w:fldChar w:fldCharType="separate"/>
        </w:r>
        <w:r w:rsidR="00A94D89">
          <w:rPr>
            <w:noProof/>
            <w:webHidden/>
          </w:rPr>
          <w:t>27</w:t>
        </w:r>
        <w:r w:rsidR="00A94D89">
          <w:rPr>
            <w:noProof/>
            <w:webHidden/>
          </w:rPr>
          <w:fldChar w:fldCharType="end"/>
        </w:r>
      </w:hyperlink>
    </w:p>
    <w:p w14:paraId="4181C356" w14:textId="77777777" w:rsidR="00A94D89" w:rsidRDefault="00B00F9A">
      <w:pPr>
        <w:pStyle w:val="TOC3"/>
        <w:tabs>
          <w:tab w:val="left" w:pos="1200"/>
          <w:tab w:val="right" w:leader="dot" w:pos="9350"/>
        </w:tabs>
        <w:rPr>
          <w:rFonts w:asciiTheme="minorHAnsi" w:eastAsiaTheme="minorEastAsia" w:hAnsiTheme="minorHAnsi" w:cstheme="minorBidi"/>
          <w:i w:val="0"/>
          <w:iCs w:val="0"/>
          <w:noProof/>
          <w:color w:val="auto"/>
          <w:sz w:val="22"/>
          <w:szCs w:val="22"/>
        </w:rPr>
      </w:pPr>
      <w:hyperlink w:anchor="_Toc354672633" w:history="1">
        <w:r w:rsidR="00A94D89" w:rsidRPr="00442E00">
          <w:rPr>
            <w:rStyle w:val="Hyperlink"/>
            <w:noProof/>
          </w:rPr>
          <w:t>4.2.2</w:t>
        </w:r>
        <w:r w:rsidR="00A94D89">
          <w:rPr>
            <w:rFonts w:asciiTheme="minorHAnsi" w:eastAsiaTheme="minorEastAsia" w:hAnsiTheme="minorHAnsi" w:cstheme="minorBidi"/>
            <w:i w:val="0"/>
            <w:iCs w:val="0"/>
            <w:noProof/>
            <w:color w:val="auto"/>
            <w:sz w:val="22"/>
            <w:szCs w:val="22"/>
          </w:rPr>
          <w:tab/>
        </w:r>
        <w:r w:rsidR="00A94D89" w:rsidRPr="00442E00">
          <w:rPr>
            <w:rStyle w:val="Hyperlink"/>
            <w:noProof/>
          </w:rPr>
          <w:t>User/Functional/Nonfunctional Requirements</w:t>
        </w:r>
        <w:r w:rsidR="00A94D89">
          <w:rPr>
            <w:noProof/>
            <w:webHidden/>
          </w:rPr>
          <w:tab/>
        </w:r>
        <w:r w:rsidR="00A94D89">
          <w:rPr>
            <w:noProof/>
            <w:webHidden/>
          </w:rPr>
          <w:fldChar w:fldCharType="begin"/>
        </w:r>
        <w:r w:rsidR="00A94D89">
          <w:rPr>
            <w:noProof/>
            <w:webHidden/>
          </w:rPr>
          <w:instrText xml:space="preserve"> PAGEREF _Toc354672633 \h </w:instrText>
        </w:r>
        <w:r w:rsidR="00A94D89">
          <w:rPr>
            <w:noProof/>
            <w:webHidden/>
          </w:rPr>
        </w:r>
        <w:r w:rsidR="00A94D89">
          <w:rPr>
            <w:noProof/>
            <w:webHidden/>
          </w:rPr>
          <w:fldChar w:fldCharType="separate"/>
        </w:r>
        <w:r w:rsidR="00A94D89">
          <w:rPr>
            <w:noProof/>
            <w:webHidden/>
          </w:rPr>
          <w:t>28</w:t>
        </w:r>
        <w:r w:rsidR="00A94D89">
          <w:rPr>
            <w:noProof/>
            <w:webHidden/>
          </w:rPr>
          <w:fldChar w:fldCharType="end"/>
        </w:r>
      </w:hyperlink>
    </w:p>
    <w:p w14:paraId="4181C357" w14:textId="77777777" w:rsidR="00A94D89" w:rsidRDefault="00B00F9A">
      <w:pPr>
        <w:pStyle w:val="TOC1"/>
        <w:tabs>
          <w:tab w:val="left" w:pos="480"/>
          <w:tab w:val="right" w:leader="dot" w:pos="9350"/>
        </w:tabs>
        <w:rPr>
          <w:rFonts w:asciiTheme="minorHAnsi" w:eastAsiaTheme="minorEastAsia" w:hAnsiTheme="minorHAnsi" w:cstheme="minorBidi"/>
          <w:b w:val="0"/>
          <w:bCs w:val="0"/>
          <w:caps w:val="0"/>
          <w:noProof/>
          <w:color w:val="auto"/>
          <w:sz w:val="22"/>
          <w:szCs w:val="22"/>
        </w:rPr>
      </w:pPr>
      <w:hyperlink w:anchor="_Toc354672634" w:history="1">
        <w:r w:rsidR="00A94D89" w:rsidRPr="00442E00">
          <w:rPr>
            <w:rStyle w:val="Hyperlink"/>
            <w:noProof/>
          </w:rPr>
          <w:t>5</w:t>
        </w:r>
        <w:r w:rsidR="00A94D89">
          <w:rPr>
            <w:rFonts w:asciiTheme="minorHAnsi" w:eastAsiaTheme="minorEastAsia" w:hAnsiTheme="minorHAnsi" w:cstheme="minorBidi"/>
            <w:b w:val="0"/>
            <w:bCs w:val="0"/>
            <w:caps w:val="0"/>
            <w:noProof/>
            <w:color w:val="auto"/>
            <w:sz w:val="22"/>
            <w:szCs w:val="22"/>
          </w:rPr>
          <w:tab/>
        </w:r>
        <w:r w:rsidR="00A94D89" w:rsidRPr="00442E00">
          <w:rPr>
            <w:rStyle w:val="Hyperlink"/>
            <w:noProof/>
          </w:rPr>
          <w:t>STYLE GUIDELINES</w:t>
        </w:r>
        <w:r w:rsidR="00A94D89">
          <w:rPr>
            <w:noProof/>
            <w:webHidden/>
          </w:rPr>
          <w:tab/>
        </w:r>
        <w:r w:rsidR="00A94D89">
          <w:rPr>
            <w:noProof/>
            <w:webHidden/>
          </w:rPr>
          <w:fldChar w:fldCharType="begin"/>
        </w:r>
        <w:r w:rsidR="00A94D89">
          <w:rPr>
            <w:noProof/>
            <w:webHidden/>
          </w:rPr>
          <w:instrText xml:space="preserve"> PAGEREF _Toc354672634 \h </w:instrText>
        </w:r>
        <w:r w:rsidR="00A94D89">
          <w:rPr>
            <w:noProof/>
            <w:webHidden/>
          </w:rPr>
        </w:r>
        <w:r w:rsidR="00A94D89">
          <w:rPr>
            <w:noProof/>
            <w:webHidden/>
          </w:rPr>
          <w:fldChar w:fldCharType="separate"/>
        </w:r>
        <w:r w:rsidR="00A94D89">
          <w:rPr>
            <w:noProof/>
            <w:webHidden/>
          </w:rPr>
          <w:t>30</w:t>
        </w:r>
        <w:r w:rsidR="00A94D89">
          <w:rPr>
            <w:noProof/>
            <w:webHidden/>
          </w:rPr>
          <w:fldChar w:fldCharType="end"/>
        </w:r>
      </w:hyperlink>
    </w:p>
    <w:p w14:paraId="4181C358" w14:textId="77777777" w:rsidR="00A94D89" w:rsidRDefault="00B00F9A">
      <w:pPr>
        <w:pStyle w:val="TOC2"/>
        <w:tabs>
          <w:tab w:val="left" w:pos="720"/>
          <w:tab w:val="right" w:leader="dot" w:pos="9350"/>
        </w:tabs>
        <w:rPr>
          <w:rFonts w:asciiTheme="minorHAnsi" w:eastAsiaTheme="minorEastAsia" w:hAnsiTheme="minorHAnsi" w:cstheme="minorBidi"/>
          <w:smallCaps w:val="0"/>
          <w:noProof/>
          <w:color w:val="auto"/>
          <w:sz w:val="22"/>
          <w:szCs w:val="22"/>
        </w:rPr>
      </w:pPr>
      <w:hyperlink w:anchor="_Toc354672635" w:history="1">
        <w:r w:rsidR="00A94D89" w:rsidRPr="00442E00">
          <w:rPr>
            <w:rStyle w:val="Hyperlink"/>
            <w:noProof/>
          </w:rPr>
          <w:t>5.1</w:t>
        </w:r>
        <w:r w:rsidR="00A94D89">
          <w:rPr>
            <w:rFonts w:asciiTheme="minorHAnsi" w:eastAsiaTheme="minorEastAsia" w:hAnsiTheme="minorHAnsi" w:cstheme="minorBidi"/>
            <w:smallCaps w:val="0"/>
            <w:noProof/>
            <w:color w:val="auto"/>
            <w:sz w:val="22"/>
            <w:szCs w:val="22"/>
          </w:rPr>
          <w:tab/>
        </w:r>
        <w:r w:rsidR="00A94D89" w:rsidRPr="00442E00">
          <w:rPr>
            <w:rStyle w:val="Hyperlink"/>
            <w:noProof/>
          </w:rPr>
          <w:t>Writing</w:t>
        </w:r>
        <w:r w:rsidR="00A94D89" w:rsidRPr="00442E00">
          <w:rPr>
            <w:rStyle w:val="Hyperlink"/>
            <w:noProof/>
            <w:spacing w:val="-10"/>
          </w:rPr>
          <w:t xml:space="preserve"> </w:t>
        </w:r>
        <w:r w:rsidR="00A94D89" w:rsidRPr="00442E00">
          <w:rPr>
            <w:rStyle w:val="Hyperlink"/>
            <w:noProof/>
          </w:rPr>
          <w:t>St</w:t>
        </w:r>
        <w:r w:rsidR="00A94D89" w:rsidRPr="00442E00">
          <w:rPr>
            <w:rStyle w:val="Hyperlink"/>
            <w:noProof/>
            <w:spacing w:val="-2"/>
          </w:rPr>
          <w:t>y</w:t>
        </w:r>
        <w:r w:rsidR="00A94D89" w:rsidRPr="00442E00">
          <w:rPr>
            <w:rStyle w:val="Hyperlink"/>
            <w:noProof/>
          </w:rPr>
          <w:t>le</w:t>
        </w:r>
        <w:r w:rsidR="00A94D89">
          <w:rPr>
            <w:noProof/>
            <w:webHidden/>
          </w:rPr>
          <w:tab/>
        </w:r>
        <w:r w:rsidR="00A94D89">
          <w:rPr>
            <w:noProof/>
            <w:webHidden/>
          </w:rPr>
          <w:fldChar w:fldCharType="begin"/>
        </w:r>
        <w:r w:rsidR="00A94D89">
          <w:rPr>
            <w:noProof/>
            <w:webHidden/>
          </w:rPr>
          <w:instrText xml:space="preserve"> PAGEREF _Toc354672635 \h </w:instrText>
        </w:r>
        <w:r w:rsidR="00A94D89">
          <w:rPr>
            <w:noProof/>
            <w:webHidden/>
          </w:rPr>
        </w:r>
        <w:r w:rsidR="00A94D89">
          <w:rPr>
            <w:noProof/>
            <w:webHidden/>
          </w:rPr>
          <w:fldChar w:fldCharType="separate"/>
        </w:r>
        <w:r w:rsidR="00A94D89">
          <w:rPr>
            <w:noProof/>
            <w:webHidden/>
          </w:rPr>
          <w:t>30</w:t>
        </w:r>
        <w:r w:rsidR="00A94D89">
          <w:rPr>
            <w:noProof/>
            <w:webHidden/>
          </w:rPr>
          <w:fldChar w:fldCharType="end"/>
        </w:r>
      </w:hyperlink>
    </w:p>
    <w:p w14:paraId="4181C359" w14:textId="77777777" w:rsidR="00A94D89" w:rsidRDefault="00B00F9A">
      <w:pPr>
        <w:pStyle w:val="TOC2"/>
        <w:tabs>
          <w:tab w:val="left" w:pos="720"/>
          <w:tab w:val="right" w:leader="dot" w:pos="9350"/>
        </w:tabs>
        <w:rPr>
          <w:rFonts w:asciiTheme="minorHAnsi" w:eastAsiaTheme="minorEastAsia" w:hAnsiTheme="minorHAnsi" w:cstheme="minorBidi"/>
          <w:smallCaps w:val="0"/>
          <w:noProof/>
          <w:color w:val="auto"/>
          <w:sz w:val="22"/>
          <w:szCs w:val="22"/>
        </w:rPr>
      </w:pPr>
      <w:hyperlink w:anchor="_Toc354672636" w:history="1">
        <w:r w:rsidR="00A94D89" w:rsidRPr="00442E00">
          <w:rPr>
            <w:rStyle w:val="Hyperlink"/>
            <w:noProof/>
          </w:rPr>
          <w:t>5.2</w:t>
        </w:r>
        <w:r w:rsidR="00A94D89">
          <w:rPr>
            <w:rFonts w:asciiTheme="minorHAnsi" w:eastAsiaTheme="minorEastAsia" w:hAnsiTheme="minorHAnsi" w:cstheme="minorBidi"/>
            <w:smallCaps w:val="0"/>
            <w:noProof/>
            <w:color w:val="auto"/>
            <w:sz w:val="22"/>
            <w:szCs w:val="22"/>
          </w:rPr>
          <w:tab/>
        </w:r>
        <w:r w:rsidR="00A94D89" w:rsidRPr="00442E00">
          <w:rPr>
            <w:rStyle w:val="Hyperlink"/>
            <w:noProof/>
          </w:rPr>
          <w:t>Quality Attributes of Requirements</w:t>
        </w:r>
        <w:r w:rsidR="00A94D89">
          <w:rPr>
            <w:noProof/>
            <w:webHidden/>
          </w:rPr>
          <w:tab/>
        </w:r>
        <w:r w:rsidR="00A94D89">
          <w:rPr>
            <w:noProof/>
            <w:webHidden/>
          </w:rPr>
          <w:fldChar w:fldCharType="begin"/>
        </w:r>
        <w:r w:rsidR="00A94D89">
          <w:rPr>
            <w:noProof/>
            <w:webHidden/>
          </w:rPr>
          <w:instrText xml:space="preserve"> PAGEREF _Toc354672636 \h </w:instrText>
        </w:r>
        <w:r w:rsidR="00A94D89">
          <w:rPr>
            <w:noProof/>
            <w:webHidden/>
          </w:rPr>
        </w:r>
        <w:r w:rsidR="00A94D89">
          <w:rPr>
            <w:noProof/>
            <w:webHidden/>
          </w:rPr>
          <w:fldChar w:fldCharType="separate"/>
        </w:r>
        <w:r w:rsidR="00A94D89">
          <w:rPr>
            <w:noProof/>
            <w:webHidden/>
          </w:rPr>
          <w:t>31</w:t>
        </w:r>
        <w:r w:rsidR="00A94D89">
          <w:rPr>
            <w:noProof/>
            <w:webHidden/>
          </w:rPr>
          <w:fldChar w:fldCharType="end"/>
        </w:r>
      </w:hyperlink>
    </w:p>
    <w:p w14:paraId="4181C35A" w14:textId="77777777" w:rsidR="00A94D89" w:rsidRDefault="00B00F9A">
      <w:pPr>
        <w:pStyle w:val="TOC3"/>
        <w:tabs>
          <w:tab w:val="left" w:pos="1200"/>
          <w:tab w:val="right" w:leader="dot" w:pos="9350"/>
        </w:tabs>
        <w:rPr>
          <w:rFonts w:asciiTheme="minorHAnsi" w:eastAsiaTheme="minorEastAsia" w:hAnsiTheme="minorHAnsi" w:cstheme="minorBidi"/>
          <w:i w:val="0"/>
          <w:iCs w:val="0"/>
          <w:noProof/>
          <w:color w:val="auto"/>
          <w:sz w:val="22"/>
          <w:szCs w:val="22"/>
        </w:rPr>
      </w:pPr>
      <w:hyperlink w:anchor="_Toc354672637" w:history="1">
        <w:r w:rsidR="00A94D89" w:rsidRPr="00442E00">
          <w:rPr>
            <w:rStyle w:val="Hyperlink"/>
            <w:noProof/>
          </w:rPr>
          <w:t>5.2.1</w:t>
        </w:r>
        <w:r w:rsidR="00A94D89">
          <w:rPr>
            <w:rFonts w:asciiTheme="minorHAnsi" w:eastAsiaTheme="minorEastAsia" w:hAnsiTheme="minorHAnsi" w:cstheme="minorBidi"/>
            <w:i w:val="0"/>
            <w:iCs w:val="0"/>
            <w:noProof/>
            <w:color w:val="auto"/>
            <w:sz w:val="22"/>
            <w:szCs w:val="22"/>
          </w:rPr>
          <w:tab/>
        </w:r>
        <w:r w:rsidR="00A94D89" w:rsidRPr="00442E00">
          <w:rPr>
            <w:rStyle w:val="Hyperlink"/>
            <w:noProof/>
          </w:rPr>
          <w:t>Correct</w:t>
        </w:r>
        <w:r w:rsidR="00A94D89">
          <w:rPr>
            <w:noProof/>
            <w:webHidden/>
          </w:rPr>
          <w:tab/>
        </w:r>
        <w:r w:rsidR="00A94D89">
          <w:rPr>
            <w:noProof/>
            <w:webHidden/>
          </w:rPr>
          <w:fldChar w:fldCharType="begin"/>
        </w:r>
        <w:r w:rsidR="00A94D89">
          <w:rPr>
            <w:noProof/>
            <w:webHidden/>
          </w:rPr>
          <w:instrText xml:space="preserve"> PAGEREF _Toc354672637 \h </w:instrText>
        </w:r>
        <w:r w:rsidR="00A94D89">
          <w:rPr>
            <w:noProof/>
            <w:webHidden/>
          </w:rPr>
        </w:r>
        <w:r w:rsidR="00A94D89">
          <w:rPr>
            <w:noProof/>
            <w:webHidden/>
          </w:rPr>
          <w:fldChar w:fldCharType="separate"/>
        </w:r>
        <w:r w:rsidR="00A94D89">
          <w:rPr>
            <w:noProof/>
            <w:webHidden/>
          </w:rPr>
          <w:t>31</w:t>
        </w:r>
        <w:r w:rsidR="00A94D89">
          <w:rPr>
            <w:noProof/>
            <w:webHidden/>
          </w:rPr>
          <w:fldChar w:fldCharType="end"/>
        </w:r>
      </w:hyperlink>
    </w:p>
    <w:p w14:paraId="4181C35B" w14:textId="77777777" w:rsidR="00A94D89" w:rsidRDefault="00B00F9A">
      <w:pPr>
        <w:pStyle w:val="TOC3"/>
        <w:tabs>
          <w:tab w:val="left" w:pos="1200"/>
          <w:tab w:val="right" w:leader="dot" w:pos="9350"/>
        </w:tabs>
        <w:rPr>
          <w:rFonts w:asciiTheme="minorHAnsi" w:eastAsiaTheme="minorEastAsia" w:hAnsiTheme="minorHAnsi" w:cstheme="minorBidi"/>
          <w:i w:val="0"/>
          <w:iCs w:val="0"/>
          <w:noProof/>
          <w:color w:val="auto"/>
          <w:sz w:val="22"/>
          <w:szCs w:val="22"/>
        </w:rPr>
      </w:pPr>
      <w:hyperlink w:anchor="_Toc354672638" w:history="1">
        <w:r w:rsidR="00A94D89" w:rsidRPr="00442E00">
          <w:rPr>
            <w:rStyle w:val="Hyperlink"/>
            <w:noProof/>
          </w:rPr>
          <w:t>5.2.2</w:t>
        </w:r>
        <w:r w:rsidR="00A94D89">
          <w:rPr>
            <w:rFonts w:asciiTheme="minorHAnsi" w:eastAsiaTheme="minorEastAsia" w:hAnsiTheme="minorHAnsi" w:cstheme="minorBidi"/>
            <w:i w:val="0"/>
            <w:iCs w:val="0"/>
            <w:noProof/>
            <w:color w:val="auto"/>
            <w:sz w:val="22"/>
            <w:szCs w:val="22"/>
          </w:rPr>
          <w:tab/>
        </w:r>
        <w:r w:rsidR="00A94D89" w:rsidRPr="00442E00">
          <w:rPr>
            <w:rStyle w:val="Hyperlink"/>
            <w:noProof/>
          </w:rPr>
          <w:t>Complete</w:t>
        </w:r>
        <w:r w:rsidR="00A94D89">
          <w:rPr>
            <w:noProof/>
            <w:webHidden/>
          </w:rPr>
          <w:tab/>
        </w:r>
        <w:r w:rsidR="00A94D89">
          <w:rPr>
            <w:noProof/>
            <w:webHidden/>
          </w:rPr>
          <w:fldChar w:fldCharType="begin"/>
        </w:r>
        <w:r w:rsidR="00A94D89">
          <w:rPr>
            <w:noProof/>
            <w:webHidden/>
          </w:rPr>
          <w:instrText xml:space="preserve"> PAGEREF _Toc354672638 \h </w:instrText>
        </w:r>
        <w:r w:rsidR="00A94D89">
          <w:rPr>
            <w:noProof/>
            <w:webHidden/>
          </w:rPr>
        </w:r>
        <w:r w:rsidR="00A94D89">
          <w:rPr>
            <w:noProof/>
            <w:webHidden/>
          </w:rPr>
          <w:fldChar w:fldCharType="separate"/>
        </w:r>
        <w:r w:rsidR="00A94D89">
          <w:rPr>
            <w:noProof/>
            <w:webHidden/>
          </w:rPr>
          <w:t>31</w:t>
        </w:r>
        <w:r w:rsidR="00A94D89">
          <w:rPr>
            <w:noProof/>
            <w:webHidden/>
          </w:rPr>
          <w:fldChar w:fldCharType="end"/>
        </w:r>
      </w:hyperlink>
    </w:p>
    <w:p w14:paraId="4181C35C" w14:textId="77777777" w:rsidR="00A94D89" w:rsidRDefault="00B00F9A">
      <w:pPr>
        <w:pStyle w:val="TOC3"/>
        <w:tabs>
          <w:tab w:val="left" w:pos="1200"/>
          <w:tab w:val="right" w:leader="dot" w:pos="9350"/>
        </w:tabs>
        <w:rPr>
          <w:rFonts w:asciiTheme="minorHAnsi" w:eastAsiaTheme="minorEastAsia" w:hAnsiTheme="minorHAnsi" w:cstheme="minorBidi"/>
          <w:i w:val="0"/>
          <w:iCs w:val="0"/>
          <w:noProof/>
          <w:color w:val="auto"/>
          <w:sz w:val="22"/>
          <w:szCs w:val="22"/>
        </w:rPr>
      </w:pPr>
      <w:hyperlink w:anchor="_Toc354672639" w:history="1">
        <w:r w:rsidR="00A94D89" w:rsidRPr="00442E00">
          <w:rPr>
            <w:rStyle w:val="Hyperlink"/>
            <w:noProof/>
          </w:rPr>
          <w:t>5.2.3</w:t>
        </w:r>
        <w:r w:rsidR="00A94D89">
          <w:rPr>
            <w:rFonts w:asciiTheme="minorHAnsi" w:eastAsiaTheme="minorEastAsia" w:hAnsiTheme="minorHAnsi" w:cstheme="minorBidi"/>
            <w:i w:val="0"/>
            <w:iCs w:val="0"/>
            <w:noProof/>
            <w:color w:val="auto"/>
            <w:sz w:val="22"/>
            <w:szCs w:val="22"/>
          </w:rPr>
          <w:tab/>
        </w:r>
        <w:r w:rsidR="00A94D89" w:rsidRPr="00442E00">
          <w:rPr>
            <w:rStyle w:val="Hyperlink"/>
            <w:noProof/>
          </w:rPr>
          <w:t>Clear</w:t>
        </w:r>
        <w:r w:rsidR="00A94D89">
          <w:rPr>
            <w:noProof/>
            <w:webHidden/>
          </w:rPr>
          <w:tab/>
        </w:r>
        <w:r w:rsidR="00A94D89">
          <w:rPr>
            <w:noProof/>
            <w:webHidden/>
          </w:rPr>
          <w:fldChar w:fldCharType="begin"/>
        </w:r>
        <w:r w:rsidR="00A94D89">
          <w:rPr>
            <w:noProof/>
            <w:webHidden/>
          </w:rPr>
          <w:instrText xml:space="preserve"> PAGEREF _Toc354672639 \h </w:instrText>
        </w:r>
        <w:r w:rsidR="00A94D89">
          <w:rPr>
            <w:noProof/>
            <w:webHidden/>
          </w:rPr>
        </w:r>
        <w:r w:rsidR="00A94D89">
          <w:rPr>
            <w:noProof/>
            <w:webHidden/>
          </w:rPr>
          <w:fldChar w:fldCharType="separate"/>
        </w:r>
        <w:r w:rsidR="00A94D89">
          <w:rPr>
            <w:noProof/>
            <w:webHidden/>
          </w:rPr>
          <w:t>31</w:t>
        </w:r>
        <w:r w:rsidR="00A94D89">
          <w:rPr>
            <w:noProof/>
            <w:webHidden/>
          </w:rPr>
          <w:fldChar w:fldCharType="end"/>
        </w:r>
      </w:hyperlink>
    </w:p>
    <w:p w14:paraId="4181C35D" w14:textId="77777777" w:rsidR="00A94D89" w:rsidRDefault="00B00F9A">
      <w:pPr>
        <w:pStyle w:val="TOC3"/>
        <w:tabs>
          <w:tab w:val="left" w:pos="1200"/>
          <w:tab w:val="right" w:leader="dot" w:pos="9350"/>
        </w:tabs>
        <w:rPr>
          <w:rFonts w:asciiTheme="minorHAnsi" w:eastAsiaTheme="minorEastAsia" w:hAnsiTheme="minorHAnsi" w:cstheme="minorBidi"/>
          <w:i w:val="0"/>
          <w:iCs w:val="0"/>
          <w:noProof/>
          <w:color w:val="auto"/>
          <w:sz w:val="22"/>
          <w:szCs w:val="22"/>
        </w:rPr>
      </w:pPr>
      <w:hyperlink w:anchor="_Toc354672640" w:history="1">
        <w:r w:rsidR="00A94D89" w:rsidRPr="00442E00">
          <w:rPr>
            <w:rStyle w:val="Hyperlink"/>
            <w:noProof/>
          </w:rPr>
          <w:t>5.2.4</w:t>
        </w:r>
        <w:r w:rsidR="00A94D89">
          <w:rPr>
            <w:rFonts w:asciiTheme="minorHAnsi" w:eastAsiaTheme="minorEastAsia" w:hAnsiTheme="minorHAnsi" w:cstheme="minorBidi"/>
            <w:i w:val="0"/>
            <w:iCs w:val="0"/>
            <w:noProof/>
            <w:color w:val="auto"/>
            <w:sz w:val="22"/>
            <w:szCs w:val="22"/>
          </w:rPr>
          <w:tab/>
        </w:r>
        <w:r w:rsidR="00A94D89" w:rsidRPr="00442E00">
          <w:rPr>
            <w:rStyle w:val="Hyperlink"/>
            <w:noProof/>
          </w:rPr>
          <w:t>Consistent</w:t>
        </w:r>
        <w:r w:rsidR="00A94D89">
          <w:rPr>
            <w:noProof/>
            <w:webHidden/>
          </w:rPr>
          <w:tab/>
        </w:r>
        <w:r w:rsidR="00A94D89">
          <w:rPr>
            <w:noProof/>
            <w:webHidden/>
          </w:rPr>
          <w:fldChar w:fldCharType="begin"/>
        </w:r>
        <w:r w:rsidR="00A94D89">
          <w:rPr>
            <w:noProof/>
            <w:webHidden/>
          </w:rPr>
          <w:instrText xml:space="preserve"> PAGEREF _Toc354672640 \h </w:instrText>
        </w:r>
        <w:r w:rsidR="00A94D89">
          <w:rPr>
            <w:noProof/>
            <w:webHidden/>
          </w:rPr>
        </w:r>
        <w:r w:rsidR="00A94D89">
          <w:rPr>
            <w:noProof/>
            <w:webHidden/>
          </w:rPr>
          <w:fldChar w:fldCharType="separate"/>
        </w:r>
        <w:r w:rsidR="00A94D89">
          <w:rPr>
            <w:noProof/>
            <w:webHidden/>
          </w:rPr>
          <w:t>31</w:t>
        </w:r>
        <w:r w:rsidR="00A94D89">
          <w:rPr>
            <w:noProof/>
            <w:webHidden/>
          </w:rPr>
          <w:fldChar w:fldCharType="end"/>
        </w:r>
      </w:hyperlink>
    </w:p>
    <w:p w14:paraId="4181C35E" w14:textId="77777777" w:rsidR="00A94D89" w:rsidRDefault="00B00F9A">
      <w:pPr>
        <w:pStyle w:val="TOC3"/>
        <w:tabs>
          <w:tab w:val="left" w:pos="1200"/>
          <w:tab w:val="right" w:leader="dot" w:pos="9350"/>
        </w:tabs>
        <w:rPr>
          <w:rFonts w:asciiTheme="minorHAnsi" w:eastAsiaTheme="minorEastAsia" w:hAnsiTheme="minorHAnsi" w:cstheme="minorBidi"/>
          <w:i w:val="0"/>
          <w:iCs w:val="0"/>
          <w:noProof/>
          <w:color w:val="auto"/>
          <w:sz w:val="22"/>
          <w:szCs w:val="22"/>
        </w:rPr>
      </w:pPr>
      <w:hyperlink w:anchor="_Toc354672641" w:history="1">
        <w:r w:rsidR="00A94D89" w:rsidRPr="00442E00">
          <w:rPr>
            <w:rStyle w:val="Hyperlink"/>
            <w:noProof/>
          </w:rPr>
          <w:t>5.2.5</w:t>
        </w:r>
        <w:r w:rsidR="00A94D89">
          <w:rPr>
            <w:rFonts w:asciiTheme="minorHAnsi" w:eastAsiaTheme="minorEastAsia" w:hAnsiTheme="minorHAnsi" w:cstheme="minorBidi"/>
            <w:i w:val="0"/>
            <w:iCs w:val="0"/>
            <w:noProof/>
            <w:color w:val="auto"/>
            <w:sz w:val="22"/>
            <w:szCs w:val="22"/>
          </w:rPr>
          <w:tab/>
        </w:r>
        <w:r w:rsidR="00A94D89" w:rsidRPr="00442E00">
          <w:rPr>
            <w:rStyle w:val="Hyperlink"/>
            <w:noProof/>
          </w:rPr>
          <w:t>Verifiable</w:t>
        </w:r>
        <w:r w:rsidR="00A94D89">
          <w:rPr>
            <w:noProof/>
            <w:webHidden/>
          </w:rPr>
          <w:tab/>
        </w:r>
        <w:r w:rsidR="00A94D89">
          <w:rPr>
            <w:noProof/>
            <w:webHidden/>
          </w:rPr>
          <w:fldChar w:fldCharType="begin"/>
        </w:r>
        <w:r w:rsidR="00A94D89">
          <w:rPr>
            <w:noProof/>
            <w:webHidden/>
          </w:rPr>
          <w:instrText xml:space="preserve"> PAGEREF _Toc354672641 \h </w:instrText>
        </w:r>
        <w:r w:rsidR="00A94D89">
          <w:rPr>
            <w:noProof/>
            <w:webHidden/>
          </w:rPr>
        </w:r>
        <w:r w:rsidR="00A94D89">
          <w:rPr>
            <w:noProof/>
            <w:webHidden/>
          </w:rPr>
          <w:fldChar w:fldCharType="separate"/>
        </w:r>
        <w:r w:rsidR="00A94D89">
          <w:rPr>
            <w:noProof/>
            <w:webHidden/>
          </w:rPr>
          <w:t>31</w:t>
        </w:r>
        <w:r w:rsidR="00A94D89">
          <w:rPr>
            <w:noProof/>
            <w:webHidden/>
          </w:rPr>
          <w:fldChar w:fldCharType="end"/>
        </w:r>
      </w:hyperlink>
    </w:p>
    <w:p w14:paraId="4181C35F" w14:textId="77777777" w:rsidR="00A94D89" w:rsidRDefault="00B00F9A">
      <w:pPr>
        <w:pStyle w:val="TOC3"/>
        <w:tabs>
          <w:tab w:val="left" w:pos="1200"/>
          <w:tab w:val="right" w:leader="dot" w:pos="9350"/>
        </w:tabs>
        <w:rPr>
          <w:rFonts w:asciiTheme="minorHAnsi" w:eastAsiaTheme="minorEastAsia" w:hAnsiTheme="minorHAnsi" w:cstheme="minorBidi"/>
          <w:i w:val="0"/>
          <w:iCs w:val="0"/>
          <w:noProof/>
          <w:color w:val="auto"/>
          <w:sz w:val="22"/>
          <w:szCs w:val="22"/>
        </w:rPr>
      </w:pPr>
      <w:hyperlink w:anchor="_Toc354672642" w:history="1">
        <w:r w:rsidR="00A94D89" w:rsidRPr="00442E00">
          <w:rPr>
            <w:rStyle w:val="Hyperlink"/>
            <w:noProof/>
          </w:rPr>
          <w:t>5.2.6</w:t>
        </w:r>
        <w:r w:rsidR="00A94D89">
          <w:rPr>
            <w:rFonts w:asciiTheme="minorHAnsi" w:eastAsiaTheme="minorEastAsia" w:hAnsiTheme="minorHAnsi" w:cstheme="minorBidi"/>
            <w:i w:val="0"/>
            <w:iCs w:val="0"/>
            <w:noProof/>
            <w:color w:val="auto"/>
            <w:sz w:val="22"/>
            <w:szCs w:val="22"/>
          </w:rPr>
          <w:tab/>
        </w:r>
        <w:r w:rsidR="00A94D89" w:rsidRPr="00442E00">
          <w:rPr>
            <w:rStyle w:val="Hyperlink"/>
            <w:noProof/>
          </w:rPr>
          <w:t>Traceable</w:t>
        </w:r>
        <w:r w:rsidR="00A94D89">
          <w:rPr>
            <w:noProof/>
            <w:webHidden/>
          </w:rPr>
          <w:tab/>
        </w:r>
        <w:r w:rsidR="00A94D89">
          <w:rPr>
            <w:noProof/>
            <w:webHidden/>
          </w:rPr>
          <w:fldChar w:fldCharType="begin"/>
        </w:r>
        <w:r w:rsidR="00A94D89">
          <w:rPr>
            <w:noProof/>
            <w:webHidden/>
          </w:rPr>
          <w:instrText xml:space="preserve"> PAGEREF _Toc354672642 \h </w:instrText>
        </w:r>
        <w:r w:rsidR="00A94D89">
          <w:rPr>
            <w:noProof/>
            <w:webHidden/>
          </w:rPr>
        </w:r>
        <w:r w:rsidR="00A94D89">
          <w:rPr>
            <w:noProof/>
            <w:webHidden/>
          </w:rPr>
          <w:fldChar w:fldCharType="separate"/>
        </w:r>
        <w:r w:rsidR="00A94D89">
          <w:rPr>
            <w:noProof/>
            <w:webHidden/>
          </w:rPr>
          <w:t>32</w:t>
        </w:r>
        <w:r w:rsidR="00A94D89">
          <w:rPr>
            <w:noProof/>
            <w:webHidden/>
          </w:rPr>
          <w:fldChar w:fldCharType="end"/>
        </w:r>
      </w:hyperlink>
    </w:p>
    <w:p w14:paraId="4181C360" w14:textId="77777777" w:rsidR="00A94D89" w:rsidRDefault="00B00F9A">
      <w:pPr>
        <w:pStyle w:val="TOC3"/>
        <w:tabs>
          <w:tab w:val="left" w:pos="1200"/>
          <w:tab w:val="right" w:leader="dot" w:pos="9350"/>
        </w:tabs>
        <w:rPr>
          <w:rFonts w:asciiTheme="minorHAnsi" w:eastAsiaTheme="minorEastAsia" w:hAnsiTheme="minorHAnsi" w:cstheme="minorBidi"/>
          <w:i w:val="0"/>
          <w:iCs w:val="0"/>
          <w:noProof/>
          <w:color w:val="auto"/>
          <w:sz w:val="22"/>
          <w:szCs w:val="22"/>
        </w:rPr>
      </w:pPr>
      <w:hyperlink w:anchor="_Toc354672643" w:history="1">
        <w:r w:rsidR="00A94D89" w:rsidRPr="00442E00">
          <w:rPr>
            <w:rStyle w:val="Hyperlink"/>
            <w:noProof/>
          </w:rPr>
          <w:t>5.2.7</w:t>
        </w:r>
        <w:r w:rsidR="00A94D89">
          <w:rPr>
            <w:rFonts w:asciiTheme="minorHAnsi" w:eastAsiaTheme="minorEastAsia" w:hAnsiTheme="minorHAnsi" w:cstheme="minorBidi"/>
            <w:i w:val="0"/>
            <w:iCs w:val="0"/>
            <w:noProof/>
            <w:color w:val="auto"/>
            <w:sz w:val="22"/>
            <w:szCs w:val="22"/>
          </w:rPr>
          <w:tab/>
        </w:r>
        <w:r w:rsidR="00A94D89" w:rsidRPr="00442E00">
          <w:rPr>
            <w:rStyle w:val="Hyperlink"/>
            <w:noProof/>
          </w:rPr>
          <w:t>Feasible</w:t>
        </w:r>
        <w:r w:rsidR="00A94D89">
          <w:rPr>
            <w:noProof/>
            <w:webHidden/>
          </w:rPr>
          <w:tab/>
        </w:r>
        <w:r w:rsidR="00A94D89">
          <w:rPr>
            <w:noProof/>
            <w:webHidden/>
          </w:rPr>
          <w:fldChar w:fldCharType="begin"/>
        </w:r>
        <w:r w:rsidR="00A94D89">
          <w:rPr>
            <w:noProof/>
            <w:webHidden/>
          </w:rPr>
          <w:instrText xml:space="preserve"> PAGEREF _Toc354672643 \h </w:instrText>
        </w:r>
        <w:r w:rsidR="00A94D89">
          <w:rPr>
            <w:noProof/>
            <w:webHidden/>
          </w:rPr>
        </w:r>
        <w:r w:rsidR="00A94D89">
          <w:rPr>
            <w:noProof/>
            <w:webHidden/>
          </w:rPr>
          <w:fldChar w:fldCharType="separate"/>
        </w:r>
        <w:r w:rsidR="00A94D89">
          <w:rPr>
            <w:noProof/>
            <w:webHidden/>
          </w:rPr>
          <w:t>32</w:t>
        </w:r>
        <w:r w:rsidR="00A94D89">
          <w:rPr>
            <w:noProof/>
            <w:webHidden/>
          </w:rPr>
          <w:fldChar w:fldCharType="end"/>
        </w:r>
      </w:hyperlink>
    </w:p>
    <w:p w14:paraId="4181C361" w14:textId="77777777" w:rsidR="00A94D89" w:rsidRDefault="00B00F9A">
      <w:pPr>
        <w:pStyle w:val="TOC3"/>
        <w:tabs>
          <w:tab w:val="left" w:pos="1200"/>
          <w:tab w:val="right" w:leader="dot" w:pos="9350"/>
        </w:tabs>
        <w:rPr>
          <w:rFonts w:asciiTheme="minorHAnsi" w:eastAsiaTheme="minorEastAsia" w:hAnsiTheme="minorHAnsi" w:cstheme="minorBidi"/>
          <w:i w:val="0"/>
          <w:iCs w:val="0"/>
          <w:noProof/>
          <w:color w:val="auto"/>
          <w:sz w:val="22"/>
          <w:szCs w:val="22"/>
        </w:rPr>
      </w:pPr>
      <w:hyperlink w:anchor="_Toc354672644" w:history="1">
        <w:r w:rsidR="00A94D89" w:rsidRPr="00442E00">
          <w:rPr>
            <w:rStyle w:val="Hyperlink"/>
            <w:noProof/>
          </w:rPr>
          <w:t>5.2.8</w:t>
        </w:r>
        <w:r w:rsidR="00A94D89">
          <w:rPr>
            <w:rFonts w:asciiTheme="minorHAnsi" w:eastAsiaTheme="minorEastAsia" w:hAnsiTheme="minorHAnsi" w:cstheme="minorBidi"/>
            <w:i w:val="0"/>
            <w:iCs w:val="0"/>
            <w:noProof/>
            <w:color w:val="auto"/>
            <w:sz w:val="22"/>
            <w:szCs w:val="22"/>
          </w:rPr>
          <w:tab/>
        </w:r>
        <w:r w:rsidR="00A94D89" w:rsidRPr="00442E00">
          <w:rPr>
            <w:rStyle w:val="Hyperlink"/>
            <w:noProof/>
          </w:rPr>
          <w:t>Modular</w:t>
        </w:r>
        <w:r w:rsidR="00A94D89">
          <w:rPr>
            <w:noProof/>
            <w:webHidden/>
          </w:rPr>
          <w:tab/>
        </w:r>
        <w:r w:rsidR="00A94D89">
          <w:rPr>
            <w:noProof/>
            <w:webHidden/>
          </w:rPr>
          <w:fldChar w:fldCharType="begin"/>
        </w:r>
        <w:r w:rsidR="00A94D89">
          <w:rPr>
            <w:noProof/>
            <w:webHidden/>
          </w:rPr>
          <w:instrText xml:space="preserve"> PAGEREF _Toc354672644 \h </w:instrText>
        </w:r>
        <w:r w:rsidR="00A94D89">
          <w:rPr>
            <w:noProof/>
            <w:webHidden/>
          </w:rPr>
        </w:r>
        <w:r w:rsidR="00A94D89">
          <w:rPr>
            <w:noProof/>
            <w:webHidden/>
          </w:rPr>
          <w:fldChar w:fldCharType="separate"/>
        </w:r>
        <w:r w:rsidR="00A94D89">
          <w:rPr>
            <w:noProof/>
            <w:webHidden/>
          </w:rPr>
          <w:t>32</w:t>
        </w:r>
        <w:r w:rsidR="00A94D89">
          <w:rPr>
            <w:noProof/>
            <w:webHidden/>
          </w:rPr>
          <w:fldChar w:fldCharType="end"/>
        </w:r>
      </w:hyperlink>
    </w:p>
    <w:p w14:paraId="4181C362" w14:textId="77777777" w:rsidR="00A94D89" w:rsidRDefault="00B00F9A">
      <w:pPr>
        <w:pStyle w:val="TOC3"/>
        <w:tabs>
          <w:tab w:val="left" w:pos="1200"/>
          <w:tab w:val="right" w:leader="dot" w:pos="9350"/>
        </w:tabs>
        <w:rPr>
          <w:rFonts w:asciiTheme="minorHAnsi" w:eastAsiaTheme="minorEastAsia" w:hAnsiTheme="minorHAnsi" w:cstheme="minorBidi"/>
          <w:i w:val="0"/>
          <w:iCs w:val="0"/>
          <w:noProof/>
          <w:color w:val="auto"/>
          <w:sz w:val="22"/>
          <w:szCs w:val="22"/>
        </w:rPr>
      </w:pPr>
      <w:hyperlink w:anchor="_Toc354672645" w:history="1">
        <w:r w:rsidR="00A94D89" w:rsidRPr="00442E00">
          <w:rPr>
            <w:rStyle w:val="Hyperlink"/>
            <w:noProof/>
          </w:rPr>
          <w:t>5.2.9</w:t>
        </w:r>
        <w:r w:rsidR="00A94D89">
          <w:rPr>
            <w:rFonts w:asciiTheme="minorHAnsi" w:eastAsiaTheme="minorEastAsia" w:hAnsiTheme="minorHAnsi" w:cstheme="minorBidi"/>
            <w:i w:val="0"/>
            <w:iCs w:val="0"/>
            <w:noProof/>
            <w:color w:val="auto"/>
            <w:sz w:val="22"/>
            <w:szCs w:val="22"/>
          </w:rPr>
          <w:tab/>
        </w:r>
        <w:r w:rsidR="00A94D89" w:rsidRPr="00442E00">
          <w:rPr>
            <w:rStyle w:val="Hyperlink"/>
            <w:noProof/>
          </w:rPr>
          <w:t>Design-independent</w:t>
        </w:r>
        <w:r w:rsidR="00A94D89">
          <w:rPr>
            <w:noProof/>
            <w:webHidden/>
          </w:rPr>
          <w:tab/>
        </w:r>
        <w:r w:rsidR="00A94D89">
          <w:rPr>
            <w:noProof/>
            <w:webHidden/>
          </w:rPr>
          <w:fldChar w:fldCharType="begin"/>
        </w:r>
        <w:r w:rsidR="00A94D89">
          <w:rPr>
            <w:noProof/>
            <w:webHidden/>
          </w:rPr>
          <w:instrText xml:space="preserve"> PAGEREF _Toc354672645 \h </w:instrText>
        </w:r>
        <w:r w:rsidR="00A94D89">
          <w:rPr>
            <w:noProof/>
            <w:webHidden/>
          </w:rPr>
        </w:r>
        <w:r w:rsidR="00A94D89">
          <w:rPr>
            <w:noProof/>
            <w:webHidden/>
          </w:rPr>
          <w:fldChar w:fldCharType="separate"/>
        </w:r>
        <w:r w:rsidR="00A94D89">
          <w:rPr>
            <w:noProof/>
            <w:webHidden/>
          </w:rPr>
          <w:t>32</w:t>
        </w:r>
        <w:r w:rsidR="00A94D89">
          <w:rPr>
            <w:noProof/>
            <w:webHidden/>
          </w:rPr>
          <w:fldChar w:fldCharType="end"/>
        </w:r>
      </w:hyperlink>
    </w:p>
    <w:p w14:paraId="4181C363" w14:textId="77777777" w:rsidR="00A94D89" w:rsidRDefault="00B00F9A">
      <w:pPr>
        <w:pStyle w:val="TOC1"/>
        <w:tabs>
          <w:tab w:val="left" w:pos="1680"/>
          <w:tab w:val="right" w:leader="dot" w:pos="9350"/>
        </w:tabs>
        <w:rPr>
          <w:rFonts w:asciiTheme="minorHAnsi" w:eastAsiaTheme="minorEastAsia" w:hAnsiTheme="minorHAnsi" w:cstheme="minorBidi"/>
          <w:b w:val="0"/>
          <w:bCs w:val="0"/>
          <w:caps w:val="0"/>
          <w:noProof/>
          <w:color w:val="auto"/>
          <w:sz w:val="22"/>
          <w:szCs w:val="22"/>
        </w:rPr>
      </w:pPr>
      <w:hyperlink w:anchor="_Toc354672646" w:history="1">
        <w:r w:rsidR="00A94D89" w:rsidRPr="00442E00">
          <w:rPr>
            <w:rStyle w:val="Hyperlink"/>
            <w:noProof/>
          </w:rPr>
          <w:t>Appendix A.</w:t>
        </w:r>
        <w:r w:rsidR="00A94D89">
          <w:rPr>
            <w:rFonts w:asciiTheme="minorHAnsi" w:eastAsiaTheme="minorEastAsia" w:hAnsiTheme="minorHAnsi" w:cstheme="minorBidi"/>
            <w:b w:val="0"/>
            <w:bCs w:val="0"/>
            <w:caps w:val="0"/>
            <w:noProof/>
            <w:color w:val="auto"/>
            <w:sz w:val="22"/>
            <w:szCs w:val="22"/>
          </w:rPr>
          <w:tab/>
        </w:r>
        <w:r w:rsidR="00A94D89" w:rsidRPr="00442E00">
          <w:rPr>
            <w:rStyle w:val="Hyperlink"/>
            <w:noProof/>
          </w:rPr>
          <w:t>ACRONYM LIST</w:t>
        </w:r>
        <w:r w:rsidR="00A94D89">
          <w:rPr>
            <w:noProof/>
            <w:webHidden/>
          </w:rPr>
          <w:tab/>
        </w:r>
        <w:r w:rsidR="00A94D89">
          <w:rPr>
            <w:noProof/>
            <w:webHidden/>
          </w:rPr>
          <w:fldChar w:fldCharType="begin"/>
        </w:r>
        <w:r w:rsidR="00A94D89">
          <w:rPr>
            <w:noProof/>
            <w:webHidden/>
          </w:rPr>
          <w:instrText xml:space="preserve"> PAGEREF _Toc354672646 \h </w:instrText>
        </w:r>
        <w:r w:rsidR="00A94D89">
          <w:rPr>
            <w:noProof/>
            <w:webHidden/>
          </w:rPr>
        </w:r>
        <w:r w:rsidR="00A94D89">
          <w:rPr>
            <w:noProof/>
            <w:webHidden/>
          </w:rPr>
          <w:fldChar w:fldCharType="separate"/>
        </w:r>
        <w:r w:rsidR="00A94D89">
          <w:rPr>
            <w:noProof/>
            <w:webHidden/>
          </w:rPr>
          <w:t>A-1</w:t>
        </w:r>
        <w:r w:rsidR="00A94D89">
          <w:rPr>
            <w:noProof/>
            <w:webHidden/>
          </w:rPr>
          <w:fldChar w:fldCharType="end"/>
        </w:r>
      </w:hyperlink>
    </w:p>
    <w:p w14:paraId="4181C364" w14:textId="77777777" w:rsidR="00A94D89" w:rsidRDefault="00B00F9A">
      <w:pPr>
        <w:pStyle w:val="TOC1"/>
        <w:tabs>
          <w:tab w:val="left" w:pos="1680"/>
          <w:tab w:val="right" w:leader="dot" w:pos="9350"/>
        </w:tabs>
        <w:rPr>
          <w:rFonts w:asciiTheme="minorHAnsi" w:eastAsiaTheme="minorEastAsia" w:hAnsiTheme="minorHAnsi" w:cstheme="minorBidi"/>
          <w:b w:val="0"/>
          <w:bCs w:val="0"/>
          <w:caps w:val="0"/>
          <w:noProof/>
          <w:color w:val="auto"/>
          <w:sz w:val="22"/>
          <w:szCs w:val="22"/>
        </w:rPr>
      </w:pPr>
      <w:hyperlink w:anchor="_Toc354672647" w:history="1">
        <w:r w:rsidR="00A94D89" w:rsidRPr="00442E00">
          <w:rPr>
            <w:rStyle w:val="Hyperlink"/>
            <w:noProof/>
          </w:rPr>
          <w:t>Appendix B.</w:t>
        </w:r>
        <w:r w:rsidR="00A94D89">
          <w:rPr>
            <w:rFonts w:asciiTheme="minorHAnsi" w:eastAsiaTheme="minorEastAsia" w:hAnsiTheme="minorHAnsi" w:cstheme="minorBidi"/>
            <w:b w:val="0"/>
            <w:bCs w:val="0"/>
            <w:caps w:val="0"/>
            <w:noProof/>
            <w:color w:val="auto"/>
            <w:sz w:val="22"/>
            <w:szCs w:val="22"/>
          </w:rPr>
          <w:tab/>
        </w:r>
        <w:r w:rsidR="00A94D89" w:rsidRPr="00442E00">
          <w:rPr>
            <w:rStyle w:val="Hyperlink"/>
            <w:noProof/>
            <w:spacing w:val="-24"/>
          </w:rPr>
          <w:t>Components</w:t>
        </w:r>
        <w:r w:rsidR="00A94D89" w:rsidRPr="00442E00">
          <w:rPr>
            <w:rStyle w:val="Hyperlink"/>
            <w:noProof/>
          </w:rPr>
          <w:t xml:space="preserve"> OF REQUIREMENTS</w:t>
        </w:r>
        <w:r w:rsidR="00A94D89" w:rsidRPr="00442E00">
          <w:rPr>
            <w:rStyle w:val="Hyperlink"/>
            <w:noProof/>
            <w:spacing w:val="-12"/>
          </w:rPr>
          <w:t xml:space="preserve"> </w:t>
        </w:r>
        <w:r w:rsidR="00A94D89" w:rsidRPr="00442E00">
          <w:rPr>
            <w:rStyle w:val="Hyperlink"/>
            <w:noProof/>
          </w:rPr>
          <w:t>AND RULES</w:t>
        </w:r>
        <w:r w:rsidR="00A94D89">
          <w:rPr>
            <w:noProof/>
            <w:webHidden/>
          </w:rPr>
          <w:tab/>
        </w:r>
        <w:r w:rsidR="00A94D89">
          <w:rPr>
            <w:noProof/>
            <w:webHidden/>
          </w:rPr>
          <w:fldChar w:fldCharType="begin"/>
        </w:r>
        <w:r w:rsidR="00A94D89">
          <w:rPr>
            <w:noProof/>
            <w:webHidden/>
          </w:rPr>
          <w:instrText xml:space="preserve"> PAGEREF _Toc354672647 \h </w:instrText>
        </w:r>
        <w:r w:rsidR="00A94D89">
          <w:rPr>
            <w:noProof/>
            <w:webHidden/>
          </w:rPr>
        </w:r>
        <w:r w:rsidR="00A94D89">
          <w:rPr>
            <w:noProof/>
            <w:webHidden/>
          </w:rPr>
          <w:fldChar w:fldCharType="separate"/>
        </w:r>
        <w:r w:rsidR="00A94D89">
          <w:rPr>
            <w:noProof/>
            <w:webHidden/>
          </w:rPr>
          <w:t>B-1</w:t>
        </w:r>
        <w:r w:rsidR="00A94D89">
          <w:rPr>
            <w:noProof/>
            <w:webHidden/>
          </w:rPr>
          <w:fldChar w:fldCharType="end"/>
        </w:r>
      </w:hyperlink>
    </w:p>
    <w:p w14:paraId="4181C365" w14:textId="77777777" w:rsidR="00A94D89" w:rsidRDefault="00B00F9A">
      <w:pPr>
        <w:pStyle w:val="TOC1"/>
        <w:tabs>
          <w:tab w:val="left" w:pos="1680"/>
          <w:tab w:val="right" w:leader="dot" w:pos="9350"/>
        </w:tabs>
        <w:rPr>
          <w:rFonts w:asciiTheme="minorHAnsi" w:eastAsiaTheme="minorEastAsia" w:hAnsiTheme="minorHAnsi" w:cstheme="minorBidi"/>
          <w:b w:val="0"/>
          <w:bCs w:val="0"/>
          <w:caps w:val="0"/>
          <w:noProof/>
          <w:color w:val="auto"/>
          <w:sz w:val="22"/>
          <w:szCs w:val="22"/>
        </w:rPr>
      </w:pPr>
      <w:hyperlink w:anchor="_Toc354672648" w:history="1">
        <w:r w:rsidR="00A94D89" w:rsidRPr="00442E00">
          <w:rPr>
            <w:rStyle w:val="Hyperlink"/>
            <w:noProof/>
          </w:rPr>
          <w:t>Appendix C.</w:t>
        </w:r>
        <w:r w:rsidR="00A94D89">
          <w:rPr>
            <w:rFonts w:asciiTheme="minorHAnsi" w:eastAsiaTheme="minorEastAsia" w:hAnsiTheme="minorHAnsi" w:cstheme="minorBidi"/>
            <w:b w:val="0"/>
            <w:bCs w:val="0"/>
            <w:caps w:val="0"/>
            <w:noProof/>
            <w:color w:val="auto"/>
            <w:sz w:val="22"/>
            <w:szCs w:val="22"/>
          </w:rPr>
          <w:tab/>
        </w:r>
        <w:r w:rsidR="00A94D89" w:rsidRPr="00442E00">
          <w:rPr>
            <w:rStyle w:val="Hyperlink"/>
            <w:noProof/>
          </w:rPr>
          <w:t>Best Practices for Verbs and Phrases</w:t>
        </w:r>
        <w:r w:rsidR="00A94D89">
          <w:rPr>
            <w:noProof/>
            <w:webHidden/>
          </w:rPr>
          <w:tab/>
        </w:r>
        <w:r w:rsidR="00A94D89">
          <w:rPr>
            <w:noProof/>
            <w:webHidden/>
          </w:rPr>
          <w:fldChar w:fldCharType="begin"/>
        </w:r>
        <w:r w:rsidR="00A94D89">
          <w:rPr>
            <w:noProof/>
            <w:webHidden/>
          </w:rPr>
          <w:instrText xml:space="preserve"> PAGEREF _Toc354672648 \h </w:instrText>
        </w:r>
        <w:r w:rsidR="00A94D89">
          <w:rPr>
            <w:noProof/>
            <w:webHidden/>
          </w:rPr>
        </w:r>
        <w:r w:rsidR="00A94D89">
          <w:rPr>
            <w:noProof/>
            <w:webHidden/>
          </w:rPr>
          <w:fldChar w:fldCharType="separate"/>
        </w:r>
        <w:r w:rsidR="00A94D89">
          <w:rPr>
            <w:noProof/>
            <w:webHidden/>
          </w:rPr>
          <w:t>C-1</w:t>
        </w:r>
        <w:r w:rsidR="00A94D89">
          <w:rPr>
            <w:noProof/>
            <w:webHidden/>
          </w:rPr>
          <w:fldChar w:fldCharType="end"/>
        </w:r>
      </w:hyperlink>
    </w:p>
    <w:p w14:paraId="4181C366" w14:textId="77777777" w:rsidR="00A94D89" w:rsidRDefault="00B00F9A">
      <w:pPr>
        <w:pStyle w:val="TOC1"/>
        <w:tabs>
          <w:tab w:val="left" w:pos="1680"/>
          <w:tab w:val="right" w:leader="dot" w:pos="9350"/>
        </w:tabs>
        <w:rPr>
          <w:rFonts w:asciiTheme="minorHAnsi" w:eastAsiaTheme="minorEastAsia" w:hAnsiTheme="minorHAnsi" w:cstheme="minorBidi"/>
          <w:b w:val="0"/>
          <w:bCs w:val="0"/>
          <w:caps w:val="0"/>
          <w:noProof/>
          <w:color w:val="auto"/>
          <w:sz w:val="22"/>
          <w:szCs w:val="22"/>
        </w:rPr>
      </w:pPr>
      <w:hyperlink w:anchor="_Toc354672649" w:history="1">
        <w:r w:rsidR="00A94D89" w:rsidRPr="00442E00">
          <w:rPr>
            <w:rStyle w:val="Hyperlink"/>
            <w:noProof/>
          </w:rPr>
          <w:t>Appendix D.</w:t>
        </w:r>
        <w:r w:rsidR="00A94D89">
          <w:rPr>
            <w:rFonts w:asciiTheme="minorHAnsi" w:eastAsiaTheme="minorEastAsia" w:hAnsiTheme="minorHAnsi" w:cstheme="minorBidi"/>
            <w:b w:val="0"/>
            <w:bCs w:val="0"/>
            <w:caps w:val="0"/>
            <w:noProof/>
            <w:color w:val="auto"/>
            <w:sz w:val="22"/>
            <w:szCs w:val="22"/>
          </w:rPr>
          <w:tab/>
        </w:r>
        <w:r w:rsidR="00A94D89" w:rsidRPr="00442E00">
          <w:rPr>
            <w:rStyle w:val="Hyperlink"/>
            <w:noProof/>
          </w:rPr>
          <w:t>ADVANCED STYLISTIC</w:t>
        </w:r>
        <w:r w:rsidR="00A94D89" w:rsidRPr="00442E00">
          <w:rPr>
            <w:rStyle w:val="Hyperlink"/>
            <w:noProof/>
            <w:spacing w:val="-12"/>
          </w:rPr>
          <w:t xml:space="preserve"> </w:t>
        </w:r>
        <w:r w:rsidR="00A94D89" w:rsidRPr="00442E00">
          <w:rPr>
            <w:rStyle w:val="Hyperlink"/>
            <w:noProof/>
          </w:rPr>
          <w:t>APPROACHES</w:t>
        </w:r>
        <w:r w:rsidR="00A94D89">
          <w:rPr>
            <w:noProof/>
            <w:webHidden/>
          </w:rPr>
          <w:tab/>
        </w:r>
        <w:r w:rsidR="00A94D89">
          <w:rPr>
            <w:noProof/>
            <w:webHidden/>
          </w:rPr>
          <w:fldChar w:fldCharType="begin"/>
        </w:r>
        <w:r w:rsidR="00A94D89">
          <w:rPr>
            <w:noProof/>
            <w:webHidden/>
          </w:rPr>
          <w:instrText xml:space="preserve"> PAGEREF _Toc354672649 \h </w:instrText>
        </w:r>
        <w:r w:rsidR="00A94D89">
          <w:rPr>
            <w:noProof/>
            <w:webHidden/>
          </w:rPr>
        </w:r>
        <w:r w:rsidR="00A94D89">
          <w:rPr>
            <w:noProof/>
            <w:webHidden/>
          </w:rPr>
          <w:fldChar w:fldCharType="separate"/>
        </w:r>
        <w:r w:rsidR="00A94D89">
          <w:rPr>
            <w:noProof/>
            <w:webHidden/>
          </w:rPr>
          <w:t>D-1</w:t>
        </w:r>
        <w:r w:rsidR="00A94D89">
          <w:rPr>
            <w:noProof/>
            <w:webHidden/>
          </w:rPr>
          <w:fldChar w:fldCharType="end"/>
        </w:r>
      </w:hyperlink>
    </w:p>
    <w:p w14:paraId="4181C367" w14:textId="77777777" w:rsidR="00A94D89" w:rsidRDefault="00B00F9A">
      <w:pPr>
        <w:pStyle w:val="TOC1"/>
        <w:tabs>
          <w:tab w:val="left" w:pos="1680"/>
          <w:tab w:val="right" w:leader="dot" w:pos="9350"/>
        </w:tabs>
        <w:rPr>
          <w:rFonts w:asciiTheme="minorHAnsi" w:eastAsiaTheme="minorEastAsia" w:hAnsiTheme="minorHAnsi" w:cstheme="minorBidi"/>
          <w:b w:val="0"/>
          <w:bCs w:val="0"/>
          <w:caps w:val="0"/>
          <w:noProof/>
          <w:color w:val="auto"/>
          <w:sz w:val="22"/>
          <w:szCs w:val="22"/>
        </w:rPr>
      </w:pPr>
      <w:hyperlink w:anchor="_Toc354672650" w:history="1">
        <w:r w:rsidR="00A94D89" w:rsidRPr="00442E00">
          <w:rPr>
            <w:rStyle w:val="Hyperlink"/>
            <w:noProof/>
          </w:rPr>
          <w:t>Appendix E.</w:t>
        </w:r>
        <w:r w:rsidR="00A94D89">
          <w:rPr>
            <w:rFonts w:asciiTheme="minorHAnsi" w:eastAsiaTheme="minorEastAsia" w:hAnsiTheme="minorHAnsi" w:cstheme="minorBidi"/>
            <w:b w:val="0"/>
            <w:bCs w:val="0"/>
            <w:caps w:val="0"/>
            <w:noProof/>
            <w:color w:val="auto"/>
            <w:sz w:val="22"/>
            <w:szCs w:val="22"/>
          </w:rPr>
          <w:tab/>
        </w:r>
        <w:r w:rsidR="00A94D89" w:rsidRPr="00442E00">
          <w:rPr>
            <w:rStyle w:val="Hyperlink"/>
            <w:noProof/>
          </w:rPr>
          <w:t>Requirements Elicitation Approaches</w:t>
        </w:r>
        <w:r w:rsidR="00A94D89">
          <w:rPr>
            <w:noProof/>
            <w:webHidden/>
          </w:rPr>
          <w:tab/>
        </w:r>
        <w:r w:rsidR="00A94D89">
          <w:rPr>
            <w:noProof/>
            <w:webHidden/>
          </w:rPr>
          <w:fldChar w:fldCharType="begin"/>
        </w:r>
        <w:r w:rsidR="00A94D89">
          <w:rPr>
            <w:noProof/>
            <w:webHidden/>
          </w:rPr>
          <w:instrText xml:space="preserve"> PAGEREF _Toc354672650 \h </w:instrText>
        </w:r>
        <w:r w:rsidR="00A94D89">
          <w:rPr>
            <w:noProof/>
            <w:webHidden/>
          </w:rPr>
        </w:r>
        <w:r w:rsidR="00A94D89">
          <w:rPr>
            <w:noProof/>
            <w:webHidden/>
          </w:rPr>
          <w:fldChar w:fldCharType="separate"/>
        </w:r>
        <w:r w:rsidR="00A94D89">
          <w:rPr>
            <w:noProof/>
            <w:webHidden/>
          </w:rPr>
          <w:t>E-1</w:t>
        </w:r>
        <w:r w:rsidR="00A94D89">
          <w:rPr>
            <w:noProof/>
            <w:webHidden/>
          </w:rPr>
          <w:fldChar w:fldCharType="end"/>
        </w:r>
      </w:hyperlink>
    </w:p>
    <w:p w14:paraId="4181C368" w14:textId="77777777" w:rsidR="00C30179" w:rsidRDefault="00495A83" w:rsidP="006864A2">
      <w:r>
        <w:fldChar w:fldCharType="end"/>
      </w:r>
    </w:p>
    <w:p w14:paraId="4181C369" w14:textId="77777777" w:rsidR="0053615C" w:rsidRDefault="0053615C" w:rsidP="0053615C">
      <w:pPr>
        <w:pStyle w:val="HeaderNoNumberCenterBoldGT"/>
      </w:pPr>
      <w:r>
        <w:t>List of Tables</w:t>
      </w:r>
    </w:p>
    <w:p w14:paraId="4181C36A" w14:textId="77777777" w:rsidR="007C04B2" w:rsidRDefault="0053615C">
      <w:pPr>
        <w:pStyle w:val="TableofFigures"/>
        <w:rPr>
          <w:rFonts w:asciiTheme="minorHAnsi" w:eastAsiaTheme="minorEastAsia" w:hAnsiTheme="minorHAnsi" w:cstheme="minorBidi"/>
          <w:color w:val="auto"/>
          <w:sz w:val="22"/>
          <w:szCs w:val="22"/>
        </w:rPr>
      </w:pPr>
      <w:r>
        <w:fldChar w:fldCharType="begin"/>
      </w:r>
      <w:r>
        <w:instrText xml:space="preserve"> TOC \h \z \t "TableCaption_GT" \c "Table" </w:instrText>
      </w:r>
      <w:r>
        <w:fldChar w:fldCharType="separate"/>
      </w:r>
      <w:hyperlink w:anchor="_Toc354672521" w:history="1">
        <w:r w:rsidR="007C04B2" w:rsidRPr="0004755B">
          <w:rPr>
            <w:rStyle w:val="Hyperlink"/>
          </w:rPr>
          <w:t>Table 1: Document Organization</w:t>
        </w:r>
        <w:r w:rsidR="007C04B2">
          <w:rPr>
            <w:webHidden/>
          </w:rPr>
          <w:tab/>
        </w:r>
        <w:r w:rsidR="007C04B2">
          <w:rPr>
            <w:webHidden/>
          </w:rPr>
          <w:fldChar w:fldCharType="begin"/>
        </w:r>
        <w:r w:rsidR="007C04B2">
          <w:rPr>
            <w:webHidden/>
          </w:rPr>
          <w:instrText xml:space="preserve"> PAGEREF _Toc354672521 \h </w:instrText>
        </w:r>
        <w:r w:rsidR="007C04B2">
          <w:rPr>
            <w:webHidden/>
          </w:rPr>
        </w:r>
        <w:r w:rsidR="007C04B2">
          <w:rPr>
            <w:webHidden/>
          </w:rPr>
          <w:fldChar w:fldCharType="separate"/>
        </w:r>
        <w:r w:rsidR="007C04B2">
          <w:rPr>
            <w:webHidden/>
          </w:rPr>
          <w:t>3</w:t>
        </w:r>
        <w:r w:rsidR="007C04B2">
          <w:rPr>
            <w:webHidden/>
          </w:rPr>
          <w:fldChar w:fldCharType="end"/>
        </w:r>
      </w:hyperlink>
    </w:p>
    <w:p w14:paraId="4181C36B" w14:textId="77777777" w:rsidR="007C04B2" w:rsidRDefault="00B00F9A">
      <w:pPr>
        <w:pStyle w:val="TableofFigures"/>
        <w:rPr>
          <w:rFonts w:asciiTheme="minorHAnsi" w:eastAsiaTheme="minorEastAsia" w:hAnsiTheme="minorHAnsi" w:cstheme="minorBidi"/>
          <w:color w:val="auto"/>
          <w:sz w:val="22"/>
          <w:szCs w:val="22"/>
        </w:rPr>
      </w:pPr>
      <w:hyperlink w:anchor="_Toc354672522" w:history="1">
        <w:r w:rsidR="007C04B2" w:rsidRPr="0004755B">
          <w:rPr>
            <w:rStyle w:val="Hyperlink"/>
          </w:rPr>
          <w:t>Table 2: Glossary</w:t>
        </w:r>
        <w:r w:rsidR="007C04B2">
          <w:rPr>
            <w:webHidden/>
          </w:rPr>
          <w:tab/>
        </w:r>
        <w:r w:rsidR="007C04B2">
          <w:rPr>
            <w:webHidden/>
          </w:rPr>
          <w:fldChar w:fldCharType="begin"/>
        </w:r>
        <w:r w:rsidR="007C04B2">
          <w:rPr>
            <w:webHidden/>
          </w:rPr>
          <w:instrText xml:space="preserve"> PAGEREF _Toc354672522 \h </w:instrText>
        </w:r>
        <w:r w:rsidR="007C04B2">
          <w:rPr>
            <w:webHidden/>
          </w:rPr>
        </w:r>
        <w:r w:rsidR="007C04B2">
          <w:rPr>
            <w:webHidden/>
          </w:rPr>
          <w:fldChar w:fldCharType="separate"/>
        </w:r>
        <w:r w:rsidR="007C04B2">
          <w:rPr>
            <w:webHidden/>
          </w:rPr>
          <w:t>6</w:t>
        </w:r>
        <w:r w:rsidR="007C04B2">
          <w:rPr>
            <w:webHidden/>
          </w:rPr>
          <w:fldChar w:fldCharType="end"/>
        </w:r>
      </w:hyperlink>
    </w:p>
    <w:p w14:paraId="4181C36C" w14:textId="77777777" w:rsidR="007C04B2" w:rsidRDefault="00B00F9A">
      <w:pPr>
        <w:pStyle w:val="TableofFigures"/>
        <w:rPr>
          <w:rFonts w:asciiTheme="minorHAnsi" w:eastAsiaTheme="minorEastAsia" w:hAnsiTheme="minorHAnsi" w:cstheme="minorBidi"/>
          <w:color w:val="auto"/>
          <w:sz w:val="22"/>
          <w:szCs w:val="22"/>
        </w:rPr>
      </w:pPr>
      <w:hyperlink w:anchor="_Toc354672523" w:history="1">
        <w:r w:rsidR="007C04B2" w:rsidRPr="0004755B">
          <w:rPr>
            <w:rStyle w:val="Hyperlink"/>
          </w:rPr>
          <w:t>Table 3: Sa</w:t>
        </w:r>
        <w:r w:rsidR="007C04B2" w:rsidRPr="0004755B">
          <w:rPr>
            <w:rStyle w:val="Hyperlink"/>
            <w:spacing w:val="-1"/>
          </w:rPr>
          <w:t>m</w:t>
        </w:r>
        <w:r w:rsidR="007C04B2" w:rsidRPr="0004755B">
          <w:rPr>
            <w:rStyle w:val="Hyperlink"/>
          </w:rPr>
          <w:t>ple Project Risks</w:t>
        </w:r>
        <w:r w:rsidR="007C04B2">
          <w:rPr>
            <w:webHidden/>
          </w:rPr>
          <w:tab/>
        </w:r>
        <w:r w:rsidR="007C04B2">
          <w:rPr>
            <w:webHidden/>
          </w:rPr>
          <w:fldChar w:fldCharType="begin"/>
        </w:r>
        <w:r w:rsidR="007C04B2">
          <w:rPr>
            <w:webHidden/>
          </w:rPr>
          <w:instrText xml:space="preserve"> PAGEREF _Toc354672523 \h </w:instrText>
        </w:r>
        <w:r w:rsidR="007C04B2">
          <w:rPr>
            <w:webHidden/>
          </w:rPr>
        </w:r>
        <w:r w:rsidR="007C04B2">
          <w:rPr>
            <w:webHidden/>
          </w:rPr>
          <w:fldChar w:fldCharType="separate"/>
        </w:r>
        <w:r w:rsidR="007C04B2">
          <w:rPr>
            <w:webHidden/>
          </w:rPr>
          <w:t>14</w:t>
        </w:r>
        <w:r w:rsidR="007C04B2">
          <w:rPr>
            <w:webHidden/>
          </w:rPr>
          <w:fldChar w:fldCharType="end"/>
        </w:r>
      </w:hyperlink>
    </w:p>
    <w:p w14:paraId="4181C36D" w14:textId="77777777" w:rsidR="007C04B2" w:rsidRDefault="00B00F9A">
      <w:pPr>
        <w:pStyle w:val="TableofFigures"/>
        <w:rPr>
          <w:rFonts w:asciiTheme="minorHAnsi" w:eastAsiaTheme="minorEastAsia" w:hAnsiTheme="minorHAnsi" w:cstheme="minorBidi"/>
          <w:color w:val="auto"/>
          <w:sz w:val="22"/>
          <w:szCs w:val="22"/>
        </w:rPr>
      </w:pPr>
      <w:hyperlink w:anchor="_Toc354672524" w:history="1">
        <w:r w:rsidR="007C04B2" w:rsidRPr="0004755B">
          <w:rPr>
            <w:rStyle w:val="Hyperlink"/>
          </w:rPr>
          <w:t>Table 4: Sa</w:t>
        </w:r>
        <w:r w:rsidR="007C04B2" w:rsidRPr="0004755B">
          <w:rPr>
            <w:rStyle w:val="Hyperlink"/>
            <w:spacing w:val="-1"/>
          </w:rPr>
          <w:t>m</w:t>
        </w:r>
        <w:r w:rsidR="007C04B2" w:rsidRPr="0004755B">
          <w:rPr>
            <w:rStyle w:val="Hyperlink"/>
          </w:rPr>
          <w:t>ple Project P</w:t>
        </w:r>
        <w:r w:rsidR="007C04B2" w:rsidRPr="0004755B">
          <w:rPr>
            <w:rStyle w:val="Hyperlink"/>
            <w:spacing w:val="-1"/>
          </w:rPr>
          <w:t>r</w:t>
        </w:r>
        <w:r w:rsidR="007C04B2" w:rsidRPr="0004755B">
          <w:rPr>
            <w:rStyle w:val="Hyperlink"/>
          </w:rPr>
          <w:t>iorities</w:t>
        </w:r>
        <w:r w:rsidR="007C04B2">
          <w:rPr>
            <w:webHidden/>
          </w:rPr>
          <w:tab/>
        </w:r>
        <w:r w:rsidR="007C04B2">
          <w:rPr>
            <w:webHidden/>
          </w:rPr>
          <w:fldChar w:fldCharType="begin"/>
        </w:r>
        <w:r w:rsidR="007C04B2">
          <w:rPr>
            <w:webHidden/>
          </w:rPr>
          <w:instrText xml:space="preserve"> PAGEREF _Toc354672524 \h </w:instrText>
        </w:r>
        <w:r w:rsidR="007C04B2">
          <w:rPr>
            <w:webHidden/>
          </w:rPr>
        </w:r>
        <w:r w:rsidR="007C04B2">
          <w:rPr>
            <w:webHidden/>
          </w:rPr>
          <w:fldChar w:fldCharType="separate"/>
        </w:r>
        <w:r w:rsidR="007C04B2">
          <w:rPr>
            <w:webHidden/>
          </w:rPr>
          <w:t>15</w:t>
        </w:r>
        <w:r w:rsidR="007C04B2">
          <w:rPr>
            <w:webHidden/>
          </w:rPr>
          <w:fldChar w:fldCharType="end"/>
        </w:r>
      </w:hyperlink>
    </w:p>
    <w:p w14:paraId="4181C36E" w14:textId="77777777" w:rsidR="007C04B2" w:rsidRDefault="00B00F9A">
      <w:pPr>
        <w:pStyle w:val="TableofFigures"/>
        <w:rPr>
          <w:rFonts w:asciiTheme="minorHAnsi" w:eastAsiaTheme="minorEastAsia" w:hAnsiTheme="minorHAnsi" w:cstheme="minorBidi"/>
          <w:color w:val="auto"/>
          <w:sz w:val="22"/>
          <w:szCs w:val="22"/>
        </w:rPr>
      </w:pPr>
      <w:hyperlink w:anchor="_Toc354672525" w:history="1">
        <w:r w:rsidR="007C04B2" w:rsidRPr="0004755B">
          <w:rPr>
            <w:rStyle w:val="Hyperlink"/>
          </w:rPr>
          <w:t>Table 5: Sample Business Requirements</w:t>
        </w:r>
        <w:r w:rsidR="007C04B2">
          <w:rPr>
            <w:webHidden/>
          </w:rPr>
          <w:tab/>
        </w:r>
        <w:r w:rsidR="007C04B2">
          <w:rPr>
            <w:webHidden/>
          </w:rPr>
          <w:fldChar w:fldCharType="begin"/>
        </w:r>
        <w:r w:rsidR="007C04B2">
          <w:rPr>
            <w:webHidden/>
          </w:rPr>
          <w:instrText xml:space="preserve"> PAGEREF _Toc354672525 \h </w:instrText>
        </w:r>
        <w:r w:rsidR="007C04B2">
          <w:rPr>
            <w:webHidden/>
          </w:rPr>
        </w:r>
        <w:r w:rsidR="007C04B2">
          <w:rPr>
            <w:webHidden/>
          </w:rPr>
          <w:fldChar w:fldCharType="separate"/>
        </w:r>
        <w:r w:rsidR="007C04B2">
          <w:rPr>
            <w:webHidden/>
          </w:rPr>
          <w:t>17</w:t>
        </w:r>
        <w:r w:rsidR="007C04B2">
          <w:rPr>
            <w:webHidden/>
          </w:rPr>
          <w:fldChar w:fldCharType="end"/>
        </w:r>
      </w:hyperlink>
    </w:p>
    <w:p w14:paraId="4181C36F" w14:textId="77777777" w:rsidR="007C04B2" w:rsidRDefault="00B00F9A">
      <w:pPr>
        <w:pStyle w:val="TableofFigures"/>
        <w:rPr>
          <w:rFonts w:asciiTheme="minorHAnsi" w:eastAsiaTheme="minorEastAsia" w:hAnsiTheme="minorHAnsi" w:cstheme="minorBidi"/>
          <w:color w:val="auto"/>
          <w:sz w:val="22"/>
          <w:szCs w:val="22"/>
        </w:rPr>
      </w:pPr>
      <w:hyperlink w:anchor="_Toc354672526" w:history="1">
        <w:r w:rsidR="007C04B2" w:rsidRPr="0004755B">
          <w:rPr>
            <w:rStyle w:val="Hyperlink"/>
          </w:rPr>
          <w:t>Table 6: Commonly Used Verbs for Business and User Requirements</w:t>
        </w:r>
        <w:r w:rsidR="007C04B2">
          <w:rPr>
            <w:webHidden/>
          </w:rPr>
          <w:tab/>
        </w:r>
        <w:r w:rsidR="007C04B2">
          <w:rPr>
            <w:webHidden/>
          </w:rPr>
          <w:fldChar w:fldCharType="begin"/>
        </w:r>
        <w:r w:rsidR="007C04B2">
          <w:rPr>
            <w:webHidden/>
          </w:rPr>
          <w:instrText xml:space="preserve"> PAGEREF _Toc354672526 \h </w:instrText>
        </w:r>
        <w:r w:rsidR="007C04B2">
          <w:rPr>
            <w:webHidden/>
          </w:rPr>
        </w:r>
        <w:r w:rsidR="007C04B2">
          <w:rPr>
            <w:webHidden/>
          </w:rPr>
          <w:fldChar w:fldCharType="separate"/>
        </w:r>
        <w:r w:rsidR="007C04B2">
          <w:rPr>
            <w:webHidden/>
          </w:rPr>
          <w:t>C-1</w:t>
        </w:r>
        <w:r w:rsidR="007C04B2">
          <w:rPr>
            <w:webHidden/>
          </w:rPr>
          <w:fldChar w:fldCharType="end"/>
        </w:r>
      </w:hyperlink>
    </w:p>
    <w:p w14:paraId="4181C370" w14:textId="77777777" w:rsidR="007C04B2" w:rsidRDefault="00B00F9A">
      <w:pPr>
        <w:pStyle w:val="TableofFigures"/>
        <w:rPr>
          <w:rFonts w:asciiTheme="minorHAnsi" w:eastAsiaTheme="minorEastAsia" w:hAnsiTheme="minorHAnsi" w:cstheme="minorBidi"/>
          <w:color w:val="auto"/>
          <w:sz w:val="22"/>
          <w:szCs w:val="22"/>
        </w:rPr>
      </w:pPr>
      <w:hyperlink w:anchor="_Toc354672527" w:history="1">
        <w:r w:rsidR="007C04B2" w:rsidRPr="0004755B">
          <w:rPr>
            <w:rStyle w:val="Hyperlink"/>
          </w:rPr>
          <w:t>Table 7: Commonly Used Verbs for Functional/Nonfunctional Requirements</w:t>
        </w:r>
        <w:r w:rsidR="007C04B2">
          <w:rPr>
            <w:webHidden/>
          </w:rPr>
          <w:tab/>
        </w:r>
        <w:r w:rsidR="007C04B2">
          <w:rPr>
            <w:webHidden/>
          </w:rPr>
          <w:fldChar w:fldCharType="begin"/>
        </w:r>
        <w:r w:rsidR="007C04B2">
          <w:rPr>
            <w:webHidden/>
          </w:rPr>
          <w:instrText xml:space="preserve"> PAGEREF _Toc354672527 \h </w:instrText>
        </w:r>
        <w:r w:rsidR="007C04B2">
          <w:rPr>
            <w:webHidden/>
          </w:rPr>
        </w:r>
        <w:r w:rsidR="007C04B2">
          <w:rPr>
            <w:webHidden/>
          </w:rPr>
          <w:fldChar w:fldCharType="separate"/>
        </w:r>
        <w:r w:rsidR="007C04B2">
          <w:rPr>
            <w:webHidden/>
          </w:rPr>
          <w:t>C-1</w:t>
        </w:r>
        <w:r w:rsidR="007C04B2">
          <w:rPr>
            <w:webHidden/>
          </w:rPr>
          <w:fldChar w:fldCharType="end"/>
        </w:r>
      </w:hyperlink>
    </w:p>
    <w:p w14:paraId="4181C371" w14:textId="77777777" w:rsidR="007C04B2" w:rsidRDefault="00B00F9A">
      <w:pPr>
        <w:pStyle w:val="TableofFigures"/>
        <w:rPr>
          <w:rFonts w:asciiTheme="minorHAnsi" w:eastAsiaTheme="minorEastAsia" w:hAnsiTheme="minorHAnsi" w:cstheme="minorBidi"/>
          <w:color w:val="auto"/>
          <w:sz w:val="22"/>
          <w:szCs w:val="22"/>
        </w:rPr>
      </w:pPr>
      <w:hyperlink w:anchor="_Toc354672528" w:history="1">
        <w:r w:rsidR="007C04B2" w:rsidRPr="0004755B">
          <w:rPr>
            <w:rStyle w:val="Hyperlink"/>
          </w:rPr>
          <w:t>Table 8: Words to Avoid</w:t>
        </w:r>
        <w:r w:rsidR="007C04B2">
          <w:rPr>
            <w:webHidden/>
          </w:rPr>
          <w:tab/>
        </w:r>
        <w:r w:rsidR="007C04B2">
          <w:rPr>
            <w:webHidden/>
          </w:rPr>
          <w:fldChar w:fldCharType="begin"/>
        </w:r>
        <w:r w:rsidR="007C04B2">
          <w:rPr>
            <w:webHidden/>
          </w:rPr>
          <w:instrText xml:space="preserve"> PAGEREF _Toc354672528 \h </w:instrText>
        </w:r>
        <w:r w:rsidR="007C04B2">
          <w:rPr>
            <w:webHidden/>
          </w:rPr>
        </w:r>
        <w:r w:rsidR="007C04B2">
          <w:rPr>
            <w:webHidden/>
          </w:rPr>
          <w:fldChar w:fldCharType="separate"/>
        </w:r>
        <w:r w:rsidR="007C04B2">
          <w:rPr>
            <w:webHidden/>
          </w:rPr>
          <w:t>C-1</w:t>
        </w:r>
        <w:r w:rsidR="007C04B2">
          <w:rPr>
            <w:webHidden/>
          </w:rPr>
          <w:fldChar w:fldCharType="end"/>
        </w:r>
      </w:hyperlink>
    </w:p>
    <w:p w14:paraId="4181C372" w14:textId="77777777" w:rsidR="006864A2" w:rsidRDefault="0053615C" w:rsidP="006864A2">
      <w:r>
        <w:fldChar w:fldCharType="end"/>
      </w:r>
    </w:p>
    <w:p w14:paraId="4181C373" w14:textId="77777777" w:rsidR="0053615C" w:rsidRDefault="0053615C" w:rsidP="0053615C">
      <w:pPr>
        <w:pStyle w:val="HeaderNoNumberCenterBoldGT"/>
      </w:pPr>
      <w:r>
        <w:t>List of Figures</w:t>
      </w:r>
    </w:p>
    <w:p w14:paraId="4181C374" w14:textId="77777777" w:rsidR="00E00E5F" w:rsidRDefault="0053615C">
      <w:pPr>
        <w:pStyle w:val="TableofFigures"/>
        <w:rPr>
          <w:rFonts w:asciiTheme="minorHAnsi" w:eastAsiaTheme="minorEastAsia" w:hAnsiTheme="minorHAnsi" w:cstheme="minorBidi"/>
          <w:color w:val="auto"/>
          <w:sz w:val="22"/>
          <w:szCs w:val="22"/>
        </w:rPr>
      </w:pPr>
      <w:r>
        <w:fldChar w:fldCharType="begin"/>
      </w:r>
      <w:r>
        <w:instrText xml:space="preserve"> TOC \h \z \t "FigureCaption_GT" \c "Figure" </w:instrText>
      </w:r>
      <w:r>
        <w:fldChar w:fldCharType="separate"/>
      </w:r>
      <w:hyperlink w:anchor="_Toc354606038" w:history="1">
        <w:r w:rsidR="00E00E5F" w:rsidRPr="00D74432">
          <w:rPr>
            <w:rStyle w:val="Hyperlink"/>
          </w:rPr>
          <w:t>Figure 1: Process Hierarchy</w:t>
        </w:r>
        <w:r w:rsidR="00E00E5F">
          <w:rPr>
            <w:webHidden/>
          </w:rPr>
          <w:tab/>
        </w:r>
        <w:r w:rsidR="00E00E5F">
          <w:rPr>
            <w:webHidden/>
          </w:rPr>
          <w:fldChar w:fldCharType="begin"/>
        </w:r>
        <w:r w:rsidR="00E00E5F">
          <w:rPr>
            <w:webHidden/>
          </w:rPr>
          <w:instrText xml:space="preserve"> PAGEREF _Toc354606038 \h </w:instrText>
        </w:r>
        <w:r w:rsidR="00E00E5F">
          <w:rPr>
            <w:webHidden/>
          </w:rPr>
        </w:r>
        <w:r w:rsidR="00E00E5F">
          <w:rPr>
            <w:webHidden/>
          </w:rPr>
          <w:fldChar w:fldCharType="separate"/>
        </w:r>
        <w:r w:rsidR="00A94D89">
          <w:rPr>
            <w:webHidden/>
          </w:rPr>
          <w:t>4</w:t>
        </w:r>
        <w:r w:rsidR="00E00E5F">
          <w:rPr>
            <w:webHidden/>
          </w:rPr>
          <w:fldChar w:fldCharType="end"/>
        </w:r>
      </w:hyperlink>
    </w:p>
    <w:p w14:paraId="4181C375" w14:textId="77777777" w:rsidR="00E00E5F" w:rsidRDefault="00B00F9A">
      <w:pPr>
        <w:pStyle w:val="TableofFigures"/>
        <w:rPr>
          <w:rFonts w:asciiTheme="minorHAnsi" w:eastAsiaTheme="minorEastAsia" w:hAnsiTheme="minorHAnsi" w:cstheme="minorBidi"/>
          <w:color w:val="auto"/>
          <w:sz w:val="22"/>
          <w:szCs w:val="22"/>
        </w:rPr>
      </w:pPr>
      <w:hyperlink w:anchor="_Toc354606039" w:history="1">
        <w:r w:rsidR="00E00E5F" w:rsidRPr="00D74432">
          <w:rPr>
            <w:rStyle w:val="Hyperlink"/>
          </w:rPr>
          <w:t>Figure 2: Requirements Hierarchy</w:t>
        </w:r>
        <w:r w:rsidR="00E00E5F">
          <w:rPr>
            <w:webHidden/>
          </w:rPr>
          <w:tab/>
        </w:r>
        <w:r w:rsidR="00E00E5F">
          <w:rPr>
            <w:webHidden/>
          </w:rPr>
          <w:fldChar w:fldCharType="begin"/>
        </w:r>
        <w:r w:rsidR="00E00E5F">
          <w:rPr>
            <w:webHidden/>
          </w:rPr>
          <w:instrText xml:space="preserve"> PAGEREF _Toc354606039 \h </w:instrText>
        </w:r>
        <w:r w:rsidR="00E00E5F">
          <w:rPr>
            <w:webHidden/>
          </w:rPr>
        </w:r>
        <w:r w:rsidR="00E00E5F">
          <w:rPr>
            <w:webHidden/>
          </w:rPr>
          <w:fldChar w:fldCharType="separate"/>
        </w:r>
        <w:r w:rsidR="00A94D89">
          <w:rPr>
            <w:webHidden/>
          </w:rPr>
          <w:t>5</w:t>
        </w:r>
        <w:r w:rsidR="00E00E5F">
          <w:rPr>
            <w:webHidden/>
          </w:rPr>
          <w:fldChar w:fldCharType="end"/>
        </w:r>
      </w:hyperlink>
    </w:p>
    <w:p w14:paraId="4181C376" w14:textId="77777777" w:rsidR="00E00E5F" w:rsidRDefault="00B00F9A">
      <w:pPr>
        <w:pStyle w:val="TableofFigures"/>
        <w:rPr>
          <w:rFonts w:asciiTheme="minorHAnsi" w:eastAsiaTheme="minorEastAsia" w:hAnsiTheme="minorHAnsi" w:cstheme="minorBidi"/>
          <w:color w:val="auto"/>
          <w:sz w:val="22"/>
          <w:szCs w:val="22"/>
        </w:rPr>
      </w:pPr>
      <w:hyperlink w:anchor="_Toc354606040" w:history="1">
        <w:r w:rsidR="00E00E5F" w:rsidRPr="00D74432">
          <w:rPr>
            <w:rStyle w:val="Hyperlink"/>
          </w:rPr>
          <w:t>Figure 3: Sample</w:t>
        </w:r>
        <w:r w:rsidR="00E00E5F" w:rsidRPr="00D74432">
          <w:rPr>
            <w:rStyle w:val="Hyperlink"/>
            <w:spacing w:val="-7"/>
          </w:rPr>
          <w:t xml:space="preserve"> </w:t>
        </w:r>
        <w:r w:rsidR="00E00E5F" w:rsidRPr="00D74432">
          <w:rPr>
            <w:rStyle w:val="Hyperlink"/>
          </w:rPr>
          <w:t>Busi</w:t>
        </w:r>
        <w:r w:rsidR="00E00E5F" w:rsidRPr="00D74432">
          <w:rPr>
            <w:rStyle w:val="Hyperlink"/>
            <w:spacing w:val="1"/>
          </w:rPr>
          <w:t>ne</w:t>
        </w:r>
        <w:r w:rsidR="00E00E5F" w:rsidRPr="00D74432">
          <w:rPr>
            <w:rStyle w:val="Hyperlink"/>
          </w:rPr>
          <w:t>ss</w:t>
        </w:r>
        <w:r w:rsidR="00E00E5F" w:rsidRPr="00D74432">
          <w:rPr>
            <w:rStyle w:val="Hyperlink"/>
            <w:spacing w:val="-8"/>
          </w:rPr>
          <w:t xml:space="preserve"> </w:t>
        </w:r>
        <w:r w:rsidR="00E00E5F" w:rsidRPr="00D74432">
          <w:rPr>
            <w:rStyle w:val="Hyperlink"/>
          </w:rPr>
          <w:t>Proc</w:t>
        </w:r>
        <w:r w:rsidR="00E00E5F" w:rsidRPr="00D74432">
          <w:rPr>
            <w:rStyle w:val="Hyperlink"/>
            <w:spacing w:val="1"/>
          </w:rPr>
          <w:t>e</w:t>
        </w:r>
        <w:r w:rsidR="00E00E5F" w:rsidRPr="00D74432">
          <w:rPr>
            <w:rStyle w:val="Hyperlink"/>
          </w:rPr>
          <w:t>ss</w:t>
        </w:r>
        <w:r w:rsidR="00E00E5F" w:rsidRPr="00D74432">
          <w:rPr>
            <w:rStyle w:val="Hyperlink"/>
            <w:spacing w:val="-7"/>
          </w:rPr>
          <w:t xml:space="preserve"> </w:t>
        </w:r>
        <w:r w:rsidR="00E00E5F" w:rsidRPr="00D74432">
          <w:rPr>
            <w:rStyle w:val="Hyperlink"/>
            <w:spacing w:val="2"/>
          </w:rPr>
          <w:t>M</w:t>
        </w:r>
        <w:r w:rsidR="00E00E5F" w:rsidRPr="00D74432">
          <w:rPr>
            <w:rStyle w:val="Hyperlink"/>
          </w:rPr>
          <w:t>odel</w:t>
        </w:r>
        <w:r w:rsidR="00E00E5F" w:rsidRPr="00D74432">
          <w:rPr>
            <w:rStyle w:val="Hyperlink"/>
            <w:spacing w:val="-6"/>
          </w:rPr>
          <w:t xml:space="preserve"> </w:t>
        </w:r>
        <w:r w:rsidR="00E00E5F" w:rsidRPr="00D74432">
          <w:rPr>
            <w:rStyle w:val="Hyperlink"/>
          </w:rPr>
          <w:t>Fragm</w:t>
        </w:r>
        <w:r w:rsidR="00E00E5F" w:rsidRPr="00D74432">
          <w:rPr>
            <w:rStyle w:val="Hyperlink"/>
            <w:spacing w:val="1"/>
          </w:rPr>
          <w:t>e</w:t>
        </w:r>
        <w:r w:rsidR="00E00E5F" w:rsidRPr="00D74432">
          <w:rPr>
            <w:rStyle w:val="Hyperlink"/>
          </w:rPr>
          <w:t>nt</w:t>
        </w:r>
        <w:r w:rsidR="00E00E5F">
          <w:rPr>
            <w:webHidden/>
          </w:rPr>
          <w:tab/>
        </w:r>
        <w:r w:rsidR="00E00E5F">
          <w:rPr>
            <w:webHidden/>
          </w:rPr>
          <w:fldChar w:fldCharType="begin"/>
        </w:r>
        <w:r w:rsidR="00E00E5F">
          <w:rPr>
            <w:webHidden/>
          </w:rPr>
          <w:instrText xml:space="preserve"> PAGEREF _Toc354606040 \h </w:instrText>
        </w:r>
        <w:r w:rsidR="00E00E5F">
          <w:rPr>
            <w:webHidden/>
          </w:rPr>
        </w:r>
        <w:r w:rsidR="00E00E5F">
          <w:rPr>
            <w:webHidden/>
          </w:rPr>
          <w:fldChar w:fldCharType="separate"/>
        </w:r>
        <w:r w:rsidR="00A94D89">
          <w:rPr>
            <w:webHidden/>
          </w:rPr>
          <w:t>16</w:t>
        </w:r>
        <w:r w:rsidR="00E00E5F">
          <w:rPr>
            <w:webHidden/>
          </w:rPr>
          <w:fldChar w:fldCharType="end"/>
        </w:r>
      </w:hyperlink>
    </w:p>
    <w:p w14:paraId="4181C377" w14:textId="77777777" w:rsidR="00E00E5F" w:rsidRDefault="00B00F9A">
      <w:pPr>
        <w:pStyle w:val="TableofFigures"/>
        <w:rPr>
          <w:rFonts w:asciiTheme="minorHAnsi" w:eastAsiaTheme="minorEastAsia" w:hAnsiTheme="minorHAnsi" w:cstheme="minorBidi"/>
          <w:color w:val="auto"/>
          <w:sz w:val="22"/>
          <w:szCs w:val="22"/>
        </w:rPr>
      </w:pPr>
      <w:hyperlink w:anchor="_Toc354606041" w:history="1">
        <w:r w:rsidR="00E00E5F" w:rsidRPr="00D74432">
          <w:rPr>
            <w:rStyle w:val="Hyperlink"/>
          </w:rPr>
          <w:t xml:space="preserve">Figure 4: </w:t>
        </w:r>
        <w:r w:rsidR="00E00E5F" w:rsidRPr="00D74432">
          <w:rPr>
            <w:rStyle w:val="Hyperlink"/>
            <w:spacing w:val="-2"/>
          </w:rPr>
          <w:t>S</w:t>
        </w:r>
        <w:r w:rsidR="00E00E5F" w:rsidRPr="00D74432">
          <w:rPr>
            <w:rStyle w:val="Hyperlink"/>
          </w:rPr>
          <w:t>ample Work Context Diagram</w:t>
        </w:r>
        <w:r w:rsidR="00E00E5F">
          <w:rPr>
            <w:webHidden/>
          </w:rPr>
          <w:tab/>
        </w:r>
        <w:r w:rsidR="00E00E5F">
          <w:rPr>
            <w:webHidden/>
          </w:rPr>
          <w:fldChar w:fldCharType="begin"/>
        </w:r>
        <w:r w:rsidR="00E00E5F">
          <w:rPr>
            <w:webHidden/>
          </w:rPr>
          <w:instrText xml:space="preserve"> PAGEREF _Toc354606041 \h </w:instrText>
        </w:r>
        <w:r w:rsidR="00E00E5F">
          <w:rPr>
            <w:webHidden/>
          </w:rPr>
        </w:r>
        <w:r w:rsidR="00E00E5F">
          <w:rPr>
            <w:webHidden/>
          </w:rPr>
          <w:fldChar w:fldCharType="separate"/>
        </w:r>
        <w:r w:rsidR="00A94D89">
          <w:rPr>
            <w:webHidden/>
          </w:rPr>
          <w:t>19</w:t>
        </w:r>
        <w:r w:rsidR="00E00E5F">
          <w:rPr>
            <w:webHidden/>
          </w:rPr>
          <w:fldChar w:fldCharType="end"/>
        </w:r>
      </w:hyperlink>
    </w:p>
    <w:p w14:paraId="4181C378" w14:textId="77777777" w:rsidR="0053615C" w:rsidRDefault="0053615C" w:rsidP="006864A2">
      <w:r>
        <w:fldChar w:fldCharType="end"/>
      </w:r>
    </w:p>
    <w:p w14:paraId="4181C379" w14:textId="77777777" w:rsidR="00B90EE7" w:rsidRDefault="00B90EE7" w:rsidP="00FA363A">
      <w:pPr>
        <w:pStyle w:val="Heading1"/>
        <w:sectPr w:rsidR="00B90EE7" w:rsidSect="009A6263">
          <w:headerReference w:type="default" r:id="rId15"/>
          <w:footerReference w:type="default" r:id="rId16"/>
          <w:pgSz w:w="12240" w:h="15840"/>
          <w:pgMar w:top="1440" w:right="1440" w:bottom="1440" w:left="1440" w:header="0" w:footer="714" w:gutter="0"/>
          <w:pgNumType w:fmt="lowerRoman" w:start="1"/>
          <w:cols w:space="720"/>
          <w:docGrid w:linePitch="326"/>
        </w:sectPr>
      </w:pPr>
    </w:p>
    <w:p w14:paraId="4181C37A" w14:textId="77777777" w:rsidR="00DF42EB" w:rsidRDefault="00B00FA3" w:rsidP="00FA363A">
      <w:pPr>
        <w:pStyle w:val="Heading1"/>
      </w:pPr>
      <w:bookmarkStart w:id="1" w:name="_Toc354672594"/>
      <w:r>
        <w:lastRenderedPageBreak/>
        <w:t>I</w:t>
      </w:r>
      <w:r w:rsidRPr="007E3762">
        <w:t>N</w:t>
      </w:r>
      <w:r w:rsidR="00A036EF">
        <w:t>TRODUCTION</w:t>
      </w:r>
      <w:bookmarkEnd w:id="1"/>
    </w:p>
    <w:p w14:paraId="4181C37B" w14:textId="77777777" w:rsidR="00DF42EB" w:rsidRDefault="00A036EF" w:rsidP="00FA363A">
      <w:pPr>
        <w:pStyle w:val="Heading2"/>
      </w:pPr>
      <w:bookmarkStart w:id="2" w:name="_Toc350182930"/>
      <w:bookmarkStart w:id="3" w:name="_Toc350183601"/>
      <w:bookmarkStart w:id="4" w:name="_Toc350183745"/>
      <w:bookmarkStart w:id="5" w:name="_Toc350183889"/>
      <w:bookmarkStart w:id="6" w:name="_Toc350184271"/>
      <w:bookmarkStart w:id="7" w:name="_Toc354672595"/>
      <w:bookmarkEnd w:id="2"/>
      <w:bookmarkEnd w:id="3"/>
      <w:bookmarkEnd w:id="4"/>
      <w:bookmarkEnd w:id="5"/>
      <w:bookmarkEnd w:id="6"/>
      <w:r>
        <w:t>Background</w:t>
      </w:r>
      <w:r w:rsidRPr="00263574">
        <w:rPr>
          <w:spacing w:val="-16"/>
        </w:rPr>
        <w:t xml:space="preserve"> </w:t>
      </w:r>
      <w:r>
        <w:t>&amp;</w:t>
      </w:r>
      <w:r w:rsidRPr="00263574">
        <w:rPr>
          <w:spacing w:val="-2"/>
        </w:rPr>
        <w:t xml:space="preserve"> </w:t>
      </w:r>
      <w:r>
        <w:t>Vision</w:t>
      </w:r>
      <w:bookmarkEnd w:id="7"/>
    </w:p>
    <w:p w14:paraId="4181C37C" w14:textId="77777777" w:rsidR="00DF42EB" w:rsidRDefault="00A036EF" w:rsidP="00D97398">
      <w:pPr>
        <w:pStyle w:val="ParagraphH1H2GT"/>
        <w:rPr>
          <w:rFonts w:eastAsia="Times New Roman"/>
        </w:rPr>
      </w:pPr>
      <w:r>
        <w:rPr>
          <w:rFonts w:eastAsia="Times New Roman"/>
        </w:rPr>
        <w:t>The Centers for Medicare &amp; Me</w:t>
      </w:r>
      <w:r>
        <w:rPr>
          <w:rFonts w:eastAsia="Times New Roman"/>
          <w:spacing w:val="-1"/>
        </w:rPr>
        <w:t>d</w:t>
      </w:r>
      <w:r>
        <w:rPr>
          <w:rFonts w:eastAsia="Times New Roman"/>
          <w:spacing w:val="1"/>
        </w:rPr>
        <w:t>i</w:t>
      </w:r>
      <w:r>
        <w:rPr>
          <w:rFonts w:eastAsia="Times New Roman"/>
        </w:rPr>
        <w:t>caid Services</w:t>
      </w:r>
      <w:r>
        <w:rPr>
          <w:rFonts w:eastAsia="Times New Roman"/>
          <w:spacing w:val="-1"/>
        </w:rPr>
        <w:t xml:space="preserve"> </w:t>
      </w:r>
      <w:r>
        <w:rPr>
          <w:rFonts w:eastAsia="Times New Roman"/>
        </w:rPr>
        <w:t xml:space="preserve">(CMS) desire to apply a more uniform </w:t>
      </w:r>
      <w:r>
        <w:rPr>
          <w:rFonts w:eastAsia="Times New Roman"/>
          <w:spacing w:val="-2"/>
        </w:rPr>
        <w:t>m</w:t>
      </w:r>
      <w:r>
        <w:rPr>
          <w:rFonts w:eastAsia="Times New Roman"/>
        </w:rPr>
        <w:t>ethodology to the docu</w:t>
      </w:r>
      <w:r>
        <w:rPr>
          <w:rFonts w:eastAsia="Times New Roman"/>
          <w:spacing w:val="-2"/>
        </w:rPr>
        <w:t>m</w:t>
      </w:r>
      <w:r>
        <w:rPr>
          <w:rFonts w:eastAsia="Times New Roman"/>
        </w:rPr>
        <w:t>entation of proposed inf</w:t>
      </w:r>
      <w:r>
        <w:rPr>
          <w:rFonts w:eastAsia="Times New Roman"/>
          <w:spacing w:val="-1"/>
        </w:rPr>
        <w:t>o</w:t>
      </w:r>
      <w:r>
        <w:rPr>
          <w:rFonts w:eastAsia="Times New Roman"/>
        </w:rPr>
        <w:t>r</w:t>
      </w:r>
      <w:r>
        <w:rPr>
          <w:rFonts w:eastAsia="Times New Roman"/>
          <w:spacing w:val="-2"/>
        </w:rPr>
        <w:t>m</w:t>
      </w:r>
      <w:r>
        <w:rPr>
          <w:rFonts w:eastAsia="Times New Roman"/>
        </w:rPr>
        <w:t>ation syste</w:t>
      </w:r>
      <w:r>
        <w:rPr>
          <w:rFonts w:eastAsia="Times New Roman"/>
          <w:spacing w:val="-2"/>
        </w:rPr>
        <w:t>m</w:t>
      </w:r>
      <w:r>
        <w:rPr>
          <w:rFonts w:eastAsia="Times New Roman"/>
        </w:rPr>
        <w:t>s that service the Agency’s Infor</w:t>
      </w:r>
      <w:r>
        <w:rPr>
          <w:rFonts w:eastAsia="Times New Roman"/>
          <w:spacing w:val="-2"/>
        </w:rPr>
        <w:t>m</w:t>
      </w:r>
      <w:r>
        <w:rPr>
          <w:rFonts w:eastAsia="Times New Roman"/>
        </w:rPr>
        <w:t>ation Technology (IT) needs.</w:t>
      </w:r>
      <w:r>
        <w:rPr>
          <w:rFonts w:eastAsia="Times New Roman"/>
          <w:spacing w:val="-1"/>
        </w:rPr>
        <w:t xml:space="preserve"> </w:t>
      </w:r>
      <w:r>
        <w:rPr>
          <w:rFonts w:eastAsia="Times New Roman"/>
        </w:rPr>
        <w:t>This initiative spans the C</w:t>
      </w:r>
      <w:r>
        <w:rPr>
          <w:rFonts w:eastAsia="Times New Roman"/>
          <w:spacing w:val="1"/>
        </w:rPr>
        <w:t>M</w:t>
      </w:r>
      <w:r>
        <w:rPr>
          <w:rFonts w:eastAsia="Times New Roman"/>
        </w:rPr>
        <w:t>S enterprise to include all develop</w:t>
      </w:r>
      <w:r>
        <w:rPr>
          <w:rFonts w:eastAsia="Times New Roman"/>
          <w:spacing w:val="-2"/>
        </w:rPr>
        <w:t>m</w:t>
      </w:r>
      <w:r>
        <w:rPr>
          <w:rFonts w:eastAsia="Times New Roman"/>
        </w:rPr>
        <w:t xml:space="preserve">ent activities </w:t>
      </w:r>
      <w:r>
        <w:rPr>
          <w:rFonts w:eastAsia="Times New Roman"/>
          <w:spacing w:val="-2"/>
        </w:rPr>
        <w:t>f</w:t>
      </w:r>
      <w:r>
        <w:rPr>
          <w:rFonts w:eastAsia="Times New Roman"/>
        </w:rPr>
        <w:t>or new or redesigned syste</w:t>
      </w:r>
      <w:r>
        <w:rPr>
          <w:rFonts w:eastAsia="Times New Roman"/>
          <w:spacing w:val="-2"/>
        </w:rPr>
        <w:t>m</w:t>
      </w:r>
      <w:r>
        <w:rPr>
          <w:rFonts w:eastAsia="Times New Roman"/>
        </w:rPr>
        <w:t>s. The Agency continues to evolve, elaborate</w:t>
      </w:r>
      <w:r w:rsidR="00E00AEF">
        <w:rPr>
          <w:rFonts w:eastAsia="Times New Roman"/>
        </w:rPr>
        <w:t>,</w:t>
      </w:r>
      <w:r>
        <w:rPr>
          <w:rFonts w:eastAsia="Times New Roman"/>
        </w:rPr>
        <w:t xml:space="preserve"> and enhance its </w:t>
      </w:r>
      <w:r w:rsidR="00E00AEF">
        <w:rPr>
          <w:rFonts w:eastAsia="Times New Roman"/>
          <w:spacing w:val="-2"/>
        </w:rPr>
        <w:t>m</w:t>
      </w:r>
      <w:r w:rsidR="00E00AEF">
        <w:rPr>
          <w:rFonts w:eastAsia="Times New Roman"/>
        </w:rPr>
        <w:t xml:space="preserve">ethodology </w:t>
      </w:r>
      <w:r>
        <w:rPr>
          <w:rFonts w:eastAsia="Times New Roman"/>
        </w:rPr>
        <w:t xml:space="preserve">and </w:t>
      </w:r>
      <w:r w:rsidR="00E00AEF">
        <w:rPr>
          <w:rFonts w:eastAsia="Times New Roman"/>
        </w:rPr>
        <w:t xml:space="preserve">approach </w:t>
      </w:r>
      <w:r>
        <w:rPr>
          <w:rFonts w:eastAsia="Times New Roman"/>
        </w:rPr>
        <w:t>to the capture and docu</w:t>
      </w:r>
      <w:r>
        <w:rPr>
          <w:rFonts w:eastAsia="Times New Roman"/>
          <w:spacing w:val="-2"/>
        </w:rPr>
        <w:t>m</w:t>
      </w:r>
      <w:r>
        <w:rPr>
          <w:rFonts w:eastAsia="Times New Roman"/>
        </w:rPr>
        <w:t>entation of require</w:t>
      </w:r>
      <w:r>
        <w:rPr>
          <w:rFonts w:eastAsia="Times New Roman"/>
          <w:spacing w:val="-2"/>
        </w:rPr>
        <w:t>m</w:t>
      </w:r>
      <w:r>
        <w:rPr>
          <w:rFonts w:eastAsia="Times New Roman"/>
        </w:rPr>
        <w:t xml:space="preserve">ents that </w:t>
      </w:r>
      <w:r>
        <w:rPr>
          <w:rFonts w:eastAsia="Times New Roman"/>
          <w:spacing w:val="-2"/>
        </w:rPr>
        <w:t>m</w:t>
      </w:r>
      <w:r>
        <w:rPr>
          <w:rFonts w:eastAsia="Times New Roman"/>
        </w:rPr>
        <w:t>eet the criteria of being c</w:t>
      </w:r>
      <w:r>
        <w:rPr>
          <w:rFonts w:eastAsia="Times New Roman"/>
          <w:spacing w:val="-2"/>
        </w:rPr>
        <w:t>om</w:t>
      </w:r>
      <w:r>
        <w:rPr>
          <w:rFonts w:eastAsia="Times New Roman"/>
          <w:spacing w:val="1"/>
        </w:rPr>
        <w:t>p</w:t>
      </w:r>
      <w:r>
        <w:rPr>
          <w:rFonts w:eastAsia="Times New Roman"/>
        </w:rPr>
        <w:t>lete, cle</w:t>
      </w:r>
      <w:r>
        <w:rPr>
          <w:rFonts w:eastAsia="Times New Roman"/>
          <w:spacing w:val="-1"/>
        </w:rPr>
        <w:t>a</w:t>
      </w:r>
      <w:r>
        <w:rPr>
          <w:rFonts w:eastAsia="Times New Roman"/>
        </w:rPr>
        <w:t xml:space="preserve">r, </w:t>
      </w:r>
      <w:r>
        <w:rPr>
          <w:rFonts w:eastAsia="Times New Roman"/>
          <w:spacing w:val="-1"/>
        </w:rPr>
        <w:t>c</w:t>
      </w:r>
      <w:r>
        <w:rPr>
          <w:rFonts w:eastAsia="Times New Roman"/>
        </w:rPr>
        <w:t>onsiste</w:t>
      </w:r>
      <w:r>
        <w:rPr>
          <w:rFonts w:eastAsia="Times New Roman"/>
          <w:spacing w:val="-1"/>
        </w:rPr>
        <w:t>n</w:t>
      </w:r>
      <w:r>
        <w:rPr>
          <w:rFonts w:eastAsia="Times New Roman"/>
        </w:rPr>
        <w:t>t, verifiable, feasible, modular, singular</w:t>
      </w:r>
      <w:r w:rsidR="00E00AEF">
        <w:rPr>
          <w:rFonts w:eastAsia="Times New Roman"/>
        </w:rPr>
        <w:t>,</w:t>
      </w:r>
      <w:r>
        <w:rPr>
          <w:rFonts w:eastAsia="Times New Roman"/>
        </w:rPr>
        <w:t xml:space="preserve"> and design independent so that the enterprise technical vision and architecture return the highest value to it</w:t>
      </w:r>
      <w:r w:rsidR="00E00AEF">
        <w:rPr>
          <w:rFonts w:eastAsia="Times New Roman"/>
        </w:rPr>
        <w:t>s</w:t>
      </w:r>
      <w:r>
        <w:rPr>
          <w:rFonts w:eastAsia="Times New Roman"/>
        </w:rPr>
        <w:t xml:space="preserve"> beneficiaries.</w:t>
      </w:r>
    </w:p>
    <w:p w14:paraId="4181C37D" w14:textId="77777777" w:rsidR="00DF42EB" w:rsidRDefault="00A036EF" w:rsidP="00D97398">
      <w:pPr>
        <w:pStyle w:val="ParagraphH1H2GT"/>
        <w:rPr>
          <w:rFonts w:eastAsia="Times New Roman"/>
        </w:rPr>
      </w:pPr>
      <w:r>
        <w:rPr>
          <w:rFonts w:eastAsia="Times New Roman"/>
        </w:rPr>
        <w:t>Whether building a new syste</w:t>
      </w:r>
      <w:r>
        <w:rPr>
          <w:rFonts w:eastAsia="Times New Roman"/>
          <w:spacing w:val="-2"/>
        </w:rPr>
        <w:t>m</w:t>
      </w:r>
      <w:r>
        <w:rPr>
          <w:rFonts w:eastAsia="Times New Roman"/>
        </w:rPr>
        <w:t xml:space="preserve">, </w:t>
      </w:r>
      <w:r>
        <w:rPr>
          <w:rFonts w:eastAsia="Times New Roman"/>
          <w:spacing w:val="-2"/>
        </w:rPr>
        <w:t>m</w:t>
      </w:r>
      <w:r>
        <w:rPr>
          <w:rFonts w:eastAsia="Times New Roman"/>
        </w:rPr>
        <w:t>aking changes to</w:t>
      </w:r>
      <w:r>
        <w:rPr>
          <w:rFonts w:eastAsia="Times New Roman"/>
          <w:spacing w:val="-1"/>
        </w:rPr>
        <w:t xml:space="preserve"> </w:t>
      </w:r>
      <w:r>
        <w:rPr>
          <w:rFonts w:eastAsia="Times New Roman"/>
        </w:rPr>
        <w:t>existing software</w:t>
      </w:r>
      <w:r w:rsidR="00E00AEF">
        <w:rPr>
          <w:rFonts w:eastAsia="Times New Roman"/>
        </w:rPr>
        <w:t>,</w:t>
      </w:r>
      <w:r>
        <w:rPr>
          <w:rFonts w:eastAsia="Times New Roman"/>
        </w:rPr>
        <w:t xml:space="preserve"> or using com</w:t>
      </w:r>
      <w:r>
        <w:rPr>
          <w:rFonts w:eastAsia="Times New Roman"/>
          <w:spacing w:val="-2"/>
        </w:rPr>
        <w:t>m</w:t>
      </w:r>
      <w:r>
        <w:rPr>
          <w:rFonts w:eastAsia="Times New Roman"/>
          <w:spacing w:val="2"/>
        </w:rPr>
        <w:t>e</w:t>
      </w:r>
      <w:r>
        <w:rPr>
          <w:rFonts w:eastAsia="Times New Roman"/>
          <w:spacing w:val="1"/>
        </w:rPr>
        <w:t>r</w:t>
      </w:r>
      <w:r>
        <w:rPr>
          <w:rFonts w:eastAsia="Times New Roman"/>
        </w:rPr>
        <w:t>cial off-the-shelf software, ex</w:t>
      </w:r>
      <w:r>
        <w:rPr>
          <w:rFonts w:eastAsia="Times New Roman"/>
          <w:spacing w:val="-1"/>
        </w:rPr>
        <w:t>p</w:t>
      </w:r>
      <w:r>
        <w:rPr>
          <w:rFonts w:eastAsia="Times New Roman"/>
          <w:spacing w:val="1"/>
        </w:rPr>
        <w:t>l</w:t>
      </w:r>
      <w:r>
        <w:rPr>
          <w:rFonts w:eastAsia="Times New Roman"/>
          <w:spacing w:val="-1"/>
        </w:rPr>
        <w:t>o</w:t>
      </w:r>
      <w:r>
        <w:rPr>
          <w:rFonts w:eastAsia="Times New Roman"/>
          <w:spacing w:val="1"/>
        </w:rPr>
        <w:t>r</w:t>
      </w:r>
      <w:r>
        <w:rPr>
          <w:rFonts w:eastAsia="Times New Roman"/>
        </w:rPr>
        <w:t>ing, ca</w:t>
      </w:r>
      <w:r>
        <w:rPr>
          <w:rFonts w:eastAsia="Times New Roman"/>
          <w:spacing w:val="-1"/>
        </w:rPr>
        <w:t>p</w:t>
      </w:r>
      <w:r>
        <w:rPr>
          <w:rFonts w:eastAsia="Times New Roman"/>
        </w:rPr>
        <w:t>turing</w:t>
      </w:r>
      <w:r w:rsidR="002809CC">
        <w:rPr>
          <w:rFonts w:eastAsia="Times New Roman"/>
        </w:rPr>
        <w:t>,</w:t>
      </w:r>
      <w:r>
        <w:rPr>
          <w:rFonts w:eastAsia="Times New Roman"/>
        </w:rPr>
        <w:t xml:space="preserve"> and communicating require</w:t>
      </w:r>
      <w:r>
        <w:rPr>
          <w:rFonts w:eastAsia="Times New Roman"/>
          <w:spacing w:val="-2"/>
        </w:rPr>
        <w:t>m</w:t>
      </w:r>
      <w:r>
        <w:rPr>
          <w:rFonts w:eastAsia="Times New Roman"/>
        </w:rPr>
        <w:t>ents is necessar</w:t>
      </w:r>
      <w:r>
        <w:rPr>
          <w:rFonts w:eastAsia="Times New Roman"/>
          <w:spacing w:val="-1"/>
        </w:rPr>
        <w:t>y</w:t>
      </w:r>
      <w:r>
        <w:rPr>
          <w:rFonts w:eastAsia="Times New Roman"/>
        </w:rPr>
        <w:t>. Require</w:t>
      </w:r>
      <w:r>
        <w:rPr>
          <w:rFonts w:eastAsia="Times New Roman"/>
          <w:spacing w:val="-2"/>
        </w:rPr>
        <w:t>m</w:t>
      </w:r>
      <w:r>
        <w:rPr>
          <w:rFonts w:eastAsia="Times New Roman"/>
        </w:rPr>
        <w:t>ents are commonly used to communicate ideas. They are usually derived from a variety of info</w:t>
      </w:r>
      <w:r>
        <w:rPr>
          <w:rFonts w:eastAsia="Times New Roman"/>
          <w:spacing w:val="2"/>
        </w:rPr>
        <w:t>r</w:t>
      </w:r>
      <w:r>
        <w:rPr>
          <w:rFonts w:eastAsia="Times New Roman"/>
          <w:spacing w:val="-2"/>
        </w:rPr>
        <w:t>m</w:t>
      </w:r>
      <w:r>
        <w:rPr>
          <w:rFonts w:eastAsia="Times New Roman"/>
        </w:rPr>
        <w:t>ational sources</w:t>
      </w:r>
      <w:r w:rsidR="005566BB">
        <w:rPr>
          <w:rFonts w:eastAsia="Times New Roman"/>
        </w:rPr>
        <w:t>,</w:t>
      </w:r>
      <w:r>
        <w:rPr>
          <w:rFonts w:eastAsia="Times New Roman"/>
        </w:rPr>
        <w:t xml:space="preserve"> and can represent </w:t>
      </w:r>
      <w:r>
        <w:rPr>
          <w:rFonts w:eastAsia="Times New Roman"/>
          <w:spacing w:val="-2"/>
        </w:rPr>
        <w:t>m</w:t>
      </w:r>
      <w:r>
        <w:rPr>
          <w:rFonts w:eastAsia="Times New Roman"/>
          <w:spacing w:val="-1"/>
        </w:rPr>
        <w:t>a</w:t>
      </w:r>
      <w:r>
        <w:rPr>
          <w:rFonts w:eastAsia="Times New Roman"/>
        </w:rPr>
        <w:t xml:space="preserve">ny things to </w:t>
      </w:r>
      <w:r>
        <w:rPr>
          <w:rFonts w:eastAsia="Times New Roman"/>
          <w:spacing w:val="-2"/>
        </w:rPr>
        <w:t>m</w:t>
      </w:r>
      <w:r>
        <w:rPr>
          <w:rFonts w:eastAsia="Times New Roman"/>
        </w:rPr>
        <w:t xml:space="preserve">any people. </w:t>
      </w:r>
      <w:r>
        <w:rPr>
          <w:rFonts w:eastAsia="Times New Roman"/>
          <w:spacing w:val="-2"/>
        </w:rPr>
        <w:t>B</w:t>
      </w:r>
      <w:r>
        <w:rPr>
          <w:rFonts w:eastAsia="Times New Roman"/>
        </w:rPr>
        <w:t>ecause require</w:t>
      </w:r>
      <w:r>
        <w:rPr>
          <w:rFonts w:eastAsia="Times New Roman"/>
          <w:spacing w:val="-2"/>
        </w:rPr>
        <w:t>m</w:t>
      </w:r>
      <w:r>
        <w:rPr>
          <w:rFonts w:eastAsia="Times New Roman"/>
        </w:rPr>
        <w:t xml:space="preserve">ents can be interpreted in </w:t>
      </w:r>
      <w:r>
        <w:rPr>
          <w:rFonts w:eastAsia="Times New Roman"/>
          <w:spacing w:val="-2"/>
        </w:rPr>
        <w:t>m</w:t>
      </w:r>
      <w:r>
        <w:rPr>
          <w:rFonts w:eastAsia="Times New Roman"/>
          <w:spacing w:val="2"/>
        </w:rPr>
        <w:t>a</w:t>
      </w:r>
      <w:r>
        <w:rPr>
          <w:rFonts w:eastAsia="Times New Roman"/>
        </w:rPr>
        <w:t>ny ways, defining them</w:t>
      </w:r>
      <w:r>
        <w:rPr>
          <w:rFonts w:eastAsia="Times New Roman"/>
          <w:spacing w:val="-2"/>
        </w:rPr>
        <w:t xml:space="preserve"> </w:t>
      </w:r>
      <w:r>
        <w:rPr>
          <w:rFonts w:eastAsia="Times New Roman"/>
          <w:spacing w:val="2"/>
        </w:rPr>
        <w:t>i</w:t>
      </w:r>
      <w:r>
        <w:rPr>
          <w:rFonts w:eastAsia="Times New Roman"/>
        </w:rPr>
        <w:t>s</w:t>
      </w:r>
      <w:r>
        <w:rPr>
          <w:rFonts w:eastAsia="Times New Roman"/>
          <w:spacing w:val="-1"/>
        </w:rPr>
        <w:t xml:space="preserve"> </w:t>
      </w:r>
      <w:r>
        <w:rPr>
          <w:rFonts w:eastAsia="Times New Roman"/>
        </w:rPr>
        <w:t xml:space="preserve">a </w:t>
      </w:r>
      <w:r>
        <w:rPr>
          <w:rFonts w:eastAsia="Times New Roman"/>
          <w:spacing w:val="-1"/>
        </w:rPr>
        <w:t>f</w:t>
      </w:r>
      <w:r>
        <w:rPr>
          <w:rFonts w:eastAsia="Times New Roman"/>
        </w:rPr>
        <w:t>orm</w:t>
      </w:r>
      <w:r>
        <w:rPr>
          <w:rFonts w:eastAsia="Times New Roman"/>
          <w:spacing w:val="-2"/>
        </w:rPr>
        <w:t xml:space="preserve"> </w:t>
      </w:r>
      <w:r>
        <w:rPr>
          <w:rFonts w:eastAsia="Times New Roman"/>
        </w:rPr>
        <w:t>of</w:t>
      </w:r>
      <w:r>
        <w:rPr>
          <w:rFonts w:eastAsia="Times New Roman"/>
          <w:spacing w:val="-1"/>
        </w:rPr>
        <w:t xml:space="preserve"> </w:t>
      </w:r>
      <w:r>
        <w:rPr>
          <w:rFonts w:eastAsia="Times New Roman"/>
        </w:rPr>
        <w:t>art t</w:t>
      </w:r>
      <w:r>
        <w:rPr>
          <w:rFonts w:eastAsia="Times New Roman"/>
          <w:spacing w:val="-1"/>
        </w:rPr>
        <w:t>h</w:t>
      </w:r>
      <w:r>
        <w:rPr>
          <w:rFonts w:eastAsia="Times New Roman"/>
        </w:rPr>
        <w:t>at is</w:t>
      </w:r>
      <w:r>
        <w:rPr>
          <w:rFonts w:eastAsia="Times New Roman"/>
          <w:spacing w:val="1"/>
        </w:rPr>
        <w:t xml:space="preserve"> </w:t>
      </w:r>
      <w:r>
        <w:rPr>
          <w:rFonts w:eastAsia="Times New Roman"/>
        </w:rPr>
        <w:t>commonly used to express the needs a</w:t>
      </w:r>
      <w:r>
        <w:rPr>
          <w:rFonts w:eastAsia="Times New Roman"/>
          <w:spacing w:val="-1"/>
        </w:rPr>
        <w:t>n</w:t>
      </w:r>
      <w:r>
        <w:rPr>
          <w:rFonts w:eastAsia="Times New Roman"/>
        </w:rPr>
        <w:t>d wants of a system</w:t>
      </w:r>
      <w:r>
        <w:rPr>
          <w:rFonts w:eastAsia="Times New Roman"/>
          <w:spacing w:val="-2"/>
        </w:rPr>
        <w:t xml:space="preserve"> </w:t>
      </w:r>
      <w:r>
        <w:rPr>
          <w:rFonts w:eastAsia="Times New Roman"/>
        </w:rPr>
        <w:t>in its</w:t>
      </w:r>
      <w:r>
        <w:rPr>
          <w:rFonts w:eastAsia="Times New Roman"/>
          <w:spacing w:val="-1"/>
        </w:rPr>
        <w:t xml:space="preserve"> </w:t>
      </w:r>
      <w:r>
        <w:rPr>
          <w:rFonts w:eastAsia="Times New Roman"/>
        </w:rPr>
        <w:t>si</w:t>
      </w:r>
      <w:r>
        <w:rPr>
          <w:rFonts w:eastAsia="Times New Roman"/>
          <w:spacing w:val="-2"/>
        </w:rPr>
        <w:t>m</w:t>
      </w:r>
      <w:r>
        <w:rPr>
          <w:rFonts w:eastAsia="Times New Roman"/>
        </w:rPr>
        <w:t>plest form that re</w:t>
      </w:r>
      <w:r>
        <w:rPr>
          <w:rFonts w:eastAsia="Times New Roman"/>
          <w:spacing w:val="-2"/>
        </w:rPr>
        <w:t>m</w:t>
      </w:r>
      <w:r>
        <w:rPr>
          <w:rFonts w:eastAsia="Times New Roman"/>
        </w:rPr>
        <w:t>oves all a</w:t>
      </w:r>
      <w:r>
        <w:rPr>
          <w:rFonts w:eastAsia="Times New Roman"/>
          <w:spacing w:val="-2"/>
        </w:rPr>
        <w:t>m</w:t>
      </w:r>
      <w:r>
        <w:rPr>
          <w:rFonts w:eastAsia="Times New Roman"/>
        </w:rPr>
        <w:t>biguity.</w:t>
      </w:r>
    </w:p>
    <w:p w14:paraId="4181C37E" w14:textId="77777777" w:rsidR="00DF42EB" w:rsidRDefault="00A036EF" w:rsidP="00D97398">
      <w:pPr>
        <w:pStyle w:val="ParagraphH1H2GT"/>
        <w:rPr>
          <w:rFonts w:eastAsia="Times New Roman"/>
        </w:rPr>
      </w:pPr>
      <w:r>
        <w:rPr>
          <w:rFonts w:eastAsia="Times New Roman"/>
        </w:rPr>
        <w:t>In the world of syste</w:t>
      </w:r>
      <w:r>
        <w:rPr>
          <w:rFonts w:eastAsia="Times New Roman"/>
          <w:spacing w:val="-2"/>
        </w:rPr>
        <w:t>m</w:t>
      </w:r>
      <w:r>
        <w:rPr>
          <w:rFonts w:eastAsia="Times New Roman"/>
        </w:rPr>
        <w:t>s develop</w:t>
      </w:r>
      <w:r>
        <w:rPr>
          <w:rFonts w:eastAsia="Times New Roman"/>
          <w:spacing w:val="-2"/>
        </w:rPr>
        <w:t>m</w:t>
      </w:r>
      <w:r>
        <w:rPr>
          <w:rFonts w:eastAsia="Times New Roman"/>
        </w:rPr>
        <w:t>ent, require</w:t>
      </w:r>
      <w:r>
        <w:rPr>
          <w:rFonts w:eastAsia="Times New Roman"/>
          <w:spacing w:val="-2"/>
        </w:rPr>
        <w:t>m</w:t>
      </w:r>
      <w:r>
        <w:rPr>
          <w:rFonts w:eastAsia="Times New Roman"/>
        </w:rPr>
        <w:t>ents re</w:t>
      </w:r>
      <w:r>
        <w:rPr>
          <w:rFonts w:eastAsia="Times New Roman"/>
          <w:spacing w:val="-1"/>
        </w:rPr>
        <w:t>p</w:t>
      </w:r>
      <w:r>
        <w:rPr>
          <w:rFonts w:eastAsia="Times New Roman"/>
        </w:rPr>
        <w:t>rese</w:t>
      </w:r>
      <w:r>
        <w:rPr>
          <w:rFonts w:eastAsia="Times New Roman"/>
          <w:spacing w:val="-1"/>
        </w:rPr>
        <w:t>n</w:t>
      </w:r>
      <w:r>
        <w:rPr>
          <w:rFonts w:eastAsia="Times New Roman"/>
        </w:rPr>
        <w:t>t the t</w:t>
      </w:r>
      <w:r>
        <w:rPr>
          <w:rFonts w:eastAsia="Times New Roman"/>
          <w:spacing w:val="-1"/>
        </w:rPr>
        <w:t>h</w:t>
      </w:r>
      <w:r>
        <w:rPr>
          <w:rFonts w:eastAsia="Times New Roman"/>
        </w:rPr>
        <w:t xml:space="preserve">ings </w:t>
      </w:r>
      <w:r w:rsidR="005566BB">
        <w:rPr>
          <w:rFonts w:eastAsia="Times New Roman"/>
        </w:rPr>
        <w:t xml:space="preserve">that </w:t>
      </w:r>
      <w:r>
        <w:rPr>
          <w:rFonts w:eastAsia="Times New Roman"/>
          <w:spacing w:val="-1"/>
        </w:rPr>
        <w:t>n</w:t>
      </w:r>
      <w:r>
        <w:rPr>
          <w:rFonts w:eastAsia="Times New Roman"/>
        </w:rPr>
        <w:t>eed to</w:t>
      </w:r>
      <w:r w:rsidR="005566BB">
        <w:rPr>
          <w:rFonts w:eastAsia="Times New Roman"/>
        </w:rPr>
        <w:t xml:space="preserve"> be</w:t>
      </w:r>
      <w:r>
        <w:rPr>
          <w:rFonts w:eastAsia="Times New Roman"/>
        </w:rPr>
        <w:t xml:space="preserve"> kn</w:t>
      </w:r>
      <w:r>
        <w:rPr>
          <w:rFonts w:eastAsia="Times New Roman"/>
          <w:spacing w:val="-1"/>
        </w:rPr>
        <w:t>o</w:t>
      </w:r>
      <w:r>
        <w:rPr>
          <w:rFonts w:eastAsia="Times New Roman"/>
        </w:rPr>
        <w:t>w</w:t>
      </w:r>
      <w:r w:rsidR="005566BB">
        <w:rPr>
          <w:rFonts w:eastAsia="Times New Roman"/>
        </w:rPr>
        <w:t>n</w:t>
      </w:r>
      <w:r>
        <w:rPr>
          <w:rFonts w:eastAsia="Times New Roman"/>
        </w:rPr>
        <w:t xml:space="preserve"> and the things </w:t>
      </w:r>
      <w:r w:rsidR="005566BB">
        <w:rPr>
          <w:rFonts w:eastAsia="Times New Roman"/>
        </w:rPr>
        <w:t xml:space="preserve">that </w:t>
      </w:r>
      <w:r>
        <w:rPr>
          <w:rFonts w:eastAsia="Times New Roman"/>
        </w:rPr>
        <w:t>need to</w:t>
      </w:r>
      <w:r w:rsidR="005566BB">
        <w:rPr>
          <w:rFonts w:eastAsia="Times New Roman"/>
        </w:rPr>
        <w:t xml:space="preserve"> be</w:t>
      </w:r>
      <w:r>
        <w:rPr>
          <w:rFonts w:eastAsia="Times New Roman"/>
        </w:rPr>
        <w:t xml:space="preserve"> do</w:t>
      </w:r>
      <w:r w:rsidR="005566BB">
        <w:rPr>
          <w:rFonts w:eastAsia="Times New Roman"/>
        </w:rPr>
        <w:t>ne</w:t>
      </w:r>
      <w:r>
        <w:rPr>
          <w:rFonts w:eastAsia="Times New Roman"/>
        </w:rPr>
        <w:t xml:space="preserve"> that are critical for pro</w:t>
      </w:r>
      <w:r>
        <w:rPr>
          <w:rFonts w:eastAsia="Times New Roman"/>
          <w:spacing w:val="-1"/>
        </w:rPr>
        <w:t>j</w:t>
      </w:r>
      <w:r>
        <w:rPr>
          <w:rFonts w:eastAsia="Times New Roman"/>
        </w:rPr>
        <w:t>ect s</w:t>
      </w:r>
      <w:r>
        <w:rPr>
          <w:rFonts w:eastAsia="Times New Roman"/>
          <w:spacing w:val="-1"/>
        </w:rPr>
        <w:t>u</w:t>
      </w:r>
      <w:r>
        <w:rPr>
          <w:rFonts w:eastAsia="Times New Roman"/>
        </w:rPr>
        <w:t>ccess. The right product cannot be b</w:t>
      </w:r>
      <w:r>
        <w:rPr>
          <w:rFonts w:eastAsia="Times New Roman"/>
          <w:spacing w:val="-1"/>
        </w:rPr>
        <w:t>u</w:t>
      </w:r>
      <w:r>
        <w:rPr>
          <w:rFonts w:eastAsia="Times New Roman"/>
        </w:rPr>
        <w:t>ilt u</w:t>
      </w:r>
      <w:r>
        <w:rPr>
          <w:rFonts w:eastAsia="Times New Roman"/>
          <w:spacing w:val="-1"/>
        </w:rPr>
        <w:t>n</w:t>
      </w:r>
      <w:r>
        <w:rPr>
          <w:rFonts w:eastAsia="Times New Roman"/>
        </w:rPr>
        <w:t xml:space="preserve">less </w:t>
      </w:r>
      <w:r w:rsidR="005566BB">
        <w:rPr>
          <w:rFonts w:eastAsia="Times New Roman"/>
        </w:rPr>
        <w:t>the developer</w:t>
      </w:r>
      <w:r>
        <w:rPr>
          <w:rFonts w:eastAsia="Times New Roman"/>
        </w:rPr>
        <w:t xml:space="preserve"> know</w:t>
      </w:r>
      <w:r w:rsidR="005566BB">
        <w:rPr>
          <w:rFonts w:eastAsia="Times New Roman"/>
        </w:rPr>
        <w:t>s</w:t>
      </w:r>
      <w:r>
        <w:rPr>
          <w:rFonts w:eastAsia="Times New Roman"/>
        </w:rPr>
        <w:t xml:space="preserve"> precisely what the produ</w:t>
      </w:r>
      <w:r>
        <w:rPr>
          <w:rFonts w:eastAsia="Times New Roman"/>
          <w:spacing w:val="-1"/>
        </w:rPr>
        <w:t>c</w:t>
      </w:r>
      <w:r>
        <w:rPr>
          <w:rFonts w:eastAsia="Times New Roman"/>
        </w:rPr>
        <w:t>t should do and how the product’s</w:t>
      </w:r>
      <w:r>
        <w:rPr>
          <w:rFonts w:eastAsia="Times New Roman"/>
          <w:spacing w:val="-1"/>
        </w:rPr>
        <w:t xml:space="preserve"> </w:t>
      </w:r>
      <w:r>
        <w:rPr>
          <w:rFonts w:eastAsia="Times New Roman"/>
        </w:rPr>
        <w:t>success</w:t>
      </w:r>
      <w:r>
        <w:rPr>
          <w:rFonts w:eastAsia="Times New Roman"/>
          <w:spacing w:val="-1"/>
        </w:rPr>
        <w:t xml:space="preserve"> </w:t>
      </w:r>
      <w:r w:rsidR="005566BB">
        <w:rPr>
          <w:rFonts w:eastAsia="Times New Roman"/>
        </w:rPr>
        <w:t>will</w:t>
      </w:r>
      <w:r>
        <w:rPr>
          <w:rFonts w:eastAsia="Times New Roman"/>
          <w:spacing w:val="-1"/>
        </w:rPr>
        <w:t xml:space="preserve"> </w:t>
      </w:r>
      <w:r>
        <w:rPr>
          <w:rFonts w:eastAsia="Times New Roman"/>
        </w:rPr>
        <w:t>be</w:t>
      </w:r>
      <w:r>
        <w:rPr>
          <w:rFonts w:eastAsia="Times New Roman"/>
          <w:spacing w:val="-1"/>
        </w:rPr>
        <w:t xml:space="preserve"> </w:t>
      </w:r>
      <w:r>
        <w:rPr>
          <w:rFonts w:eastAsia="Times New Roman"/>
          <w:spacing w:val="-2"/>
        </w:rPr>
        <w:t>m</w:t>
      </w:r>
      <w:r>
        <w:rPr>
          <w:rFonts w:eastAsia="Times New Roman"/>
        </w:rPr>
        <w:t xml:space="preserve">easured. Projects succeed when there are clearly defined </w:t>
      </w:r>
      <w:r>
        <w:rPr>
          <w:rFonts w:eastAsia="Times New Roman"/>
          <w:spacing w:val="-1"/>
        </w:rPr>
        <w:t>g</w:t>
      </w:r>
      <w:r>
        <w:rPr>
          <w:rFonts w:eastAsia="Times New Roman"/>
        </w:rPr>
        <w:t>oals and attainable res</w:t>
      </w:r>
      <w:r>
        <w:rPr>
          <w:rFonts w:eastAsia="Times New Roman"/>
          <w:spacing w:val="-1"/>
        </w:rPr>
        <w:t>u</w:t>
      </w:r>
      <w:r>
        <w:rPr>
          <w:rFonts w:eastAsia="Times New Roman"/>
        </w:rPr>
        <w:t xml:space="preserve">lts which focus on satisfying the need and delivering results users </w:t>
      </w:r>
      <w:r>
        <w:rPr>
          <w:rFonts w:eastAsia="Times New Roman"/>
          <w:spacing w:val="-2"/>
        </w:rPr>
        <w:t>w</w:t>
      </w:r>
      <w:r>
        <w:rPr>
          <w:rFonts w:eastAsia="Times New Roman"/>
          <w:spacing w:val="-1"/>
        </w:rPr>
        <w:t>a</w:t>
      </w:r>
      <w:r>
        <w:rPr>
          <w:rFonts w:eastAsia="Times New Roman"/>
        </w:rPr>
        <w:t>nt.</w:t>
      </w:r>
      <w:r>
        <w:rPr>
          <w:rFonts w:eastAsia="Times New Roman"/>
          <w:spacing w:val="-1"/>
        </w:rPr>
        <w:t xml:space="preserve"> </w:t>
      </w:r>
      <w:r>
        <w:rPr>
          <w:rFonts w:eastAsia="Times New Roman"/>
        </w:rPr>
        <w:t>This</w:t>
      </w:r>
      <w:r>
        <w:rPr>
          <w:rFonts w:eastAsia="Times New Roman"/>
          <w:spacing w:val="-1"/>
        </w:rPr>
        <w:t xml:space="preserve"> </w:t>
      </w:r>
      <w:r>
        <w:rPr>
          <w:rFonts w:eastAsia="Times New Roman"/>
        </w:rPr>
        <w:t>is</w:t>
      </w:r>
      <w:r>
        <w:rPr>
          <w:rFonts w:eastAsia="Times New Roman"/>
          <w:spacing w:val="-1"/>
        </w:rPr>
        <w:t xml:space="preserve"> </w:t>
      </w:r>
      <w:r>
        <w:rPr>
          <w:rFonts w:eastAsia="Times New Roman"/>
        </w:rPr>
        <w:t>only</w:t>
      </w:r>
      <w:r>
        <w:rPr>
          <w:rFonts w:eastAsia="Times New Roman"/>
          <w:spacing w:val="-1"/>
        </w:rPr>
        <w:t xml:space="preserve"> </w:t>
      </w:r>
      <w:r>
        <w:rPr>
          <w:rFonts w:eastAsia="Times New Roman"/>
        </w:rPr>
        <w:t>possib</w:t>
      </w:r>
      <w:r>
        <w:rPr>
          <w:rFonts w:eastAsia="Times New Roman"/>
          <w:spacing w:val="3"/>
        </w:rPr>
        <w:t>l</w:t>
      </w:r>
      <w:r>
        <w:rPr>
          <w:rFonts w:eastAsia="Times New Roman"/>
        </w:rPr>
        <w:t>e when those needs are clearly defined and the problem</w:t>
      </w:r>
      <w:r>
        <w:rPr>
          <w:rFonts w:eastAsia="Times New Roman"/>
          <w:spacing w:val="-2"/>
        </w:rPr>
        <w:t xml:space="preserve"> </w:t>
      </w:r>
      <w:r>
        <w:rPr>
          <w:rFonts w:eastAsia="Times New Roman"/>
        </w:rPr>
        <w:t>is fully docu</w:t>
      </w:r>
      <w:r>
        <w:rPr>
          <w:rFonts w:eastAsia="Times New Roman"/>
          <w:spacing w:val="-2"/>
        </w:rPr>
        <w:t>m</w:t>
      </w:r>
      <w:r>
        <w:rPr>
          <w:rFonts w:eastAsia="Times New Roman"/>
        </w:rPr>
        <w:t>ented in writing.</w:t>
      </w:r>
    </w:p>
    <w:p w14:paraId="4181C37F" w14:textId="77777777" w:rsidR="00DF42EB" w:rsidRDefault="00A036EF" w:rsidP="00D97398">
      <w:pPr>
        <w:pStyle w:val="ParagraphH1H2GT"/>
        <w:rPr>
          <w:rFonts w:eastAsia="Times New Roman"/>
        </w:rPr>
      </w:pPr>
      <w:r>
        <w:rPr>
          <w:rFonts w:eastAsia="Times New Roman"/>
        </w:rPr>
        <w:t>The person responsible for writing require</w:t>
      </w:r>
      <w:r>
        <w:rPr>
          <w:rFonts w:eastAsia="Times New Roman"/>
          <w:spacing w:val="-2"/>
        </w:rPr>
        <w:t>m</w:t>
      </w:r>
      <w:r>
        <w:rPr>
          <w:rFonts w:eastAsia="Times New Roman"/>
        </w:rPr>
        <w:t>en</w:t>
      </w:r>
      <w:r>
        <w:rPr>
          <w:rFonts w:eastAsia="Times New Roman"/>
          <w:spacing w:val="-1"/>
        </w:rPr>
        <w:t>t</w:t>
      </w:r>
      <w:r>
        <w:rPr>
          <w:rFonts w:eastAsia="Times New Roman"/>
        </w:rPr>
        <w:t>s must understand the b</w:t>
      </w:r>
      <w:r>
        <w:rPr>
          <w:rFonts w:eastAsia="Times New Roman"/>
          <w:spacing w:val="-1"/>
        </w:rPr>
        <w:t>u</w:t>
      </w:r>
      <w:r>
        <w:rPr>
          <w:rFonts w:eastAsia="Times New Roman"/>
        </w:rPr>
        <w:t xml:space="preserve">siness goals and have knowledge of the intended product, what it </w:t>
      </w:r>
      <w:r w:rsidR="005566BB">
        <w:rPr>
          <w:rFonts w:eastAsia="Times New Roman"/>
        </w:rPr>
        <w:t>must</w:t>
      </w:r>
      <w:r>
        <w:rPr>
          <w:rFonts w:eastAsia="Times New Roman"/>
        </w:rPr>
        <w:t xml:space="preserve"> do, what qualities it </w:t>
      </w:r>
      <w:r>
        <w:rPr>
          <w:rFonts w:eastAsia="Times New Roman"/>
          <w:spacing w:val="-2"/>
        </w:rPr>
        <w:t>m</w:t>
      </w:r>
      <w:r>
        <w:rPr>
          <w:rFonts w:eastAsia="Times New Roman"/>
        </w:rPr>
        <w:t xml:space="preserve">ust have, what constraints it </w:t>
      </w:r>
      <w:r>
        <w:rPr>
          <w:rFonts w:eastAsia="Times New Roman"/>
          <w:spacing w:val="-2"/>
        </w:rPr>
        <w:t>m</w:t>
      </w:r>
      <w:r>
        <w:rPr>
          <w:rFonts w:eastAsia="Times New Roman"/>
        </w:rPr>
        <w:t>ust conform</w:t>
      </w:r>
      <w:r>
        <w:rPr>
          <w:rFonts w:eastAsia="Times New Roman"/>
          <w:spacing w:val="-2"/>
        </w:rPr>
        <w:t xml:space="preserve"> </w:t>
      </w:r>
      <w:r>
        <w:rPr>
          <w:rFonts w:eastAsia="Times New Roman"/>
        </w:rPr>
        <w:t>to</w:t>
      </w:r>
      <w:r w:rsidR="005566BB">
        <w:rPr>
          <w:rFonts w:eastAsia="Times New Roman"/>
        </w:rPr>
        <w:t>,</w:t>
      </w:r>
      <w:r>
        <w:rPr>
          <w:rFonts w:eastAsia="Times New Roman"/>
        </w:rPr>
        <w:t xml:space="preserve"> and what int</w:t>
      </w:r>
      <w:r>
        <w:rPr>
          <w:rFonts w:eastAsia="Times New Roman"/>
          <w:spacing w:val="-1"/>
        </w:rPr>
        <w:t>e</w:t>
      </w:r>
      <w:r>
        <w:rPr>
          <w:rFonts w:eastAsia="Times New Roman"/>
        </w:rPr>
        <w:t xml:space="preserve">rfaces it </w:t>
      </w:r>
      <w:r>
        <w:rPr>
          <w:rFonts w:eastAsia="Times New Roman"/>
          <w:spacing w:val="-2"/>
        </w:rPr>
        <w:t>m</w:t>
      </w:r>
      <w:r>
        <w:rPr>
          <w:rFonts w:eastAsia="Times New Roman"/>
        </w:rPr>
        <w:t>ust have to</w:t>
      </w:r>
      <w:r w:rsidR="003E3238">
        <w:rPr>
          <w:rFonts w:eastAsia="Times New Roman"/>
        </w:rPr>
        <w:t xml:space="preserve"> other systems and</w:t>
      </w:r>
      <w:r>
        <w:rPr>
          <w:rFonts w:eastAsia="Times New Roman"/>
        </w:rPr>
        <w:t xml:space="preserve"> the outside world. </w:t>
      </w:r>
      <w:r>
        <w:rPr>
          <w:rFonts w:eastAsia="Times New Roman"/>
          <w:spacing w:val="-2"/>
        </w:rPr>
        <w:t>A</w:t>
      </w:r>
      <w:r>
        <w:rPr>
          <w:rFonts w:eastAsia="Times New Roman"/>
        </w:rPr>
        <w:t>s develop</w:t>
      </w:r>
      <w:r>
        <w:rPr>
          <w:rFonts w:eastAsia="Times New Roman"/>
          <w:spacing w:val="-2"/>
        </w:rPr>
        <w:t>m</w:t>
      </w:r>
      <w:r>
        <w:rPr>
          <w:rFonts w:eastAsia="Times New Roman"/>
        </w:rPr>
        <w:t>ent continues, knowledge of the product increases and the analytical activity should continue to grow until all the r</w:t>
      </w:r>
      <w:r>
        <w:rPr>
          <w:rFonts w:eastAsia="Times New Roman"/>
          <w:spacing w:val="-1"/>
        </w:rPr>
        <w:t>e</w:t>
      </w:r>
      <w:r>
        <w:rPr>
          <w:rFonts w:eastAsia="Times New Roman"/>
        </w:rPr>
        <w:t>quire</w:t>
      </w:r>
      <w:r>
        <w:rPr>
          <w:rFonts w:eastAsia="Times New Roman"/>
          <w:spacing w:val="-2"/>
        </w:rPr>
        <w:t>m</w:t>
      </w:r>
      <w:r>
        <w:rPr>
          <w:rFonts w:eastAsia="Times New Roman"/>
        </w:rPr>
        <w:t xml:space="preserve">ents are known and analyses at all </w:t>
      </w:r>
      <w:r>
        <w:rPr>
          <w:rFonts w:eastAsia="Times New Roman"/>
          <w:spacing w:val="-1"/>
        </w:rPr>
        <w:t>p</w:t>
      </w:r>
      <w:r>
        <w:rPr>
          <w:rFonts w:eastAsia="Times New Roman"/>
        </w:rPr>
        <w:t>hases are c</w:t>
      </w:r>
      <w:r>
        <w:rPr>
          <w:rFonts w:eastAsia="Times New Roman"/>
          <w:spacing w:val="-1"/>
        </w:rPr>
        <w:t>o</w:t>
      </w:r>
      <w:r>
        <w:rPr>
          <w:rFonts w:eastAsia="Times New Roman"/>
        </w:rPr>
        <w:t>mplete. In this way, t</w:t>
      </w:r>
      <w:r>
        <w:rPr>
          <w:rFonts w:eastAsia="Times New Roman"/>
          <w:spacing w:val="-1"/>
        </w:rPr>
        <w:t>h</w:t>
      </w:r>
      <w:r>
        <w:rPr>
          <w:rFonts w:eastAsia="Times New Roman"/>
        </w:rPr>
        <w:t>e</w:t>
      </w:r>
      <w:r>
        <w:rPr>
          <w:rFonts w:eastAsia="Times New Roman"/>
          <w:spacing w:val="-1"/>
        </w:rPr>
        <w:t xml:space="preserve"> </w:t>
      </w:r>
      <w:r>
        <w:rPr>
          <w:rFonts w:eastAsia="Times New Roman"/>
        </w:rPr>
        <w:t>entire an</w:t>
      </w:r>
      <w:r>
        <w:rPr>
          <w:rFonts w:eastAsia="Times New Roman"/>
          <w:spacing w:val="-1"/>
        </w:rPr>
        <w:t>a</w:t>
      </w:r>
      <w:r>
        <w:rPr>
          <w:rFonts w:eastAsia="Times New Roman"/>
        </w:rPr>
        <w:t>l</w:t>
      </w:r>
      <w:r>
        <w:rPr>
          <w:rFonts w:eastAsia="Times New Roman"/>
          <w:spacing w:val="-1"/>
        </w:rPr>
        <w:t>y</w:t>
      </w:r>
      <w:r>
        <w:rPr>
          <w:rFonts w:eastAsia="Times New Roman"/>
        </w:rPr>
        <w:t>sis pro</w:t>
      </w:r>
      <w:r>
        <w:rPr>
          <w:rFonts w:eastAsia="Times New Roman"/>
          <w:spacing w:val="-1"/>
        </w:rPr>
        <w:t>c</w:t>
      </w:r>
      <w:r>
        <w:rPr>
          <w:rFonts w:eastAsia="Times New Roman"/>
        </w:rPr>
        <w:t xml:space="preserve">ess deals with identifying the </w:t>
      </w:r>
      <w:r w:rsidR="00F343A4">
        <w:rPr>
          <w:rFonts w:eastAsia="Times New Roman"/>
        </w:rPr>
        <w:t>“</w:t>
      </w:r>
      <w:r>
        <w:rPr>
          <w:rFonts w:eastAsia="Times New Roman"/>
        </w:rPr>
        <w:t>proble</w:t>
      </w:r>
      <w:r>
        <w:rPr>
          <w:rFonts w:eastAsia="Times New Roman"/>
          <w:spacing w:val="-2"/>
        </w:rPr>
        <w:t>m</w:t>
      </w:r>
      <w:r w:rsidR="00F343A4">
        <w:rPr>
          <w:rFonts w:eastAsia="Times New Roman"/>
        </w:rPr>
        <w:t>.”</w:t>
      </w:r>
    </w:p>
    <w:p w14:paraId="4181C380" w14:textId="77777777" w:rsidR="00DF42EB" w:rsidRDefault="00A036EF" w:rsidP="00FA363A">
      <w:pPr>
        <w:pStyle w:val="Heading2"/>
      </w:pPr>
      <w:bookmarkStart w:id="8" w:name="_Toc350182932"/>
      <w:bookmarkStart w:id="9" w:name="_Toc350183603"/>
      <w:bookmarkStart w:id="10" w:name="_Toc350183747"/>
      <w:bookmarkStart w:id="11" w:name="_Toc350183891"/>
      <w:bookmarkStart w:id="12" w:name="_Toc350184273"/>
      <w:bookmarkStart w:id="13" w:name="_Toc354672596"/>
      <w:bookmarkEnd w:id="8"/>
      <w:bookmarkEnd w:id="9"/>
      <w:bookmarkEnd w:id="10"/>
      <w:bookmarkEnd w:id="11"/>
      <w:bookmarkEnd w:id="12"/>
      <w:r>
        <w:t>Purpose</w:t>
      </w:r>
      <w:bookmarkEnd w:id="13"/>
    </w:p>
    <w:p w14:paraId="4181C381" w14:textId="77777777" w:rsidR="00DF42EB" w:rsidRDefault="00A036EF" w:rsidP="00D97398">
      <w:pPr>
        <w:pStyle w:val="ParagraphH1H2GT"/>
        <w:rPr>
          <w:rFonts w:eastAsia="Times New Roman"/>
        </w:rPr>
      </w:pPr>
      <w:r>
        <w:rPr>
          <w:rFonts w:eastAsia="Times New Roman"/>
        </w:rPr>
        <w:t xml:space="preserve">The purpose of the </w:t>
      </w:r>
      <w:r>
        <w:rPr>
          <w:rFonts w:eastAsia="Times New Roman"/>
          <w:i/>
        </w:rPr>
        <w:t xml:space="preserve">CMS Requirements Writer’s Guide </w:t>
      </w:r>
      <w:r w:rsidRPr="002671E5">
        <w:rPr>
          <w:rFonts w:eastAsia="Times New Roman"/>
        </w:rPr>
        <w:t>(RWG)</w:t>
      </w:r>
      <w:r>
        <w:rPr>
          <w:rFonts w:eastAsia="Times New Roman"/>
          <w:i/>
          <w:spacing w:val="-1"/>
        </w:rPr>
        <w:t xml:space="preserve"> </w:t>
      </w:r>
      <w:r>
        <w:rPr>
          <w:rFonts w:eastAsia="Times New Roman"/>
        </w:rPr>
        <w:t xml:space="preserve">is to provide guidance to </w:t>
      </w:r>
      <w:r>
        <w:rPr>
          <w:rFonts w:eastAsia="Times New Roman"/>
          <w:spacing w:val="-2"/>
        </w:rPr>
        <w:t>m</w:t>
      </w:r>
      <w:r>
        <w:rPr>
          <w:rFonts w:eastAsia="Times New Roman"/>
        </w:rPr>
        <w:t>anagers, analysts, users, developers</w:t>
      </w:r>
      <w:r w:rsidR="00B00FA3">
        <w:rPr>
          <w:rFonts w:eastAsia="Times New Roman"/>
        </w:rPr>
        <w:t>,</w:t>
      </w:r>
      <w:r>
        <w:rPr>
          <w:rFonts w:eastAsia="Times New Roman"/>
        </w:rPr>
        <w:t xml:space="preserve"> and others who are responsible for scoping, writing</w:t>
      </w:r>
      <w:r w:rsidR="004155E6">
        <w:rPr>
          <w:rFonts w:eastAsia="Times New Roman"/>
        </w:rPr>
        <w:t>,</w:t>
      </w:r>
      <w:r>
        <w:rPr>
          <w:rFonts w:eastAsia="Times New Roman"/>
        </w:rPr>
        <w:t xml:space="preserve"> or reviewing require</w:t>
      </w:r>
      <w:r>
        <w:rPr>
          <w:rFonts w:eastAsia="Times New Roman"/>
          <w:spacing w:val="-2"/>
        </w:rPr>
        <w:t>m</w:t>
      </w:r>
      <w:r>
        <w:rPr>
          <w:rFonts w:eastAsia="Times New Roman"/>
        </w:rPr>
        <w:t>ents. It see</w:t>
      </w:r>
      <w:r>
        <w:rPr>
          <w:rFonts w:eastAsia="Times New Roman"/>
          <w:spacing w:val="-1"/>
        </w:rPr>
        <w:t>k</w:t>
      </w:r>
      <w:r>
        <w:rPr>
          <w:rFonts w:eastAsia="Times New Roman"/>
        </w:rPr>
        <w:t xml:space="preserve">s to </w:t>
      </w:r>
      <w:r>
        <w:rPr>
          <w:rFonts w:eastAsia="Times New Roman"/>
          <w:spacing w:val="-1"/>
        </w:rPr>
        <w:t>d</w:t>
      </w:r>
      <w:r>
        <w:rPr>
          <w:rFonts w:eastAsia="Times New Roman"/>
        </w:rPr>
        <w:t>escri</w:t>
      </w:r>
      <w:r>
        <w:rPr>
          <w:rFonts w:eastAsia="Times New Roman"/>
          <w:spacing w:val="-1"/>
        </w:rPr>
        <w:t>b</w:t>
      </w:r>
      <w:r>
        <w:rPr>
          <w:rFonts w:eastAsia="Times New Roman"/>
        </w:rPr>
        <w:t>e the level of detail that should</w:t>
      </w:r>
      <w:r>
        <w:rPr>
          <w:rFonts w:eastAsia="Times New Roman"/>
          <w:spacing w:val="-1"/>
        </w:rPr>
        <w:t xml:space="preserve"> </w:t>
      </w:r>
      <w:r>
        <w:rPr>
          <w:rFonts w:eastAsia="Times New Roman"/>
        </w:rPr>
        <w:t>be inclu</w:t>
      </w:r>
      <w:r>
        <w:rPr>
          <w:rFonts w:eastAsia="Times New Roman"/>
          <w:spacing w:val="-1"/>
        </w:rPr>
        <w:t>d</w:t>
      </w:r>
      <w:r>
        <w:rPr>
          <w:rFonts w:eastAsia="Times New Roman"/>
        </w:rPr>
        <w:t>ed</w:t>
      </w:r>
      <w:r>
        <w:rPr>
          <w:rFonts w:eastAsia="Times New Roman"/>
          <w:spacing w:val="-1"/>
        </w:rPr>
        <w:t xml:space="preserve"> </w:t>
      </w:r>
      <w:r>
        <w:rPr>
          <w:rFonts w:eastAsia="Times New Roman"/>
        </w:rPr>
        <w:t>in each written require</w:t>
      </w:r>
      <w:r>
        <w:rPr>
          <w:rFonts w:eastAsia="Times New Roman"/>
          <w:spacing w:val="-2"/>
        </w:rPr>
        <w:t>m</w:t>
      </w:r>
      <w:r>
        <w:rPr>
          <w:rFonts w:eastAsia="Times New Roman"/>
        </w:rPr>
        <w:t xml:space="preserve">ent and what stakeholders </w:t>
      </w:r>
      <w:r>
        <w:rPr>
          <w:rFonts w:eastAsia="Times New Roman"/>
          <w:spacing w:val="-2"/>
        </w:rPr>
        <w:t>m</w:t>
      </w:r>
      <w:r>
        <w:rPr>
          <w:rFonts w:eastAsia="Times New Roman"/>
          <w:spacing w:val="-1"/>
        </w:rPr>
        <w:t>u</w:t>
      </w:r>
      <w:r>
        <w:rPr>
          <w:rFonts w:eastAsia="Times New Roman"/>
        </w:rPr>
        <w:t>st look for when conducting fo</w:t>
      </w:r>
      <w:r>
        <w:rPr>
          <w:rFonts w:eastAsia="Times New Roman"/>
          <w:spacing w:val="2"/>
        </w:rPr>
        <w:t>r</w:t>
      </w:r>
      <w:r>
        <w:rPr>
          <w:rFonts w:eastAsia="Times New Roman"/>
          <w:spacing w:val="-2"/>
        </w:rPr>
        <w:t>m</w:t>
      </w:r>
      <w:r>
        <w:rPr>
          <w:rFonts w:eastAsia="Times New Roman"/>
        </w:rPr>
        <w:t>al reviews of int</w:t>
      </w:r>
      <w:r>
        <w:rPr>
          <w:rFonts w:eastAsia="Times New Roman"/>
          <w:spacing w:val="-1"/>
        </w:rPr>
        <w:t>e</w:t>
      </w:r>
      <w:r>
        <w:rPr>
          <w:rFonts w:eastAsia="Times New Roman"/>
        </w:rPr>
        <w:t>rnally or</w:t>
      </w:r>
      <w:r>
        <w:rPr>
          <w:rFonts w:eastAsia="Times New Roman"/>
          <w:spacing w:val="-1"/>
        </w:rPr>
        <w:t xml:space="preserve"> </w:t>
      </w:r>
      <w:r>
        <w:rPr>
          <w:rFonts w:eastAsia="Times New Roman"/>
        </w:rPr>
        <w:t>exter</w:t>
      </w:r>
      <w:r>
        <w:rPr>
          <w:rFonts w:eastAsia="Times New Roman"/>
          <w:spacing w:val="-1"/>
        </w:rPr>
        <w:t>n</w:t>
      </w:r>
      <w:r>
        <w:rPr>
          <w:rFonts w:eastAsia="Times New Roman"/>
        </w:rPr>
        <w:t xml:space="preserve">ally </w:t>
      </w:r>
      <w:r>
        <w:rPr>
          <w:rFonts w:eastAsia="Times New Roman"/>
          <w:spacing w:val="-1"/>
        </w:rPr>
        <w:t>d</w:t>
      </w:r>
      <w:r>
        <w:rPr>
          <w:rFonts w:eastAsia="Times New Roman"/>
        </w:rPr>
        <w:t>eveloped require</w:t>
      </w:r>
      <w:r>
        <w:rPr>
          <w:rFonts w:eastAsia="Times New Roman"/>
          <w:spacing w:val="-2"/>
        </w:rPr>
        <w:t>m</w:t>
      </w:r>
      <w:r>
        <w:rPr>
          <w:rFonts w:eastAsia="Times New Roman"/>
        </w:rPr>
        <w:t>ents. It also intends to stan</w:t>
      </w:r>
      <w:r>
        <w:rPr>
          <w:rFonts w:eastAsia="Times New Roman"/>
          <w:spacing w:val="-1"/>
        </w:rPr>
        <w:t>d</w:t>
      </w:r>
      <w:r>
        <w:rPr>
          <w:rFonts w:eastAsia="Times New Roman"/>
        </w:rPr>
        <w:t>a</w:t>
      </w:r>
      <w:r>
        <w:rPr>
          <w:rFonts w:eastAsia="Times New Roman"/>
          <w:spacing w:val="-1"/>
        </w:rPr>
        <w:t>r</w:t>
      </w:r>
      <w:r>
        <w:rPr>
          <w:rFonts w:eastAsia="Times New Roman"/>
        </w:rPr>
        <w:t>dize t</w:t>
      </w:r>
      <w:r>
        <w:rPr>
          <w:rFonts w:eastAsia="Times New Roman"/>
          <w:spacing w:val="-1"/>
        </w:rPr>
        <w:t>h</w:t>
      </w:r>
      <w:r>
        <w:rPr>
          <w:rFonts w:eastAsia="Times New Roman"/>
        </w:rPr>
        <w:t>e n</w:t>
      </w:r>
      <w:r>
        <w:rPr>
          <w:rFonts w:eastAsia="Times New Roman"/>
          <w:spacing w:val="-1"/>
        </w:rPr>
        <w:t>o</w:t>
      </w:r>
      <w:r>
        <w:rPr>
          <w:rFonts w:eastAsia="Times New Roman"/>
          <w:spacing w:val="-2"/>
        </w:rPr>
        <w:t>m</w:t>
      </w:r>
      <w:r>
        <w:rPr>
          <w:rFonts w:eastAsia="Times New Roman"/>
        </w:rPr>
        <w:t xml:space="preserve">enclature associated </w:t>
      </w:r>
      <w:r>
        <w:rPr>
          <w:rFonts w:eastAsia="Times New Roman"/>
          <w:spacing w:val="-2"/>
        </w:rPr>
        <w:t>w</w:t>
      </w:r>
      <w:r>
        <w:rPr>
          <w:rFonts w:eastAsia="Times New Roman"/>
        </w:rPr>
        <w:t>ith writing require</w:t>
      </w:r>
      <w:r>
        <w:rPr>
          <w:rFonts w:eastAsia="Times New Roman"/>
          <w:spacing w:val="-2"/>
        </w:rPr>
        <w:t>m</w:t>
      </w:r>
      <w:r>
        <w:rPr>
          <w:rFonts w:eastAsia="Times New Roman"/>
        </w:rPr>
        <w:t>ents. The do</w:t>
      </w:r>
      <w:r>
        <w:rPr>
          <w:rFonts w:eastAsia="Times New Roman"/>
          <w:spacing w:val="-1"/>
        </w:rPr>
        <w:t>c</w:t>
      </w:r>
      <w:r>
        <w:rPr>
          <w:rFonts w:eastAsia="Times New Roman"/>
        </w:rPr>
        <w:t>ument e</w:t>
      </w:r>
      <w:r>
        <w:rPr>
          <w:rFonts w:eastAsia="Times New Roman"/>
          <w:spacing w:val="-2"/>
        </w:rPr>
        <w:t>m</w:t>
      </w:r>
      <w:r>
        <w:rPr>
          <w:rFonts w:eastAsia="Times New Roman"/>
        </w:rPr>
        <w:t>ploys an object</w:t>
      </w:r>
      <w:r w:rsidR="00A56E58">
        <w:rPr>
          <w:rFonts w:eastAsia="Times New Roman"/>
        </w:rPr>
        <w:t>-</w:t>
      </w:r>
      <w:r>
        <w:rPr>
          <w:rFonts w:eastAsia="Times New Roman"/>
        </w:rPr>
        <w:t xml:space="preserve">oriented </w:t>
      </w:r>
      <w:r>
        <w:rPr>
          <w:rFonts w:eastAsia="Times New Roman"/>
          <w:spacing w:val="-2"/>
        </w:rPr>
        <w:t>m</w:t>
      </w:r>
      <w:r>
        <w:rPr>
          <w:rFonts w:eastAsia="Times New Roman"/>
        </w:rPr>
        <w:t>ethodology for organizing require</w:t>
      </w:r>
      <w:r>
        <w:rPr>
          <w:rFonts w:eastAsia="Times New Roman"/>
          <w:spacing w:val="-2"/>
        </w:rPr>
        <w:t>m</w:t>
      </w:r>
      <w:r>
        <w:rPr>
          <w:rFonts w:eastAsia="Times New Roman"/>
        </w:rPr>
        <w:t>ents.</w:t>
      </w:r>
    </w:p>
    <w:p w14:paraId="4181C382" w14:textId="77777777" w:rsidR="00DF42EB" w:rsidRDefault="00A036EF" w:rsidP="00D97398">
      <w:pPr>
        <w:pStyle w:val="ParagraphH1H2GT"/>
        <w:rPr>
          <w:rFonts w:eastAsia="Times New Roman"/>
        </w:rPr>
      </w:pPr>
      <w:r>
        <w:rPr>
          <w:rFonts w:eastAsia="Times New Roman"/>
        </w:rPr>
        <w:t>The R</w:t>
      </w:r>
      <w:r>
        <w:rPr>
          <w:rFonts w:eastAsia="Times New Roman"/>
          <w:spacing w:val="-1"/>
        </w:rPr>
        <w:t>W</w:t>
      </w:r>
      <w:r>
        <w:rPr>
          <w:rFonts w:eastAsia="Times New Roman"/>
        </w:rPr>
        <w:t>G will assi</w:t>
      </w:r>
      <w:r>
        <w:rPr>
          <w:rFonts w:eastAsia="Times New Roman"/>
          <w:spacing w:val="-1"/>
        </w:rPr>
        <w:t>s</w:t>
      </w:r>
      <w:r>
        <w:rPr>
          <w:rFonts w:eastAsia="Times New Roman"/>
        </w:rPr>
        <w:t xml:space="preserve">t in </w:t>
      </w:r>
      <w:r>
        <w:rPr>
          <w:rFonts w:eastAsia="Times New Roman"/>
          <w:spacing w:val="-1"/>
        </w:rPr>
        <w:t>eff</w:t>
      </w:r>
      <w:r>
        <w:rPr>
          <w:rFonts w:eastAsia="Times New Roman"/>
        </w:rPr>
        <w:t xml:space="preserve">ectively managing </w:t>
      </w:r>
      <w:r>
        <w:rPr>
          <w:rFonts w:eastAsia="Times New Roman"/>
          <w:spacing w:val="-1"/>
        </w:rPr>
        <w:t>r</w:t>
      </w:r>
      <w:r>
        <w:rPr>
          <w:rFonts w:eastAsia="Times New Roman"/>
        </w:rPr>
        <w:t>e</w:t>
      </w:r>
      <w:r>
        <w:rPr>
          <w:rFonts w:eastAsia="Times New Roman"/>
          <w:spacing w:val="-1"/>
        </w:rPr>
        <w:t>q</w:t>
      </w:r>
      <w:r>
        <w:rPr>
          <w:rFonts w:eastAsia="Times New Roman"/>
        </w:rPr>
        <w:t>uire</w:t>
      </w:r>
      <w:r>
        <w:rPr>
          <w:rFonts w:eastAsia="Times New Roman"/>
          <w:spacing w:val="-2"/>
        </w:rPr>
        <w:t>m</w:t>
      </w:r>
      <w:r>
        <w:rPr>
          <w:rFonts w:eastAsia="Times New Roman"/>
        </w:rPr>
        <w:t xml:space="preserve">ents </w:t>
      </w:r>
      <w:r>
        <w:rPr>
          <w:rFonts w:eastAsia="Times New Roman"/>
          <w:spacing w:val="-1"/>
        </w:rPr>
        <w:t>a</w:t>
      </w:r>
      <w:r>
        <w:rPr>
          <w:rFonts w:eastAsia="Times New Roman"/>
        </w:rPr>
        <w:t>nd providi</w:t>
      </w:r>
      <w:r>
        <w:rPr>
          <w:rFonts w:eastAsia="Times New Roman"/>
          <w:spacing w:val="-1"/>
        </w:rPr>
        <w:t>n</w:t>
      </w:r>
      <w:r>
        <w:rPr>
          <w:rFonts w:eastAsia="Times New Roman"/>
        </w:rPr>
        <w:t xml:space="preserve">g guidelines </w:t>
      </w:r>
      <w:r>
        <w:rPr>
          <w:rFonts w:eastAsia="Times New Roman"/>
          <w:spacing w:val="-1"/>
        </w:rPr>
        <w:t>f</w:t>
      </w:r>
      <w:r>
        <w:rPr>
          <w:rFonts w:eastAsia="Times New Roman"/>
        </w:rPr>
        <w:t xml:space="preserve">or </w:t>
      </w:r>
      <w:r>
        <w:rPr>
          <w:rFonts w:eastAsia="Times New Roman"/>
          <w:spacing w:val="-2"/>
        </w:rPr>
        <w:t>m</w:t>
      </w:r>
      <w:r>
        <w:rPr>
          <w:rFonts w:eastAsia="Times New Roman"/>
        </w:rPr>
        <w:t>easuring and accepting</w:t>
      </w:r>
      <w:r>
        <w:rPr>
          <w:rFonts w:eastAsia="Times New Roman"/>
          <w:spacing w:val="-2"/>
        </w:rPr>
        <w:t xml:space="preserve"> </w:t>
      </w:r>
      <w:r>
        <w:rPr>
          <w:rFonts w:eastAsia="Times New Roman"/>
        </w:rPr>
        <w:t>require</w:t>
      </w:r>
      <w:r>
        <w:rPr>
          <w:rFonts w:eastAsia="Times New Roman"/>
          <w:spacing w:val="-2"/>
        </w:rPr>
        <w:t>m</w:t>
      </w:r>
      <w:r>
        <w:rPr>
          <w:rFonts w:eastAsia="Times New Roman"/>
        </w:rPr>
        <w:t>ents. Lastly, the docu</w:t>
      </w:r>
      <w:r>
        <w:rPr>
          <w:rFonts w:eastAsia="Times New Roman"/>
          <w:spacing w:val="-2"/>
        </w:rPr>
        <w:t>m</w:t>
      </w:r>
      <w:r>
        <w:rPr>
          <w:rFonts w:eastAsia="Times New Roman"/>
        </w:rPr>
        <w:t>ent provides a cle</w:t>
      </w:r>
      <w:r>
        <w:rPr>
          <w:rFonts w:eastAsia="Times New Roman"/>
          <w:spacing w:val="1"/>
        </w:rPr>
        <w:t>a</w:t>
      </w:r>
      <w:r>
        <w:rPr>
          <w:rFonts w:eastAsia="Times New Roman"/>
        </w:rPr>
        <w:t xml:space="preserve">rly defined structure </w:t>
      </w:r>
      <w:r>
        <w:rPr>
          <w:rFonts w:eastAsia="Times New Roman"/>
          <w:spacing w:val="-1"/>
        </w:rPr>
        <w:t>f</w:t>
      </w:r>
      <w:r>
        <w:rPr>
          <w:rFonts w:eastAsia="Times New Roman"/>
        </w:rPr>
        <w:t xml:space="preserve">or written </w:t>
      </w:r>
      <w:r>
        <w:rPr>
          <w:rFonts w:eastAsia="Times New Roman"/>
          <w:spacing w:val="-1"/>
        </w:rPr>
        <w:t>r</w:t>
      </w:r>
      <w:r>
        <w:rPr>
          <w:rFonts w:eastAsia="Times New Roman"/>
        </w:rPr>
        <w:t>equire</w:t>
      </w:r>
      <w:r>
        <w:rPr>
          <w:rFonts w:eastAsia="Times New Roman"/>
          <w:spacing w:val="-2"/>
        </w:rPr>
        <w:t>m</w:t>
      </w:r>
      <w:r>
        <w:rPr>
          <w:rFonts w:eastAsia="Times New Roman"/>
        </w:rPr>
        <w:t>ents</w:t>
      </w:r>
      <w:r>
        <w:rPr>
          <w:rFonts w:eastAsia="Times New Roman"/>
          <w:spacing w:val="-1"/>
        </w:rPr>
        <w:t xml:space="preserve"> </w:t>
      </w:r>
      <w:r>
        <w:rPr>
          <w:rFonts w:eastAsia="Times New Roman"/>
        </w:rPr>
        <w:t>and a stan</w:t>
      </w:r>
      <w:r>
        <w:rPr>
          <w:rFonts w:eastAsia="Times New Roman"/>
          <w:spacing w:val="-1"/>
        </w:rPr>
        <w:t>d</w:t>
      </w:r>
      <w:r>
        <w:rPr>
          <w:rFonts w:eastAsia="Times New Roman"/>
        </w:rPr>
        <w:t>ardi</w:t>
      </w:r>
      <w:r>
        <w:rPr>
          <w:rFonts w:eastAsia="Times New Roman"/>
          <w:spacing w:val="-1"/>
        </w:rPr>
        <w:t>z</w:t>
      </w:r>
      <w:r>
        <w:rPr>
          <w:rFonts w:eastAsia="Times New Roman"/>
        </w:rPr>
        <w:t xml:space="preserve">ed set </w:t>
      </w:r>
      <w:r>
        <w:rPr>
          <w:rFonts w:eastAsia="Times New Roman"/>
          <w:spacing w:val="-1"/>
        </w:rPr>
        <w:t>o</w:t>
      </w:r>
      <w:r>
        <w:rPr>
          <w:rFonts w:eastAsia="Times New Roman"/>
        </w:rPr>
        <w:t>f</w:t>
      </w:r>
      <w:r>
        <w:rPr>
          <w:rFonts w:eastAsia="Times New Roman"/>
          <w:spacing w:val="-1"/>
        </w:rPr>
        <w:t xml:space="preserve"> </w:t>
      </w:r>
      <w:r>
        <w:rPr>
          <w:rFonts w:eastAsia="Times New Roman"/>
        </w:rPr>
        <w:t>crit</w:t>
      </w:r>
      <w:r>
        <w:rPr>
          <w:rFonts w:eastAsia="Times New Roman"/>
          <w:spacing w:val="-1"/>
        </w:rPr>
        <w:t>e</w:t>
      </w:r>
      <w:r>
        <w:rPr>
          <w:rFonts w:eastAsia="Times New Roman"/>
        </w:rPr>
        <w:t xml:space="preserve">ria to assess </w:t>
      </w:r>
      <w:r>
        <w:rPr>
          <w:rFonts w:eastAsia="Times New Roman"/>
          <w:spacing w:val="-1"/>
        </w:rPr>
        <w:t>e</w:t>
      </w:r>
      <w:r>
        <w:rPr>
          <w:rFonts w:eastAsia="Times New Roman"/>
        </w:rPr>
        <w:t xml:space="preserve">ach </w:t>
      </w:r>
      <w:r>
        <w:rPr>
          <w:rFonts w:eastAsia="Times New Roman"/>
          <w:spacing w:val="-1"/>
        </w:rPr>
        <w:t>r</w:t>
      </w:r>
      <w:r>
        <w:rPr>
          <w:rFonts w:eastAsia="Times New Roman"/>
        </w:rPr>
        <w:t>equire</w:t>
      </w:r>
      <w:r>
        <w:rPr>
          <w:rFonts w:eastAsia="Times New Roman"/>
          <w:spacing w:val="-2"/>
        </w:rPr>
        <w:t>m</w:t>
      </w:r>
      <w:r>
        <w:rPr>
          <w:rFonts w:eastAsia="Times New Roman"/>
        </w:rPr>
        <w:t>ent.</w:t>
      </w:r>
    </w:p>
    <w:p w14:paraId="4181C383" w14:textId="77777777" w:rsidR="00DF42EB" w:rsidRDefault="00A036EF" w:rsidP="00D97398">
      <w:pPr>
        <w:pStyle w:val="ParagraphH1H2GT"/>
        <w:rPr>
          <w:rFonts w:eastAsia="Times New Roman"/>
        </w:rPr>
      </w:pPr>
      <w:r>
        <w:rPr>
          <w:rFonts w:eastAsia="Times New Roman"/>
        </w:rPr>
        <w:lastRenderedPageBreak/>
        <w:t>This guide provides guidelines to assist in the develop</w:t>
      </w:r>
      <w:r>
        <w:rPr>
          <w:rFonts w:eastAsia="Times New Roman"/>
          <w:spacing w:val="-2"/>
        </w:rPr>
        <w:t>m</w:t>
      </w:r>
      <w:r>
        <w:rPr>
          <w:rFonts w:eastAsia="Times New Roman"/>
        </w:rPr>
        <w:t>ent of require</w:t>
      </w:r>
      <w:r>
        <w:rPr>
          <w:rFonts w:eastAsia="Times New Roman"/>
          <w:spacing w:val="-2"/>
        </w:rPr>
        <w:t>m</w:t>
      </w:r>
      <w:r>
        <w:rPr>
          <w:rFonts w:eastAsia="Times New Roman"/>
        </w:rPr>
        <w:t xml:space="preserve">ents. Although </w:t>
      </w:r>
      <w:r w:rsidR="00A56E58">
        <w:rPr>
          <w:rFonts w:eastAsia="Times New Roman"/>
        </w:rPr>
        <w:t xml:space="preserve">the person writing requirements </w:t>
      </w:r>
      <w:r>
        <w:rPr>
          <w:rFonts w:eastAsia="Times New Roman"/>
        </w:rPr>
        <w:t xml:space="preserve">is encouraged </w:t>
      </w:r>
      <w:r w:rsidR="00A56E58">
        <w:rPr>
          <w:rFonts w:eastAsia="Times New Roman"/>
        </w:rPr>
        <w:t>to rigorously follow</w:t>
      </w:r>
      <w:r w:rsidR="00A56E58" w:rsidDel="00A56E58">
        <w:rPr>
          <w:rFonts w:eastAsia="Times New Roman"/>
        </w:rPr>
        <w:t xml:space="preserve"> </w:t>
      </w:r>
      <w:r>
        <w:rPr>
          <w:rFonts w:eastAsia="Times New Roman"/>
        </w:rPr>
        <w:t>these g</w:t>
      </w:r>
      <w:r>
        <w:rPr>
          <w:rFonts w:eastAsia="Times New Roman"/>
          <w:spacing w:val="-1"/>
        </w:rPr>
        <w:t>u</w:t>
      </w:r>
      <w:r>
        <w:rPr>
          <w:rFonts w:eastAsia="Times New Roman"/>
        </w:rPr>
        <w:t>idelines, the unique characteristics of</w:t>
      </w:r>
      <w:r>
        <w:rPr>
          <w:rFonts w:eastAsia="Times New Roman"/>
          <w:spacing w:val="-2"/>
        </w:rPr>
        <w:t xml:space="preserve"> </w:t>
      </w:r>
      <w:r>
        <w:rPr>
          <w:rFonts w:eastAsia="Times New Roman"/>
        </w:rPr>
        <w:t xml:space="preserve">each IT project </w:t>
      </w:r>
      <w:r>
        <w:rPr>
          <w:rFonts w:eastAsia="Times New Roman"/>
          <w:spacing w:val="-2"/>
        </w:rPr>
        <w:t>m</w:t>
      </w:r>
      <w:r>
        <w:rPr>
          <w:rFonts w:eastAsia="Times New Roman"/>
        </w:rPr>
        <w:t xml:space="preserve">ay warrant slight </w:t>
      </w:r>
      <w:r>
        <w:rPr>
          <w:rFonts w:eastAsia="Times New Roman"/>
          <w:spacing w:val="-2"/>
        </w:rPr>
        <w:t>m</w:t>
      </w:r>
      <w:r>
        <w:rPr>
          <w:rFonts w:eastAsia="Times New Roman"/>
        </w:rPr>
        <w:t>od</w:t>
      </w:r>
      <w:r>
        <w:rPr>
          <w:rFonts w:eastAsia="Times New Roman"/>
          <w:spacing w:val="-1"/>
        </w:rPr>
        <w:t>i</w:t>
      </w:r>
      <w:r>
        <w:rPr>
          <w:rFonts w:eastAsia="Times New Roman"/>
        </w:rPr>
        <w:t>fications to the guidelines.</w:t>
      </w:r>
    </w:p>
    <w:p w14:paraId="4181C384" w14:textId="77777777" w:rsidR="00DF42EB" w:rsidRDefault="00A036EF" w:rsidP="00FA363A">
      <w:pPr>
        <w:pStyle w:val="Heading2"/>
      </w:pPr>
      <w:bookmarkStart w:id="14" w:name="_Toc350182934"/>
      <w:bookmarkStart w:id="15" w:name="_Toc350183605"/>
      <w:bookmarkStart w:id="16" w:name="_Toc350183749"/>
      <w:bookmarkStart w:id="17" w:name="_Toc350183893"/>
      <w:bookmarkStart w:id="18" w:name="_Toc350184275"/>
      <w:bookmarkStart w:id="19" w:name="_Toc354672597"/>
      <w:bookmarkEnd w:id="14"/>
      <w:bookmarkEnd w:id="15"/>
      <w:bookmarkEnd w:id="16"/>
      <w:bookmarkEnd w:id="17"/>
      <w:bookmarkEnd w:id="18"/>
      <w:r>
        <w:t>Scope</w:t>
      </w:r>
      <w:bookmarkEnd w:id="19"/>
    </w:p>
    <w:p w14:paraId="4181C385" w14:textId="77777777" w:rsidR="00DF42EB" w:rsidRDefault="00A036EF" w:rsidP="00D97398">
      <w:pPr>
        <w:pStyle w:val="ParagraphH1H2GT"/>
        <w:rPr>
          <w:rFonts w:eastAsia="Times New Roman"/>
        </w:rPr>
      </w:pPr>
      <w:r>
        <w:rPr>
          <w:rFonts w:eastAsia="Times New Roman"/>
        </w:rPr>
        <w:t xml:space="preserve">This guide addresses how to write and organize business, user, </w:t>
      </w:r>
      <w:r>
        <w:rPr>
          <w:rFonts w:eastAsia="Times New Roman"/>
          <w:spacing w:val="1"/>
        </w:rPr>
        <w:t>f</w:t>
      </w:r>
      <w:r>
        <w:rPr>
          <w:rFonts w:eastAsia="Times New Roman"/>
        </w:rPr>
        <w:t>unctional</w:t>
      </w:r>
      <w:r w:rsidR="00A56E58">
        <w:rPr>
          <w:rFonts w:eastAsia="Times New Roman"/>
        </w:rPr>
        <w:t>,</w:t>
      </w:r>
      <w:r>
        <w:rPr>
          <w:rFonts w:eastAsia="Times New Roman"/>
        </w:rPr>
        <w:t xml:space="preserve"> and nonfunctional require</w:t>
      </w:r>
      <w:r>
        <w:rPr>
          <w:rFonts w:eastAsia="Times New Roman"/>
          <w:spacing w:val="-2"/>
        </w:rPr>
        <w:t>m</w:t>
      </w:r>
      <w:r>
        <w:rPr>
          <w:rFonts w:eastAsia="Times New Roman"/>
        </w:rPr>
        <w:t>ents for IT projects. It is the Agency’s goal that all IT invest</w:t>
      </w:r>
      <w:r>
        <w:rPr>
          <w:rFonts w:eastAsia="Times New Roman"/>
          <w:spacing w:val="-2"/>
        </w:rPr>
        <w:t>m</w:t>
      </w:r>
      <w:r>
        <w:rPr>
          <w:rFonts w:eastAsia="Times New Roman"/>
        </w:rPr>
        <w:t>ents identified as new projects, system</w:t>
      </w:r>
      <w:r>
        <w:rPr>
          <w:rFonts w:eastAsia="Times New Roman"/>
          <w:spacing w:val="-2"/>
        </w:rPr>
        <w:t xml:space="preserve"> </w:t>
      </w:r>
      <w:r>
        <w:rPr>
          <w:rFonts w:eastAsia="Times New Roman"/>
        </w:rPr>
        <w:t>redesign, platform</w:t>
      </w:r>
      <w:r>
        <w:rPr>
          <w:rFonts w:eastAsia="Times New Roman"/>
          <w:spacing w:val="-2"/>
        </w:rPr>
        <w:t xml:space="preserve"> </w:t>
      </w:r>
      <w:r>
        <w:rPr>
          <w:rFonts w:eastAsia="Times New Roman"/>
        </w:rPr>
        <w:t>ports, or</w:t>
      </w:r>
      <w:r>
        <w:rPr>
          <w:rFonts w:eastAsia="Times New Roman"/>
          <w:spacing w:val="-1"/>
        </w:rPr>
        <w:t xml:space="preserve"> </w:t>
      </w:r>
      <w:r w:rsidR="00A56E58">
        <w:rPr>
          <w:rFonts w:eastAsia="Times New Roman"/>
          <w:spacing w:val="-1"/>
        </w:rPr>
        <w:t xml:space="preserve">the </w:t>
      </w:r>
      <w:r>
        <w:rPr>
          <w:rFonts w:eastAsia="Times New Roman"/>
        </w:rPr>
        <w:t>incorporati</w:t>
      </w:r>
      <w:r w:rsidR="00A56E58">
        <w:rPr>
          <w:rFonts w:eastAsia="Times New Roman"/>
        </w:rPr>
        <w:t>o</w:t>
      </w:r>
      <w:r>
        <w:rPr>
          <w:rFonts w:eastAsia="Times New Roman"/>
        </w:rPr>
        <w:t>n</w:t>
      </w:r>
      <w:r w:rsidR="00A56E58">
        <w:rPr>
          <w:rFonts w:eastAsia="Times New Roman"/>
        </w:rPr>
        <w:t xml:space="preserve"> of</w:t>
      </w:r>
      <w:r>
        <w:rPr>
          <w:rFonts w:eastAsia="Times New Roman"/>
        </w:rPr>
        <w:t xml:space="preserve"> </w:t>
      </w:r>
      <w:r>
        <w:rPr>
          <w:rFonts w:eastAsia="Times New Roman"/>
          <w:spacing w:val="-2"/>
        </w:rPr>
        <w:t>m</w:t>
      </w:r>
      <w:r>
        <w:rPr>
          <w:rFonts w:eastAsia="Times New Roman"/>
        </w:rPr>
        <w:t>ajor new business functions use the guidance provided in the R</w:t>
      </w:r>
      <w:r>
        <w:rPr>
          <w:rFonts w:eastAsia="Times New Roman"/>
          <w:spacing w:val="-2"/>
        </w:rPr>
        <w:t>W</w:t>
      </w:r>
      <w:r>
        <w:rPr>
          <w:rFonts w:eastAsia="Times New Roman"/>
        </w:rPr>
        <w:t>G. It is not the i</w:t>
      </w:r>
      <w:r>
        <w:rPr>
          <w:rFonts w:eastAsia="Times New Roman"/>
          <w:spacing w:val="-1"/>
        </w:rPr>
        <w:t>n</w:t>
      </w:r>
      <w:r>
        <w:rPr>
          <w:rFonts w:eastAsia="Times New Roman"/>
        </w:rPr>
        <w:t>tent that syste</w:t>
      </w:r>
      <w:r>
        <w:rPr>
          <w:rFonts w:eastAsia="Times New Roman"/>
          <w:spacing w:val="-2"/>
        </w:rPr>
        <w:t>m</w:t>
      </w:r>
      <w:r>
        <w:rPr>
          <w:rFonts w:eastAsia="Times New Roman"/>
        </w:rPr>
        <w:t>s currently in production and perfor</w:t>
      </w:r>
      <w:r>
        <w:rPr>
          <w:rFonts w:eastAsia="Times New Roman"/>
          <w:spacing w:val="-2"/>
        </w:rPr>
        <w:t>m</w:t>
      </w:r>
      <w:r>
        <w:rPr>
          <w:rFonts w:eastAsia="Times New Roman"/>
          <w:spacing w:val="1"/>
        </w:rPr>
        <w:t>i</w:t>
      </w:r>
      <w:r>
        <w:rPr>
          <w:rFonts w:eastAsia="Times New Roman"/>
        </w:rPr>
        <w:t xml:space="preserve">ng routine </w:t>
      </w:r>
      <w:r>
        <w:rPr>
          <w:rFonts w:eastAsia="Times New Roman"/>
          <w:spacing w:val="-2"/>
        </w:rPr>
        <w:t>m</w:t>
      </w:r>
      <w:r>
        <w:rPr>
          <w:rFonts w:eastAsia="Times New Roman"/>
        </w:rPr>
        <w:t xml:space="preserve">aintenance </w:t>
      </w:r>
      <w:r>
        <w:rPr>
          <w:rFonts w:eastAsia="Times New Roman"/>
          <w:spacing w:val="-2"/>
        </w:rPr>
        <w:t>m</w:t>
      </w:r>
      <w:r>
        <w:rPr>
          <w:rFonts w:eastAsia="Times New Roman"/>
        </w:rPr>
        <w:t>ust convert their require</w:t>
      </w:r>
      <w:r>
        <w:rPr>
          <w:rFonts w:eastAsia="Times New Roman"/>
          <w:spacing w:val="-2"/>
        </w:rPr>
        <w:t>m</w:t>
      </w:r>
      <w:r>
        <w:rPr>
          <w:rFonts w:eastAsia="Times New Roman"/>
        </w:rPr>
        <w:t>ents baseline to this for</w:t>
      </w:r>
      <w:r>
        <w:rPr>
          <w:rFonts w:eastAsia="Times New Roman"/>
          <w:spacing w:val="-2"/>
        </w:rPr>
        <w:t>m</w:t>
      </w:r>
      <w:r>
        <w:rPr>
          <w:rFonts w:eastAsia="Times New Roman"/>
        </w:rPr>
        <w:t>at.</w:t>
      </w:r>
    </w:p>
    <w:p w14:paraId="4181C386" w14:textId="77777777" w:rsidR="00DF42EB" w:rsidRDefault="00A036EF" w:rsidP="00FA363A">
      <w:pPr>
        <w:pStyle w:val="Heading2"/>
      </w:pPr>
      <w:bookmarkStart w:id="20" w:name="_Toc350182936"/>
      <w:bookmarkStart w:id="21" w:name="_Toc350183607"/>
      <w:bookmarkStart w:id="22" w:name="_Toc350183751"/>
      <w:bookmarkStart w:id="23" w:name="_Toc350183895"/>
      <w:bookmarkStart w:id="24" w:name="_Toc350184277"/>
      <w:bookmarkStart w:id="25" w:name="_Toc354672598"/>
      <w:bookmarkEnd w:id="20"/>
      <w:bookmarkEnd w:id="21"/>
      <w:bookmarkEnd w:id="22"/>
      <w:bookmarkEnd w:id="23"/>
      <w:bookmarkEnd w:id="24"/>
      <w:r>
        <w:t>Intended</w:t>
      </w:r>
      <w:r w:rsidRPr="00263574">
        <w:rPr>
          <w:spacing w:val="-12"/>
        </w:rPr>
        <w:t xml:space="preserve"> </w:t>
      </w:r>
      <w:r>
        <w:t>Audien</w:t>
      </w:r>
      <w:r w:rsidRPr="00263574">
        <w:rPr>
          <w:spacing w:val="2"/>
        </w:rPr>
        <w:t>c</w:t>
      </w:r>
      <w:r>
        <w:t>e</w:t>
      </w:r>
      <w:bookmarkEnd w:id="25"/>
    </w:p>
    <w:p w14:paraId="4181C387" w14:textId="261801ED" w:rsidR="00DF42EB" w:rsidRDefault="00A036EF" w:rsidP="00D97398">
      <w:pPr>
        <w:pStyle w:val="ParagraphH1H2GT"/>
      </w:pPr>
      <w:r>
        <w:t>The RWG is appropriate for all stakeholders of</w:t>
      </w:r>
      <w:r>
        <w:rPr>
          <w:spacing w:val="-2"/>
        </w:rPr>
        <w:t xml:space="preserve"> </w:t>
      </w:r>
      <w:r>
        <w:t>t</w:t>
      </w:r>
      <w:r>
        <w:rPr>
          <w:spacing w:val="-1"/>
        </w:rPr>
        <w:t>h</w:t>
      </w:r>
      <w:r>
        <w:t xml:space="preserve">e </w:t>
      </w:r>
      <w:r w:rsidR="008F7DAF">
        <w:t xml:space="preserve">CMS </w:t>
      </w:r>
      <w:r w:rsidR="0084468F">
        <w:t>Target</w:t>
      </w:r>
      <w:r w:rsidR="008F7DAF">
        <w:t xml:space="preserve"> Life Cycle</w:t>
      </w:r>
      <w:r>
        <w:t xml:space="preserve"> but especially for: business owners, project </w:t>
      </w:r>
      <w:r>
        <w:rPr>
          <w:spacing w:val="-2"/>
        </w:rPr>
        <w:t>m</w:t>
      </w:r>
      <w:r>
        <w:t>anag</w:t>
      </w:r>
      <w:r>
        <w:rPr>
          <w:spacing w:val="-1"/>
        </w:rPr>
        <w:t>e</w:t>
      </w:r>
      <w:r>
        <w:t xml:space="preserve">rs, business analysts, and subject </w:t>
      </w:r>
      <w:r>
        <w:rPr>
          <w:spacing w:val="-2"/>
        </w:rPr>
        <w:t>m</w:t>
      </w:r>
      <w:r>
        <w:t>atter experts charged with developing business, use</w:t>
      </w:r>
      <w:r>
        <w:rPr>
          <w:spacing w:val="1"/>
        </w:rPr>
        <w:t>r</w:t>
      </w:r>
      <w:r>
        <w:t>, functional</w:t>
      </w:r>
      <w:r w:rsidR="00A56E58">
        <w:t>,</w:t>
      </w:r>
      <w:r>
        <w:t xml:space="preserve"> and nonfun</w:t>
      </w:r>
      <w:r>
        <w:rPr>
          <w:spacing w:val="-1"/>
        </w:rPr>
        <w:t>c</w:t>
      </w:r>
      <w:r>
        <w:t>tional require</w:t>
      </w:r>
      <w:r>
        <w:rPr>
          <w:spacing w:val="-2"/>
        </w:rPr>
        <w:t>m</w:t>
      </w:r>
      <w:r>
        <w:t>ents.</w:t>
      </w:r>
    </w:p>
    <w:p w14:paraId="4181C388" w14:textId="77777777" w:rsidR="00DF42EB" w:rsidRDefault="00A036EF" w:rsidP="00FA363A">
      <w:pPr>
        <w:pStyle w:val="Heading2"/>
      </w:pPr>
      <w:bookmarkStart w:id="26" w:name="_Toc350182938"/>
      <w:bookmarkStart w:id="27" w:name="_Toc350183609"/>
      <w:bookmarkStart w:id="28" w:name="_Toc350183753"/>
      <w:bookmarkStart w:id="29" w:name="_Toc350183897"/>
      <w:bookmarkStart w:id="30" w:name="_Toc350184279"/>
      <w:bookmarkStart w:id="31" w:name="_Toc354672599"/>
      <w:bookmarkEnd w:id="26"/>
      <w:bookmarkEnd w:id="27"/>
      <w:bookmarkEnd w:id="28"/>
      <w:bookmarkEnd w:id="29"/>
      <w:bookmarkEnd w:id="30"/>
      <w:r>
        <w:t>Reference</w:t>
      </w:r>
      <w:r w:rsidRPr="00263574">
        <w:rPr>
          <w:spacing w:val="-14"/>
        </w:rPr>
        <w:t xml:space="preserve"> </w:t>
      </w:r>
      <w:r>
        <w:t>Documents</w:t>
      </w:r>
      <w:bookmarkEnd w:id="31"/>
    </w:p>
    <w:p w14:paraId="4181C389" w14:textId="77777777" w:rsidR="00DF42EB" w:rsidRDefault="00A036EF" w:rsidP="00D97398">
      <w:pPr>
        <w:pStyle w:val="ParagraphH1H2GT"/>
      </w:pPr>
      <w:r>
        <w:t>CMS follows the guidance specified in Section 6.26.3 of IEEE/EIA 12207.1 1997 Guide for Infor</w:t>
      </w:r>
      <w:r>
        <w:rPr>
          <w:spacing w:val="-2"/>
        </w:rPr>
        <w:t>m</w:t>
      </w:r>
      <w:r>
        <w:t>ation Technology with respect to require</w:t>
      </w:r>
      <w:r>
        <w:rPr>
          <w:spacing w:val="-2"/>
        </w:rPr>
        <w:t>m</w:t>
      </w:r>
      <w:r>
        <w:t>e</w:t>
      </w:r>
      <w:r>
        <w:rPr>
          <w:spacing w:val="-1"/>
        </w:rPr>
        <w:t>n</w:t>
      </w:r>
      <w:r>
        <w:t xml:space="preserve">ts. The </w:t>
      </w:r>
      <w:r w:rsidR="001920E1">
        <w:t>Institute of Electrical</w:t>
      </w:r>
      <w:r w:rsidR="001920E1">
        <w:rPr>
          <w:spacing w:val="-1"/>
        </w:rPr>
        <w:t xml:space="preserve"> </w:t>
      </w:r>
      <w:r w:rsidR="001920E1">
        <w:t>and Electronics Engineers (</w:t>
      </w:r>
      <w:r>
        <w:t>IE</w:t>
      </w:r>
      <w:r>
        <w:rPr>
          <w:spacing w:val="-1"/>
        </w:rPr>
        <w:t>E</w:t>
      </w:r>
      <w:r>
        <w:t>E</w:t>
      </w:r>
      <w:r w:rsidR="001920E1">
        <w:t>)</w:t>
      </w:r>
      <w:r>
        <w:t xml:space="preserve"> standard recom</w:t>
      </w:r>
      <w:r>
        <w:rPr>
          <w:spacing w:val="-2"/>
        </w:rPr>
        <w:t>m</w:t>
      </w:r>
      <w:r>
        <w:t xml:space="preserve">ends tailoring its </w:t>
      </w:r>
      <w:r>
        <w:rPr>
          <w:spacing w:val="-2"/>
        </w:rPr>
        <w:t>m</w:t>
      </w:r>
      <w:r>
        <w:t>ethodology to fit the needs of</w:t>
      </w:r>
      <w:r>
        <w:rPr>
          <w:spacing w:val="-2"/>
        </w:rPr>
        <w:t xml:space="preserve"> </w:t>
      </w:r>
      <w:r>
        <w:t xml:space="preserve">the organization using it. Captured within the RWG are the results of this tailoring. CMS also adopts best business practices as specified in Chapter 5 of the Business Analysis Body of Knowledge </w:t>
      </w:r>
      <w:r w:rsidR="003E3238">
        <w:t>v2</w:t>
      </w:r>
      <w:r>
        <w:t>.</w:t>
      </w:r>
      <w:r w:rsidR="003E3238">
        <w:t>0</w:t>
      </w:r>
      <w:r>
        <w:t>. The following docu</w:t>
      </w:r>
      <w:r>
        <w:rPr>
          <w:spacing w:val="-2"/>
        </w:rPr>
        <w:t>m</w:t>
      </w:r>
      <w:r>
        <w:t>ents were used in developing this gui</w:t>
      </w:r>
      <w:r>
        <w:rPr>
          <w:spacing w:val="-1"/>
        </w:rPr>
        <w:t>d</w:t>
      </w:r>
      <w:r>
        <w:t>e:</w:t>
      </w:r>
    </w:p>
    <w:p w14:paraId="4181C38A" w14:textId="77777777" w:rsidR="00DF42EB" w:rsidRDefault="00DA71E4" w:rsidP="00C30179">
      <w:pPr>
        <w:pStyle w:val="ListBullet2GT"/>
      </w:pPr>
      <w:r>
        <w:t xml:space="preserve">IIBA </w:t>
      </w:r>
      <w:r w:rsidR="00A036EF">
        <w:t xml:space="preserve">Business Analysis Body of Knowledge, Version </w:t>
      </w:r>
      <w:r w:rsidR="00A56E58">
        <w:t>2.0</w:t>
      </w:r>
    </w:p>
    <w:p w14:paraId="4181C38B" w14:textId="77777777" w:rsidR="00DF42EB" w:rsidRDefault="00A036EF" w:rsidP="00C30179">
      <w:pPr>
        <w:pStyle w:val="ListBullet2GT"/>
      </w:pPr>
      <w:r w:rsidRPr="00C30179">
        <w:t>IEEE</w:t>
      </w:r>
      <w:r>
        <w:t>/EIA Guide for Infor</w:t>
      </w:r>
      <w:r>
        <w:rPr>
          <w:spacing w:val="-2"/>
        </w:rPr>
        <w:t>m</w:t>
      </w:r>
      <w:r>
        <w:t>ation Technology, Std 12207.1</w:t>
      </w:r>
    </w:p>
    <w:p w14:paraId="4181C38C" w14:textId="77777777" w:rsidR="00DF42EB" w:rsidRDefault="00A036EF" w:rsidP="006864A2">
      <w:pPr>
        <w:pStyle w:val="ListBullet2GT"/>
      </w:pPr>
      <w:r>
        <w:t xml:space="preserve">IEEE Developing System Requirements Specification, </w:t>
      </w:r>
      <w:r>
        <w:rPr>
          <w:spacing w:val="-1"/>
        </w:rPr>
        <w:t>S</w:t>
      </w:r>
      <w:r>
        <w:rPr>
          <w:spacing w:val="1"/>
        </w:rPr>
        <w:t>t</w:t>
      </w:r>
      <w:r>
        <w:t>d 1233</w:t>
      </w:r>
    </w:p>
    <w:p w14:paraId="4181C38D" w14:textId="77777777" w:rsidR="00DF42EB" w:rsidRDefault="00A036EF" w:rsidP="0053615C">
      <w:pPr>
        <w:pStyle w:val="ListBullet2GT"/>
      </w:pPr>
      <w:r>
        <w:t>IEEE Recommended Practice for Software</w:t>
      </w:r>
      <w:r>
        <w:rPr>
          <w:spacing w:val="-2"/>
        </w:rPr>
        <w:t xml:space="preserve"> </w:t>
      </w:r>
      <w:r>
        <w:t>Require</w:t>
      </w:r>
      <w:r>
        <w:rPr>
          <w:spacing w:val="-2"/>
        </w:rPr>
        <w:t>m</w:t>
      </w:r>
      <w:r>
        <w:t>ents Specifications, Std 830</w:t>
      </w:r>
    </w:p>
    <w:p w14:paraId="4181C38E" w14:textId="77777777" w:rsidR="00DF42EB" w:rsidRDefault="00A036EF" w:rsidP="0053615C">
      <w:pPr>
        <w:pStyle w:val="ListBullet2GT"/>
      </w:pPr>
      <w:r>
        <w:t xml:space="preserve">The Art and Discipline of </w:t>
      </w:r>
      <w:r>
        <w:rPr>
          <w:spacing w:val="-2"/>
        </w:rPr>
        <w:t>W</w:t>
      </w:r>
      <w:r>
        <w:rPr>
          <w:spacing w:val="-1"/>
        </w:rPr>
        <w:t>r</w:t>
      </w:r>
      <w:r>
        <w:t>iting Require</w:t>
      </w:r>
      <w:r>
        <w:rPr>
          <w:spacing w:val="-2"/>
        </w:rPr>
        <w:t>m</w:t>
      </w:r>
      <w:r>
        <w:t>ents, Revision 2</w:t>
      </w:r>
    </w:p>
    <w:p w14:paraId="4181C38F" w14:textId="77777777" w:rsidR="00DF42EB" w:rsidRDefault="00A036EF" w:rsidP="00FA363A">
      <w:pPr>
        <w:pStyle w:val="Heading2"/>
      </w:pPr>
      <w:bookmarkStart w:id="32" w:name="_Toc350182940"/>
      <w:bookmarkStart w:id="33" w:name="_Toc350183611"/>
      <w:bookmarkStart w:id="34" w:name="_Toc350183755"/>
      <w:bookmarkStart w:id="35" w:name="_Toc350183899"/>
      <w:bookmarkStart w:id="36" w:name="_Toc350184281"/>
      <w:bookmarkStart w:id="37" w:name="_Toc354672600"/>
      <w:bookmarkEnd w:id="32"/>
      <w:bookmarkEnd w:id="33"/>
      <w:bookmarkEnd w:id="34"/>
      <w:bookmarkEnd w:id="35"/>
      <w:bookmarkEnd w:id="36"/>
      <w:r>
        <w:t>Docum</w:t>
      </w:r>
      <w:r w:rsidRPr="00263574">
        <w:rPr>
          <w:spacing w:val="2"/>
        </w:rPr>
        <w:t>e</w:t>
      </w:r>
      <w:r>
        <w:t>nt</w:t>
      </w:r>
      <w:r w:rsidRPr="00263574">
        <w:rPr>
          <w:spacing w:val="-14"/>
        </w:rPr>
        <w:t xml:space="preserve"> </w:t>
      </w:r>
      <w:r>
        <w:t>Organization</w:t>
      </w:r>
      <w:bookmarkEnd w:id="37"/>
    </w:p>
    <w:p w14:paraId="4181C390" w14:textId="77777777" w:rsidR="00DF42EB" w:rsidRDefault="00A036EF" w:rsidP="00D97398">
      <w:pPr>
        <w:pStyle w:val="ParagraphH1H2GT"/>
      </w:pPr>
      <w:r>
        <w:t>It is stron</w:t>
      </w:r>
      <w:r>
        <w:rPr>
          <w:spacing w:val="-1"/>
        </w:rPr>
        <w:t>g</w:t>
      </w:r>
      <w:r>
        <w:t>ly</w:t>
      </w:r>
      <w:r>
        <w:rPr>
          <w:spacing w:val="-2"/>
        </w:rPr>
        <w:t xml:space="preserve"> </w:t>
      </w:r>
      <w:r>
        <w:t>recom</w:t>
      </w:r>
      <w:r>
        <w:rPr>
          <w:spacing w:val="-2"/>
        </w:rPr>
        <w:t>m</w:t>
      </w:r>
      <w:r>
        <w:t>ended that all r</w:t>
      </w:r>
      <w:r>
        <w:rPr>
          <w:spacing w:val="-1"/>
        </w:rPr>
        <w:t>e</w:t>
      </w:r>
      <w:r>
        <w:t xml:space="preserve">aders </w:t>
      </w:r>
      <w:r>
        <w:rPr>
          <w:spacing w:val="-1"/>
        </w:rPr>
        <w:t>f</w:t>
      </w:r>
      <w:r>
        <w:t>a</w:t>
      </w:r>
      <w:r>
        <w:rPr>
          <w:spacing w:val="-1"/>
        </w:rPr>
        <w:t>m</w:t>
      </w:r>
      <w:r>
        <w:t>iliari</w:t>
      </w:r>
      <w:r>
        <w:rPr>
          <w:spacing w:val="-1"/>
        </w:rPr>
        <w:t>z</w:t>
      </w:r>
      <w:r>
        <w:t>e the</w:t>
      </w:r>
      <w:r>
        <w:rPr>
          <w:spacing w:val="-2"/>
        </w:rPr>
        <w:t>m</w:t>
      </w:r>
      <w:r>
        <w:t>selves with the</w:t>
      </w:r>
      <w:r>
        <w:rPr>
          <w:spacing w:val="-1"/>
        </w:rPr>
        <w:t xml:space="preserve"> </w:t>
      </w:r>
      <w:r>
        <w:t>ter</w:t>
      </w:r>
      <w:r>
        <w:rPr>
          <w:spacing w:val="-2"/>
        </w:rPr>
        <w:t>m</w:t>
      </w:r>
      <w:r>
        <w:t>s listed</w:t>
      </w:r>
      <w:r>
        <w:rPr>
          <w:spacing w:val="-1"/>
        </w:rPr>
        <w:t xml:space="preserve"> </w:t>
      </w:r>
      <w:r>
        <w:t xml:space="preserve">in the glossary. Novice guide users </w:t>
      </w:r>
      <w:r>
        <w:rPr>
          <w:spacing w:val="-2"/>
        </w:rPr>
        <w:t>m</w:t>
      </w:r>
      <w:r>
        <w:t>ay find it helpful to</w:t>
      </w:r>
      <w:r>
        <w:rPr>
          <w:spacing w:val="-1"/>
        </w:rPr>
        <w:t xml:space="preserve"> </w:t>
      </w:r>
      <w:r>
        <w:t>refer to t</w:t>
      </w:r>
      <w:r>
        <w:rPr>
          <w:spacing w:val="-1"/>
        </w:rPr>
        <w:t>h</w:t>
      </w:r>
      <w:r>
        <w:t>e glossary as</w:t>
      </w:r>
      <w:r>
        <w:rPr>
          <w:spacing w:val="-1"/>
        </w:rPr>
        <w:t xml:space="preserve"> </w:t>
      </w:r>
      <w:r>
        <w:t>the ter</w:t>
      </w:r>
      <w:r>
        <w:rPr>
          <w:spacing w:val="-2"/>
        </w:rPr>
        <w:t>m</w:t>
      </w:r>
      <w:r>
        <w:t>s are used throughout the docu</w:t>
      </w:r>
      <w:r>
        <w:rPr>
          <w:spacing w:val="-2"/>
        </w:rPr>
        <w:t>m</w:t>
      </w:r>
      <w:r>
        <w:t>ent. Experienced requirements docu</w:t>
      </w:r>
      <w:r>
        <w:rPr>
          <w:spacing w:val="-2"/>
        </w:rPr>
        <w:t>m</w:t>
      </w:r>
      <w:r>
        <w:t>enters should review the glossary to deter</w:t>
      </w:r>
      <w:r>
        <w:rPr>
          <w:spacing w:val="-2"/>
        </w:rPr>
        <w:t>m</w:t>
      </w:r>
      <w:r>
        <w:t>ine if their understanding of a term</w:t>
      </w:r>
      <w:r>
        <w:rPr>
          <w:spacing w:val="-2"/>
        </w:rPr>
        <w:t xml:space="preserve"> </w:t>
      </w:r>
      <w:r>
        <w:t>coi</w:t>
      </w:r>
      <w:r>
        <w:rPr>
          <w:spacing w:val="-2"/>
        </w:rPr>
        <w:t>n</w:t>
      </w:r>
      <w:r>
        <w:t>cides with how the guide intends to use it.</w:t>
      </w:r>
    </w:p>
    <w:p w14:paraId="4181C391" w14:textId="77777777" w:rsidR="00DF42EB" w:rsidRDefault="00A036EF" w:rsidP="00D97398">
      <w:pPr>
        <w:pStyle w:val="ParagraphH1H2GT"/>
      </w:pPr>
      <w:r>
        <w:t>Readers un</w:t>
      </w:r>
      <w:r>
        <w:rPr>
          <w:spacing w:val="-1"/>
        </w:rPr>
        <w:t>f</w:t>
      </w:r>
      <w:r>
        <w:t>a</w:t>
      </w:r>
      <w:r>
        <w:rPr>
          <w:spacing w:val="-2"/>
        </w:rPr>
        <w:t>m</w:t>
      </w:r>
      <w:r>
        <w:t>iliar with their role in the req</w:t>
      </w:r>
      <w:r>
        <w:rPr>
          <w:spacing w:val="-1"/>
        </w:rPr>
        <w:t>u</w:t>
      </w:r>
      <w:r>
        <w:t>ire</w:t>
      </w:r>
      <w:r>
        <w:rPr>
          <w:spacing w:val="-2"/>
        </w:rPr>
        <w:t>m</w:t>
      </w:r>
      <w:r>
        <w:t>ents writing</w:t>
      </w:r>
      <w:r>
        <w:rPr>
          <w:spacing w:val="-1"/>
        </w:rPr>
        <w:t xml:space="preserve"> </w:t>
      </w:r>
      <w:r>
        <w:t>process sh</w:t>
      </w:r>
      <w:r>
        <w:rPr>
          <w:spacing w:val="-1"/>
        </w:rPr>
        <w:t>o</w:t>
      </w:r>
      <w:r>
        <w:t xml:space="preserve">uld </w:t>
      </w:r>
      <w:r>
        <w:rPr>
          <w:spacing w:val="-1"/>
        </w:rPr>
        <w:t>f</w:t>
      </w:r>
      <w:r>
        <w:t>irst ex</w:t>
      </w:r>
      <w:r>
        <w:rPr>
          <w:spacing w:val="-1"/>
        </w:rPr>
        <w:t>a</w:t>
      </w:r>
      <w:r>
        <w:rPr>
          <w:spacing w:val="-2"/>
        </w:rPr>
        <w:t>m</w:t>
      </w:r>
      <w:r>
        <w:t xml:space="preserve">ine Section 2 </w:t>
      </w:r>
      <w:r>
        <w:rPr>
          <w:spacing w:val="-2"/>
        </w:rPr>
        <w:t>w</w:t>
      </w:r>
      <w:r>
        <w:t>here the tasks and responsibilities f</w:t>
      </w:r>
      <w:r>
        <w:rPr>
          <w:spacing w:val="-1"/>
        </w:rPr>
        <w:t>o</w:t>
      </w:r>
      <w:r>
        <w:t>r the various people involved in the require</w:t>
      </w:r>
      <w:r>
        <w:rPr>
          <w:spacing w:val="-2"/>
        </w:rPr>
        <w:t>m</w:t>
      </w:r>
      <w:r>
        <w:t xml:space="preserve">ents writing </w:t>
      </w:r>
      <w:r>
        <w:rPr>
          <w:spacing w:val="-1"/>
        </w:rPr>
        <w:t>p</w:t>
      </w:r>
      <w:r>
        <w:t>ro</w:t>
      </w:r>
      <w:r>
        <w:rPr>
          <w:spacing w:val="-1"/>
        </w:rPr>
        <w:t>c</w:t>
      </w:r>
      <w:r>
        <w:t>ess are ide</w:t>
      </w:r>
      <w:r>
        <w:rPr>
          <w:spacing w:val="-1"/>
        </w:rPr>
        <w:t>n</w:t>
      </w:r>
      <w:r>
        <w:t>ti</w:t>
      </w:r>
      <w:r>
        <w:rPr>
          <w:spacing w:val="-1"/>
        </w:rPr>
        <w:t>f</w:t>
      </w:r>
      <w:r>
        <w:t>ied. Foll</w:t>
      </w:r>
      <w:r>
        <w:rPr>
          <w:spacing w:val="-1"/>
        </w:rPr>
        <w:t>o</w:t>
      </w:r>
      <w:r>
        <w:t>wing this, t</w:t>
      </w:r>
      <w:r>
        <w:rPr>
          <w:spacing w:val="-1"/>
        </w:rPr>
        <w:t>h</w:t>
      </w:r>
      <w:r>
        <w:t xml:space="preserve">e reader </w:t>
      </w:r>
      <w:r>
        <w:rPr>
          <w:spacing w:val="-2"/>
        </w:rPr>
        <w:t>m</w:t>
      </w:r>
      <w:r>
        <w:rPr>
          <w:spacing w:val="1"/>
        </w:rPr>
        <w:t>a</w:t>
      </w:r>
      <w:r>
        <w:t>y refer to t</w:t>
      </w:r>
      <w:r>
        <w:rPr>
          <w:spacing w:val="-1"/>
        </w:rPr>
        <w:t>h</w:t>
      </w:r>
      <w:r>
        <w:t xml:space="preserve">e </w:t>
      </w:r>
      <w:r>
        <w:rPr>
          <w:spacing w:val="-1"/>
        </w:rPr>
        <w:t>a</w:t>
      </w:r>
      <w:r>
        <w:t>ppropriate sections in Section 3 t</w:t>
      </w:r>
      <w:r>
        <w:rPr>
          <w:spacing w:val="-1"/>
        </w:rPr>
        <w:t>h</w:t>
      </w:r>
      <w:r>
        <w:t xml:space="preserve">at guides them through the process </w:t>
      </w:r>
      <w:r>
        <w:rPr>
          <w:spacing w:val="-1"/>
        </w:rPr>
        <w:t>o</w:t>
      </w:r>
      <w:r>
        <w:t>f</w:t>
      </w:r>
      <w:r>
        <w:rPr>
          <w:spacing w:val="-2"/>
        </w:rPr>
        <w:t xml:space="preserve"> </w:t>
      </w:r>
      <w:r>
        <w:t>fulfilling each of the tas</w:t>
      </w:r>
      <w:r>
        <w:rPr>
          <w:spacing w:val="-1"/>
        </w:rPr>
        <w:t>k</w:t>
      </w:r>
      <w:r>
        <w:t>s they are responsi</w:t>
      </w:r>
      <w:r>
        <w:rPr>
          <w:spacing w:val="-1"/>
        </w:rPr>
        <w:t>b</w:t>
      </w:r>
      <w:r>
        <w:t>le for co</w:t>
      </w:r>
      <w:r>
        <w:rPr>
          <w:spacing w:val="-2"/>
        </w:rPr>
        <w:t>m</w:t>
      </w:r>
      <w:r>
        <w:t>pleting. By contrast, if readers are fa</w:t>
      </w:r>
      <w:r>
        <w:rPr>
          <w:spacing w:val="-2"/>
        </w:rPr>
        <w:t>m</w:t>
      </w:r>
      <w:r>
        <w:t>iliar</w:t>
      </w:r>
      <w:r>
        <w:rPr>
          <w:spacing w:val="-1"/>
        </w:rPr>
        <w:t xml:space="preserve"> </w:t>
      </w:r>
      <w:r>
        <w:t xml:space="preserve">with what is expected </w:t>
      </w:r>
      <w:r>
        <w:rPr>
          <w:spacing w:val="-1"/>
        </w:rPr>
        <w:t>o</w:t>
      </w:r>
      <w:r>
        <w:t>f</w:t>
      </w:r>
      <w:r>
        <w:rPr>
          <w:spacing w:val="-1"/>
        </w:rPr>
        <w:t xml:space="preserve"> </w:t>
      </w:r>
      <w:r>
        <w:t>the</w:t>
      </w:r>
      <w:r>
        <w:rPr>
          <w:spacing w:val="-2"/>
        </w:rPr>
        <w:t>m</w:t>
      </w:r>
      <w:r>
        <w:t>, they should be able to refer to the Table of Contents to quic</w:t>
      </w:r>
      <w:r>
        <w:rPr>
          <w:spacing w:val="-1"/>
        </w:rPr>
        <w:t>k</w:t>
      </w:r>
      <w:r>
        <w:t>ly locate spe</w:t>
      </w:r>
      <w:r>
        <w:rPr>
          <w:spacing w:val="-1"/>
        </w:rPr>
        <w:t>c</w:t>
      </w:r>
      <w:r>
        <w:t>i</w:t>
      </w:r>
      <w:r>
        <w:rPr>
          <w:spacing w:val="-1"/>
        </w:rPr>
        <w:t>f</w:t>
      </w:r>
      <w:r>
        <w:t>ic r</w:t>
      </w:r>
      <w:r>
        <w:rPr>
          <w:spacing w:val="-1"/>
        </w:rPr>
        <w:t>e</w:t>
      </w:r>
      <w:r>
        <w:t>leva</w:t>
      </w:r>
      <w:r>
        <w:rPr>
          <w:spacing w:val="-1"/>
        </w:rPr>
        <w:t>n</w:t>
      </w:r>
      <w:r>
        <w:t xml:space="preserve">t </w:t>
      </w:r>
      <w:r>
        <w:rPr>
          <w:spacing w:val="-1"/>
        </w:rPr>
        <w:t>s</w:t>
      </w:r>
      <w:r>
        <w:t>ectio</w:t>
      </w:r>
      <w:r>
        <w:rPr>
          <w:spacing w:val="-1"/>
        </w:rPr>
        <w:t>n</w:t>
      </w:r>
      <w:r>
        <w:t>s.</w:t>
      </w:r>
    </w:p>
    <w:p w14:paraId="4181C392" w14:textId="77777777" w:rsidR="00DF42EB" w:rsidRDefault="00E36840" w:rsidP="00D97398">
      <w:pPr>
        <w:pStyle w:val="ParagraphH1H2GT"/>
      </w:pPr>
      <w:r>
        <w:t>A</w:t>
      </w:r>
      <w:r w:rsidR="00A036EF">
        <w:t>ll rea</w:t>
      </w:r>
      <w:r w:rsidR="00A036EF">
        <w:rPr>
          <w:spacing w:val="-1"/>
        </w:rPr>
        <w:t>d</w:t>
      </w:r>
      <w:r w:rsidR="00A036EF">
        <w:t>ers</w:t>
      </w:r>
      <w:r>
        <w:t xml:space="preserve"> are encouraged to </w:t>
      </w:r>
      <w:r w:rsidR="00A036EF">
        <w:rPr>
          <w:spacing w:val="-1"/>
        </w:rPr>
        <w:t>fa</w:t>
      </w:r>
      <w:r w:rsidR="00A036EF">
        <w:rPr>
          <w:spacing w:val="-2"/>
        </w:rPr>
        <w:t>m</w:t>
      </w:r>
      <w:r w:rsidR="00A036EF">
        <w:t>iliarize t</w:t>
      </w:r>
      <w:r w:rsidR="00A036EF">
        <w:rPr>
          <w:spacing w:val="-1"/>
        </w:rPr>
        <w:t>he</w:t>
      </w:r>
      <w:r w:rsidR="00A036EF">
        <w:rPr>
          <w:spacing w:val="-2"/>
        </w:rPr>
        <w:t>m</w:t>
      </w:r>
      <w:r w:rsidR="00A036EF">
        <w:t>selves with Section 4</w:t>
      </w:r>
      <w:r>
        <w:t>,</w:t>
      </w:r>
      <w:r w:rsidR="00A036EF">
        <w:t xml:space="preserve"> where styli</w:t>
      </w:r>
      <w:r w:rsidR="00A036EF">
        <w:rPr>
          <w:spacing w:val="-1"/>
        </w:rPr>
        <w:t>s</w:t>
      </w:r>
      <w:r w:rsidR="00A036EF">
        <w:t>tic and syntactical</w:t>
      </w:r>
      <w:r w:rsidR="00A036EF">
        <w:rPr>
          <w:spacing w:val="-1"/>
        </w:rPr>
        <w:t xml:space="preserve"> </w:t>
      </w:r>
      <w:r w:rsidR="00A036EF">
        <w:t>writing</w:t>
      </w:r>
      <w:r w:rsidR="00A036EF">
        <w:rPr>
          <w:spacing w:val="-1"/>
        </w:rPr>
        <w:t xml:space="preserve"> </w:t>
      </w:r>
      <w:r w:rsidR="00A036EF">
        <w:t>considerations</w:t>
      </w:r>
      <w:r w:rsidR="00A036EF">
        <w:rPr>
          <w:spacing w:val="1"/>
        </w:rPr>
        <w:t xml:space="preserve"> </w:t>
      </w:r>
      <w:r w:rsidR="00A036EF">
        <w:t>a</w:t>
      </w:r>
      <w:r w:rsidR="00A036EF">
        <w:rPr>
          <w:spacing w:val="-1"/>
        </w:rPr>
        <w:t>r</w:t>
      </w:r>
      <w:r w:rsidR="00A036EF">
        <w:t>e discus</w:t>
      </w:r>
      <w:r w:rsidR="00A036EF">
        <w:rPr>
          <w:spacing w:val="-1"/>
        </w:rPr>
        <w:t>s</w:t>
      </w:r>
      <w:r w:rsidR="00A036EF">
        <w:t>ed. Styli</w:t>
      </w:r>
      <w:r w:rsidR="00A036EF">
        <w:rPr>
          <w:spacing w:val="-1"/>
        </w:rPr>
        <w:t>s</w:t>
      </w:r>
      <w:r w:rsidR="00A036EF">
        <w:t>tic co</w:t>
      </w:r>
      <w:r w:rsidR="00A036EF">
        <w:rPr>
          <w:spacing w:val="-1"/>
        </w:rPr>
        <w:t>n</w:t>
      </w:r>
      <w:r w:rsidR="00A036EF">
        <w:t>sider</w:t>
      </w:r>
      <w:r w:rsidR="00A036EF">
        <w:rPr>
          <w:spacing w:val="-1"/>
        </w:rPr>
        <w:t>a</w:t>
      </w:r>
      <w:r w:rsidR="00A036EF">
        <w:t>tio</w:t>
      </w:r>
      <w:r w:rsidR="00A036EF">
        <w:rPr>
          <w:spacing w:val="-1"/>
        </w:rPr>
        <w:t>n</w:t>
      </w:r>
      <w:r w:rsidR="00A036EF">
        <w:t xml:space="preserve">s </w:t>
      </w:r>
      <w:r w:rsidR="00A036EF">
        <w:rPr>
          <w:spacing w:val="-1"/>
        </w:rPr>
        <w:t>a</w:t>
      </w:r>
      <w:r w:rsidR="00A036EF">
        <w:rPr>
          <w:spacing w:val="1"/>
        </w:rPr>
        <w:t>r</w:t>
      </w:r>
      <w:r w:rsidR="00A036EF">
        <w:t>e of</w:t>
      </w:r>
      <w:r w:rsidR="00A036EF">
        <w:rPr>
          <w:spacing w:val="-1"/>
        </w:rPr>
        <w:t xml:space="preserve"> </w:t>
      </w:r>
      <w:r w:rsidR="00A036EF">
        <w:t>i</w:t>
      </w:r>
      <w:r w:rsidR="00A036EF">
        <w:rPr>
          <w:spacing w:val="-2"/>
        </w:rPr>
        <w:t>m</w:t>
      </w:r>
      <w:r w:rsidR="00A036EF">
        <w:t xml:space="preserve">portance to </w:t>
      </w:r>
      <w:r w:rsidR="00A036EF">
        <w:rPr>
          <w:spacing w:val="-1"/>
        </w:rPr>
        <w:t>a</w:t>
      </w:r>
      <w:r w:rsidR="00A036EF">
        <w:t>ll</w:t>
      </w:r>
      <w:r w:rsidR="00B00FA3">
        <w:t xml:space="preserve"> </w:t>
      </w:r>
      <w:r w:rsidR="00A036EF">
        <w:t xml:space="preserve">writers. </w:t>
      </w:r>
      <w:r w:rsidR="00A036EF">
        <w:lastRenderedPageBreak/>
        <w:t>Syntactical rules are es</w:t>
      </w:r>
      <w:r w:rsidR="00A036EF">
        <w:rPr>
          <w:spacing w:val="-1"/>
        </w:rPr>
        <w:t>p</w:t>
      </w:r>
      <w:r w:rsidR="00A036EF">
        <w:t>ecially i</w:t>
      </w:r>
      <w:r w:rsidR="00A036EF">
        <w:rPr>
          <w:spacing w:val="-2"/>
        </w:rPr>
        <w:t>m</w:t>
      </w:r>
      <w:r w:rsidR="00A036EF">
        <w:t xml:space="preserve">portant to business analysts because they </w:t>
      </w:r>
      <w:r w:rsidR="00A036EF">
        <w:rPr>
          <w:spacing w:val="-1"/>
        </w:rPr>
        <w:t>s</w:t>
      </w:r>
      <w:r w:rsidR="00A036EF">
        <w:rPr>
          <w:spacing w:val="1"/>
        </w:rPr>
        <w:t>t</w:t>
      </w:r>
      <w:r w:rsidR="00A036EF">
        <w:t>andardize communication between the busi</w:t>
      </w:r>
      <w:r w:rsidR="00A036EF">
        <w:rPr>
          <w:spacing w:val="-1"/>
        </w:rPr>
        <w:t>n</w:t>
      </w:r>
      <w:r w:rsidR="00A036EF">
        <w:t>ess owner and the designer,</w:t>
      </w:r>
      <w:r w:rsidR="00A036EF">
        <w:rPr>
          <w:spacing w:val="-1"/>
        </w:rPr>
        <w:t xml:space="preserve"> </w:t>
      </w:r>
      <w:r w:rsidR="00A036EF">
        <w:t xml:space="preserve">thus providing </w:t>
      </w:r>
      <w:r w:rsidR="00A036EF">
        <w:rPr>
          <w:spacing w:val="-2"/>
        </w:rPr>
        <w:t>m</w:t>
      </w:r>
      <w:r w:rsidR="00A036EF">
        <w:t>ore clarity.</w:t>
      </w:r>
    </w:p>
    <w:p w14:paraId="4181C393" w14:textId="77777777" w:rsidR="00DF42EB" w:rsidRDefault="00A036EF" w:rsidP="00D97398">
      <w:pPr>
        <w:pStyle w:val="ParagraphH1H2GT"/>
      </w:pPr>
      <w:r>
        <w:t>This document is organized as follows:</w:t>
      </w:r>
    </w:p>
    <w:tbl>
      <w:tblPr>
        <w:tblW w:w="9591" w:type="dxa"/>
        <w:tblInd w:w="129" w:type="dxa"/>
        <w:tblLayout w:type="fixed"/>
        <w:tblCellMar>
          <w:left w:w="0" w:type="dxa"/>
          <w:right w:w="0" w:type="dxa"/>
        </w:tblCellMar>
        <w:tblLook w:val="01E0" w:firstRow="1" w:lastRow="1" w:firstColumn="1" w:lastColumn="1" w:noHBand="0" w:noVBand="0"/>
      </w:tblPr>
      <w:tblGrid>
        <w:gridCol w:w="4327"/>
        <w:gridCol w:w="5264"/>
      </w:tblGrid>
      <w:tr w:rsidR="004155E6" w14:paraId="4181C396" w14:textId="77777777" w:rsidTr="002671E5">
        <w:trPr>
          <w:trHeight w:hRule="exact" w:val="410"/>
          <w:tblHeader/>
        </w:trPr>
        <w:tc>
          <w:tcPr>
            <w:tcW w:w="9591" w:type="dxa"/>
            <w:gridSpan w:val="2"/>
            <w:tcBorders>
              <w:bottom w:val="single" w:sz="4" w:space="0" w:color="auto"/>
            </w:tcBorders>
            <w:shd w:val="clear" w:color="auto" w:fill="auto"/>
          </w:tcPr>
          <w:p w14:paraId="4181C394" w14:textId="77777777" w:rsidR="00C30179" w:rsidRDefault="00C30179" w:rsidP="002671E5">
            <w:pPr>
              <w:pStyle w:val="TableCaptionGT"/>
            </w:pPr>
            <w:bookmarkStart w:id="38" w:name="_Toc354672521"/>
            <w:r>
              <w:t xml:space="preserve">Table </w:t>
            </w:r>
            <w:fldSimple w:instr=" SEQ Table \* ARABIC ">
              <w:r>
                <w:rPr>
                  <w:noProof/>
                </w:rPr>
                <w:t>1</w:t>
              </w:r>
            </w:fldSimple>
            <w:r>
              <w:t xml:space="preserve">: </w:t>
            </w:r>
            <w:r w:rsidRPr="006864A2">
              <w:t>Document</w:t>
            </w:r>
            <w:r>
              <w:t xml:space="preserve"> Organization</w:t>
            </w:r>
            <w:bookmarkEnd w:id="38"/>
          </w:p>
          <w:p w14:paraId="4181C395" w14:textId="77777777" w:rsidR="004155E6" w:rsidRDefault="004155E6" w:rsidP="002671E5">
            <w:pPr>
              <w:pStyle w:val="TableCaptionGT"/>
            </w:pPr>
          </w:p>
        </w:tc>
      </w:tr>
      <w:tr w:rsidR="00DF42EB" w14:paraId="4181C399" w14:textId="77777777" w:rsidTr="002671E5">
        <w:trPr>
          <w:trHeight w:hRule="exact" w:val="410"/>
          <w:tblHeader/>
        </w:trPr>
        <w:tc>
          <w:tcPr>
            <w:tcW w:w="4327" w:type="dxa"/>
            <w:tcBorders>
              <w:top w:val="single" w:sz="4" w:space="0" w:color="auto"/>
              <w:left w:val="single" w:sz="4" w:space="0" w:color="auto"/>
              <w:bottom w:val="single" w:sz="4" w:space="0" w:color="auto"/>
              <w:right w:val="single" w:sz="4" w:space="0" w:color="auto"/>
            </w:tcBorders>
            <w:shd w:val="clear" w:color="auto" w:fill="CCCCCC"/>
          </w:tcPr>
          <w:p w14:paraId="4181C397" w14:textId="77777777" w:rsidR="00DF42EB" w:rsidRDefault="00A036EF" w:rsidP="00D97398">
            <w:pPr>
              <w:pStyle w:val="TableHeadingGT"/>
            </w:pPr>
            <w:r>
              <w:t>Section</w:t>
            </w:r>
          </w:p>
        </w:tc>
        <w:tc>
          <w:tcPr>
            <w:tcW w:w="5264" w:type="dxa"/>
            <w:tcBorders>
              <w:top w:val="single" w:sz="4" w:space="0" w:color="auto"/>
              <w:left w:val="single" w:sz="4" w:space="0" w:color="auto"/>
              <w:bottom w:val="single" w:sz="4" w:space="0" w:color="auto"/>
              <w:right w:val="single" w:sz="4" w:space="0" w:color="auto"/>
            </w:tcBorders>
            <w:shd w:val="clear" w:color="auto" w:fill="CCCCCC"/>
          </w:tcPr>
          <w:p w14:paraId="4181C398" w14:textId="77777777" w:rsidR="00DF42EB" w:rsidRDefault="00A036EF" w:rsidP="00D97398">
            <w:pPr>
              <w:pStyle w:val="TableHeadingGT"/>
            </w:pPr>
            <w:r>
              <w:t>Overview</w:t>
            </w:r>
          </w:p>
        </w:tc>
      </w:tr>
      <w:tr w:rsidR="00DF42EB" w14:paraId="4181C39C" w14:textId="77777777" w:rsidTr="002671E5">
        <w:trPr>
          <w:trHeight w:hRule="exact" w:val="926"/>
          <w:tblHeader/>
        </w:trPr>
        <w:tc>
          <w:tcPr>
            <w:tcW w:w="4327" w:type="dxa"/>
            <w:tcBorders>
              <w:top w:val="single" w:sz="4" w:space="0" w:color="auto"/>
              <w:left w:val="single" w:sz="4" w:space="0" w:color="000000"/>
              <w:bottom w:val="single" w:sz="4" w:space="0" w:color="000000"/>
              <w:right w:val="single" w:sz="6" w:space="0" w:color="000000"/>
            </w:tcBorders>
          </w:tcPr>
          <w:p w14:paraId="4181C39A" w14:textId="77777777" w:rsidR="00DF42EB" w:rsidRDefault="00A036EF" w:rsidP="006A3CF8">
            <w:pPr>
              <w:pStyle w:val="FrontMatterTableGT"/>
            </w:pPr>
            <w:r>
              <w:t xml:space="preserve">Section </w:t>
            </w:r>
            <w:r>
              <w:rPr>
                <w:spacing w:val="-1"/>
              </w:rPr>
              <w:t>2</w:t>
            </w:r>
            <w:r>
              <w:t xml:space="preserve">: </w:t>
            </w:r>
            <w:r w:rsidR="006A3CF8">
              <w:t xml:space="preserve">Users of this </w:t>
            </w:r>
            <w:r>
              <w:t xml:space="preserve">Guide </w:t>
            </w:r>
          </w:p>
        </w:tc>
        <w:tc>
          <w:tcPr>
            <w:tcW w:w="5264" w:type="dxa"/>
            <w:tcBorders>
              <w:top w:val="single" w:sz="4" w:space="0" w:color="auto"/>
              <w:left w:val="single" w:sz="6" w:space="0" w:color="000000"/>
              <w:bottom w:val="single" w:sz="4" w:space="0" w:color="000000"/>
              <w:right w:val="single" w:sz="4" w:space="0" w:color="000000"/>
            </w:tcBorders>
          </w:tcPr>
          <w:p w14:paraId="4181C39B" w14:textId="77777777" w:rsidR="00DF42EB" w:rsidRDefault="00A036EF" w:rsidP="000E2BD8">
            <w:pPr>
              <w:pStyle w:val="FrontMatterTableGT"/>
            </w:pPr>
            <w:r>
              <w:t>Identifies each type of user and what is expected of them</w:t>
            </w:r>
            <w:r>
              <w:rPr>
                <w:spacing w:val="-2"/>
              </w:rPr>
              <w:t xml:space="preserve"> </w:t>
            </w:r>
            <w:r>
              <w:t>throughout the require</w:t>
            </w:r>
            <w:r>
              <w:rPr>
                <w:spacing w:val="-2"/>
              </w:rPr>
              <w:t>m</w:t>
            </w:r>
            <w:r>
              <w:t>ents docu</w:t>
            </w:r>
            <w:r>
              <w:rPr>
                <w:spacing w:val="-2"/>
              </w:rPr>
              <w:t>m</w:t>
            </w:r>
            <w:r>
              <w:t>entation process.</w:t>
            </w:r>
          </w:p>
        </w:tc>
      </w:tr>
      <w:tr w:rsidR="00F343A4" w14:paraId="4181C39F" w14:textId="77777777" w:rsidTr="002671E5">
        <w:trPr>
          <w:trHeight w:hRule="exact" w:val="926"/>
          <w:tblHeader/>
        </w:trPr>
        <w:tc>
          <w:tcPr>
            <w:tcW w:w="4327" w:type="dxa"/>
            <w:tcBorders>
              <w:top w:val="single" w:sz="4" w:space="0" w:color="000000"/>
              <w:left w:val="single" w:sz="4" w:space="0" w:color="000000"/>
              <w:bottom w:val="single" w:sz="4" w:space="0" w:color="000000"/>
              <w:right w:val="single" w:sz="6" w:space="0" w:color="000000"/>
            </w:tcBorders>
          </w:tcPr>
          <w:p w14:paraId="4181C39D" w14:textId="77777777" w:rsidR="00F343A4" w:rsidRDefault="00F343A4" w:rsidP="001474FF">
            <w:pPr>
              <w:pStyle w:val="FrontMatterTableGT"/>
            </w:pPr>
            <w:r>
              <w:t xml:space="preserve">Section 3: Requirements </w:t>
            </w:r>
            <w:r w:rsidR="001474FF">
              <w:t>Development Tasks</w:t>
            </w:r>
          </w:p>
        </w:tc>
        <w:tc>
          <w:tcPr>
            <w:tcW w:w="5264" w:type="dxa"/>
            <w:tcBorders>
              <w:top w:val="single" w:sz="4" w:space="0" w:color="000000"/>
              <w:left w:val="single" w:sz="6" w:space="0" w:color="000000"/>
              <w:bottom w:val="single" w:sz="4" w:space="0" w:color="000000"/>
              <w:right w:val="single" w:sz="4" w:space="0" w:color="000000"/>
            </w:tcBorders>
          </w:tcPr>
          <w:p w14:paraId="4181C39E" w14:textId="77777777" w:rsidR="00F343A4" w:rsidRDefault="00F343A4" w:rsidP="000E2BD8">
            <w:pPr>
              <w:pStyle w:val="FrontMatterTableGT"/>
            </w:pPr>
          </w:p>
        </w:tc>
      </w:tr>
      <w:tr w:rsidR="00DF42EB" w14:paraId="4181C3A2" w14:textId="77777777" w:rsidTr="002671E5">
        <w:trPr>
          <w:trHeight w:hRule="exact" w:val="926"/>
          <w:tblHeader/>
        </w:trPr>
        <w:tc>
          <w:tcPr>
            <w:tcW w:w="4327" w:type="dxa"/>
            <w:tcBorders>
              <w:top w:val="single" w:sz="4" w:space="0" w:color="000000"/>
              <w:left w:val="single" w:sz="4" w:space="0" w:color="000000"/>
              <w:bottom w:val="single" w:sz="4" w:space="0" w:color="000000"/>
              <w:right w:val="single" w:sz="6" w:space="0" w:color="000000"/>
            </w:tcBorders>
          </w:tcPr>
          <w:p w14:paraId="4181C3A0" w14:textId="77777777" w:rsidR="00DF42EB" w:rsidRDefault="00A036EF" w:rsidP="001474FF">
            <w:pPr>
              <w:pStyle w:val="FrontMatterTableGT"/>
            </w:pPr>
            <w:r>
              <w:t xml:space="preserve">Section </w:t>
            </w:r>
            <w:r w:rsidR="00F343A4">
              <w:t>4</w:t>
            </w:r>
            <w:r>
              <w:t xml:space="preserve">: </w:t>
            </w:r>
            <w:r w:rsidR="001474FF">
              <w:t>Global Requirements</w:t>
            </w:r>
          </w:p>
        </w:tc>
        <w:tc>
          <w:tcPr>
            <w:tcW w:w="5264" w:type="dxa"/>
            <w:tcBorders>
              <w:top w:val="single" w:sz="4" w:space="0" w:color="000000"/>
              <w:left w:val="single" w:sz="6" w:space="0" w:color="000000"/>
              <w:bottom w:val="single" w:sz="4" w:space="0" w:color="000000"/>
              <w:right w:val="single" w:sz="4" w:space="0" w:color="000000"/>
            </w:tcBorders>
          </w:tcPr>
          <w:p w14:paraId="4181C3A1" w14:textId="77777777" w:rsidR="00DF42EB" w:rsidRDefault="005B3893" w:rsidP="000E2BD8">
            <w:pPr>
              <w:pStyle w:val="FrontMatterTableGT"/>
            </w:pPr>
            <w:r>
              <w:t>How some requirements may be treated as global in scope.</w:t>
            </w:r>
          </w:p>
        </w:tc>
      </w:tr>
      <w:tr w:rsidR="00DF42EB" w14:paraId="4181C3A5" w14:textId="77777777" w:rsidTr="002671E5">
        <w:trPr>
          <w:trHeight w:hRule="exact" w:val="926"/>
          <w:tblHeader/>
        </w:trPr>
        <w:tc>
          <w:tcPr>
            <w:tcW w:w="4327" w:type="dxa"/>
            <w:tcBorders>
              <w:top w:val="single" w:sz="4" w:space="0" w:color="000000"/>
              <w:left w:val="single" w:sz="4" w:space="0" w:color="000000"/>
              <w:bottom w:val="single" w:sz="4" w:space="0" w:color="000000"/>
              <w:right w:val="single" w:sz="6" w:space="0" w:color="000000"/>
            </w:tcBorders>
          </w:tcPr>
          <w:p w14:paraId="4181C3A3" w14:textId="77777777" w:rsidR="00DF42EB" w:rsidRDefault="00A036EF" w:rsidP="00F343A4">
            <w:pPr>
              <w:pStyle w:val="FrontMatterTableGT"/>
            </w:pPr>
            <w:r>
              <w:t xml:space="preserve">Section </w:t>
            </w:r>
            <w:r w:rsidR="00F343A4">
              <w:t>5</w:t>
            </w:r>
            <w:r>
              <w:t>: Style Guidelines</w:t>
            </w:r>
          </w:p>
        </w:tc>
        <w:tc>
          <w:tcPr>
            <w:tcW w:w="5264" w:type="dxa"/>
            <w:tcBorders>
              <w:top w:val="single" w:sz="4" w:space="0" w:color="000000"/>
              <w:left w:val="single" w:sz="6" w:space="0" w:color="000000"/>
              <w:bottom w:val="single" w:sz="4" w:space="0" w:color="000000"/>
              <w:right w:val="single" w:sz="4" w:space="0" w:color="000000"/>
            </w:tcBorders>
          </w:tcPr>
          <w:p w14:paraId="4181C3A4" w14:textId="77777777" w:rsidR="00DF42EB" w:rsidRDefault="00140D46" w:rsidP="002700FD">
            <w:pPr>
              <w:pStyle w:val="FrontMatterTableGT"/>
            </w:pPr>
            <w:r>
              <w:t>Contains a</w:t>
            </w:r>
            <w:r w:rsidR="00A036EF">
              <w:t xml:space="preserve"> discussion</w:t>
            </w:r>
            <w:r w:rsidR="00A036EF">
              <w:rPr>
                <w:spacing w:val="1"/>
              </w:rPr>
              <w:t xml:space="preserve"> </w:t>
            </w:r>
            <w:r w:rsidR="00A036EF">
              <w:t xml:space="preserve">of a </w:t>
            </w:r>
            <w:r w:rsidR="00E36840">
              <w:rPr>
                <w:spacing w:val="2"/>
              </w:rPr>
              <w:t>“</w:t>
            </w:r>
            <w:r w:rsidR="00A036EF">
              <w:rPr>
                <w:spacing w:val="-2"/>
              </w:rPr>
              <w:t>m</w:t>
            </w:r>
            <w:r w:rsidR="00A036EF">
              <w:t xml:space="preserve">iddle </w:t>
            </w:r>
            <w:r w:rsidR="00E36840">
              <w:t xml:space="preserve">level” </w:t>
            </w:r>
            <w:r w:rsidR="00A036EF">
              <w:t>investigation of require</w:t>
            </w:r>
            <w:r w:rsidR="00A036EF">
              <w:rPr>
                <w:spacing w:val="-2"/>
              </w:rPr>
              <w:t>m</w:t>
            </w:r>
            <w:r w:rsidR="00A036EF">
              <w:t>ents</w:t>
            </w:r>
            <w:r>
              <w:t>,</w:t>
            </w:r>
            <w:r w:rsidR="00A036EF">
              <w:t xml:space="preserve"> including the proper layout, form</w:t>
            </w:r>
            <w:r w:rsidR="00981A8D">
              <w:t>,</w:t>
            </w:r>
            <w:r w:rsidR="00A036EF">
              <w:t xml:space="preserve"> and phrasing of require</w:t>
            </w:r>
            <w:r w:rsidR="00A036EF">
              <w:rPr>
                <w:spacing w:val="-2"/>
              </w:rPr>
              <w:t>m</w:t>
            </w:r>
            <w:r w:rsidR="00A036EF">
              <w:t>ents.</w:t>
            </w:r>
          </w:p>
        </w:tc>
      </w:tr>
      <w:tr w:rsidR="00DF42EB" w14:paraId="4181C3A8" w14:textId="77777777" w:rsidTr="002671E5">
        <w:trPr>
          <w:trHeight w:hRule="exact" w:val="433"/>
          <w:tblHeader/>
        </w:trPr>
        <w:tc>
          <w:tcPr>
            <w:tcW w:w="4327" w:type="dxa"/>
            <w:tcBorders>
              <w:top w:val="single" w:sz="4" w:space="0" w:color="000000"/>
              <w:left w:val="single" w:sz="4" w:space="0" w:color="000000"/>
              <w:bottom w:val="single" w:sz="4" w:space="0" w:color="000000"/>
              <w:right w:val="single" w:sz="6" w:space="0" w:color="000000"/>
            </w:tcBorders>
          </w:tcPr>
          <w:p w14:paraId="4181C3A6" w14:textId="77777777" w:rsidR="00DF42EB" w:rsidRDefault="001474FF" w:rsidP="000E2BD8">
            <w:pPr>
              <w:pStyle w:val="FrontMatterTableGT"/>
            </w:pPr>
            <w:r>
              <w:t>Appendix A</w:t>
            </w:r>
            <w:r w:rsidR="00A036EF">
              <w:t>: Acronym</w:t>
            </w:r>
            <w:r w:rsidR="00A036EF">
              <w:rPr>
                <w:spacing w:val="-2"/>
              </w:rPr>
              <w:t xml:space="preserve"> </w:t>
            </w:r>
            <w:r w:rsidR="00A036EF">
              <w:t>List</w:t>
            </w:r>
          </w:p>
        </w:tc>
        <w:tc>
          <w:tcPr>
            <w:tcW w:w="5264" w:type="dxa"/>
            <w:tcBorders>
              <w:top w:val="single" w:sz="4" w:space="0" w:color="000000"/>
              <w:left w:val="single" w:sz="6" w:space="0" w:color="000000"/>
              <w:bottom w:val="single" w:sz="4" w:space="0" w:color="000000"/>
              <w:right w:val="single" w:sz="4" w:space="0" w:color="000000"/>
            </w:tcBorders>
          </w:tcPr>
          <w:p w14:paraId="4181C3A7" w14:textId="77777777" w:rsidR="00DF42EB" w:rsidRDefault="00140D46" w:rsidP="000E2BD8">
            <w:pPr>
              <w:pStyle w:val="FrontMatterTableGT"/>
            </w:pPr>
            <w:r>
              <w:t>Provides a</w:t>
            </w:r>
            <w:r w:rsidR="00A036EF">
              <w:t xml:space="preserve"> list of</w:t>
            </w:r>
            <w:r w:rsidR="00A036EF">
              <w:rPr>
                <w:spacing w:val="-1"/>
              </w:rPr>
              <w:t xml:space="preserve"> </w:t>
            </w:r>
            <w:r w:rsidR="00A036EF">
              <w:t>acrony</w:t>
            </w:r>
            <w:r w:rsidR="00A036EF">
              <w:rPr>
                <w:spacing w:val="-2"/>
              </w:rPr>
              <w:t>m</w:t>
            </w:r>
            <w:r w:rsidR="00A036EF">
              <w:t>s used in the docu</w:t>
            </w:r>
            <w:r w:rsidR="00A036EF">
              <w:rPr>
                <w:spacing w:val="-2"/>
              </w:rPr>
              <w:t>m</w:t>
            </w:r>
            <w:r w:rsidR="00A036EF">
              <w:t>ent.</w:t>
            </w:r>
          </w:p>
        </w:tc>
      </w:tr>
      <w:tr w:rsidR="00DF42EB" w14:paraId="4181C3AB" w14:textId="77777777" w:rsidTr="002671E5">
        <w:trPr>
          <w:trHeight w:hRule="exact" w:val="811"/>
          <w:tblHeader/>
        </w:trPr>
        <w:tc>
          <w:tcPr>
            <w:tcW w:w="4327" w:type="dxa"/>
            <w:tcBorders>
              <w:top w:val="single" w:sz="4" w:space="0" w:color="000000"/>
              <w:left w:val="single" w:sz="4" w:space="0" w:color="000000"/>
              <w:bottom w:val="single" w:sz="4" w:space="0" w:color="000000"/>
              <w:right w:val="single" w:sz="6" w:space="0" w:color="000000"/>
            </w:tcBorders>
          </w:tcPr>
          <w:p w14:paraId="4181C3A9" w14:textId="77777777" w:rsidR="00DF42EB" w:rsidRDefault="00A036EF" w:rsidP="000E2BD8">
            <w:pPr>
              <w:pStyle w:val="FrontMatterTableGT"/>
            </w:pPr>
            <w:r>
              <w:t xml:space="preserve">Appendix </w:t>
            </w:r>
            <w:r w:rsidR="001474FF">
              <w:t>B</w:t>
            </w:r>
            <w:r>
              <w:t>: Require</w:t>
            </w:r>
            <w:r>
              <w:rPr>
                <w:spacing w:val="-2"/>
              </w:rPr>
              <w:t>m</w:t>
            </w:r>
            <w:r>
              <w:t>ent</w:t>
            </w:r>
            <w:r w:rsidR="001474FF">
              <w:t>s and Rules Components</w:t>
            </w:r>
          </w:p>
        </w:tc>
        <w:tc>
          <w:tcPr>
            <w:tcW w:w="5264" w:type="dxa"/>
            <w:tcBorders>
              <w:top w:val="single" w:sz="4" w:space="0" w:color="000000"/>
              <w:left w:val="single" w:sz="6" w:space="0" w:color="000000"/>
              <w:bottom w:val="single" w:sz="4" w:space="0" w:color="000000"/>
              <w:right w:val="single" w:sz="4" w:space="0" w:color="000000"/>
            </w:tcBorders>
          </w:tcPr>
          <w:p w14:paraId="4181C3AA" w14:textId="77777777" w:rsidR="00DF42EB" w:rsidRDefault="00DF42EB" w:rsidP="000E2BD8">
            <w:pPr>
              <w:pStyle w:val="FrontMatterTableGT"/>
            </w:pPr>
          </w:p>
        </w:tc>
      </w:tr>
      <w:tr w:rsidR="00DF42EB" w14:paraId="4181C3AE" w14:textId="77777777" w:rsidTr="002671E5">
        <w:trPr>
          <w:trHeight w:hRule="exact" w:val="926"/>
          <w:tblHeader/>
        </w:trPr>
        <w:tc>
          <w:tcPr>
            <w:tcW w:w="4327" w:type="dxa"/>
            <w:tcBorders>
              <w:top w:val="single" w:sz="4" w:space="0" w:color="000000"/>
              <w:left w:val="single" w:sz="4" w:space="0" w:color="000000"/>
              <w:bottom w:val="single" w:sz="4" w:space="0" w:color="000000"/>
              <w:right w:val="single" w:sz="6" w:space="0" w:color="000000"/>
            </w:tcBorders>
          </w:tcPr>
          <w:p w14:paraId="4181C3AC" w14:textId="77777777" w:rsidR="00DF42EB" w:rsidRDefault="00A036EF">
            <w:pPr>
              <w:pStyle w:val="FrontMatterTableGT"/>
            </w:pPr>
            <w:r>
              <w:t xml:space="preserve">Appendix </w:t>
            </w:r>
            <w:r w:rsidR="001474FF">
              <w:t>C</w:t>
            </w:r>
            <w:r>
              <w:t xml:space="preserve">: </w:t>
            </w:r>
            <w:r w:rsidR="009A6263">
              <w:t>Best Practices for Verbs and Phrases</w:t>
            </w:r>
          </w:p>
        </w:tc>
        <w:tc>
          <w:tcPr>
            <w:tcW w:w="5264" w:type="dxa"/>
            <w:tcBorders>
              <w:top w:val="single" w:sz="4" w:space="0" w:color="000000"/>
              <w:left w:val="single" w:sz="6" w:space="0" w:color="000000"/>
              <w:bottom w:val="single" w:sz="4" w:space="0" w:color="000000"/>
              <w:right w:val="single" w:sz="4" w:space="0" w:color="000000"/>
            </w:tcBorders>
          </w:tcPr>
          <w:p w14:paraId="4181C3AD" w14:textId="77777777" w:rsidR="00DF42EB" w:rsidRDefault="009A6263" w:rsidP="000E2BD8">
            <w:pPr>
              <w:pStyle w:val="FrontMatterTableGT"/>
            </w:pPr>
            <w:r>
              <w:t>A listing of strong, transitive verbs for shall statements and words/phrases to avoid.</w:t>
            </w:r>
          </w:p>
        </w:tc>
      </w:tr>
      <w:tr w:rsidR="00DF42EB" w14:paraId="4181C3B1" w14:textId="77777777" w:rsidTr="002671E5">
        <w:trPr>
          <w:trHeight w:hRule="exact" w:val="955"/>
          <w:tblHeader/>
        </w:trPr>
        <w:tc>
          <w:tcPr>
            <w:tcW w:w="4327" w:type="dxa"/>
            <w:tcBorders>
              <w:top w:val="single" w:sz="4" w:space="0" w:color="000000"/>
              <w:left w:val="single" w:sz="4" w:space="0" w:color="000000"/>
              <w:bottom w:val="single" w:sz="4" w:space="0" w:color="000000"/>
              <w:right w:val="single" w:sz="6" w:space="0" w:color="000000"/>
            </w:tcBorders>
          </w:tcPr>
          <w:p w14:paraId="4181C3AF" w14:textId="77777777" w:rsidR="00DF42EB" w:rsidRDefault="001474FF" w:rsidP="000E2BD8">
            <w:pPr>
              <w:pStyle w:val="FrontMatterTableGT"/>
            </w:pPr>
            <w:r>
              <w:t>Appendix D: Advanced Stylistic Approache</w:t>
            </w:r>
            <w:r w:rsidR="006A3CF8">
              <w:t>s</w:t>
            </w:r>
          </w:p>
        </w:tc>
        <w:tc>
          <w:tcPr>
            <w:tcW w:w="5264" w:type="dxa"/>
            <w:tcBorders>
              <w:top w:val="single" w:sz="4" w:space="0" w:color="000000"/>
              <w:left w:val="single" w:sz="6" w:space="0" w:color="000000"/>
              <w:bottom w:val="single" w:sz="4" w:space="0" w:color="000000"/>
              <w:right w:val="single" w:sz="4" w:space="0" w:color="000000"/>
            </w:tcBorders>
          </w:tcPr>
          <w:p w14:paraId="4181C3B0" w14:textId="77777777" w:rsidR="00DF42EB" w:rsidRDefault="00140D46" w:rsidP="00246BC7">
            <w:pPr>
              <w:pStyle w:val="FrontMatterTableGT"/>
            </w:pPr>
            <w:r>
              <w:t>Contains a</w:t>
            </w:r>
            <w:r w:rsidR="001474FF">
              <w:t xml:space="preserve"> discussion on methods that may be </w:t>
            </w:r>
            <w:r w:rsidR="00E36840">
              <w:t>used</w:t>
            </w:r>
            <w:r w:rsidR="001474FF">
              <w:t xml:space="preserve"> to reduce ambiguity in written </w:t>
            </w:r>
            <w:r w:rsidR="00246BC7">
              <w:t>R</w:t>
            </w:r>
            <w:r w:rsidR="001474FF">
              <w:t xml:space="preserve">equirements </w:t>
            </w:r>
            <w:r w:rsidR="00246BC7">
              <w:t>D</w:t>
            </w:r>
            <w:r w:rsidR="001474FF">
              <w:t>ocuments</w:t>
            </w:r>
            <w:r w:rsidR="00246BC7">
              <w:t xml:space="preserve"> (RDs)</w:t>
            </w:r>
            <w:r w:rsidR="001474FF">
              <w:t>.</w:t>
            </w:r>
          </w:p>
        </w:tc>
      </w:tr>
      <w:tr w:rsidR="001474FF" w14:paraId="4181C3B4" w14:textId="77777777" w:rsidTr="002671E5">
        <w:trPr>
          <w:trHeight w:hRule="exact" w:val="789"/>
          <w:tblHeader/>
        </w:trPr>
        <w:tc>
          <w:tcPr>
            <w:tcW w:w="4327" w:type="dxa"/>
            <w:tcBorders>
              <w:top w:val="single" w:sz="4" w:space="0" w:color="000000"/>
              <w:left w:val="single" w:sz="4" w:space="0" w:color="000000"/>
              <w:bottom w:val="single" w:sz="4" w:space="0" w:color="000000"/>
              <w:right w:val="single" w:sz="6" w:space="0" w:color="000000"/>
            </w:tcBorders>
          </w:tcPr>
          <w:p w14:paraId="4181C3B2" w14:textId="77777777" w:rsidR="001474FF" w:rsidDel="00306BD1" w:rsidRDefault="001474FF">
            <w:pPr>
              <w:pStyle w:val="FrontMatterTableGT"/>
            </w:pPr>
            <w:r>
              <w:t>Appendix E: Requirements Elicitatio</w:t>
            </w:r>
            <w:r w:rsidR="009A6263">
              <w:t>n Approaches</w:t>
            </w:r>
          </w:p>
        </w:tc>
        <w:tc>
          <w:tcPr>
            <w:tcW w:w="5264" w:type="dxa"/>
            <w:tcBorders>
              <w:top w:val="single" w:sz="4" w:space="0" w:color="000000"/>
              <w:left w:val="single" w:sz="6" w:space="0" w:color="000000"/>
              <w:bottom w:val="single" w:sz="4" w:space="0" w:color="000000"/>
              <w:right w:val="single" w:sz="4" w:space="0" w:color="000000"/>
            </w:tcBorders>
          </w:tcPr>
          <w:p w14:paraId="4181C3B3" w14:textId="77777777" w:rsidR="001474FF" w:rsidDel="00306BD1" w:rsidRDefault="009A6263" w:rsidP="000E2BD8">
            <w:pPr>
              <w:pStyle w:val="FrontMatterTableGT"/>
            </w:pPr>
            <w:r>
              <w:t>Best practices for various requirements elicitation techniques.</w:t>
            </w:r>
          </w:p>
        </w:tc>
      </w:tr>
    </w:tbl>
    <w:p w14:paraId="4181C3B5" w14:textId="77777777" w:rsidR="001D1E38" w:rsidRDefault="001D1E38">
      <w:pPr>
        <w:sectPr w:rsidR="001D1E38" w:rsidSect="002671E5">
          <w:footerReference w:type="default" r:id="rId17"/>
          <w:pgSz w:w="12240" w:h="15840"/>
          <w:pgMar w:top="1360" w:right="1300" w:bottom="1440" w:left="1300" w:header="0" w:footer="714" w:gutter="0"/>
          <w:pgNumType w:start="1"/>
          <w:cols w:space="720"/>
        </w:sectPr>
      </w:pPr>
    </w:p>
    <w:p w14:paraId="4181C3B6" w14:textId="77777777" w:rsidR="007C4C14" w:rsidRPr="007C4C14" w:rsidRDefault="007C4C14" w:rsidP="00FA363A">
      <w:pPr>
        <w:pStyle w:val="Heading2"/>
      </w:pPr>
      <w:bookmarkStart w:id="39" w:name="_Toc353353772"/>
      <w:bookmarkStart w:id="40" w:name="_Toc353354397"/>
      <w:bookmarkStart w:id="41" w:name="_Toc353354796"/>
      <w:bookmarkStart w:id="42" w:name="_Toc353355088"/>
      <w:bookmarkStart w:id="43" w:name="_Toc354672601"/>
      <w:bookmarkEnd w:id="39"/>
      <w:bookmarkEnd w:id="40"/>
      <w:bookmarkEnd w:id="41"/>
      <w:bookmarkEnd w:id="42"/>
      <w:r w:rsidRPr="007C4C14">
        <w:lastRenderedPageBreak/>
        <w:t>Process Hierarchy</w:t>
      </w:r>
      <w:bookmarkEnd w:id="43"/>
    </w:p>
    <w:p w14:paraId="4181C3B7" w14:textId="77777777" w:rsidR="007C4C14" w:rsidRDefault="007C4C14" w:rsidP="007C4C14">
      <w:pPr>
        <w:pStyle w:val="ParagraphH1H2GT"/>
      </w:pPr>
      <w:r w:rsidRPr="007C4C14">
        <w:t xml:space="preserve">This guide is based on a process of building a system that starts at a very broad level (Strategic Goals) and generates more detail about the system in successive levels. The need for a new system usually begins with either legislation from Congress or a strategic initiative from CMS Management. The business owner then translates these goals into business requirements. The business owner uses the business requirements to create more detailed user requirements, scenarios, and functional and nonfunctional requirements with the help of business analysts and subject matter experts. The </w:t>
      </w:r>
      <w:r w:rsidR="00C0474B">
        <w:t>r</w:t>
      </w:r>
      <w:r w:rsidRPr="007C4C14">
        <w:t xml:space="preserve">equirements </w:t>
      </w:r>
      <w:r w:rsidR="00C0474B">
        <w:t>d</w:t>
      </w:r>
      <w:r w:rsidRPr="007C4C14">
        <w:t>ocument is then turned over to the systems developer where the process of converting business requirements into a new system or solv</w:t>
      </w:r>
      <w:r w:rsidR="00E409E7">
        <w:t>ing an existing problem begins.</w:t>
      </w:r>
    </w:p>
    <w:p w14:paraId="4181C3B8" w14:textId="77777777" w:rsidR="007C4C14" w:rsidRDefault="007C4C14" w:rsidP="007C4C14">
      <w:pPr>
        <w:pStyle w:val="FigureCaptionGT"/>
      </w:pPr>
      <w:bookmarkStart w:id="44" w:name="_Toc354583612"/>
      <w:bookmarkStart w:id="45" w:name="_Toc354606038"/>
      <w:r>
        <w:t xml:space="preserve">Figure </w:t>
      </w:r>
      <w:fldSimple w:instr=" SEQ Figure \* ARABIC ">
        <w:r w:rsidR="00305377">
          <w:rPr>
            <w:noProof/>
          </w:rPr>
          <w:t>1</w:t>
        </w:r>
      </w:fldSimple>
      <w:r>
        <w:t>: Process Hierarchy</w:t>
      </w:r>
      <w:bookmarkEnd w:id="44"/>
      <w:bookmarkEnd w:id="45"/>
    </w:p>
    <w:p w14:paraId="4181C3B9" w14:textId="77777777" w:rsidR="007C4C14" w:rsidRPr="007C4C14" w:rsidRDefault="007F5AB9" w:rsidP="007C4C14">
      <w:pPr>
        <w:pStyle w:val="FigureGT"/>
      </w:pPr>
      <w:r>
        <w:drawing>
          <wp:inline distT="0" distB="0" distL="0" distR="0" wp14:anchorId="4181C857" wp14:editId="4181C858">
            <wp:extent cx="1865376" cy="4505601"/>
            <wp:effectExtent l="0" t="0" r="1905" b="0"/>
            <wp:docPr id="2" name="Picture 2" descr="The process hierarchy begins at a broad level, strategic goals.  Next follows enterprise architecture, which encompasses the business process model.  The goals from enterprise architecture are then translated to business, user, functional, and non functional requirements and scenarios.  Finally, the system design is created in the development specifications." title="Fig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bwMode="auto">
                    <a:xfrm>
                      <a:off x="0" y="0"/>
                      <a:ext cx="1866712" cy="4508827"/>
                    </a:xfrm>
                    <a:prstGeom prst="rect">
                      <a:avLst/>
                    </a:prstGeom>
                    <a:noFill/>
                  </pic:spPr>
                </pic:pic>
              </a:graphicData>
            </a:graphic>
          </wp:inline>
        </w:drawing>
      </w:r>
    </w:p>
    <w:p w14:paraId="4181C3BA" w14:textId="77777777" w:rsidR="007C4C14" w:rsidRPr="007C4C14" w:rsidRDefault="007C4C14" w:rsidP="00FA363A">
      <w:pPr>
        <w:pStyle w:val="Heading2"/>
      </w:pPr>
      <w:bookmarkStart w:id="46" w:name="_Toc354672602"/>
      <w:r w:rsidRPr="007C4C14">
        <w:t>Requirements Hierarchy</w:t>
      </w:r>
      <w:bookmarkEnd w:id="46"/>
    </w:p>
    <w:p w14:paraId="4181C3BB" w14:textId="77777777" w:rsidR="005E3E9B" w:rsidRDefault="005E3E9B" w:rsidP="005E3E9B">
      <w:pPr>
        <w:pStyle w:val="ParagraphH1H2GT"/>
      </w:pPr>
      <w:r>
        <w:t>The require</w:t>
      </w:r>
      <w:r>
        <w:rPr>
          <w:spacing w:val="-2"/>
        </w:rPr>
        <w:t>m</w:t>
      </w:r>
      <w:r>
        <w:t>ents hierarchy, as diagrammed bel</w:t>
      </w:r>
      <w:r>
        <w:rPr>
          <w:spacing w:val="-2"/>
        </w:rPr>
        <w:t>o</w:t>
      </w:r>
      <w:r>
        <w:t>w, represents the customary progressive elaboration that ta</w:t>
      </w:r>
      <w:r>
        <w:rPr>
          <w:spacing w:val="-1"/>
        </w:rPr>
        <w:t>k</w:t>
      </w:r>
      <w:r>
        <w:t>es place in a waterfall environment which</w:t>
      </w:r>
      <w:r>
        <w:rPr>
          <w:spacing w:val="-1"/>
        </w:rPr>
        <w:t xml:space="preserve"> </w:t>
      </w:r>
      <w:r>
        <w:t>elicits require</w:t>
      </w:r>
      <w:r>
        <w:rPr>
          <w:spacing w:val="-2"/>
        </w:rPr>
        <w:t>m</w:t>
      </w:r>
      <w:r>
        <w:t>ents in the ear</w:t>
      </w:r>
      <w:r>
        <w:rPr>
          <w:spacing w:val="-1"/>
        </w:rPr>
        <w:t>l</w:t>
      </w:r>
      <w:r>
        <w:t>y phases of a project. Ideally, business o</w:t>
      </w:r>
      <w:r>
        <w:rPr>
          <w:spacing w:val="-2"/>
        </w:rPr>
        <w:t>w</w:t>
      </w:r>
      <w:r>
        <w:t>ners first identify all the busin</w:t>
      </w:r>
      <w:r>
        <w:rPr>
          <w:spacing w:val="-1"/>
        </w:rPr>
        <w:t>e</w:t>
      </w:r>
      <w:r>
        <w:t>ss require</w:t>
      </w:r>
      <w:r>
        <w:rPr>
          <w:spacing w:val="-2"/>
        </w:rPr>
        <w:t>m</w:t>
      </w:r>
      <w:r>
        <w:t>ents necessary for supporting their business purpose. These require</w:t>
      </w:r>
      <w:r>
        <w:rPr>
          <w:spacing w:val="-2"/>
        </w:rPr>
        <w:t>m</w:t>
      </w:r>
      <w:r>
        <w:t>ents should be very broad and inclusive of</w:t>
      </w:r>
      <w:r>
        <w:rPr>
          <w:spacing w:val="-1"/>
        </w:rPr>
        <w:t xml:space="preserve"> </w:t>
      </w:r>
      <w:r>
        <w:t>all the work to be perfor</w:t>
      </w:r>
      <w:r>
        <w:rPr>
          <w:spacing w:val="-2"/>
        </w:rPr>
        <w:t>m</w:t>
      </w:r>
      <w:r>
        <w:t>ed by the business unit so</w:t>
      </w:r>
      <w:r>
        <w:rPr>
          <w:spacing w:val="-1"/>
        </w:rPr>
        <w:t xml:space="preserve"> </w:t>
      </w:r>
      <w:r>
        <w:t xml:space="preserve">that all potential opportunities for leveraging </w:t>
      </w:r>
      <w:r>
        <w:lastRenderedPageBreak/>
        <w:t>IT invest</w:t>
      </w:r>
      <w:r>
        <w:rPr>
          <w:spacing w:val="-2"/>
        </w:rPr>
        <w:t>m</w:t>
      </w:r>
      <w:r>
        <w:t xml:space="preserve">ents are recognized. </w:t>
      </w:r>
      <w:r w:rsidRPr="0053051F">
        <w:t>Along with docu</w:t>
      </w:r>
      <w:r w:rsidRPr="00C34F1A">
        <w:rPr>
          <w:spacing w:val="-2"/>
        </w:rPr>
        <w:t>m</w:t>
      </w:r>
      <w:r w:rsidRPr="00B75F0F">
        <w:t>enting the busin</w:t>
      </w:r>
      <w:r w:rsidRPr="00D62195">
        <w:rPr>
          <w:spacing w:val="-2"/>
        </w:rPr>
        <w:t>e</w:t>
      </w:r>
      <w:r w:rsidRPr="00D62195">
        <w:t>ss require</w:t>
      </w:r>
      <w:r w:rsidRPr="00D62195">
        <w:rPr>
          <w:spacing w:val="-2"/>
        </w:rPr>
        <w:t>m</w:t>
      </w:r>
      <w:r w:rsidRPr="00D62195">
        <w:t xml:space="preserve">ents, </w:t>
      </w:r>
      <w:r w:rsidR="003914C4" w:rsidRPr="002671E5">
        <w:t xml:space="preserve">the business unit captures the </w:t>
      </w:r>
      <w:r w:rsidRPr="0053051F">
        <w:t>business rules</w:t>
      </w:r>
      <w:r w:rsidRPr="00B75F0F">
        <w:t>.</w:t>
      </w:r>
    </w:p>
    <w:p w14:paraId="4181C3BC" w14:textId="77777777" w:rsidR="005E3E9B" w:rsidRDefault="005E3E9B" w:rsidP="005E3E9B">
      <w:pPr>
        <w:pStyle w:val="ParagraphH1H2GT"/>
      </w:pPr>
      <w:r>
        <w:t>At this p</w:t>
      </w:r>
      <w:r>
        <w:rPr>
          <w:spacing w:val="-1"/>
        </w:rPr>
        <w:t>o</w:t>
      </w:r>
      <w:r>
        <w:t>int, the busi</w:t>
      </w:r>
      <w:r>
        <w:rPr>
          <w:spacing w:val="-1"/>
        </w:rPr>
        <w:t>n</w:t>
      </w:r>
      <w:r>
        <w:t>e</w:t>
      </w:r>
      <w:r>
        <w:rPr>
          <w:spacing w:val="-1"/>
        </w:rPr>
        <w:t>s</w:t>
      </w:r>
      <w:r>
        <w:t>s unit has t</w:t>
      </w:r>
      <w:r>
        <w:rPr>
          <w:spacing w:val="-1"/>
        </w:rPr>
        <w:t>h</w:t>
      </w:r>
      <w:r>
        <w:t>e in</w:t>
      </w:r>
      <w:r>
        <w:rPr>
          <w:spacing w:val="-1"/>
        </w:rPr>
        <w:t>fo</w:t>
      </w:r>
      <w:r>
        <w:t>r</w:t>
      </w:r>
      <w:r>
        <w:rPr>
          <w:spacing w:val="-2"/>
        </w:rPr>
        <w:t>m</w:t>
      </w:r>
      <w:r>
        <w:t>ation needed to begin defining how an IT invest</w:t>
      </w:r>
      <w:r>
        <w:rPr>
          <w:spacing w:val="-2"/>
        </w:rPr>
        <w:t>m</w:t>
      </w:r>
      <w:r>
        <w:t xml:space="preserve">ent </w:t>
      </w:r>
      <w:r>
        <w:rPr>
          <w:spacing w:val="-1"/>
        </w:rPr>
        <w:t>c</w:t>
      </w:r>
      <w:r>
        <w:t xml:space="preserve">an be used to </w:t>
      </w:r>
      <w:r>
        <w:rPr>
          <w:spacing w:val="-1"/>
        </w:rPr>
        <w:t>f</w:t>
      </w:r>
      <w:r>
        <w:t>ul</w:t>
      </w:r>
      <w:r>
        <w:rPr>
          <w:spacing w:val="-1"/>
        </w:rPr>
        <w:t>f</w:t>
      </w:r>
      <w:r>
        <w:t>ill the business re</w:t>
      </w:r>
      <w:r>
        <w:rPr>
          <w:spacing w:val="-1"/>
        </w:rPr>
        <w:t>q</w:t>
      </w:r>
      <w:r>
        <w:t>uire</w:t>
      </w:r>
      <w:r>
        <w:rPr>
          <w:spacing w:val="-2"/>
        </w:rPr>
        <w:t>m</w:t>
      </w:r>
      <w:r>
        <w:t>ents i</w:t>
      </w:r>
      <w:r>
        <w:rPr>
          <w:spacing w:val="-1"/>
        </w:rPr>
        <w:t>d</w:t>
      </w:r>
      <w:r>
        <w:t>enti</w:t>
      </w:r>
      <w:r>
        <w:rPr>
          <w:spacing w:val="-1"/>
        </w:rPr>
        <w:t>f</w:t>
      </w:r>
      <w:r>
        <w:t xml:space="preserve">ied. </w:t>
      </w:r>
      <w:r w:rsidR="003914C4">
        <w:t>A</w:t>
      </w:r>
      <w:r>
        <w:t>t the next level</w:t>
      </w:r>
      <w:r w:rsidR="003914C4">
        <w:t>,</w:t>
      </w:r>
      <w:r>
        <w:t xml:space="preserve"> t</w:t>
      </w:r>
      <w:r>
        <w:rPr>
          <w:spacing w:val="-1"/>
        </w:rPr>
        <w:t>h</w:t>
      </w:r>
      <w:r>
        <w:t>e user require</w:t>
      </w:r>
      <w:r>
        <w:rPr>
          <w:spacing w:val="-2"/>
        </w:rPr>
        <w:t>m</w:t>
      </w:r>
      <w:r>
        <w:t>ents</w:t>
      </w:r>
      <w:r w:rsidR="003914C4" w:rsidRPr="003914C4">
        <w:t xml:space="preserve"> </w:t>
      </w:r>
      <w:r w:rsidR="003914C4">
        <w:t>characterize</w:t>
      </w:r>
      <w:r w:rsidR="003914C4" w:rsidRPr="003914C4">
        <w:t xml:space="preserve"> </w:t>
      </w:r>
      <w:r w:rsidR="003914C4">
        <w:t>the</w:t>
      </w:r>
      <w:r w:rsidR="003914C4">
        <w:rPr>
          <w:spacing w:val="-1"/>
        </w:rPr>
        <w:t xml:space="preserve"> </w:t>
      </w:r>
      <w:r w:rsidR="003914C4">
        <w:t>scope of</w:t>
      </w:r>
      <w:r w:rsidR="003914C4">
        <w:rPr>
          <w:spacing w:val="-1"/>
        </w:rPr>
        <w:t xml:space="preserve"> </w:t>
      </w:r>
      <w:r w:rsidR="003914C4">
        <w:t>the</w:t>
      </w:r>
      <w:r w:rsidR="003914C4">
        <w:rPr>
          <w:spacing w:val="-1"/>
        </w:rPr>
        <w:t xml:space="preserve"> </w:t>
      </w:r>
      <w:r w:rsidR="003914C4">
        <w:t>IT invest</w:t>
      </w:r>
      <w:r w:rsidR="003914C4">
        <w:rPr>
          <w:spacing w:val="-2"/>
        </w:rPr>
        <w:t>m</w:t>
      </w:r>
      <w:r w:rsidR="003914C4">
        <w:t>ent</w:t>
      </w:r>
      <w:r>
        <w:t>. Following this, functional and nonfunctio</w:t>
      </w:r>
      <w:r>
        <w:rPr>
          <w:spacing w:val="-1"/>
        </w:rPr>
        <w:t>n</w:t>
      </w:r>
      <w:r>
        <w:t>al req</w:t>
      </w:r>
      <w:r>
        <w:rPr>
          <w:spacing w:val="-1"/>
        </w:rPr>
        <w:t>u</w:t>
      </w:r>
      <w:r>
        <w:t>ire</w:t>
      </w:r>
      <w:r>
        <w:rPr>
          <w:spacing w:val="-2"/>
        </w:rPr>
        <w:t>m</w:t>
      </w:r>
      <w:r>
        <w:t xml:space="preserve">ents define what the </w:t>
      </w:r>
      <w:r>
        <w:rPr>
          <w:spacing w:val="-1"/>
        </w:rPr>
        <w:t>p</w:t>
      </w:r>
      <w:r>
        <w:t>rop</w:t>
      </w:r>
      <w:r>
        <w:rPr>
          <w:spacing w:val="-1"/>
        </w:rPr>
        <w:t>o</w:t>
      </w:r>
      <w:r>
        <w:t>sed system</w:t>
      </w:r>
      <w:r>
        <w:rPr>
          <w:spacing w:val="-2"/>
        </w:rPr>
        <w:t xml:space="preserve"> </w:t>
      </w:r>
      <w:r>
        <w:t>will actually</w:t>
      </w:r>
      <w:r>
        <w:rPr>
          <w:spacing w:val="-1"/>
        </w:rPr>
        <w:t xml:space="preserve"> </w:t>
      </w:r>
      <w:r>
        <w:t>do.</w:t>
      </w:r>
    </w:p>
    <w:p w14:paraId="4181C3BD" w14:textId="7A90895B" w:rsidR="005E3E9B" w:rsidRDefault="005E3E9B" w:rsidP="005E3E9B">
      <w:pPr>
        <w:pStyle w:val="ParagraphH1H2GT"/>
      </w:pPr>
      <w:r>
        <w:t xml:space="preserve">The CMS </w:t>
      </w:r>
      <w:r w:rsidR="0084468F">
        <w:t>Target</w:t>
      </w:r>
      <w:r>
        <w:t xml:space="preserve"> Life Cycle show</w:t>
      </w:r>
      <w:r w:rsidR="00172AF6">
        <w:t>s</w:t>
      </w:r>
      <w:r>
        <w:t xml:space="preserve"> the creation of the require</w:t>
      </w:r>
      <w:r>
        <w:rPr>
          <w:spacing w:val="-2"/>
        </w:rPr>
        <w:t>m</w:t>
      </w:r>
      <w:r>
        <w:t>ents docu</w:t>
      </w:r>
      <w:r>
        <w:rPr>
          <w:spacing w:val="-2"/>
        </w:rPr>
        <w:t>m</w:t>
      </w:r>
      <w:r>
        <w:t xml:space="preserve">ent spanning the </w:t>
      </w:r>
      <w:r w:rsidR="003914C4">
        <w:t>c</w:t>
      </w:r>
      <w:r>
        <w:t xml:space="preserve">oncept, </w:t>
      </w:r>
      <w:r w:rsidR="003914C4">
        <w:t>p</w:t>
      </w:r>
      <w:r>
        <w:rPr>
          <w:spacing w:val="-1"/>
        </w:rPr>
        <w:t>l</w:t>
      </w:r>
      <w:r>
        <w:t xml:space="preserve">anning, and </w:t>
      </w:r>
      <w:r w:rsidR="003914C4">
        <w:t>r</w:t>
      </w:r>
      <w:r>
        <w:t>equire</w:t>
      </w:r>
      <w:r>
        <w:rPr>
          <w:spacing w:val="-2"/>
        </w:rPr>
        <w:t>m</w:t>
      </w:r>
      <w:r>
        <w:t xml:space="preserve">ents </w:t>
      </w:r>
      <w:r w:rsidR="003914C4">
        <w:t>a</w:t>
      </w:r>
      <w:r>
        <w:t xml:space="preserve">nalysis </w:t>
      </w:r>
      <w:r w:rsidR="003914C4">
        <w:t>p</w:t>
      </w:r>
      <w:r>
        <w:t>hases. At first t</w:t>
      </w:r>
      <w:r>
        <w:rPr>
          <w:spacing w:val="-1"/>
        </w:rPr>
        <w:t>h</w:t>
      </w:r>
      <w:r>
        <w:t>e req</w:t>
      </w:r>
      <w:r>
        <w:rPr>
          <w:spacing w:val="-1"/>
        </w:rPr>
        <w:t>u</w:t>
      </w:r>
      <w:r>
        <w:t>ire</w:t>
      </w:r>
      <w:r>
        <w:rPr>
          <w:spacing w:val="-2"/>
        </w:rPr>
        <w:t>m</w:t>
      </w:r>
      <w:r>
        <w:t>ents docu</w:t>
      </w:r>
      <w:r>
        <w:rPr>
          <w:spacing w:val="-2"/>
        </w:rPr>
        <w:t>m</w:t>
      </w:r>
      <w:r>
        <w:t xml:space="preserve">ent </w:t>
      </w:r>
      <w:r>
        <w:rPr>
          <w:spacing w:val="-2"/>
        </w:rPr>
        <w:t>m</w:t>
      </w:r>
      <w:r>
        <w:t xml:space="preserve">ay elaborate </w:t>
      </w:r>
      <w:r>
        <w:rPr>
          <w:spacing w:val="-1"/>
        </w:rPr>
        <w:t>d</w:t>
      </w:r>
      <w:r>
        <w:t>own</w:t>
      </w:r>
      <w:r>
        <w:rPr>
          <w:spacing w:val="-1"/>
        </w:rPr>
        <w:t xml:space="preserve"> </w:t>
      </w:r>
      <w:r>
        <w:t>to just the business require</w:t>
      </w:r>
      <w:r>
        <w:rPr>
          <w:spacing w:val="-2"/>
        </w:rPr>
        <w:t>m</w:t>
      </w:r>
      <w:r>
        <w:t>ents level.</w:t>
      </w:r>
    </w:p>
    <w:p w14:paraId="4181C3BE" w14:textId="77777777" w:rsidR="005E3E9B" w:rsidRDefault="005E3E9B" w:rsidP="005E3E9B">
      <w:pPr>
        <w:pStyle w:val="ParagraphH1H2GT"/>
      </w:pPr>
      <w:r>
        <w:t xml:space="preserve">As analysis continues, user </w:t>
      </w:r>
      <w:r>
        <w:rPr>
          <w:spacing w:val="1"/>
        </w:rPr>
        <w:t>a</w:t>
      </w:r>
      <w:r>
        <w:t>nd</w:t>
      </w:r>
      <w:r>
        <w:rPr>
          <w:spacing w:val="1"/>
        </w:rPr>
        <w:t xml:space="preserve"> </w:t>
      </w:r>
      <w:r>
        <w:t>so</w:t>
      </w:r>
      <w:r>
        <w:rPr>
          <w:spacing w:val="-2"/>
        </w:rPr>
        <w:t>m</w:t>
      </w:r>
      <w:r>
        <w:t>e</w:t>
      </w:r>
      <w:r>
        <w:rPr>
          <w:spacing w:val="1"/>
        </w:rPr>
        <w:t xml:space="preserve"> </w:t>
      </w:r>
      <w:r>
        <w:t>functional/nonfu</w:t>
      </w:r>
      <w:r>
        <w:rPr>
          <w:spacing w:val="-3"/>
        </w:rPr>
        <w:t>n</w:t>
      </w:r>
      <w:r>
        <w:t>ctional req</w:t>
      </w:r>
      <w:r>
        <w:rPr>
          <w:spacing w:val="-1"/>
        </w:rPr>
        <w:t>u</w:t>
      </w:r>
      <w:r>
        <w:t>ire</w:t>
      </w:r>
      <w:r>
        <w:rPr>
          <w:spacing w:val="-2"/>
        </w:rPr>
        <w:t>m</w:t>
      </w:r>
      <w:r>
        <w:t>ents are captured. The require</w:t>
      </w:r>
      <w:r>
        <w:rPr>
          <w:spacing w:val="-2"/>
        </w:rPr>
        <w:t>m</w:t>
      </w:r>
      <w:r>
        <w:t>ents docu</w:t>
      </w:r>
      <w:r>
        <w:rPr>
          <w:spacing w:val="-2"/>
        </w:rPr>
        <w:t>m</w:t>
      </w:r>
      <w:r>
        <w:t>ent is considered co</w:t>
      </w:r>
      <w:r>
        <w:rPr>
          <w:spacing w:val="-2"/>
        </w:rPr>
        <w:t>m</w:t>
      </w:r>
      <w:r>
        <w:rPr>
          <w:spacing w:val="-1"/>
        </w:rPr>
        <w:t>p</w:t>
      </w:r>
      <w:r>
        <w:t>lete when all require</w:t>
      </w:r>
      <w:r>
        <w:rPr>
          <w:spacing w:val="-2"/>
        </w:rPr>
        <w:t>m</w:t>
      </w:r>
      <w:r>
        <w:t>ents down to the functional/nonfunctional require</w:t>
      </w:r>
      <w:r>
        <w:rPr>
          <w:spacing w:val="-2"/>
        </w:rPr>
        <w:t>m</w:t>
      </w:r>
      <w:r>
        <w:t>ents have</w:t>
      </w:r>
      <w:r>
        <w:rPr>
          <w:spacing w:val="-1"/>
        </w:rPr>
        <w:t xml:space="preserve"> </w:t>
      </w:r>
      <w:r>
        <w:t>been docu</w:t>
      </w:r>
      <w:r>
        <w:rPr>
          <w:spacing w:val="-2"/>
        </w:rPr>
        <w:t>m</w:t>
      </w:r>
      <w:r>
        <w:t>ented therein. The final require</w:t>
      </w:r>
      <w:r>
        <w:rPr>
          <w:spacing w:val="-2"/>
        </w:rPr>
        <w:t>m</w:t>
      </w:r>
      <w:r>
        <w:t>ents docu</w:t>
      </w:r>
      <w:r>
        <w:rPr>
          <w:spacing w:val="-2"/>
        </w:rPr>
        <w:t>m</w:t>
      </w:r>
      <w:r>
        <w:t>ent requires sign off by the business owner.</w:t>
      </w:r>
    </w:p>
    <w:p w14:paraId="4181C3BF" w14:textId="77777777" w:rsidR="007E3762" w:rsidRDefault="007E3762" w:rsidP="007C4C14">
      <w:pPr>
        <w:pStyle w:val="FigureCaptionGT"/>
      </w:pPr>
      <w:bookmarkStart w:id="47" w:name="_Toc353353773"/>
      <w:bookmarkStart w:id="48" w:name="_Toc353354398"/>
      <w:bookmarkStart w:id="49" w:name="_Toc353354797"/>
      <w:bookmarkStart w:id="50" w:name="_Toc353355089"/>
      <w:bookmarkStart w:id="51" w:name="_Toc353353774"/>
      <w:bookmarkStart w:id="52" w:name="_Toc353354399"/>
      <w:bookmarkStart w:id="53" w:name="_Toc353354798"/>
      <w:bookmarkStart w:id="54" w:name="_Toc353355090"/>
      <w:bookmarkStart w:id="55" w:name="_Toc353353775"/>
      <w:bookmarkStart w:id="56" w:name="_Toc353354400"/>
      <w:bookmarkStart w:id="57" w:name="_Toc353354799"/>
      <w:bookmarkStart w:id="58" w:name="_Toc353355091"/>
      <w:bookmarkStart w:id="59" w:name="_Toc353353776"/>
      <w:bookmarkStart w:id="60" w:name="_Toc353354401"/>
      <w:bookmarkStart w:id="61" w:name="_Toc353354800"/>
      <w:bookmarkStart w:id="62" w:name="_Toc353355092"/>
      <w:bookmarkStart w:id="63" w:name="_Toc353353777"/>
      <w:bookmarkStart w:id="64" w:name="_Toc353354402"/>
      <w:bookmarkStart w:id="65" w:name="_Toc353354801"/>
      <w:bookmarkStart w:id="66" w:name="_Toc353355093"/>
      <w:bookmarkStart w:id="67" w:name="_Toc353353778"/>
      <w:bookmarkStart w:id="68" w:name="_Toc353354403"/>
      <w:bookmarkStart w:id="69" w:name="_Toc353354802"/>
      <w:bookmarkStart w:id="70" w:name="_Toc353355094"/>
      <w:bookmarkStart w:id="71" w:name="_Toc353353779"/>
      <w:bookmarkStart w:id="72" w:name="_Toc353354404"/>
      <w:bookmarkStart w:id="73" w:name="_Toc353354803"/>
      <w:bookmarkStart w:id="74" w:name="_Toc353355095"/>
      <w:bookmarkStart w:id="75" w:name="_Toc353353780"/>
      <w:bookmarkStart w:id="76" w:name="_Toc353354405"/>
      <w:bookmarkStart w:id="77" w:name="_Toc353354804"/>
      <w:bookmarkStart w:id="78" w:name="_Toc353355096"/>
      <w:bookmarkStart w:id="79" w:name="_Toc353353781"/>
      <w:bookmarkStart w:id="80" w:name="_Toc353354406"/>
      <w:bookmarkStart w:id="81" w:name="_Toc353354805"/>
      <w:bookmarkStart w:id="82" w:name="_Toc353355097"/>
      <w:bookmarkStart w:id="83" w:name="_Toc353353782"/>
      <w:bookmarkStart w:id="84" w:name="_Toc353354407"/>
      <w:bookmarkStart w:id="85" w:name="_Toc353354806"/>
      <w:bookmarkStart w:id="86" w:name="_Toc353355098"/>
      <w:bookmarkStart w:id="87" w:name="_Toc353353783"/>
      <w:bookmarkStart w:id="88" w:name="_Toc353354408"/>
      <w:bookmarkStart w:id="89" w:name="_Toc353354807"/>
      <w:bookmarkStart w:id="90" w:name="_Toc353355099"/>
      <w:bookmarkStart w:id="91" w:name="_Toc353353784"/>
      <w:bookmarkStart w:id="92" w:name="_Toc353354409"/>
      <w:bookmarkStart w:id="93" w:name="_Toc353354808"/>
      <w:bookmarkStart w:id="94" w:name="_Toc353355100"/>
      <w:bookmarkStart w:id="95" w:name="_Toc353353785"/>
      <w:bookmarkStart w:id="96" w:name="_Toc353354410"/>
      <w:bookmarkStart w:id="97" w:name="_Toc353354809"/>
      <w:bookmarkStart w:id="98" w:name="_Toc353355101"/>
      <w:bookmarkStart w:id="99" w:name="_Toc353353786"/>
      <w:bookmarkStart w:id="100" w:name="_Toc353354411"/>
      <w:bookmarkStart w:id="101" w:name="_Toc353354810"/>
      <w:bookmarkStart w:id="102" w:name="_Toc353355102"/>
      <w:bookmarkStart w:id="103" w:name="_Toc353353787"/>
      <w:bookmarkStart w:id="104" w:name="_Toc353354412"/>
      <w:bookmarkStart w:id="105" w:name="_Toc353354811"/>
      <w:bookmarkStart w:id="106" w:name="_Toc353355103"/>
      <w:bookmarkStart w:id="107" w:name="_Toc353353788"/>
      <w:bookmarkStart w:id="108" w:name="_Toc353354413"/>
      <w:bookmarkStart w:id="109" w:name="_Toc353354812"/>
      <w:bookmarkStart w:id="110" w:name="_Toc353355104"/>
      <w:bookmarkStart w:id="111" w:name="_Toc353353789"/>
      <w:bookmarkStart w:id="112" w:name="_Toc353354414"/>
      <w:bookmarkStart w:id="113" w:name="_Toc353354813"/>
      <w:bookmarkStart w:id="114" w:name="_Toc353355105"/>
      <w:bookmarkStart w:id="115" w:name="_Toc354583613"/>
      <w:bookmarkStart w:id="116" w:name="_Toc354606039"/>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r>
        <w:t xml:space="preserve">Figure </w:t>
      </w:r>
      <w:fldSimple w:instr=" SEQ Figure \* ARABIC ">
        <w:r w:rsidR="00305377">
          <w:rPr>
            <w:noProof/>
          </w:rPr>
          <w:t>2</w:t>
        </w:r>
      </w:fldSimple>
      <w:r>
        <w:t xml:space="preserve">: </w:t>
      </w:r>
      <w:r w:rsidRPr="007C4C14">
        <w:t>Requirements</w:t>
      </w:r>
      <w:r>
        <w:t xml:space="preserve"> Hierarchy</w:t>
      </w:r>
      <w:bookmarkEnd w:id="115"/>
      <w:bookmarkEnd w:id="116"/>
    </w:p>
    <w:p w14:paraId="4181C3C0" w14:textId="77777777" w:rsidR="00AA6405" w:rsidRDefault="002947F3" w:rsidP="00F33095">
      <w:pPr>
        <w:pStyle w:val="FigureGT"/>
      </w:pPr>
      <w:r w:rsidRPr="002947F3">
        <w:t xml:space="preserve"> </w:t>
      </w:r>
      <w:r>
        <w:drawing>
          <wp:inline distT="0" distB="0" distL="0" distR="0" wp14:anchorId="4181C859" wp14:editId="4181C85A">
            <wp:extent cx="4901184" cy="5388258"/>
            <wp:effectExtent l="0" t="0" r="0" b="3175"/>
            <wp:docPr id="11" name="Picture 11" descr="Requirements are organized in a hierarchy, starting with a business purpose, down to a business process model, where then business requirements are generated.  From business requirements come user requirements, and from user requirements, function and nonfunctional requirements can be generated.  Historically, functional and nonfunctional requirements were known as system requirements." title="Fig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extLst>
                        <a:ext uri="{28A0092B-C50C-407E-A947-70E740481C1C}">
                          <a14:useLocalDpi xmlns:a14="http://schemas.microsoft.com/office/drawing/2010/main" val="0"/>
                        </a:ext>
                      </a:extLst>
                    </a:blip>
                    <a:stretch>
                      <a:fillRect/>
                    </a:stretch>
                  </pic:blipFill>
                  <pic:spPr>
                    <a:xfrm>
                      <a:off x="0" y="0"/>
                      <a:ext cx="4905501" cy="5393004"/>
                    </a:xfrm>
                    <a:prstGeom prst="rect">
                      <a:avLst/>
                    </a:prstGeom>
                  </pic:spPr>
                </pic:pic>
              </a:graphicData>
            </a:graphic>
          </wp:inline>
        </w:drawing>
      </w:r>
    </w:p>
    <w:p w14:paraId="4181C3C1" w14:textId="77777777" w:rsidR="005E3E9B" w:rsidRDefault="005E3E9B" w:rsidP="005E3E9B">
      <w:pPr>
        <w:pStyle w:val="ParagraphH1H2GT"/>
      </w:pPr>
      <w:r>
        <w:lastRenderedPageBreak/>
        <w:t>Historically, the term</w:t>
      </w:r>
      <w:r>
        <w:rPr>
          <w:spacing w:val="-2"/>
        </w:rPr>
        <w:t xml:space="preserve"> </w:t>
      </w:r>
      <w:r>
        <w:t>“system</w:t>
      </w:r>
      <w:r>
        <w:rPr>
          <w:spacing w:val="-2"/>
        </w:rPr>
        <w:t xml:space="preserve"> </w:t>
      </w:r>
      <w:r>
        <w:t>require</w:t>
      </w:r>
      <w:r>
        <w:rPr>
          <w:spacing w:val="-2"/>
        </w:rPr>
        <w:t>m</w:t>
      </w:r>
      <w:r>
        <w:t>ents” was used to c</w:t>
      </w:r>
      <w:r>
        <w:rPr>
          <w:spacing w:val="-1"/>
        </w:rPr>
        <w:t>a</w:t>
      </w:r>
      <w:r>
        <w:t>t</w:t>
      </w:r>
      <w:r>
        <w:rPr>
          <w:spacing w:val="-1"/>
        </w:rPr>
        <w:t>e</w:t>
      </w:r>
      <w:r>
        <w:t>gorize all l</w:t>
      </w:r>
      <w:r>
        <w:rPr>
          <w:spacing w:val="-1"/>
        </w:rPr>
        <w:t>o</w:t>
      </w:r>
      <w:r>
        <w:t xml:space="preserve">wer level </w:t>
      </w:r>
      <w:r>
        <w:rPr>
          <w:spacing w:val="-1"/>
        </w:rPr>
        <w:t>r</w:t>
      </w:r>
      <w:r>
        <w:t>eq</w:t>
      </w:r>
      <w:r>
        <w:rPr>
          <w:spacing w:val="-1"/>
        </w:rPr>
        <w:t>u</w:t>
      </w:r>
      <w:r>
        <w:t>ire</w:t>
      </w:r>
      <w:r>
        <w:rPr>
          <w:spacing w:val="-2"/>
        </w:rPr>
        <w:t>m</w:t>
      </w:r>
      <w:r>
        <w:t xml:space="preserve">ents intended to describe an IT deliverable. In order to ensure that </w:t>
      </w:r>
      <w:r w:rsidR="003914C4">
        <w:t>they</w:t>
      </w:r>
      <w:r>
        <w:t xml:space="preserve"> are </w:t>
      </w:r>
      <w:r>
        <w:rPr>
          <w:spacing w:val="-2"/>
        </w:rPr>
        <w:t>m</w:t>
      </w:r>
      <w:r>
        <w:t>ore co</w:t>
      </w:r>
      <w:r>
        <w:rPr>
          <w:spacing w:val="-2"/>
        </w:rPr>
        <w:t>m</w:t>
      </w:r>
      <w:r>
        <w:t xml:space="preserve">pletely defined, requirements </w:t>
      </w:r>
      <w:r w:rsidR="003914C4">
        <w:t xml:space="preserve">are now described </w:t>
      </w:r>
      <w:r w:rsidR="00E26DE5">
        <w:t>as</w:t>
      </w:r>
      <w:r w:rsidR="001B42A2">
        <w:t xml:space="preserve"> </w:t>
      </w:r>
      <w:r>
        <w:t>functional</w:t>
      </w:r>
      <w:r w:rsidR="00E26DE5">
        <w:t>,</w:t>
      </w:r>
      <w:r>
        <w:t xml:space="preserve"> nonfunction</w:t>
      </w:r>
      <w:r>
        <w:rPr>
          <w:spacing w:val="-1"/>
        </w:rPr>
        <w:t>a</w:t>
      </w:r>
      <w:r>
        <w:t>l</w:t>
      </w:r>
      <w:r w:rsidR="003914C4">
        <w:t>,</w:t>
      </w:r>
      <w:r w:rsidR="00E26DE5">
        <w:t xml:space="preserve"> or design</w:t>
      </w:r>
      <w:r>
        <w:t xml:space="preserve"> (see Glossary). In addition, a layer of require</w:t>
      </w:r>
      <w:r>
        <w:rPr>
          <w:spacing w:val="-2"/>
        </w:rPr>
        <w:t>m</w:t>
      </w:r>
      <w:r>
        <w:t>ents</w:t>
      </w:r>
      <w:r>
        <w:rPr>
          <w:spacing w:val="1"/>
        </w:rPr>
        <w:t xml:space="preserve"> </w:t>
      </w:r>
      <w:r>
        <w:t>(</w:t>
      </w:r>
      <w:r w:rsidR="003914C4">
        <w:t>u</w:t>
      </w:r>
      <w:r>
        <w:t xml:space="preserve">ser </w:t>
      </w:r>
      <w:r w:rsidR="003914C4">
        <w:t>r</w:t>
      </w:r>
      <w:r>
        <w:t>equire</w:t>
      </w:r>
      <w:r>
        <w:rPr>
          <w:spacing w:val="-2"/>
        </w:rPr>
        <w:t>m</w:t>
      </w:r>
      <w:r>
        <w:t xml:space="preserve">ents) was added </w:t>
      </w:r>
      <w:r w:rsidR="00E26DE5">
        <w:t xml:space="preserve">to </w:t>
      </w:r>
      <w:r>
        <w:t>establish the initial scope of the new system.</w:t>
      </w:r>
    </w:p>
    <w:p w14:paraId="4181C3C2" w14:textId="77777777" w:rsidR="004848C3" w:rsidRDefault="004848C3" w:rsidP="004848C3">
      <w:pPr>
        <w:pStyle w:val="Heading2"/>
      </w:pPr>
      <w:bookmarkStart w:id="117" w:name="_Toc354672603"/>
      <w:r>
        <w:t>Glossary</w:t>
      </w:r>
      <w:bookmarkEnd w:id="117"/>
    </w:p>
    <w:tbl>
      <w:tblPr>
        <w:tblW w:w="0" w:type="auto"/>
        <w:tblInd w:w="101" w:type="dxa"/>
        <w:tblLayout w:type="fixed"/>
        <w:tblCellMar>
          <w:left w:w="0" w:type="dxa"/>
          <w:right w:w="0" w:type="dxa"/>
        </w:tblCellMar>
        <w:tblLook w:val="01E0" w:firstRow="1" w:lastRow="1" w:firstColumn="1" w:lastColumn="1" w:noHBand="0" w:noVBand="0"/>
      </w:tblPr>
      <w:tblGrid>
        <w:gridCol w:w="1603"/>
        <w:gridCol w:w="1745"/>
        <w:gridCol w:w="6120"/>
      </w:tblGrid>
      <w:tr w:rsidR="004155E6" w14:paraId="4181C3C5" w14:textId="77777777" w:rsidTr="002671E5">
        <w:trPr>
          <w:cantSplit/>
          <w:trHeight w:hRule="exact" w:val="375"/>
          <w:tblHeader/>
        </w:trPr>
        <w:tc>
          <w:tcPr>
            <w:tcW w:w="9468" w:type="dxa"/>
            <w:gridSpan w:val="3"/>
            <w:tcBorders>
              <w:bottom w:val="single" w:sz="4" w:space="0" w:color="auto"/>
            </w:tcBorders>
            <w:shd w:val="clear" w:color="auto" w:fill="auto"/>
          </w:tcPr>
          <w:p w14:paraId="4181C3C3" w14:textId="77777777" w:rsidR="004155E6" w:rsidRPr="007E3762" w:rsidRDefault="004155E6" w:rsidP="00C30179">
            <w:pPr>
              <w:pStyle w:val="TableCaptionGT"/>
            </w:pPr>
            <w:bookmarkStart w:id="118" w:name="_Toc354583557"/>
            <w:bookmarkStart w:id="119" w:name="_Toc354605979"/>
            <w:bookmarkStart w:id="120" w:name="_Toc354662320"/>
            <w:bookmarkStart w:id="121" w:name="_Toc354662493"/>
            <w:bookmarkStart w:id="122" w:name="_Toc350182944"/>
            <w:bookmarkStart w:id="123" w:name="_Toc350183615"/>
            <w:bookmarkStart w:id="124" w:name="_Toc350183759"/>
            <w:bookmarkStart w:id="125" w:name="_Toc350183903"/>
            <w:bookmarkStart w:id="126" w:name="_Toc350184285"/>
            <w:bookmarkStart w:id="127" w:name="_Toc354584161"/>
            <w:bookmarkStart w:id="128" w:name="_Toc354672522"/>
            <w:bookmarkEnd w:id="118"/>
            <w:bookmarkEnd w:id="119"/>
            <w:bookmarkEnd w:id="120"/>
            <w:bookmarkEnd w:id="121"/>
            <w:bookmarkEnd w:id="122"/>
            <w:bookmarkEnd w:id="123"/>
            <w:bookmarkEnd w:id="124"/>
            <w:bookmarkEnd w:id="125"/>
            <w:bookmarkEnd w:id="126"/>
            <w:r>
              <w:t xml:space="preserve">Table </w:t>
            </w:r>
            <w:fldSimple w:instr=" SEQ Table \* ARABIC ">
              <w:r>
                <w:rPr>
                  <w:noProof/>
                </w:rPr>
                <w:t>2</w:t>
              </w:r>
            </w:fldSimple>
            <w:r>
              <w:t>: Glossary</w:t>
            </w:r>
            <w:bookmarkEnd w:id="127"/>
            <w:bookmarkEnd w:id="128"/>
          </w:p>
          <w:p w14:paraId="4181C3C4" w14:textId="77777777" w:rsidR="004155E6" w:rsidRDefault="004155E6" w:rsidP="002671E5">
            <w:pPr>
              <w:pStyle w:val="TableCaptionGT"/>
            </w:pPr>
          </w:p>
        </w:tc>
      </w:tr>
      <w:tr w:rsidR="00DF42EB" w14:paraId="4181C3C9" w14:textId="77777777" w:rsidTr="002671E5">
        <w:trPr>
          <w:cantSplit/>
          <w:trHeight w:hRule="exact" w:val="406"/>
          <w:tblHeader/>
        </w:trPr>
        <w:tc>
          <w:tcPr>
            <w:tcW w:w="1603" w:type="dxa"/>
            <w:tcBorders>
              <w:top w:val="single" w:sz="4" w:space="0" w:color="auto"/>
              <w:left w:val="single" w:sz="4" w:space="0" w:color="auto"/>
              <w:bottom w:val="single" w:sz="4" w:space="0" w:color="auto"/>
              <w:right w:val="single" w:sz="4" w:space="0" w:color="auto"/>
            </w:tcBorders>
            <w:shd w:val="clear" w:color="auto" w:fill="CCCCCC"/>
          </w:tcPr>
          <w:p w14:paraId="4181C3C6" w14:textId="77777777" w:rsidR="00DF42EB" w:rsidRDefault="00A036EF" w:rsidP="00D97398">
            <w:pPr>
              <w:pStyle w:val="TableHeadingGT"/>
            </w:pPr>
            <w:r>
              <w:t>T</w:t>
            </w:r>
            <w:r>
              <w:rPr>
                <w:spacing w:val="-1"/>
              </w:rPr>
              <w:t>e</w:t>
            </w:r>
            <w:r>
              <w:t>rm</w:t>
            </w:r>
          </w:p>
        </w:tc>
        <w:tc>
          <w:tcPr>
            <w:tcW w:w="1745" w:type="dxa"/>
            <w:tcBorders>
              <w:top w:val="single" w:sz="4" w:space="0" w:color="auto"/>
              <w:left w:val="single" w:sz="4" w:space="0" w:color="auto"/>
              <w:bottom w:val="single" w:sz="4" w:space="0" w:color="auto"/>
              <w:right w:val="single" w:sz="4" w:space="0" w:color="auto"/>
            </w:tcBorders>
            <w:shd w:val="clear" w:color="auto" w:fill="CCCCCC"/>
          </w:tcPr>
          <w:p w14:paraId="4181C3C7" w14:textId="77777777" w:rsidR="00DF42EB" w:rsidRDefault="00A036EF">
            <w:pPr>
              <w:pStyle w:val="TableHeadingGT"/>
              <w:rPr>
                <w:bCs w:val="0"/>
              </w:rPr>
            </w:pPr>
            <w:r>
              <w:t>Proce</w:t>
            </w:r>
            <w:r>
              <w:rPr>
                <w:spacing w:val="1"/>
              </w:rPr>
              <w:t>s</w:t>
            </w:r>
            <w:r>
              <w:t xml:space="preserve">s </w:t>
            </w:r>
            <w:r w:rsidR="003F7E8A">
              <w:t>Phase</w:t>
            </w:r>
          </w:p>
        </w:tc>
        <w:tc>
          <w:tcPr>
            <w:tcW w:w="6120" w:type="dxa"/>
            <w:tcBorders>
              <w:top w:val="single" w:sz="4" w:space="0" w:color="auto"/>
              <w:left w:val="single" w:sz="4" w:space="0" w:color="auto"/>
              <w:bottom w:val="single" w:sz="4" w:space="0" w:color="auto"/>
              <w:right w:val="single" w:sz="4" w:space="0" w:color="auto"/>
            </w:tcBorders>
            <w:shd w:val="clear" w:color="auto" w:fill="CCCCCC"/>
          </w:tcPr>
          <w:p w14:paraId="4181C3C8" w14:textId="77777777" w:rsidR="00DF42EB" w:rsidRDefault="00A036EF" w:rsidP="00D97398">
            <w:pPr>
              <w:pStyle w:val="TableHeadingGT"/>
            </w:pPr>
            <w:r>
              <w:t>Definition</w:t>
            </w:r>
          </w:p>
        </w:tc>
      </w:tr>
      <w:tr w:rsidR="00DF42EB" w14:paraId="4181C3CD" w14:textId="77777777" w:rsidTr="002671E5">
        <w:trPr>
          <w:cantSplit/>
          <w:trHeight w:hRule="exact" w:val="711"/>
        </w:trPr>
        <w:tc>
          <w:tcPr>
            <w:tcW w:w="1603" w:type="dxa"/>
            <w:tcBorders>
              <w:top w:val="single" w:sz="4" w:space="0" w:color="auto"/>
              <w:left w:val="single" w:sz="4" w:space="0" w:color="000000"/>
              <w:bottom w:val="single" w:sz="4" w:space="0" w:color="000000"/>
              <w:right w:val="single" w:sz="4" w:space="0" w:color="000000"/>
            </w:tcBorders>
          </w:tcPr>
          <w:p w14:paraId="4181C3CA" w14:textId="77777777" w:rsidR="00DF42EB" w:rsidRDefault="00A036EF" w:rsidP="00FA363A">
            <w:pPr>
              <w:pStyle w:val="FrontMatterTableGT"/>
            </w:pPr>
            <w:r>
              <w:t>Altern</w:t>
            </w:r>
            <w:r>
              <w:rPr>
                <w:spacing w:val="-1"/>
              </w:rPr>
              <w:t>a</w:t>
            </w:r>
            <w:r>
              <w:t>t</w:t>
            </w:r>
            <w:r w:rsidR="004E7008">
              <w:t>iv</w:t>
            </w:r>
            <w:r>
              <w:t>e</w:t>
            </w:r>
            <w:r w:rsidR="004155E6">
              <w:br/>
            </w:r>
            <w:r>
              <w:t>Scenario</w:t>
            </w:r>
          </w:p>
        </w:tc>
        <w:tc>
          <w:tcPr>
            <w:tcW w:w="1745" w:type="dxa"/>
            <w:tcBorders>
              <w:top w:val="single" w:sz="4" w:space="0" w:color="auto"/>
              <w:left w:val="single" w:sz="4" w:space="0" w:color="000000"/>
              <w:bottom w:val="single" w:sz="4" w:space="0" w:color="000000"/>
              <w:right w:val="single" w:sz="4" w:space="0" w:color="000000"/>
            </w:tcBorders>
          </w:tcPr>
          <w:p w14:paraId="4181C3CB" w14:textId="77777777" w:rsidR="00DF42EB" w:rsidRDefault="00A036EF" w:rsidP="00FA363A">
            <w:pPr>
              <w:pStyle w:val="FrontMatterTableGT"/>
            </w:pPr>
            <w:r>
              <w:t>Require</w:t>
            </w:r>
            <w:r>
              <w:rPr>
                <w:spacing w:val="-2"/>
              </w:rPr>
              <w:t>m</w:t>
            </w:r>
            <w:r>
              <w:t>ents</w:t>
            </w:r>
            <w:r w:rsidR="004155E6">
              <w:br/>
            </w:r>
            <w:r>
              <w:t>Analysis</w:t>
            </w:r>
          </w:p>
        </w:tc>
        <w:tc>
          <w:tcPr>
            <w:tcW w:w="6120" w:type="dxa"/>
            <w:tcBorders>
              <w:top w:val="single" w:sz="4" w:space="0" w:color="auto"/>
              <w:left w:val="single" w:sz="4" w:space="0" w:color="000000"/>
              <w:bottom w:val="single" w:sz="4" w:space="0" w:color="000000"/>
              <w:right w:val="single" w:sz="4" w:space="0" w:color="000000"/>
            </w:tcBorders>
          </w:tcPr>
          <w:p w14:paraId="4181C3CC" w14:textId="77777777" w:rsidR="00DF42EB" w:rsidRDefault="00A036EF" w:rsidP="00FA363A">
            <w:pPr>
              <w:pStyle w:val="FrontMatterTableGT"/>
            </w:pPr>
            <w:r>
              <w:t>A scenario identifying the steps</w:t>
            </w:r>
            <w:r>
              <w:rPr>
                <w:spacing w:val="-1"/>
              </w:rPr>
              <w:t xml:space="preserve"> </w:t>
            </w:r>
            <w:r>
              <w:t>that occur when</w:t>
            </w:r>
            <w:r>
              <w:rPr>
                <w:spacing w:val="-1"/>
              </w:rPr>
              <w:t xml:space="preserve"> </w:t>
            </w:r>
            <w:r>
              <w:t>the outco</w:t>
            </w:r>
            <w:r>
              <w:rPr>
                <w:spacing w:val="-2"/>
              </w:rPr>
              <w:t>m</w:t>
            </w:r>
            <w:r>
              <w:t>e of a scenario differs from the expected outco</w:t>
            </w:r>
            <w:r>
              <w:rPr>
                <w:spacing w:val="-2"/>
              </w:rPr>
              <w:t>m</w:t>
            </w:r>
            <w:r>
              <w:t>e.</w:t>
            </w:r>
          </w:p>
        </w:tc>
      </w:tr>
      <w:tr w:rsidR="00DF42EB" w14:paraId="4181C3D1" w14:textId="77777777" w:rsidTr="008F3418">
        <w:trPr>
          <w:cantSplit/>
          <w:trHeight w:hRule="exact" w:val="1735"/>
        </w:trPr>
        <w:tc>
          <w:tcPr>
            <w:tcW w:w="1603" w:type="dxa"/>
            <w:tcBorders>
              <w:top w:val="single" w:sz="4" w:space="0" w:color="000000"/>
              <w:left w:val="single" w:sz="4" w:space="0" w:color="000000"/>
              <w:bottom w:val="single" w:sz="4" w:space="0" w:color="000000"/>
              <w:right w:val="single" w:sz="4" w:space="0" w:color="000000"/>
            </w:tcBorders>
          </w:tcPr>
          <w:p w14:paraId="4181C3CE" w14:textId="77777777" w:rsidR="00DF42EB" w:rsidRDefault="00A036EF" w:rsidP="00FA363A">
            <w:pPr>
              <w:pStyle w:val="FrontMatterTableGT"/>
            </w:pPr>
            <w:r>
              <w:t>Business</w:t>
            </w:r>
            <w:r w:rsidR="004155E6">
              <w:br/>
            </w:r>
            <w:r>
              <w:t>Require</w:t>
            </w:r>
            <w:r>
              <w:rPr>
                <w:spacing w:val="-2"/>
              </w:rPr>
              <w:t>m</w:t>
            </w:r>
            <w:r>
              <w:t>ents</w:t>
            </w:r>
            <w:r w:rsidR="004155E6">
              <w:br/>
            </w:r>
            <w:r>
              <w:t>(BR)</w:t>
            </w:r>
          </w:p>
        </w:tc>
        <w:tc>
          <w:tcPr>
            <w:tcW w:w="1745" w:type="dxa"/>
            <w:tcBorders>
              <w:top w:val="single" w:sz="4" w:space="0" w:color="000000"/>
              <w:left w:val="single" w:sz="4" w:space="0" w:color="000000"/>
              <w:bottom w:val="single" w:sz="4" w:space="0" w:color="000000"/>
              <w:right w:val="single" w:sz="4" w:space="0" w:color="000000"/>
            </w:tcBorders>
          </w:tcPr>
          <w:p w14:paraId="4181C3CF" w14:textId="77777777" w:rsidR="00DF42EB" w:rsidRDefault="00A036EF" w:rsidP="00FA363A">
            <w:pPr>
              <w:pStyle w:val="FrontMatterTableGT"/>
            </w:pPr>
            <w:r>
              <w:t>Enterprise</w:t>
            </w:r>
            <w:r w:rsidR="004155E6">
              <w:br/>
            </w:r>
            <w:r>
              <w:t>Archit</w:t>
            </w:r>
            <w:r>
              <w:rPr>
                <w:spacing w:val="-1"/>
              </w:rPr>
              <w:t>e</w:t>
            </w:r>
            <w:r>
              <w:t>ctu</w:t>
            </w:r>
            <w:r>
              <w:rPr>
                <w:spacing w:val="-1"/>
              </w:rPr>
              <w:t>r</w:t>
            </w:r>
            <w:r>
              <w:t>e</w:t>
            </w:r>
            <w:r>
              <w:rPr>
                <w:spacing w:val="-1"/>
              </w:rPr>
              <w:t xml:space="preserve"> </w:t>
            </w:r>
            <w:r>
              <w:t>&amp; Require</w:t>
            </w:r>
            <w:r>
              <w:rPr>
                <w:spacing w:val="-2"/>
              </w:rPr>
              <w:t>m</w:t>
            </w:r>
            <w:r>
              <w:t>ents Analysis</w:t>
            </w:r>
          </w:p>
        </w:tc>
        <w:tc>
          <w:tcPr>
            <w:tcW w:w="6120" w:type="dxa"/>
            <w:tcBorders>
              <w:top w:val="single" w:sz="4" w:space="0" w:color="000000"/>
              <w:left w:val="single" w:sz="4" w:space="0" w:color="000000"/>
              <w:bottom w:val="single" w:sz="4" w:space="0" w:color="000000"/>
              <w:right w:val="single" w:sz="4" w:space="0" w:color="000000"/>
            </w:tcBorders>
          </w:tcPr>
          <w:p w14:paraId="4181C3D0" w14:textId="77777777" w:rsidR="00DF42EB" w:rsidRDefault="00A036EF" w:rsidP="00FA363A">
            <w:pPr>
              <w:pStyle w:val="FrontMatterTableGT"/>
            </w:pPr>
            <w:r>
              <w:t>Business require</w:t>
            </w:r>
            <w:r>
              <w:rPr>
                <w:spacing w:val="-2"/>
              </w:rPr>
              <w:t>m</w:t>
            </w:r>
            <w:r>
              <w:t>ents are state</w:t>
            </w:r>
            <w:r>
              <w:rPr>
                <w:spacing w:val="-2"/>
              </w:rPr>
              <w:t>m</w:t>
            </w:r>
            <w:r>
              <w:t>ents of the functions or</w:t>
            </w:r>
            <w:r w:rsidR="004A6986">
              <w:t xml:space="preserve"> </w:t>
            </w:r>
            <w:r>
              <w:t>program</w:t>
            </w:r>
            <w:r>
              <w:rPr>
                <w:spacing w:val="-2"/>
              </w:rPr>
              <w:t xml:space="preserve"> </w:t>
            </w:r>
            <w:r>
              <w:t xml:space="preserve">needs that </w:t>
            </w:r>
            <w:r>
              <w:rPr>
                <w:spacing w:val="-2"/>
              </w:rPr>
              <w:t>m</w:t>
            </w:r>
            <w:r>
              <w:t xml:space="preserve">ust be </w:t>
            </w:r>
            <w:r>
              <w:rPr>
                <w:spacing w:val="-2"/>
              </w:rPr>
              <w:t>m</w:t>
            </w:r>
            <w:r>
              <w:t>et in order to accomplish the business objectives of</w:t>
            </w:r>
            <w:r>
              <w:rPr>
                <w:spacing w:val="-1"/>
              </w:rPr>
              <w:t xml:space="preserve"> </w:t>
            </w:r>
            <w:r>
              <w:t xml:space="preserve">the project. These business objectives address legislative </w:t>
            </w:r>
            <w:r>
              <w:rPr>
                <w:spacing w:val="-2"/>
              </w:rPr>
              <w:t>m</w:t>
            </w:r>
            <w:r>
              <w:t>andates or</w:t>
            </w:r>
            <w:r>
              <w:rPr>
                <w:spacing w:val="-1"/>
              </w:rPr>
              <w:t xml:space="preserve"> </w:t>
            </w:r>
            <w:r>
              <w:t>strategic business goals (such as i</w:t>
            </w:r>
            <w:r>
              <w:rPr>
                <w:spacing w:val="-2"/>
              </w:rPr>
              <w:t>m</w:t>
            </w:r>
            <w:r>
              <w:t>proved custo</w:t>
            </w:r>
            <w:r>
              <w:rPr>
                <w:spacing w:val="-2"/>
              </w:rPr>
              <w:t>m</w:t>
            </w:r>
            <w:r>
              <w:t>er service, business efficiencies, business process</w:t>
            </w:r>
            <w:r>
              <w:rPr>
                <w:spacing w:val="-1"/>
              </w:rPr>
              <w:t xml:space="preserve"> </w:t>
            </w:r>
            <w:r>
              <w:t>reengineering,</w:t>
            </w:r>
            <w:r>
              <w:rPr>
                <w:spacing w:val="-1"/>
              </w:rPr>
              <w:t xml:space="preserve"> </w:t>
            </w:r>
            <w:r>
              <w:t>etc.).</w:t>
            </w:r>
          </w:p>
        </w:tc>
      </w:tr>
      <w:tr w:rsidR="00DF42EB" w14:paraId="4181C3D5" w14:textId="77777777" w:rsidTr="001F2175">
        <w:trPr>
          <w:cantSplit/>
          <w:trHeight w:hRule="exact" w:val="1026"/>
        </w:trPr>
        <w:tc>
          <w:tcPr>
            <w:tcW w:w="1603" w:type="dxa"/>
            <w:tcBorders>
              <w:top w:val="single" w:sz="4" w:space="0" w:color="000000"/>
              <w:left w:val="single" w:sz="4" w:space="0" w:color="000000"/>
              <w:bottom w:val="single" w:sz="4" w:space="0" w:color="000000"/>
              <w:right w:val="single" w:sz="4" w:space="0" w:color="000000"/>
            </w:tcBorders>
          </w:tcPr>
          <w:p w14:paraId="4181C3D2" w14:textId="77777777" w:rsidR="00DF42EB" w:rsidRDefault="00A036EF" w:rsidP="00FA363A">
            <w:pPr>
              <w:pStyle w:val="FrontMatterTableGT"/>
            </w:pPr>
            <w:r>
              <w:t>Business</w:t>
            </w:r>
            <w:r w:rsidR="004155E6">
              <w:br/>
            </w:r>
            <w:r>
              <w:t>Process</w:t>
            </w:r>
            <w:r w:rsidR="004155E6">
              <w:br/>
            </w:r>
            <w:r>
              <w:t>Model (B</w:t>
            </w:r>
            <w:r>
              <w:rPr>
                <w:spacing w:val="-1"/>
              </w:rPr>
              <w:t>P</w:t>
            </w:r>
            <w:r>
              <w:t>M)</w:t>
            </w:r>
          </w:p>
        </w:tc>
        <w:tc>
          <w:tcPr>
            <w:tcW w:w="1745" w:type="dxa"/>
            <w:tcBorders>
              <w:top w:val="single" w:sz="4" w:space="0" w:color="000000"/>
              <w:left w:val="single" w:sz="4" w:space="0" w:color="000000"/>
              <w:bottom w:val="single" w:sz="4" w:space="0" w:color="000000"/>
              <w:right w:val="single" w:sz="4" w:space="0" w:color="000000"/>
            </w:tcBorders>
          </w:tcPr>
          <w:p w14:paraId="4181C3D3" w14:textId="77777777" w:rsidR="00DF42EB" w:rsidRDefault="00A036EF" w:rsidP="00FA363A">
            <w:pPr>
              <w:pStyle w:val="FrontMatterTableGT"/>
            </w:pPr>
            <w:r>
              <w:t>Enterprise</w:t>
            </w:r>
            <w:r w:rsidR="004155E6">
              <w:br/>
            </w:r>
            <w:r>
              <w:t>Architecture</w:t>
            </w:r>
          </w:p>
        </w:tc>
        <w:tc>
          <w:tcPr>
            <w:tcW w:w="6120" w:type="dxa"/>
            <w:tcBorders>
              <w:top w:val="single" w:sz="4" w:space="0" w:color="000000"/>
              <w:left w:val="single" w:sz="4" w:space="0" w:color="000000"/>
              <w:bottom w:val="single" w:sz="4" w:space="0" w:color="000000"/>
              <w:right w:val="single" w:sz="4" w:space="0" w:color="000000"/>
            </w:tcBorders>
          </w:tcPr>
          <w:p w14:paraId="4181C3D4" w14:textId="77777777" w:rsidR="00DF42EB" w:rsidRDefault="00A036EF" w:rsidP="00FA363A">
            <w:pPr>
              <w:pStyle w:val="FrontMatterTableGT"/>
            </w:pPr>
            <w:r>
              <w:t>A graphical depiction of either the e</w:t>
            </w:r>
            <w:r>
              <w:rPr>
                <w:spacing w:val="-1"/>
              </w:rPr>
              <w:t>x</w:t>
            </w:r>
            <w:r>
              <w:t>isting (As I</w:t>
            </w:r>
            <w:r>
              <w:rPr>
                <w:spacing w:val="-1"/>
              </w:rPr>
              <w:t>s</w:t>
            </w:r>
            <w:r>
              <w:t>) busine</w:t>
            </w:r>
            <w:r>
              <w:rPr>
                <w:spacing w:val="-1"/>
              </w:rPr>
              <w:t>s</w:t>
            </w:r>
            <w:r>
              <w:t>s</w:t>
            </w:r>
            <w:r w:rsidR="004A6986">
              <w:t xml:space="preserve"> </w:t>
            </w:r>
            <w:r>
              <w:t>work flow or the desired (To Be) business work flow.</w:t>
            </w:r>
          </w:p>
        </w:tc>
      </w:tr>
      <w:tr w:rsidR="00DF42EB" w14:paraId="4181C3D9" w14:textId="77777777" w:rsidTr="001F2175">
        <w:trPr>
          <w:cantSplit/>
          <w:trHeight w:hRule="exact" w:val="1260"/>
        </w:trPr>
        <w:tc>
          <w:tcPr>
            <w:tcW w:w="1603" w:type="dxa"/>
            <w:tcBorders>
              <w:top w:val="single" w:sz="4" w:space="0" w:color="000000"/>
              <w:left w:val="single" w:sz="4" w:space="0" w:color="000000"/>
              <w:bottom w:val="single" w:sz="4" w:space="0" w:color="000000"/>
              <w:right w:val="single" w:sz="4" w:space="0" w:color="000000"/>
            </w:tcBorders>
          </w:tcPr>
          <w:p w14:paraId="4181C3D6" w14:textId="77777777" w:rsidR="00DF42EB" w:rsidRDefault="00A036EF" w:rsidP="00FA363A">
            <w:pPr>
              <w:pStyle w:val="FrontMatterTableGT"/>
            </w:pPr>
            <w:r>
              <w:t>Business Rule</w:t>
            </w:r>
            <w:r w:rsidR="004155E6">
              <w:br/>
            </w:r>
            <w:r>
              <w:t>(RU)</w:t>
            </w:r>
          </w:p>
        </w:tc>
        <w:tc>
          <w:tcPr>
            <w:tcW w:w="1745" w:type="dxa"/>
            <w:tcBorders>
              <w:top w:val="single" w:sz="4" w:space="0" w:color="000000"/>
              <w:left w:val="single" w:sz="4" w:space="0" w:color="000000"/>
              <w:bottom w:val="single" w:sz="4" w:space="0" w:color="000000"/>
              <w:right w:val="single" w:sz="4" w:space="0" w:color="000000"/>
            </w:tcBorders>
          </w:tcPr>
          <w:p w14:paraId="4181C3D7" w14:textId="77777777" w:rsidR="00DF42EB" w:rsidRDefault="00A036EF" w:rsidP="00FA363A">
            <w:pPr>
              <w:pStyle w:val="FrontMatterTableGT"/>
            </w:pPr>
            <w:r>
              <w:t>Require</w:t>
            </w:r>
            <w:r>
              <w:rPr>
                <w:spacing w:val="-2"/>
              </w:rPr>
              <w:t>m</w:t>
            </w:r>
            <w:r>
              <w:t>ents</w:t>
            </w:r>
            <w:r w:rsidR="004155E6">
              <w:br/>
            </w:r>
            <w:r>
              <w:t>Analysis &amp; Require</w:t>
            </w:r>
            <w:r>
              <w:rPr>
                <w:spacing w:val="-2"/>
              </w:rPr>
              <w:t>m</w:t>
            </w:r>
            <w:r>
              <w:t>ents Analysis</w:t>
            </w:r>
          </w:p>
        </w:tc>
        <w:tc>
          <w:tcPr>
            <w:tcW w:w="6120" w:type="dxa"/>
            <w:tcBorders>
              <w:top w:val="single" w:sz="4" w:space="0" w:color="000000"/>
              <w:left w:val="single" w:sz="4" w:space="0" w:color="000000"/>
              <w:bottom w:val="single" w:sz="4" w:space="0" w:color="000000"/>
              <w:right w:val="single" w:sz="4" w:space="0" w:color="000000"/>
            </w:tcBorders>
          </w:tcPr>
          <w:p w14:paraId="4181C3D8" w14:textId="77777777" w:rsidR="00DF42EB" w:rsidRDefault="00A036EF" w:rsidP="00FA363A">
            <w:pPr>
              <w:pStyle w:val="FrontMatterTableGT"/>
            </w:pPr>
            <w:r>
              <w:t>The conditions under which a business require</w:t>
            </w:r>
            <w:r>
              <w:rPr>
                <w:spacing w:val="-2"/>
              </w:rPr>
              <w:t>m</w:t>
            </w:r>
            <w:r>
              <w:t xml:space="preserve">ent </w:t>
            </w:r>
            <w:r>
              <w:rPr>
                <w:spacing w:val="-2"/>
              </w:rPr>
              <w:t>m</w:t>
            </w:r>
            <w:r>
              <w:t>ust be</w:t>
            </w:r>
            <w:r w:rsidR="004A6986">
              <w:t xml:space="preserve"> </w:t>
            </w:r>
            <w:r>
              <w:rPr>
                <w:spacing w:val="-1"/>
              </w:rPr>
              <w:t>f</w:t>
            </w:r>
            <w:r>
              <w:t>ul</w:t>
            </w:r>
            <w:r>
              <w:rPr>
                <w:spacing w:val="-1"/>
              </w:rPr>
              <w:t>f</w:t>
            </w:r>
            <w:r>
              <w:t>illed.</w:t>
            </w:r>
          </w:p>
        </w:tc>
      </w:tr>
      <w:tr w:rsidR="00DF42EB" w14:paraId="4181C3DD" w14:textId="77777777" w:rsidTr="001F2175">
        <w:trPr>
          <w:cantSplit/>
          <w:trHeight w:hRule="exact" w:val="1449"/>
        </w:trPr>
        <w:tc>
          <w:tcPr>
            <w:tcW w:w="1603" w:type="dxa"/>
            <w:tcBorders>
              <w:top w:val="single" w:sz="4" w:space="0" w:color="000000"/>
              <w:left w:val="single" w:sz="4" w:space="0" w:color="000000"/>
              <w:bottom w:val="single" w:sz="4" w:space="0" w:color="000000"/>
              <w:right w:val="single" w:sz="4" w:space="0" w:color="000000"/>
            </w:tcBorders>
          </w:tcPr>
          <w:p w14:paraId="4181C3DA" w14:textId="77777777" w:rsidR="00DF42EB" w:rsidRDefault="00A036EF" w:rsidP="00FA363A">
            <w:pPr>
              <w:pStyle w:val="FrontMatterTableGT"/>
            </w:pPr>
            <w:r>
              <w:t>Constraint</w:t>
            </w:r>
          </w:p>
        </w:tc>
        <w:tc>
          <w:tcPr>
            <w:tcW w:w="1745" w:type="dxa"/>
            <w:tcBorders>
              <w:top w:val="single" w:sz="4" w:space="0" w:color="000000"/>
              <w:left w:val="single" w:sz="4" w:space="0" w:color="000000"/>
              <w:bottom w:val="single" w:sz="4" w:space="0" w:color="000000"/>
              <w:right w:val="single" w:sz="4" w:space="0" w:color="000000"/>
            </w:tcBorders>
          </w:tcPr>
          <w:p w14:paraId="4181C3DB" w14:textId="77777777" w:rsidR="00DF42EB" w:rsidRDefault="00A036EF" w:rsidP="00FA363A">
            <w:pPr>
              <w:pStyle w:val="FrontMatterTableGT"/>
            </w:pPr>
            <w:r>
              <w:t>Require</w:t>
            </w:r>
            <w:r>
              <w:rPr>
                <w:spacing w:val="-2"/>
              </w:rPr>
              <w:t>m</w:t>
            </w:r>
            <w:r>
              <w:t>ents</w:t>
            </w:r>
            <w:r w:rsidR="004155E6">
              <w:br/>
            </w:r>
            <w:r>
              <w:t>Analysis</w:t>
            </w:r>
          </w:p>
        </w:tc>
        <w:tc>
          <w:tcPr>
            <w:tcW w:w="6120" w:type="dxa"/>
            <w:tcBorders>
              <w:top w:val="single" w:sz="4" w:space="0" w:color="000000"/>
              <w:left w:val="single" w:sz="4" w:space="0" w:color="000000"/>
              <w:bottom w:val="single" w:sz="4" w:space="0" w:color="000000"/>
              <w:right w:val="single" w:sz="4" w:space="0" w:color="000000"/>
            </w:tcBorders>
          </w:tcPr>
          <w:p w14:paraId="4181C3DC" w14:textId="77777777" w:rsidR="00DF42EB" w:rsidRDefault="00A036EF" w:rsidP="00FA363A">
            <w:pPr>
              <w:pStyle w:val="FrontMatterTableGT"/>
            </w:pPr>
            <w:r>
              <w:t>A specific type of require</w:t>
            </w:r>
            <w:r>
              <w:rPr>
                <w:spacing w:val="-2"/>
              </w:rPr>
              <w:t>m</w:t>
            </w:r>
            <w:r>
              <w:t>ent that li</w:t>
            </w:r>
            <w:r>
              <w:rPr>
                <w:spacing w:val="-2"/>
              </w:rPr>
              <w:t>m</w:t>
            </w:r>
            <w:r>
              <w:t>its design, develop</w:t>
            </w:r>
            <w:r>
              <w:rPr>
                <w:spacing w:val="-2"/>
              </w:rPr>
              <w:t>m</w:t>
            </w:r>
            <w:r>
              <w:t>ent, or deploy</w:t>
            </w:r>
            <w:r>
              <w:rPr>
                <w:spacing w:val="-2"/>
              </w:rPr>
              <w:t>m</w:t>
            </w:r>
            <w:r>
              <w:t xml:space="preserve">ent options. Constraints </w:t>
            </w:r>
            <w:r>
              <w:rPr>
                <w:spacing w:val="-2"/>
              </w:rPr>
              <w:t>m</w:t>
            </w:r>
            <w:r>
              <w:t>andate the way the system</w:t>
            </w:r>
            <w:r>
              <w:rPr>
                <w:spacing w:val="-2"/>
              </w:rPr>
              <w:t xml:space="preserve"> m</w:t>
            </w:r>
            <w:r>
              <w:t xml:space="preserve">ust be produced and </w:t>
            </w:r>
            <w:r>
              <w:rPr>
                <w:spacing w:val="-2"/>
              </w:rPr>
              <w:t>m</w:t>
            </w:r>
            <w:r>
              <w:t xml:space="preserve">ay </w:t>
            </w:r>
            <w:r>
              <w:rPr>
                <w:spacing w:val="1"/>
              </w:rPr>
              <w:t>e</w:t>
            </w:r>
            <w:r>
              <w:t>xist at both the business require</w:t>
            </w:r>
            <w:r>
              <w:rPr>
                <w:spacing w:val="-2"/>
              </w:rPr>
              <w:t>m</w:t>
            </w:r>
            <w:r>
              <w:t>ents level and the functional/nonfunctional require</w:t>
            </w:r>
            <w:r>
              <w:rPr>
                <w:spacing w:val="-2"/>
              </w:rPr>
              <w:t>m</w:t>
            </w:r>
            <w:r>
              <w:t>ents level.</w:t>
            </w:r>
          </w:p>
        </w:tc>
      </w:tr>
      <w:tr w:rsidR="00DF42EB" w14:paraId="4181C3E1" w14:textId="77777777" w:rsidTr="001F2175">
        <w:trPr>
          <w:cantSplit/>
          <w:trHeight w:hRule="exact" w:val="684"/>
        </w:trPr>
        <w:tc>
          <w:tcPr>
            <w:tcW w:w="1603" w:type="dxa"/>
            <w:tcBorders>
              <w:top w:val="single" w:sz="4" w:space="0" w:color="000000"/>
              <w:left w:val="single" w:sz="4" w:space="0" w:color="000000"/>
              <w:bottom w:val="single" w:sz="4" w:space="0" w:color="000000"/>
              <w:right w:val="single" w:sz="4" w:space="0" w:color="000000"/>
            </w:tcBorders>
          </w:tcPr>
          <w:p w14:paraId="4181C3DE" w14:textId="77777777" w:rsidR="00DF42EB" w:rsidRDefault="00A036EF" w:rsidP="00FA363A">
            <w:pPr>
              <w:pStyle w:val="FrontMatterTableGT"/>
            </w:pPr>
            <w:r>
              <w:t>Do</w:t>
            </w:r>
            <w:r>
              <w:rPr>
                <w:spacing w:val="-2"/>
              </w:rPr>
              <w:t>m</w:t>
            </w:r>
            <w:r>
              <w:t>ain</w:t>
            </w:r>
          </w:p>
        </w:tc>
        <w:tc>
          <w:tcPr>
            <w:tcW w:w="1745" w:type="dxa"/>
            <w:tcBorders>
              <w:top w:val="single" w:sz="4" w:space="0" w:color="000000"/>
              <w:left w:val="single" w:sz="4" w:space="0" w:color="000000"/>
              <w:bottom w:val="single" w:sz="4" w:space="0" w:color="000000"/>
              <w:right w:val="single" w:sz="4" w:space="0" w:color="000000"/>
            </w:tcBorders>
          </w:tcPr>
          <w:p w14:paraId="4181C3DF" w14:textId="77777777" w:rsidR="00DF42EB" w:rsidRDefault="00A036EF" w:rsidP="00FA363A">
            <w:pPr>
              <w:pStyle w:val="FrontMatterTableGT"/>
            </w:pPr>
            <w:r>
              <w:t>Require</w:t>
            </w:r>
            <w:r>
              <w:rPr>
                <w:spacing w:val="-2"/>
              </w:rPr>
              <w:t>m</w:t>
            </w:r>
            <w:r>
              <w:t>ents</w:t>
            </w:r>
            <w:r w:rsidR="004155E6">
              <w:br/>
            </w:r>
            <w:r>
              <w:t>Analysis</w:t>
            </w:r>
          </w:p>
        </w:tc>
        <w:tc>
          <w:tcPr>
            <w:tcW w:w="6120" w:type="dxa"/>
            <w:tcBorders>
              <w:top w:val="single" w:sz="4" w:space="0" w:color="000000"/>
              <w:left w:val="single" w:sz="4" w:space="0" w:color="000000"/>
              <w:bottom w:val="single" w:sz="4" w:space="0" w:color="000000"/>
              <w:right w:val="single" w:sz="4" w:space="0" w:color="000000"/>
            </w:tcBorders>
          </w:tcPr>
          <w:p w14:paraId="4181C3E0" w14:textId="77777777" w:rsidR="00DF42EB" w:rsidRDefault="00A036EF" w:rsidP="00FA363A">
            <w:pPr>
              <w:pStyle w:val="FrontMatterTableGT"/>
            </w:pPr>
            <w:r>
              <w:t>A user or system</w:t>
            </w:r>
            <w:r>
              <w:rPr>
                <w:spacing w:val="-2"/>
              </w:rPr>
              <w:t xml:space="preserve"> </w:t>
            </w:r>
            <w:r>
              <w:t>that int</w:t>
            </w:r>
            <w:r>
              <w:rPr>
                <w:spacing w:val="1"/>
              </w:rPr>
              <w:t>e</w:t>
            </w:r>
            <w:r>
              <w:t>racts with the system</w:t>
            </w:r>
            <w:r>
              <w:rPr>
                <w:spacing w:val="-2"/>
              </w:rPr>
              <w:t xml:space="preserve"> </w:t>
            </w:r>
            <w:r>
              <w:t>being</w:t>
            </w:r>
            <w:r w:rsidR="004A6986">
              <w:t xml:space="preserve"> </w:t>
            </w:r>
            <w:r>
              <w:t>designed (actor).</w:t>
            </w:r>
          </w:p>
        </w:tc>
      </w:tr>
      <w:tr w:rsidR="00DF42EB" w14:paraId="4181C3E5" w14:textId="77777777" w:rsidTr="001F2175">
        <w:trPr>
          <w:cantSplit/>
          <w:trHeight w:hRule="exact" w:val="747"/>
        </w:trPr>
        <w:tc>
          <w:tcPr>
            <w:tcW w:w="1603" w:type="dxa"/>
            <w:tcBorders>
              <w:top w:val="single" w:sz="4" w:space="0" w:color="000000"/>
              <w:left w:val="single" w:sz="4" w:space="0" w:color="000000"/>
              <w:bottom w:val="single" w:sz="4" w:space="0" w:color="000000"/>
              <w:right w:val="single" w:sz="4" w:space="0" w:color="000000"/>
            </w:tcBorders>
          </w:tcPr>
          <w:p w14:paraId="4181C3E2" w14:textId="77777777" w:rsidR="00DF42EB" w:rsidRDefault="00A036EF" w:rsidP="00FA363A">
            <w:pPr>
              <w:pStyle w:val="FrontMatterTableGT"/>
            </w:pPr>
            <w:r>
              <w:t>Event</w:t>
            </w:r>
          </w:p>
        </w:tc>
        <w:tc>
          <w:tcPr>
            <w:tcW w:w="1745" w:type="dxa"/>
            <w:tcBorders>
              <w:top w:val="single" w:sz="4" w:space="0" w:color="000000"/>
              <w:left w:val="single" w:sz="4" w:space="0" w:color="000000"/>
              <w:bottom w:val="single" w:sz="4" w:space="0" w:color="000000"/>
              <w:right w:val="single" w:sz="4" w:space="0" w:color="000000"/>
            </w:tcBorders>
          </w:tcPr>
          <w:p w14:paraId="4181C3E3" w14:textId="77777777" w:rsidR="00DF42EB" w:rsidRDefault="00A036EF" w:rsidP="00FA363A">
            <w:pPr>
              <w:pStyle w:val="FrontMatterTableGT"/>
            </w:pPr>
            <w:r>
              <w:t>Require</w:t>
            </w:r>
            <w:r>
              <w:rPr>
                <w:spacing w:val="-2"/>
              </w:rPr>
              <w:t>m</w:t>
            </w:r>
            <w:r>
              <w:t>ents</w:t>
            </w:r>
            <w:r w:rsidR="004155E6">
              <w:br/>
            </w:r>
            <w:r>
              <w:t>Analysis</w:t>
            </w:r>
          </w:p>
        </w:tc>
        <w:tc>
          <w:tcPr>
            <w:tcW w:w="6120" w:type="dxa"/>
            <w:tcBorders>
              <w:top w:val="single" w:sz="4" w:space="0" w:color="000000"/>
              <w:left w:val="single" w:sz="4" w:space="0" w:color="000000"/>
              <w:bottom w:val="single" w:sz="4" w:space="0" w:color="000000"/>
              <w:right w:val="single" w:sz="4" w:space="0" w:color="000000"/>
            </w:tcBorders>
          </w:tcPr>
          <w:p w14:paraId="4181C3E4" w14:textId="77777777" w:rsidR="00DF42EB" w:rsidRDefault="00A036EF" w:rsidP="00FA363A">
            <w:pPr>
              <w:pStyle w:val="FrontMatterTableGT"/>
            </w:pPr>
            <w:r>
              <w:t>Historically, a synonym</w:t>
            </w:r>
            <w:r>
              <w:rPr>
                <w:spacing w:val="-2"/>
              </w:rPr>
              <w:t xml:space="preserve"> </w:t>
            </w:r>
            <w:r>
              <w:t>for user require</w:t>
            </w:r>
            <w:r>
              <w:rPr>
                <w:spacing w:val="-2"/>
              </w:rPr>
              <w:t>m</w:t>
            </w:r>
            <w:r>
              <w:t>ent.</w:t>
            </w:r>
          </w:p>
        </w:tc>
      </w:tr>
      <w:tr w:rsidR="00DF42EB" w14:paraId="4181C3E9" w14:textId="77777777" w:rsidTr="002671E5">
        <w:trPr>
          <w:cantSplit/>
          <w:trHeight w:hRule="exact" w:val="1195"/>
        </w:trPr>
        <w:tc>
          <w:tcPr>
            <w:tcW w:w="1603" w:type="dxa"/>
            <w:tcBorders>
              <w:top w:val="single" w:sz="4" w:space="0" w:color="000000"/>
              <w:left w:val="single" w:sz="4" w:space="0" w:color="000000"/>
              <w:bottom w:val="single" w:sz="4" w:space="0" w:color="000000"/>
              <w:right w:val="single" w:sz="4" w:space="0" w:color="000000"/>
            </w:tcBorders>
          </w:tcPr>
          <w:p w14:paraId="4181C3E6" w14:textId="77777777" w:rsidR="00DF42EB" w:rsidRDefault="00A036EF" w:rsidP="00FA363A">
            <w:pPr>
              <w:pStyle w:val="FrontMatterTableGT"/>
            </w:pPr>
            <w:r>
              <w:t>Functional</w:t>
            </w:r>
            <w:r w:rsidR="004155E6">
              <w:br/>
            </w:r>
            <w:r>
              <w:t>Require</w:t>
            </w:r>
            <w:r>
              <w:rPr>
                <w:spacing w:val="-2"/>
              </w:rPr>
              <w:t>m</w:t>
            </w:r>
            <w:r>
              <w:t>ent</w:t>
            </w:r>
            <w:r w:rsidR="004155E6">
              <w:br/>
            </w:r>
            <w:r>
              <w:t>(FR)</w:t>
            </w:r>
          </w:p>
        </w:tc>
        <w:tc>
          <w:tcPr>
            <w:tcW w:w="1745" w:type="dxa"/>
            <w:tcBorders>
              <w:top w:val="single" w:sz="4" w:space="0" w:color="000000"/>
              <w:left w:val="single" w:sz="4" w:space="0" w:color="000000"/>
              <w:bottom w:val="single" w:sz="4" w:space="0" w:color="000000"/>
              <w:right w:val="single" w:sz="4" w:space="0" w:color="000000"/>
            </w:tcBorders>
          </w:tcPr>
          <w:p w14:paraId="4181C3E7" w14:textId="77777777" w:rsidR="00DF42EB" w:rsidRDefault="00A036EF" w:rsidP="00FA363A">
            <w:pPr>
              <w:pStyle w:val="FrontMatterTableGT"/>
            </w:pPr>
            <w:r>
              <w:t>Require</w:t>
            </w:r>
            <w:r>
              <w:rPr>
                <w:spacing w:val="-2"/>
              </w:rPr>
              <w:t>m</w:t>
            </w:r>
            <w:r>
              <w:t>ents</w:t>
            </w:r>
            <w:r w:rsidR="004155E6">
              <w:br/>
            </w:r>
            <w:r>
              <w:t>Analysis</w:t>
            </w:r>
          </w:p>
        </w:tc>
        <w:tc>
          <w:tcPr>
            <w:tcW w:w="6120" w:type="dxa"/>
            <w:tcBorders>
              <w:top w:val="single" w:sz="4" w:space="0" w:color="000000"/>
              <w:left w:val="single" w:sz="4" w:space="0" w:color="000000"/>
              <w:bottom w:val="single" w:sz="4" w:space="0" w:color="000000"/>
              <w:right w:val="single" w:sz="4" w:space="0" w:color="000000"/>
            </w:tcBorders>
          </w:tcPr>
          <w:p w14:paraId="4181C3E8" w14:textId="77777777" w:rsidR="00DF42EB" w:rsidRDefault="00A036EF" w:rsidP="00FA363A">
            <w:pPr>
              <w:pStyle w:val="FrontMatterTableGT"/>
            </w:pPr>
            <w:r>
              <w:t>A state</w:t>
            </w:r>
            <w:r>
              <w:rPr>
                <w:spacing w:val="-2"/>
              </w:rPr>
              <w:t>m</w:t>
            </w:r>
            <w:r>
              <w:t>ent of action that describes</w:t>
            </w:r>
            <w:r>
              <w:rPr>
                <w:spacing w:val="-1"/>
              </w:rPr>
              <w:t xml:space="preserve"> </w:t>
            </w:r>
            <w:r>
              <w:t>the</w:t>
            </w:r>
            <w:r>
              <w:rPr>
                <w:spacing w:val="-1"/>
              </w:rPr>
              <w:t xml:space="preserve"> </w:t>
            </w:r>
            <w:r>
              <w:t>behavior</w:t>
            </w:r>
            <w:r>
              <w:rPr>
                <w:spacing w:val="-1"/>
              </w:rPr>
              <w:t xml:space="preserve"> </w:t>
            </w:r>
            <w:r>
              <w:t>and</w:t>
            </w:r>
            <w:r w:rsidR="004A6986">
              <w:t xml:space="preserve"> </w:t>
            </w:r>
            <w:r>
              <w:t>in</w:t>
            </w:r>
            <w:r>
              <w:rPr>
                <w:spacing w:val="-1"/>
              </w:rPr>
              <w:t>f</w:t>
            </w:r>
            <w:r>
              <w:t>or</w:t>
            </w:r>
            <w:r>
              <w:rPr>
                <w:spacing w:val="-2"/>
              </w:rPr>
              <w:t>m</w:t>
            </w:r>
            <w:r>
              <w:t>ation that the sol</w:t>
            </w:r>
            <w:r>
              <w:rPr>
                <w:spacing w:val="-1"/>
              </w:rPr>
              <w:t>u</w:t>
            </w:r>
            <w:r>
              <w:t xml:space="preserve">tion will </w:t>
            </w:r>
            <w:r>
              <w:rPr>
                <w:spacing w:val="-2"/>
              </w:rPr>
              <w:t>m</w:t>
            </w:r>
            <w:r>
              <w:rPr>
                <w:spacing w:val="1"/>
              </w:rPr>
              <w:t>a</w:t>
            </w:r>
            <w:r>
              <w:t>nage. They describe capabilities the system</w:t>
            </w:r>
            <w:r>
              <w:rPr>
                <w:spacing w:val="-2"/>
              </w:rPr>
              <w:t xml:space="preserve"> </w:t>
            </w:r>
            <w:r>
              <w:t xml:space="preserve">will </w:t>
            </w:r>
            <w:r>
              <w:rPr>
                <w:spacing w:val="-1"/>
              </w:rPr>
              <w:t>b</w:t>
            </w:r>
            <w:r>
              <w:t>e able to</w:t>
            </w:r>
            <w:r>
              <w:rPr>
                <w:spacing w:val="-1"/>
              </w:rPr>
              <w:t xml:space="preserve"> </w:t>
            </w:r>
            <w:r>
              <w:t>per</w:t>
            </w:r>
            <w:r>
              <w:rPr>
                <w:spacing w:val="-1"/>
              </w:rPr>
              <w:t>f</w:t>
            </w:r>
            <w:r>
              <w:t>orm</w:t>
            </w:r>
            <w:r>
              <w:rPr>
                <w:spacing w:val="-2"/>
              </w:rPr>
              <w:t xml:space="preserve"> </w:t>
            </w:r>
            <w:r>
              <w:t>in ter</w:t>
            </w:r>
            <w:r>
              <w:rPr>
                <w:spacing w:val="-2"/>
              </w:rPr>
              <w:t>m</w:t>
            </w:r>
            <w:r>
              <w:t>s of behaviors or operations – a specific system</w:t>
            </w:r>
            <w:r>
              <w:rPr>
                <w:spacing w:val="-2"/>
              </w:rPr>
              <w:t xml:space="preserve"> </w:t>
            </w:r>
            <w:r>
              <w:t>acti</w:t>
            </w:r>
            <w:r>
              <w:rPr>
                <w:spacing w:val="-1"/>
              </w:rPr>
              <w:t>o</w:t>
            </w:r>
            <w:r>
              <w:t>n or response.</w:t>
            </w:r>
          </w:p>
        </w:tc>
      </w:tr>
      <w:tr w:rsidR="00E81C88" w14:paraId="4181C3ED" w14:textId="77777777" w:rsidTr="001F2175">
        <w:trPr>
          <w:cantSplit/>
          <w:trHeight w:hRule="exact" w:val="1390"/>
        </w:trPr>
        <w:tc>
          <w:tcPr>
            <w:tcW w:w="1603" w:type="dxa"/>
            <w:tcBorders>
              <w:top w:val="single" w:sz="4" w:space="0" w:color="000000"/>
              <w:left w:val="single" w:sz="4" w:space="0" w:color="000000"/>
              <w:bottom w:val="single" w:sz="4" w:space="0" w:color="000000"/>
              <w:right w:val="single" w:sz="4" w:space="0" w:color="000000"/>
            </w:tcBorders>
          </w:tcPr>
          <w:p w14:paraId="4181C3EA" w14:textId="77777777" w:rsidR="00E81C88" w:rsidRDefault="00E81C88" w:rsidP="002671E5">
            <w:pPr>
              <w:pStyle w:val="FrontMatterTableGT"/>
              <w:rPr>
                <w:rFonts w:eastAsia="Times New Roman"/>
              </w:rPr>
            </w:pPr>
            <w:r>
              <w:rPr>
                <w:rFonts w:eastAsia="Times New Roman"/>
              </w:rPr>
              <w:lastRenderedPageBreak/>
              <w:t>Nonfunctional</w:t>
            </w:r>
            <w:r w:rsidR="004155E6">
              <w:rPr>
                <w:rFonts w:eastAsia="Times New Roman"/>
              </w:rPr>
              <w:br/>
            </w:r>
            <w:r>
              <w:rPr>
                <w:rFonts w:eastAsia="Times New Roman"/>
              </w:rPr>
              <w:t>Require</w:t>
            </w:r>
            <w:r>
              <w:rPr>
                <w:rFonts w:eastAsia="Times New Roman"/>
                <w:spacing w:val="-2"/>
              </w:rPr>
              <w:t>m</w:t>
            </w:r>
            <w:r>
              <w:rPr>
                <w:rFonts w:eastAsia="Times New Roman"/>
              </w:rPr>
              <w:t>ent</w:t>
            </w:r>
            <w:r w:rsidR="004155E6">
              <w:rPr>
                <w:rFonts w:eastAsia="Times New Roman"/>
              </w:rPr>
              <w:br/>
            </w:r>
            <w:r>
              <w:rPr>
                <w:rFonts w:eastAsia="Times New Roman"/>
              </w:rPr>
              <w:t>(NR)</w:t>
            </w:r>
          </w:p>
        </w:tc>
        <w:tc>
          <w:tcPr>
            <w:tcW w:w="1745" w:type="dxa"/>
            <w:tcBorders>
              <w:top w:val="single" w:sz="4" w:space="0" w:color="000000"/>
              <w:left w:val="single" w:sz="4" w:space="0" w:color="000000"/>
              <w:bottom w:val="single" w:sz="4" w:space="0" w:color="000000"/>
              <w:right w:val="single" w:sz="4" w:space="0" w:color="000000"/>
            </w:tcBorders>
          </w:tcPr>
          <w:p w14:paraId="4181C3EB" w14:textId="77777777" w:rsidR="00E81C88" w:rsidRDefault="00E81C88" w:rsidP="002671E5">
            <w:pPr>
              <w:pStyle w:val="FrontMatterTableGT"/>
              <w:rPr>
                <w:rFonts w:eastAsia="Times New Roman"/>
              </w:rPr>
            </w:pPr>
            <w:r>
              <w:rPr>
                <w:rFonts w:eastAsia="Times New Roman"/>
              </w:rPr>
              <w:t>Require</w:t>
            </w:r>
            <w:r>
              <w:rPr>
                <w:rFonts w:eastAsia="Times New Roman"/>
                <w:spacing w:val="-2"/>
              </w:rPr>
              <w:t>m</w:t>
            </w:r>
            <w:r>
              <w:rPr>
                <w:rFonts w:eastAsia="Times New Roman"/>
              </w:rPr>
              <w:t>ents</w:t>
            </w:r>
            <w:r w:rsidR="004155E6">
              <w:rPr>
                <w:rFonts w:eastAsia="Times New Roman"/>
              </w:rPr>
              <w:br/>
            </w:r>
            <w:r>
              <w:rPr>
                <w:rFonts w:eastAsia="Times New Roman"/>
              </w:rPr>
              <w:t>Analysis</w:t>
            </w:r>
          </w:p>
        </w:tc>
        <w:tc>
          <w:tcPr>
            <w:tcW w:w="6120" w:type="dxa"/>
            <w:tcBorders>
              <w:top w:val="single" w:sz="4" w:space="0" w:color="000000"/>
              <w:left w:val="single" w:sz="4" w:space="0" w:color="000000"/>
              <w:bottom w:val="single" w:sz="4" w:space="0" w:color="000000"/>
              <w:right w:val="single" w:sz="4" w:space="0" w:color="000000"/>
            </w:tcBorders>
          </w:tcPr>
          <w:p w14:paraId="4181C3EC" w14:textId="77777777" w:rsidR="00E81C88" w:rsidRDefault="00E81C88" w:rsidP="00FA363A">
            <w:pPr>
              <w:pStyle w:val="FrontMatterTableGT"/>
              <w:rPr>
                <w:rFonts w:eastAsia="Times New Roman"/>
              </w:rPr>
            </w:pPr>
            <w:r>
              <w:rPr>
                <w:rFonts w:eastAsia="Times New Roman"/>
              </w:rPr>
              <w:t>A state</w:t>
            </w:r>
            <w:r>
              <w:rPr>
                <w:rFonts w:eastAsia="Times New Roman"/>
                <w:spacing w:val="-2"/>
              </w:rPr>
              <w:t>m</w:t>
            </w:r>
            <w:r>
              <w:rPr>
                <w:rFonts w:eastAsia="Times New Roman"/>
              </w:rPr>
              <w:t>ent that describes conditions that do not directly relate</w:t>
            </w:r>
            <w:r>
              <w:rPr>
                <w:rFonts w:eastAsia="Times New Roman"/>
                <w:spacing w:val="-1"/>
              </w:rPr>
              <w:t xml:space="preserve"> </w:t>
            </w:r>
            <w:r>
              <w:rPr>
                <w:rFonts w:eastAsia="Times New Roman"/>
              </w:rPr>
              <w:t>to</w:t>
            </w:r>
            <w:r>
              <w:rPr>
                <w:rFonts w:eastAsia="Times New Roman"/>
                <w:spacing w:val="-1"/>
              </w:rPr>
              <w:t xml:space="preserve"> </w:t>
            </w:r>
            <w:r>
              <w:rPr>
                <w:rFonts w:eastAsia="Times New Roman"/>
              </w:rPr>
              <w:t>the</w:t>
            </w:r>
            <w:r>
              <w:rPr>
                <w:rFonts w:eastAsia="Times New Roman"/>
                <w:spacing w:val="-1"/>
              </w:rPr>
              <w:t xml:space="preserve"> </w:t>
            </w:r>
            <w:r>
              <w:rPr>
                <w:rFonts w:eastAsia="Times New Roman"/>
              </w:rPr>
              <w:t>behavior</w:t>
            </w:r>
            <w:r>
              <w:rPr>
                <w:rFonts w:eastAsia="Times New Roman"/>
                <w:spacing w:val="-1"/>
              </w:rPr>
              <w:t xml:space="preserve"> </w:t>
            </w:r>
            <w:r>
              <w:rPr>
                <w:rFonts w:eastAsia="Times New Roman"/>
              </w:rPr>
              <w:t>or</w:t>
            </w:r>
            <w:r>
              <w:rPr>
                <w:rFonts w:eastAsia="Times New Roman"/>
                <w:spacing w:val="-1"/>
              </w:rPr>
              <w:t xml:space="preserve"> </w:t>
            </w:r>
            <w:r>
              <w:rPr>
                <w:rFonts w:eastAsia="Times New Roman"/>
                <w:spacing w:val="2"/>
              </w:rPr>
              <w:t>f</w:t>
            </w:r>
            <w:r>
              <w:rPr>
                <w:rFonts w:eastAsia="Times New Roman"/>
              </w:rPr>
              <w:t>unctionality of the solution, but rather describe environ</w:t>
            </w:r>
            <w:r>
              <w:rPr>
                <w:rFonts w:eastAsia="Times New Roman"/>
                <w:spacing w:val="-2"/>
              </w:rPr>
              <w:t>m</w:t>
            </w:r>
            <w:r>
              <w:rPr>
                <w:rFonts w:eastAsia="Times New Roman"/>
              </w:rPr>
              <w:t xml:space="preserve">ental conditions under which the solution </w:t>
            </w:r>
            <w:r>
              <w:rPr>
                <w:rFonts w:eastAsia="Times New Roman"/>
                <w:spacing w:val="-2"/>
              </w:rPr>
              <w:t>m</w:t>
            </w:r>
            <w:r>
              <w:rPr>
                <w:rFonts w:eastAsia="Times New Roman"/>
              </w:rPr>
              <w:t>ust re</w:t>
            </w:r>
            <w:r>
              <w:rPr>
                <w:rFonts w:eastAsia="Times New Roman"/>
                <w:spacing w:val="-2"/>
              </w:rPr>
              <w:t>m</w:t>
            </w:r>
            <w:r>
              <w:rPr>
                <w:rFonts w:eastAsia="Times New Roman"/>
              </w:rPr>
              <w:t>ain e</w:t>
            </w:r>
            <w:r>
              <w:rPr>
                <w:rFonts w:eastAsia="Times New Roman"/>
                <w:spacing w:val="-1"/>
              </w:rPr>
              <w:t>f</w:t>
            </w:r>
            <w:r>
              <w:rPr>
                <w:rFonts w:eastAsia="Times New Roman"/>
              </w:rPr>
              <w:t>fecti</w:t>
            </w:r>
            <w:r>
              <w:rPr>
                <w:rFonts w:eastAsia="Times New Roman"/>
                <w:spacing w:val="-1"/>
              </w:rPr>
              <w:t>v</w:t>
            </w:r>
            <w:r>
              <w:rPr>
                <w:rFonts w:eastAsia="Times New Roman"/>
              </w:rPr>
              <w:t>e or q</w:t>
            </w:r>
            <w:r>
              <w:rPr>
                <w:rFonts w:eastAsia="Times New Roman"/>
                <w:spacing w:val="-1"/>
              </w:rPr>
              <w:t>u</w:t>
            </w:r>
            <w:r>
              <w:rPr>
                <w:rFonts w:eastAsia="Times New Roman"/>
              </w:rPr>
              <w:t>alities that the syste</w:t>
            </w:r>
            <w:r>
              <w:rPr>
                <w:rFonts w:eastAsia="Times New Roman"/>
                <w:spacing w:val="-2"/>
              </w:rPr>
              <w:t>m</w:t>
            </w:r>
            <w:r>
              <w:rPr>
                <w:rFonts w:eastAsia="Times New Roman"/>
              </w:rPr>
              <w:t>s must have. See Section 3.3.4.1 f</w:t>
            </w:r>
            <w:r>
              <w:rPr>
                <w:rFonts w:eastAsia="Times New Roman"/>
                <w:spacing w:val="1"/>
              </w:rPr>
              <w:t>o</w:t>
            </w:r>
            <w:r>
              <w:rPr>
                <w:rFonts w:eastAsia="Times New Roman"/>
              </w:rPr>
              <w:t>r a list of various types.</w:t>
            </w:r>
          </w:p>
        </w:tc>
      </w:tr>
      <w:tr w:rsidR="00E81C88" w14:paraId="4181C3F1" w14:textId="77777777" w:rsidTr="001F2175">
        <w:trPr>
          <w:cantSplit/>
          <w:trHeight w:hRule="exact" w:val="562"/>
        </w:trPr>
        <w:tc>
          <w:tcPr>
            <w:tcW w:w="1603" w:type="dxa"/>
            <w:tcBorders>
              <w:top w:val="single" w:sz="4" w:space="0" w:color="000000"/>
              <w:left w:val="single" w:sz="4" w:space="0" w:color="000000"/>
              <w:bottom w:val="single" w:sz="4" w:space="0" w:color="000000"/>
              <w:right w:val="single" w:sz="4" w:space="0" w:color="000000"/>
            </w:tcBorders>
          </w:tcPr>
          <w:p w14:paraId="4181C3EE" w14:textId="77777777" w:rsidR="00E81C88" w:rsidRDefault="00E81C88" w:rsidP="002671E5">
            <w:pPr>
              <w:pStyle w:val="FrontMatterTableGT"/>
              <w:rPr>
                <w:rFonts w:eastAsia="Times New Roman"/>
              </w:rPr>
            </w:pPr>
            <w:r>
              <w:rPr>
                <w:rFonts w:eastAsia="Times New Roman"/>
              </w:rPr>
              <w:t>Pass/Fail</w:t>
            </w:r>
            <w:r w:rsidR="004155E6">
              <w:rPr>
                <w:rFonts w:eastAsia="Times New Roman"/>
              </w:rPr>
              <w:br/>
            </w:r>
            <w:r>
              <w:rPr>
                <w:rFonts w:eastAsia="Times New Roman"/>
              </w:rPr>
              <w:t>State</w:t>
            </w:r>
            <w:r>
              <w:rPr>
                <w:rFonts w:eastAsia="Times New Roman"/>
                <w:spacing w:val="-2"/>
              </w:rPr>
              <w:t>m</w:t>
            </w:r>
            <w:r>
              <w:rPr>
                <w:rFonts w:eastAsia="Times New Roman"/>
              </w:rPr>
              <w:t>ent</w:t>
            </w:r>
          </w:p>
        </w:tc>
        <w:tc>
          <w:tcPr>
            <w:tcW w:w="1745" w:type="dxa"/>
            <w:tcBorders>
              <w:top w:val="single" w:sz="4" w:space="0" w:color="000000"/>
              <w:left w:val="single" w:sz="4" w:space="0" w:color="000000"/>
              <w:bottom w:val="single" w:sz="4" w:space="0" w:color="000000"/>
              <w:right w:val="single" w:sz="4" w:space="0" w:color="000000"/>
            </w:tcBorders>
          </w:tcPr>
          <w:p w14:paraId="4181C3EF" w14:textId="77777777" w:rsidR="00E81C88" w:rsidRDefault="00E81C88" w:rsidP="002671E5">
            <w:pPr>
              <w:pStyle w:val="FrontMatterTableGT"/>
              <w:rPr>
                <w:rFonts w:eastAsia="Times New Roman"/>
              </w:rPr>
            </w:pPr>
            <w:r>
              <w:rPr>
                <w:rFonts w:eastAsia="Times New Roman"/>
              </w:rPr>
              <w:t>Require</w:t>
            </w:r>
            <w:r>
              <w:rPr>
                <w:rFonts w:eastAsia="Times New Roman"/>
                <w:spacing w:val="-2"/>
              </w:rPr>
              <w:t>m</w:t>
            </w:r>
            <w:r>
              <w:rPr>
                <w:rFonts w:eastAsia="Times New Roman"/>
              </w:rPr>
              <w:t>ents</w:t>
            </w:r>
            <w:r w:rsidR="004155E6">
              <w:rPr>
                <w:rFonts w:eastAsia="Times New Roman"/>
              </w:rPr>
              <w:br/>
            </w:r>
            <w:r>
              <w:rPr>
                <w:rFonts w:eastAsia="Times New Roman"/>
              </w:rPr>
              <w:t>Analysis</w:t>
            </w:r>
          </w:p>
        </w:tc>
        <w:tc>
          <w:tcPr>
            <w:tcW w:w="6120" w:type="dxa"/>
            <w:tcBorders>
              <w:top w:val="single" w:sz="4" w:space="0" w:color="000000"/>
              <w:left w:val="single" w:sz="4" w:space="0" w:color="000000"/>
              <w:bottom w:val="single" w:sz="4" w:space="0" w:color="000000"/>
              <w:right w:val="single" w:sz="4" w:space="0" w:color="000000"/>
            </w:tcBorders>
          </w:tcPr>
          <w:p w14:paraId="4181C3F0" w14:textId="77777777" w:rsidR="00E81C88" w:rsidRDefault="00E81C88" w:rsidP="00FA363A">
            <w:pPr>
              <w:pStyle w:val="FrontMatterTableGT"/>
              <w:rPr>
                <w:rFonts w:eastAsia="Times New Roman"/>
              </w:rPr>
            </w:pPr>
            <w:r>
              <w:rPr>
                <w:rFonts w:eastAsia="Times New Roman"/>
              </w:rPr>
              <w:t>A testable state</w:t>
            </w:r>
            <w:r>
              <w:rPr>
                <w:rFonts w:eastAsia="Times New Roman"/>
                <w:spacing w:val="-2"/>
              </w:rPr>
              <w:t>m</w:t>
            </w:r>
            <w:r>
              <w:rPr>
                <w:rFonts w:eastAsia="Times New Roman"/>
              </w:rPr>
              <w:t>ent that describes how to know if a requir</w:t>
            </w:r>
            <w:r>
              <w:rPr>
                <w:rFonts w:eastAsia="Times New Roman"/>
                <w:spacing w:val="-2"/>
              </w:rPr>
              <w:t>e</w:t>
            </w:r>
            <w:r>
              <w:rPr>
                <w:rFonts w:eastAsia="Times New Roman"/>
              </w:rPr>
              <w:t xml:space="preserve">ment is </w:t>
            </w:r>
            <w:r>
              <w:rPr>
                <w:rFonts w:eastAsia="Times New Roman"/>
                <w:spacing w:val="-2"/>
              </w:rPr>
              <w:t>m</w:t>
            </w:r>
            <w:r>
              <w:rPr>
                <w:rFonts w:eastAsia="Times New Roman"/>
              </w:rPr>
              <w:t>et.</w:t>
            </w:r>
          </w:p>
        </w:tc>
      </w:tr>
      <w:tr w:rsidR="00E81C88" w14:paraId="4181C3F5" w14:textId="77777777" w:rsidTr="001F2175">
        <w:trPr>
          <w:cantSplit/>
          <w:trHeight w:hRule="exact" w:val="563"/>
        </w:trPr>
        <w:tc>
          <w:tcPr>
            <w:tcW w:w="1603" w:type="dxa"/>
            <w:tcBorders>
              <w:top w:val="single" w:sz="4" w:space="0" w:color="000000"/>
              <w:left w:val="single" w:sz="4" w:space="0" w:color="000000"/>
              <w:bottom w:val="single" w:sz="4" w:space="0" w:color="000000"/>
              <w:right w:val="single" w:sz="4" w:space="0" w:color="000000"/>
            </w:tcBorders>
          </w:tcPr>
          <w:p w14:paraId="4181C3F2" w14:textId="77777777" w:rsidR="00E81C88" w:rsidRDefault="00E81C88" w:rsidP="00FA363A">
            <w:pPr>
              <w:pStyle w:val="FrontMatterTableGT"/>
              <w:rPr>
                <w:rFonts w:eastAsia="Times New Roman"/>
              </w:rPr>
            </w:pPr>
            <w:r>
              <w:rPr>
                <w:rFonts w:eastAsia="Times New Roman"/>
              </w:rPr>
              <w:t>Precondition</w:t>
            </w:r>
          </w:p>
        </w:tc>
        <w:tc>
          <w:tcPr>
            <w:tcW w:w="1745" w:type="dxa"/>
            <w:tcBorders>
              <w:top w:val="single" w:sz="4" w:space="0" w:color="000000"/>
              <w:left w:val="single" w:sz="4" w:space="0" w:color="000000"/>
              <w:bottom w:val="single" w:sz="4" w:space="0" w:color="000000"/>
              <w:right w:val="single" w:sz="4" w:space="0" w:color="000000"/>
            </w:tcBorders>
          </w:tcPr>
          <w:p w14:paraId="4181C3F3" w14:textId="77777777" w:rsidR="00E81C88" w:rsidRDefault="00E81C88" w:rsidP="002671E5">
            <w:pPr>
              <w:pStyle w:val="FrontMatterTableGT"/>
              <w:rPr>
                <w:rFonts w:eastAsia="Times New Roman"/>
              </w:rPr>
            </w:pPr>
            <w:r>
              <w:rPr>
                <w:rFonts w:eastAsia="Times New Roman"/>
              </w:rPr>
              <w:t>Require</w:t>
            </w:r>
            <w:r>
              <w:rPr>
                <w:rFonts w:eastAsia="Times New Roman"/>
                <w:spacing w:val="-2"/>
              </w:rPr>
              <w:t>m</w:t>
            </w:r>
            <w:r>
              <w:rPr>
                <w:rFonts w:eastAsia="Times New Roman"/>
              </w:rPr>
              <w:t>ents</w:t>
            </w:r>
            <w:r w:rsidR="004155E6">
              <w:rPr>
                <w:rFonts w:eastAsia="Times New Roman"/>
              </w:rPr>
              <w:br/>
            </w:r>
            <w:r>
              <w:rPr>
                <w:rFonts w:eastAsia="Times New Roman"/>
              </w:rPr>
              <w:t>Analysis</w:t>
            </w:r>
          </w:p>
        </w:tc>
        <w:tc>
          <w:tcPr>
            <w:tcW w:w="6120" w:type="dxa"/>
            <w:tcBorders>
              <w:top w:val="single" w:sz="4" w:space="0" w:color="000000"/>
              <w:left w:val="single" w:sz="4" w:space="0" w:color="000000"/>
              <w:bottom w:val="single" w:sz="4" w:space="0" w:color="000000"/>
              <w:right w:val="single" w:sz="4" w:space="0" w:color="000000"/>
            </w:tcBorders>
          </w:tcPr>
          <w:p w14:paraId="4181C3F4" w14:textId="77777777" w:rsidR="00E81C88" w:rsidRDefault="00E81C88" w:rsidP="00FA363A">
            <w:pPr>
              <w:pStyle w:val="FrontMatterTableGT"/>
              <w:rPr>
                <w:rFonts w:eastAsia="Times New Roman"/>
              </w:rPr>
            </w:pPr>
            <w:r>
              <w:rPr>
                <w:rFonts w:eastAsia="Times New Roman"/>
              </w:rPr>
              <w:t>The state the system</w:t>
            </w:r>
            <w:r>
              <w:rPr>
                <w:rFonts w:eastAsia="Times New Roman"/>
                <w:spacing w:val="-2"/>
              </w:rPr>
              <w:t xml:space="preserve"> m</w:t>
            </w:r>
            <w:r>
              <w:rPr>
                <w:rFonts w:eastAsia="Times New Roman"/>
              </w:rPr>
              <w:t>ust be in before a scenario can start.</w:t>
            </w:r>
          </w:p>
        </w:tc>
      </w:tr>
      <w:tr w:rsidR="00E81C88" w14:paraId="4181C3F9" w14:textId="77777777" w:rsidTr="001F2175">
        <w:trPr>
          <w:cantSplit/>
          <w:trHeight w:hRule="exact" w:val="838"/>
        </w:trPr>
        <w:tc>
          <w:tcPr>
            <w:tcW w:w="1603" w:type="dxa"/>
            <w:tcBorders>
              <w:top w:val="single" w:sz="4" w:space="0" w:color="000000"/>
              <w:left w:val="single" w:sz="4" w:space="0" w:color="000000"/>
              <w:bottom w:val="single" w:sz="4" w:space="0" w:color="000000"/>
              <w:right w:val="single" w:sz="4" w:space="0" w:color="000000"/>
            </w:tcBorders>
          </w:tcPr>
          <w:p w14:paraId="4181C3F6" w14:textId="77777777" w:rsidR="00E81C88" w:rsidRDefault="00E81C88" w:rsidP="00FA363A">
            <w:pPr>
              <w:pStyle w:val="FrontMatterTableGT"/>
              <w:rPr>
                <w:rFonts w:eastAsia="Times New Roman"/>
              </w:rPr>
            </w:pPr>
            <w:r>
              <w:rPr>
                <w:rFonts w:eastAsia="Times New Roman"/>
              </w:rPr>
              <w:t>Require</w:t>
            </w:r>
            <w:r>
              <w:rPr>
                <w:rFonts w:eastAsia="Times New Roman"/>
                <w:spacing w:val="-2"/>
              </w:rPr>
              <w:t>m</w:t>
            </w:r>
            <w:r>
              <w:rPr>
                <w:rFonts w:eastAsia="Times New Roman"/>
              </w:rPr>
              <w:t>ent</w:t>
            </w:r>
          </w:p>
        </w:tc>
        <w:tc>
          <w:tcPr>
            <w:tcW w:w="1745" w:type="dxa"/>
            <w:tcBorders>
              <w:top w:val="single" w:sz="4" w:space="0" w:color="000000"/>
              <w:left w:val="single" w:sz="4" w:space="0" w:color="000000"/>
              <w:bottom w:val="single" w:sz="4" w:space="0" w:color="000000"/>
              <w:right w:val="single" w:sz="4" w:space="0" w:color="000000"/>
            </w:tcBorders>
          </w:tcPr>
          <w:p w14:paraId="4181C3F7" w14:textId="77777777" w:rsidR="00E81C88" w:rsidRDefault="00E81C88" w:rsidP="00FA363A">
            <w:pPr>
              <w:pStyle w:val="FrontMatterTableGT"/>
              <w:rPr>
                <w:rFonts w:eastAsia="Times New Roman"/>
              </w:rPr>
            </w:pPr>
            <w:r>
              <w:rPr>
                <w:rFonts w:eastAsia="Times New Roman"/>
              </w:rPr>
              <w:t>All lev</w:t>
            </w:r>
            <w:r>
              <w:rPr>
                <w:rFonts w:eastAsia="Times New Roman"/>
                <w:spacing w:val="-1"/>
              </w:rPr>
              <w:t>e</w:t>
            </w:r>
            <w:r>
              <w:rPr>
                <w:rFonts w:eastAsia="Times New Roman"/>
              </w:rPr>
              <w:t>ls</w:t>
            </w:r>
          </w:p>
        </w:tc>
        <w:tc>
          <w:tcPr>
            <w:tcW w:w="6120" w:type="dxa"/>
            <w:tcBorders>
              <w:top w:val="single" w:sz="4" w:space="0" w:color="000000"/>
              <w:left w:val="single" w:sz="4" w:space="0" w:color="000000"/>
              <w:bottom w:val="single" w:sz="4" w:space="0" w:color="000000"/>
              <w:right w:val="single" w:sz="4" w:space="0" w:color="000000"/>
            </w:tcBorders>
          </w:tcPr>
          <w:p w14:paraId="4181C3F8" w14:textId="77777777" w:rsidR="00E81C88" w:rsidRDefault="00E81C88" w:rsidP="00FA363A">
            <w:pPr>
              <w:pStyle w:val="FrontMatterTableGT"/>
              <w:rPr>
                <w:rFonts w:eastAsia="Times New Roman"/>
              </w:rPr>
            </w:pPr>
            <w:r>
              <w:rPr>
                <w:rFonts w:eastAsia="Times New Roman"/>
              </w:rPr>
              <w:t xml:space="preserve">A </w:t>
            </w:r>
            <w:r>
              <w:rPr>
                <w:rFonts w:eastAsia="Times New Roman"/>
                <w:spacing w:val="-2"/>
              </w:rPr>
              <w:t>m</w:t>
            </w:r>
            <w:r>
              <w:rPr>
                <w:rFonts w:eastAsia="Times New Roman"/>
              </w:rPr>
              <w:t>easurable st</w:t>
            </w:r>
            <w:r>
              <w:rPr>
                <w:rFonts w:eastAsia="Times New Roman"/>
                <w:spacing w:val="-1"/>
              </w:rPr>
              <w:t>a</w:t>
            </w:r>
            <w:r>
              <w:rPr>
                <w:rFonts w:eastAsia="Times New Roman"/>
              </w:rPr>
              <w:t>te</w:t>
            </w:r>
            <w:r>
              <w:rPr>
                <w:rFonts w:eastAsia="Times New Roman"/>
                <w:spacing w:val="-2"/>
              </w:rPr>
              <w:t>m</w:t>
            </w:r>
            <w:r>
              <w:rPr>
                <w:rFonts w:eastAsia="Times New Roman"/>
              </w:rPr>
              <w:t>ent of</w:t>
            </w:r>
            <w:r>
              <w:rPr>
                <w:rFonts w:eastAsia="Times New Roman"/>
                <w:spacing w:val="-1"/>
              </w:rPr>
              <w:t xml:space="preserve"> </w:t>
            </w:r>
            <w:r>
              <w:rPr>
                <w:rFonts w:eastAsia="Times New Roman"/>
              </w:rPr>
              <w:t>intent ab</w:t>
            </w:r>
            <w:r>
              <w:rPr>
                <w:rFonts w:eastAsia="Times New Roman"/>
                <w:spacing w:val="-1"/>
              </w:rPr>
              <w:t>o</w:t>
            </w:r>
            <w:r>
              <w:rPr>
                <w:rFonts w:eastAsia="Times New Roman"/>
              </w:rPr>
              <w:t>ut so</w:t>
            </w:r>
            <w:r>
              <w:rPr>
                <w:rFonts w:eastAsia="Times New Roman"/>
                <w:spacing w:val="-2"/>
              </w:rPr>
              <w:t>m</w:t>
            </w:r>
            <w:r>
              <w:rPr>
                <w:rFonts w:eastAsia="Times New Roman"/>
              </w:rPr>
              <w:t>ething that the system</w:t>
            </w:r>
            <w:r>
              <w:rPr>
                <w:rFonts w:eastAsia="Times New Roman"/>
                <w:spacing w:val="-2"/>
              </w:rPr>
              <w:t xml:space="preserve"> m</w:t>
            </w:r>
            <w:r>
              <w:rPr>
                <w:rFonts w:eastAsia="Times New Roman"/>
              </w:rPr>
              <w:t>ust do, a property t</w:t>
            </w:r>
            <w:r>
              <w:rPr>
                <w:rFonts w:eastAsia="Times New Roman"/>
                <w:spacing w:val="-1"/>
              </w:rPr>
              <w:t>h</w:t>
            </w:r>
            <w:r>
              <w:rPr>
                <w:rFonts w:eastAsia="Times New Roman"/>
              </w:rPr>
              <w:t xml:space="preserve">e system </w:t>
            </w:r>
            <w:r>
              <w:rPr>
                <w:rFonts w:eastAsia="Times New Roman"/>
                <w:spacing w:val="-2"/>
              </w:rPr>
              <w:t>m</w:t>
            </w:r>
            <w:r>
              <w:rPr>
                <w:rFonts w:eastAsia="Times New Roman"/>
              </w:rPr>
              <w:t>ust have</w:t>
            </w:r>
            <w:r w:rsidR="00DA3C50">
              <w:rPr>
                <w:rFonts w:eastAsia="Times New Roman"/>
              </w:rPr>
              <w:t>,</w:t>
            </w:r>
            <w:r>
              <w:rPr>
                <w:rFonts w:eastAsia="Times New Roman"/>
              </w:rPr>
              <w:t xml:space="preserve"> or a constraint on the system.</w:t>
            </w:r>
          </w:p>
        </w:tc>
      </w:tr>
      <w:tr w:rsidR="00E81C88" w14:paraId="4181C3FD" w14:textId="77777777" w:rsidTr="001F2175">
        <w:trPr>
          <w:cantSplit/>
          <w:trHeight w:hRule="exact" w:val="562"/>
        </w:trPr>
        <w:tc>
          <w:tcPr>
            <w:tcW w:w="1603" w:type="dxa"/>
            <w:tcBorders>
              <w:top w:val="single" w:sz="4" w:space="0" w:color="000000"/>
              <w:left w:val="single" w:sz="4" w:space="0" w:color="000000"/>
              <w:bottom w:val="single" w:sz="4" w:space="0" w:color="000000"/>
              <w:right w:val="single" w:sz="4" w:space="0" w:color="000000"/>
            </w:tcBorders>
          </w:tcPr>
          <w:p w14:paraId="4181C3FA" w14:textId="77777777" w:rsidR="00E81C88" w:rsidRDefault="00E81C88" w:rsidP="00FA363A">
            <w:pPr>
              <w:pStyle w:val="FrontMatterTableGT"/>
              <w:rPr>
                <w:rFonts w:eastAsia="Times New Roman"/>
              </w:rPr>
            </w:pPr>
            <w:r>
              <w:rPr>
                <w:rFonts w:eastAsia="Times New Roman"/>
              </w:rPr>
              <w:t>Scenario</w:t>
            </w:r>
          </w:p>
        </w:tc>
        <w:tc>
          <w:tcPr>
            <w:tcW w:w="1745" w:type="dxa"/>
            <w:tcBorders>
              <w:top w:val="single" w:sz="4" w:space="0" w:color="000000"/>
              <w:left w:val="single" w:sz="4" w:space="0" w:color="000000"/>
              <w:bottom w:val="single" w:sz="4" w:space="0" w:color="000000"/>
              <w:right w:val="single" w:sz="4" w:space="0" w:color="000000"/>
            </w:tcBorders>
          </w:tcPr>
          <w:p w14:paraId="4181C3FB" w14:textId="77777777" w:rsidR="00E81C88" w:rsidRDefault="00E81C88" w:rsidP="002671E5">
            <w:pPr>
              <w:pStyle w:val="FrontMatterTableGT"/>
              <w:rPr>
                <w:rFonts w:eastAsia="Times New Roman"/>
              </w:rPr>
            </w:pPr>
            <w:r>
              <w:rPr>
                <w:rFonts w:eastAsia="Times New Roman"/>
              </w:rPr>
              <w:t>Require</w:t>
            </w:r>
            <w:r>
              <w:rPr>
                <w:rFonts w:eastAsia="Times New Roman"/>
                <w:spacing w:val="-2"/>
              </w:rPr>
              <w:t>m</w:t>
            </w:r>
            <w:r>
              <w:rPr>
                <w:rFonts w:eastAsia="Times New Roman"/>
              </w:rPr>
              <w:t>ents</w:t>
            </w:r>
            <w:r w:rsidR="004155E6">
              <w:rPr>
                <w:rFonts w:eastAsia="Times New Roman"/>
              </w:rPr>
              <w:br/>
            </w:r>
            <w:r>
              <w:rPr>
                <w:rFonts w:eastAsia="Times New Roman"/>
              </w:rPr>
              <w:t>Analysis</w:t>
            </w:r>
          </w:p>
        </w:tc>
        <w:tc>
          <w:tcPr>
            <w:tcW w:w="6120" w:type="dxa"/>
            <w:tcBorders>
              <w:top w:val="single" w:sz="4" w:space="0" w:color="000000"/>
              <w:left w:val="single" w:sz="4" w:space="0" w:color="000000"/>
              <w:bottom w:val="single" w:sz="4" w:space="0" w:color="000000"/>
              <w:right w:val="single" w:sz="4" w:space="0" w:color="000000"/>
            </w:tcBorders>
          </w:tcPr>
          <w:p w14:paraId="4181C3FC" w14:textId="77777777" w:rsidR="00E81C88" w:rsidRDefault="00E81C88" w:rsidP="00FA363A">
            <w:pPr>
              <w:pStyle w:val="FrontMatterTableGT"/>
              <w:rPr>
                <w:rFonts w:eastAsia="Times New Roman"/>
              </w:rPr>
            </w:pPr>
            <w:r>
              <w:rPr>
                <w:rFonts w:eastAsia="Times New Roman"/>
              </w:rPr>
              <w:t>A sequence of steps taken to co</w:t>
            </w:r>
            <w:r>
              <w:rPr>
                <w:rFonts w:eastAsia="Times New Roman"/>
                <w:spacing w:val="-2"/>
              </w:rPr>
              <w:t>m</w:t>
            </w:r>
            <w:r>
              <w:rPr>
                <w:rFonts w:eastAsia="Times New Roman"/>
              </w:rPr>
              <w:t>plete a user req</w:t>
            </w:r>
            <w:r>
              <w:rPr>
                <w:rFonts w:eastAsia="Times New Roman"/>
                <w:spacing w:val="-1"/>
              </w:rPr>
              <w:t>u</w:t>
            </w:r>
            <w:r>
              <w:rPr>
                <w:rFonts w:eastAsia="Times New Roman"/>
              </w:rPr>
              <w:t>ire</w:t>
            </w:r>
            <w:r>
              <w:rPr>
                <w:rFonts w:eastAsia="Times New Roman"/>
                <w:spacing w:val="-2"/>
              </w:rPr>
              <w:t>m</w:t>
            </w:r>
            <w:r>
              <w:rPr>
                <w:rFonts w:eastAsia="Times New Roman"/>
              </w:rPr>
              <w:t>ent, s</w:t>
            </w:r>
            <w:r>
              <w:rPr>
                <w:rFonts w:eastAsia="Times New Roman"/>
                <w:spacing w:val="-2"/>
              </w:rPr>
              <w:t>i</w:t>
            </w:r>
            <w:r>
              <w:rPr>
                <w:rFonts w:eastAsia="Times New Roman"/>
              </w:rPr>
              <w:t>milar to a use case.</w:t>
            </w:r>
          </w:p>
        </w:tc>
      </w:tr>
      <w:tr w:rsidR="00E81C88" w14:paraId="4181C401" w14:textId="77777777" w:rsidTr="001F2175">
        <w:trPr>
          <w:cantSplit/>
          <w:trHeight w:hRule="exact" w:val="838"/>
        </w:trPr>
        <w:tc>
          <w:tcPr>
            <w:tcW w:w="1603" w:type="dxa"/>
            <w:tcBorders>
              <w:top w:val="single" w:sz="4" w:space="0" w:color="000000"/>
              <w:left w:val="single" w:sz="4" w:space="0" w:color="000000"/>
              <w:bottom w:val="single" w:sz="4" w:space="0" w:color="000000"/>
              <w:right w:val="single" w:sz="4" w:space="0" w:color="000000"/>
            </w:tcBorders>
          </w:tcPr>
          <w:p w14:paraId="4181C3FE" w14:textId="77777777" w:rsidR="00E81C88" w:rsidRDefault="00E81C88" w:rsidP="002671E5">
            <w:pPr>
              <w:pStyle w:val="FrontMatterTableGT"/>
              <w:rPr>
                <w:rFonts w:eastAsia="Times New Roman"/>
              </w:rPr>
            </w:pPr>
            <w:r>
              <w:rPr>
                <w:rFonts w:eastAsia="Times New Roman"/>
              </w:rPr>
              <w:t>Subject</w:t>
            </w:r>
            <w:r w:rsidR="004155E6">
              <w:rPr>
                <w:rFonts w:eastAsia="Times New Roman"/>
              </w:rPr>
              <w:br/>
            </w:r>
            <w:r>
              <w:rPr>
                <w:rFonts w:eastAsia="Times New Roman"/>
              </w:rPr>
              <w:t>Matter Expert</w:t>
            </w:r>
            <w:r w:rsidR="004155E6">
              <w:rPr>
                <w:rFonts w:eastAsia="Times New Roman"/>
              </w:rPr>
              <w:br/>
            </w:r>
            <w:r>
              <w:rPr>
                <w:rFonts w:eastAsia="Times New Roman"/>
              </w:rPr>
              <w:t>(SME)</w:t>
            </w:r>
          </w:p>
        </w:tc>
        <w:tc>
          <w:tcPr>
            <w:tcW w:w="1745" w:type="dxa"/>
            <w:tcBorders>
              <w:top w:val="single" w:sz="4" w:space="0" w:color="000000"/>
              <w:left w:val="single" w:sz="4" w:space="0" w:color="000000"/>
              <w:bottom w:val="single" w:sz="4" w:space="0" w:color="000000"/>
              <w:right w:val="single" w:sz="4" w:space="0" w:color="000000"/>
            </w:tcBorders>
          </w:tcPr>
          <w:p w14:paraId="4181C3FF" w14:textId="77777777" w:rsidR="00E81C88" w:rsidRDefault="00E81C88" w:rsidP="00FA363A">
            <w:pPr>
              <w:pStyle w:val="FrontMatterTableGT"/>
              <w:rPr>
                <w:rFonts w:eastAsia="Times New Roman"/>
              </w:rPr>
            </w:pPr>
            <w:r>
              <w:rPr>
                <w:rFonts w:eastAsia="Times New Roman"/>
              </w:rPr>
              <w:t>All lev</w:t>
            </w:r>
            <w:r>
              <w:rPr>
                <w:rFonts w:eastAsia="Times New Roman"/>
                <w:spacing w:val="-1"/>
              </w:rPr>
              <w:t>e</w:t>
            </w:r>
            <w:r>
              <w:rPr>
                <w:rFonts w:eastAsia="Times New Roman"/>
              </w:rPr>
              <w:t>ls</w:t>
            </w:r>
          </w:p>
        </w:tc>
        <w:tc>
          <w:tcPr>
            <w:tcW w:w="6120" w:type="dxa"/>
            <w:tcBorders>
              <w:top w:val="single" w:sz="4" w:space="0" w:color="000000"/>
              <w:left w:val="single" w:sz="4" w:space="0" w:color="000000"/>
              <w:bottom w:val="single" w:sz="4" w:space="0" w:color="000000"/>
              <w:right w:val="single" w:sz="4" w:space="0" w:color="000000"/>
            </w:tcBorders>
          </w:tcPr>
          <w:p w14:paraId="4181C400" w14:textId="77777777" w:rsidR="00E81C88" w:rsidRDefault="00E81C88" w:rsidP="00FA363A">
            <w:pPr>
              <w:pStyle w:val="FrontMatterTableGT"/>
              <w:rPr>
                <w:rFonts w:eastAsia="Times New Roman"/>
              </w:rPr>
            </w:pPr>
            <w:r>
              <w:rPr>
                <w:rFonts w:eastAsia="Times New Roman"/>
              </w:rPr>
              <w:t xml:space="preserve">A subject </w:t>
            </w:r>
            <w:r>
              <w:rPr>
                <w:rFonts w:eastAsia="Times New Roman"/>
                <w:spacing w:val="-2"/>
              </w:rPr>
              <w:t>m</w:t>
            </w:r>
            <w:r>
              <w:rPr>
                <w:rFonts w:eastAsia="Times New Roman"/>
              </w:rPr>
              <w:t>att</w:t>
            </w:r>
            <w:r>
              <w:rPr>
                <w:rFonts w:eastAsia="Times New Roman"/>
                <w:spacing w:val="-1"/>
              </w:rPr>
              <w:t>e</w:t>
            </w:r>
            <w:r>
              <w:rPr>
                <w:rFonts w:eastAsia="Times New Roman"/>
              </w:rPr>
              <w:t>r exp</w:t>
            </w:r>
            <w:r>
              <w:rPr>
                <w:rFonts w:eastAsia="Times New Roman"/>
                <w:spacing w:val="-1"/>
              </w:rPr>
              <w:t>e</w:t>
            </w:r>
            <w:r>
              <w:rPr>
                <w:rFonts w:eastAsia="Times New Roman"/>
              </w:rPr>
              <w:t>rt is an e</w:t>
            </w:r>
            <w:r>
              <w:rPr>
                <w:rFonts w:eastAsia="Times New Roman"/>
                <w:spacing w:val="-2"/>
              </w:rPr>
              <w:t>m</w:t>
            </w:r>
            <w:r>
              <w:rPr>
                <w:rFonts w:eastAsia="Times New Roman"/>
              </w:rPr>
              <w:t xml:space="preserve">ployee of CMS or a contractor </w:t>
            </w:r>
            <w:r>
              <w:rPr>
                <w:rFonts w:eastAsia="Times New Roman"/>
                <w:spacing w:val="-2"/>
              </w:rPr>
              <w:t>w</w:t>
            </w:r>
            <w:r>
              <w:rPr>
                <w:rFonts w:eastAsia="Times New Roman"/>
              </w:rPr>
              <w:t>ith specific knowledge regarding a do</w:t>
            </w:r>
            <w:r>
              <w:rPr>
                <w:rFonts w:eastAsia="Times New Roman"/>
                <w:spacing w:val="-2"/>
              </w:rPr>
              <w:t>m</w:t>
            </w:r>
            <w:r>
              <w:rPr>
                <w:rFonts w:eastAsia="Times New Roman"/>
              </w:rPr>
              <w:t>ain that interacts with the system.</w:t>
            </w:r>
          </w:p>
        </w:tc>
      </w:tr>
      <w:tr w:rsidR="00E81C88" w14:paraId="4181C405" w14:textId="77777777" w:rsidTr="001F2175">
        <w:trPr>
          <w:cantSplit/>
          <w:trHeight w:hRule="exact" w:val="839"/>
        </w:trPr>
        <w:tc>
          <w:tcPr>
            <w:tcW w:w="1603" w:type="dxa"/>
            <w:tcBorders>
              <w:top w:val="single" w:sz="4" w:space="0" w:color="000000"/>
              <w:left w:val="single" w:sz="4" w:space="0" w:color="000000"/>
              <w:bottom w:val="single" w:sz="4" w:space="0" w:color="000000"/>
              <w:right w:val="single" w:sz="4" w:space="0" w:color="000000"/>
            </w:tcBorders>
          </w:tcPr>
          <w:p w14:paraId="4181C402" w14:textId="77777777" w:rsidR="00E81C88" w:rsidRDefault="00E81C88" w:rsidP="00FA363A">
            <w:pPr>
              <w:pStyle w:val="FrontMatterTableGT"/>
              <w:rPr>
                <w:rFonts w:eastAsia="Times New Roman"/>
              </w:rPr>
            </w:pPr>
            <w:r>
              <w:rPr>
                <w:rFonts w:eastAsia="Times New Roman"/>
              </w:rPr>
              <w:t>Stakeholder</w:t>
            </w:r>
          </w:p>
        </w:tc>
        <w:tc>
          <w:tcPr>
            <w:tcW w:w="1745" w:type="dxa"/>
            <w:tcBorders>
              <w:top w:val="single" w:sz="4" w:space="0" w:color="000000"/>
              <w:left w:val="single" w:sz="4" w:space="0" w:color="000000"/>
              <w:bottom w:val="single" w:sz="4" w:space="0" w:color="000000"/>
              <w:right w:val="single" w:sz="4" w:space="0" w:color="000000"/>
            </w:tcBorders>
          </w:tcPr>
          <w:p w14:paraId="4181C403" w14:textId="77777777" w:rsidR="00E81C88" w:rsidRDefault="00E81C88" w:rsidP="002671E5">
            <w:pPr>
              <w:pStyle w:val="FrontMatterTableGT"/>
              <w:rPr>
                <w:rFonts w:eastAsia="Times New Roman"/>
              </w:rPr>
            </w:pPr>
            <w:r>
              <w:rPr>
                <w:rFonts w:eastAsia="Times New Roman"/>
              </w:rPr>
              <w:t>Enterprise</w:t>
            </w:r>
            <w:r w:rsidR="004155E6">
              <w:rPr>
                <w:rFonts w:eastAsia="Times New Roman"/>
              </w:rPr>
              <w:br/>
            </w:r>
            <w:r>
              <w:rPr>
                <w:rFonts w:eastAsia="Times New Roman"/>
              </w:rPr>
              <w:t>Architecture</w:t>
            </w:r>
          </w:p>
        </w:tc>
        <w:tc>
          <w:tcPr>
            <w:tcW w:w="6120" w:type="dxa"/>
            <w:tcBorders>
              <w:top w:val="single" w:sz="4" w:space="0" w:color="000000"/>
              <w:left w:val="single" w:sz="4" w:space="0" w:color="000000"/>
              <w:bottom w:val="single" w:sz="4" w:space="0" w:color="000000"/>
              <w:right w:val="single" w:sz="4" w:space="0" w:color="000000"/>
            </w:tcBorders>
          </w:tcPr>
          <w:p w14:paraId="4181C404" w14:textId="77777777" w:rsidR="00E81C88" w:rsidRDefault="00E81C88" w:rsidP="00FA363A">
            <w:pPr>
              <w:pStyle w:val="FrontMatterTableGT"/>
              <w:rPr>
                <w:rFonts w:eastAsia="Times New Roman"/>
              </w:rPr>
            </w:pPr>
            <w:r>
              <w:rPr>
                <w:rFonts w:eastAsia="Times New Roman"/>
              </w:rPr>
              <w:t>A person, system</w:t>
            </w:r>
            <w:r w:rsidR="00DA3C50">
              <w:rPr>
                <w:rFonts w:eastAsia="Times New Roman"/>
              </w:rPr>
              <w:t>,</w:t>
            </w:r>
            <w:r>
              <w:rPr>
                <w:rFonts w:eastAsia="Times New Roman"/>
                <w:spacing w:val="-2"/>
              </w:rPr>
              <w:t xml:space="preserve"> </w:t>
            </w:r>
            <w:r>
              <w:rPr>
                <w:rFonts w:eastAsia="Times New Roman"/>
              </w:rPr>
              <w:t>or entity that interacts with, is responsible for</w:t>
            </w:r>
            <w:r w:rsidR="00DA3C50">
              <w:rPr>
                <w:rFonts w:eastAsia="Times New Roman"/>
              </w:rPr>
              <w:t>,</w:t>
            </w:r>
            <w:r>
              <w:rPr>
                <w:rFonts w:eastAsia="Times New Roman"/>
              </w:rPr>
              <w:t xml:space="preserve"> or has so</w:t>
            </w:r>
            <w:r>
              <w:rPr>
                <w:rFonts w:eastAsia="Times New Roman"/>
                <w:spacing w:val="-2"/>
              </w:rPr>
              <w:t>m</w:t>
            </w:r>
            <w:r>
              <w:rPr>
                <w:rFonts w:eastAsia="Times New Roman"/>
              </w:rPr>
              <w:t>e interest/influence in the system</w:t>
            </w:r>
            <w:r>
              <w:rPr>
                <w:rFonts w:eastAsia="Times New Roman"/>
                <w:spacing w:val="-2"/>
              </w:rPr>
              <w:t xml:space="preserve"> </w:t>
            </w:r>
            <w:r>
              <w:rPr>
                <w:rFonts w:eastAsia="Times New Roman"/>
              </w:rPr>
              <w:t>being developed.</w:t>
            </w:r>
          </w:p>
        </w:tc>
      </w:tr>
      <w:tr w:rsidR="00E81C88" w14:paraId="4181C409" w14:textId="77777777" w:rsidTr="002671E5">
        <w:trPr>
          <w:cantSplit/>
          <w:trHeight w:hRule="exact" w:val="655"/>
        </w:trPr>
        <w:tc>
          <w:tcPr>
            <w:tcW w:w="1603" w:type="dxa"/>
            <w:tcBorders>
              <w:top w:val="single" w:sz="4" w:space="0" w:color="000000"/>
              <w:left w:val="single" w:sz="4" w:space="0" w:color="000000"/>
              <w:bottom w:val="single" w:sz="4" w:space="0" w:color="000000"/>
              <w:right w:val="single" w:sz="4" w:space="0" w:color="000000"/>
            </w:tcBorders>
          </w:tcPr>
          <w:p w14:paraId="4181C406" w14:textId="77777777" w:rsidR="00E81C88" w:rsidRDefault="00E81C88" w:rsidP="002671E5">
            <w:pPr>
              <w:pStyle w:val="FrontMatterTableGT"/>
              <w:rPr>
                <w:rFonts w:eastAsia="Times New Roman"/>
              </w:rPr>
            </w:pPr>
            <w:r>
              <w:rPr>
                <w:rFonts w:eastAsia="Times New Roman"/>
              </w:rPr>
              <w:t>System</w:t>
            </w:r>
            <w:r w:rsidR="004155E6">
              <w:rPr>
                <w:rFonts w:eastAsia="Times New Roman"/>
              </w:rPr>
              <w:br/>
            </w:r>
            <w:r>
              <w:rPr>
                <w:rFonts w:eastAsia="Times New Roman"/>
              </w:rPr>
              <w:t>Require</w:t>
            </w:r>
            <w:r>
              <w:rPr>
                <w:rFonts w:eastAsia="Times New Roman"/>
                <w:spacing w:val="-2"/>
              </w:rPr>
              <w:t>m</w:t>
            </w:r>
            <w:r>
              <w:rPr>
                <w:rFonts w:eastAsia="Times New Roman"/>
              </w:rPr>
              <w:t>ent</w:t>
            </w:r>
          </w:p>
        </w:tc>
        <w:tc>
          <w:tcPr>
            <w:tcW w:w="1745" w:type="dxa"/>
            <w:tcBorders>
              <w:top w:val="single" w:sz="4" w:space="0" w:color="000000"/>
              <w:left w:val="single" w:sz="4" w:space="0" w:color="000000"/>
              <w:bottom w:val="single" w:sz="4" w:space="0" w:color="000000"/>
              <w:right w:val="single" w:sz="4" w:space="0" w:color="000000"/>
            </w:tcBorders>
          </w:tcPr>
          <w:p w14:paraId="4181C407" w14:textId="77777777" w:rsidR="00E81C88" w:rsidRDefault="00E81C88" w:rsidP="002671E5">
            <w:pPr>
              <w:pStyle w:val="FrontMatterTableGT"/>
              <w:rPr>
                <w:rFonts w:eastAsia="Times New Roman"/>
              </w:rPr>
            </w:pPr>
            <w:r>
              <w:rPr>
                <w:rFonts w:eastAsia="Times New Roman"/>
              </w:rPr>
              <w:t>Require</w:t>
            </w:r>
            <w:r>
              <w:rPr>
                <w:rFonts w:eastAsia="Times New Roman"/>
                <w:spacing w:val="-2"/>
              </w:rPr>
              <w:t>m</w:t>
            </w:r>
            <w:r>
              <w:rPr>
                <w:rFonts w:eastAsia="Times New Roman"/>
              </w:rPr>
              <w:t>ents</w:t>
            </w:r>
            <w:r w:rsidR="004155E6">
              <w:rPr>
                <w:rFonts w:eastAsia="Times New Roman"/>
              </w:rPr>
              <w:br/>
            </w:r>
            <w:r>
              <w:rPr>
                <w:rFonts w:eastAsia="Times New Roman"/>
              </w:rPr>
              <w:t>Analysis</w:t>
            </w:r>
          </w:p>
        </w:tc>
        <w:tc>
          <w:tcPr>
            <w:tcW w:w="6120" w:type="dxa"/>
            <w:tcBorders>
              <w:top w:val="single" w:sz="4" w:space="0" w:color="000000"/>
              <w:left w:val="single" w:sz="4" w:space="0" w:color="000000"/>
              <w:bottom w:val="single" w:sz="4" w:space="0" w:color="000000"/>
              <w:right w:val="single" w:sz="4" w:space="0" w:color="000000"/>
            </w:tcBorders>
          </w:tcPr>
          <w:p w14:paraId="4181C408" w14:textId="77777777" w:rsidR="00E81C88" w:rsidRDefault="00E81C88">
            <w:pPr>
              <w:pStyle w:val="FrontMatterTableGT"/>
              <w:rPr>
                <w:rFonts w:eastAsia="Times New Roman"/>
                <w:bCs w:val="0"/>
              </w:rPr>
            </w:pPr>
            <w:r>
              <w:rPr>
                <w:rFonts w:eastAsia="Times New Roman"/>
              </w:rPr>
              <w:t>A</w:t>
            </w:r>
            <w:r>
              <w:rPr>
                <w:rFonts w:eastAsia="Times New Roman"/>
                <w:spacing w:val="-1"/>
              </w:rPr>
              <w:t xml:space="preserve"> </w:t>
            </w:r>
            <w:r>
              <w:rPr>
                <w:rFonts w:eastAsia="Times New Roman"/>
              </w:rPr>
              <w:t>historical</w:t>
            </w:r>
            <w:r w:rsidR="00B90EE7">
              <w:rPr>
                <w:rFonts w:eastAsia="Times New Roman"/>
              </w:rPr>
              <w:t>ly</w:t>
            </w:r>
            <w:r>
              <w:rPr>
                <w:rFonts w:eastAsia="Times New Roman"/>
                <w:spacing w:val="-1"/>
              </w:rPr>
              <w:t xml:space="preserve"> </w:t>
            </w:r>
            <w:r>
              <w:rPr>
                <w:rFonts w:eastAsia="Times New Roman"/>
              </w:rPr>
              <w:t>u</w:t>
            </w:r>
            <w:r>
              <w:rPr>
                <w:rFonts w:eastAsia="Times New Roman"/>
                <w:spacing w:val="-2"/>
              </w:rPr>
              <w:t>m</w:t>
            </w:r>
            <w:r>
              <w:rPr>
                <w:rFonts w:eastAsia="Times New Roman"/>
              </w:rPr>
              <w:t>brella</w:t>
            </w:r>
            <w:r>
              <w:rPr>
                <w:rFonts w:eastAsia="Times New Roman"/>
                <w:spacing w:val="-1"/>
              </w:rPr>
              <w:t xml:space="preserve"> </w:t>
            </w:r>
            <w:r>
              <w:rPr>
                <w:rFonts w:eastAsia="Times New Roman"/>
              </w:rPr>
              <w:t>term,</w:t>
            </w:r>
            <w:r>
              <w:rPr>
                <w:rFonts w:eastAsia="Times New Roman"/>
                <w:spacing w:val="2"/>
              </w:rPr>
              <w:t xml:space="preserve"> </w:t>
            </w:r>
            <w:r>
              <w:rPr>
                <w:rFonts w:eastAsia="Times New Roman"/>
              </w:rPr>
              <w:t>which included functional nonfunctional</w:t>
            </w:r>
            <w:r w:rsidR="00B90EE7">
              <w:rPr>
                <w:rFonts w:eastAsia="Times New Roman"/>
              </w:rPr>
              <w:t>, and design</w:t>
            </w:r>
            <w:r>
              <w:rPr>
                <w:rFonts w:eastAsia="Times New Roman"/>
              </w:rPr>
              <w:t xml:space="preserve"> require</w:t>
            </w:r>
            <w:r>
              <w:rPr>
                <w:rFonts w:eastAsia="Times New Roman"/>
                <w:spacing w:val="-2"/>
              </w:rPr>
              <w:t>m</w:t>
            </w:r>
            <w:r>
              <w:rPr>
                <w:rFonts w:eastAsia="Times New Roman"/>
              </w:rPr>
              <w:t>ents.</w:t>
            </w:r>
          </w:p>
        </w:tc>
      </w:tr>
      <w:tr w:rsidR="00E81C88" w14:paraId="4181C40D" w14:textId="77777777" w:rsidTr="001F2175">
        <w:trPr>
          <w:cantSplit/>
          <w:trHeight w:hRule="exact" w:val="562"/>
        </w:trPr>
        <w:tc>
          <w:tcPr>
            <w:tcW w:w="1603" w:type="dxa"/>
            <w:tcBorders>
              <w:top w:val="single" w:sz="4" w:space="0" w:color="000000"/>
              <w:left w:val="single" w:sz="4" w:space="0" w:color="000000"/>
              <w:bottom w:val="single" w:sz="4" w:space="0" w:color="000000"/>
              <w:right w:val="single" w:sz="4" w:space="0" w:color="000000"/>
            </w:tcBorders>
          </w:tcPr>
          <w:p w14:paraId="4181C40A" w14:textId="77777777" w:rsidR="00E81C88" w:rsidRDefault="00E81C88" w:rsidP="00FA363A">
            <w:pPr>
              <w:pStyle w:val="FrontMatterTableGT"/>
              <w:rPr>
                <w:rFonts w:eastAsia="Times New Roman"/>
              </w:rPr>
            </w:pPr>
            <w:r>
              <w:rPr>
                <w:rFonts w:eastAsia="Times New Roman"/>
              </w:rPr>
              <w:t>Tracea</w:t>
            </w:r>
            <w:r>
              <w:rPr>
                <w:rFonts w:eastAsia="Times New Roman"/>
                <w:spacing w:val="-1"/>
              </w:rPr>
              <w:t>b</w:t>
            </w:r>
            <w:r>
              <w:rPr>
                <w:rFonts w:eastAsia="Times New Roman"/>
              </w:rPr>
              <w:t>ility</w:t>
            </w:r>
          </w:p>
        </w:tc>
        <w:tc>
          <w:tcPr>
            <w:tcW w:w="1745" w:type="dxa"/>
            <w:tcBorders>
              <w:top w:val="single" w:sz="4" w:space="0" w:color="000000"/>
              <w:left w:val="single" w:sz="4" w:space="0" w:color="000000"/>
              <w:bottom w:val="single" w:sz="4" w:space="0" w:color="000000"/>
              <w:right w:val="single" w:sz="4" w:space="0" w:color="000000"/>
            </w:tcBorders>
          </w:tcPr>
          <w:p w14:paraId="4181C40B" w14:textId="77777777" w:rsidR="00E81C88" w:rsidRDefault="00E81C88" w:rsidP="002671E5">
            <w:pPr>
              <w:pStyle w:val="FrontMatterTableGT"/>
              <w:rPr>
                <w:rFonts w:eastAsia="Times New Roman"/>
              </w:rPr>
            </w:pPr>
            <w:r>
              <w:rPr>
                <w:rFonts w:eastAsia="Times New Roman"/>
              </w:rPr>
              <w:t>Require</w:t>
            </w:r>
            <w:r>
              <w:rPr>
                <w:rFonts w:eastAsia="Times New Roman"/>
                <w:spacing w:val="-2"/>
              </w:rPr>
              <w:t>m</w:t>
            </w:r>
            <w:r>
              <w:rPr>
                <w:rFonts w:eastAsia="Times New Roman"/>
              </w:rPr>
              <w:t>ents</w:t>
            </w:r>
            <w:r w:rsidR="004155E6">
              <w:rPr>
                <w:rFonts w:eastAsia="Times New Roman"/>
              </w:rPr>
              <w:br/>
            </w:r>
            <w:r>
              <w:rPr>
                <w:rFonts w:eastAsia="Times New Roman"/>
              </w:rPr>
              <w:t>Analysis</w:t>
            </w:r>
          </w:p>
        </w:tc>
        <w:tc>
          <w:tcPr>
            <w:tcW w:w="6120" w:type="dxa"/>
            <w:tcBorders>
              <w:top w:val="single" w:sz="4" w:space="0" w:color="000000"/>
              <w:left w:val="single" w:sz="4" w:space="0" w:color="000000"/>
              <w:bottom w:val="single" w:sz="4" w:space="0" w:color="000000"/>
              <w:right w:val="single" w:sz="4" w:space="0" w:color="000000"/>
            </w:tcBorders>
          </w:tcPr>
          <w:p w14:paraId="4181C40C" w14:textId="77777777" w:rsidR="00E81C88" w:rsidRDefault="00E81C88" w:rsidP="00FA363A">
            <w:pPr>
              <w:pStyle w:val="FrontMatterTableGT"/>
              <w:rPr>
                <w:rFonts w:eastAsia="Times New Roman"/>
              </w:rPr>
            </w:pPr>
            <w:r>
              <w:rPr>
                <w:rFonts w:eastAsia="Times New Roman"/>
              </w:rPr>
              <w:t>The ability to tra</w:t>
            </w:r>
            <w:r>
              <w:rPr>
                <w:rFonts w:eastAsia="Times New Roman"/>
                <w:spacing w:val="-1"/>
              </w:rPr>
              <w:t>c</w:t>
            </w:r>
            <w:r>
              <w:rPr>
                <w:rFonts w:eastAsia="Times New Roman"/>
              </w:rPr>
              <w:t>e r</w:t>
            </w:r>
            <w:r>
              <w:rPr>
                <w:rFonts w:eastAsia="Times New Roman"/>
                <w:spacing w:val="-1"/>
              </w:rPr>
              <w:t>e</w:t>
            </w:r>
            <w:r>
              <w:rPr>
                <w:rFonts w:eastAsia="Times New Roman"/>
              </w:rPr>
              <w:t>lation</w:t>
            </w:r>
            <w:r>
              <w:rPr>
                <w:rFonts w:eastAsia="Times New Roman"/>
                <w:spacing w:val="-1"/>
              </w:rPr>
              <w:t>s</w:t>
            </w:r>
            <w:r>
              <w:rPr>
                <w:rFonts w:eastAsia="Times New Roman"/>
              </w:rPr>
              <w:t xml:space="preserve">hips between two or </w:t>
            </w:r>
            <w:r>
              <w:rPr>
                <w:rFonts w:eastAsia="Times New Roman"/>
                <w:spacing w:val="-2"/>
              </w:rPr>
              <w:t>m</w:t>
            </w:r>
            <w:r>
              <w:rPr>
                <w:rFonts w:eastAsia="Times New Roman"/>
              </w:rPr>
              <w:t>ore require</w:t>
            </w:r>
            <w:r>
              <w:rPr>
                <w:rFonts w:eastAsia="Times New Roman"/>
                <w:spacing w:val="-2"/>
              </w:rPr>
              <w:t>m</w:t>
            </w:r>
            <w:r>
              <w:rPr>
                <w:rFonts w:eastAsia="Times New Roman"/>
              </w:rPr>
              <w:t>ents.</w:t>
            </w:r>
          </w:p>
        </w:tc>
      </w:tr>
      <w:tr w:rsidR="00E81C88" w14:paraId="4181C411" w14:textId="77777777" w:rsidTr="001F2175">
        <w:trPr>
          <w:cantSplit/>
          <w:trHeight w:hRule="exact" w:val="563"/>
        </w:trPr>
        <w:tc>
          <w:tcPr>
            <w:tcW w:w="1603" w:type="dxa"/>
            <w:tcBorders>
              <w:top w:val="single" w:sz="4" w:space="0" w:color="000000"/>
              <w:left w:val="single" w:sz="4" w:space="0" w:color="000000"/>
              <w:bottom w:val="single" w:sz="4" w:space="0" w:color="000000"/>
              <w:right w:val="single" w:sz="4" w:space="0" w:color="000000"/>
            </w:tcBorders>
          </w:tcPr>
          <w:p w14:paraId="4181C40E" w14:textId="77777777" w:rsidR="00E81C88" w:rsidRDefault="00E81C88" w:rsidP="00FA363A">
            <w:pPr>
              <w:pStyle w:val="FrontMatterTableGT"/>
              <w:rPr>
                <w:rFonts w:eastAsia="Times New Roman"/>
              </w:rPr>
            </w:pPr>
            <w:r>
              <w:rPr>
                <w:rFonts w:eastAsia="Times New Roman"/>
              </w:rPr>
              <w:t>Trigger</w:t>
            </w:r>
          </w:p>
        </w:tc>
        <w:tc>
          <w:tcPr>
            <w:tcW w:w="1745" w:type="dxa"/>
            <w:tcBorders>
              <w:top w:val="single" w:sz="4" w:space="0" w:color="000000"/>
              <w:left w:val="single" w:sz="4" w:space="0" w:color="000000"/>
              <w:bottom w:val="single" w:sz="4" w:space="0" w:color="000000"/>
              <w:right w:val="single" w:sz="4" w:space="0" w:color="000000"/>
            </w:tcBorders>
          </w:tcPr>
          <w:p w14:paraId="4181C40F" w14:textId="77777777" w:rsidR="00E81C88" w:rsidRDefault="00E81C88" w:rsidP="002671E5">
            <w:pPr>
              <w:pStyle w:val="FrontMatterTableGT"/>
              <w:rPr>
                <w:rFonts w:eastAsia="Times New Roman"/>
              </w:rPr>
            </w:pPr>
            <w:r>
              <w:rPr>
                <w:rFonts w:eastAsia="Times New Roman"/>
              </w:rPr>
              <w:t>Require</w:t>
            </w:r>
            <w:r>
              <w:rPr>
                <w:rFonts w:eastAsia="Times New Roman"/>
                <w:spacing w:val="-2"/>
              </w:rPr>
              <w:t>m</w:t>
            </w:r>
            <w:r>
              <w:rPr>
                <w:rFonts w:eastAsia="Times New Roman"/>
              </w:rPr>
              <w:t>ents</w:t>
            </w:r>
            <w:r w:rsidR="004155E6">
              <w:rPr>
                <w:rFonts w:eastAsia="Times New Roman"/>
              </w:rPr>
              <w:br/>
            </w:r>
            <w:r>
              <w:rPr>
                <w:rFonts w:eastAsia="Times New Roman"/>
              </w:rPr>
              <w:t>Analysis</w:t>
            </w:r>
          </w:p>
        </w:tc>
        <w:tc>
          <w:tcPr>
            <w:tcW w:w="6120" w:type="dxa"/>
            <w:tcBorders>
              <w:top w:val="single" w:sz="4" w:space="0" w:color="000000"/>
              <w:left w:val="single" w:sz="4" w:space="0" w:color="000000"/>
              <w:bottom w:val="single" w:sz="4" w:space="0" w:color="000000"/>
              <w:right w:val="single" w:sz="4" w:space="0" w:color="000000"/>
            </w:tcBorders>
          </w:tcPr>
          <w:p w14:paraId="4181C410" w14:textId="77777777" w:rsidR="00E81C88" w:rsidRDefault="00E81C88" w:rsidP="00FA363A">
            <w:pPr>
              <w:pStyle w:val="FrontMatterTableGT"/>
              <w:rPr>
                <w:rFonts w:eastAsia="Times New Roman"/>
              </w:rPr>
            </w:pPr>
            <w:r>
              <w:rPr>
                <w:rFonts w:eastAsia="Times New Roman"/>
              </w:rPr>
              <w:t>An action or</w:t>
            </w:r>
            <w:r>
              <w:rPr>
                <w:rFonts w:eastAsia="Times New Roman"/>
                <w:spacing w:val="-1"/>
              </w:rPr>
              <w:t xml:space="preserve"> </w:t>
            </w:r>
            <w:r>
              <w:rPr>
                <w:rFonts w:eastAsia="Times New Roman"/>
              </w:rPr>
              <w:t>acti</w:t>
            </w:r>
            <w:r>
              <w:rPr>
                <w:rFonts w:eastAsia="Times New Roman"/>
                <w:spacing w:val="-1"/>
              </w:rPr>
              <w:t>v</w:t>
            </w:r>
            <w:r>
              <w:rPr>
                <w:rFonts w:eastAsia="Times New Roman"/>
              </w:rPr>
              <w:t>ity that occurs t</w:t>
            </w:r>
            <w:r>
              <w:rPr>
                <w:rFonts w:eastAsia="Times New Roman"/>
                <w:spacing w:val="-1"/>
              </w:rPr>
              <w:t>h</w:t>
            </w:r>
            <w:r>
              <w:rPr>
                <w:rFonts w:eastAsia="Times New Roman"/>
              </w:rPr>
              <w:t>at causes t</w:t>
            </w:r>
            <w:r>
              <w:rPr>
                <w:rFonts w:eastAsia="Times New Roman"/>
                <w:spacing w:val="-1"/>
              </w:rPr>
              <w:t>h</w:t>
            </w:r>
            <w:r>
              <w:rPr>
                <w:rFonts w:eastAsia="Times New Roman"/>
              </w:rPr>
              <w:t xml:space="preserve">e </w:t>
            </w:r>
            <w:r>
              <w:rPr>
                <w:rFonts w:eastAsia="Times New Roman"/>
                <w:spacing w:val="-1"/>
              </w:rPr>
              <w:t>s</w:t>
            </w:r>
            <w:r>
              <w:rPr>
                <w:rFonts w:eastAsia="Times New Roman"/>
              </w:rPr>
              <w:t>cenario to begin.</w:t>
            </w:r>
          </w:p>
        </w:tc>
      </w:tr>
      <w:tr w:rsidR="00E81C88" w14:paraId="4181C415" w14:textId="77777777" w:rsidTr="001F2175">
        <w:trPr>
          <w:cantSplit/>
          <w:trHeight w:hRule="exact" w:val="2218"/>
        </w:trPr>
        <w:tc>
          <w:tcPr>
            <w:tcW w:w="1603" w:type="dxa"/>
            <w:tcBorders>
              <w:top w:val="single" w:sz="4" w:space="0" w:color="000000"/>
              <w:left w:val="single" w:sz="4" w:space="0" w:color="000000"/>
              <w:bottom w:val="single" w:sz="4" w:space="0" w:color="000000"/>
              <w:right w:val="single" w:sz="4" w:space="0" w:color="000000"/>
            </w:tcBorders>
          </w:tcPr>
          <w:p w14:paraId="4181C412" w14:textId="77777777" w:rsidR="00E81C88" w:rsidRDefault="00E81C88" w:rsidP="00FA363A">
            <w:pPr>
              <w:pStyle w:val="FrontMatterTableGT"/>
              <w:rPr>
                <w:rFonts w:eastAsia="Times New Roman"/>
              </w:rPr>
            </w:pPr>
            <w:r>
              <w:rPr>
                <w:rFonts w:eastAsia="Times New Roman"/>
              </w:rPr>
              <w:t>Use Case</w:t>
            </w:r>
          </w:p>
        </w:tc>
        <w:tc>
          <w:tcPr>
            <w:tcW w:w="1745" w:type="dxa"/>
            <w:tcBorders>
              <w:top w:val="single" w:sz="4" w:space="0" w:color="000000"/>
              <w:left w:val="single" w:sz="4" w:space="0" w:color="000000"/>
              <w:bottom w:val="single" w:sz="4" w:space="0" w:color="000000"/>
              <w:right w:val="single" w:sz="4" w:space="0" w:color="000000"/>
            </w:tcBorders>
          </w:tcPr>
          <w:p w14:paraId="4181C413" w14:textId="77777777" w:rsidR="00E81C88" w:rsidRDefault="00E81C88" w:rsidP="002671E5">
            <w:pPr>
              <w:pStyle w:val="FrontMatterTableGT"/>
              <w:rPr>
                <w:rFonts w:eastAsia="Times New Roman"/>
              </w:rPr>
            </w:pPr>
            <w:r>
              <w:rPr>
                <w:rFonts w:eastAsia="Times New Roman"/>
              </w:rPr>
              <w:t>Require</w:t>
            </w:r>
            <w:r>
              <w:rPr>
                <w:rFonts w:eastAsia="Times New Roman"/>
                <w:spacing w:val="-2"/>
              </w:rPr>
              <w:t>m</w:t>
            </w:r>
            <w:r>
              <w:rPr>
                <w:rFonts w:eastAsia="Times New Roman"/>
              </w:rPr>
              <w:t>ents</w:t>
            </w:r>
            <w:r w:rsidR="004155E6">
              <w:rPr>
                <w:rFonts w:eastAsia="Times New Roman"/>
              </w:rPr>
              <w:br/>
            </w:r>
            <w:r>
              <w:rPr>
                <w:rFonts w:eastAsia="Times New Roman"/>
              </w:rPr>
              <w:t>Analysis</w:t>
            </w:r>
          </w:p>
        </w:tc>
        <w:tc>
          <w:tcPr>
            <w:tcW w:w="6120" w:type="dxa"/>
            <w:tcBorders>
              <w:top w:val="single" w:sz="4" w:space="0" w:color="000000"/>
              <w:left w:val="single" w:sz="4" w:space="0" w:color="000000"/>
              <w:bottom w:val="single" w:sz="4" w:space="0" w:color="000000"/>
              <w:right w:val="single" w:sz="4" w:space="0" w:color="000000"/>
            </w:tcBorders>
          </w:tcPr>
          <w:p w14:paraId="4181C414" w14:textId="77777777" w:rsidR="00E81C88" w:rsidRDefault="00E81C88" w:rsidP="00FA363A">
            <w:pPr>
              <w:pStyle w:val="FrontMatterTableGT"/>
              <w:rPr>
                <w:rFonts w:eastAsia="Times New Roman"/>
              </w:rPr>
            </w:pPr>
            <w:r>
              <w:rPr>
                <w:rFonts w:eastAsia="Times New Roman"/>
              </w:rPr>
              <w:t>A description of a syste</w:t>
            </w:r>
            <w:r>
              <w:rPr>
                <w:rFonts w:eastAsia="Times New Roman"/>
                <w:spacing w:val="-2"/>
              </w:rPr>
              <w:t>m</w:t>
            </w:r>
            <w:r>
              <w:rPr>
                <w:rFonts w:eastAsia="Times New Roman"/>
              </w:rPr>
              <w:t>’s behavior as it responds to a request</w:t>
            </w:r>
            <w:r>
              <w:rPr>
                <w:rFonts w:eastAsia="Times New Roman"/>
                <w:spacing w:val="-1"/>
              </w:rPr>
              <w:t xml:space="preserve"> </w:t>
            </w:r>
            <w:r>
              <w:rPr>
                <w:rFonts w:eastAsia="Times New Roman"/>
              </w:rPr>
              <w:t>th</w:t>
            </w:r>
            <w:r>
              <w:rPr>
                <w:rFonts w:eastAsia="Times New Roman"/>
                <w:spacing w:val="-1"/>
              </w:rPr>
              <w:t>a</w:t>
            </w:r>
            <w:r>
              <w:rPr>
                <w:rFonts w:eastAsia="Times New Roman"/>
              </w:rPr>
              <w:t>t</w:t>
            </w:r>
            <w:r>
              <w:rPr>
                <w:rFonts w:eastAsia="Times New Roman"/>
                <w:spacing w:val="-1"/>
              </w:rPr>
              <w:t xml:space="preserve"> </w:t>
            </w:r>
            <w:r>
              <w:rPr>
                <w:rFonts w:eastAsia="Times New Roman"/>
              </w:rPr>
              <w:t>origi</w:t>
            </w:r>
            <w:r>
              <w:rPr>
                <w:rFonts w:eastAsia="Times New Roman"/>
                <w:spacing w:val="-1"/>
              </w:rPr>
              <w:t>n</w:t>
            </w:r>
            <w:r>
              <w:rPr>
                <w:rFonts w:eastAsia="Times New Roman"/>
              </w:rPr>
              <w:t>ates from</w:t>
            </w:r>
            <w:r>
              <w:rPr>
                <w:rFonts w:eastAsia="Times New Roman"/>
                <w:spacing w:val="-2"/>
              </w:rPr>
              <w:t xml:space="preserve"> </w:t>
            </w:r>
            <w:r>
              <w:rPr>
                <w:rFonts w:eastAsia="Times New Roman"/>
              </w:rPr>
              <w:t xml:space="preserve">outside of that system. The use case is </w:t>
            </w:r>
            <w:r>
              <w:rPr>
                <w:rFonts w:eastAsia="Times New Roman"/>
                <w:spacing w:val="-2"/>
              </w:rPr>
              <w:t>m</w:t>
            </w:r>
            <w:r>
              <w:rPr>
                <w:rFonts w:eastAsia="Times New Roman"/>
              </w:rPr>
              <w:t>ade up of a set of possible sequences of interactions between syste</w:t>
            </w:r>
            <w:r>
              <w:rPr>
                <w:rFonts w:eastAsia="Times New Roman"/>
                <w:spacing w:val="-2"/>
              </w:rPr>
              <w:t>m</w:t>
            </w:r>
            <w:r>
              <w:rPr>
                <w:rFonts w:eastAsia="Times New Roman"/>
              </w:rPr>
              <w:t>s and users in a particular environ</w:t>
            </w:r>
            <w:r>
              <w:rPr>
                <w:rFonts w:eastAsia="Times New Roman"/>
                <w:spacing w:val="-2"/>
              </w:rPr>
              <w:t>m</w:t>
            </w:r>
            <w:r>
              <w:rPr>
                <w:rFonts w:eastAsia="Times New Roman"/>
              </w:rPr>
              <w:t>ent and related to a particular goal.</w:t>
            </w:r>
            <w:r>
              <w:rPr>
                <w:rFonts w:eastAsia="Times New Roman"/>
                <w:spacing w:val="1"/>
              </w:rPr>
              <w:t xml:space="preserve"> </w:t>
            </w:r>
            <w:r>
              <w:rPr>
                <w:rFonts w:eastAsia="Times New Roman"/>
              </w:rPr>
              <w:t>The use case should contain all system</w:t>
            </w:r>
            <w:r>
              <w:rPr>
                <w:rFonts w:eastAsia="Times New Roman"/>
                <w:spacing w:val="-2"/>
              </w:rPr>
              <w:t xml:space="preserve"> </w:t>
            </w:r>
            <w:r>
              <w:rPr>
                <w:rFonts w:eastAsia="Times New Roman"/>
              </w:rPr>
              <w:t>acti</w:t>
            </w:r>
            <w:r>
              <w:rPr>
                <w:rFonts w:eastAsia="Times New Roman"/>
                <w:spacing w:val="-1"/>
              </w:rPr>
              <w:t>v</w:t>
            </w:r>
            <w:r>
              <w:rPr>
                <w:rFonts w:eastAsia="Times New Roman"/>
              </w:rPr>
              <w:t>ities that ha</w:t>
            </w:r>
            <w:r>
              <w:rPr>
                <w:rFonts w:eastAsia="Times New Roman"/>
                <w:spacing w:val="-1"/>
              </w:rPr>
              <w:t>v</w:t>
            </w:r>
            <w:r>
              <w:rPr>
                <w:rFonts w:eastAsia="Times New Roman"/>
              </w:rPr>
              <w:t xml:space="preserve">e significance to the </w:t>
            </w:r>
            <w:r>
              <w:rPr>
                <w:rFonts w:eastAsia="Times New Roman"/>
                <w:spacing w:val="-1"/>
              </w:rPr>
              <w:t>u</w:t>
            </w:r>
            <w:r>
              <w:rPr>
                <w:rFonts w:eastAsia="Times New Roman"/>
              </w:rPr>
              <w:t>sers. Use cases typically avoid technical</w:t>
            </w:r>
            <w:r>
              <w:rPr>
                <w:rFonts w:eastAsia="Times New Roman"/>
                <w:spacing w:val="-1"/>
              </w:rPr>
              <w:t xml:space="preserve"> </w:t>
            </w:r>
            <w:r>
              <w:rPr>
                <w:rFonts w:eastAsia="Times New Roman"/>
              </w:rPr>
              <w:t xml:space="preserve">jargon, preferring instead the language of the subject </w:t>
            </w:r>
            <w:r>
              <w:rPr>
                <w:rFonts w:eastAsia="Times New Roman"/>
                <w:spacing w:val="-2"/>
              </w:rPr>
              <w:t>m</w:t>
            </w:r>
            <w:r>
              <w:rPr>
                <w:rFonts w:eastAsia="Times New Roman"/>
              </w:rPr>
              <w:t>atter expert.</w:t>
            </w:r>
          </w:p>
        </w:tc>
      </w:tr>
      <w:tr w:rsidR="00E81C88" w14:paraId="4181C419" w14:textId="77777777" w:rsidTr="001F2175">
        <w:trPr>
          <w:cantSplit/>
          <w:trHeight w:hRule="exact" w:val="838"/>
        </w:trPr>
        <w:tc>
          <w:tcPr>
            <w:tcW w:w="1603" w:type="dxa"/>
            <w:tcBorders>
              <w:top w:val="single" w:sz="4" w:space="0" w:color="000000"/>
              <w:left w:val="single" w:sz="4" w:space="0" w:color="000000"/>
              <w:bottom w:val="single" w:sz="4" w:space="0" w:color="000000"/>
              <w:right w:val="single" w:sz="4" w:space="0" w:color="000000"/>
            </w:tcBorders>
          </w:tcPr>
          <w:p w14:paraId="4181C416" w14:textId="77777777" w:rsidR="00E81C88" w:rsidRDefault="00E81C88" w:rsidP="002671E5">
            <w:pPr>
              <w:pStyle w:val="FrontMatterTableGT"/>
              <w:rPr>
                <w:rFonts w:eastAsia="Times New Roman"/>
              </w:rPr>
            </w:pPr>
            <w:r>
              <w:rPr>
                <w:rFonts w:eastAsia="Times New Roman"/>
              </w:rPr>
              <w:t>User</w:t>
            </w:r>
            <w:r w:rsidR="004155E6">
              <w:rPr>
                <w:rFonts w:eastAsia="Times New Roman"/>
              </w:rPr>
              <w:br/>
            </w:r>
            <w:r>
              <w:rPr>
                <w:rFonts w:eastAsia="Times New Roman"/>
              </w:rPr>
              <w:t>Require</w:t>
            </w:r>
            <w:r>
              <w:rPr>
                <w:rFonts w:eastAsia="Times New Roman"/>
                <w:spacing w:val="-2"/>
              </w:rPr>
              <w:t>m</w:t>
            </w:r>
            <w:r>
              <w:rPr>
                <w:rFonts w:eastAsia="Times New Roman"/>
              </w:rPr>
              <w:t>ent</w:t>
            </w:r>
            <w:r w:rsidR="004155E6">
              <w:rPr>
                <w:rFonts w:eastAsia="Times New Roman"/>
              </w:rPr>
              <w:br/>
            </w:r>
            <w:r>
              <w:rPr>
                <w:rFonts w:eastAsia="Times New Roman"/>
              </w:rPr>
              <w:t>(UR)</w:t>
            </w:r>
          </w:p>
        </w:tc>
        <w:tc>
          <w:tcPr>
            <w:tcW w:w="1745" w:type="dxa"/>
            <w:tcBorders>
              <w:top w:val="single" w:sz="4" w:space="0" w:color="000000"/>
              <w:left w:val="single" w:sz="4" w:space="0" w:color="000000"/>
              <w:bottom w:val="single" w:sz="4" w:space="0" w:color="000000"/>
              <w:right w:val="single" w:sz="4" w:space="0" w:color="000000"/>
            </w:tcBorders>
          </w:tcPr>
          <w:p w14:paraId="4181C417" w14:textId="77777777" w:rsidR="00E81C88" w:rsidRDefault="00E81C88" w:rsidP="002671E5">
            <w:pPr>
              <w:pStyle w:val="FrontMatterTableGT"/>
              <w:rPr>
                <w:rFonts w:eastAsia="Times New Roman"/>
              </w:rPr>
            </w:pPr>
            <w:r>
              <w:rPr>
                <w:rFonts w:eastAsia="Times New Roman"/>
              </w:rPr>
              <w:t>Require</w:t>
            </w:r>
            <w:r>
              <w:rPr>
                <w:rFonts w:eastAsia="Times New Roman"/>
                <w:spacing w:val="-2"/>
              </w:rPr>
              <w:t>m</w:t>
            </w:r>
            <w:r>
              <w:rPr>
                <w:rFonts w:eastAsia="Times New Roman"/>
              </w:rPr>
              <w:t>ents</w:t>
            </w:r>
            <w:r w:rsidR="004155E6">
              <w:rPr>
                <w:rFonts w:eastAsia="Times New Roman"/>
              </w:rPr>
              <w:br/>
            </w:r>
            <w:r>
              <w:rPr>
                <w:rFonts w:eastAsia="Times New Roman"/>
              </w:rPr>
              <w:t>Analysis</w:t>
            </w:r>
          </w:p>
        </w:tc>
        <w:tc>
          <w:tcPr>
            <w:tcW w:w="6120" w:type="dxa"/>
            <w:tcBorders>
              <w:top w:val="single" w:sz="4" w:space="0" w:color="000000"/>
              <w:left w:val="single" w:sz="4" w:space="0" w:color="000000"/>
              <w:bottom w:val="single" w:sz="4" w:space="0" w:color="000000"/>
              <w:right w:val="single" w:sz="4" w:space="0" w:color="000000"/>
            </w:tcBorders>
          </w:tcPr>
          <w:p w14:paraId="4181C418" w14:textId="77777777" w:rsidR="00E81C88" w:rsidRDefault="00E81C88" w:rsidP="00FA363A">
            <w:pPr>
              <w:pStyle w:val="FrontMatterTableGT"/>
              <w:rPr>
                <w:rFonts w:eastAsia="Times New Roman"/>
              </w:rPr>
            </w:pPr>
            <w:r>
              <w:rPr>
                <w:rFonts w:eastAsia="Times New Roman"/>
              </w:rPr>
              <w:t>A require</w:t>
            </w:r>
            <w:r>
              <w:rPr>
                <w:rFonts w:eastAsia="Times New Roman"/>
                <w:spacing w:val="-2"/>
              </w:rPr>
              <w:t>m</w:t>
            </w:r>
            <w:r>
              <w:rPr>
                <w:rFonts w:eastAsia="Times New Roman"/>
              </w:rPr>
              <w:t xml:space="preserve">ent that describes how a </w:t>
            </w:r>
            <w:r>
              <w:rPr>
                <w:rFonts w:eastAsia="Times New Roman"/>
                <w:spacing w:val="-1"/>
              </w:rPr>
              <w:t>u</w:t>
            </w:r>
            <w:r>
              <w:rPr>
                <w:rFonts w:eastAsia="Times New Roman"/>
              </w:rPr>
              <w:t>ser i</w:t>
            </w:r>
            <w:r>
              <w:rPr>
                <w:rFonts w:eastAsia="Times New Roman"/>
                <w:spacing w:val="-1"/>
              </w:rPr>
              <w:t>n</w:t>
            </w:r>
            <w:r>
              <w:rPr>
                <w:rFonts w:eastAsia="Times New Roman"/>
              </w:rPr>
              <w:t>te</w:t>
            </w:r>
            <w:r>
              <w:rPr>
                <w:rFonts w:eastAsia="Times New Roman"/>
                <w:spacing w:val="-1"/>
              </w:rPr>
              <w:t>r</w:t>
            </w:r>
            <w:r>
              <w:rPr>
                <w:rFonts w:eastAsia="Times New Roman"/>
              </w:rPr>
              <w:t>acts with the system</w:t>
            </w:r>
            <w:r>
              <w:rPr>
                <w:rFonts w:eastAsia="Times New Roman"/>
                <w:spacing w:val="-2"/>
              </w:rPr>
              <w:t xml:space="preserve"> </w:t>
            </w:r>
            <w:r>
              <w:rPr>
                <w:rFonts w:eastAsia="Times New Roman"/>
              </w:rPr>
              <w:t xml:space="preserve">in order to </w:t>
            </w:r>
            <w:r>
              <w:rPr>
                <w:rFonts w:eastAsia="Times New Roman"/>
                <w:spacing w:val="-1"/>
              </w:rPr>
              <w:t>f</w:t>
            </w:r>
            <w:r>
              <w:rPr>
                <w:rFonts w:eastAsia="Times New Roman"/>
              </w:rPr>
              <w:t>ul</w:t>
            </w:r>
            <w:r>
              <w:rPr>
                <w:rFonts w:eastAsia="Times New Roman"/>
                <w:spacing w:val="-1"/>
              </w:rPr>
              <w:t>f</w:t>
            </w:r>
            <w:r>
              <w:rPr>
                <w:rFonts w:eastAsia="Times New Roman"/>
              </w:rPr>
              <w:t>ill</w:t>
            </w:r>
            <w:r>
              <w:rPr>
                <w:rFonts w:eastAsia="Times New Roman"/>
                <w:spacing w:val="-2"/>
              </w:rPr>
              <w:t xml:space="preserve"> </w:t>
            </w:r>
            <w:r>
              <w:rPr>
                <w:rFonts w:eastAsia="Times New Roman"/>
              </w:rPr>
              <w:t>a Business Require</w:t>
            </w:r>
            <w:r>
              <w:rPr>
                <w:rFonts w:eastAsia="Times New Roman"/>
                <w:spacing w:val="-2"/>
              </w:rPr>
              <w:t>m</w:t>
            </w:r>
            <w:r>
              <w:rPr>
                <w:rFonts w:eastAsia="Times New Roman"/>
              </w:rPr>
              <w:t>ent. The UR could also be internally initiated by the syste</w:t>
            </w:r>
            <w:r>
              <w:rPr>
                <w:rFonts w:eastAsia="Times New Roman"/>
                <w:spacing w:val="-2"/>
              </w:rPr>
              <w:t>m</w:t>
            </w:r>
            <w:r>
              <w:rPr>
                <w:rFonts w:eastAsia="Times New Roman"/>
              </w:rPr>
              <w:t>.</w:t>
            </w:r>
          </w:p>
        </w:tc>
      </w:tr>
    </w:tbl>
    <w:p w14:paraId="4181C41A" w14:textId="77777777" w:rsidR="00DF42EB" w:rsidRDefault="00A036EF" w:rsidP="00FA363A">
      <w:pPr>
        <w:pStyle w:val="Heading1"/>
      </w:pPr>
      <w:bookmarkStart w:id="129" w:name="_Toc350183016"/>
      <w:bookmarkStart w:id="130" w:name="_Toc350183687"/>
      <w:bookmarkStart w:id="131" w:name="_Toc350183831"/>
      <w:bookmarkStart w:id="132" w:name="_Toc350183975"/>
      <w:bookmarkStart w:id="133" w:name="_Toc350184357"/>
      <w:bookmarkStart w:id="134" w:name="_Toc354672604"/>
      <w:bookmarkEnd w:id="129"/>
      <w:bookmarkEnd w:id="130"/>
      <w:bookmarkEnd w:id="131"/>
      <w:bookmarkEnd w:id="132"/>
      <w:bookmarkEnd w:id="133"/>
      <w:r>
        <w:lastRenderedPageBreak/>
        <w:t xml:space="preserve">USERS </w:t>
      </w:r>
      <w:r w:rsidRPr="00FA363A">
        <w:t>OF</w:t>
      </w:r>
      <w:r>
        <w:t xml:space="preserve"> THIS GUIDE</w:t>
      </w:r>
      <w:bookmarkEnd w:id="134"/>
    </w:p>
    <w:p w14:paraId="4181C41B" w14:textId="77777777" w:rsidR="00DF42EB" w:rsidRDefault="00A036EF" w:rsidP="00D97398">
      <w:pPr>
        <w:pStyle w:val="ParagraphH1H2GT"/>
        <w:rPr>
          <w:rFonts w:eastAsia="Times New Roman"/>
        </w:rPr>
      </w:pPr>
      <w:r>
        <w:rPr>
          <w:rFonts w:eastAsia="Times New Roman"/>
        </w:rPr>
        <w:t>There are pri</w:t>
      </w:r>
      <w:r>
        <w:rPr>
          <w:rFonts w:eastAsia="Times New Roman"/>
          <w:spacing w:val="-2"/>
        </w:rPr>
        <w:t>m</w:t>
      </w:r>
      <w:r>
        <w:rPr>
          <w:rFonts w:eastAsia="Times New Roman"/>
        </w:rPr>
        <w:t>arily four types of use</w:t>
      </w:r>
      <w:r>
        <w:rPr>
          <w:rFonts w:eastAsia="Times New Roman"/>
          <w:spacing w:val="-2"/>
        </w:rPr>
        <w:t>r</w:t>
      </w:r>
      <w:r>
        <w:rPr>
          <w:rFonts w:eastAsia="Times New Roman"/>
        </w:rPr>
        <w:t>s this g</w:t>
      </w:r>
      <w:r>
        <w:rPr>
          <w:rFonts w:eastAsia="Times New Roman"/>
          <w:spacing w:val="-1"/>
        </w:rPr>
        <w:t>u</w:t>
      </w:r>
      <w:r>
        <w:rPr>
          <w:rFonts w:eastAsia="Times New Roman"/>
        </w:rPr>
        <w:t>ide is inten</w:t>
      </w:r>
      <w:r>
        <w:rPr>
          <w:rFonts w:eastAsia="Times New Roman"/>
          <w:spacing w:val="-1"/>
        </w:rPr>
        <w:t>d</w:t>
      </w:r>
      <w:r>
        <w:rPr>
          <w:rFonts w:eastAsia="Times New Roman"/>
        </w:rPr>
        <w:t>ed to</w:t>
      </w:r>
      <w:r>
        <w:rPr>
          <w:rFonts w:eastAsia="Times New Roman"/>
          <w:spacing w:val="-1"/>
        </w:rPr>
        <w:t xml:space="preserve"> </w:t>
      </w:r>
      <w:r>
        <w:rPr>
          <w:rFonts w:eastAsia="Times New Roman"/>
        </w:rPr>
        <w:t>help:</w:t>
      </w:r>
    </w:p>
    <w:p w14:paraId="4181C41C" w14:textId="77777777" w:rsidR="00DF42EB" w:rsidRDefault="00A036EF" w:rsidP="00C30179">
      <w:pPr>
        <w:pStyle w:val="ListBullet1GT"/>
      </w:pPr>
      <w:r>
        <w:t>Business Owners</w:t>
      </w:r>
    </w:p>
    <w:p w14:paraId="4181C41D" w14:textId="77777777" w:rsidR="00DF42EB" w:rsidRDefault="00A036EF" w:rsidP="006864A2">
      <w:pPr>
        <w:pStyle w:val="ListBullet1GT"/>
      </w:pPr>
      <w:r>
        <w:t>Project Managers</w:t>
      </w:r>
    </w:p>
    <w:p w14:paraId="4181C41E" w14:textId="77777777" w:rsidR="00DF42EB" w:rsidRDefault="00A036EF" w:rsidP="0053615C">
      <w:pPr>
        <w:pStyle w:val="ListBullet1GT"/>
      </w:pPr>
      <w:r>
        <w:t>Business Analysts</w:t>
      </w:r>
    </w:p>
    <w:p w14:paraId="4181C41F" w14:textId="77777777" w:rsidR="00DF42EB" w:rsidRDefault="00A036EF" w:rsidP="0053615C">
      <w:pPr>
        <w:pStyle w:val="ListBullet1GT"/>
      </w:pPr>
      <w:r>
        <w:t>Subject Matter Experts</w:t>
      </w:r>
    </w:p>
    <w:p w14:paraId="4181C420" w14:textId="77777777" w:rsidR="00DF42EB" w:rsidRDefault="00A036EF" w:rsidP="00D97398">
      <w:pPr>
        <w:pStyle w:val="ParagraphH1H2GT"/>
        <w:rPr>
          <w:rFonts w:eastAsia="Times New Roman"/>
        </w:rPr>
      </w:pPr>
      <w:r>
        <w:rPr>
          <w:rFonts w:eastAsia="Times New Roman"/>
        </w:rPr>
        <w:t xml:space="preserve">The guide will </w:t>
      </w:r>
      <w:r>
        <w:rPr>
          <w:rFonts w:eastAsia="Times New Roman"/>
          <w:spacing w:val="-1"/>
        </w:rPr>
        <w:t>h</w:t>
      </w:r>
      <w:r>
        <w:rPr>
          <w:rFonts w:eastAsia="Times New Roman"/>
        </w:rPr>
        <w:t>elp each</w:t>
      </w:r>
      <w:r>
        <w:rPr>
          <w:rFonts w:eastAsia="Times New Roman"/>
          <w:spacing w:val="-1"/>
        </w:rPr>
        <w:t xml:space="preserve"> </w:t>
      </w:r>
      <w:r>
        <w:rPr>
          <w:rFonts w:eastAsia="Times New Roman"/>
        </w:rPr>
        <w:t>type of user ident</w:t>
      </w:r>
      <w:r>
        <w:rPr>
          <w:rFonts w:eastAsia="Times New Roman"/>
          <w:spacing w:val="-1"/>
        </w:rPr>
        <w:t>i</w:t>
      </w:r>
      <w:r>
        <w:rPr>
          <w:rFonts w:eastAsia="Times New Roman"/>
        </w:rPr>
        <w:t>fy what is expected of them</w:t>
      </w:r>
      <w:r>
        <w:rPr>
          <w:rFonts w:eastAsia="Times New Roman"/>
          <w:spacing w:val="-2"/>
        </w:rPr>
        <w:t xml:space="preserve"> </w:t>
      </w:r>
      <w:r>
        <w:rPr>
          <w:rFonts w:eastAsia="Times New Roman"/>
        </w:rPr>
        <w:t>throughout t</w:t>
      </w:r>
      <w:r>
        <w:rPr>
          <w:rFonts w:eastAsia="Times New Roman"/>
          <w:spacing w:val="-1"/>
        </w:rPr>
        <w:t>h</w:t>
      </w:r>
      <w:r>
        <w:rPr>
          <w:rFonts w:eastAsia="Times New Roman"/>
        </w:rPr>
        <w:t>e require</w:t>
      </w:r>
      <w:r>
        <w:rPr>
          <w:rFonts w:eastAsia="Times New Roman"/>
          <w:spacing w:val="-2"/>
        </w:rPr>
        <w:t>m</w:t>
      </w:r>
      <w:r>
        <w:rPr>
          <w:rFonts w:eastAsia="Times New Roman"/>
        </w:rPr>
        <w:t>ents docu</w:t>
      </w:r>
      <w:r>
        <w:rPr>
          <w:rFonts w:eastAsia="Times New Roman"/>
          <w:spacing w:val="-2"/>
        </w:rPr>
        <w:t>m</w:t>
      </w:r>
      <w:r>
        <w:rPr>
          <w:rFonts w:eastAsia="Times New Roman"/>
        </w:rPr>
        <w:t>entation process.</w:t>
      </w:r>
    </w:p>
    <w:p w14:paraId="4181C421" w14:textId="77777777" w:rsidR="00DF42EB" w:rsidRDefault="00A036EF" w:rsidP="00FA363A">
      <w:pPr>
        <w:pStyle w:val="Heading2"/>
      </w:pPr>
      <w:bookmarkStart w:id="135" w:name="_Toc350183018"/>
      <w:bookmarkStart w:id="136" w:name="_Toc350183689"/>
      <w:bookmarkStart w:id="137" w:name="_Toc350183833"/>
      <w:bookmarkStart w:id="138" w:name="_Toc350183977"/>
      <w:bookmarkStart w:id="139" w:name="_Toc350184359"/>
      <w:bookmarkStart w:id="140" w:name="_Toc354672605"/>
      <w:bookmarkEnd w:id="135"/>
      <w:bookmarkEnd w:id="136"/>
      <w:bookmarkEnd w:id="137"/>
      <w:bookmarkEnd w:id="138"/>
      <w:bookmarkEnd w:id="139"/>
      <w:r w:rsidRPr="00263574">
        <w:t>Business</w:t>
      </w:r>
      <w:r w:rsidRPr="00263574">
        <w:rPr>
          <w:spacing w:val="-12"/>
        </w:rPr>
        <w:t xml:space="preserve"> </w:t>
      </w:r>
      <w:r>
        <w:t>Owners</w:t>
      </w:r>
      <w:bookmarkEnd w:id="140"/>
    </w:p>
    <w:p w14:paraId="4181C422" w14:textId="77777777" w:rsidR="00FF1B80" w:rsidRDefault="00A036EF" w:rsidP="00D97398">
      <w:pPr>
        <w:pStyle w:val="ParagraphH1H2GT"/>
        <w:rPr>
          <w:rFonts w:eastAsia="Times New Roman"/>
        </w:rPr>
      </w:pPr>
      <w:r>
        <w:rPr>
          <w:rFonts w:eastAsia="Times New Roman"/>
        </w:rPr>
        <w:t xml:space="preserve">The business owner(s) </w:t>
      </w:r>
      <w:r w:rsidR="00DA3C50">
        <w:rPr>
          <w:rFonts w:eastAsia="Times New Roman"/>
        </w:rPr>
        <w:t xml:space="preserve">is </w:t>
      </w:r>
      <w:r>
        <w:rPr>
          <w:rFonts w:eastAsia="Times New Roman"/>
        </w:rPr>
        <w:t>the ent</w:t>
      </w:r>
      <w:r>
        <w:rPr>
          <w:rFonts w:eastAsia="Times New Roman"/>
          <w:spacing w:val="-2"/>
        </w:rPr>
        <w:t>i</w:t>
      </w:r>
      <w:r>
        <w:rPr>
          <w:rFonts w:eastAsia="Times New Roman"/>
        </w:rPr>
        <w:t>ty or entities responsible</w:t>
      </w:r>
      <w:r>
        <w:rPr>
          <w:rFonts w:eastAsia="Times New Roman"/>
          <w:spacing w:val="1"/>
        </w:rPr>
        <w:t xml:space="preserve"> </w:t>
      </w:r>
      <w:r>
        <w:rPr>
          <w:rFonts w:eastAsia="Times New Roman"/>
        </w:rPr>
        <w:t>for defining, pro</w:t>
      </w:r>
      <w:r>
        <w:rPr>
          <w:rFonts w:eastAsia="Times New Roman"/>
          <w:spacing w:val="-2"/>
        </w:rPr>
        <w:t>m</w:t>
      </w:r>
      <w:r>
        <w:rPr>
          <w:rFonts w:eastAsia="Times New Roman"/>
        </w:rPr>
        <w:t>oting, endorsing</w:t>
      </w:r>
      <w:r w:rsidR="00B00FA3">
        <w:rPr>
          <w:rFonts w:eastAsia="Times New Roman"/>
        </w:rPr>
        <w:t>,</w:t>
      </w:r>
      <w:r>
        <w:rPr>
          <w:rFonts w:eastAsia="Times New Roman"/>
        </w:rPr>
        <w:t xml:space="preserve"> and upholding the business needs and</w:t>
      </w:r>
      <w:r>
        <w:rPr>
          <w:rFonts w:eastAsia="Times New Roman"/>
          <w:spacing w:val="-1"/>
        </w:rPr>
        <w:t xml:space="preserve"> </w:t>
      </w:r>
      <w:r>
        <w:rPr>
          <w:rFonts w:eastAsia="Times New Roman"/>
        </w:rPr>
        <w:t>user require</w:t>
      </w:r>
      <w:r>
        <w:rPr>
          <w:rFonts w:eastAsia="Times New Roman"/>
          <w:spacing w:val="-2"/>
        </w:rPr>
        <w:t>m</w:t>
      </w:r>
      <w:r>
        <w:rPr>
          <w:rFonts w:eastAsia="Times New Roman"/>
        </w:rPr>
        <w:t>ents for the system</w:t>
      </w:r>
      <w:r>
        <w:rPr>
          <w:rFonts w:eastAsia="Times New Roman"/>
          <w:spacing w:val="-2"/>
        </w:rPr>
        <w:t xml:space="preserve"> </w:t>
      </w:r>
      <w:r>
        <w:rPr>
          <w:rFonts w:eastAsia="Times New Roman"/>
        </w:rPr>
        <w:t>and for perfor</w:t>
      </w:r>
      <w:r>
        <w:rPr>
          <w:rFonts w:eastAsia="Times New Roman"/>
          <w:spacing w:val="-2"/>
        </w:rPr>
        <w:t>m</w:t>
      </w:r>
      <w:r>
        <w:rPr>
          <w:rFonts w:eastAsia="Times New Roman"/>
          <w:spacing w:val="1"/>
        </w:rPr>
        <w:t>i</w:t>
      </w:r>
      <w:r>
        <w:rPr>
          <w:rFonts w:eastAsia="Times New Roman"/>
        </w:rPr>
        <w:t xml:space="preserve">ng user acceptance testing of the final product(s) </w:t>
      </w:r>
      <w:r>
        <w:rPr>
          <w:rFonts w:eastAsia="Times New Roman"/>
          <w:spacing w:val="-1"/>
        </w:rPr>
        <w:t>b</w:t>
      </w:r>
      <w:r>
        <w:rPr>
          <w:rFonts w:eastAsia="Times New Roman"/>
        </w:rPr>
        <w:t>ased on</w:t>
      </w:r>
      <w:r>
        <w:rPr>
          <w:rFonts w:eastAsia="Times New Roman"/>
          <w:spacing w:val="-1"/>
        </w:rPr>
        <w:t xml:space="preserve"> </w:t>
      </w:r>
      <w:r>
        <w:rPr>
          <w:rFonts w:eastAsia="Times New Roman"/>
        </w:rPr>
        <w:t>those busi</w:t>
      </w:r>
      <w:r>
        <w:rPr>
          <w:rFonts w:eastAsia="Times New Roman"/>
          <w:spacing w:val="-1"/>
        </w:rPr>
        <w:t>n</w:t>
      </w:r>
      <w:r>
        <w:rPr>
          <w:rFonts w:eastAsia="Times New Roman"/>
        </w:rPr>
        <w:t>ess needs a</w:t>
      </w:r>
      <w:r>
        <w:rPr>
          <w:rFonts w:eastAsia="Times New Roman"/>
          <w:spacing w:val="-1"/>
        </w:rPr>
        <w:t>n</w:t>
      </w:r>
      <w:r>
        <w:rPr>
          <w:rFonts w:eastAsia="Times New Roman"/>
        </w:rPr>
        <w:t>d require</w:t>
      </w:r>
      <w:r>
        <w:rPr>
          <w:rFonts w:eastAsia="Times New Roman"/>
          <w:spacing w:val="-2"/>
        </w:rPr>
        <w:t>m</w:t>
      </w:r>
      <w:r>
        <w:rPr>
          <w:rFonts w:eastAsia="Times New Roman"/>
          <w:spacing w:val="2"/>
        </w:rPr>
        <w:t>e</w:t>
      </w:r>
      <w:r>
        <w:rPr>
          <w:rFonts w:eastAsia="Times New Roman"/>
        </w:rPr>
        <w:t>nts. The business o</w:t>
      </w:r>
      <w:r>
        <w:rPr>
          <w:rFonts w:eastAsia="Times New Roman"/>
          <w:spacing w:val="-2"/>
        </w:rPr>
        <w:t>w</w:t>
      </w:r>
      <w:r>
        <w:rPr>
          <w:rFonts w:eastAsia="Times New Roman"/>
        </w:rPr>
        <w:t xml:space="preserve">ner(s) </w:t>
      </w:r>
      <w:r>
        <w:rPr>
          <w:rFonts w:eastAsia="Times New Roman"/>
          <w:spacing w:val="-2"/>
        </w:rPr>
        <w:t>m</w:t>
      </w:r>
      <w:r>
        <w:rPr>
          <w:rFonts w:eastAsia="Times New Roman"/>
        </w:rPr>
        <w:t>ay represent the</w:t>
      </w:r>
      <w:r>
        <w:rPr>
          <w:rFonts w:eastAsia="Times New Roman"/>
          <w:spacing w:val="-1"/>
        </w:rPr>
        <w:t xml:space="preserve"> </w:t>
      </w:r>
      <w:r>
        <w:rPr>
          <w:rFonts w:eastAsia="Times New Roman"/>
        </w:rPr>
        <w:t>interests of external partners</w:t>
      </w:r>
      <w:r>
        <w:rPr>
          <w:rFonts w:eastAsia="Times New Roman"/>
          <w:spacing w:val="-1"/>
        </w:rPr>
        <w:t xml:space="preserve"> </w:t>
      </w:r>
      <w:r>
        <w:rPr>
          <w:rFonts w:eastAsia="Times New Roman"/>
        </w:rPr>
        <w:t xml:space="preserve">such as Medicare </w:t>
      </w:r>
      <w:r w:rsidR="00DA3C50">
        <w:rPr>
          <w:rFonts w:eastAsia="Times New Roman"/>
          <w:spacing w:val="-2"/>
        </w:rPr>
        <w:t>c</w:t>
      </w:r>
      <w:r>
        <w:rPr>
          <w:rFonts w:eastAsia="Times New Roman"/>
        </w:rPr>
        <w:t xml:space="preserve">ontractors, </w:t>
      </w:r>
      <w:r w:rsidR="00DA3C50">
        <w:rPr>
          <w:rFonts w:eastAsia="Times New Roman"/>
        </w:rPr>
        <w:t>f</w:t>
      </w:r>
      <w:r>
        <w:rPr>
          <w:rFonts w:eastAsia="Times New Roman"/>
        </w:rPr>
        <w:t xml:space="preserve">iscal </w:t>
      </w:r>
      <w:r w:rsidR="00DA3C50">
        <w:rPr>
          <w:rFonts w:eastAsia="Times New Roman"/>
        </w:rPr>
        <w:t>i</w:t>
      </w:r>
      <w:r>
        <w:rPr>
          <w:rFonts w:eastAsia="Times New Roman"/>
        </w:rPr>
        <w:t>nter</w:t>
      </w:r>
      <w:r>
        <w:rPr>
          <w:rFonts w:eastAsia="Times New Roman"/>
          <w:spacing w:val="-2"/>
        </w:rPr>
        <w:t>m</w:t>
      </w:r>
      <w:r>
        <w:rPr>
          <w:rFonts w:eastAsia="Times New Roman"/>
        </w:rPr>
        <w:t>ediaries</w:t>
      </w:r>
      <w:r w:rsidR="00DA3C50">
        <w:rPr>
          <w:rFonts w:eastAsia="Times New Roman"/>
        </w:rPr>
        <w:t>,</w:t>
      </w:r>
      <w:r>
        <w:rPr>
          <w:rFonts w:eastAsia="Times New Roman"/>
        </w:rPr>
        <w:t xml:space="preserve"> or other Federal agencies</w:t>
      </w:r>
      <w:r>
        <w:rPr>
          <w:rFonts w:eastAsia="Times New Roman"/>
          <w:spacing w:val="-1"/>
        </w:rPr>
        <w:t xml:space="preserve"> </w:t>
      </w:r>
      <w:r>
        <w:rPr>
          <w:rFonts w:eastAsia="Times New Roman"/>
        </w:rPr>
        <w:t>and/or the interests of</w:t>
      </w:r>
      <w:r>
        <w:rPr>
          <w:rFonts w:eastAsia="Times New Roman"/>
          <w:spacing w:val="-1"/>
        </w:rPr>
        <w:t xml:space="preserve"> </w:t>
      </w:r>
      <w:r>
        <w:rPr>
          <w:rFonts w:eastAsia="Times New Roman"/>
        </w:rPr>
        <w:t>int</w:t>
      </w:r>
      <w:r>
        <w:rPr>
          <w:rFonts w:eastAsia="Times New Roman"/>
          <w:spacing w:val="-1"/>
        </w:rPr>
        <w:t>e</w:t>
      </w:r>
      <w:r>
        <w:rPr>
          <w:rFonts w:eastAsia="Times New Roman"/>
        </w:rPr>
        <w:t>rnal CMS Centers, Offices</w:t>
      </w:r>
      <w:r w:rsidR="00B00FA3">
        <w:rPr>
          <w:rFonts w:eastAsia="Times New Roman"/>
        </w:rPr>
        <w:t>,</w:t>
      </w:r>
      <w:r>
        <w:rPr>
          <w:rFonts w:eastAsia="Times New Roman"/>
        </w:rPr>
        <w:t xml:space="preserve"> or Consortia. The business owner(s) define and verify</w:t>
      </w:r>
      <w:r w:rsidR="00FF1B80">
        <w:rPr>
          <w:rFonts w:eastAsia="Times New Roman"/>
        </w:rPr>
        <w:t xml:space="preserve"> the following:</w:t>
      </w:r>
    </w:p>
    <w:p w14:paraId="4181C423" w14:textId="77777777" w:rsidR="00FF1B80" w:rsidRPr="006864A2" w:rsidRDefault="00FF1B80" w:rsidP="002671E5">
      <w:pPr>
        <w:pStyle w:val="ListBullet2GT"/>
      </w:pPr>
      <w:r>
        <w:t>S</w:t>
      </w:r>
      <w:r w:rsidR="00A036EF" w:rsidRPr="00C30179">
        <w:t>ystem</w:t>
      </w:r>
      <w:r w:rsidR="00A036EF">
        <w:t xml:space="preserve"> </w:t>
      </w:r>
      <w:r w:rsidR="00A036EF" w:rsidRPr="00C30179">
        <w:t>functionality</w:t>
      </w:r>
    </w:p>
    <w:p w14:paraId="4181C424" w14:textId="77777777" w:rsidR="00FF1B80" w:rsidRPr="006864A2" w:rsidRDefault="00FF1B80" w:rsidP="002671E5">
      <w:pPr>
        <w:pStyle w:val="ListBullet2GT"/>
      </w:pPr>
      <w:r>
        <w:t>A</w:t>
      </w:r>
      <w:r w:rsidR="00A036EF" w:rsidRPr="006864A2">
        <w:t>ccess rights</w:t>
      </w:r>
    </w:p>
    <w:p w14:paraId="4181C425" w14:textId="77777777" w:rsidR="00FF1B80" w:rsidRPr="006864A2" w:rsidRDefault="00A036EF" w:rsidP="002671E5">
      <w:pPr>
        <w:pStyle w:val="ListBullet2GT"/>
      </w:pPr>
      <w:r w:rsidRPr="0053615C">
        <w:t xml:space="preserve">Business </w:t>
      </w:r>
      <w:r w:rsidR="00DA3C50">
        <w:t>r</w:t>
      </w:r>
      <w:r w:rsidRPr="0053615C">
        <w:t>ules and the</w:t>
      </w:r>
      <w:r w:rsidR="00FF1B80">
        <w:t>ir</w:t>
      </w:r>
      <w:r w:rsidRPr="00C30179">
        <w:t xml:space="preserve"> privacy classification</w:t>
      </w:r>
    </w:p>
    <w:p w14:paraId="4181C426" w14:textId="77777777" w:rsidR="00FF1B80" w:rsidRPr="00BD743E" w:rsidRDefault="00FF1B80" w:rsidP="002671E5">
      <w:pPr>
        <w:pStyle w:val="ListBullet2GT"/>
      </w:pPr>
      <w:r w:rsidRPr="0053615C">
        <w:t>T</w:t>
      </w:r>
      <w:r w:rsidR="00A036EF" w:rsidRPr="00FA363A">
        <w:t>imeliness</w:t>
      </w:r>
    </w:p>
    <w:p w14:paraId="4181C427" w14:textId="77777777" w:rsidR="00FF1B80" w:rsidRDefault="00FF1B80" w:rsidP="002671E5">
      <w:pPr>
        <w:pStyle w:val="ListBullet2GT"/>
      </w:pPr>
      <w:r>
        <w:rPr>
          <w:spacing w:val="-2"/>
        </w:rPr>
        <w:t>C</w:t>
      </w:r>
      <w:r w:rsidR="00A036EF" w:rsidRPr="002671E5">
        <w:rPr>
          <w:spacing w:val="-2"/>
        </w:rPr>
        <w:t>ompleteness</w:t>
      </w:r>
      <w:r w:rsidR="00A036EF">
        <w:t xml:space="preserve"> a</w:t>
      </w:r>
      <w:r w:rsidR="00A036EF">
        <w:rPr>
          <w:spacing w:val="-1"/>
        </w:rPr>
        <w:t>n</w:t>
      </w:r>
      <w:r w:rsidR="00A036EF">
        <w:t xml:space="preserve">d accuracy </w:t>
      </w:r>
      <w:r w:rsidR="00A036EF">
        <w:rPr>
          <w:spacing w:val="-1"/>
        </w:rPr>
        <w:t>o</w:t>
      </w:r>
      <w:r w:rsidR="00A036EF">
        <w:t>f</w:t>
      </w:r>
      <w:r w:rsidR="00A036EF">
        <w:rPr>
          <w:spacing w:val="-1"/>
        </w:rPr>
        <w:t xml:space="preserve"> </w:t>
      </w:r>
      <w:r w:rsidR="00A036EF">
        <w:t>data</w:t>
      </w:r>
      <w:r>
        <w:t>.</w:t>
      </w:r>
    </w:p>
    <w:p w14:paraId="4181C428" w14:textId="77777777" w:rsidR="00DF42EB" w:rsidRDefault="00A036EF">
      <w:pPr>
        <w:pStyle w:val="ParagraphH1H2GT"/>
        <w:rPr>
          <w:rFonts w:eastAsia="Times New Roman"/>
        </w:rPr>
      </w:pPr>
      <w:r>
        <w:rPr>
          <w:rFonts w:eastAsia="Times New Roman"/>
        </w:rPr>
        <w:t xml:space="preserve">The business owner </w:t>
      </w:r>
      <w:r>
        <w:rPr>
          <w:rFonts w:eastAsia="Times New Roman"/>
          <w:spacing w:val="-2"/>
        </w:rPr>
        <w:t>m</w:t>
      </w:r>
      <w:r>
        <w:rPr>
          <w:rFonts w:eastAsia="Times New Roman"/>
        </w:rPr>
        <w:t>ay also</w:t>
      </w:r>
      <w:r>
        <w:rPr>
          <w:rFonts w:eastAsia="Times New Roman"/>
          <w:spacing w:val="-1"/>
        </w:rPr>
        <w:t xml:space="preserve"> </w:t>
      </w:r>
      <w:r>
        <w:rPr>
          <w:rFonts w:eastAsia="Times New Roman"/>
        </w:rPr>
        <w:t>be</w:t>
      </w:r>
      <w:r>
        <w:rPr>
          <w:rFonts w:eastAsia="Times New Roman"/>
          <w:spacing w:val="-1"/>
        </w:rPr>
        <w:t xml:space="preserve"> </w:t>
      </w:r>
      <w:r>
        <w:rPr>
          <w:rFonts w:eastAsia="Times New Roman"/>
        </w:rPr>
        <w:t>the</w:t>
      </w:r>
      <w:r>
        <w:rPr>
          <w:rFonts w:eastAsia="Times New Roman"/>
          <w:spacing w:val="-1"/>
        </w:rPr>
        <w:t xml:space="preserve"> </w:t>
      </w:r>
      <w:r>
        <w:rPr>
          <w:rFonts w:eastAsia="Times New Roman"/>
        </w:rPr>
        <w:t>project</w:t>
      </w:r>
      <w:r>
        <w:rPr>
          <w:rFonts w:eastAsia="Times New Roman"/>
          <w:spacing w:val="-1"/>
        </w:rPr>
        <w:t xml:space="preserve"> </w:t>
      </w:r>
      <w:r>
        <w:rPr>
          <w:rFonts w:eastAsia="Times New Roman"/>
          <w:spacing w:val="-2"/>
        </w:rPr>
        <w:t>m</w:t>
      </w:r>
      <w:r>
        <w:rPr>
          <w:rFonts w:eastAsia="Times New Roman"/>
        </w:rPr>
        <w:t>anager.</w:t>
      </w:r>
    </w:p>
    <w:p w14:paraId="4181C429" w14:textId="77777777" w:rsidR="00DF42EB" w:rsidRDefault="00A036EF" w:rsidP="00D97398">
      <w:pPr>
        <w:pStyle w:val="ParagraphH1H2GT"/>
        <w:rPr>
          <w:rFonts w:eastAsia="Times New Roman"/>
        </w:rPr>
      </w:pPr>
      <w:r>
        <w:rPr>
          <w:rFonts w:eastAsia="Times New Roman"/>
        </w:rPr>
        <w:t xml:space="preserve">Below are the tasks for </w:t>
      </w:r>
      <w:r>
        <w:rPr>
          <w:rFonts w:eastAsia="Times New Roman"/>
          <w:spacing w:val="-2"/>
        </w:rPr>
        <w:t>w</w:t>
      </w:r>
      <w:r>
        <w:rPr>
          <w:rFonts w:eastAsia="Times New Roman"/>
        </w:rPr>
        <w:t>hich the business owner</w:t>
      </w:r>
      <w:r>
        <w:rPr>
          <w:rFonts w:eastAsia="Times New Roman"/>
          <w:spacing w:val="-2"/>
        </w:rPr>
        <w:t xml:space="preserve"> </w:t>
      </w:r>
      <w:r>
        <w:rPr>
          <w:rFonts w:eastAsia="Times New Roman"/>
        </w:rPr>
        <w:t>is responsible in the require</w:t>
      </w:r>
      <w:r>
        <w:rPr>
          <w:rFonts w:eastAsia="Times New Roman"/>
          <w:spacing w:val="-2"/>
        </w:rPr>
        <w:t>m</w:t>
      </w:r>
      <w:r>
        <w:rPr>
          <w:rFonts w:eastAsia="Times New Roman"/>
        </w:rPr>
        <w:t>ents writing process. If a Business Process Model (BPM) was created for the project, the business owner should be t</w:t>
      </w:r>
      <w:r>
        <w:rPr>
          <w:rFonts w:eastAsia="Times New Roman"/>
          <w:spacing w:val="-1"/>
        </w:rPr>
        <w:t>h</w:t>
      </w:r>
      <w:r>
        <w:rPr>
          <w:rFonts w:eastAsia="Times New Roman"/>
        </w:rPr>
        <w:t>oroughly fa</w:t>
      </w:r>
      <w:r>
        <w:rPr>
          <w:rFonts w:eastAsia="Times New Roman"/>
          <w:spacing w:val="-2"/>
        </w:rPr>
        <w:t>m</w:t>
      </w:r>
      <w:r>
        <w:rPr>
          <w:rFonts w:eastAsia="Times New Roman"/>
        </w:rPr>
        <w:t xml:space="preserve">iliar with it. This will </w:t>
      </w:r>
      <w:r>
        <w:rPr>
          <w:rFonts w:eastAsia="Times New Roman"/>
          <w:spacing w:val="-1"/>
        </w:rPr>
        <w:t>b</w:t>
      </w:r>
      <w:r>
        <w:rPr>
          <w:rFonts w:eastAsia="Times New Roman"/>
        </w:rPr>
        <w:t>e of great a</w:t>
      </w:r>
      <w:r>
        <w:rPr>
          <w:rFonts w:eastAsia="Times New Roman"/>
          <w:spacing w:val="-1"/>
        </w:rPr>
        <w:t>s</w:t>
      </w:r>
      <w:r>
        <w:rPr>
          <w:rFonts w:eastAsia="Times New Roman"/>
        </w:rPr>
        <w:t>sista</w:t>
      </w:r>
      <w:r>
        <w:rPr>
          <w:rFonts w:eastAsia="Times New Roman"/>
          <w:spacing w:val="-1"/>
        </w:rPr>
        <w:t>n</w:t>
      </w:r>
      <w:r>
        <w:rPr>
          <w:rFonts w:eastAsia="Times New Roman"/>
        </w:rPr>
        <w:t>ce and in so</w:t>
      </w:r>
      <w:r>
        <w:rPr>
          <w:rFonts w:eastAsia="Times New Roman"/>
          <w:spacing w:val="-2"/>
        </w:rPr>
        <w:t>m</w:t>
      </w:r>
      <w:r>
        <w:rPr>
          <w:rFonts w:eastAsia="Times New Roman"/>
        </w:rPr>
        <w:t>e cases will provide the info</w:t>
      </w:r>
      <w:r>
        <w:rPr>
          <w:rFonts w:eastAsia="Times New Roman"/>
          <w:spacing w:val="2"/>
        </w:rPr>
        <w:t>r</w:t>
      </w:r>
      <w:r>
        <w:rPr>
          <w:rFonts w:eastAsia="Times New Roman"/>
          <w:spacing w:val="-2"/>
        </w:rPr>
        <w:t>m</w:t>
      </w:r>
      <w:r>
        <w:rPr>
          <w:rFonts w:eastAsia="Times New Roman"/>
        </w:rPr>
        <w:t>ation necessary to</w:t>
      </w:r>
      <w:r>
        <w:rPr>
          <w:rFonts w:eastAsia="Times New Roman"/>
          <w:spacing w:val="-1"/>
        </w:rPr>
        <w:t xml:space="preserve"> </w:t>
      </w:r>
      <w:r>
        <w:rPr>
          <w:rFonts w:eastAsia="Times New Roman"/>
        </w:rPr>
        <w:t>per</w:t>
      </w:r>
      <w:r>
        <w:rPr>
          <w:rFonts w:eastAsia="Times New Roman"/>
          <w:spacing w:val="-1"/>
        </w:rPr>
        <w:t>f</w:t>
      </w:r>
      <w:r>
        <w:rPr>
          <w:rFonts w:eastAsia="Times New Roman"/>
        </w:rPr>
        <w:t>orm</w:t>
      </w:r>
      <w:r>
        <w:rPr>
          <w:rFonts w:eastAsia="Times New Roman"/>
          <w:spacing w:val="-2"/>
        </w:rPr>
        <w:t xml:space="preserve"> </w:t>
      </w:r>
      <w:r>
        <w:rPr>
          <w:rFonts w:eastAsia="Times New Roman"/>
        </w:rPr>
        <w:t xml:space="preserve">the </w:t>
      </w:r>
      <w:r>
        <w:rPr>
          <w:rFonts w:eastAsia="Times New Roman"/>
          <w:spacing w:val="-1"/>
        </w:rPr>
        <w:t>f</w:t>
      </w:r>
      <w:r>
        <w:rPr>
          <w:rFonts w:eastAsia="Times New Roman"/>
        </w:rPr>
        <w:t>ollowing t</w:t>
      </w:r>
      <w:r>
        <w:rPr>
          <w:rFonts w:eastAsia="Times New Roman"/>
          <w:spacing w:val="-1"/>
        </w:rPr>
        <w:t>a</w:t>
      </w:r>
      <w:r>
        <w:rPr>
          <w:rFonts w:eastAsia="Times New Roman"/>
        </w:rPr>
        <w:t>sks</w:t>
      </w:r>
      <w:r w:rsidR="00BC102D">
        <w:rPr>
          <w:rFonts w:eastAsia="Times New Roman"/>
        </w:rPr>
        <w:t>:</w:t>
      </w:r>
    </w:p>
    <w:p w14:paraId="4181C42A" w14:textId="77777777" w:rsidR="00DF42EB" w:rsidRDefault="00A036EF" w:rsidP="00C30179">
      <w:pPr>
        <w:pStyle w:val="ListBullet2GT"/>
      </w:pPr>
      <w:r>
        <w:rPr>
          <w:spacing w:val="-2"/>
        </w:rPr>
        <w:t>W</w:t>
      </w:r>
      <w:r>
        <w:rPr>
          <w:spacing w:val="1"/>
        </w:rPr>
        <w:t>r</w:t>
      </w:r>
      <w:r>
        <w:t xml:space="preserve">iting </w:t>
      </w:r>
      <w:r w:rsidR="00BC102D">
        <w:t>b</w:t>
      </w:r>
      <w:r>
        <w:t xml:space="preserve">usiness </w:t>
      </w:r>
      <w:r w:rsidR="00BC102D">
        <w:t>r</w:t>
      </w:r>
      <w:r>
        <w:t>equire</w:t>
      </w:r>
      <w:r>
        <w:rPr>
          <w:spacing w:val="-2"/>
        </w:rPr>
        <w:t>m</w:t>
      </w:r>
      <w:r>
        <w:t>ents</w:t>
      </w:r>
    </w:p>
    <w:p w14:paraId="4181C42B" w14:textId="77777777" w:rsidR="00DF42EB" w:rsidRDefault="00A036EF" w:rsidP="006864A2">
      <w:pPr>
        <w:pStyle w:val="ListBullet2GT"/>
      </w:pPr>
      <w:r>
        <w:rPr>
          <w:spacing w:val="-2"/>
        </w:rPr>
        <w:t>W</w:t>
      </w:r>
      <w:r>
        <w:rPr>
          <w:spacing w:val="1"/>
        </w:rPr>
        <w:t>r</w:t>
      </w:r>
      <w:r>
        <w:t xml:space="preserve">iting </w:t>
      </w:r>
      <w:r w:rsidR="00BC102D">
        <w:t>b</w:t>
      </w:r>
      <w:r>
        <w:t xml:space="preserve">usiness </w:t>
      </w:r>
      <w:r w:rsidR="00BC102D">
        <w:t>r</w:t>
      </w:r>
      <w:r>
        <w:t>ules</w:t>
      </w:r>
    </w:p>
    <w:p w14:paraId="4181C42C" w14:textId="77777777" w:rsidR="00DF42EB" w:rsidRDefault="00A036EF" w:rsidP="0053615C">
      <w:pPr>
        <w:pStyle w:val="ListBullet2GT"/>
      </w:pPr>
      <w:r>
        <w:rPr>
          <w:spacing w:val="-2"/>
        </w:rPr>
        <w:t>W</w:t>
      </w:r>
      <w:r>
        <w:t xml:space="preserve">riting a </w:t>
      </w:r>
      <w:r w:rsidR="00BC102D">
        <w:t>b</w:t>
      </w:r>
      <w:r>
        <w:t xml:space="preserve">usiness </w:t>
      </w:r>
      <w:r w:rsidR="00BC102D">
        <w:t>p</w:t>
      </w:r>
      <w:r>
        <w:t>urpose</w:t>
      </w:r>
    </w:p>
    <w:p w14:paraId="4181C42D" w14:textId="77777777" w:rsidR="00DF42EB" w:rsidRDefault="00A036EF" w:rsidP="0053615C">
      <w:pPr>
        <w:pStyle w:val="ListBullet2GT"/>
      </w:pPr>
      <w:r>
        <w:rPr>
          <w:spacing w:val="-2"/>
        </w:rPr>
        <w:t>W</w:t>
      </w:r>
      <w:r>
        <w:t xml:space="preserve">riting a </w:t>
      </w:r>
      <w:r w:rsidR="00BC102D">
        <w:t>f</w:t>
      </w:r>
      <w:r>
        <w:t xml:space="preserve">unctional </w:t>
      </w:r>
      <w:r w:rsidR="00BC102D">
        <w:t>p</w:t>
      </w:r>
      <w:r>
        <w:t>urpose</w:t>
      </w:r>
    </w:p>
    <w:p w14:paraId="4181C42E" w14:textId="77777777" w:rsidR="00DF42EB" w:rsidRDefault="00A036EF" w:rsidP="00FA363A">
      <w:pPr>
        <w:pStyle w:val="ListBullet2GT"/>
      </w:pPr>
      <w:r>
        <w:t>Deter</w:t>
      </w:r>
      <w:r>
        <w:rPr>
          <w:spacing w:val="-2"/>
        </w:rPr>
        <w:t>m</w:t>
      </w:r>
      <w:r>
        <w:t xml:space="preserve">ining the </w:t>
      </w:r>
      <w:r w:rsidR="00BC102D">
        <w:t>m</w:t>
      </w:r>
      <w:r>
        <w:t>eas</w:t>
      </w:r>
      <w:r>
        <w:rPr>
          <w:spacing w:val="-1"/>
        </w:rPr>
        <w:t>ur</w:t>
      </w:r>
      <w:r>
        <w:t xml:space="preserve">es of </w:t>
      </w:r>
      <w:r w:rsidR="00BC102D">
        <w:t>s</w:t>
      </w:r>
      <w:r>
        <w:t>uccess</w:t>
      </w:r>
    </w:p>
    <w:p w14:paraId="4181C42F" w14:textId="77777777" w:rsidR="00DF42EB" w:rsidRDefault="00A036EF" w:rsidP="00BD743E">
      <w:pPr>
        <w:pStyle w:val="ListBullet2GT"/>
      </w:pPr>
      <w:r>
        <w:t>Assessing t</w:t>
      </w:r>
      <w:r>
        <w:rPr>
          <w:spacing w:val="-1"/>
        </w:rPr>
        <w:t>h</w:t>
      </w:r>
      <w:r>
        <w:t xml:space="preserve">e </w:t>
      </w:r>
      <w:r w:rsidR="00BC102D">
        <w:t>p</w:t>
      </w:r>
      <w:r>
        <w:t xml:space="preserve">roject </w:t>
      </w:r>
      <w:r w:rsidR="00BC102D">
        <w:t>p</w:t>
      </w:r>
      <w:r>
        <w:t>riorities</w:t>
      </w:r>
    </w:p>
    <w:p w14:paraId="4181C430" w14:textId="77777777" w:rsidR="00DF42EB" w:rsidRDefault="00A036EF" w:rsidP="00BD743E">
      <w:pPr>
        <w:pStyle w:val="ListBullet2GT"/>
      </w:pPr>
      <w:r>
        <w:t xml:space="preserve">Identifying the </w:t>
      </w:r>
      <w:r w:rsidR="00BC102D">
        <w:t>s</w:t>
      </w:r>
      <w:r>
        <w:t>takeholders</w:t>
      </w:r>
    </w:p>
    <w:p w14:paraId="4181C431" w14:textId="77777777" w:rsidR="00DF42EB" w:rsidRDefault="00A036EF" w:rsidP="00BD743E">
      <w:pPr>
        <w:pStyle w:val="ListBullet2GT"/>
      </w:pPr>
      <w:r>
        <w:t>Deter</w:t>
      </w:r>
      <w:r>
        <w:rPr>
          <w:spacing w:val="-2"/>
        </w:rPr>
        <w:t>m</w:t>
      </w:r>
      <w:r>
        <w:t xml:space="preserve">ining the </w:t>
      </w:r>
      <w:r w:rsidR="00BC102D">
        <w:t>r</w:t>
      </w:r>
      <w:r>
        <w:t>isks</w:t>
      </w:r>
    </w:p>
    <w:p w14:paraId="4181C432" w14:textId="77777777" w:rsidR="00DF42EB" w:rsidRDefault="00A036EF" w:rsidP="005E2A90">
      <w:pPr>
        <w:pStyle w:val="ListBullet2GT"/>
      </w:pPr>
      <w:r>
        <w:t>Deter</w:t>
      </w:r>
      <w:r>
        <w:rPr>
          <w:spacing w:val="-2"/>
        </w:rPr>
        <w:t>m</w:t>
      </w:r>
      <w:r>
        <w:t xml:space="preserve">ining the </w:t>
      </w:r>
      <w:r w:rsidR="00BC102D">
        <w:t>a</w:t>
      </w:r>
      <w:r>
        <w:t>ssu</w:t>
      </w:r>
      <w:r>
        <w:rPr>
          <w:spacing w:val="-2"/>
        </w:rPr>
        <w:t>m</w:t>
      </w:r>
      <w:r>
        <w:rPr>
          <w:spacing w:val="1"/>
        </w:rPr>
        <w:t>p</w:t>
      </w:r>
      <w:r>
        <w:t xml:space="preserve">tions and </w:t>
      </w:r>
      <w:r w:rsidR="00BC102D">
        <w:t>c</w:t>
      </w:r>
      <w:r>
        <w:t>onstraints</w:t>
      </w:r>
    </w:p>
    <w:p w14:paraId="4181C433" w14:textId="77777777" w:rsidR="00560C0F" w:rsidRDefault="00A036EF" w:rsidP="00D97398">
      <w:pPr>
        <w:pStyle w:val="ParagraphH1H2GT"/>
        <w:rPr>
          <w:rFonts w:eastAsia="Times New Roman"/>
        </w:rPr>
      </w:pPr>
      <w:r>
        <w:rPr>
          <w:rFonts w:eastAsia="Times New Roman"/>
        </w:rPr>
        <w:t xml:space="preserve">Sections </w:t>
      </w:r>
      <w:r w:rsidR="00015ED2">
        <w:rPr>
          <w:rFonts w:eastAsia="Times New Roman"/>
        </w:rPr>
        <w:fldChar w:fldCharType="begin"/>
      </w:r>
      <w:r w:rsidR="00015ED2">
        <w:rPr>
          <w:rFonts w:eastAsia="Times New Roman"/>
        </w:rPr>
        <w:instrText xml:space="preserve"> REF _Ref354571741 \n \h </w:instrText>
      </w:r>
      <w:r w:rsidR="00015ED2">
        <w:rPr>
          <w:rFonts w:eastAsia="Times New Roman"/>
        </w:rPr>
      </w:r>
      <w:r w:rsidR="00015ED2">
        <w:rPr>
          <w:rFonts w:eastAsia="Times New Roman"/>
        </w:rPr>
        <w:fldChar w:fldCharType="separate"/>
      </w:r>
      <w:r w:rsidR="00015ED2">
        <w:rPr>
          <w:rFonts w:eastAsia="Times New Roman"/>
        </w:rPr>
        <w:t>3.1</w:t>
      </w:r>
      <w:r w:rsidR="00015ED2">
        <w:rPr>
          <w:rFonts w:eastAsia="Times New Roman"/>
        </w:rPr>
        <w:fldChar w:fldCharType="end"/>
      </w:r>
      <w:r w:rsidR="00015ED2">
        <w:rPr>
          <w:rFonts w:eastAsia="Times New Roman"/>
        </w:rPr>
        <w:t xml:space="preserve"> </w:t>
      </w:r>
      <w:r>
        <w:rPr>
          <w:rFonts w:eastAsia="Times New Roman"/>
        </w:rPr>
        <w:t xml:space="preserve">– </w:t>
      </w:r>
      <w:r w:rsidR="00015ED2">
        <w:rPr>
          <w:rFonts w:eastAsia="Times New Roman"/>
        </w:rPr>
        <w:fldChar w:fldCharType="begin"/>
      </w:r>
      <w:r w:rsidR="00015ED2">
        <w:rPr>
          <w:rFonts w:eastAsia="Times New Roman"/>
        </w:rPr>
        <w:instrText xml:space="preserve"> REF _Ref354571765 \n \h </w:instrText>
      </w:r>
      <w:r w:rsidR="00015ED2">
        <w:rPr>
          <w:rFonts w:eastAsia="Times New Roman"/>
        </w:rPr>
      </w:r>
      <w:r w:rsidR="00015ED2">
        <w:rPr>
          <w:rFonts w:eastAsia="Times New Roman"/>
        </w:rPr>
        <w:fldChar w:fldCharType="separate"/>
      </w:r>
      <w:r w:rsidR="00015ED2">
        <w:rPr>
          <w:rFonts w:eastAsia="Times New Roman"/>
        </w:rPr>
        <w:t>3.3</w:t>
      </w:r>
      <w:r w:rsidR="00015ED2">
        <w:rPr>
          <w:rFonts w:eastAsia="Times New Roman"/>
        </w:rPr>
        <w:fldChar w:fldCharType="end"/>
      </w:r>
      <w:r w:rsidR="00015ED2">
        <w:rPr>
          <w:rFonts w:eastAsia="Times New Roman"/>
        </w:rPr>
        <w:t xml:space="preserve"> </w:t>
      </w:r>
      <w:r>
        <w:rPr>
          <w:rFonts w:eastAsia="Times New Roman"/>
        </w:rPr>
        <w:t>of this docu</w:t>
      </w:r>
      <w:r>
        <w:rPr>
          <w:rFonts w:eastAsia="Times New Roman"/>
          <w:spacing w:val="-2"/>
        </w:rPr>
        <w:t>m</w:t>
      </w:r>
      <w:r>
        <w:rPr>
          <w:rFonts w:eastAsia="Times New Roman"/>
        </w:rPr>
        <w:t>ent detail these tasks.</w:t>
      </w:r>
    </w:p>
    <w:p w14:paraId="4181C434" w14:textId="77777777" w:rsidR="00297331" w:rsidRDefault="00A036EF" w:rsidP="00FA363A">
      <w:pPr>
        <w:pStyle w:val="Heading2"/>
      </w:pPr>
      <w:bookmarkStart w:id="141" w:name="_Toc354672606"/>
      <w:r w:rsidRPr="00FA363A">
        <w:lastRenderedPageBreak/>
        <w:t>Project</w:t>
      </w:r>
      <w:r w:rsidRPr="00263574">
        <w:rPr>
          <w:spacing w:val="-9"/>
        </w:rPr>
        <w:t xml:space="preserve"> </w:t>
      </w:r>
      <w:r>
        <w:t>Managers</w:t>
      </w:r>
      <w:bookmarkEnd w:id="141"/>
    </w:p>
    <w:p w14:paraId="4181C435" w14:textId="7535AA58" w:rsidR="00AD27BF" w:rsidRPr="00AD27BF" w:rsidRDefault="00AD27BF" w:rsidP="00FA363A">
      <w:pPr>
        <w:pStyle w:val="ParagraphH1H2GT"/>
      </w:pPr>
      <w:r w:rsidRPr="00AD27BF">
        <w:t xml:space="preserve">The project manager is the individual at CMS who has the day-to-day responsibility for the success and management of the IT project. This individual may be at any level in the CMS organizational structure. The project manager is the primary point of contact for the project with relation to the CMS </w:t>
      </w:r>
      <w:r w:rsidR="0084468F">
        <w:t>Target</w:t>
      </w:r>
      <w:r w:rsidRPr="00AD27BF">
        <w:t xml:space="preserve"> Life Cycle</w:t>
      </w:r>
      <w:r w:rsidR="00D029D3">
        <w:t xml:space="preserve"> (</w:t>
      </w:r>
      <w:r w:rsidR="0084468F">
        <w:t>T</w:t>
      </w:r>
      <w:r w:rsidR="00D029D3">
        <w:t>LC)</w:t>
      </w:r>
      <w:r w:rsidRPr="00AD27BF">
        <w:t>. The project manager communicates regularly with management on the needs and progress of the project and is responsible for obtaining and managing project resources. In those cases where contract support is utilized, the project manager may also serve as the Government Task Leader (GTL) and/or the Project Officer, or otherwise provide support to the assigned GTL and Project Officer for the contract. The project manager may also operate as a business analyst.</w:t>
      </w:r>
    </w:p>
    <w:p w14:paraId="4181C436" w14:textId="77777777" w:rsidR="00DF42EB" w:rsidRDefault="00A036EF" w:rsidP="00FA363A">
      <w:pPr>
        <w:pStyle w:val="Heading3"/>
      </w:pPr>
      <w:bookmarkStart w:id="142" w:name="_Toc350183021"/>
      <w:bookmarkStart w:id="143" w:name="_Toc350183692"/>
      <w:bookmarkStart w:id="144" w:name="_Toc350183836"/>
      <w:bookmarkStart w:id="145" w:name="_Toc350183980"/>
      <w:bookmarkStart w:id="146" w:name="_Toc350184362"/>
      <w:bookmarkStart w:id="147" w:name="_Toc354672607"/>
      <w:bookmarkEnd w:id="142"/>
      <w:bookmarkEnd w:id="143"/>
      <w:bookmarkEnd w:id="144"/>
      <w:bookmarkEnd w:id="145"/>
      <w:bookmarkEnd w:id="146"/>
      <w:r w:rsidRPr="00FA363A">
        <w:t>Scoping</w:t>
      </w:r>
      <w:r>
        <w:t xml:space="preserve"> Requirements</w:t>
      </w:r>
      <w:bookmarkEnd w:id="147"/>
    </w:p>
    <w:p w14:paraId="4181C437" w14:textId="77777777" w:rsidR="004155E6" w:rsidRDefault="00A036EF" w:rsidP="00AC75C4">
      <w:pPr>
        <w:pStyle w:val="ParagraphH3GT"/>
      </w:pPr>
      <w:r>
        <w:t xml:space="preserve">It is essential that the project </w:t>
      </w:r>
      <w:r>
        <w:rPr>
          <w:spacing w:val="-2"/>
        </w:rPr>
        <w:t>m</w:t>
      </w:r>
      <w:r>
        <w:t>anager have the business strategy docu</w:t>
      </w:r>
      <w:r>
        <w:rPr>
          <w:spacing w:val="-2"/>
        </w:rPr>
        <w:t>m</w:t>
      </w:r>
      <w:r>
        <w:rPr>
          <w:spacing w:val="1"/>
        </w:rPr>
        <w:t>e</w:t>
      </w:r>
      <w:r>
        <w:t>ntation produced by the business o</w:t>
      </w:r>
      <w:r>
        <w:rPr>
          <w:spacing w:val="-2"/>
        </w:rPr>
        <w:t>w</w:t>
      </w:r>
      <w:r>
        <w:t>ner in order to begin the require</w:t>
      </w:r>
      <w:r>
        <w:rPr>
          <w:spacing w:val="-2"/>
        </w:rPr>
        <w:t>m</w:t>
      </w:r>
      <w:r>
        <w:t>ents docu</w:t>
      </w:r>
      <w:r>
        <w:rPr>
          <w:spacing w:val="-2"/>
        </w:rPr>
        <w:t>m</w:t>
      </w:r>
      <w:r>
        <w:t>entation process. Typically, the first</w:t>
      </w:r>
      <w:r w:rsidR="005963D8">
        <w:t xml:space="preserve"> </w:t>
      </w:r>
      <w:r>
        <w:t>step in the require</w:t>
      </w:r>
      <w:r>
        <w:rPr>
          <w:spacing w:val="-2"/>
        </w:rPr>
        <w:t>m</w:t>
      </w:r>
      <w:r>
        <w:t>ents docu</w:t>
      </w:r>
      <w:r>
        <w:rPr>
          <w:spacing w:val="-2"/>
        </w:rPr>
        <w:t>m</w:t>
      </w:r>
      <w:r>
        <w:t>entation process is</w:t>
      </w:r>
      <w:r>
        <w:rPr>
          <w:spacing w:val="2"/>
        </w:rPr>
        <w:t xml:space="preserve"> </w:t>
      </w:r>
      <w:r>
        <w:t xml:space="preserve">to review the BPM and supporting narrative to capture any </w:t>
      </w:r>
      <w:r w:rsidR="00C0474B">
        <w:t>b</w:t>
      </w:r>
      <w:r>
        <w:t xml:space="preserve">usiness </w:t>
      </w:r>
      <w:r w:rsidR="00C0474B">
        <w:t>r</w:t>
      </w:r>
      <w:r>
        <w:t>equire</w:t>
      </w:r>
      <w:r>
        <w:rPr>
          <w:spacing w:val="-2"/>
        </w:rPr>
        <w:t>m</w:t>
      </w:r>
      <w:r>
        <w:t>ents docu</w:t>
      </w:r>
      <w:r>
        <w:rPr>
          <w:spacing w:val="-2"/>
        </w:rPr>
        <w:t>m</w:t>
      </w:r>
      <w:r>
        <w:t>ented or i</w:t>
      </w:r>
      <w:r>
        <w:rPr>
          <w:spacing w:val="-3"/>
        </w:rPr>
        <w:t>m</w:t>
      </w:r>
      <w:r>
        <w:t xml:space="preserve">plied there. It is the responsibility of the project </w:t>
      </w:r>
      <w:r>
        <w:rPr>
          <w:spacing w:val="-2"/>
        </w:rPr>
        <w:t>m</w:t>
      </w:r>
      <w:r>
        <w:t xml:space="preserve">anager to ensure the </w:t>
      </w:r>
      <w:r w:rsidR="00C0474B">
        <w:t>r</w:t>
      </w:r>
      <w:r>
        <w:t>eq</w:t>
      </w:r>
      <w:r>
        <w:rPr>
          <w:spacing w:val="-1"/>
        </w:rPr>
        <w:t>u</w:t>
      </w:r>
      <w:r>
        <w:t>ire</w:t>
      </w:r>
      <w:r>
        <w:rPr>
          <w:spacing w:val="-2"/>
        </w:rPr>
        <w:t>m</w:t>
      </w:r>
      <w:r>
        <w:t xml:space="preserve">ents </w:t>
      </w:r>
      <w:r w:rsidR="00C0474B">
        <w:t>d</w:t>
      </w:r>
      <w:r>
        <w:t>ocu</w:t>
      </w:r>
      <w:r>
        <w:rPr>
          <w:spacing w:val="-2"/>
        </w:rPr>
        <w:t>m</w:t>
      </w:r>
      <w:r>
        <w:t>ent is c</w:t>
      </w:r>
      <w:r>
        <w:rPr>
          <w:spacing w:val="-1"/>
        </w:rPr>
        <w:t>o</w:t>
      </w:r>
      <w:r>
        <w:t>mplete.</w:t>
      </w:r>
    </w:p>
    <w:p w14:paraId="4181C438" w14:textId="77777777" w:rsidR="00DF42EB" w:rsidRDefault="00A036EF" w:rsidP="00AC75C4">
      <w:pPr>
        <w:pStyle w:val="ParagraphH3GT"/>
      </w:pPr>
      <w:r>
        <w:t xml:space="preserve">If the project </w:t>
      </w:r>
      <w:r>
        <w:rPr>
          <w:spacing w:val="-2"/>
        </w:rPr>
        <w:t>m</w:t>
      </w:r>
      <w:r>
        <w:t>anager is also operating as part</w:t>
      </w:r>
      <w:r>
        <w:rPr>
          <w:spacing w:val="-1"/>
        </w:rPr>
        <w:t xml:space="preserve"> </w:t>
      </w:r>
      <w:r>
        <w:t>of</w:t>
      </w:r>
      <w:r>
        <w:rPr>
          <w:spacing w:val="-2"/>
        </w:rPr>
        <w:t xml:space="preserve"> </w:t>
      </w:r>
      <w:r>
        <w:t xml:space="preserve">the business analysis team, the project </w:t>
      </w:r>
      <w:r>
        <w:rPr>
          <w:spacing w:val="-2"/>
        </w:rPr>
        <w:t>m</w:t>
      </w:r>
      <w:r>
        <w:t>anager should refer to Sections 3.1</w:t>
      </w:r>
      <w:r w:rsidR="003C6594">
        <w:t xml:space="preserve"> </w:t>
      </w:r>
      <w:r w:rsidR="003C6594">
        <w:rPr>
          <w:rFonts w:eastAsia="Times New Roman"/>
        </w:rPr>
        <w:t xml:space="preserve">– </w:t>
      </w:r>
      <w:r>
        <w:t>3.3 to start the require</w:t>
      </w:r>
      <w:r>
        <w:rPr>
          <w:spacing w:val="-2"/>
        </w:rPr>
        <w:t>m</w:t>
      </w:r>
      <w:r>
        <w:t>ents writing process.</w:t>
      </w:r>
    </w:p>
    <w:p w14:paraId="4181C439" w14:textId="77777777" w:rsidR="00DF42EB" w:rsidRDefault="00A036EF" w:rsidP="00FA363A">
      <w:pPr>
        <w:pStyle w:val="Heading3"/>
      </w:pPr>
      <w:bookmarkStart w:id="148" w:name="_Toc350183023"/>
      <w:bookmarkStart w:id="149" w:name="_Toc350183694"/>
      <w:bookmarkStart w:id="150" w:name="_Toc350183838"/>
      <w:bookmarkStart w:id="151" w:name="_Toc350183982"/>
      <w:bookmarkStart w:id="152" w:name="_Toc350184364"/>
      <w:bookmarkStart w:id="153" w:name="_Toc354672608"/>
      <w:bookmarkEnd w:id="148"/>
      <w:bookmarkEnd w:id="149"/>
      <w:bookmarkEnd w:id="150"/>
      <w:bookmarkEnd w:id="151"/>
      <w:bookmarkEnd w:id="152"/>
      <w:r>
        <w:t>Managing Requirements</w:t>
      </w:r>
      <w:bookmarkEnd w:id="153"/>
    </w:p>
    <w:p w14:paraId="4181C43A" w14:textId="77777777" w:rsidR="00DF42EB" w:rsidRDefault="00A036EF" w:rsidP="00AC75C4">
      <w:pPr>
        <w:pStyle w:val="ParagraphH3GT"/>
      </w:pPr>
      <w:r>
        <w:t xml:space="preserve">The project </w:t>
      </w:r>
      <w:r>
        <w:rPr>
          <w:spacing w:val="-2"/>
        </w:rPr>
        <w:t>m</w:t>
      </w:r>
      <w:r>
        <w:t xml:space="preserve">anager is responsible for </w:t>
      </w:r>
      <w:r>
        <w:rPr>
          <w:spacing w:val="-2"/>
        </w:rPr>
        <w:t>ma</w:t>
      </w:r>
      <w:r>
        <w:t>naging the require</w:t>
      </w:r>
      <w:r>
        <w:rPr>
          <w:spacing w:val="-2"/>
        </w:rPr>
        <w:t>m</w:t>
      </w:r>
      <w:r>
        <w:t>ents during require</w:t>
      </w:r>
      <w:r>
        <w:rPr>
          <w:spacing w:val="-2"/>
        </w:rPr>
        <w:t>m</w:t>
      </w:r>
      <w:r>
        <w:rPr>
          <w:spacing w:val="2"/>
        </w:rPr>
        <w:t>e</w:t>
      </w:r>
      <w:r>
        <w:t>nts develop</w:t>
      </w:r>
      <w:r>
        <w:rPr>
          <w:spacing w:val="-2"/>
        </w:rPr>
        <w:t>m</w:t>
      </w:r>
      <w:r>
        <w:t>ent as well as after the team has fin</w:t>
      </w:r>
      <w:r>
        <w:rPr>
          <w:spacing w:val="-1"/>
        </w:rPr>
        <w:t>i</w:t>
      </w:r>
      <w:r>
        <w:t>shed its work. This includes ensuring require</w:t>
      </w:r>
      <w:r>
        <w:rPr>
          <w:spacing w:val="-2"/>
        </w:rPr>
        <w:t>m</w:t>
      </w:r>
      <w:r>
        <w:t>ent traceability,</w:t>
      </w:r>
      <w:r>
        <w:rPr>
          <w:spacing w:val="-1"/>
        </w:rPr>
        <w:t xml:space="preserve"> </w:t>
      </w:r>
      <w:r>
        <w:t>reviewing</w:t>
      </w:r>
      <w:r>
        <w:rPr>
          <w:spacing w:val="-1"/>
        </w:rPr>
        <w:t xml:space="preserve"> </w:t>
      </w:r>
      <w:r>
        <w:t>require</w:t>
      </w:r>
      <w:r>
        <w:rPr>
          <w:spacing w:val="-2"/>
        </w:rPr>
        <w:t>m</w:t>
      </w:r>
      <w:r>
        <w:t xml:space="preserve">ents, </w:t>
      </w:r>
      <w:r w:rsidR="007B4B9F">
        <w:t>base lining</w:t>
      </w:r>
      <w:r>
        <w:t xml:space="preserve"> require</w:t>
      </w:r>
      <w:r>
        <w:rPr>
          <w:spacing w:val="-2"/>
        </w:rPr>
        <w:t>m</w:t>
      </w:r>
      <w:r>
        <w:t>ents (both for</w:t>
      </w:r>
      <w:r>
        <w:rPr>
          <w:spacing w:val="-2"/>
        </w:rPr>
        <w:t>m</w:t>
      </w:r>
      <w:r>
        <w:rPr>
          <w:spacing w:val="2"/>
        </w:rPr>
        <w:t>a</w:t>
      </w:r>
      <w:r>
        <w:t>l</w:t>
      </w:r>
      <w:r>
        <w:rPr>
          <w:spacing w:val="1"/>
        </w:rPr>
        <w:t xml:space="preserve"> </w:t>
      </w:r>
      <w:r>
        <w:t>and informal), tracking change requests (when appropriate)</w:t>
      </w:r>
      <w:r w:rsidR="00B00FA3">
        <w:t>,</w:t>
      </w:r>
      <w:r>
        <w:t xml:space="preserve"> and enforcing writing st</w:t>
      </w:r>
      <w:r>
        <w:rPr>
          <w:spacing w:val="-1"/>
        </w:rPr>
        <w:t>a</w:t>
      </w:r>
      <w:r>
        <w:t>ndards. It is not the intent of this docu</w:t>
      </w:r>
      <w:r>
        <w:rPr>
          <w:spacing w:val="-2"/>
        </w:rPr>
        <w:t>m</w:t>
      </w:r>
      <w:r>
        <w:t xml:space="preserve">ent to provide guidance on how to </w:t>
      </w:r>
      <w:r>
        <w:rPr>
          <w:spacing w:val="-2"/>
        </w:rPr>
        <w:t>m</w:t>
      </w:r>
      <w:r>
        <w:t xml:space="preserve">anage or </w:t>
      </w:r>
      <w:r>
        <w:rPr>
          <w:spacing w:val="-2"/>
        </w:rPr>
        <w:t>m</w:t>
      </w:r>
      <w:r>
        <w:t>aintain require</w:t>
      </w:r>
      <w:r>
        <w:rPr>
          <w:spacing w:val="-2"/>
        </w:rPr>
        <w:t>m</w:t>
      </w:r>
      <w:r>
        <w:t>ents.</w:t>
      </w:r>
    </w:p>
    <w:p w14:paraId="4181C43B" w14:textId="77777777" w:rsidR="00DF42EB" w:rsidRDefault="00A036EF" w:rsidP="00AC75C4">
      <w:pPr>
        <w:pStyle w:val="ParagraphH3GT"/>
      </w:pPr>
      <w:r>
        <w:t xml:space="preserve">It is also the project </w:t>
      </w:r>
      <w:r>
        <w:rPr>
          <w:spacing w:val="-2"/>
        </w:rPr>
        <w:t>m</w:t>
      </w:r>
      <w:r>
        <w:t>anager’s</w:t>
      </w:r>
      <w:r>
        <w:rPr>
          <w:spacing w:val="2"/>
        </w:rPr>
        <w:t xml:space="preserve"> </w:t>
      </w:r>
      <w:r>
        <w:t>responsibility</w:t>
      </w:r>
      <w:r>
        <w:rPr>
          <w:spacing w:val="-1"/>
        </w:rPr>
        <w:t xml:space="preserve"> </w:t>
      </w:r>
      <w:r>
        <w:t>to</w:t>
      </w:r>
      <w:r>
        <w:rPr>
          <w:spacing w:val="-1"/>
        </w:rPr>
        <w:t xml:space="preserve"> </w:t>
      </w:r>
      <w:r>
        <w:rPr>
          <w:spacing w:val="-2"/>
        </w:rPr>
        <w:t>m</w:t>
      </w:r>
      <w:r>
        <w:t>anage</w:t>
      </w:r>
      <w:r>
        <w:rPr>
          <w:spacing w:val="-1"/>
        </w:rPr>
        <w:t xml:space="preserve"> </w:t>
      </w:r>
      <w:r>
        <w:t>upda</w:t>
      </w:r>
      <w:r>
        <w:rPr>
          <w:spacing w:val="3"/>
        </w:rPr>
        <w:t>t</w:t>
      </w:r>
      <w:r>
        <w:t xml:space="preserve">es to the </w:t>
      </w:r>
      <w:r w:rsidR="00C0474B">
        <w:rPr>
          <w:spacing w:val="-2"/>
        </w:rPr>
        <w:t>r</w:t>
      </w:r>
      <w:r>
        <w:t>equire</w:t>
      </w:r>
      <w:r>
        <w:rPr>
          <w:spacing w:val="-2"/>
        </w:rPr>
        <w:t>m</w:t>
      </w:r>
      <w:r>
        <w:t xml:space="preserve">ents </w:t>
      </w:r>
      <w:r w:rsidR="00C0474B">
        <w:t>d</w:t>
      </w:r>
      <w:r>
        <w:t>ocu</w:t>
      </w:r>
      <w:r>
        <w:rPr>
          <w:spacing w:val="-2"/>
        </w:rPr>
        <w:t>m</w:t>
      </w:r>
      <w:r>
        <w:t>ent. A te</w:t>
      </w:r>
      <w:r>
        <w:rPr>
          <w:spacing w:val="-2"/>
        </w:rPr>
        <w:t>m</w:t>
      </w:r>
      <w:r>
        <w:t>plate for this d</w:t>
      </w:r>
      <w:r>
        <w:rPr>
          <w:spacing w:val="-1"/>
        </w:rPr>
        <w:t>o</w:t>
      </w:r>
      <w:r>
        <w:t>c</w:t>
      </w:r>
      <w:r>
        <w:rPr>
          <w:spacing w:val="-1"/>
        </w:rPr>
        <w:t>u</w:t>
      </w:r>
      <w:r>
        <w:rPr>
          <w:spacing w:val="-2"/>
        </w:rPr>
        <w:t>m</w:t>
      </w:r>
      <w:r>
        <w:t>ent is available</w:t>
      </w:r>
      <w:r>
        <w:rPr>
          <w:spacing w:val="1"/>
        </w:rPr>
        <w:t xml:space="preserve"> </w:t>
      </w:r>
      <w:r>
        <w:t xml:space="preserve">on the CMS website. The various parts of the </w:t>
      </w:r>
      <w:r w:rsidR="00C0474B">
        <w:t>r</w:t>
      </w:r>
      <w:r>
        <w:t>equire</w:t>
      </w:r>
      <w:r>
        <w:rPr>
          <w:spacing w:val="-2"/>
        </w:rPr>
        <w:t>m</w:t>
      </w:r>
      <w:r>
        <w:t xml:space="preserve">ents </w:t>
      </w:r>
      <w:r w:rsidR="00C0474B">
        <w:t>d</w:t>
      </w:r>
      <w:r>
        <w:t>ocu</w:t>
      </w:r>
      <w:r>
        <w:rPr>
          <w:spacing w:val="-2"/>
        </w:rPr>
        <w:t>m</w:t>
      </w:r>
      <w:r>
        <w:t>ent are dis</w:t>
      </w:r>
      <w:r>
        <w:rPr>
          <w:spacing w:val="1"/>
        </w:rPr>
        <w:t>c</w:t>
      </w:r>
      <w:r>
        <w:t>ussed throughout this guide.</w:t>
      </w:r>
    </w:p>
    <w:p w14:paraId="4181C43C" w14:textId="77777777" w:rsidR="00DF42EB" w:rsidRDefault="00A036EF" w:rsidP="00FA363A">
      <w:pPr>
        <w:pStyle w:val="Heading2"/>
      </w:pPr>
      <w:bookmarkStart w:id="154" w:name="_Toc350183025"/>
      <w:bookmarkStart w:id="155" w:name="_Toc350183696"/>
      <w:bookmarkStart w:id="156" w:name="_Toc350183840"/>
      <w:bookmarkStart w:id="157" w:name="_Toc350183984"/>
      <w:bookmarkStart w:id="158" w:name="_Toc350184366"/>
      <w:bookmarkStart w:id="159" w:name="_Toc354672609"/>
      <w:bookmarkEnd w:id="154"/>
      <w:bookmarkEnd w:id="155"/>
      <w:bookmarkEnd w:id="156"/>
      <w:bookmarkEnd w:id="157"/>
      <w:bookmarkEnd w:id="158"/>
      <w:r>
        <w:t>Business</w:t>
      </w:r>
      <w:r w:rsidRPr="00263574">
        <w:rPr>
          <w:spacing w:val="-12"/>
        </w:rPr>
        <w:t xml:space="preserve"> </w:t>
      </w:r>
      <w:r>
        <w:t>Anal</w:t>
      </w:r>
      <w:r w:rsidRPr="00263574">
        <w:rPr>
          <w:spacing w:val="-2"/>
        </w:rPr>
        <w:t>y</w:t>
      </w:r>
      <w:r w:rsidRPr="00263574">
        <w:rPr>
          <w:spacing w:val="2"/>
        </w:rPr>
        <w:t>s</w:t>
      </w:r>
      <w:r>
        <w:t>ts</w:t>
      </w:r>
      <w:bookmarkEnd w:id="159"/>
    </w:p>
    <w:p w14:paraId="4181C43D" w14:textId="77777777" w:rsidR="00DF42EB" w:rsidRDefault="00A036EF" w:rsidP="00D97398">
      <w:pPr>
        <w:pStyle w:val="ParagraphH1H2GT"/>
        <w:rPr>
          <w:rFonts w:eastAsia="Times New Roman"/>
        </w:rPr>
      </w:pPr>
      <w:r>
        <w:rPr>
          <w:rFonts w:eastAsia="Times New Roman"/>
        </w:rPr>
        <w:t>The business analyst is an indiv</w:t>
      </w:r>
      <w:r>
        <w:rPr>
          <w:rFonts w:eastAsia="Times New Roman"/>
          <w:spacing w:val="1"/>
        </w:rPr>
        <w:t>i</w:t>
      </w:r>
      <w:r>
        <w:rPr>
          <w:rFonts w:eastAsia="Times New Roman"/>
        </w:rPr>
        <w:t>dual</w:t>
      </w:r>
      <w:r>
        <w:rPr>
          <w:rFonts w:eastAsia="Times New Roman"/>
          <w:spacing w:val="-1"/>
        </w:rPr>
        <w:t xml:space="preserve"> </w:t>
      </w:r>
      <w:r>
        <w:rPr>
          <w:rFonts w:eastAsia="Times New Roman"/>
        </w:rPr>
        <w:t>tasked</w:t>
      </w:r>
      <w:r>
        <w:rPr>
          <w:rFonts w:eastAsia="Times New Roman"/>
          <w:spacing w:val="-1"/>
        </w:rPr>
        <w:t xml:space="preserve"> </w:t>
      </w:r>
      <w:r>
        <w:rPr>
          <w:rFonts w:eastAsia="Times New Roman"/>
        </w:rPr>
        <w:t>with</w:t>
      </w:r>
      <w:r>
        <w:rPr>
          <w:rFonts w:eastAsia="Times New Roman"/>
          <w:spacing w:val="-1"/>
        </w:rPr>
        <w:t xml:space="preserve"> </w:t>
      </w:r>
      <w:r>
        <w:rPr>
          <w:rFonts w:eastAsia="Times New Roman"/>
        </w:rPr>
        <w:t>gathering</w:t>
      </w:r>
      <w:r>
        <w:rPr>
          <w:rFonts w:eastAsia="Times New Roman"/>
          <w:spacing w:val="-1"/>
        </w:rPr>
        <w:t xml:space="preserve"> </w:t>
      </w:r>
      <w:r>
        <w:rPr>
          <w:rFonts w:eastAsia="Times New Roman"/>
        </w:rPr>
        <w:t>and writing require</w:t>
      </w:r>
      <w:r>
        <w:rPr>
          <w:rFonts w:eastAsia="Times New Roman"/>
          <w:spacing w:val="-2"/>
        </w:rPr>
        <w:t>m</w:t>
      </w:r>
      <w:r>
        <w:rPr>
          <w:rFonts w:eastAsia="Times New Roman"/>
        </w:rPr>
        <w:t xml:space="preserve">ents for the IT project. The person </w:t>
      </w:r>
      <w:r>
        <w:rPr>
          <w:rFonts w:eastAsia="Times New Roman"/>
          <w:spacing w:val="-2"/>
        </w:rPr>
        <w:t>m</w:t>
      </w:r>
      <w:r>
        <w:rPr>
          <w:rFonts w:eastAsia="Times New Roman"/>
        </w:rPr>
        <w:t xml:space="preserve">ay also be the project </w:t>
      </w:r>
      <w:r>
        <w:rPr>
          <w:rFonts w:eastAsia="Times New Roman"/>
          <w:spacing w:val="-2"/>
        </w:rPr>
        <w:t>m</w:t>
      </w:r>
      <w:r>
        <w:rPr>
          <w:rFonts w:eastAsia="Times New Roman"/>
        </w:rPr>
        <w:t>anager, an e</w:t>
      </w:r>
      <w:r>
        <w:rPr>
          <w:rFonts w:eastAsia="Times New Roman"/>
          <w:spacing w:val="-2"/>
        </w:rPr>
        <w:t>m</w:t>
      </w:r>
      <w:r>
        <w:rPr>
          <w:rFonts w:eastAsia="Times New Roman"/>
        </w:rPr>
        <w:t>ployee of the CMS organization or a contractor. The busine</w:t>
      </w:r>
      <w:r>
        <w:rPr>
          <w:rFonts w:eastAsia="Times New Roman"/>
          <w:spacing w:val="-1"/>
        </w:rPr>
        <w:t>s</w:t>
      </w:r>
      <w:r>
        <w:rPr>
          <w:rFonts w:eastAsia="Times New Roman"/>
        </w:rPr>
        <w:t>s analy</w:t>
      </w:r>
      <w:r>
        <w:rPr>
          <w:rFonts w:eastAsia="Times New Roman"/>
          <w:spacing w:val="-1"/>
        </w:rPr>
        <w:t>s</w:t>
      </w:r>
      <w:r>
        <w:rPr>
          <w:rFonts w:eastAsia="Times New Roman"/>
        </w:rPr>
        <w:t>t c</w:t>
      </w:r>
      <w:r>
        <w:rPr>
          <w:rFonts w:eastAsia="Times New Roman"/>
          <w:spacing w:val="-1"/>
        </w:rPr>
        <w:t>o</w:t>
      </w:r>
      <w:r>
        <w:rPr>
          <w:rFonts w:eastAsia="Times New Roman"/>
        </w:rPr>
        <w:t>mmunicates regu</w:t>
      </w:r>
      <w:r>
        <w:rPr>
          <w:rFonts w:eastAsia="Times New Roman"/>
          <w:spacing w:val="-1"/>
        </w:rPr>
        <w:t>la</w:t>
      </w:r>
      <w:r>
        <w:rPr>
          <w:rFonts w:eastAsia="Times New Roman"/>
        </w:rPr>
        <w:t xml:space="preserve">rly with the </w:t>
      </w:r>
      <w:r>
        <w:rPr>
          <w:rFonts w:eastAsia="Times New Roman"/>
          <w:spacing w:val="-1"/>
        </w:rPr>
        <w:t>p</w:t>
      </w:r>
      <w:r>
        <w:rPr>
          <w:rFonts w:eastAsia="Times New Roman"/>
        </w:rPr>
        <w:t>roje</w:t>
      </w:r>
      <w:r>
        <w:rPr>
          <w:rFonts w:eastAsia="Times New Roman"/>
          <w:spacing w:val="-1"/>
        </w:rPr>
        <w:t>c</w:t>
      </w:r>
      <w:r>
        <w:rPr>
          <w:rFonts w:eastAsia="Times New Roman"/>
        </w:rPr>
        <w:t>t team</w:t>
      </w:r>
      <w:r>
        <w:rPr>
          <w:rFonts w:eastAsia="Times New Roman"/>
          <w:spacing w:val="-2"/>
        </w:rPr>
        <w:t xml:space="preserve"> </w:t>
      </w:r>
      <w:r>
        <w:rPr>
          <w:rFonts w:eastAsia="Times New Roman"/>
        </w:rPr>
        <w:t>and the subje</w:t>
      </w:r>
      <w:r>
        <w:rPr>
          <w:rFonts w:eastAsia="Times New Roman"/>
          <w:spacing w:val="-1"/>
        </w:rPr>
        <w:t>c</w:t>
      </w:r>
      <w:r>
        <w:rPr>
          <w:rFonts w:eastAsia="Times New Roman"/>
        </w:rPr>
        <w:t xml:space="preserve">t </w:t>
      </w:r>
      <w:r>
        <w:rPr>
          <w:rFonts w:eastAsia="Times New Roman"/>
          <w:spacing w:val="-2"/>
        </w:rPr>
        <w:t>m</w:t>
      </w:r>
      <w:r>
        <w:rPr>
          <w:rFonts w:eastAsia="Times New Roman"/>
        </w:rPr>
        <w:t>atter expe</w:t>
      </w:r>
      <w:r>
        <w:rPr>
          <w:rFonts w:eastAsia="Times New Roman"/>
          <w:spacing w:val="-1"/>
        </w:rPr>
        <w:t>r</w:t>
      </w:r>
      <w:r>
        <w:rPr>
          <w:rFonts w:eastAsia="Times New Roman"/>
        </w:rPr>
        <w:t xml:space="preserve">ts while </w:t>
      </w:r>
      <w:r>
        <w:rPr>
          <w:rFonts w:eastAsia="Times New Roman"/>
          <w:spacing w:val="-1"/>
        </w:rPr>
        <w:t>g</w:t>
      </w:r>
      <w:r>
        <w:rPr>
          <w:rFonts w:eastAsia="Times New Roman"/>
        </w:rPr>
        <w:t>at</w:t>
      </w:r>
      <w:r>
        <w:rPr>
          <w:rFonts w:eastAsia="Times New Roman"/>
          <w:spacing w:val="-1"/>
        </w:rPr>
        <w:t>h</w:t>
      </w:r>
      <w:r>
        <w:rPr>
          <w:rFonts w:eastAsia="Times New Roman"/>
        </w:rPr>
        <w:t>ering and w</w:t>
      </w:r>
      <w:r>
        <w:rPr>
          <w:rFonts w:eastAsia="Times New Roman"/>
          <w:spacing w:val="-1"/>
        </w:rPr>
        <w:t>r</w:t>
      </w:r>
      <w:r>
        <w:rPr>
          <w:rFonts w:eastAsia="Times New Roman"/>
        </w:rPr>
        <w:t xml:space="preserve">iting the </w:t>
      </w:r>
      <w:r>
        <w:rPr>
          <w:rFonts w:eastAsia="Times New Roman"/>
          <w:spacing w:val="-1"/>
        </w:rPr>
        <w:t>r</w:t>
      </w:r>
      <w:r>
        <w:rPr>
          <w:rFonts w:eastAsia="Times New Roman"/>
        </w:rPr>
        <w:t>e</w:t>
      </w:r>
      <w:r>
        <w:rPr>
          <w:rFonts w:eastAsia="Times New Roman"/>
          <w:spacing w:val="-1"/>
        </w:rPr>
        <w:t>q</w:t>
      </w:r>
      <w:r>
        <w:rPr>
          <w:rFonts w:eastAsia="Times New Roman"/>
        </w:rPr>
        <w:t>uire</w:t>
      </w:r>
      <w:r>
        <w:rPr>
          <w:rFonts w:eastAsia="Times New Roman"/>
          <w:spacing w:val="-2"/>
        </w:rPr>
        <w:t>m</w:t>
      </w:r>
      <w:r>
        <w:rPr>
          <w:rFonts w:eastAsia="Times New Roman"/>
        </w:rPr>
        <w:t>ents.</w:t>
      </w:r>
    </w:p>
    <w:p w14:paraId="4181C43E" w14:textId="77777777" w:rsidR="00DF42EB" w:rsidRDefault="00A036EF" w:rsidP="00D97398">
      <w:pPr>
        <w:pStyle w:val="ParagraphH1H2GT"/>
        <w:rPr>
          <w:rFonts w:eastAsia="Times New Roman"/>
        </w:rPr>
      </w:pPr>
      <w:r>
        <w:rPr>
          <w:rFonts w:eastAsia="Times New Roman"/>
        </w:rPr>
        <w:t>After perfor</w:t>
      </w:r>
      <w:r>
        <w:rPr>
          <w:rFonts w:eastAsia="Times New Roman"/>
          <w:spacing w:val="-2"/>
        </w:rPr>
        <w:t>m</w:t>
      </w:r>
      <w:r>
        <w:rPr>
          <w:rFonts w:eastAsia="Times New Roman"/>
          <w:spacing w:val="1"/>
        </w:rPr>
        <w:t>i</w:t>
      </w:r>
      <w:r>
        <w:rPr>
          <w:rFonts w:eastAsia="Times New Roman"/>
        </w:rPr>
        <w:t>ng the require</w:t>
      </w:r>
      <w:r>
        <w:rPr>
          <w:rFonts w:eastAsia="Times New Roman"/>
          <w:spacing w:val="-2"/>
        </w:rPr>
        <w:t>m</w:t>
      </w:r>
      <w:r>
        <w:rPr>
          <w:rFonts w:eastAsia="Times New Roman"/>
        </w:rPr>
        <w:t>ents gathering pr</w:t>
      </w:r>
      <w:r>
        <w:rPr>
          <w:rFonts w:eastAsia="Times New Roman"/>
          <w:spacing w:val="-1"/>
        </w:rPr>
        <w:t>o</w:t>
      </w:r>
      <w:r>
        <w:rPr>
          <w:rFonts w:eastAsia="Times New Roman"/>
        </w:rPr>
        <w:t>cess, the business analyst is responsible for putting the require</w:t>
      </w:r>
      <w:r>
        <w:rPr>
          <w:rFonts w:eastAsia="Times New Roman"/>
          <w:spacing w:val="-2"/>
        </w:rPr>
        <w:t>m</w:t>
      </w:r>
      <w:r>
        <w:rPr>
          <w:rFonts w:eastAsia="Times New Roman"/>
        </w:rPr>
        <w:t>ents into a formal docu</w:t>
      </w:r>
      <w:r>
        <w:rPr>
          <w:rFonts w:eastAsia="Times New Roman"/>
          <w:spacing w:val="-2"/>
        </w:rPr>
        <w:t>m</w:t>
      </w:r>
      <w:r>
        <w:rPr>
          <w:rFonts w:eastAsia="Times New Roman"/>
        </w:rPr>
        <w:t xml:space="preserve">ent that </w:t>
      </w:r>
      <w:r w:rsidR="00C0474B">
        <w:rPr>
          <w:rFonts w:eastAsia="Times New Roman"/>
          <w:spacing w:val="-2"/>
        </w:rPr>
        <w:t>can</w:t>
      </w:r>
      <w:r w:rsidR="00C0474B">
        <w:rPr>
          <w:rFonts w:eastAsia="Times New Roman"/>
        </w:rPr>
        <w:t xml:space="preserve"> </w:t>
      </w:r>
      <w:r>
        <w:rPr>
          <w:rFonts w:eastAsia="Times New Roman"/>
        </w:rPr>
        <w:t>be handed over to system</w:t>
      </w:r>
      <w:r>
        <w:rPr>
          <w:rFonts w:eastAsia="Times New Roman"/>
          <w:spacing w:val="-2"/>
        </w:rPr>
        <w:t xml:space="preserve"> </w:t>
      </w:r>
      <w:r>
        <w:rPr>
          <w:rFonts w:eastAsia="Times New Roman"/>
        </w:rPr>
        <w:t>designers to continue the project. The steps an a</w:t>
      </w:r>
      <w:r>
        <w:rPr>
          <w:rFonts w:eastAsia="Times New Roman"/>
          <w:spacing w:val="-1"/>
        </w:rPr>
        <w:t>n</w:t>
      </w:r>
      <w:r>
        <w:rPr>
          <w:rFonts w:eastAsia="Times New Roman"/>
        </w:rPr>
        <w:t>alyst</w:t>
      </w:r>
      <w:r>
        <w:rPr>
          <w:rFonts w:eastAsia="Times New Roman"/>
          <w:spacing w:val="1"/>
        </w:rPr>
        <w:t xml:space="preserve"> </w:t>
      </w:r>
      <w:r>
        <w:rPr>
          <w:rFonts w:eastAsia="Times New Roman"/>
          <w:spacing w:val="-2"/>
        </w:rPr>
        <w:t>m</w:t>
      </w:r>
      <w:r>
        <w:rPr>
          <w:rFonts w:eastAsia="Times New Roman"/>
        </w:rPr>
        <w:t>ust ta</w:t>
      </w:r>
      <w:r>
        <w:rPr>
          <w:rFonts w:eastAsia="Times New Roman"/>
          <w:spacing w:val="-1"/>
        </w:rPr>
        <w:t>k</w:t>
      </w:r>
      <w:r>
        <w:rPr>
          <w:rFonts w:eastAsia="Times New Roman"/>
        </w:rPr>
        <w:t>e to acco</w:t>
      </w:r>
      <w:r>
        <w:rPr>
          <w:rFonts w:eastAsia="Times New Roman"/>
          <w:spacing w:val="-2"/>
        </w:rPr>
        <w:t>m</w:t>
      </w:r>
      <w:r>
        <w:rPr>
          <w:rFonts w:eastAsia="Times New Roman"/>
        </w:rPr>
        <w:t>plish this are as follows:</w:t>
      </w:r>
    </w:p>
    <w:p w14:paraId="4181C43F" w14:textId="77777777" w:rsidR="00DF42EB" w:rsidRDefault="00A036EF" w:rsidP="001117BE">
      <w:pPr>
        <w:pStyle w:val="ListBullet2GT"/>
        <w:numPr>
          <w:ilvl w:val="0"/>
          <w:numId w:val="79"/>
        </w:numPr>
      </w:pPr>
      <w:r>
        <w:t>Docu</w:t>
      </w:r>
      <w:r>
        <w:rPr>
          <w:spacing w:val="-2"/>
        </w:rPr>
        <w:t>m</w:t>
      </w:r>
      <w:r>
        <w:t xml:space="preserve">enting </w:t>
      </w:r>
      <w:r w:rsidR="00C0474B">
        <w:t>b</w:t>
      </w:r>
      <w:r>
        <w:t xml:space="preserve">usiness </w:t>
      </w:r>
      <w:r w:rsidR="00C0474B">
        <w:t>r</w:t>
      </w:r>
      <w:r>
        <w:t>equire</w:t>
      </w:r>
      <w:r>
        <w:rPr>
          <w:spacing w:val="-2"/>
        </w:rPr>
        <w:t>m</w:t>
      </w:r>
      <w:r>
        <w:t xml:space="preserve">ents &amp; </w:t>
      </w:r>
      <w:r w:rsidR="00C0474B">
        <w:t>b</w:t>
      </w:r>
      <w:r>
        <w:t>usi</w:t>
      </w:r>
      <w:r>
        <w:rPr>
          <w:spacing w:val="-1"/>
        </w:rPr>
        <w:t>n</w:t>
      </w:r>
      <w:r>
        <w:t xml:space="preserve">ess </w:t>
      </w:r>
      <w:r w:rsidR="00C0474B">
        <w:t>r</w:t>
      </w:r>
      <w:r>
        <w:t>ules</w:t>
      </w:r>
    </w:p>
    <w:p w14:paraId="4181C440" w14:textId="77777777" w:rsidR="00DF42EB" w:rsidRDefault="00A036EF" w:rsidP="001117BE">
      <w:pPr>
        <w:pStyle w:val="ListBullet2GT"/>
        <w:numPr>
          <w:ilvl w:val="0"/>
          <w:numId w:val="79"/>
        </w:numPr>
      </w:pPr>
      <w:r>
        <w:t>Docu</w:t>
      </w:r>
      <w:r>
        <w:rPr>
          <w:spacing w:val="-2"/>
        </w:rPr>
        <w:t>m</w:t>
      </w:r>
      <w:r>
        <w:t xml:space="preserve">enting </w:t>
      </w:r>
      <w:r w:rsidR="00C0474B">
        <w:t>u</w:t>
      </w:r>
      <w:r>
        <w:t xml:space="preserve">ser </w:t>
      </w:r>
      <w:r w:rsidR="00C0474B">
        <w:t>r</w:t>
      </w:r>
      <w:r>
        <w:t>equire</w:t>
      </w:r>
      <w:r>
        <w:rPr>
          <w:spacing w:val="-2"/>
        </w:rPr>
        <w:t>m</w:t>
      </w:r>
      <w:r>
        <w:t>ents</w:t>
      </w:r>
    </w:p>
    <w:p w14:paraId="4181C441" w14:textId="77777777" w:rsidR="001117BE" w:rsidRDefault="001117BE" w:rsidP="001117BE">
      <w:pPr>
        <w:pStyle w:val="ListBullet2GT"/>
        <w:numPr>
          <w:ilvl w:val="0"/>
          <w:numId w:val="79"/>
        </w:numPr>
      </w:pPr>
      <w:r>
        <w:t xml:space="preserve">Creating </w:t>
      </w:r>
      <w:r w:rsidR="00C0474B">
        <w:t>s</w:t>
      </w:r>
      <w:r>
        <w:t>cenarios</w:t>
      </w:r>
    </w:p>
    <w:p w14:paraId="4181C442" w14:textId="77777777" w:rsidR="00DF42EB" w:rsidRDefault="00A036EF" w:rsidP="001117BE">
      <w:pPr>
        <w:pStyle w:val="ListBullet2GT"/>
        <w:numPr>
          <w:ilvl w:val="0"/>
          <w:numId w:val="79"/>
        </w:numPr>
      </w:pPr>
      <w:r>
        <w:rPr>
          <w:spacing w:val="-2"/>
        </w:rPr>
        <w:t>W</w:t>
      </w:r>
      <w:r>
        <w:t xml:space="preserve">riting </w:t>
      </w:r>
      <w:r w:rsidR="00C0474B">
        <w:t>f</w:t>
      </w:r>
      <w:r>
        <w:t xml:space="preserve">unctional </w:t>
      </w:r>
      <w:r w:rsidR="00C0474B">
        <w:t>r</w:t>
      </w:r>
      <w:r>
        <w:t>equire</w:t>
      </w:r>
      <w:r>
        <w:rPr>
          <w:spacing w:val="-2"/>
        </w:rPr>
        <w:t>m</w:t>
      </w:r>
      <w:r>
        <w:t>ents</w:t>
      </w:r>
    </w:p>
    <w:p w14:paraId="4181C443" w14:textId="77777777" w:rsidR="00DF42EB" w:rsidRDefault="00A036EF" w:rsidP="001117BE">
      <w:pPr>
        <w:pStyle w:val="ListBullet2GT"/>
        <w:numPr>
          <w:ilvl w:val="0"/>
          <w:numId w:val="79"/>
        </w:numPr>
      </w:pPr>
      <w:r>
        <w:rPr>
          <w:spacing w:val="-2"/>
        </w:rPr>
        <w:t>W</w:t>
      </w:r>
      <w:r>
        <w:rPr>
          <w:spacing w:val="1"/>
        </w:rPr>
        <w:t>r</w:t>
      </w:r>
      <w:r>
        <w:t xml:space="preserve">iting </w:t>
      </w:r>
      <w:r w:rsidR="00C0474B">
        <w:t>n</w:t>
      </w:r>
      <w:r>
        <w:t xml:space="preserve">onfunctional </w:t>
      </w:r>
      <w:r w:rsidR="00C0474B">
        <w:rPr>
          <w:spacing w:val="-2"/>
        </w:rPr>
        <w:t>r</w:t>
      </w:r>
      <w:r>
        <w:t>equire</w:t>
      </w:r>
      <w:r>
        <w:rPr>
          <w:spacing w:val="-2"/>
        </w:rPr>
        <w:t>m</w:t>
      </w:r>
      <w:r>
        <w:t>ents</w:t>
      </w:r>
    </w:p>
    <w:p w14:paraId="4181C444" w14:textId="77777777" w:rsidR="00DF42EB" w:rsidRDefault="00A036EF" w:rsidP="001117BE">
      <w:pPr>
        <w:pStyle w:val="ListBullet2GT"/>
        <w:numPr>
          <w:ilvl w:val="0"/>
          <w:numId w:val="79"/>
        </w:numPr>
      </w:pPr>
      <w:r>
        <w:lastRenderedPageBreak/>
        <w:t xml:space="preserve">Capturing the </w:t>
      </w:r>
      <w:r w:rsidR="00C0474B">
        <w:t>r</w:t>
      </w:r>
      <w:r>
        <w:t>equire</w:t>
      </w:r>
      <w:r>
        <w:rPr>
          <w:spacing w:val="-2"/>
        </w:rPr>
        <w:t>m</w:t>
      </w:r>
      <w:r>
        <w:t xml:space="preserve">ent </w:t>
      </w:r>
      <w:r w:rsidR="00C0474B">
        <w:t>a</w:t>
      </w:r>
      <w:r>
        <w:t>ttributes</w:t>
      </w:r>
    </w:p>
    <w:p w14:paraId="4181C445" w14:textId="77777777" w:rsidR="00DF42EB" w:rsidRDefault="00A036EF" w:rsidP="002671E5">
      <w:pPr>
        <w:pStyle w:val="ListBullet2GT"/>
        <w:numPr>
          <w:ilvl w:val="0"/>
          <w:numId w:val="79"/>
        </w:numPr>
      </w:pPr>
      <w:r>
        <w:t>I</w:t>
      </w:r>
      <w:r>
        <w:rPr>
          <w:spacing w:val="-2"/>
        </w:rPr>
        <w:t>m</w:t>
      </w:r>
      <w:r>
        <w:t xml:space="preserve">porting </w:t>
      </w:r>
      <w:r w:rsidR="00C0474B">
        <w:t>r</w:t>
      </w:r>
      <w:r>
        <w:t>equire</w:t>
      </w:r>
      <w:r>
        <w:rPr>
          <w:spacing w:val="-2"/>
        </w:rPr>
        <w:t>m</w:t>
      </w:r>
      <w:r>
        <w:t>ents into the CMS Requirements Repository</w:t>
      </w:r>
    </w:p>
    <w:p w14:paraId="4181C446" w14:textId="77777777" w:rsidR="005E3E9B" w:rsidRDefault="005E3E9B" w:rsidP="002671E5">
      <w:pPr>
        <w:pStyle w:val="ListBullet2GT"/>
        <w:numPr>
          <w:ilvl w:val="0"/>
          <w:numId w:val="0"/>
        </w:numPr>
      </w:pPr>
    </w:p>
    <w:p w14:paraId="4181C447" w14:textId="77777777" w:rsidR="00DF42EB" w:rsidRDefault="00A036EF" w:rsidP="002671E5">
      <w:pPr>
        <w:pStyle w:val="ListBullet2GT"/>
        <w:numPr>
          <w:ilvl w:val="0"/>
          <w:numId w:val="0"/>
        </w:numPr>
      </w:pPr>
      <w:r>
        <w:t xml:space="preserve">These tasks are described in Section </w:t>
      </w:r>
      <w:r w:rsidR="00015ED2">
        <w:fldChar w:fldCharType="begin"/>
      </w:r>
      <w:r w:rsidR="00015ED2">
        <w:instrText xml:space="preserve"> REF _Ref354571980 \n \h </w:instrText>
      </w:r>
      <w:r w:rsidR="00015ED2">
        <w:fldChar w:fldCharType="separate"/>
      </w:r>
      <w:r w:rsidR="00015ED2">
        <w:t>3.3</w:t>
      </w:r>
      <w:r w:rsidR="00015ED2">
        <w:fldChar w:fldCharType="end"/>
      </w:r>
      <w:r>
        <w:t>.</w:t>
      </w:r>
    </w:p>
    <w:p w14:paraId="4181C448" w14:textId="77777777" w:rsidR="00DF42EB" w:rsidRDefault="00A036EF" w:rsidP="00FA363A">
      <w:pPr>
        <w:pStyle w:val="Heading2"/>
      </w:pPr>
      <w:bookmarkStart w:id="160" w:name="_Toc354672610"/>
      <w:r>
        <w:t>Subject</w:t>
      </w:r>
      <w:r w:rsidRPr="00263574">
        <w:rPr>
          <w:spacing w:val="-10"/>
        </w:rPr>
        <w:t xml:space="preserve"> </w:t>
      </w:r>
      <w:r>
        <w:t>Matter</w:t>
      </w:r>
      <w:r w:rsidRPr="00263574">
        <w:rPr>
          <w:spacing w:val="-8"/>
        </w:rPr>
        <w:t xml:space="preserve"> </w:t>
      </w:r>
      <w:r>
        <w:t>Experts</w:t>
      </w:r>
      <w:bookmarkEnd w:id="160"/>
    </w:p>
    <w:p w14:paraId="4181C449" w14:textId="77777777" w:rsidR="00DF42EB" w:rsidRDefault="00A036EF" w:rsidP="00D97398">
      <w:pPr>
        <w:pStyle w:val="ParagraphH1H2GT"/>
        <w:rPr>
          <w:rFonts w:eastAsia="Times New Roman"/>
        </w:rPr>
      </w:pPr>
      <w:r>
        <w:rPr>
          <w:rFonts w:eastAsia="Times New Roman"/>
        </w:rPr>
        <w:t>A Subject Matter Expert (SME) sho</w:t>
      </w:r>
      <w:r>
        <w:rPr>
          <w:rFonts w:eastAsia="Times New Roman"/>
          <w:spacing w:val="-1"/>
        </w:rPr>
        <w:t>u</w:t>
      </w:r>
      <w:r>
        <w:rPr>
          <w:rFonts w:eastAsia="Times New Roman"/>
        </w:rPr>
        <w:t>ld generally be a stakeholder</w:t>
      </w:r>
      <w:r>
        <w:rPr>
          <w:rFonts w:eastAsia="Times New Roman"/>
          <w:spacing w:val="-1"/>
        </w:rPr>
        <w:t xml:space="preserve"> </w:t>
      </w:r>
      <w:r>
        <w:rPr>
          <w:rFonts w:eastAsia="Times New Roman"/>
        </w:rPr>
        <w:t>in the project, though not all stakeh</w:t>
      </w:r>
      <w:r>
        <w:rPr>
          <w:rFonts w:eastAsia="Times New Roman"/>
          <w:spacing w:val="-1"/>
        </w:rPr>
        <w:t>o</w:t>
      </w:r>
      <w:r>
        <w:rPr>
          <w:rFonts w:eastAsia="Times New Roman"/>
        </w:rPr>
        <w:t>lders</w:t>
      </w:r>
      <w:r>
        <w:rPr>
          <w:rFonts w:eastAsia="Times New Roman"/>
          <w:spacing w:val="-1"/>
        </w:rPr>
        <w:t xml:space="preserve"> </w:t>
      </w:r>
      <w:r>
        <w:rPr>
          <w:rFonts w:eastAsia="Times New Roman"/>
        </w:rPr>
        <w:t xml:space="preserve">are SMEs. Their expertise </w:t>
      </w:r>
      <w:r>
        <w:rPr>
          <w:rFonts w:eastAsia="Times New Roman"/>
          <w:spacing w:val="-2"/>
        </w:rPr>
        <w:t>m</w:t>
      </w:r>
      <w:r>
        <w:rPr>
          <w:rFonts w:eastAsia="Times New Roman"/>
        </w:rPr>
        <w:t>ay come from</w:t>
      </w:r>
      <w:r>
        <w:rPr>
          <w:rFonts w:eastAsia="Times New Roman"/>
          <w:spacing w:val="-2"/>
        </w:rPr>
        <w:t xml:space="preserve"> </w:t>
      </w:r>
      <w:r>
        <w:rPr>
          <w:rFonts w:eastAsia="Times New Roman"/>
        </w:rPr>
        <w:t>either a business or a technical perspective.</w:t>
      </w:r>
    </w:p>
    <w:p w14:paraId="4181C44A" w14:textId="77777777" w:rsidR="00DF42EB" w:rsidRDefault="00A036EF" w:rsidP="00D97398">
      <w:pPr>
        <w:pStyle w:val="ParagraphH1H2GT"/>
        <w:rPr>
          <w:rFonts w:eastAsia="Times New Roman"/>
        </w:rPr>
      </w:pPr>
      <w:r>
        <w:rPr>
          <w:rFonts w:eastAsia="Times New Roman"/>
        </w:rPr>
        <w:t>While a S</w:t>
      </w:r>
      <w:r>
        <w:rPr>
          <w:rFonts w:eastAsia="Times New Roman"/>
          <w:spacing w:val="-1"/>
        </w:rPr>
        <w:t>M</w:t>
      </w:r>
      <w:r>
        <w:rPr>
          <w:rFonts w:eastAsia="Times New Roman"/>
        </w:rPr>
        <w:t xml:space="preserve">E </w:t>
      </w:r>
      <w:r>
        <w:rPr>
          <w:rFonts w:eastAsia="Times New Roman"/>
          <w:spacing w:val="-2"/>
        </w:rPr>
        <w:t>m</w:t>
      </w:r>
      <w:r>
        <w:rPr>
          <w:rFonts w:eastAsia="Times New Roman"/>
        </w:rPr>
        <w:t>ay not be respon</w:t>
      </w:r>
      <w:r>
        <w:rPr>
          <w:rFonts w:eastAsia="Times New Roman"/>
          <w:spacing w:val="-1"/>
        </w:rPr>
        <w:t>s</w:t>
      </w:r>
      <w:r>
        <w:rPr>
          <w:rFonts w:eastAsia="Times New Roman"/>
        </w:rPr>
        <w:t>ible for writing</w:t>
      </w:r>
      <w:r>
        <w:rPr>
          <w:rFonts w:eastAsia="Times New Roman"/>
          <w:spacing w:val="-1"/>
        </w:rPr>
        <w:t xml:space="preserve"> </w:t>
      </w:r>
      <w:r>
        <w:rPr>
          <w:rFonts w:eastAsia="Times New Roman"/>
        </w:rPr>
        <w:t>require</w:t>
      </w:r>
      <w:r>
        <w:rPr>
          <w:rFonts w:eastAsia="Times New Roman"/>
          <w:spacing w:val="-2"/>
        </w:rPr>
        <w:t>m</w:t>
      </w:r>
      <w:r>
        <w:rPr>
          <w:rFonts w:eastAsia="Times New Roman"/>
        </w:rPr>
        <w:t>ents or the sup</w:t>
      </w:r>
      <w:r>
        <w:rPr>
          <w:rFonts w:eastAsia="Times New Roman"/>
          <w:spacing w:val="-1"/>
        </w:rPr>
        <w:t>p</w:t>
      </w:r>
      <w:r>
        <w:rPr>
          <w:rFonts w:eastAsia="Times New Roman"/>
        </w:rPr>
        <w:t>orting d</w:t>
      </w:r>
      <w:r>
        <w:rPr>
          <w:rFonts w:eastAsia="Times New Roman"/>
          <w:spacing w:val="-1"/>
        </w:rPr>
        <w:t>o</w:t>
      </w:r>
      <w:r>
        <w:rPr>
          <w:rFonts w:eastAsia="Times New Roman"/>
        </w:rPr>
        <w:t>c</w:t>
      </w:r>
      <w:r>
        <w:rPr>
          <w:rFonts w:eastAsia="Times New Roman"/>
          <w:spacing w:val="-1"/>
        </w:rPr>
        <w:t>u</w:t>
      </w:r>
      <w:r>
        <w:rPr>
          <w:rFonts w:eastAsia="Times New Roman"/>
          <w:spacing w:val="-2"/>
        </w:rPr>
        <w:t>m</w:t>
      </w:r>
      <w:r>
        <w:rPr>
          <w:rFonts w:eastAsia="Times New Roman"/>
        </w:rPr>
        <w:t>entation, they should be f</w:t>
      </w:r>
      <w:r>
        <w:rPr>
          <w:rFonts w:eastAsia="Times New Roman"/>
          <w:spacing w:val="2"/>
        </w:rPr>
        <w:t>a</w:t>
      </w:r>
      <w:r>
        <w:rPr>
          <w:rFonts w:eastAsia="Times New Roman"/>
          <w:spacing w:val="-2"/>
        </w:rPr>
        <w:t>m</w:t>
      </w:r>
      <w:r>
        <w:rPr>
          <w:rFonts w:eastAsia="Times New Roman"/>
        </w:rPr>
        <w:t>iliar with what t</w:t>
      </w:r>
      <w:r>
        <w:rPr>
          <w:rFonts w:eastAsia="Times New Roman"/>
          <w:spacing w:val="-1"/>
        </w:rPr>
        <w:t>h</w:t>
      </w:r>
      <w:r>
        <w:rPr>
          <w:rFonts w:eastAsia="Times New Roman"/>
        </w:rPr>
        <w:t>e project team</w:t>
      </w:r>
      <w:r>
        <w:rPr>
          <w:rFonts w:eastAsia="Times New Roman"/>
          <w:spacing w:val="-1"/>
        </w:rPr>
        <w:t xml:space="preserve"> </w:t>
      </w:r>
      <w:r>
        <w:rPr>
          <w:rFonts w:eastAsia="Times New Roman"/>
        </w:rPr>
        <w:t>will expect from</w:t>
      </w:r>
      <w:r>
        <w:rPr>
          <w:rFonts w:eastAsia="Times New Roman"/>
          <w:spacing w:val="-2"/>
        </w:rPr>
        <w:t xml:space="preserve"> </w:t>
      </w:r>
      <w:r>
        <w:rPr>
          <w:rFonts w:eastAsia="Times New Roman"/>
        </w:rPr>
        <w:t>them during this process so that the tea</w:t>
      </w:r>
      <w:r>
        <w:rPr>
          <w:rFonts w:eastAsia="Times New Roman"/>
          <w:spacing w:val="-2"/>
        </w:rPr>
        <w:t>m</w:t>
      </w:r>
      <w:r>
        <w:rPr>
          <w:rFonts w:eastAsia="Times New Roman"/>
        </w:rPr>
        <w:t>’s deliverables will accurately reflect the SM</w:t>
      </w:r>
      <w:r>
        <w:rPr>
          <w:rFonts w:eastAsia="Times New Roman"/>
          <w:spacing w:val="-1"/>
        </w:rPr>
        <w:t>E’</w:t>
      </w:r>
      <w:r>
        <w:rPr>
          <w:rFonts w:eastAsia="Times New Roman"/>
        </w:rPr>
        <w:t>s needs and knowledge.</w:t>
      </w:r>
    </w:p>
    <w:p w14:paraId="4181C44B" w14:textId="77777777" w:rsidR="00DF42EB" w:rsidRDefault="00A036EF" w:rsidP="00D97398">
      <w:pPr>
        <w:pStyle w:val="ParagraphH1H2GT"/>
        <w:rPr>
          <w:rFonts w:eastAsia="Times New Roman"/>
        </w:rPr>
      </w:pPr>
      <w:r>
        <w:rPr>
          <w:rFonts w:eastAsia="Times New Roman"/>
        </w:rPr>
        <w:t>SMEs should be involved througho</w:t>
      </w:r>
      <w:r>
        <w:rPr>
          <w:rFonts w:eastAsia="Times New Roman"/>
          <w:spacing w:val="-1"/>
        </w:rPr>
        <w:t>u</w:t>
      </w:r>
      <w:r>
        <w:rPr>
          <w:rFonts w:eastAsia="Times New Roman"/>
        </w:rPr>
        <w:t>t the entire process of require</w:t>
      </w:r>
      <w:r>
        <w:rPr>
          <w:rFonts w:eastAsia="Times New Roman"/>
          <w:spacing w:val="-2"/>
        </w:rPr>
        <w:t>m</w:t>
      </w:r>
      <w:r>
        <w:rPr>
          <w:rFonts w:eastAsia="Times New Roman"/>
        </w:rPr>
        <w:t>ents docu</w:t>
      </w:r>
      <w:r>
        <w:rPr>
          <w:rFonts w:eastAsia="Times New Roman"/>
          <w:spacing w:val="-2"/>
        </w:rPr>
        <w:t>m</w:t>
      </w:r>
      <w:r>
        <w:rPr>
          <w:rFonts w:eastAsia="Times New Roman"/>
        </w:rPr>
        <w:t>entation and should specifically be fa</w:t>
      </w:r>
      <w:r>
        <w:rPr>
          <w:rFonts w:eastAsia="Times New Roman"/>
          <w:spacing w:val="-2"/>
        </w:rPr>
        <w:t>m</w:t>
      </w:r>
      <w:r>
        <w:rPr>
          <w:rFonts w:eastAsia="Times New Roman"/>
        </w:rPr>
        <w:t>iliar with:</w:t>
      </w:r>
    </w:p>
    <w:p w14:paraId="4181C44C" w14:textId="77777777" w:rsidR="00560C0F" w:rsidRDefault="00A036EF" w:rsidP="002671E5">
      <w:pPr>
        <w:pStyle w:val="ListBullet2GT"/>
        <w:numPr>
          <w:ilvl w:val="0"/>
          <w:numId w:val="79"/>
        </w:numPr>
      </w:pPr>
      <w:r>
        <w:t>Section 3.1: Project Strategy tasks</w:t>
      </w:r>
    </w:p>
    <w:p w14:paraId="4181C44D" w14:textId="77777777" w:rsidR="00DF42EB" w:rsidRDefault="00A036EF" w:rsidP="002671E5">
      <w:pPr>
        <w:pStyle w:val="ListBullet2GT"/>
        <w:numPr>
          <w:ilvl w:val="0"/>
          <w:numId w:val="79"/>
        </w:numPr>
      </w:pPr>
      <w:r>
        <w:t xml:space="preserve">Section 3.2: </w:t>
      </w:r>
      <w:r w:rsidRPr="002671E5">
        <w:t>Wr</w:t>
      </w:r>
      <w:r>
        <w:t>iting Business Require</w:t>
      </w:r>
      <w:r w:rsidRPr="002671E5">
        <w:t>m</w:t>
      </w:r>
      <w:r>
        <w:t>ents tasks</w:t>
      </w:r>
    </w:p>
    <w:p w14:paraId="4181C44E" w14:textId="77777777" w:rsidR="00DF42EB" w:rsidRDefault="00A036EF" w:rsidP="002671E5">
      <w:pPr>
        <w:pStyle w:val="ListBullet2GT"/>
        <w:numPr>
          <w:ilvl w:val="0"/>
          <w:numId w:val="79"/>
        </w:numPr>
      </w:pPr>
      <w:r>
        <w:t>Section 3.3</w:t>
      </w:r>
      <w:r w:rsidRPr="002671E5">
        <w:t>.</w:t>
      </w:r>
      <w:r>
        <w:t xml:space="preserve">: </w:t>
      </w:r>
      <w:r w:rsidRPr="002671E5">
        <w:t>Wr</w:t>
      </w:r>
      <w:r>
        <w:t>iting U</w:t>
      </w:r>
      <w:r w:rsidRPr="002671E5">
        <w:t>s</w:t>
      </w:r>
      <w:r>
        <w:t>er, Functio</w:t>
      </w:r>
      <w:r w:rsidRPr="002671E5">
        <w:t>n</w:t>
      </w:r>
      <w:r>
        <w:t>al</w:t>
      </w:r>
      <w:r w:rsidRPr="002671E5">
        <w:t xml:space="preserve"> </w:t>
      </w:r>
      <w:r>
        <w:t>and Nonfunctional Require</w:t>
      </w:r>
      <w:r w:rsidRPr="002671E5">
        <w:t>m</w:t>
      </w:r>
      <w:r>
        <w:t>ents tasks</w:t>
      </w:r>
    </w:p>
    <w:p w14:paraId="4181C44F" w14:textId="77777777" w:rsidR="00DF42EB" w:rsidRDefault="00DF42EB" w:rsidP="002671E5">
      <w:pPr>
        <w:pStyle w:val="ListBullet2GT"/>
        <w:numPr>
          <w:ilvl w:val="0"/>
          <w:numId w:val="79"/>
        </w:numPr>
        <w:sectPr w:rsidR="00DF42EB" w:rsidSect="002671E5">
          <w:pgSz w:w="12240" w:h="15840"/>
          <w:pgMar w:top="1440" w:right="1440" w:bottom="1440" w:left="1440" w:header="0" w:footer="714" w:gutter="0"/>
          <w:cols w:space="720"/>
          <w:docGrid w:linePitch="326"/>
        </w:sectPr>
      </w:pPr>
    </w:p>
    <w:p w14:paraId="4181C450" w14:textId="77777777" w:rsidR="00DF42EB" w:rsidRDefault="00A036EF" w:rsidP="00FA363A">
      <w:pPr>
        <w:pStyle w:val="Heading1"/>
      </w:pPr>
      <w:bookmarkStart w:id="161" w:name="_Toc354672611"/>
      <w:r>
        <w:lastRenderedPageBreak/>
        <w:t xml:space="preserve">REQUIREMENTS DEVELOPMENT </w:t>
      </w:r>
      <w:r>
        <w:rPr>
          <w:spacing w:val="-24"/>
        </w:rPr>
        <w:t>T</w:t>
      </w:r>
      <w:r>
        <w:rPr>
          <w:spacing w:val="-1"/>
        </w:rPr>
        <w:t>A</w:t>
      </w:r>
      <w:r>
        <w:t>SKS</w:t>
      </w:r>
      <w:bookmarkEnd w:id="161"/>
    </w:p>
    <w:p w14:paraId="4181C451" w14:textId="77777777" w:rsidR="00DF42EB" w:rsidRDefault="00A036EF" w:rsidP="00D97398">
      <w:pPr>
        <w:pStyle w:val="ParagraphH1H2GT"/>
        <w:rPr>
          <w:rFonts w:eastAsia="Times New Roman"/>
        </w:rPr>
      </w:pPr>
      <w:r>
        <w:rPr>
          <w:rFonts w:eastAsia="Times New Roman"/>
        </w:rPr>
        <w:t>This section descri</w:t>
      </w:r>
      <w:r>
        <w:rPr>
          <w:rFonts w:eastAsia="Times New Roman"/>
          <w:spacing w:val="-1"/>
        </w:rPr>
        <w:t>b</w:t>
      </w:r>
      <w:r>
        <w:rPr>
          <w:rFonts w:eastAsia="Times New Roman"/>
        </w:rPr>
        <w:t>es s</w:t>
      </w:r>
      <w:r>
        <w:rPr>
          <w:rFonts w:eastAsia="Times New Roman"/>
          <w:spacing w:val="-1"/>
        </w:rPr>
        <w:t>p</w:t>
      </w:r>
      <w:r>
        <w:rPr>
          <w:rFonts w:eastAsia="Times New Roman"/>
        </w:rPr>
        <w:t>ecific tasks and deli</w:t>
      </w:r>
      <w:r>
        <w:rPr>
          <w:rFonts w:eastAsia="Times New Roman"/>
          <w:spacing w:val="-1"/>
        </w:rPr>
        <w:t>v</w:t>
      </w:r>
      <w:r>
        <w:rPr>
          <w:rFonts w:eastAsia="Times New Roman"/>
        </w:rPr>
        <w:t>erables to co</w:t>
      </w:r>
      <w:r>
        <w:rPr>
          <w:rFonts w:eastAsia="Times New Roman"/>
          <w:spacing w:val="-2"/>
        </w:rPr>
        <w:t>m</w:t>
      </w:r>
      <w:r>
        <w:rPr>
          <w:rFonts w:eastAsia="Times New Roman"/>
          <w:spacing w:val="1"/>
        </w:rPr>
        <w:t>p</w:t>
      </w:r>
      <w:r>
        <w:rPr>
          <w:rFonts w:eastAsia="Times New Roman"/>
        </w:rPr>
        <w:t>lete as dete</w:t>
      </w:r>
      <w:r>
        <w:rPr>
          <w:rFonts w:eastAsia="Times New Roman"/>
          <w:spacing w:val="-1"/>
        </w:rPr>
        <w:t>r</w:t>
      </w:r>
      <w:r>
        <w:rPr>
          <w:rFonts w:eastAsia="Times New Roman"/>
          <w:spacing w:val="-2"/>
        </w:rPr>
        <w:t>m</w:t>
      </w:r>
      <w:r>
        <w:rPr>
          <w:rFonts w:eastAsia="Times New Roman"/>
        </w:rPr>
        <w:t>ined by the read</w:t>
      </w:r>
      <w:r>
        <w:rPr>
          <w:rFonts w:eastAsia="Times New Roman"/>
          <w:spacing w:val="-1"/>
        </w:rPr>
        <w:t>e</w:t>
      </w:r>
      <w:r>
        <w:rPr>
          <w:rFonts w:eastAsia="Times New Roman"/>
        </w:rPr>
        <w:t xml:space="preserve">r’s role in the project. </w:t>
      </w:r>
      <w:r>
        <w:rPr>
          <w:rFonts w:eastAsia="Times New Roman"/>
          <w:spacing w:val="-2"/>
        </w:rPr>
        <w:t>S</w:t>
      </w:r>
      <w:r>
        <w:rPr>
          <w:rFonts w:eastAsia="Times New Roman"/>
        </w:rPr>
        <w:t xml:space="preserve">ection 2 </w:t>
      </w:r>
      <w:r w:rsidR="000861A5">
        <w:rPr>
          <w:rFonts w:eastAsia="Times New Roman"/>
        </w:rPr>
        <w:t xml:space="preserve">describes the role of </w:t>
      </w:r>
      <w:r w:rsidR="004E7008">
        <w:rPr>
          <w:rFonts w:eastAsia="Times New Roman"/>
        </w:rPr>
        <w:t>the</w:t>
      </w:r>
      <w:r w:rsidR="000861A5">
        <w:rPr>
          <w:rFonts w:eastAsia="Times New Roman"/>
        </w:rPr>
        <w:t xml:space="preserve"> participant</w:t>
      </w:r>
      <w:r w:rsidR="004E7008">
        <w:rPr>
          <w:rFonts w:eastAsia="Times New Roman"/>
        </w:rPr>
        <w:t>s</w:t>
      </w:r>
      <w:r w:rsidR="000861A5">
        <w:rPr>
          <w:rFonts w:eastAsia="Times New Roman"/>
        </w:rPr>
        <w:t xml:space="preserve"> in the project</w:t>
      </w:r>
      <w:r>
        <w:rPr>
          <w:rFonts w:eastAsia="Times New Roman"/>
        </w:rPr>
        <w:t>.</w:t>
      </w:r>
    </w:p>
    <w:p w14:paraId="4181C452" w14:textId="77777777" w:rsidR="00DF42EB" w:rsidRDefault="00A036EF" w:rsidP="00FA363A">
      <w:pPr>
        <w:pStyle w:val="Heading2"/>
      </w:pPr>
      <w:bookmarkStart w:id="162" w:name="_Toc350183029"/>
      <w:bookmarkStart w:id="163" w:name="_Toc350183700"/>
      <w:bookmarkStart w:id="164" w:name="_Toc350183844"/>
      <w:bookmarkStart w:id="165" w:name="_Toc350183988"/>
      <w:bookmarkStart w:id="166" w:name="_Toc350184370"/>
      <w:bookmarkStart w:id="167" w:name="_Ref354571741"/>
      <w:bookmarkStart w:id="168" w:name="_Toc354672612"/>
      <w:bookmarkEnd w:id="162"/>
      <w:bookmarkEnd w:id="163"/>
      <w:bookmarkEnd w:id="164"/>
      <w:bookmarkEnd w:id="165"/>
      <w:bookmarkEnd w:id="166"/>
      <w:r>
        <w:t>Project</w:t>
      </w:r>
      <w:r w:rsidRPr="00263574">
        <w:rPr>
          <w:spacing w:val="-9"/>
        </w:rPr>
        <w:t xml:space="preserve"> </w:t>
      </w:r>
      <w:r>
        <w:t>Strategy</w:t>
      </w:r>
      <w:bookmarkEnd w:id="167"/>
      <w:bookmarkEnd w:id="168"/>
    </w:p>
    <w:p w14:paraId="4181C453" w14:textId="77777777" w:rsidR="00DF42EB" w:rsidRDefault="00A036EF" w:rsidP="00D97398">
      <w:pPr>
        <w:pStyle w:val="ParagraphH1H2GT"/>
      </w:pPr>
      <w:r>
        <w:t>All the stakeholders that a</w:t>
      </w:r>
      <w:r>
        <w:rPr>
          <w:spacing w:val="2"/>
        </w:rPr>
        <w:t>r</w:t>
      </w:r>
      <w:r>
        <w:t>e identified in the B</w:t>
      </w:r>
      <w:r>
        <w:rPr>
          <w:spacing w:val="-1"/>
        </w:rPr>
        <w:t>P</w:t>
      </w:r>
      <w:r>
        <w:t>M or during the project kickoff should participate in perfor</w:t>
      </w:r>
      <w:r>
        <w:rPr>
          <w:spacing w:val="-2"/>
        </w:rPr>
        <w:t>m</w:t>
      </w:r>
      <w:r>
        <w:rPr>
          <w:spacing w:val="1"/>
        </w:rPr>
        <w:t>i</w:t>
      </w:r>
      <w:r>
        <w:t>ng the bu</w:t>
      </w:r>
      <w:r>
        <w:rPr>
          <w:spacing w:val="-1"/>
        </w:rPr>
        <w:t>s</w:t>
      </w:r>
      <w:r>
        <w:t xml:space="preserve">iness strategy tasks. Project </w:t>
      </w:r>
      <w:r>
        <w:rPr>
          <w:spacing w:val="-2"/>
        </w:rPr>
        <w:t>m</w:t>
      </w:r>
      <w:r>
        <w:rPr>
          <w:spacing w:val="1"/>
        </w:rPr>
        <w:t>a</w:t>
      </w:r>
      <w:r>
        <w:t>nagers cannot begin their work until these t</w:t>
      </w:r>
      <w:r>
        <w:rPr>
          <w:spacing w:val="-1"/>
        </w:rPr>
        <w:t>a</w:t>
      </w:r>
      <w:r>
        <w:t>sks are co</w:t>
      </w:r>
      <w:r>
        <w:rPr>
          <w:spacing w:val="-2"/>
        </w:rPr>
        <w:t>m</w:t>
      </w:r>
      <w:r>
        <w:t>plete. The i</w:t>
      </w:r>
      <w:r>
        <w:rPr>
          <w:spacing w:val="-1"/>
        </w:rPr>
        <w:t>nf</w:t>
      </w:r>
      <w:r>
        <w:t>or</w:t>
      </w:r>
      <w:r>
        <w:rPr>
          <w:spacing w:val="-2"/>
        </w:rPr>
        <w:t>m</w:t>
      </w:r>
      <w:r>
        <w:t xml:space="preserve">ation </w:t>
      </w:r>
      <w:r>
        <w:rPr>
          <w:spacing w:val="-1"/>
        </w:rPr>
        <w:t>c</w:t>
      </w:r>
      <w:r>
        <w:rPr>
          <w:spacing w:val="-3"/>
        </w:rPr>
        <w:t>o</w:t>
      </w:r>
      <w:r>
        <w:t>lle</w:t>
      </w:r>
      <w:r>
        <w:rPr>
          <w:spacing w:val="-1"/>
        </w:rPr>
        <w:t>c</w:t>
      </w:r>
      <w:r>
        <w:t>ted in these tas</w:t>
      </w:r>
      <w:r>
        <w:rPr>
          <w:spacing w:val="-1"/>
        </w:rPr>
        <w:t>k</w:t>
      </w:r>
      <w:r>
        <w:t xml:space="preserve">s will </w:t>
      </w:r>
      <w:r>
        <w:rPr>
          <w:spacing w:val="-1"/>
        </w:rPr>
        <w:t>b</w:t>
      </w:r>
      <w:r>
        <w:t>e pa</w:t>
      </w:r>
      <w:r>
        <w:rPr>
          <w:spacing w:val="-1"/>
        </w:rPr>
        <w:t>r</w:t>
      </w:r>
      <w:r>
        <w:t>t of</w:t>
      </w:r>
      <w:r>
        <w:rPr>
          <w:spacing w:val="-1"/>
        </w:rPr>
        <w:t xml:space="preserve"> </w:t>
      </w:r>
      <w:r>
        <w:t xml:space="preserve">the </w:t>
      </w:r>
      <w:r w:rsidR="00C0474B">
        <w:t>r</w:t>
      </w:r>
      <w:r>
        <w:t>equire</w:t>
      </w:r>
      <w:r>
        <w:rPr>
          <w:spacing w:val="-2"/>
        </w:rPr>
        <w:t>m</w:t>
      </w:r>
      <w:r>
        <w:t xml:space="preserve">ents </w:t>
      </w:r>
      <w:r w:rsidR="00C0474B">
        <w:t>d</w:t>
      </w:r>
      <w:r>
        <w:t>ocu</w:t>
      </w:r>
      <w:r>
        <w:rPr>
          <w:spacing w:val="-2"/>
        </w:rPr>
        <w:t>m</w:t>
      </w:r>
      <w:r>
        <w:t>ent.</w:t>
      </w:r>
    </w:p>
    <w:p w14:paraId="4181C454" w14:textId="77777777" w:rsidR="00DF42EB" w:rsidRDefault="00A036EF" w:rsidP="00FA363A">
      <w:pPr>
        <w:pStyle w:val="Heading3"/>
      </w:pPr>
      <w:bookmarkStart w:id="169" w:name="_Toc350183031"/>
      <w:bookmarkStart w:id="170" w:name="_Toc350183702"/>
      <w:bookmarkStart w:id="171" w:name="_Toc350183846"/>
      <w:bookmarkStart w:id="172" w:name="_Toc350183990"/>
      <w:bookmarkStart w:id="173" w:name="_Toc350184372"/>
      <w:bookmarkStart w:id="174" w:name="_Toc354672613"/>
      <w:bookmarkEnd w:id="169"/>
      <w:bookmarkEnd w:id="170"/>
      <w:bookmarkEnd w:id="171"/>
      <w:bookmarkEnd w:id="172"/>
      <w:bookmarkEnd w:id="173"/>
      <w:r>
        <w:t>Writing a Business Purpose</w:t>
      </w:r>
      <w:bookmarkEnd w:id="174"/>
    </w:p>
    <w:p w14:paraId="4181C455" w14:textId="77777777" w:rsidR="00DF42EB" w:rsidRDefault="00A036EF" w:rsidP="00AC75C4">
      <w:pPr>
        <w:pStyle w:val="ParagraphH3GT"/>
      </w:pPr>
      <w:r>
        <w:t>The business purpose describes</w:t>
      </w:r>
      <w:r>
        <w:rPr>
          <w:spacing w:val="-1"/>
        </w:rPr>
        <w:t xml:space="preserve"> </w:t>
      </w:r>
      <w:r>
        <w:rPr>
          <w:i/>
        </w:rPr>
        <w:t xml:space="preserve">why </w:t>
      </w:r>
      <w:r>
        <w:t xml:space="preserve">CMS would fund the project. The business purpose is always related to the </w:t>
      </w:r>
      <w:r>
        <w:rPr>
          <w:spacing w:val="-2"/>
        </w:rPr>
        <w:t>m</w:t>
      </w:r>
      <w:r>
        <w:rPr>
          <w:spacing w:val="1"/>
        </w:rPr>
        <w:t>i</w:t>
      </w:r>
      <w:r>
        <w:t>ssion of the organizati</w:t>
      </w:r>
      <w:r>
        <w:rPr>
          <w:spacing w:val="-1"/>
        </w:rPr>
        <w:t>o</w:t>
      </w:r>
      <w:r>
        <w:t>n and/or financial concer</w:t>
      </w:r>
      <w:r>
        <w:rPr>
          <w:spacing w:val="-1"/>
        </w:rPr>
        <w:t>n</w:t>
      </w:r>
      <w:r>
        <w:t>s. CMS projects are o</w:t>
      </w:r>
      <w:r>
        <w:rPr>
          <w:spacing w:val="-1"/>
        </w:rPr>
        <w:t>f</w:t>
      </w:r>
      <w:r>
        <w:t>ten the r</w:t>
      </w:r>
      <w:r>
        <w:rPr>
          <w:spacing w:val="-1"/>
        </w:rPr>
        <w:t>es</w:t>
      </w:r>
      <w:r>
        <w:t>ult of</w:t>
      </w:r>
      <w:r>
        <w:rPr>
          <w:spacing w:val="-1"/>
        </w:rPr>
        <w:t xml:space="preserve"> </w:t>
      </w:r>
      <w:r>
        <w:t>legisl</w:t>
      </w:r>
      <w:r>
        <w:rPr>
          <w:spacing w:val="-1"/>
        </w:rPr>
        <w:t>a</w:t>
      </w:r>
      <w:r>
        <w:t>tive initi</w:t>
      </w:r>
      <w:r>
        <w:rPr>
          <w:spacing w:val="-1"/>
        </w:rPr>
        <w:t>a</w:t>
      </w:r>
      <w:r>
        <w:t>ti</w:t>
      </w:r>
      <w:r>
        <w:rPr>
          <w:spacing w:val="-1"/>
        </w:rPr>
        <w:t>v</w:t>
      </w:r>
      <w:r>
        <w:t>es, which a</w:t>
      </w:r>
      <w:r>
        <w:rPr>
          <w:spacing w:val="-1"/>
        </w:rPr>
        <w:t>r</w:t>
      </w:r>
      <w:r>
        <w:t>e the</w:t>
      </w:r>
      <w:r>
        <w:rPr>
          <w:spacing w:val="-1"/>
        </w:rPr>
        <w:t>r</w:t>
      </w:r>
      <w:r>
        <w:t>e</w:t>
      </w:r>
      <w:r>
        <w:rPr>
          <w:spacing w:val="-1"/>
        </w:rPr>
        <w:t>f</w:t>
      </w:r>
      <w:r>
        <w:t xml:space="preserve">ore </w:t>
      </w:r>
      <w:r>
        <w:rPr>
          <w:spacing w:val="-1"/>
        </w:rPr>
        <w:t>r</w:t>
      </w:r>
      <w:r>
        <w:t>elated to t</w:t>
      </w:r>
      <w:r>
        <w:rPr>
          <w:spacing w:val="-1"/>
        </w:rPr>
        <w:t>h</w:t>
      </w:r>
      <w:r>
        <w:t>e</w:t>
      </w:r>
      <w:r>
        <w:rPr>
          <w:spacing w:val="-1"/>
        </w:rPr>
        <w:t xml:space="preserve"> </w:t>
      </w:r>
      <w:r>
        <w:rPr>
          <w:spacing w:val="-2"/>
        </w:rPr>
        <w:t>m</w:t>
      </w:r>
      <w:r>
        <w:t>ission of</w:t>
      </w:r>
      <w:r>
        <w:rPr>
          <w:spacing w:val="-1"/>
        </w:rPr>
        <w:t xml:space="preserve"> </w:t>
      </w:r>
      <w:r>
        <w:t>the organization. Upgrades and enhance</w:t>
      </w:r>
      <w:r>
        <w:rPr>
          <w:spacing w:val="-2"/>
        </w:rPr>
        <w:t>m</w:t>
      </w:r>
      <w:r>
        <w:t>ents to s</w:t>
      </w:r>
      <w:r>
        <w:rPr>
          <w:spacing w:val="1"/>
        </w:rPr>
        <w:t>y</w:t>
      </w:r>
      <w:r>
        <w:t>ste</w:t>
      </w:r>
      <w:r>
        <w:rPr>
          <w:spacing w:val="-2"/>
        </w:rPr>
        <w:t>m</w:t>
      </w:r>
      <w:r>
        <w:t>s often involve financial concerns, allowing the agency to take advantage of current (</w:t>
      </w:r>
      <w:r>
        <w:rPr>
          <w:spacing w:val="-2"/>
        </w:rPr>
        <w:t>m</w:t>
      </w:r>
      <w:r>
        <w:t>ore eff</w:t>
      </w:r>
      <w:r>
        <w:rPr>
          <w:spacing w:val="2"/>
        </w:rPr>
        <w:t>i</w:t>
      </w:r>
      <w:r>
        <w:t xml:space="preserve">cient) technology. The business purpose </w:t>
      </w:r>
      <w:r>
        <w:rPr>
          <w:spacing w:val="-2"/>
        </w:rPr>
        <w:t>m</w:t>
      </w:r>
      <w:r>
        <w:t>ay be used to capture the business drivers if t</w:t>
      </w:r>
      <w:r>
        <w:rPr>
          <w:spacing w:val="-2"/>
        </w:rPr>
        <w:t>h</w:t>
      </w:r>
      <w:r>
        <w:t>is in</w:t>
      </w:r>
      <w:r>
        <w:rPr>
          <w:spacing w:val="-2"/>
        </w:rPr>
        <w:t>f</w:t>
      </w:r>
      <w:r>
        <w:t>or</w:t>
      </w:r>
      <w:r>
        <w:rPr>
          <w:spacing w:val="-2"/>
        </w:rPr>
        <w:t>m</w:t>
      </w:r>
      <w:r>
        <w:t>ation is not already covered in the introduction/purpose of the requirements docu</w:t>
      </w:r>
      <w:r>
        <w:rPr>
          <w:spacing w:val="-2"/>
        </w:rPr>
        <w:t>m</w:t>
      </w:r>
      <w:r>
        <w:t>ent.</w:t>
      </w:r>
    </w:p>
    <w:p w14:paraId="4181C456" w14:textId="77777777" w:rsidR="00DF42EB" w:rsidRDefault="00A036EF" w:rsidP="00AC75C4">
      <w:pPr>
        <w:pStyle w:val="ParagraphH3GT"/>
      </w:pPr>
      <w:r>
        <w:t>An ex</w:t>
      </w:r>
      <w:r>
        <w:rPr>
          <w:spacing w:val="1"/>
        </w:rPr>
        <w:t>a</w:t>
      </w:r>
      <w:r>
        <w:rPr>
          <w:spacing w:val="-2"/>
        </w:rPr>
        <w:t>m</w:t>
      </w:r>
      <w:r>
        <w:t>ple of a good business purpose would be:</w:t>
      </w:r>
    </w:p>
    <w:p w14:paraId="4181C457" w14:textId="77777777" w:rsidR="00DF42EB" w:rsidRPr="00186451" w:rsidRDefault="00A036EF" w:rsidP="00233C54">
      <w:pPr>
        <w:pStyle w:val="ParagraphH1H2GT"/>
        <w:ind w:left="900"/>
      </w:pPr>
      <w:r w:rsidRPr="00186451">
        <w:t>T</w:t>
      </w:r>
      <w:r w:rsidRPr="00186451">
        <w:rPr>
          <w:spacing w:val="1"/>
        </w:rPr>
        <w:t>h</w:t>
      </w:r>
      <w:r w:rsidRPr="00186451">
        <w:t>e</w:t>
      </w:r>
      <w:r w:rsidRPr="00186451">
        <w:rPr>
          <w:spacing w:val="-1"/>
        </w:rPr>
        <w:t xml:space="preserve"> </w:t>
      </w:r>
      <w:r w:rsidRPr="00186451">
        <w:t>b</w:t>
      </w:r>
      <w:r w:rsidRPr="00186451">
        <w:rPr>
          <w:spacing w:val="1"/>
        </w:rPr>
        <w:t>u</w:t>
      </w:r>
      <w:r w:rsidRPr="00186451">
        <w:t>si</w:t>
      </w:r>
      <w:r w:rsidRPr="00186451">
        <w:rPr>
          <w:spacing w:val="1"/>
        </w:rPr>
        <w:t>n</w:t>
      </w:r>
      <w:r w:rsidRPr="00186451">
        <w:t>ess p</w:t>
      </w:r>
      <w:r w:rsidRPr="00186451">
        <w:rPr>
          <w:spacing w:val="1"/>
        </w:rPr>
        <w:t>u</w:t>
      </w:r>
      <w:r w:rsidRPr="00186451">
        <w:t>rp</w:t>
      </w:r>
      <w:r w:rsidRPr="00186451">
        <w:rPr>
          <w:spacing w:val="1"/>
        </w:rPr>
        <w:t>o</w:t>
      </w:r>
      <w:r w:rsidRPr="00186451">
        <w:t xml:space="preserve">se is </w:t>
      </w:r>
      <w:r w:rsidRPr="00186451">
        <w:rPr>
          <w:spacing w:val="-2"/>
        </w:rPr>
        <w:t>t</w:t>
      </w:r>
      <w:r w:rsidRPr="00186451">
        <w:t>o</w:t>
      </w:r>
      <w:r w:rsidRPr="00186451">
        <w:rPr>
          <w:spacing w:val="1"/>
        </w:rPr>
        <w:t xml:space="preserve"> </w:t>
      </w:r>
      <w:r w:rsidRPr="00186451">
        <w:t>co</w:t>
      </w:r>
      <w:r w:rsidRPr="00186451">
        <w:rPr>
          <w:spacing w:val="-2"/>
        </w:rPr>
        <w:t>m</w:t>
      </w:r>
      <w:r w:rsidRPr="00186451">
        <w:rPr>
          <w:spacing w:val="1"/>
        </w:rPr>
        <w:t>pl</w:t>
      </w:r>
      <w:r w:rsidRPr="00186451">
        <w:t>y with</w:t>
      </w:r>
      <w:r w:rsidRPr="00186451">
        <w:rPr>
          <w:spacing w:val="1"/>
        </w:rPr>
        <w:t xml:space="preserve"> </w:t>
      </w:r>
      <w:r w:rsidRPr="00186451">
        <w:t>t</w:t>
      </w:r>
      <w:r w:rsidRPr="00186451">
        <w:rPr>
          <w:spacing w:val="1"/>
        </w:rPr>
        <w:t>h</w:t>
      </w:r>
      <w:r w:rsidRPr="00186451">
        <w:t>e</w:t>
      </w:r>
      <w:r w:rsidRPr="00186451">
        <w:rPr>
          <w:spacing w:val="-1"/>
        </w:rPr>
        <w:t xml:space="preserve"> </w:t>
      </w:r>
      <w:r w:rsidRPr="00186451">
        <w:rPr>
          <w:spacing w:val="1"/>
        </w:rPr>
        <w:t>p</w:t>
      </w:r>
      <w:r w:rsidRPr="00186451">
        <w:rPr>
          <w:spacing w:val="-1"/>
        </w:rPr>
        <w:t>r</w:t>
      </w:r>
      <w:r w:rsidRPr="00186451">
        <w:t>o</w:t>
      </w:r>
      <w:r w:rsidRPr="00186451">
        <w:rPr>
          <w:spacing w:val="1"/>
        </w:rPr>
        <w:t>v</w:t>
      </w:r>
      <w:r w:rsidRPr="00186451">
        <w:t>isi</w:t>
      </w:r>
      <w:r w:rsidRPr="00186451">
        <w:rPr>
          <w:spacing w:val="-2"/>
        </w:rPr>
        <w:t>o</w:t>
      </w:r>
      <w:r w:rsidRPr="00186451">
        <w:t>ns set</w:t>
      </w:r>
      <w:r w:rsidRPr="00186451">
        <w:rPr>
          <w:spacing w:val="-1"/>
        </w:rPr>
        <w:t xml:space="preserve"> </w:t>
      </w:r>
      <w:r w:rsidRPr="00186451">
        <w:rPr>
          <w:spacing w:val="1"/>
        </w:rPr>
        <w:t>b</w:t>
      </w:r>
      <w:r w:rsidRPr="00186451">
        <w:t>y Con</w:t>
      </w:r>
      <w:r w:rsidRPr="00186451">
        <w:rPr>
          <w:spacing w:val="1"/>
        </w:rPr>
        <w:t>g</w:t>
      </w:r>
      <w:r w:rsidRPr="00186451">
        <w:t>ress in T</w:t>
      </w:r>
      <w:r w:rsidRPr="00186451">
        <w:rPr>
          <w:spacing w:val="1"/>
        </w:rPr>
        <w:t>h</w:t>
      </w:r>
      <w:r w:rsidRPr="00186451">
        <w:t>e Me</w:t>
      </w:r>
      <w:r w:rsidRPr="00186451">
        <w:rPr>
          <w:spacing w:val="1"/>
        </w:rPr>
        <w:t>d</w:t>
      </w:r>
      <w:r w:rsidRPr="00186451">
        <w:t>icare</w:t>
      </w:r>
      <w:r w:rsidRPr="00186451">
        <w:rPr>
          <w:spacing w:val="-1"/>
        </w:rPr>
        <w:t xml:space="preserve"> </w:t>
      </w:r>
      <w:r w:rsidRPr="00186451">
        <w:t>Prescri</w:t>
      </w:r>
      <w:r w:rsidRPr="00186451">
        <w:rPr>
          <w:spacing w:val="1"/>
        </w:rPr>
        <w:t>p</w:t>
      </w:r>
      <w:r w:rsidRPr="00186451">
        <w:t>tion Dr</w:t>
      </w:r>
      <w:r w:rsidRPr="00186451">
        <w:rPr>
          <w:spacing w:val="1"/>
        </w:rPr>
        <w:t>u</w:t>
      </w:r>
      <w:r w:rsidRPr="00186451">
        <w:rPr>
          <w:spacing w:val="-1"/>
        </w:rPr>
        <w:t>g</w:t>
      </w:r>
      <w:r w:rsidRPr="00186451">
        <w:t xml:space="preserve">, </w:t>
      </w:r>
      <w:r w:rsidRPr="00186451">
        <w:rPr>
          <w:spacing w:val="1"/>
        </w:rPr>
        <w:t>I</w:t>
      </w:r>
      <w:r w:rsidRPr="00186451">
        <w:rPr>
          <w:spacing w:val="-2"/>
        </w:rPr>
        <w:t>m</w:t>
      </w:r>
      <w:r w:rsidRPr="00186451">
        <w:rPr>
          <w:spacing w:val="1"/>
        </w:rPr>
        <w:t>prov</w:t>
      </w:r>
      <w:r w:rsidRPr="00186451">
        <w:t>e</w:t>
      </w:r>
      <w:r w:rsidRPr="00186451">
        <w:rPr>
          <w:spacing w:val="-2"/>
        </w:rPr>
        <w:t>m</w:t>
      </w:r>
      <w:r w:rsidRPr="00186451">
        <w:t>e</w:t>
      </w:r>
      <w:r w:rsidRPr="00186451">
        <w:rPr>
          <w:spacing w:val="1"/>
        </w:rPr>
        <w:t>n</w:t>
      </w:r>
      <w:r w:rsidRPr="00186451">
        <w:t xml:space="preserve">t </w:t>
      </w:r>
      <w:r w:rsidRPr="00186451">
        <w:rPr>
          <w:spacing w:val="-1"/>
        </w:rPr>
        <w:t>a</w:t>
      </w:r>
      <w:r w:rsidRPr="00186451">
        <w:rPr>
          <w:spacing w:val="1"/>
        </w:rPr>
        <w:t>n</w:t>
      </w:r>
      <w:r w:rsidRPr="00186451">
        <w:t xml:space="preserve">d </w:t>
      </w:r>
      <w:r w:rsidRPr="00186451">
        <w:rPr>
          <w:spacing w:val="-1"/>
        </w:rPr>
        <w:t>Mo</w:t>
      </w:r>
      <w:r w:rsidRPr="00186451">
        <w:rPr>
          <w:spacing w:val="1"/>
        </w:rPr>
        <w:t>d</w:t>
      </w:r>
      <w:r w:rsidRPr="00186451">
        <w:t>e</w:t>
      </w:r>
      <w:r w:rsidRPr="00186451">
        <w:rPr>
          <w:spacing w:val="-1"/>
        </w:rPr>
        <w:t>r</w:t>
      </w:r>
      <w:r w:rsidRPr="00186451">
        <w:rPr>
          <w:spacing w:val="1"/>
        </w:rPr>
        <w:t>n</w:t>
      </w:r>
      <w:r w:rsidRPr="00186451">
        <w:rPr>
          <w:spacing w:val="-1"/>
        </w:rPr>
        <w:t>izati</w:t>
      </w:r>
      <w:r w:rsidRPr="00186451">
        <w:rPr>
          <w:spacing w:val="1"/>
        </w:rPr>
        <w:t>o</w:t>
      </w:r>
      <w:r w:rsidRPr="00186451">
        <w:t xml:space="preserve">n </w:t>
      </w:r>
      <w:r w:rsidRPr="00186451">
        <w:rPr>
          <w:spacing w:val="1"/>
        </w:rPr>
        <w:t>A</w:t>
      </w:r>
      <w:r w:rsidRPr="00186451">
        <w:t>ct</w:t>
      </w:r>
      <w:r w:rsidRPr="00186451">
        <w:rPr>
          <w:spacing w:val="-1"/>
        </w:rPr>
        <w:t xml:space="preserve"> o</w:t>
      </w:r>
      <w:r w:rsidRPr="00186451">
        <w:t xml:space="preserve">f </w:t>
      </w:r>
      <w:r w:rsidRPr="00186451">
        <w:rPr>
          <w:spacing w:val="1"/>
        </w:rPr>
        <w:t>2</w:t>
      </w:r>
      <w:r w:rsidRPr="00186451">
        <w:rPr>
          <w:spacing w:val="-1"/>
        </w:rPr>
        <w:t>00</w:t>
      </w:r>
      <w:r w:rsidRPr="00186451">
        <w:t xml:space="preserve">3 </w:t>
      </w:r>
      <w:r w:rsidRPr="00186451">
        <w:rPr>
          <w:spacing w:val="1"/>
        </w:rPr>
        <w:t>(</w:t>
      </w:r>
      <w:r w:rsidRPr="00186451">
        <w:rPr>
          <w:spacing w:val="-1"/>
        </w:rPr>
        <w:t>MMA</w:t>
      </w:r>
      <w:r w:rsidRPr="00186451">
        <w:t xml:space="preserve">) </w:t>
      </w:r>
      <w:r w:rsidRPr="00186451">
        <w:rPr>
          <w:spacing w:val="1"/>
        </w:rPr>
        <w:t>b</w:t>
      </w:r>
      <w:r w:rsidRPr="00186451">
        <w:t xml:space="preserve">y </w:t>
      </w:r>
      <w:r w:rsidRPr="00186451">
        <w:rPr>
          <w:spacing w:val="1"/>
        </w:rPr>
        <w:t>r</w:t>
      </w:r>
      <w:r w:rsidRPr="00186451">
        <w:t>e</w:t>
      </w:r>
      <w:r w:rsidRPr="00186451">
        <w:rPr>
          <w:spacing w:val="-2"/>
        </w:rPr>
        <w:t>im</w:t>
      </w:r>
      <w:r w:rsidRPr="00186451">
        <w:rPr>
          <w:spacing w:val="1"/>
        </w:rPr>
        <w:t>bur</w:t>
      </w:r>
      <w:r w:rsidRPr="00186451">
        <w:rPr>
          <w:spacing w:val="-1"/>
        </w:rPr>
        <w:t>si</w:t>
      </w:r>
      <w:r w:rsidRPr="00186451">
        <w:rPr>
          <w:spacing w:val="1"/>
        </w:rPr>
        <w:t>n</w:t>
      </w:r>
      <w:r w:rsidRPr="00186451">
        <w:t xml:space="preserve">g </w:t>
      </w:r>
      <w:r w:rsidRPr="00186451">
        <w:rPr>
          <w:spacing w:val="-1"/>
        </w:rPr>
        <w:t>ca</w:t>
      </w:r>
      <w:r w:rsidRPr="00186451">
        <w:rPr>
          <w:spacing w:val="1"/>
        </w:rPr>
        <w:t>r</w:t>
      </w:r>
      <w:r w:rsidRPr="00186451">
        <w:t>e</w:t>
      </w:r>
      <w:r w:rsidRPr="00186451">
        <w:rPr>
          <w:spacing w:val="-1"/>
        </w:rPr>
        <w:t xml:space="preserve"> </w:t>
      </w:r>
      <w:r w:rsidRPr="00186451">
        <w:rPr>
          <w:spacing w:val="1"/>
        </w:rPr>
        <w:t>p</w:t>
      </w:r>
      <w:r w:rsidRPr="00186451">
        <w:rPr>
          <w:spacing w:val="-1"/>
        </w:rPr>
        <w:t>ro</w:t>
      </w:r>
      <w:r w:rsidRPr="00186451">
        <w:rPr>
          <w:spacing w:val="1"/>
        </w:rPr>
        <w:t>v</w:t>
      </w:r>
      <w:r w:rsidRPr="00186451">
        <w:rPr>
          <w:spacing w:val="-1"/>
        </w:rPr>
        <w:t>i</w:t>
      </w:r>
      <w:r w:rsidRPr="00186451">
        <w:rPr>
          <w:spacing w:val="1"/>
        </w:rPr>
        <w:t>d</w:t>
      </w:r>
      <w:r w:rsidRPr="00186451">
        <w:rPr>
          <w:spacing w:val="-1"/>
        </w:rPr>
        <w:t>er</w:t>
      </w:r>
      <w:r w:rsidRPr="00186451">
        <w:t xml:space="preserve">s </w:t>
      </w:r>
      <w:r w:rsidRPr="00186451">
        <w:rPr>
          <w:spacing w:val="-1"/>
        </w:rPr>
        <w:t>fo</w:t>
      </w:r>
      <w:r w:rsidRPr="00186451">
        <w:t>r</w:t>
      </w:r>
      <w:r w:rsidRPr="00186451">
        <w:rPr>
          <w:spacing w:val="1"/>
        </w:rPr>
        <w:t xml:space="preserve"> </w:t>
      </w:r>
      <w:r w:rsidRPr="00186451">
        <w:rPr>
          <w:spacing w:val="-1"/>
        </w:rPr>
        <w:t>se</w:t>
      </w:r>
      <w:r w:rsidRPr="00186451">
        <w:rPr>
          <w:spacing w:val="1"/>
        </w:rPr>
        <w:t>rv</w:t>
      </w:r>
      <w:r w:rsidRPr="00186451">
        <w:rPr>
          <w:spacing w:val="-1"/>
        </w:rPr>
        <w:t>ice</w:t>
      </w:r>
      <w:r w:rsidRPr="00186451">
        <w:t>s</w:t>
      </w:r>
      <w:r w:rsidRPr="00186451">
        <w:rPr>
          <w:spacing w:val="-1"/>
        </w:rPr>
        <w:t xml:space="preserve"> </w:t>
      </w:r>
      <w:r w:rsidRPr="00186451">
        <w:rPr>
          <w:spacing w:val="1"/>
        </w:rPr>
        <w:t>r</w:t>
      </w:r>
      <w:r w:rsidRPr="00186451">
        <w:rPr>
          <w:spacing w:val="-1"/>
        </w:rPr>
        <w:t>e</w:t>
      </w:r>
      <w:r w:rsidRPr="00186451">
        <w:rPr>
          <w:spacing w:val="1"/>
        </w:rPr>
        <w:t>nd</w:t>
      </w:r>
      <w:r w:rsidRPr="00186451">
        <w:rPr>
          <w:spacing w:val="-1"/>
        </w:rPr>
        <w:t>e</w:t>
      </w:r>
      <w:r w:rsidRPr="00186451">
        <w:rPr>
          <w:spacing w:val="1"/>
        </w:rPr>
        <w:t>r</w:t>
      </w:r>
      <w:r w:rsidRPr="00186451">
        <w:rPr>
          <w:spacing w:val="-1"/>
        </w:rPr>
        <w:t>e</w:t>
      </w:r>
      <w:r w:rsidRPr="00186451">
        <w:t>d to</w:t>
      </w:r>
      <w:r w:rsidRPr="00186451">
        <w:rPr>
          <w:spacing w:val="1"/>
        </w:rPr>
        <w:t xml:space="preserve"> b</w:t>
      </w:r>
      <w:r w:rsidRPr="00186451">
        <w:rPr>
          <w:spacing w:val="-1"/>
        </w:rPr>
        <w:t>e</w:t>
      </w:r>
      <w:r w:rsidRPr="00186451">
        <w:rPr>
          <w:spacing w:val="1"/>
        </w:rPr>
        <w:t>n</w:t>
      </w:r>
      <w:r w:rsidRPr="00186451">
        <w:rPr>
          <w:spacing w:val="-1"/>
        </w:rPr>
        <w:t>e</w:t>
      </w:r>
      <w:r w:rsidRPr="00186451">
        <w:t>ficiaries. In</w:t>
      </w:r>
      <w:r w:rsidRPr="00186451">
        <w:rPr>
          <w:spacing w:val="1"/>
        </w:rPr>
        <w:t xml:space="preserve"> </w:t>
      </w:r>
      <w:r w:rsidRPr="00186451">
        <w:t>acc</w:t>
      </w:r>
      <w:r w:rsidRPr="00186451">
        <w:rPr>
          <w:spacing w:val="1"/>
        </w:rPr>
        <w:t>o</w:t>
      </w:r>
      <w:r w:rsidRPr="00186451">
        <w:rPr>
          <w:spacing w:val="-2"/>
        </w:rPr>
        <w:t>m</w:t>
      </w:r>
      <w:r w:rsidRPr="00186451">
        <w:rPr>
          <w:spacing w:val="1"/>
        </w:rPr>
        <w:t>p</w:t>
      </w:r>
      <w:r w:rsidRPr="00186451">
        <w:t>lis</w:t>
      </w:r>
      <w:r w:rsidRPr="00186451">
        <w:rPr>
          <w:spacing w:val="1"/>
        </w:rPr>
        <w:t>h</w:t>
      </w:r>
      <w:r w:rsidRPr="00186451">
        <w:rPr>
          <w:spacing w:val="-1"/>
        </w:rPr>
        <w:t>i</w:t>
      </w:r>
      <w:r w:rsidRPr="00186451">
        <w:rPr>
          <w:spacing w:val="1"/>
        </w:rPr>
        <w:t>n</w:t>
      </w:r>
      <w:r w:rsidRPr="00186451">
        <w:t>g</w:t>
      </w:r>
      <w:r w:rsidRPr="00186451">
        <w:rPr>
          <w:spacing w:val="1"/>
        </w:rPr>
        <w:t xml:space="preserve"> </w:t>
      </w:r>
      <w:r w:rsidRPr="00186451">
        <w:rPr>
          <w:spacing w:val="-2"/>
        </w:rPr>
        <w:t>t</w:t>
      </w:r>
      <w:r w:rsidRPr="00186451">
        <w:rPr>
          <w:spacing w:val="1"/>
        </w:rPr>
        <w:t>h</w:t>
      </w:r>
      <w:r w:rsidRPr="00186451">
        <w:t xml:space="preserve">is, </w:t>
      </w:r>
      <w:r w:rsidRPr="00186451">
        <w:rPr>
          <w:spacing w:val="-2"/>
        </w:rPr>
        <w:t>t</w:t>
      </w:r>
      <w:r w:rsidRPr="00186451">
        <w:rPr>
          <w:spacing w:val="1"/>
        </w:rPr>
        <w:t>h</w:t>
      </w:r>
      <w:r w:rsidRPr="00186451">
        <w:t>e</w:t>
      </w:r>
      <w:r w:rsidRPr="00186451">
        <w:rPr>
          <w:spacing w:val="-1"/>
        </w:rPr>
        <w:t xml:space="preserve"> </w:t>
      </w:r>
      <w:r w:rsidRPr="00186451">
        <w:rPr>
          <w:spacing w:val="1"/>
        </w:rPr>
        <w:t>p</w:t>
      </w:r>
      <w:r w:rsidRPr="00186451">
        <w:rPr>
          <w:spacing w:val="-1"/>
        </w:rPr>
        <w:t>r</w:t>
      </w:r>
      <w:r w:rsidRPr="00186451">
        <w:rPr>
          <w:spacing w:val="1"/>
        </w:rPr>
        <w:t>o</w:t>
      </w:r>
      <w:r w:rsidRPr="00186451">
        <w:t>cess</w:t>
      </w:r>
      <w:r w:rsidRPr="00186451">
        <w:rPr>
          <w:spacing w:val="-1"/>
        </w:rPr>
        <w:t xml:space="preserve"> </w:t>
      </w:r>
      <w:r w:rsidRPr="00186451">
        <w:t xml:space="preserve">of </w:t>
      </w:r>
      <w:r w:rsidRPr="00186451">
        <w:rPr>
          <w:spacing w:val="-2"/>
        </w:rPr>
        <w:t>m</w:t>
      </w:r>
      <w:r w:rsidRPr="00186451">
        <w:t>a</w:t>
      </w:r>
      <w:r w:rsidRPr="00186451">
        <w:rPr>
          <w:spacing w:val="1"/>
        </w:rPr>
        <w:t>k</w:t>
      </w:r>
      <w:r w:rsidRPr="00186451">
        <w:rPr>
          <w:spacing w:val="-1"/>
        </w:rPr>
        <w:t>i</w:t>
      </w:r>
      <w:r w:rsidRPr="00186451">
        <w:rPr>
          <w:spacing w:val="1"/>
        </w:rPr>
        <w:t>n</w:t>
      </w:r>
      <w:r w:rsidRPr="00186451">
        <w:t xml:space="preserve">g </w:t>
      </w:r>
      <w:r w:rsidRPr="00186451">
        <w:rPr>
          <w:spacing w:val="1"/>
        </w:rPr>
        <w:t>p</w:t>
      </w:r>
      <w:r w:rsidRPr="00186451">
        <w:t>ay</w:t>
      </w:r>
      <w:r w:rsidRPr="00186451">
        <w:rPr>
          <w:spacing w:val="-2"/>
        </w:rPr>
        <w:t>m</w:t>
      </w:r>
      <w:r w:rsidRPr="00186451">
        <w:t>e</w:t>
      </w:r>
      <w:r w:rsidRPr="00186451">
        <w:rPr>
          <w:spacing w:val="1"/>
        </w:rPr>
        <w:t>n</w:t>
      </w:r>
      <w:r w:rsidRPr="00186451">
        <w:t xml:space="preserve">ts will </w:t>
      </w:r>
      <w:r w:rsidRPr="00186451">
        <w:rPr>
          <w:spacing w:val="1"/>
        </w:rPr>
        <w:t>b</w:t>
      </w:r>
      <w:r w:rsidRPr="00186451">
        <w:t xml:space="preserve">e </w:t>
      </w:r>
      <w:r w:rsidRPr="00186451">
        <w:rPr>
          <w:spacing w:val="-2"/>
        </w:rPr>
        <w:t>m</w:t>
      </w:r>
      <w:r w:rsidRPr="00186451">
        <w:rPr>
          <w:spacing w:val="1"/>
        </w:rPr>
        <w:t>o</w:t>
      </w:r>
      <w:r w:rsidRPr="00186451">
        <w:t>re efficie</w:t>
      </w:r>
      <w:r w:rsidRPr="00186451">
        <w:rPr>
          <w:spacing w:val="1"/>
        </w:rPr>
        <w:t>n</w:t>
      </w:r>
      <w:r w:rsidRPr="00186451">
        <w:t>t in</w:t>
      </w:r>
      <w:r w:rsidRPr="00186451">
        <w:rPr>
          <w:spacing w:val="1"/>
        </w:rPr>
        <w:t xml:space="preserve"> </w:t>
      </w:r>
      <w:r w:rsidRPr="00186451">
        <w:t>ter</w:t>
      </w:r>
      <w:r w:rsidRPr="00186451">
        <w:rPr>
          <w:spacing w:val="-2"/>
        </w:rPr>
        <w:t>m</w:t>
      </w:r>
      <w:r w:rsidRPr="00186451">
        <w:t xml:space="preserve">s </w:t>
      </w:r>
      <w:r w:rsidRPr="00186451">
        <w:rPr>
          <w:spacing w:val="1"/>
        </w:rPr>
        <w:t>o</w:t>
      </w:r>
      <w:r w:rsidRPr="00186451">
        <w:t>f bo</w:t>
      </w:r>
      <w:r w:rsidRPr="00186451">
        <w:rPr>
          <w:spacing w:val="-2"/>
        </w:rPr>
        <w:t>t</w:t>
      </w:r>
      <w:r w:rsidRPr="00186451">
        <w:t>h</w:t>
      </w:r>
      <w:r w:rsidRPr="00186451">
        <w:rPr>
          <w:spacing w:val="1"/>
        </w:rPr>
        <w:t xml:space="preserve"> </w:t>
      </w:r>
      <w:r w:rsidRPr="00186451">
        <w:t>ti</w:t>
      </w:r>
      <w:r w:rsidRPr="00186451">
        <w:rPr>
          <w:spacing w:val="-2"/>
        </w:rPr>
        <w:t>m</w:t>
      </w:r>
      <w:r w:rsidRPr="00186451">
        <w:t>e</w:t>
      </w:r>
      <w:r w:rsidRPr="00186451">
        <w:rPr>
          <w:spacing w:val="1"/>
        </w:rPr>
        <w:t xml:space="preserve"> </w:t>
      </w:r>
      <w:r w:rsidRPr="00186451">
        <w:t xml:space="preserve">and </w:t>
      </w:r>
      <w:r w:rsidRPr="00186451">
        <w:rPr>
          <w:spacing w:val="-2"/>
        </w:rPr>
        <w:t>m</w:t>
      </w:r>
      <w:r w:rsidRPr="00186451">
        <w:t>one</w:t>
      </w:r>
      <w:r w:rsidRPr="00186451">
        <w:rPr>
          <w:spacing w:val="-1"/>
        </w:rPr>
        <w:t>y</w:t>
      </w:r>
      <w:r w:rsidRPr="00186451">
        <w:t>.</w:t>
      </w:r>
    </w:p>
    <w:p w14:paraId="4181C458" w14:textId="77777777" w:rsidR="00DF42EB" w:rsidRDefault="00A036EF" w:rsidP="00AC75C4">
      <w:pPr>
        <w:pStyle w:val="ParagraphH3GT"/>
      </w:pPr>
      <w:r>
        <w:t>It is p</w:t>
      </w:r>
      <w:r>
        <w:rPr>
          <w:spacing w:val="-1"/>
        </w:rPr>
        <w:t>o</w:t>
      </w:r>
      <w:r>
        <w:t>ssi</w:t>
      </w:r>
      <w:r>
        <w:rPr>
          <w:spacing w:val="-1"/>
        </w:rPr>
        <w:t>b</w:t>
      </w:r>
      <w:r>
        <w:t xml:space="preserve">le that there are </w:t>
      </w:r>
      <w:r>
        <w:rPr>
          <w:spacing w:val="-2"/>
        </w:rPr>
        <w:t>m</w:t>
      </w:r>
      <w:r>
        <w:t xml:space="preserve">ultiple </w:t>
      </w:r>
      <w:r>
        <w:rPr>
          <w:spacing w:val="-1"/>
        </w:rPr>
        <w:t>b</w:t>
      </w:r>
      <w:r>
        <w:t>usiness pur</w:t>
      </w:r>
      <w:r>
        <w:rPr>
          <w:spacing w:val="-1"/>
        </w:rPr>
        <w:t>p</w:t>
      </w:r>
      <w:r>
        <w:t xml:space="preserve">oses for funding the </w:t>
      </w:r>
      <w:r>
        <w:rPr>
          <w:spacing w:val="-1"/>
        </w:rPr>
        <w:t>p</w:t>
      </w:r>
      <w:r>
        <w:rPr>
          <w:spacing w:val="1"/>
        </w:rPr>
        <w:t>r</w:t>
      </w:r>
      <w:r>
        <w:t>oject, and each should be written in a co</w:t>
      </w:r>
      <w:r>
        <w:rPr>
          <w:spacing w:val="-2"/>
        </w:rPr>
        <w:t>m</w:t>
      </w:r>
      <w:r>
        <w:t xml:space="preserve">plete sentence. </w:t>
      </w:r>
      <w:r>
        <w:rPr>
          <w:spacing w:val="-2"/>
        </w:rPr>
        <w:t>W</w:t>
      </w:r>
      <w:r>
        <w:t xml:space="preserve">hen stating </w:t>
      </w:r>
      <w:r>
        <w:rPr>
          <w:spacing w:val="-2"/>
        </w:rPr>
        <w:t>m</w:t>
      </w:r>
      <w:r>
        <w:rPr>
          <w:spacing w:val="1"/>
        </w:rPr>
        <w:t>o</w:t>
      </w:r>
      <w:r>
        <w:t>re than one purpose, ensure they do</w:t>
      </w:r>
      <w:r w:rsidR="00127901">
        <w:t xml:space="preserve"> </w:t>
      </w:r>
      <w:r>
        <w:t>n</w:t>
      </w:r>
      <w:r w:rsidR="00127901">
        <w:t>o</w:t>
      </w:r>
      <w:r>
        <w:t>t co</w:t>
      </w:r>
      <w:r>
        <w:rPr>
          <w:spacing w:val="-2"/>
        </w:rPr>
        <w:t>m</w:t>
      </w:r>
      <w:r>
        <w:t>pete. For exa</w:t>
      </w:r>
      <w:r>
        <w:rPr>
          <w:spacing w:val="-2"/>
        </w:rPr>
        <w:t>m</w:t>
      </w:r>
      <w:r>
        <w:t>ple, co</w:t>
      </w:r>
      <w:r>
        <w:rPr>
          <w:spacing w:val="-2"/>
        </w:rPr>
        <w:t>m</w:t>
      </w:r>
      <w:r>
        <w:t xml:space="preserve">plying with a law and updating technology to reduce </w:t>
      </w:r>
      <w:r>
        <w:rPr>
          <w:spacing w:val="-2"/>
        </w:rPr>
        <w:t>m</w:t>
      </w:r>
      <w:r>
        <w:t>aintenance costs are valid business purposes that do not</w:t>
      </w:r>
      <w:r>
        <w:rPr>
          <w:spacing w:val="1"/>
        </w:rPr>
        <w:t xml:space="preserve"> </w:t>
      </w:r>
      <w:r>
        <w:rPr>
          <w:spacing w:val="-1"/>
        </w:rPr>
        <w:t>c</w:t>
      </w:r>
      <w:r>
        <w:t>on</w:t>
      </w:r>
      <w:r>
        <w:rPr>
          <w:spacing w:val="-1"/>
        </w:rPr>
        <w:t>f</w:t>
      </w:r>
      <w:r>
        <w:t>lict. If</w:t>
      </w:r>
      <w:r>
        <w:rPr>
          <w:spacing w:val="-1"/>
        </w:rPr>
        <w:t xml:space="preserve"> </w:t>
      </w:r>
      <w:r>
        <w:t>t</w:t>
      </w:r>
      <w:r>
        <w:rPr>
          <w:spacing w:val="-1"/>
        </w:rPr>
        <w:t>h</w:t>
      </w:r>
      <w:r>
        <w:t xml:space="preserve">ere </w:t>
      </w:r>
      <w:r>
        <w:rPr>
          <w:spacing w:val="-1"/>
        </w:rPr>
        <w:t>a</w:t>
      </w:r>
      <w:r>
        <w:rPr>
          <w:spacing w:val="1"/>
        </w:rPr>
        <w:t>r</w:t>
      </w:r>
      <w:r>
        <w:t xml:space="preserve">e </w:t>
      </w:r>
      <w:r>
        <w:rPr>
          <w:spacing w:val="-2"/>
        </w:rPr>
        <w:t>m</w:t>
      </w:r>
      <w:r>
        <w:t>ore</w:t>
      </w:r>
      <w:r>
        <w:rPr>
          <w:spacing w:val="1"/>
        </w:rPr>
        <w:t xml:space="preserve"> </w:t>
      </w:r>
      <w:r>
        <w:t xml:space="preserve">than two business purposes, the project team </w:t>
      </w:r>
      <w:r>
        <w:rPr>
          <w:spacing w:val="-2"/>
        </w:rPr>
        <w:t>m</w:t>
      </w:r>
      <w:r>
        <w:t>ay want to consider brea</w:t>
      </w:r>
      <w:r>
        <w:rPr>
          <w:spacing w:val="-2"/>
        </w:rPr>
        <w:t>k</w:t>
      </w:r>
      <w:r>
        <w:t>ing the project up into s</w:t>
      </w:r>
      <w:r>
        <w:rPr>
          <w:spacing w:val="-2"/>
        </w:rPr>
        <w:t>m</w:t>
      </w:r>
      <w:r>
        <w:t>aller co</w:t>
      </w:r>
      <w:r>
        <w:rPr>
          <w:spacing w:val="-2"/>
        </w:rPr>
        <w:t>m</w:t>
      </w:r>
      <w:r>
        <w:t>ponents.</w:t>
      </w:r>
    </w:p>
    <w:p w14:paraId="4181C459" w14:textId="77777777" w:rsidR="00DF42EB" w:rsidRDefault="00A036EF" w:rsidP="00FA363A">
      <w:pPr>
        <w:pStyle w:val="Heading3"/>
      </w:pPr>
      <w:bookmarkStart w:id="175" w:name="_Toc350183033"/>
      <w:bookmarkStart w:id="176" w:name="_Toc350183704"/>
      <w:bookmarkStart w:id="177" w:name="_Toc350183848"/>
      <w:bookmarkStart w:id="178" w:name="_Toc350183992"/>
      <w:bookmarkStart w:id="179" w:name="_Toc350184374"/>
      <w:bookmarkStart w:id="180" w:name="_Toc354672614"/>
      <w:bookmarkEnd w:id="175"/>
      <w:bookmarkEnd w:id="176"/>
      <w:bookmarkEnd w:id="177"/>
      <w:bookmarkEnd w:id="178"/>
      <w:bookmarkEnd w:id="179"/>
      <w:r>
        <w:t>Writing a Functional Purpose</w:t>
      </w:r>
      <w:bookmarkEnd w:id="180"/>
    </w:p>
    <w:p w14:paraId="4181C45A" w14:textId="77777777" w:rsidR="00DF42EB" w:rsidRDefault="00A036EF" w:rsidP="00AC75C4">
      <w:pPr>
        <w:pStyle w:val="ParagraphH3GT"/>
      </w:pPr>
      <w:r>
        <w:t>The functional purpose describes</w:t>
      </w:r>
      <w:r>
        <w:rPr>
          <w:spacing w:val="-1"/>
        </w:rPr>
        <w:t xml:space="preserve"> </w:t>
      </w:r>
      <w:r>
        <w:rPr>
          <w:i/>
        </w:rPr>
        <w:t xml:space="preserve">what </w:t>
      </w:r>
      <w:r>
        <w:t xml:space="preserve">the </w:t>
      </w:r>
      <w:r>
        <w:rPr>
          <w:spacing w:val="-1"/>
        </w:rPr>
        <w:t>p</w:t>
      </w:r>
      <w:r>
        <w:rPr>
          <w:spacing w:val="1"/>
        </w:rPr>
        <w:t>r</w:t>
      </w:r>
      <w:r>
        <w:t>oj</w:t>
      </w:r>
      <w:r>
        <w:rPr>
          <w:spacing w:val="-1"/>
        </w:rPr>
        <w:t>e</w:t>
      </w:r>
      <w:r>
        <w:t>ct sh</w:t>
      </w:r>
      <w:r>
        <w:rPr>
          <w:spacing w:val="-1"/>
        </w:rPr>
        <w:t>a</w:t>
      </w:r>
      <w:r>
        <w:t xml:space="preserve">ll do </w:t>
      </w:r>
      <w:r>
        <w:rPr>
          <w:spacing w:val="-1"/>
        </w:rPr>
        <w:t>f</w:t>
      </w:r>
      <w:r>
        <w:t>or the bu</w:t>
      </w:r>
      <w:r>
        <w:rPr>
          <w:spacing w:val="-1"/>
        </w:rPr>
        <w:t>s</w:t>
      </w:r>
      <w:r>
        <w:t>i</w:t>
      </w:r>
      <w:r>
        <w:rPr>
          <w:spacing w:val="-1"/>
        </w:rPr>
        <w:t>n</w:t>
      </w:r>
      <w:r>
        <w:t xml:space="preserve">ess in a </w:t>
      </w:r>
      <w:r>
        <w:rPr>
          <w:spacing w:val="-1"/>
        </w:rPr>
        <w:t>s</w:t>
      </w:r>
      <w:r>
        <w:rPr>
          <w:spacing w:val="1"/>
        </w:rPr>
        <w:t>i</w:t>
      </w:r>
      <w:r>
        <w:t>n</w:t>
      </w:r>
      <w:r>
        <w:rPr>
          <w:spacing w:val="-1"/>
        </w:rPr>
        <w:t>g</w:t>
      </w:r>
      <w:r>
        <w:t>le, co</w:t>
      </w:r>
      <w:r>
        <w:rPr>
          <w:spacing w:val="-2"/>
        </w:rPr>
        <w:t>m</w:t>
      </w:r>
      <w:r>
        <w:t>plete sentence. It is not unusual for stakeholders to have co</w:t>
      </w:r>
      <w:r>
        <w:rPr>
          <w:spacing w:val="-2"/>
        </w:rPr>
        <w:t>m</w:t>
      </w:r>
      <w:r>
        <w:t>pet</w:t>
      </w:r>
      <w:r>
        <w:rPr>
          <w:spacing w:val="1"/>
        </w:rPr>
        <w:t>i</w:t>
      </w:r>
      <w:r>
        <w:t xml:space="preserve">ng notions regarding what the functional </w:t>
      </w:r>
      <w:r>
        <w:rPr>
          <w:spacing w:val="-1"/>
        </w:rPr>
        <w:t>p</w:t>
      </w:r>
      <w:r>
        <w:t xml:space="preserve">urpose should be. </w:t>
      </w:r>
      <w:r>
        <w:rPr>
          <w:spacing w:val="-2"/>
        </w:rPr>
        <w:t>W</w:t>
      </w:r>
      <w:r>
        <w:t>hile a co</w:t>
      </w:r>
      <w:r>
        <w:rPr>
          <w:spacing w:val="-2"/>
        </w:rPr>
        <w:t>m</w:t>
      </w:r>
      <w:r>
        <w:t>pound sentence is acceptable, the purpose should still be li</w:t>
      </w:r>
      <w:r>
        <w:rPr>
          <w:spacing w:val="-2"/>
        </w:rPr>
        <w:t>m</w:t>
      </w:r>
      <w:r>
        <w:t>ited to one sentence.</w:t>
      </w:r>
    </w:p>
    <w:p w14:paraId="4181C45B" w14:textId="77777777" w:rsidR="00DF42EB" w:rsidRDefault="00A036EF" w:rsidP="00AC75C4">
      <w:pPr>
        <w:pStyle w:val="ParagraphH3GT"/>
      </w:pPr>
      <w:r>
        <w:t>The purpose should be a state</w:t>
      </w:r>
      <w:r>
        <w:rPr>
          <w:spacing w:val="-2"/>
        </w:rPr>
        <w:t>m</w:t>
      </w:r>
      <w:r>
        <w:t>ent containing s</w:t>
      </w:r>
      <w:r>
        <w:rPr>
          <w:spacing w:val="-1"/>
        </w:rPr>
        <w:t>t</w:t>
      </w:r>
      <w:r>
        <w:t>rong transitive verbs like: build, co</w:t>
      </w:r>
      <w:r>
        <w:rPr>
          <w:spacing w:val="-2"/>
        </w:rPr>
        <w:t>m</w:t>
      </w:r>
      <w:r>
        <w:t>pare, explore, in</w:t>
      </w:r>
      <w:r>
        <w:rPr>
          <w:spacing w:val="-1"/>
        </w:rPr>
        <w:t>v</w:t>
      </w:r>
      <w:r>
        <w:t>esti</w:t>
      </w:r>
      <w:r>
        <w:rPr>
          <w:spacing w:val="-1"/>
        </w:rPr>
        <w:t>g</w:t>
      </w:r>
      <w:r>
        <w:t>ate, perfo</w:t>
      </w:r>
      <w:r>
        <w:rPr>
          <w:spacing w:val="2"/>
        </w:rPr>
        <w:t>r</w:t>
      </w:r>
      <w:r>
        <w:rPr>
          <w:spacing w:val="-2"/>
        </w:rPr>
        <w:t>m</w:t>
      </w:r>
      <w:r>
        <w:t>, recom</w:t>
      </w:r>
      <w:r>
        <w:rPr>
          <w:spacing w:val="-2"/>
        </w:rPr>
        <w:t>m</w:t>
      </w:r>
      <w:r>
        <w:t>end</w:t>
      </w:r>
      <w:r w:rsidR="00B00FA3">
        <w:t>,</w:t>
      </w:r>
      <w:r>
        <w:t xml:space="preserve"> or replace. This is the state</w:t>
      </w:r>
      <w:r>
        <w:rPr>
          <w:spacing w:val="-2"/>
        </w:rPr>
        <w:t>m</w:t>
      </w:r>
      <w:r>
        <w:t xml:space="preserve">ent that </w:t>
      </w:r>
      <w:r>
        <w:rPr>
          <w:spacing w:val="-1"/>
        </w:rPr>
        <w:t>g</w:t>
      </w:r>
      <w:r>
        <w:rPr>
          <w:spacing w:val="1"/>
        </w:rPr>
        <w:t>i</w:t>
      </w:r>
      <w:r>
        <w:t xml:space="preserve">ves the entire project its direction. </w:t>
      </w:r>
      <w:r>
        <w:rPr>
          <w:spacing w:val="-2"/>
        </w:rPr>
        <w:t>W</w:t>
      </w:r>
      <w:r>
        <w:rPr>
          <w:spacing w:val="1"/>
        </w:rPr>
        <w:t>h</w:t>
      </w:r>
      <w:r>
        <w:t>en fo</w:t>
      </w:r>
      <w:r>
        <w:rPr>
          <w:spacing w:val="2"/>
        </w:rPr>
        <w:t>r</w:t>
      </w:r>
      <w:r>
        <w:rPr>
          <w:spacing w:val="-2"/>
        </w:rPr>
        <w:t>m</w:t>
      </w:r>
      <w:r>
        <w:t>ulating the state</w:t>
      </w:r>
      <w:r>
        <w:rPr>
          <w:spacing w:val="-3"/>
        </w:rPr>
        <w:t>m</w:t>
      </w:r>
      <w:r>
        <w:t>ent, consider the seriousness of the problem and why it needs to be solved.</w:t>
      </w:r>
    </w:p>
    <w:p w14:paraId="4181C45C" w14:textId="77777777" w:rsidR="00DF42EB" w:rsidRDefault="00A036EF" w:rsidP="00AC75C4">
      <w:pPr>
        <w:pStyle w:val="ParagraphH3GT"/>
      </w:pPr>
      <w:r>
        <w:t>An ex</w:t>
      </w:r>
      <w:r>
        <w:rPr>
          <w:spacing w:val="2"/>
        </w:rPr>
        <w:t>a</w:t>
      </w:r>
      <w:r>
        <w:rPr>
          <w:spacing w:val="-2"/>
        </w:rPr>
        <w:t>m</w:t>
      </w:r>
      <w:r>
        <w:t xml:space="preserve">ple of a functional purpose </w:t>
      </w:r>
      <w:r>
        <w:rPr>
          <w:spacing w:val="-2"/>
        </w:rPr>
        <w:t>m</w:t>
      </w:r>
      <w:r>
        <w:rPr>
          <w:spacing w:val="1"/>
        </w:rPr>
        <w:t>i</w:t>
      </w:r>
      <w:r>
        <w:t>ght be:</w:t>
      </w:r>
    </w:p>
    <w:p w14:paraId="4181C45D" w14:textId="77777777" w:rsidR="00127901" w:rsidRDefault="00A036EF" w:rsidP="00233C54">
      <w:pPr>
        <w:pStyle w:val="ParagraphH1H2IndentGT"/>
      </w:pPr>
      <w:r w:rsidRPr="00186451">
        <w:t>The</w:t>
      </w:r>
      <w:r w:rsidRPr="00186451">
        <w:rPr>
          <w:spacing w:val="-1"/>
        </w:rPr>
        <w:t xml:space="preserve"> </w:t>
      </w:r>
      <w:r w:rsidRPr="00186451">
        <w:t>functional</w:t>
      </w:r>
      <w:r w:rsidRPr="00186451">
        <w:rPr>
          <w:spacing w:val="-1"/>
        </w:rPr>
        <w:t xml:space="preserve"> </w:t>
      </w:r>
      <w:r w:rsidRPr="00186451">
        <w:t>purpose</w:t>
      </w:r>
      <w:r w:rsidRPr="00186451">
        <w:rPr>
          <w:spacing w:val="-1"/>
        </w:rPr>
        <w:t xml:space="preserve"> </w:t>
      </w:r>
      <w:r w:rsidRPr="00186451">
        <w:t>is to r</w:t>
      </w:r>
      <w:r w:rsidRPr="00186451">
        <w:rPr>
          <w:spacing w:val="-1"/>
        </w:rPr>
        <w:t>e</w:t>
      </w:r>
      <w:r w:rsidRPr="00186451">
        <w:t>place the</w:t>
      </w:r>
      <w:r w:rsidRPr="00186451">
        <w:rPr>
          <w:spacing w:val="-1"/>
        </w:rPr>
        <w:t xml:space="preserve"> </w:t>
      </w:r>
      <w:r w:rsidRPr="00186451">
        <w:t>existing f</w:t>
      </w:r>
      <w:r w:rsidRPr="00186451">
        <w:rPr>
          <w:spacing w:val="-1"/>
        </w:rPr>
        <w:t>u</w:t>
      </w:r>
      <w:r w:rsidRPr="00186451">
        <w:t>nctionality of the</w:t>
      </w:r>
      <w:r w:rsidRPr="00186451">
        <w:rPr>
          <w:spacing w:val="-1"/>
        </w:rPr>
        <w:t xml:space="preserve"> </w:t>
      </w:r>
      <w:r w:rsidRPr="00186451">
        <w:t>APPS</w:t>
      </w:r>
      <w:r w:rsidRPr="00186451">
        <w:rPr>
          <w:spacing w:val="-1"/>
        </w:rPr>
        <w:t xml:space="preserve"> </w:t>
      </w:r>
      <w:r w:rsidRPr="00186451">
        <w:t>sys</w:t>
      </w:r>
      <w:r w:rsidRPr="00186451">
        <w:rPr>
          <w:spacing w:val="-2"/>
        </w:rPr>
        <w:t>t</w:t>
      </w:r>
      <w:r w:rsidRPr="00186451">
        <w:rPr>
          <w:spacing w:val="1"/>
        </w:rPr>
        <w:t>e</w:t>
      </w:r>
      <w:r w:rsidRPr="00186451">
        <w:t>m</w:t>
      </w:r>
      <w:r w:rsidRPr="00186451">
        <w:rPr>
          <w:spacing w:val="-2"/>
        </w:rPr>
        <w:t xml:space="preserve"> </w:t>
      </w:r>
      <w:r w:rsidRPr="00186451">
        <w:t>by</w:t>
      </w:r>
      <w:r w:rsidRPr="00186451">
        <w:rPr>
          <w:spacing w:val="1"/>
        </w:rPr>
        <w:t xml:space="preserve"> </w:t>
      </w:r>
      <w:r w:rsidRPr="00186451">
        <w:t>leverag</w:t>
      </w:r>
      <w:r w:rsidRPr="00186451">
        <w:rPr>
          <w:spacing w:val="-2"/>
        </w:rPr>
        <w:t>i</w:t>
      </w:r>
      <w:r w:rsidRPr="00186451">
        <w:t>ng</w:t>
      </w:r>
      <w:r w:rsidRPr="00186451">
        <w:rPr>
          <w:spacing w:val="1"/>
        </w:rPr>
        <w:t xml:space="preserve"> </w:t>
      </w:r>
      <w:r w:rsidRPr="00186451">
        <w:t>the technical ar</w:t>
      </w:r>
      <w:r w:rsidRPr="00186451">
        <w:rPr>
          <w:spacing w:val="-1"/>
        </w:rPr>
        <w:t>c</w:t>
      </w:r>
      <w:r w:rsidRPr="00186451">
        <w:rPr>
          <w:spacing w:val="1"/>
        </w:rPr>
        <w:t>h</w:t>
      </w:r>
      <w:r w:rsidRPr="00186451">
        <w:t>itecture a</w:t>
      </w:r>
      <w:r w:rsidRPr="00186451">
        <w:rPr>
          <w:spacing w:val="-2"/>
        </w:rPr>
        <w:t>l</w:t>
      </w:r>
      <w:r w:rsidRPr="00186451">
        <w:t>ready</w:t>
      </w:r>
      <w:r w:rsidRPr="00186451">
        <w:rPr>
          <w:spacing w:val="-1"/>
        </w:rPr>
        <w:t xml:space="preserve"> </w:t>
      </w:r>
      <w:r w:rsidRPr="00186451">
        <w:t>in place</w:t>
      </w:r>
      <w:r w:rsidRPr="00186451">
        <w:rPr>
          <w:spacing w:val="-1"/>
        </w:rPr>
        <w:t xml:space="preserve"> </w:t>
      </w:r>
      <w:r w:rsidRPr="00186451">
        <w:t xml:space="preserve">at CMS and </w:t>
      </w:r>
      <w:r w:rsidRPr="00186451">
        <w:rPr>
          <w:spacing w:val="-2"/>
        </w:rPr>
        <w:t>t</w:t>
      </w:r>
      <w:r w:rsidRPr="00186451">
        <w:t>o</w:t>
      </w:r>
      <w:r w:rsidRPr="00186451">
        <w:rPr>
          <w:spacing w:val="1"/>
        </w:rPr>
        <w:t xml:space="preserve"> </w:t>
      </w:r>
      <w:r w:rsidRPr="00186451">
        <w:rPr>
          <w:spacing w:val="-1"/>
        </w:rPr>
        <w:t>a</w:t>
      </w:r>
      <w:r w:rsidRPr="00186451">
        <w:rPr>
          <w:spacing w:val="1"/>
        </w:rPr>
        <w:t>d</w:t>
      </w:r>
      <w:r w:rsidRPr="00186451">
        <w:t>d functionality</w:t>
      </w:r>
      <w:r w:rsidRPr="00186451">
        <w:rPr>
          <w:spacing w:val="-2"/>
        </w:rPr>
        <w:t xml:space="preserve"> </w:t>
      </w:r>
      <w:r w:rsidRPr="00186451">
        <w:t>that</w:t>
      </w:r>
      <w:r w:rsidRPr="00186451">
        <w:rPr>
          <w:spacing w:val="-1"/>
        </w:rPr>
        <w:t xml:space="preserve"> </w:t>
      </w:r>
      <w:r w:rsidRPr="00186451">
        <w:t>will r</w:t>
      </w:r>
      <w:r w:rsidRPr="00186451">
        <w:rPr>
          <w:spacing w:val="-1"/>
        </w:rPr>
        <w:t>e</w:t>
      </w:r>
      <w:r w:rsidRPr="00186451">
        <w:t>duce</w:t>
      </w:r>
      <w:r w:rsidRPr="00186451">
        <w:rPr>
          <w:spacing w:val="-1"/>
        </w:rPr>
        <w:t xml:space="preserve"> </w:t>
      </w:r>
      <w:r w:rsidRPr="00186451">
        <w:t xml:space="preserve">existing </w:t>
      </w:r>
      <w:r w:rsidRPr="00186451">
        <w:rPr>
          <w:spacing w:val="-2"/>
        </w:rPr>
        <w:t>m</w:t>
      </w:r>
      <w:r w:rsidRPr="00186451">
        <w:t>anual p</w:t>
      </w:r>
      <w:r w:rsidRPr="00186451">
        <w:rPr>
          <w:spacing w:val="-1"/>
        </w:rPr>
        <w:t>r</w:t>
      </w:r>
      <w:r w:rsidRPr="00186451">
        <w:t>ocesse</w:t>
      </w:r>
      <w:r w:rsidRPr="00186451">
        <w:rPr>
          <w:spacing w:val="-1"/>
        </w:rPr>
        <w:t>s</w:t>
      </w:r>
      <w:r w:rsidRPr="00186451">
        <w:t>.</w:t>
      </w:r>
      <w:r w:rsidR="00B00FA3" w:rsidRPr="00186451" w:rsidDel="00B00FA3">
        <w:t xml:space="preserve"> </w:t>
      </w:r>
    </w:p>
    <w:p w14:paraId="4181C45E" w14:textId="77777777" w:rsidR="00DF42EB" w:rsidRDefault="00A036EF" w:rsidP="002671E5">
      <w:pPr>
        <w:pStyle w:val="ParagraphH1H2GT"/>
      </w:pPr>
      <w:r>
        <w:lastRenderedPageBreak/>
        <w:t>If a functional purpose cannot be reduced to a single sentence, the project team</w:t>
      </w:r>
      <w:r>
        <w:rPr>
          <w:spacing w:val="-2"/>
        </w:rPr>
        <w:t xml:space="preserve"> m</w:t>
      </w:r>
      <w:r>
        <w:t>ay want to consider if the project is too big and should be broken up into separate projects.</w:t>
      </w:r>
    </w:p>
    <w:p w14:paraId="4181C45F" w14:textId="77777777" w:rsidR="00DF42EB" w:rsidRDefault="00A036EF" w:rsidP="00FA363A">
      <w:pPr>
        <w:pStyle w:val="Heading3"/>
      </w:pPr>
      <w:bookmarkStart w:id="181" w:name="_Toc350183035"/>
      <w:bookmarkStart w:id="182" w:name="_Toc350183706"/>
      <w:bookmarkStart w:id="183" w:name="_Toc350183850"/>
      <w:bookmarkStart w:id="184" w:name="_Toc350183994"/>
      <w:bookmarkStart w:id="185" w:name="_Toc350184376"/>
      <w:bookmarkStart w:id="186" w:name="_Toc354672615"/>
      <w:bookmarkEnd w:id="181"/>
      <w:bookmarkEnd w:id="182"/>
      <w:bookmarkEnd w:id="183"/>
      <w:bookmarkEnd w:id="184"/>
      <w:bookmarkEnd w:id="185"/>
      <w:r>
        <w:t>Determining the Measures of Success</w:t>
      </w:r>
      <w:bookmarkEnd w:id="186"/>
    </w:p>
    <w:p w14:paraId="4181C460" w14:textId="77777777" w:rsidR="00DF42EB" w:rsidRDefault="00A036EF" w:rsidP="00AC75C4">
      <w:pPr>
        <w:pStyle w:val="ParagraphH3GT"/>
      </w:pPr>
      <w:r>
        <w:t xml:space="preserve">The </w:t>
      </w:r>
      <w:r>
        <w:rPr>
          <w:spacing w:val="-2"/>
        </w:rPr>
        <w:t>m</w:t>
      </w:r>
      <w:r>
        <w:t>easures of succe</w:t>
      </w:r>
      <w:r>
        <w:rPr>
          <w:spacing w:val="-1"/>
        </w:rPr>
        <w:t>s</w:t>
      </w:r>
      <w:r>
        <w:t>s li</w:t>
      </w:r>
      <w:r>
        <w:rPr>
          <w:spacing w:val="-1"/>
        </w:rPr>
        <w:t>s</w:t>
      </w:r>
      <w:r>
        <w:t xml:space="preserve">t </w:t>
      </w:r>
      <w:r>
        <w:rPr>
          <w:spacing w:val="-2"/>
        </w:rPr>
        <w:t>m</w:t>
      </w:r>
      <w:r>
        <w:t>etrics</w:t>
      </w:r>
      <w:r>
        <w:rPr>
          <w:spacing w:val="-1"/>
        </w:rPr>
        <w:t xml:space="preserve"> </w:t>
      </w:r>
      <w:r>
        <w:t>on how the proje</w:t>
      </w:r>
      <w:r>
        <w:rPr>
          <w:spacing w:val="-1"/>
        </w:rPr>
        <w:t>c</w:t>
      </w:r>
      <w:r>
        <w:t xml:space="preserve">t shall be </w:t>
      </w:r>
      <w:r>
        <w:rPr>
          <w:spacing w:val="-2"/>
        </w:rPr>
        <w:t>m</w:t>
      </w:r>
      <w:r>
        <w:t>easured again</w:t>
      </w:r>
      <w:r>
        <w:rPr>
          <w:spacing w:val="-1"/>
        </w:rPr>
        <w:t>s</w:t>
      </w:r>
      <w:r>
        <w:t xml:space="preserve">t the functional and business purposes. </w:t>
      </w:r>
      <w:r>
        <w:rPr>
          <w:spacing w:val="-1"/>
        </w:rPr>
        <w:t>T</w:t>
      </w:r>
      <w:r>
        <w:t xml:space="preserve">he </w:t>
      </w:r>
      <w:r>
        <w:rPr>
          <w:spacing w:val="-2"/>
        </w:rPr>
        <w:t>m</w:t>
      </w:r>
      <w:r>
        <w:t>easures of success must</w:t>
      </w:r>
      <w:r>
        <w:rPr>
          <w:spacing w:val="1"/>
        </w:rPr>
        <w:t xml:space="preserve"> </w:t>
      </w:r>
      <w:r>
        <w:t xml:space="preserve">always be concrete and </w:t>
      </w:r>
      <w:r>
        <w:rPr>
          <w:spacing w:val="-2"/>
        </w:rPr>
        <w:t>m</w:t>
      </w:r>
      <w:r>
        <w:t>easurable. This can be especially challe</w:t>
      </w:r>
      <w:r>
        <w:rPr>
          <w:spacing w:val="-1"/>
        </w:rPr>
        <w:t>n</w:t>
      </w:r>
      <w:r>
        <w:t xml:space="preserve">ging if the </w:t>
      </w:r>
      <w:r>
        <w:rPr>
          <w:spacing w:val="-1"/>
        </w:rPr>
        <w:t>p</w:t>
      </w:r>
      <w:r>
        <w:rPr>
          <w:spacing w:val="1"/>
        </w:rPr>
        <w:t>r</w:t>
      </w:r>
      <w:r>
        <w:t>ocesses</w:t>
      </w:r>
      <w:r>
        <w:rPr>
          <w:spacing w:val="-1"/>
        </w:rPr>
        <w:t xml:space="preserve"> </w:t>
      </w:r>
      <w:r>
        <w:t>used in an existing system</w:t>
      </w:r>
      <w:r>
        <w:rPr>
          <w:spacing w:val="-2"/>
        </w:rPr>
        <w:t xml:space="preserve"> </w:t>
      </w:r>
      <w:r>
        <w:t xml:space="preserve">have never been </w:t>
      </w:r>
      <w:r>
        <w:rPr>
          <w:spacing w:val="-2"/>
        </w:rPr>
        <w:t>m</w:t>
      </w:r>
      <w:r>
        <w:t xml:space="preserve">easured. The </w:t>
      </w:r>
      <w:r>
        <w:rPr>
          <w:spacing w:val="-2"/>
        </w:rPr>
        <w:t>m</w:t>
      </w:r>
      <w:r>
        <w:t xml:space="preserve">easures </w:t>
      </w:r>
      <w:r>
        <w:rPr>
          <w:spacing w:val="-2"/>
        </w:rPr>
        <w:t>m</w:t>
      </w:r>
      <w:r>
        <w:t>ust also tie back to</w:t>
      </w:r>
      <w:r>
        <w:rPr>
          <w:spacing w:val="-1"/>
        </w:rPr>
        <w:t xml:space="preserve"> </w:t>
      </w:r>
      <w:r>
        <w:t>the business and funct</w:t>
      </w:r>
      <w:r>
        <w:rPr>
          <w:spacing w:val="1"/>
        </w:rPr>
        <w:t>i</w:t>
      </w:r>
      <w:r>
        <w:t>onal purposes. So</w:t>
      </w:r>
      <w:r>
        <w:rPr>
          <w:spacing w:val="-2"/>
        </w:rPr>
        <w:t>m</w:t>
      </w:r>
      <w:r>
        <w:t>e types of</w:t>
      </w:r>
      <w:r>
        <w:rPr>
          <w:spacing w:val="1"/>
        </w:rPr>
        <w:t xml:space="preserve"> </w:t>
      </w:r>
      <w:r>
        <w:rPr>
          <w:spacing w:val="-2"/>
        </w:rPr>
        <w:t>m</w:t>
      </w:r>
      <w:r>
        <w:t>easures</w:t>
      </w:r>
      <w:r>
        <w:rPr>
          <w:spacing w:val="1"/>
        </w:rPr>
        <w:t xml:space="preserve"> </w:t>
      </w:r>
      <w:r>
        <w:t>include:</w:t>
      </w:r>
    </w:p>
    <w:p w14:paraId="4181C461" w14:textId="77777777" w:rsidR="00DF42EB" w:rsidRDefault="00A036EF" w:rsidP="00D97398">
      <w:pPr>
        <w:pStyle w:val="ListBullet3GT"/>
        <w:rPr>
          <w:rFonts w:eastAsia="Times New Roman"/>
        </w:rPr>
      </w:pPr>
      <w:r>
        <w:rPr>
          <w:rFonts w:eastAsia="Times New Roman"/>
        </w:rPr>
        <w:t>Custo</w:t>
      </w:r>
      <w:r>
        <w:rPr>
          <w:rFonts w:eastAsia="Times New Roman"/>
          <w:spacing w:val="-2"/>
        </w:rPr>
        <w:t>m</w:t>
      </w:r>
      <w:r>
        <w:rPr>
          <w:rFonts w:eastAsia="Times New Roman"/>
        </w:rPr>
        <w:t xml:space="preserve">er satisfaction: does it </w:t>
      </w:r>
      <w:r>
        <w:rPr>
          <w:rFonts w:eastAsia="Times New Roman"/>
          <w:spacing w:val="-2"/>
        </w:rPr>
        <w:t>m</w:t>
      </w:r>
      <w:r>
        <w:rPr>
          <w:rFonts w:eastAsia="Times New Roman"/>
        </w:rPr>
        <w:t>eet an expectation or i</w:t>
      </w:r>
      <w:r>
        <w:rPr>
          <w:rFonts w:eastAsia="Times New Roman"/>
          <w:spacing w:val="-2"/>
        </w:rPr>
        <w:t>m</w:t>
      </w:r>
      <w:r>
        <w:rPr>
          <w:rFonts w:eastAsia="Times New Roman"/>
        </w:rPr>
        <w:t>prove the customer’s perception of the business?</w:t>
      </w:r>
    </w:p>
    <w:p w14:paraId="4181C462" w14:textId="77777777" w:rsidR="00DF42EB" w:rsidRDefault="00A036EF" w:rsidP="00D97398">
      <w:pPr>
        <w:pStyle w:val="ListBullet3GT"/>
        <w:rPr>
          <w:rFonts w:eastAsia="Times New Roman"/>
        </w:rPr>
      </w:pPr>
      <w:r>
        <w:rPr>
          <w:rFonts w:eastAsia="Times New Roman"/>
        </w:rPr>
        <w:t>Work cycle ti</w:t>
      </w:r>
      <w:r>
        <w:rPr>
          <w:rFonts w:eastAsia="Times New Roman"/>
          <w:spacing w:val="-2"/>
        </w:rPr>
        <w:t>m</w:t>
      </w:r>
      <w:r>
        <w:rPr>
          <w:rFonts w:eastAsia="Times New Roman"/>
        </w:rPr>
        <w:t>es: how efficiently s</w:t>
      </w:r>
      <w:r>
        <w:rPr>
          <w:rFonts w:eastAsia="Times New Roman"/>
          <w:spacing w:val="-1"/>
        </w:rPr>
        <w:t>h</w:t>
      </w:r>
      <w:r>
        <w:rPr>
          <w:rFonts w:eastAsia="Times New Roman"/>
        </w:rPr>
        <w:t>ould t</w:t>
      </w:r>
      <w:r>
        <w:rPr>
          <w:rFonts w:eastAsia="Times New Roman"/>
          <w:spacing w:val="-1"/>
        </w:rPr>
        <w:t>h</w:t>
      </w:r>
      <w:r>
        <w:rPr>
          <w:rFonts w:eastAsia="Times New Roman"/>
        </w:rPr>
        <w:t>e sy</w:t>
      </w:r>
      <w:r>
        <w:rPr>
          <w:rFonts w:eastAsia="Times New Roman"/>
          <w:spacing w:val="-1"/>
        </w:rPr>
        <w:t>st</w:t>
      </w:r>
      <w:r>
        <w:rPr>
          <w:rFonts w:eastAsia="Times New Roman"/>
        </w:rPr>
        <w:t>em</w:t>
      </w:r>
      <w:r>
        <w:rPr>
          <w:rFonts w:eastAsia="Times New Roman"/>
          <w:spacing w:val="-2"/>
        </w:rPr>
        <w:t xml:space="preserve"> </w:t>
      </w:r>
      <w:r>
        <w:rPr>
          <w:rFonts w:eastAsia="Times New Roman"/>
        </w:rPr>
        <w:t>work or affect other work?</w:t>
      </w:r>
    </w:p>
    <w:p w14:paraId="4181C463" w14:textId="77777777" w:rsidR="00DF42EB" w:rsidRDefault="00A036EF" w:rsidP="00D97398">
      <w:pPr>
        <w:pStyle w:val="ListBullet3GT"/>
        <w:rPr>
          <w:rFonts w:eastAsia="Times New Roman"/>
        </w:rPr>
      </w:pPr>
      <w:r>
        <w:rPr>
          <w:rFonts w:eastAsia="Times New Roman"/>
        </w:rPr>
        <w:t>Product and service quality: how does the system</w:t>
      </w:r>
      <w:r>
        <w:rPr>
          <w:rFonts w:eastAsia="Times New Roman"/>
          <w:spacing w:val="-2"/>
        </w:rPr>
        <w:t xml:space="preserve"> </w:t>
      </w:r>
      <w:r>
        <w:rPr>
          <w:rFonts w:eastAsia="Times New Roman"/>
        </w:rPr>
        <w:t>improve the business process?</w:t>
      </w:r>
    </w:p>
    <w:p w14:paraId="4181C464" w14:textId="77777777" w:rsidR="00DF42EB" w:rsidRDefault="00A036EF" w:rsidP="00D97398">
      <w:pPr>
        <w:pStyle w:val="ListBullet3GT"/>
        <w:rPr>
          <w:rFonts w:eastAsia="Times New Roman"/>
        </w:rPr>
      </w:pPr>
      <w:r>
        <w:rPr>
          <w:rFonts w:eastAsia="Times New Roman"/>
        </w:rPr>
        <w:t>Cost perfor</w:t>
      </w:r>
      <w:r>
        <w:rPr>
          <w:rFonts w:eastAsia="Times New Roman"/>
          <w:spacing w:val="-2"/>
        </w:rPr>
        <w:t>m</w:t>
      </w:r>
      <w:r>
        <w:rPr>
          <w:rFonts w:eastAsia="Times New Roman"/>
        </w:rPr>
        <w:t>ance: does the system</w:t>
      </w:r>
      <w:r>
        <w:rPr>
          <w:rFonts w:eastAsia="Times New Roman"/>
          <w:spacing w:val="-2"/>
        </w:rPr>
        <w:t xml:space="preserve"> </w:t>
      </w:r>
      <w:r>
        <w:rPr>
          <w:rFonts w:eastAsia="Times New Roman"/>
        </w:rPr>
        <w:t>reduce business expenses?</w:t>
      </w:r>
    </w:p>
    <w:p w14:paraId="4181C465" w14:textId="77777777" w:rsidR="00DF42EB" w:rsidRDefault="00A036EF" w:rsidP="00D97398">
      <w:pPr>
        <w:pStyle w:val="ListBullet3GT"/>
        <w:rPr>
          <w:rFonts w:eastAsia="Times New Roman"/>
        </w:rPr>
      </w:pPr>
      <w:r>
        <w:rPr>
          <w:rFonts w:eastAsia="Times New Roman"/>
        </w:rPr>
        <w:t>E</w:t>
      </w:r>
      <w:r>
        <w:rPr>
          <w:rFonts w:eastAsia="Times New Roman"/>
          <w:spacing w:val="-2"/>
        </w:rPr>
        <w:t>m</w:t>
      </w:r>
      <w:r>
        <w:rPr>
          <w:rFonts w:eastAsia="Times New Roman"/>
        </w:rPr>
        <w:t xml:space="preserve">ployee satisfaction: does it </w:t>
      </w:r>
      <w:r>
        <w:rPr>
          <w:rFonts w:eastAsia="Times New Roman"/>
          <w:spacing w:val="-2"/>
        </w:rPr>
        <w:t>m</w:t>
      </w:r>
      <w:r>
        <w:rPr>
          <w:rFonts w:eastAsia="Times New Roman"/>
        </w:rPr>
        <w:t>eet an expectation or i</w:t>
      </w:r>
      <w:r>
        <w:rPr>
          <w:rFonts w:eastAsia="Times New Roman"/>
          <w:spacing w:val="-2"/>
        </w:rPr>
        <w:t>m</w:t>
      </w:r>
      <w:r>
        <w:rPr>
          <w:rFonts w:eastAsia="Times New Roman"/>
        </w:rPr>
        <w:t>prove the e</w:t>
      </w:r>
      <w:r>
        <w:rPr>
          <w:rFonts w:eastAsia="Times New Roman"/>
          <w:spacing w:val="-2"/>
        </w:rPr>
        <w:t>m</w:t>
      </w:r>
      <w:r>
        <w:rPr>
          <w:rFonts w:eastAsia="Times New Roman"/>
        </w:rPr>
        <w:t>ployee’s ability to perform</w:t>
      </w:r>
      <w:r>
        <w:rPr>
          <w:rFonts w:eastAsia="Times New Roman"/>
          <w:spacing w:val="-2"/>
        </w:rPr>
        <w:t xml:space="preserve"> </w:t>
      </w:r>
      <w:r>
        <w:rPr>
          <w:rFonts w:eastAsia="Times New Roman"/>
        </w:rPr>
        <w:t>the business functions?</w:t>
      </w:r>
    </w:p>
    <w:p w14:paraId="4181C466" w14:textId="77777777" w:rsidR="00DF42EB" w:rsidRDefault="00A036EF" w:rsidP="00AC75C4">
      <w:pPr>
        <w:pStyle w:val="ParagraphH3GT"/>
      </w:pPr>
      <w:r>
        <w:t>So</w:t>
      </w:r>
      <w:r>
        <w:rPr>
          <w:spacing w:val="-2"/>
        </w:rPr>
        <w:t>m</w:t>
      </w:r>
      <w:r>
        <w:t>e ex</w:t>
      </w:r>
      <w:r>
        <w:rPr>
          <w:spacing w:val="1"/>
        </w:rPr>
        <w:t>a</w:t>
      </w:r>
      <w:r>
        <w:rPr>
          <w:spacing w:val="-1"/>
        </w:rPr>
        <w:t>m</w:t>
      </w:r>
      <w:r>
        <w:t>ples of these include:</w:t>
      </w:r>
    </w:p>
    <w:p w14:paraId="4181C467" w14:textId="77777777" w:rsidR="00DF42EB" w:rsidRPr="00186451" w:rsidRDefault="00A036EF" w:rsidP="00D97398">
      <w:pPr>
        <w:pStyle w:val="ListBullet3GT"/>
        <w:rPr>
          <w:rFonts w:eastAsia="Times New Roman"/>
        </w:rPr>
      </w:pPr>
      <w:r w:rsidRPr="00186451">
        <w:rPr>
          <w:rFonts w:eastAsia="Times New Roman"/>
        </w:rPr>
        <w:t>The system</w:t>
      </w:r>
      <w:r w:rsidRPr="00186451">
        <w:rPr>
          <w:rFonts w:eastAsia="Times New Roman"/>
          <w:spacing w:val="-2"/>
        </w:rPr>
        <w:t xml:space="preserve"> </w:t>
      </w:r>
      <w:r w:rsidRPr="00186451">
        <w:rPr>
          <w:rFonts w:eastAsia="Times New Roman"/>
        </w:rPr>
        <w:t>processes pay</w:t>
      </w:r>
      <w:r w:rsidRPr="00186451">
        <w:rPr>
          <w:rFonts w:eastAsia="Times New Roman"/>
          <w:spacing w:val="-2"/>
        </w:rPr>
        <w:t>m</w:t>
      </w:r>
      <w:r w:rsidRPr="00186451">
        <w:rPr>
          <w:rFonts w:eastAsia="Times New Roman"/>
          <w:spacing w:val="1"/>
        </w:rPr>
        <w:t>en</w:t>
      </w:r>
      <w:r w:rsidRPr="00186451">
        <w:rPr>
          <w:rFonts w:eastAsia="Times New Roman"/>
        </w:rPr>
        <w:t>ts wi</w:t>
      </w:r>
      <w:r w:rsidRPr="00186451">
        <w:rPr>
          <w:rFonts w:eastAsia="Times New Roman"/>
          <w:spacing w:val="-2"/>
        </w:rPr>
        <w:t>t</w:t>
      </w:r>
      <w:r w:rsidRPr="00186451">
        <w:rPr>
          <w:rFonts w:eastAsia="Times New Roman"/>
        </w:rPr>
        <w:t>h 100%</w:t>
      </w:r>
      <w:r w:rsidRPr="00186451">
        <w:rPr>
          <w:rFonts w:eastAsia="Times New Roman"/>
          <w:spacing w:val="-1"/>
        </w:rPr>
        <w:t xml:space="preserve"> </w:t>
      </w:r>
      <w:r w:rsidRPr="00186451">
        <w:rPr>
          <w:rFonts w:eastAsia="Times New Roman"/>
        </w:rPr>
        <w:t>accuracy. (s</w:t>
      </w:r>
      <w:r w:rsidRPr="00186451">
        <w:rPr>
          <w:rFonts w:eastAsia="Times New Roman"/>
          <w:spacing w:val="-1"/>
        </w:rPr>
        <w:t>e</w:t>
      </w:r>
      <w:r w:rsidRPr="00186451">
        <w:rPr>
          <w:rFonts w:eastAsia="Times New Roman"/>
        </w:rPr>
        <w:t>rvice quality)</w:t>
      </w:r>
    </w:p>
    <w:p w14:paraId="4181C468" w14:textId="77777777" w:rsidR="00DF42EB" w:rsidRPr="00186451" w:rsidRDefault="00A036EF" w:rsidP="00D97398">
      <w:pPr>
        <w:pStyle w:val="ListBullet3GT"/>
        <w:rPr>
          <w:rFonts w:eastAsia="Times New Roman"/>
        </w:rPr>
      </w:pPr>
      <w:r w:rsidRPr="00186451">
        <w:rPr>
          <w:rFonts w:eastAsia="Times New Roman"/>
        </w:rPr>
        <w:t>The system</w:t>
      </w:r>
      <w:r w:rsidRPr="00186451">
        <w:rPr>
          <w:rFonts w:eastAsia="Times New Roman"/>
          <w:spacing w:val="-2"/>
        </w:rPr>
        <w:t xml:space="preserve"> </w:t>
      </w:r>
      <w:r w:rsidRPr="00186451">
        <w:rPr>
          <w:rFonts w:eastAsia="Times New Roman"/>
        </w:rPr>
        <w:t>processes</w:t>
      </w:r>
      <w:r w:rsidRPr="00186451">
        <w:rPr>
          <w:rFonts w:eastAsia="Times New Roman"/>
          <w:spacing w:val="-1"/>
        </w:rPr>
        <w:t xml:space="preserve"> </w:t>
      </w:r>
      <w:r w:rsidRPr="00186451">
        <w:rPr>
          <w:rFonts w:eastAsia="Times New Roman"/>
        </w:rPr>
        <w:t>a tr</w:t>
      </w:r>
      <w:r w:rsidRPr="00186451">
        <w:rPr>
          <w:rFonts w:eastAsia="Times New Roman"/>
          <w:spacing w:val="-1"/>
        </w:rPr>
        <w:t>a</w:t>
      </w:r>
      <w:r w:rsidRPr="00186451">
        <w:rPr>
          <w:rFonts w:eastAsia="Times New Roman"/>
          <w:spacing w:val="1"/>
        </w:rPr>
        <w:t>n</w:t>
      </w:r>
      <w:r w:rsidRPr="00186451">
        <w:rPr>
          <w:rFonts w:eastAsia="Times New Roman"/>
          <w:spacing w:val="-1"/>
        </w:rPr>
        <w:t>s</w:t>
      </w:r>
      <w:r w:rsidRPr="00186451">
        <w:rPr>
          <w:rFonts w:eastAsia="Times New Roman"/>
        </w:rPr>
        <w:t>action</w:t>
      </w:r>
      <w:r w:rsidRPr="00186451">
        <w:rPr>
          <w:rFonts w:eastAsia="Times New Roman"/>
          <w:spacing w:val="-1"/>
        </w:rPr>
        <w:t xml:space="preserve"> w</w:t>
      </w:r>
      <w:r w:rsidRPr="00186451">
        <w:rPr>
          <w:rFonts w:eastAsia="Times New Roman"/>
        </w:rPr>
        <w:t>it</w:t>
      </w:r>
      <w:r w:rsidRPr="00186451">
        <w:rPr>
          <w:rFonts w:eastAsia="Times New Roman"/>
          <w:spacing w:val="1"/>
        </w:rPr>
        <w:t>h</w:t>
      </w:r>
      <w:r w:rsidRPr="00186451">
        <w:rPr>
          <w:rFonts w:eastAsia="Times New Roman"/>
        </w:rPr>
        <w:t>in .5</w:t>
      </w:r>
      <w:r w:rsidRPr="00186451">
        <w:rPr>
          <w:rFonts w:eastAsia="Times New Roman"/>
          <w:spacing w:val="1"/>
        </w:rPr>
        <w:t xml:space="preserve"> </w:t>
      </w:r>
      <w:r w:rsidRPr="00186451">
        <w:rPr>
          <w:rFonts w:eastAsia="Times New Roman"/>
        </w:rPr>
        <w:t>seco</w:t>
      </w:r>
      <w:r w:rsidRPr="00186451">
        <w:rPr>
          <w:rFonts w:eastAsia="Times New Roman"/>
          <w:spacing w:val="1"/>
        </w:rPr>
        <w:t>nd</w:t>
      </w:r>
      <w:r w:rsidRPr="00186451">
        <w:rPr>
          <w:rFonts w:eastAsia="Times New Roman"/>
          <w:spacing w:val="-1"/>
        </w:rPr>
        <w:t>s</w:t>
      </w:r>
      <w:r w:rsidRPr="00186451">
        <w:rPr>
          <w:rFonts w:eastAsia="Times New Roman"/>
        </w:rPr>
        <w:t>.</w:t>
      </w:r>
      <w:r w:rsidRPr="00186451">
        <w:rPr>
          <w:rFonts w:eastAsia="Times New Roman"/>
          <w:spacing w:val="-1"/>
        </w:rPr>
        <w:t xml:space="preserve"> </w:t>
      </w:r>
      <w:r w:rsidRPr="00186451">
        <w:rPr>
          <w:rFonts w:eastAsia="Times New Roman"/>
        </w:rPr>
        <w:t>(work cycle t</w:t>
      </w:r>
      <w:r w:rsidRPr="00186451">
        <w:rPr>
          <w:rFonts w:eastAsia="Times New Roman"/>
          <w:spacing w:val="1"/>
        </w:rPr>
        <w:t>i</w:t>
      </w:r>
      <w:r w:rsidRPr="00186451">
        <w:rPr>
          <w:rFonts w:eastAsia="Times New Roman"/>
          <w:spacing w:val="-2"/>
        </w:rPr>
        <w:t>m</w:t>
      </w:r>
      <w:r w:rsidRPr="00186451">
        <w:rPr>
          <w:rFonts w:eastAsia="Times New Roman"/>
        </w:rPr>
        <w:t>e)</w:t>
      </w:r>
    </w:p>
    <w:p w14:paraId="4181C469" w14:textId="77777777" w:rsidR="00DF42EB" w:rsidRPr="00186451" w:rsidRDefault="00A036EF" w:rsidP="00D97398">
      <w:pPr>
        <w:pStyle w:val="ListBullet3GT"/>
        <w:rPr>
          <w:rFonts w:eastAsia="Times New Roman"/>
        </w:rPr>
      </w:pPr>
      <w:r w:rsidRPr="00186451">
        <w:rPr>
          <w:rFonts w:eastAsia="Times New Roman"/>
        </w:rPr>
        <w:t>The system</w:t>
      </w:r>
      <w:r w:rsidRPr="00186451">
        <w:rPr>
          <w:rFonts w:eastAsia="Times New Roman"/>
          <w:spacing w:val="-2"/>
        </w:rPr>
        <w:t xml:space="preserve"> </w:t>
      </w:r>
      <w:r w:rsidRPr="00186451">
        <w:rPr>
          <w:rFonts w:eastAsia="Times New Roman"/>
        </w:rPr>
        <w:t xml:space="preserve">reduces </w:t>
      </w:r>
      <w:r w:rsidRPr="00186451">
        <w:rPr>
          <w:rFonts w:eastAsia="Times New Roman"/>
          <w:spacing w:val="-2"/>
        </w:rPr>
        <w:t>m</w:t>
      </w:r>
      <w:r w:rsidRPr="00186451">
        <w:rPr>
          <w:rFonts w:eastAsia="Times New Roman"/>
        </w:rPr>
        <w:t>aintenance</w:t>
      </w:r>
      <w:r w:rsidRPr="00186451">
        <w:rPr>
          <w:rFonts w:eastAsia="Times New Roman"/>
          <w:spacing w:val="-1"/>
        </w:rPr>
        <w:t xml:space="preserve"> c</w:t>
      </w:r>
      <w:r w:rsidRPr="00186451">
        <w:rPr>
          <w:rFonts w:eastAsia="Times New Roman"/>
          <w:spacing w:val="1"/>
        </w:rPr>
        <w:t>o</w:t>
      </w:r>
      <w:r w:rsidRPr="00186451">
        <w:rPr>
          <w:rFonts w:eastAsia="Times New Roman"/>
        </w:rPr>
        <w:t>s</w:t>
      </w:r>
      <w:r w:rsidRPr="00186451">
        <w:rPr>
          <w:rFonts w:eastAsia="Times New Roman"/>
          <w:spacing w:val="-1"/>
        </w:rPr>
        <w:t>t</w:t>
      </w:r>
      <w:r w:rsidRPr="00186451">
        <w:rPr>
          <w:rFonts w:eastAsia="Times New Roman"/>
        </w:rPr>
        <w:t>s</w:t>
      </w:r>
      <w:r w:rsidRPr="00186451">
        <w:rPr>
          <w:rFonts w:eastAsia="Times New Roman"/>
          <w:spacing w:val="-1"/>
        </w:rPr>
        <w:t xml:space="preserve"> </w:t>
      </w:r>
      <w:r w:rsidRPr="00186451">
        <w:rPr>
          <w:rFonts w:eastAsia="Times New Roman"/>
        </w:rPr>
        <w:t xml:space="preserve">by </w:t>
      </w:r>
      <w:r w:rsidRPr="00186451">
        <w:rPr>
          <w:rFonts w:eastAsia="Times New Roman"/>
          <w:spacing w:val="-1"/>
        </w:rPr>
        <w:t>25</w:t>
      </w:r>
      <w:r w:rsidRPr="00186451">
        <w:rPr>
          <w:rFonts w:eastAsia="Times New Roman"/>
        </w:rPr>
        <w:t>%.</w:t>
      </w:r>
      <w:r w:rsidRPr="00186451">
        <w:rPr>
          <w:rFonts w:eastAsia="Times New Roman"/>
          <w:spacing w:val="1"/>
        </w:rPr>
        <w:t xml:space="preserve"> </w:t>
      </w:r>
      <w:r w:rsidRPr="00186451">
        <w:rPr>
          <w:rFonts w:eastAsia="Times New Roman"/>
        </w:rPr>
        <w:t>(</w:t>
      </w:r>
      <w:r w:rsidRPr="00186451">
        <w:rPr>
          <w:rFonts w:eastAsia="Times New Roman"/>
          <w:spacing w:val="-1"/>
        </w:rPr>
        <w:t>c</w:t>
      </w:r>
      <w:r w:rsidRPr="00186451">
        <w:rPr>
          <w:rFonts w:eastAsia="Times New Roman"/>
        </w:rPr>
        <w:t>ost</w:t>
      </w:r>
      <w:r w:rsidRPr="00186451">
        <w:rPr>
          <w:rFonts w:eastAsia="Times New Roman"/>
          <w:spacing w:val="-1"/>
        </w:rPr>
        <w:t xml:space="preserve"> </w:t>
      </w:r>
      <w:r w:rsidRPr="00186451">
        <w:rPr>
          <w:rFonts w:eastAsia="Times New Roman"/>
        </w:rPr>
        <w:t>pe</w:t>
      </w:r>
      <w:r w:rsidRPr="00186451">
        <w:rPr>
          <w:rFonts w:eastAsia="Times New Roman"/>
          <w:spacing w:val="-1"/>
        </w:rPr>
        <w:t>rf</w:t>
      </w:r>
      <w:r w:rsidRPr="00186451">
        <w:rPr>
          <w:rFonts w:eastAsia="Times New Roman"/>
          <w:spacing w:val="1"/>
        </w:rPr>
        <w:t>o</w:t>
      </w:r>
      <w:r w:rsidRPr="00186451">
        <w:rPr>
          <w:rFonts w:eastAsia="Times New Roman"/>
          <w:spacing w:val="-1"/>
        </w:rPr>
        <w:t>rm</w:t>
      </w:r>
      <w:r w:rsidRPr="00186451">
        <w:rPr>
          <w:rFonts w:eastAsia="Times New Roman"/>
        </w:rPr>
        <w:t>ance)</w:t>
      </w:r>
    </w:p>
    <w:p w14:paraId="4181C46A" w14:textId="77777777" w:rsidR="00DF42EB" w:rsidRDefault="00A036EF" w:rsidP="00FA363A">
      <w:pPr>
        <w:pStyle w:val="Heading3"/>
      </w:pPr>
      <w:bookmarkStart w:id="187" w:name="_Toc350183037"/>
      <w:bookmarkStart w:id="188" w:name="_Toc350183708"/>
      <w:bookmarkStart w:id="189" w:name="_Toc350183852"/>
      <w:bookmarkStart w:id="190" w:name="_Toc350183996"/>
      <w:bookmarkStart w:id="191" w:name="_Toc350184378"/>
      <w:bookmarkStart w:id="192" w:name="_Toc354672616"/>
      <w:bookmarkEnd w:id="187"/>
      <w:bookmarkEnd w:id="188"/>
      <w:bookmarkEnd w:id="189"/>
      <w:bookmarkEnd w:id="190"/>
      <w:bookmarkEnd w:id="191"/>
      <w:r>
        <w:t>Identif</w:t>
      </w:r>
      <w:r>
        <w:rPr>
          <w:spacing w:val="-3"/>
        </w:rPr>
        <w:t>y</w:t>
      </w:r>
      <w:r>
        <w:t>ing</w:t>
      </w:r>
      <w:r>
        <w:rPr>
          <w:spacing w:val="2"/>
        </w:rPr>
        <w:t xml:space="preserve"> </w:t>
      </w:r>
      <w:r>
        <w:t>the Stakeholders</w:t>
      </w:r>
      <w:bookmarkEnd w:id="192"/>
    </w:p>
    <w:p w14:paraId="4181C46B" w14:textId="77777777" w:rsidR="00DF42EB" w:rsidRDefault="00A036EF" w:rsidP="00AC75C4">
      <w:pPr>
        <w:pStyle w:val="ParagraphH3GT"/>
      </w:pPr>
      <w:r>
        <w:t>Stakehold</w:t>
      </w:r>
      <w:r>
        <w:rPr>
          <w:spacing w:val="-1"/>
        </w:rPr>
        <w:t>er</w:t>
      </w:r>
      <w:r>
        <w:t>s of</w:t>
      </w:r>
      <w:r>
        <w:rPr>
          <w:spacing w:val="-1"/>
        </w:rPr>
        <w:t xml:space="preserve"> </w:t>
      </w:r>
      <w:r>
        <w:t xml:space="preserve">the project </w:t>
      </w:r>
      <w:r>
        <w:rPr>
          <w:spacing w:val="-1"/>
        </w:rPr>
        <w:t>a</w:t>
      </w:r>
      <w:r>
        <w:t>re i</w:t>
      </w:r>
      <w:r>
        <w:rPr>
          <w:spacing w:val="-1"/>
        </w:rPr>
        <w:t>n</w:t>
      </w:r>
      <w:r>
        <w:t>iti</w:t>
      </w:r>
      <w:r>
        <w:rPr>
          <w:spacing w:val="-1"/>
        </w:rPr>
        <w:t>a</w:t>
      </w:r>
      <w:r>
        <w:t>lly i</w:t>
      </w:r>
      <w:r>
        <w:rPr>
          <w:spacing w:val="-1"/>
        </w:rPr>
        <w:t>d</w:t>
      </w:r>
      <w:r>
        <w:t>enti</w:t>
      </w:r>
      <w:r>
        <w:rPr>
          <w:spacing w:val="-1"/>
        </w:rPr>
        <w:t>f</w:t>
      </w:r>
      <w:r>
        <w:t>ied by the BPMs and are expanded here. They fall into one or more of the f</w:t>
      </w:r>
      <w:r>
        <w:rPr>
          <w:spacing w:val="1"/>
        </w:rPr>
        <w:t>o</w:t>
      </w:r>
      <w:r>
        <w:t>llowing four categories:</w:t>
      </w:r>
    </w:p>
    <w:p w14:paraId="4181C46C" w14:textId="77777777" w:rsidR="00DF42EB" w:rsidRDefault="00A036EF" w:rsidP="00D97398">
      <w:pPr>
        <w:pStyle w:val="ListBullet3GT"/>
        <w:rPr>
          <w:rFonts w:eastAsia="Times New Roman"/>
        </w:rPr>
      </w:pPr>
      <w:r>
        <w:rPr>
          <w:rFonts w:eastAsia="Times New Roman"/>
        </w:rPr>
        <w:t xml:space="preserve">Those who will pay </w:t>
      </w:r>
      <w:r>
        <w:rPr>
          <w:rFonts w:eastAsia="Times New Roman"/>
          <w:spacing w:val="-1"/>
        </w:rPr>
        <w:t>f</w:t>
      </w:r>
      <w:r>
        <w:rPr>
          <w:rFonts w:eastAsia="Times New Roman"/>
        </w:rPr>
        <w:t>or the pr</w:t>
      </w:r>
      <w:r>
        <w:rPr>
          <w:rFonts w:eastAsia="Times New Roman"/>
          <w:spacing w:val="-1"/>
        </w:rPr>
        <w:t>o</w:t>
      </w:r>
      <w:r>
        <w:rPr>
          <w:rFonts w:eastAsia="Times New Roman"/>
        </w:rPr>
        <w:t>ject: these a</w:t>
      </w:r>
      <w:r>
        <w:rPr>
          <w:rFonts w:eastAsia="Times New Roman"/>
          <w:spacing w:val="-1"/>
        </w:rPr>
        <w:t>r</w:t>
      </w:r>
      <w:r>
        <w:rPr>
          <w:rFonts w:eastAsia="Times New Roman"/>
        </w:rPr>
        <w:t>e</w:t>
      </w:r>
      <w:r>
        <w:rPr>
          <w:rFonts w:eastAsia="Times New Roman"/>
          <w:spacing w:val="-2"/>
        </w:rPr>
        <w:t xml:space="preserve"> </w:t>
      </w:r>
      <w:r>
        <w:rPr>
          <w:rFonts w:eastAsia="Times New Roman"/>
        </w:rPr>
        <w:t xml:space="preserve">the people who have the </w:t>
      </w:r>
      <w:r>
        <w:rPr>
          <w:rFonts w:eastAsia="Times New Roman"/>
          <w:spacing w:val="-1"/>
        </w:rPr>
        <w:t>f</w:t>
      </w:r>
      <w:r>
        <w:rPr>
          <w:rFonts w:eastAsia="Times New Roman"/>
          <w:spacing w:val="1"/>
        </w:rPr>
        <w:t>i</w:t>
      </w:r>
      <w:r>
        <w:rPr>
          <w:rFonts w:eastAsia="Times New Roman"/>
          <w:spacing w:val="-1"/>
        </w:rPr>
        <w:t>n</w:t>
      </w:r>
      <w:r>
        <w:rPr>
          <w:rFonts w:eastAsia="Times New Roman"/>
        </w:rPr>
        <w:t>al say ov</w:t>
      </w:r>
      <w:r>
        <w:rPr>
          <w:rFonts w:eastAsia="Times New Roman"/>
          <w:spacing w:val="-1"/>
        </w:rPr>
        <w:t>e</w:t>
      </w:r>
      <w:r>
        <w:rPr>
          <w:rFonts w:eastAsia="Times New Roman"/>
        </w:rPr>
        <w:t>r the co</w:t>
      </w:r>
      <w:r>
        <w:rPr>
          <w:rFonts w:eastAsia="Times New Roman"/>
          <w:spacing w:val="-2"/>
        </w:rPr>
        <w:t>m</w:t>
      </w:r>
      <w:r>
        <w:rPr>
          <w:rFonts w:eastAsia="Times New Roman"/>
        </w:rPr>
        <w:t>pleteness of</w:t>
      </w:r>
      <w:r>
        <w:rPr>
          <w:rFonts w:eastAsia="Times New Roman"/>
          <w:spacing w:val="-1"/>
        </w:rPr>
        <w:t xml:space="preserve"> </w:t>
      </w:r>
      <w:r>
        <w:rPr>
          <w:rFonts w:eastAsia="Times New Roman"/>
        </w:rPr>
        <w:t>the req</w:t>
      </w:r>
      <w:r>
        <w:rPr>
          <w:rFonts w:eastAsia="Times New Roman"/>
          <w:spacing w:val="-1"/>
        </w:rPr>
        <w:t>u</w:t>
      </w:r>
      <w:r>
        <w:rPr>
          <w:rFonts w:eastAsia="Times New Roman"/>
        </w:rPr>
        <w:t>ire</w:t>
      </w:r>
      <w:r>
        <w:rPr>
          <w:rFonts w:eastAsia="Times New Roman"/>
          <w:spacing w:val="-2"/>
        </w:rPr>
        <w:t>m</w:t>
      </w:r>
      <w:r>
        <w:rPr>
          <w:rFonts w:eastAsia="Times New Roman"/>
        </w:rPr>
        <w:t>ents.</w:t>
      </w:r>
    </w:p>
    <w:p w14:paraId="4181C46D" w14:textId="77777777" w:rsidR="00DF42EB" w:rsidRPr="000B2088" w:rsidRDefault="00A036EF" w:rsidP="002671E5">
      <w:pPr>
        <w:pStyle w:val="ListBullet3GT"/>
        <w:numPr>
          <w:ilvl w:val="0"/>
          <w:numId w:val="0"/>
        </w:numPr>
        <w:ind w:left="720"/>
        <w:rPr>
          <w:rFonts w:eastAsia="Times New Roman"/>
        </w:rPr>
      </w:pPr>
      <w:r w:rsidRPr="00B90EE7">
        <w:rPr>
          <w:rFonts w:eastAsia="Times New Roman"/>
        </w:rPr>
        <w:t xml:space="preserve">Those who will use </w:t>
      </w:r>
      <w:r w:rsidRPr="00B90EE7">
        <w:rPr>
          <w:rFonts w:eastAsia="Times New Roman"/>
          <w:spacing w:val="-1"/>
        </w:rPr>
        <w:t>o</w:t>
      </w:r>
      <w:r w:rsidRPr="00B90EE7">
        <w:rPr>
          <w:rFonts w:eastAsia="Times New Roman"/>
        </w:rPr>
        <w:t xml:space="preserve">r influence the end product (including </w:t>
      </w:r>
      <w:r w:rsidRPr="00B90EE7">
        <w:rPr>
          <w:rFonts w:eastAsia="Times New Roman"/>
          <w:spacing w:val="-1"/>
        </w:rPr>
        <w:t>o</w:t>
      </w:r>
      <w:r w:rsidRPr="00B90EE7">
        <w:rPr>
          <w:rFonts w:eastAsia="Times New Roman"/>
          <w:spacing w:val="1"/>
        </w:rPr>
        <w:t>t</w:t>
      </w:r>
      <w:r w:rsidRPr="00B90EE7">
        <w:rPr>
          <w:rFonts w:eastAsia="Times New Roman"/>
        </w:rPr>
        <w:t>her sy</w:t>
      </w:r>
      <w:r w:rsidRPr="00B90EE7">
        <w:rPr>
          <w:rFonts w:eastAsia="Times New Roman"/>
          <w:spacing w:val="-1"/>
        </w:rPr>
        <w:t>s</w:t>
      </w:r>
      <w:r w:rsidRPr="00B90EE7">
        <w:rPr>
          <w:rFonts w:eastAsia="Times New Roman"/>
          <w:spacing w:val="1"/>
        </w:rPr>
        <w:t>t</w:t>
      </w:r>
      <w:r w:rsidRPr="00B90EE7">
        <w:rPr>
          <w:rFonts w:eastAsia="Times New Roman"/>
        </w:rPr>
        <w:t>e</w:t>
      </w:r>
      <w:r w:rsidRPr="00B90EE7">
        <w:rPr>
          <w:rFonts w:eastAsia="Times New Roman"/>
          <w:spacing w:val="-2"/>
        </w:rPr>
        <w:t>m</w:t>
      </w:r>
      <w:r w:rsidRPr="00B90EE7">
        <w:rPr>
          <w:rFonts w:eastAsia="Times New Roman"/>
        </w:rPr>
        <w:t>s): t</w:t>
      </w:r>
      <w:r w:rsidRPr="00B90EE7">
        <w:rPr>
          <w:rFonts w:eastAsia="Times New Roman"/>
          <w:spacing w:val="-1"/>
        </w:rPr>
        <w:t>h</w:t>
      </w:r>
      <w:r w:rsidRPr="00B90EE7">
        <w:rPr>
          <w:rFonts w:eastAsia="Times New Roman"/>
        </w:rPr>
        <w:t xml:space="preserve">ese are the people and </w:t>
      </w:r>
      <w:r w:rsidRPr="00B90EE7">
        <w:rPr>
          <w:rFonts w:eastAsia="Times New Roman"/>
          <w:spacing w:val="-1"/>
        </w:rPr>
        <w:t>s</w:t>
      </w:r>
      <w:r w:rsidRPr="00B90EE7">
        <w:rPr>
          <w:rFonts w:eastAsia="Times New Roman"/>
        </w:rPr>
        <w:t>yste</w:t>
      </w:r>
      <w:r w:rsidRPr="00B90EE7">
        <w:rPr>
          <w:rFonts w:eastAsia="Times New Roman"/>
          <w:spacing w:val="-2"/>
        </w:rPr>
        <w:t>m</w:t>
      </w:r>
      <w:r w:rsidRPr="00B90EE7">
        <w:rPr>
          <w:rFonts w:eastAsia="Times New Roman"/>
        </w:rPr>
        <w:t xml:space="preserve">s where </w:t>
      </w:r>
      <w:r w:rsidRPr="00B90EE7">
        <w:rPr>
          <w:rFonts w:eastAsia="Times New Roman"/>
          <w:spacing w:val="-2"/>
        </w:rPr>
        <w:t>m</w:t>
      </w:r>
      <w:r w:rsidRPr="00B90EE7">
        <w:rPr>
          <w:rFonts w:eastAsia="Times New Roman"/>
        </w:rPr>
        <w:t>uch of</w:t>
      </w:r>
      <w:r w:rsidRPr="00B90EE7">
        <w:rPr>
          <w:rFonts w:eastAsia="Times New Roman"/>
          <w:spacing w:val="-1"/>
        </w:rPr>
        <w:t xml:space="preserve"> </w:t>
      </w:r>
      <w:r w:rsidRPr="00B90EE7">
        <w:rPr>
          <w:rFonts w:eastAsia="Times New Roman"/>
        </w:rPr>
        <w:t>the desi</w:t>
      </w:r>
      <w:r w:rsidRPr="00B90EE7">
        <w:rPr>
          <w:rFonts w:eastAsia="Times New Roman"/>
          <w:spacing w:val="-1"/>
        </w:rPr>
        <w:t>r</w:t>
      </w:r>
      <w:r w:rsidRPr="00B90EE7">
        <w:rPr>
          <w:rFonts w:eastAsia="Times New Roman"/>
        </w:rPr>
        <w:t>ed</w:t>
      </w:r>
      <w:r w:rsidRPr="00B90EE7">
        <w:rPr>
          <w:rFonts w:eastAsia="Times New Roman"/>
          <w:spacing w:val="-1"/>
        </w:rPr>
        <w:t xml:space="preserve"> f</w:t>
      </w:r>
      <w:r w:rsidRPr="00B90EE7">
        <w:rPr>
          <w:rFonts w:eastAsia="Times New Roman"/>
        </w:rPr>
        <w:t>unction</w:t>
      </w:r>
      <w:r w:rsidRPr="00B90EE7">
        <w:rPr>
          <w:rFonts w:eastAsia="Times New Roman"/>
          <w:spacing w:val="-1"/>
        </w:rPr>
        <w:t>a</w:t>
      </w:r>
      <w:r w:rsidRPr="00B90EE7">
        <w:rPr>
          <w:rFonts w:eastAsia="Times New Roman"/>
        </w:rPr>
        <w:t xml:space="preserve">lity will be </w:t>
      </w:r>
      <w:r w:rsidRPr="00B90EE7">
        <w:rPr>
          <w:rFonts w:eastAsia="Times New Roman"/>
          <w:spacing w:val="-1"/>
        </w:rPr>
        <w:t>e</w:t>
      </w:r>
      <w:r w:rsidRPr="00B90EE7">
        <w:rPr>
          <w:rFonts w:eastAsia="Times New Roman"/>
        </w:rPr>
        <w:t>li</w:t>
      </w:r>
      <w:r w:rsidRPr="00B90EE7">
        <w:rPr>
          <w:rFonts w:eastAsia="Times New Roman"/>
          <w:spacing w:val="-1"/>
        </w:rPr>
        <w:t>c</w:t>
      </w:r>
      <w:r w:rsidRPr="00B90EE7">
        <w:rPr>
          <w:rFonts w:eastAsia="Times New Roman"/>
        </w:rPr>
        <w:t>ited. Stakeholders who also exert influence on the system</w:t>
      </w:r>
      <w:r w:rsidRPr="00B90EE7">
        <w:rPr>
          <w:rFonts w:eastAsia="Times New Roman"/>
          <w:spacing w:val="-1"/>
        </w:rPr>
        <w:t xml:space="preserve"> </w:t>
      </w:r>
      <w:r w:rsidRPr="00B90EE7">
        <w:rPr>
          <w:rFonts w:eastAsia="Times New Roman"/>
        </w:rPr>
        <w:t>design include those who set technical</w:t>
      </w:r>
      <w:r w:rsidR="00B90EE7">
        <w:rPr>
          <w:rFonts w:eastAsia="Times New Roman"/>
        </w:rPr>
        <w:t xml:space="preserve"> </w:t>
      </w:r>
      <w:r w:rsidRPr="00B90EE7">
        <w:rPr>
          <w:rFonts w:eastAsia="Times New Roman"/>
        </w:rPr>
        <w:t xml:space="preserve">architecture policy or who deliver data exchange </w:t>
      </w:r>
      <w:r w:rsidRPr="00B90EE7">
        <w:rPr>
          <w:rFonts w:eastAsia="Times New Roman"/>
          <w:spacing w:val="-2"/>
        </w:rPr>
        <w:t>f</w:t>
      </w:r>
      <w:r w:rsidRPr="00B90EE7">
        <w:rPr>
          <w:rFonts w:eastAsia="Times New Roman"/>
        </w:rPr>
        <w:t>iles (defined</w:t>
      </w:r>
      <w:r w:rsidRPr="00B90EE7">
        <w:rPr>
          <w:rFonts w:eastAsia="Times New Roman"/>
          <w:spacing w:val="-2"/>
        </w:rPr>
        <w:t xml:space="preserve"> </w:t>
      </w:r>
      <w:r w:rsidRPr="00B90EE7">
        <w:rPr>
          <w:rFonts w:eastAsia="Times New Roman"/>
        </w:rPr>
        <w:t>by Interface Control</w:t>
      </w:r>
      <w:r w:rsidR="000B2088" w:rsidRPr="00B90EE7">
        <w:rPr>
          <w:rFonts w:eastAsia="Times New Roman"/>
        </w:rPr>
        <w:t xml:space="preserve"> </w:t>
      </w:r>
      <w:r w:rsidRPr="000B2088">
        <w:rPr>
          <w:rFonts w:eastAsia="Times New Roman"/>
        </w:rPr>
        <w:t>Docu</w:t>
      </w:r>
      <w:r w:rsidRPr="000B2088">
        <w:rPr>
          <w:rFonts w:eastAsia="Times New Roman"/>
          <w:spacing w:val="-2"/>
        </w:rPr>
        <w:t>m</w:t>
      </w:r>
      <w:r w:rsidRPr="000B2088">
        <w:rPr>
          <w:rFonts w:eastAsia="Times New Roman"/>
        </w:rPr>
        <w:t>ents).</w:t>
      </w:r>
    </w:p>
    <w:p w14:paraId="4181C46E" w14:textId="77777777" w:rsidR="00DF42EB" w:rsidRDefault="00A036EF" w:rsidP="00D97398">
      <w:pPr>
        <w:pStyle w:val="ListBullet3GT"/>
        <w:rPr>
          <w:rFonts w:eastAsia="Times New Roman"/>
        </w:rPr>
      </w:pPr>
      <w:r>
        <w:rPr>
          <w:rFonts w:eastAsia="Times New Roman"/>
        </w:rPr>
        <w:t>Those who will be po</w:t>
      </w:r>
      <w:r>
        <w:rPr>
          <w:rFonts w:eastAsia="Times New Roman"/>
          <w:spacing w:val="-1"/>
        </w:rPr>
        <w:t>s</w:t>
      </w:r>
      <w:r>
        <w:rPr>
          <w:rFonts w:eastAsia="Times New Roman"/>
        </w:rPr>
        <w:t>itively a</w:t>
      </w:r>
      <w:r>
        <w:rPr>
          <w:rFonts w:eastAsia="Times New Roman"/>
          <w:spacing w:val="-1"/>
        </w:rPr>
        <w:t>ff</w:t>
      </w:r>
      <w:r>
        <w:rPr>
          <w:rFonts w:eastAsia="Times New Roman"/>
        </w:rPr>
        <w:t>ect</w:t>
      </w:r>
      <w:r>
        <w:rPr>
          <w:rFonts w:eastAsia="Times New Roman"/>
          <w:spacing w:val="-1"/>
        </w:rPr>
        <w:t>e</w:t>
      </w:r>
      <w:r>
        <w:rPr>
          <w:rFonts w:eastAsia="Times New Roman"/>
        </w:rPr>
        <w:t>d by the pr</w:t>
      </w:r>
      <w:r>
        <w:rPr>
          <w:rFonts w:eastAsia="Times New Roman"/>
          <w:spacing w:val="-1"/>
        </w:rPr>
        <w:t>oj</w:t>
      </w:r>
      <w:r>
        <w:rPr>
          <w:rFonts w:eastAsia="Times New Roman"/>
        </w:rPr>
        <w:t>ect’s i</w:t>
      </w:r>
      <w:r>
        <w:rPr>
          <w:rFonts w:eastAsia="Times New Roman"/>
          <w:spacing w:val="-2"/>
        </w:rPr>
        <w:t>m</w:t>
      </w:r>
      <w:r>
        <w:rPr>
          <w:rFonts w:eastAsia="Times New Roman"/>
        </w:rPr>
        <w:t>ple</w:t>
      </w:r>
      <w:r>
        <w:rPr>
          <w:rFonts w:eastAsia="Times New Roman"/>
          <w:spacing w:val="-2"/>
        </w:rPr>
        <w:t>m</w:t>
      </w:r>
      <w:r>
        <w:rPr>
          <w:rFonts w:eastAsia="Times New Roman"/>
        </w:rPr>
        <w:t>entation: these re</w:t>
      </w:r>
      <w:r>
        <w:rPr>
          <w:rFonts w:eastAsia="Times New Roman"/>
          <w:spacing w:val="-1"/>
        </w:rPr>
        <w:t>p</w:t>
      </w:r>
      <w:r>
        <w:rPr>
          <w:rFonts w:eastAsia="Times New Roman"/>
        </w:rPr>
        <w:t>res</w:t>
      </w:r>
      <w:r>
        <w:rPr>
          <w:rFonts w:eastAsia="Times New Roman"/>
          <w:spacing w:val="-1"/>
        </w:rPr>
        <w:t>e</w:t>
      </w:r>
      <w:r>
        <w:rPr>
          <w:rFonts w:eastAsia="Times New Roman"/>
        </w:rPr>
        <w:t xml:space="preserve">nt the </w:t>
      </w:r>
      <w:r>
        <w:rPr>
          <w:rFonts w:eastAsia="Times New Roman"/>
          <w:spacing w:val="-2"/>
        </w:rPr>
        <w:t>m</w:t>
      </w:r>
      <w:r>
        <w:rPr>
          <w:rFonts w:eastAsia="Times New Roman"/>
        </w:rPr>
        <w:t>ost cooperative stakeholders and it wou</w:t>
      </w:r>
      <w:r>
        <w:rPr>
          <w:rFonts w:eastAsia="Times New Roman"/>
          <w:spacing w:val="2"/>
        </w:rPr>
        <w:t>l</w:t>
      </w:r>
      <w:r>
        <w:rPr>
          <w:rFonts w:eastAsia="Times New Roman"/>
        </w:rPr>
        <w:t>d be natural to expect so</w:t>
      </w:r>
      <w:r>
        <w:rPr>
          <w:rFonts w:eastAsia="Times New Roman"/>
          <w:spacing w:val="-2"/>
        </w:rPr>
        <w:t>m</w:t>
      </w:r>
      <w:r>
        <w:rPr>
          <w:rFonts w:eastAsia="Times New Roman"/>
        </w:rPr>
        <w:t xml:space="preserve">e scope creep </w:t>
      </w:r>
      <w:r>
        <w:rPr>
          <w:rFonts w:eastAsia="Times New Roman"/>
          <w:spacing w:val="-1"/>
        </w:rPr>
        <w:t>f</w:t>
      </w:r>
      <w:r>
        <w:rPr>
          <w:rFonts w:eastAsia="Times New Roman"/>
        </w:rPr>
        <w:t>r</w:t>
      </w:r>
      <w:r>
        <w:rPr>
          <w:rFonts w:eastAsia="Times New Roman"/>
          <w:spacing w:val="1"/>
        </w:rPr>
        <w:t>o</w:t>
      </w:r>
      <w:r>
        <w:rPr>
          <w:rFonts w:eastAsia="Times New Roman"/>
        </w:rPr>
        <w:t>m</w:t>
      </w:r>
      <w:r>
        <w:rPr>
          <w:rFonts w:eastAsia="Times New Roman"/>
          <w:spacing w:val="-2"/>
        </w:rPr>
        <w:t xml:space="preserve"> </w:t>
      </w:r>
      <w:r>
        <w:rPr>
          <w:rFonts w:eastAsia="Times New Roman"/>
          <w:spacing w:val="1"/>
        </w:rPr>
        <w:t>the</w:t>
      </w:r>
      <w:r>
        <w:rPr>
          <w:rFonts w:eastAsia="Times New Roman"/>
          <w:spacing w:val="-2"/>
        </w:rPr>
        <w:t>m</w:t>
      </w:r>
      <w:r>
        <w:rPr>
          <w:rFonts w:eastAsia="Times New Roman"/>
        </w:rPr>
        <w:t>.</w:t>
      </w:r>
    </w:p>
    <w:p w14:paraId="4181C46F" w14:textId="77777777" w:rsidR="00DF42EB" w:rsidRDefault="00A036EF" w:rsidP="00D97398">
      <w:pPr>
        <w:pStyle w:val="ListBullet3GT"/>
        <w:rPr>
          <w:rFonts w:eastAsia="Times New Roman"/>
        </w:rPr>
      </w:pPr>
      <w:r>
        <w:rPr>
          <w:rFonts w:eastAsia="Times New Roman"/>
        </w:rPr>
        <w:t>Those who will p</w:t>
      </w:r>
      <w:r>
        <w:rPr>
          <w:rFonts w:eastAsia="Times New Roman"/>
          <w:spacing w:val="-1"/>
        </w:rPr>
        <w:t>e</w:t>
      </w:r>
      <w:r>
        <w:rPr>
          <w:rFonts w:eastAsia="Times New Roman"/>
        </w:rPr>
        <w:t>rcei</w:t>
      </w:r>
      <w:r>
        <w:rPr>
          <w:rFonts w:eastAsia="Times New Roman"/>
          <w:spacing w:val="-1"/>
        </w:rPr>
        <w:t>v</w:t>
      </w:r>
      <w:r>
        <w:rPr>
          <w:rFonts w:eastAsia="Times New Roman"/>
        </w:rPr>
        <w:t>e to have li</w:t>
      </w:r>
      <w:r>
        <w:rPr>
          <w:rFonts w:eastAsia="Times New Roman"/>
          <w:spacing w:val="-2"/>
        </w:rPr>
        <w:t>m</w:t>
      </w:r>
      <w:r>
        <w:rPr>
          <w:rFonts w:eastAsia="Times New Roman"/>
        </w:rPr>
        <w:t>ited bene</w:t>
      </w:r>
      <w:r>
        <w:rPr>
          <w:rFonts w:eastAsia="Times New Roman"/>
          <w:spacing w:val="-1"/>
        </w:rPr>
        <w:t>f</w:t>
      </w:r>
      <w:r>
        <w:rPr>
          <w:rFonts w:eastAsia="Times New Roman"/>
        </w:rPr>
        <w:t xml:space="preserve">it by the </w:t>
      </w:r>
      <w:r>
        <w:rPr>
          <w:rFonts w:eastAsia="Times New Roman"/>
          <w:spacing w:val="-1"/>
        </w:rPr>
        <w:t>p</w:t>
      </w:r>
      <w:r>
        <w:rPr>
          <w:rFonts w:eastAsia="Times New Roman"/>
        </w:rPr>
        <w:t>roject’s i</w:t>
      </w:r>
      <w:r>
        <w:rPr>
          <w:rFonts w:eastAsia="Times New Roman"/>
          <w:spacing w:val="-2"/>
        </w:rPr>
        <w:t>m</w:t>
      </w:r>
      <w:r>
        <w:rPr>
          <w:rFonts w:eastAsia="Times New Roman"/>
        </w:rPr>
        <w:t>ple</w:t>
      </w:r>
      <w:r>
        <w:rPr>
          <w:rFonts w:eastAsia="Times New Roman"/>
          <w:spacing w:val="-2"/>
        </w:rPr>
        <w:t>m</w:t>
      </w:r>
      <w:r>
        <w:rPr>
          <w:rFonts w:eastAsia="Times New Roman"/>
        </w:rPr>
        <w:t>entation: these repre</w:t>
      </w:r>
      <w:r>
        <w:rPr>
          <w:rFonts w:eastAsia="Times New Roman"/>
          <w:spacing w:val="-1"/>
        </w:rPr>
        <w:t>s</w:t>
      </w:r>
      <w:r>
        <w:rPr>
          <w:rFonts w:eastAsia="Times New Roman"/>
        </w:rPr>
        <w:t>ent t</w:t>
      </w:r>
      <w:r>
        <w:rPr>
          <w:rFonts w:eastAsia="Times New Roman"/>
          <w:spacing w:val="-1"/>
        </w:rPr>
        <w:t>h</w:t>
      </w:r>
      <w:r>
        <w:rPr>
          <w:rFonts w:eastAsia="Times New Roman"/>
        </w:rPr>
        <w:t xml:space="preserve">e </w:t>
      </w:r>
      <w:r>
        <w:rPr>
          <w:rFonts w:eastAsia="Times New Roman"/>
          <w:spacing w:val="-2"/>
        </w:rPr>
        <w:t>m</w:t>
      </w:r>
      <w:r>
        <w:rPr>
          <w:rFonts w:eastAsia="Times New Roman"/>
        </w:rPr>
        <w:t>ost resistant stakeholders</w:t>
      </w:r>
      <w:r>
        <w:rPr>
          <w:rFonts w:eastAsia="Times New Roman"/>
          <w:spacing w:val="-2"/>
        </w:rPr>
        <w:t xml:space="preserve"> </w:t>
      </w:r>
      <w:r>
        <w:rPr>
          <w:rFonts w:eastAsia="Times New Roman"/>
        </w:rPr>
        <w:t>and satisfying their require</w:t>
      </w:r>
      <w:r>
        <w:rPr>
          <w:rFonts w:eastAsia="Times New Roman"/>
          <w:spacing w:val="-2"/>
        </w:rPr>
        <w:t>m</w:t>
      </w:r>
      <w:r>
        <w:rPr>
          <w:rFonts w:eastAsia="Times New Roman"/>
        </w:rPr>
        <w:t>ents can be challenging.</w:t>
      </w:r>
    </w:p>
    <w:p w14:paraId="4181C470" w14:textId="77777777" w:rsidR="00DF42EB" w:rsidRDefault="00A036EF" w:rsidP="00AC75C4">
      <w:pPr>
        <w:pStyle w:val="ParagraphH3GT"/>
      </w:pPr>
      <w:r>
        <w:t>It is i</w:t>
      </w:r>
      <w:r>
        <w:rPr>
          <w:spacing w:val="-2"/>
        </w:rPr>
        <w:t>m</w:t>
      </w:r>
      <w:r>
        <w:t>portant to list and</w:t>
      </w:r>
      <w:r>
        <w:rPr>
          <w:spacing w:val="-2"/>
        </w:rPr>
        <w:t xml:space="preserve"> </w:t>
      </w:r>
      <w:r>
        <w:t>discuss all catego</w:t>
      </w:r>
      <w:r>
        <w:rPr>
          <w:spacing w:val="-1"/>
        </w:rPr>
        <w:t>r</w:t>
      </w:r>
      <w:r>
        <w:t xml:space="preserve">ies to accurately </w:t>
      </w:r>
      <w:r>
        <w:rPr>
          <w:spacing w:val="-1"/>
        </w:rPr>
        <w:t>d</w:t>
      </w:r>
      <w:r>
        <w:t>eter</w:t>
      </w:r>
      <w:r>
        <w:rPr>
          <w:spacing w:val="-2"/>
        </w:rPr>
        <w:t>m</w:t>
      </w:r>
      <w:r>
        <w:t>ine each group’s c</w:t>
      </w:r>
      <w:r>
        <w:rPr>
          <w:spacing w:val="-1"/>
        </w:rPr>
        <w:t>o</w:t>
      </w:r>
      <w:r>
        <w:t xml:space="preserve">ncerns and needs. </w:t>
      </w:r>
      <w:r>
        <w:rPr>
          <w:spacing w:val="-1"/>
        </w:rPr>
        <w:t>I</w:t>
      </w:r>
      <w:r>
        <w:t>denti</w:t>
      </w:r>
      <w:r>
        <w:rPr>
          <w:spacing w:val="-1"/>
        </w:rPr>
        <w:t>f</w:t>
      </w:r>
      <w:r>
        <w:t>y tho</w:t>
      </w:r>
      <w:r>
        <w:rPr>
          <w:spacing w:val="-1"/>
        </w:rPr>
        <w:t>s</w:t>
      </w:r>
      <w:r>
        <w:t xml:space="preserve">e who will </w:t>
      </w:r>
      <w:r>
        <w:rPr>
          <w:spacing w:val="-1"/>
        </w:rPr>
        <w:t>u</w:t>
      </w:r>
      <w:r>
        <w:t>se the sy</w:t>
      </w:r>
      <w:r>
        <w:rPr>
          <w:spacing w:val="-1"/>
        </w:rPr>
        <w:t>s</w:t>
      </w:r>
      <w:r>
        <w:rPr>
          <w:spacing w:val="1"/>
        </w:rPr>
        <w:t>t</w:t>
      </w:r>
      <w:r>
        <w:rPr>
          <w:spacing w:val="-1"/>
        </w:rPr>
        <w:t>e</w:t>
      </w:r>
      <w:r>
        <w:t>m by describing how they will u</w:t>
      </w:r>
      <w:r>
        <w:rPr>
          <w:spacing w:val="-1"/>
        </w:rPr>
        <w:t>s</w:t>
      </w:r>
      <w:r>
        <w:t xml:space="preserve">e it and </w:t>
      </w:r>
      <w:r>
        <w:rPr>
          <w:spacing w:val="-1"/>
        </w:rPr>
        <w:t>f</w:t>
      </w:r>
      <w:r>
        <w:t>rom</w:t>
      </w:r>
      <w:r w:rsidR="00C33974">
        <w:t xml:space="preserve"> </w:t>
      </w:r>
      <w:r>
        <w:t>where they will use it. It</w:t>
      </w:r>
      <w:r>
        <w:rPr>
          <w:spacing w:val="1"/>
        </w:rPr>
        <w:t xml:space="preserve"> </w:t>
      </w:r>
      <w:r>
        <w:rPr>
          <w:spacing w:val="-2"/>
        </w:rPr>
        <w:t>m</w:t>
      </w:r>
      <w:r>
        <w:t>ay a</w:t>
      </w:r>
      <w:r>
        <w:rPr>
          <w:spacing w:val="-1"/>
        </w:rPr>
        <w:t>l</w:t>
      </w:r>
      <w:r>
        <w:t>so h</w:t>
      </w:r>
      <w:r>
        <w:rPr>
          <w:spacing w:val="-1"/>
        </w:rPr>
        <w:t>e</w:t>
      </w:r>
      <w:r>
        <w:t>lp to d</w:t>
      </w:r>
      <w:r>
        <w:rPr>
          <w:spacing w:val="-1"/>
        </w:rPr>
        <w:t>e</w:t>
      </w:r>
      <w:r>
        <w:t>ter</w:t>
      </w:r>
      <w:r>
        <w:rPr>
          <w:spacing w:val="-2"/>
        </w:rPr>
        <w:t>m</w:t>
      </w:r>
      <w:r>
        <w:t>ine approxi</w:t>
      </w:r>
      <w:r>
        <w:rPr>
          <w:spacing w:val="-2"/>
        </w:rPr>
        <w:t>m</w:t>
      </w:r>
      <w:r>
        <w:t xml:space="preserve">ately how many users </w:t>
      </w:r>
      <w:r>
        <w:rPr>
          <w:spacing w:val="-1"/>
        </w:rPr>
        <w:t>ar</w:t>
      </w:r>
      <w:r>
        <w:t>e in each grouping.</w:t>
      </w:r>
    </w:p>
    <w:p w14:paraId="4181C471" w14:textId="77777777" w:rsidR="00DF42EB" w:rsidRDefault="00A036EF" w:rsidP="00AC75C4">
      <w:pPr>
        <w:pStyle w:val="ParagraphH3GT"/>
      </w:pPr>
      <w:r>
        <w:t>An ex</w:t>
      </w:r>
      <w:r>
        <w:rPr>
          <w:spacing w:val="2"/>
        </w:rPr>
        <w:t>a</w:t>
      </w:r>
      <w:r>
        <w:rPr>
          <w:spacing w:val="-2"/>
        </w:rPr>
        <w:t>m</w:t>
      </w:r>
      <w:r>
        <w:t xml:space="preserve">ple of the stakeholders for a project </w:t>
      </w:r>
      <w:r>
        <w:rPr>
          <w:spacing w:val="-2"/>
        </w:rPr>
        <w:t>m</w:t>
      </w:r>
      <w:r>
        <w:rPr>
          <w:spacing w:val="1"/>
        </w:rPr>
        <w:t>i</w:t>
      </w:r>
      <w:r>
        <w:t>ght be:</w:t>
      </w:r>
    </w:p>
    <w:p w14:paraId="4181C472" w14:textId="77777777" w:rsidR="00DF42EB" w:rsidRPr="00186451" w:rsidRDefault="00A036EF" w:rsidP="00BD48B7">
      <w:pPr>
        <w:pStyle w:val="HeaderNoNumberLeftBoldUnderlineGT"/>
      </w:pPr>
      <w:r w:rsidRPr="00186451">
        <w:t>Payers</w:t>
      </w:r>
    </w:p>
    <w:p w14:paraId="4181C473" w14:textId="77777777" w:rsidR="00DF42EB" w:rsidRPr="00186451" w:rsidRDefault="00A036EF" w:rsidP="002671E5">
      <w:pPr>
        <w:pStyle w:val="ListBullet3GT"/>
      </w:pPr>
      <w:r w:rsidRPr="00186451">
        <w:t>CBC</w:t>
      </w:r>
    </w:p>
    <w:p w14:paraId="4181C474" w14:textId="77777777" w:rsidR="00DF42EB" w:rsidRPr="00186451" w:rsidRDefault="00A036EF" w:rsidP="00BD48B7">
      <w:pPr>
        <w:pStyle w:val="HeaderNoNumberLeftBoldUnderlineGT"/>
      </w:pPr>
      <w:r w:rsidRPr="00186451">
        <w:lastRenderedPageBreak/>
        <w:t>Users</w:t>
      </w:r>
      <w:r w:rsidRPr="00186451">
        <w:rPr>
          <w:spacing w:val="-1"/>
        </w:rPr>
        <w:t xml:space="preserve"> </w:t>
      </w:r>
      <w:r w:rsidRPr="00186451">
        <w:t>(p</w:t>
      </w:r>
      <w:r w:rsidRPr="00186451">
        <w:rPr>
          <w:spacing w:val="-1"/>
        </w:rPr>
        <w:t>e</w:t>
      </w:r>
      <w:r w:rsidRPr="00186451">
        <w:rPr>
          <w:spacing w:val="1"/>
        </w:rPr>
        <w:t>o</w:t>
      </w:r>
      <w:r w:rsidRPr="00186451">
        <w:t>ple</w:t>
      </w:r>
      <w:r w:rsidRPr="00186451">
        <w:rPr>
          <w:spacing w:val="-1"/>
        </w:rPr>
        <w:t xml:space="preserve"> </w:t>
      </w:r>
      <w:r w:rsidRPr="00186451">
        <w:t>and systems</w:t>
      </w:r>
      <w:r w:rsidRPr="00186451">
        <w:rPr>
          <w:spacing w:val="-1"/>
        </w:rPr>
        <w:t xml:space="preserve"> </w:t>
      </w:r>
      <w:r w:rsidRPr="00186451">
        <w:t>that inte</w:t>
      </w:r>
      <w:r w:rsidRPr="00186451">
        <w:rPr>
          <w:spacing w:val="-1"/>
        </w:rPr>
        <w:t>r</w:t>
      </w:r>
      <w:r w:rsidRPr="00186451">
        <w:rPr>
          <w:spacing w:val="1"/>
        </w:rPr>
        <w:t>a</w:t>
      </w:r>
      <w:r w:rsidRPr="00186451">
        <w:rPr>
          <w:spacing w:val="-1"/>
        </w:rPr>
        <w:t>c</w:t>
      </w:r>
      <w:r w:rsidRPr="00186451">
        <w:t>t</w:t>
      </w:r>
      <w:r w:rsidRPr="00186451">
        <w:rPr>
          <w:spacing w:val="1"/>
        </w:rPr>
        <w:t xml:space="preserve"> </w:t>
      </w:r>
      <w:r w:rsidRPr="00186451">
        <w:rPr>
          <w:spacing w:val="-2"/>
        </w:rPr>
        <w:t>w</w:t>
      </w:r>
      <w:r w:rsidRPr="00186451">
        <w:t>ith</w:t>
      </w:r>
      <w:r w:rsidRPr="00186451">
        <w:rPr>
          <w:spacing w:val="-1"/>
        </w:rPr>
        <w:t xml:space="preserve"> </w:t>
      </w:r>
      <w:r w:rsidRPr="00186451">
        <w:t>or influ</w:t>
      </w:r>
      <w:r w:rsidRPr="00186451">
        <w:rPr>
          <w:spacing w:val="-1"/>
        </w:rPr>
        <w:t>e</w:t>
      </w:r>
      <w:r w:rsidRPr="00186451">
        <w:t>n</w:t>
      </w:r>
      <w:r w:rsidRPr="00186451">
        <w:rPr>
          <w:spacing w:val="-1"/>
        </w:rPr>
        <w:t>c</w:t>
      </w:r>
      <w:r w:rsidRPr="00186451">
        <w:t>e the</w:t>
      </w:r>
      <w:r w:rsidRPr="00186451">
        <w:rPr>
          <w:spacing w:val="-1"/>
        </w:rPr>
        <w:t xml:space="preserve"> </w:t>
      </w:r>
      <w:r w:rsidRPr="00186451">
        <w:t>end p</w:t>
      </w:r>
      <w:r w:rsidRPr="00186451">
        <w:rPr>
          <w:spacing w:val="-1"/>
        </w:rPr>
        <w:t>r</w:t>
      </w:r>
      <w:r w:rsidRPr="00186451">
        <w:t>oduct)</w:t>
      </w:r>
    </w:p>
    <w:p w14:paraId="4181C475" w14:textId="77777777" w:rsidR="00DF42EB" w:rsidRPr="00186451" w:rsidRDefault="00A036EF" w:rsidP="002671E5">
      <w:pPr>
        <w:pStyle w:val="ListBullet3GT"/>
      </w:pPr>
      <w:r w:rsidRPr="00186451">
        <w:t>CMS</w:t>
      </w:r>
    </w:p>
    <w:p w14:paraId="4181C476" w14:textId="77777777" w:rsidR="00DF42EB" w:rsidRPr="00186451" w:rsidRDefault="00A036EF" w:rsidP="002671E5">
      <w:pPr>
        <w:pStyle w:val="ListBullet3aGT"/>
      </w:pPr>
      <w:r w:rsidRPr="00186451">
        <w:t>CBC Ma</w:t>
      </w:r>
      <w:r w:rsidRPr="00186451">
        <w:rPr>
          <w:spacing w:val="1"/>
        </w:rPr>
        <w:t>n</w:t>
      </w:r>
      <w:r w:rsidRPr="00186451">
        <w:t>a</w:t>
      </w:r>
      <w:r w:rsidRPr="00186451">
        <w:rPr>
          <w:spacing w:val="1"/>
        </w:rPr>
        <w:t>g</w:t>
      </w:r>
      <w:r w:rsidRPr="00186451">
        <w:rPr>
          <w:spacing w:val="-1"/>
        </w:rPr>
        <w:t>e</w:t>
      </w:r>
      <w:r w:rsidRPr="00186451">
        <w:t>me</w:t>
      </w:r>
      <w:r w:rsidRPr="00186451">
        <w:rPr>
          <w:spacing w:val="1"/>
        </w:rPr>
        <w:t>n</w:t>
      </w:r>
      <w:r w:rsidRPr="00186451">
        <w:t>t: resp</w:t>
      </w:r>
      <w:r w:rsidRPr="00186451">
        <w:rPr>
          <w:spacing w:val="1"/>
        </w:rPr>
        <w:t>o</w:t>
      </w:r>
      <w:r w:rsidRPr="00186451">
        <w:rPr>
          <w:spacing w:val="-1"/>
        </w:rPr>
        <w:t>n</w:t>
      </w:r>
      <w:r w:rsidRPr="00186451">
        <w:t>si</w:t>
      </w:r>
      <w:r w:rsidRPr="00186451">
        <w:rPr>
          <w:spacing w:val="1"/>
        </w:rPr>
        <w:t>b</w:t>
      </w:r>
      <w:r w:rsidRPr="00186451">
        <w:rPr>
          <w:spacing w:val="-1"/>
        </w:rPr>
        <w:t>l</w:t>
      </w:r>
      <w:r w:rsidRPr="00186451">
        <w:t>e f</w:t>
      </w:r>
      <w:r w:rsidRPr="00186451">
        <w:rPr>
          <w:spacing w:val="1"/>
        </w:rPr>
        <w:t>o</w:t>
      </w:r>
      <w:r w:rsidRPr="00186451">
        <w:t>r appro</w:t>
      </w:r>
      <w:r w:rsidRPr="00186451">
        <w:rPr>
          <w:spacing w:val="1"/>
        </w:rPr>
        <w:t>v</w:t>
      </w:r>
      <w:r w:rsidRPr="00186451">
        <w:rPr>
          <w:spacing w:val="-2"/>
        </w:rPr>
        <w:t>i</w:t>
      </w:r>
      <w:r w:rsidRPr="00186451">
        <w:rPr>
          <w:spacing w:val="1"/>
        </w:rPr>
        <w:t>n</w:t>
      </w:r>
      <w:r w:rsidRPr="00186451">
        <w:t xml:space="preserve">g </w:t>
      </w:r>
      <w:r w:rsidRPr="00186451">
        <w:rPr>
          <w:spacing w:val="1"/>
        </w:rPr>
        <w:t>p</w:t>
      </w:r>
      <w:r w:rsidRPr="00186451">
        <w:t>ay</w:t>
      </w:r>
      <w:r w:rsidRPr="00186451">
        <w:rPr>
          <w:spacing w:val="-2"/>
        </w:rPr>
        <w:t>m</w:t>
      </w:r>
      <w:r w:rsidRPr="00186451">
        <w:t>e</w:t>
      </w:r>
      <w:r w:rsidRPr="00186451">
        <w:rPr>
          <w:spacing w:val="1"/>
        </w:rPr>
        <w:t>n</w:t>
      </w:r>
      <w:r w:rsidRPr="00186451">
        <w:t>ts</w:t>
      </w:r>
    </w:p>
    <w:p w14:paraId="4181C477" w14:textId="77777777" w:rsidR="00DF42EB" w:rsidRPr="00186451" w:rsidRDefault="00A036EF" w:rsidP="002671E5">
      <w:pPr>
        <w:pStyle w:val="ListBullet3aGT"/>
      </w:pPr>
      <w:r w:rsidRPr="00186451">
        <w:t>CBC Staff: res</w:t>
      </w:r>
      <w:r w:rsidRPr="00186451">
        <w:rPr>
          <w:spacing w:val="1"/>
        </w:rPr>
        <w:t>p</w:t>
      </w:r>
      <w:r w:rsidRPr="00186451">
        <w:t>o</w:t>
      </w:r>
      <w:r w:rsidRPr="00186451">
        <w:rPr>
          <w:spacing w:val="1"/>
        </w:rPr>
        <w:t>n</w:t>
      </w:r>
      <w:r w:rsidRPr="00186451">
        <w:t>s</w:t>
      </w:r>
      <w:r w:rsidRPr="00186451">
        <w:rPr>
          <w:spacing w:val="-2"/>
        </w:rPr>
        <w:t>i</w:t>
      </w:r>
      <w:r w:rsidRPr="00186451">
        <w:rPr>
          <w:spacing w:val="1"/>
        </w:rPr>
        <w:t>b</w:t>
      </w:r>
      <w:r w:rsidRPr="00186451">
        <w:t>le f</w:t>
      </w:r>
      <w:r w:rsidRPr="00186451">
        <w:rPr>
          <w:spacing w:val="1"/>
        </w:rPr>
        <w:t>o</w:t>
      </w:r>
      <w:r w:rsidRPr="00186451">
        <w:t>r pr</w:t>
      </w:r>
      <w:r w:rsidRPr="00186451">
        <w:rPr>
          <w:spacing w:val="1"/>
        </w:rPr>
        <w:t>o</w:t>
      </w:r>
      <w:r w:rsidRPr="00186451">
        <w:t xml:space="preserve">cessing </w:t>
      </w:r>
      <w:r w:rsidRPr="00186451">
        <w:rPr>
          <w:spacing w:val="1"/>
        </w:rPr>
        <w:t>p</w:t>
      </w:r>
      <w:r w:rsidRPr="00186451">
        <w:t>ayme</w:t>
      </w:r>
      <w:r w:rsidRPr="00186451">
        <w:rPr>
          <w:spacing w:val="1"/>
        </w:rPr>
        <w:t>n</w:t>
      </w:r>
      <w:r w:rsidRPr="00186451">
        <w:t>ts</w:t>
      </w:r>
    </w:p>
    <w:p w14:paraId="4181C478" w14:textId="77777777" w:rsidR="00DF42EB" w:rsidRPr="00186451" w:rsidRDefault="00A036EF" w:rsidP="002671E5">
      <w:pPr>
        <w:pStyle w:val="ListBullet3aGT"/>
      </w:pPr>
      <w:r w:rsidRPr="00186451">
        <w:t>OIS:</w:t>
      </w:r>
      <w:r w:rsidRPr="00186451">
        <w:rPr>
          <w:spacing w:val="-1"/>
        </w:rPr>
        <w:t xml:space="preserve"> </w:t>
      </w:r>
      <w:r w:rsidRPr="00186451">
        <w:t>res</w:t>
      </w:r>
      <w:r w:rsidRPr="00186451">
        <w:rPr>
          <w:spacing w:val="1"/>
        </w:rPr>
        <w:t>p</w:t>
      </w:r>
      <w:r w:rsidRPr="00186451">
        <w:t>o</w:t>
      </w:r>
      <w:r w:rsidRPr="00186451">
        <w:rPr>
          <w:spacing w:val="1"/>
        </w:rPr>
        <w:t>n</w:t>
      </w:r>
      <w:r w:rsidRPr="00186451">
        <w:t>s</w:t>
      </w:r>
      <w:r w:rsidRPr="00186451">
        <w:rPr>
          <w:spacing w:val="-2"/>
        </w:rPr>
        <w:t>i</w:t>
      </w:r>
      <w:r w:rsidRPr="00186451">
        <w:t>ble for setting</w:t>
      </w:r>
      <w:r w:rsidRPr="00186451">
        <w:rPr>
          <w:spacing w:val="1"/>
        </w:rPr>
        <w:t xml:space="preserve"> </w:t>
      </w:r>
      <w:r w:rsidRPr="00186451">
        <w:t>tec</w:t>
      </w:r>
      <w:r w:rsidRPr="00186451">
        <w:rPr>
          <w:spacing w:val="1"/>
        </w:rPr>
        <w:t>hn</w:t>
      </w:r>
      <w:r w:rsidRPr="00186451">
        <w:rPr>
          <w:spacing w:val="-1"/>
        </w:rPr>
        <w:t>i</w:t>
      </w:r>
      <w:r w:rsidRPr="00186451">
        <w:t>cal arc</w:t>
      </w:r>
      <w:r w:rsidRPr="00186451">
        <w:rPr>
          <w:spacing w:val="1"/>
        </w:rPr>
        <w:t>h</w:t>
      </w:r>
      <w:r w:rsidRPr="00186451">
        <w:t>itect</w:t>
      </w:r>
      <w:r w:rsidRPr="00186451">
        <w:rPr>
          <w:spacing w:val="1"/>
        </w:rPr>
        <w:t>u</w:t>
      </w:r>
      <w:r w:rsidRPr="00186451">
        <w:t>re</w:t>
      </w:r>
      <w:r w:rsidRPr="00186451">
        <w:rPr>
          <w:spacing w:val="-1"/>
        </w:rPr>
        <w:t xml:space="preserve"> </w:t>
      </w:r>
      <w:r w:rsidRPr="00186451">
        <w:t>p</w:t>
      </w:r>
      <w:r w:rsidRPr="00186451">
        <w:rPr>
          <w:spacing w:val="1"/>
        </w:rPr>
        <w:t>o</w:t>
      </w:r>
      <w:r w:rsidRPr="00186451">
        <w:t>licy</w:t>
      </w:r>
    </w:p>
    <w:p w14:paraId="4181C479" w14:textId="77777777" w:rsidR="00DF42EB" w:rsidRPr="00186451" w:rsidRDefault="00A036EF" w:rsidP="002671E5">
      <w:pPr>
        <w:pStyle w:val="ListBullet3aGT"/>
      </w:pPr>
      <w:proofErr w:type="spellStart"/>
      <w:r w:rsidRPr="00186451">
        <w:t>MARx</w:t>
      </w:r>
      <w:proofErr w:type="spellEnd"/>
      <w:r w:rsidRPr="00186451">
        <w:rPr>
          <w:spacing w:val="1"/>
        </w:rPr>
        <w:t xml:space="preserve"> </w:t>
      </w:r>
      <w:r w:rsidRPr="00186451">
        <w:t>syste</w:t>
      </w:r>
      <w:r w:rsidRPr="00186451">
        <w:rPr>
          <w:spacing w:val="-2"/>
        </w:rPr>
        <w:t>m</w:t>
      </w:r>
      <w:r w:rsidRPr="00186451">
        <w:t>:</w:t>
      </w:r>
      <w:r w:rsidRPr="00186451">
        <w:rPr>
          <w:spacing w:val="1"/>
        </w:rPr>
        <w:t xml:space="preserve"> </w:t>
      </w:r>
      <w:r w:rsidRPr="00186451">
        <w:t>pro</w:t>
      </w:r>
      <w:r w:rsidRPr="00186451">
        <w:rPr>
          <w:spacing w:val="1"/>
        </w:rPr>
        <w:t>v</w:t>
      </w:r>
      <w:r w:rsidRPr="00186451">
        <w:t>i</w:t>
      </w:r>
      <w:r w:rsidRPr="00186451">
        <w:rPr>
          <w:spacing w:val="1"/>
        </w:rPr>
        <w:t>d</w:t>
      </w:r>
      <w:r w:rsidRPr="00186451">
        <w:t xml:space="preserve">es </w:t>
      </w:r>
      <w:r w:rsidRPr="00186451">
        <w:rPr>
          <w:spacing w:val="1"/>
        </w:rPr>
        <w:t>b</w:t>
      </w:r>
      <w:r w:rsidRPr="00186451">
        <w:rPr>
          <w:spacing w:val="-1"/>
        </w:rPr>
        <w:t>e</w:t>
      </w:r>
      <w:r w:rsidRPr="00186451">
        <w:rPr>
          <w:spacing w:val="1"/>
        </w:rPr>
        <w:t>n</w:t>
      </w:r>
      <w:r w:rsidRPr="00186451">
        <w:rPr>
          <w:spacing w:val="-1"/>
        </w:rPr>
        <w:t>e</w:t>
      </w:r>
      <w:r w:rsidRPr="00186451">
        <w:t>ficiary le</w:t>
      </w:r>
      <w:r w:rsidRPr="00186451">
        <w:rPr>
          <w:spacing w:val="1"/>
        </w:rPr>
        <w:t>v</w:t>
      </w:r>
      <w:r w:rsidRPr="00186451">
        <w:t>el</w:t>
      </w:r>
      <w:r w:rsidRPr="00186451">
        <w:rPr>
          <w:spacing w:val="-1"/>
        </w:rPr>
        <w:t xml:space="preserve"> </w:t>
      </w:r>
      <w:r w:rsidRPr="00186451">
        <w:rPr>
          <w:spacing w:val="1"/>
        </w:rPr>
        <w:t>p</w:t>
      </w:r>
      <w:r w:rsidRPr="00186451">
        <w:rPr>
          <w:spacing w:val="-1"/>
        </w:rPr>
        <w:t>a</w:t>
      </w:r>
      <w:r w:rsidRPr="00186451">
        <w:rPr>
          <w:spacing w:val="1"/>
        </w:rPr>
        <w:t>y</w:t>
      </w:r>
      <w:r w:rsidRPr="00186451">
        <w:rPr>
          <w:spacing w:val="-2"/>
        </w:rPr>
        <w:t>m</w:t>
      </w:r>
      <w:r w:rsidRPr="00186451">
        <w:t>e</w:t>
      </w:r>
      <w:r w:rsidRPr="00186451">
        <w:rPr>
          <w:spacing w:val="1"/>
        </w:rPr>
        <w:t>n</w:t>
      </w:r>
      <w:r w:rsidRPr="00186451">
        <w:t>t i</w:t>
      </w:r>
      <w:r w:rsidRPr="00186451">
        <w:rPr>
          <w:spacing w:val="1"/>
        </w:rPr>
        <w:t>n</w:t>
      </w:r>
      <w:r w:rsidRPr="00186451">
        <w:t>for</w:t>
      </w:r>
      <w:r w:rsidRPr="00186451">
        <w:rPr>
          <w:spacing w:val="-2"/>
        </w:rPr>
        <w:t>m</w:t>
      </w:r>
      <w:r w:rsidRPr="00186451">
        <w:rPr>
          <w:spacing w:val="1"/>
        </w:rPr>
        <w:t>a</w:t>
      </w:r>
      <w:r w:rsidRPr="00186451">
        <w:t>ti</w:t>
      </w:r>
      <w:r w:rsidRPr="00186451">
        <w:rPr>
          <w:spacing w:val="1"/>
        </w:rPr>
        <w:t>o</w:t>
      </w:r>
      <w:r w:rsidRPr="00186451">
        <w:t>n</w:t>
      </w:r>
    </w:p>
    <w:p w14:paraId="4181C47A" w14:textId="77777777" w:rsidR="00DF42EB" w:rsidRPr="00186451" w:rsidRDefault="00A036EF" w:rsidP="002671E5">
      <w:pPr>
        <w:pStyle w:val="ListBullet3aGT"/>
      </w:pPr>
      <w:r w:rsidRPr="00186451">
        <w:t>FACS:</w:t>
      </w:r>
      <w:r w:rsidRPr="00186451">
        <w:rPr>
          <w:spacing w:val="-1"/>
        </w:rPr>
        <w:t xml:space="preserve"> </w:t>
      </w:r>
      <w:r w:rsidRPr="00186451">
        <w:rPr>
          <w:spacing w:val="1"/>
        </w:rPr>
        <w:t>no</w:t>
      </w:r>
      <w:r w:rsidRPr="00186451">
        <w:t>tifies t</w:t>
      </w:r>
      <w:r w:rsidRPr="00186451">
        <w:rPr>
          <w:spacing w:val="1"/>
        </w:rPr>
        <w:t>h</w:t>
      </w:r>
      <w:r w:rsidRPr="00186451">
        <w:t>e Treas</w:t>
      </w:r>
      <w:r w:rsidRPr="00186451">
        <w:rPr>
          <w:spacing w:val="1"/>
        </w:rPr>
        <w:t>u</w:t>
      </w:r>
      <w:r w:rsidRPr="00186451">
        <w:t>ry</w:t>
      </w:r>
      <w:r w:rsidRPr="00186451">
        <w:rPr>
          <w:spacing w:val="-1"/>
        </w:rPr>
        <w:t xml:space="preserve"> </w:t>
      </w:r>
      <w:r w:rsidRPr="00186451">
        <w:t xml:space="preserve">of </w:t>
      </w:r>
      <w:r w:rsidRPr="00186451">
        <w:rPr>
          <w:spacing w:val="1"/>
        </w:rPr>
        <w:t>p</w:t>
      </w:r>
      <w:r w:rsidRPr="00186451">
        <w:t>ay</w:t>
      </w:r>
      <w:r w:rsidRPr="00186451">
        <w:rPr>
          <w:spacing w:val="-2"/>
        </w:rPr>
        <w:t>m</w:t>
      </w:r>
      <w:r w:rsidRPr="00186451">
        <w:t>e</w:t>
      </w:r>
      <w:r w:rsidRPr="00186451">
        <w:rPr>
          <w:spacing w:val="1"/>
        </w:rPr>
        <w:t>n</w:t>
      </w:r>
      <w:r w:rsidRPr="00186451">
        <w:t>ts to</w:t>
      </w:r>
      <w:r w:rsidRPr="00186451">
        <w:rPr>
          <w:spacing w:val="1"/>
        </w:rPr>
        <w:t xml:space="preserve"> p</w:t>
      </w:r>
      <w:r w:rsidRPr="00186451">
        <w:t>la</w:t>
      </w:r>
      <w:r w:rsidRPr="00186451">
        <w:rPr>
          <w:spacing w:val="1"/>
        </w:rPr>
        <w:t>n</w:t>
      </w:r>
      <w:r w:rsidRPr="00186451">
        <w:t>s</w:t>
      </w:r>
    </w:p>
    <w:p w14:paraId="4181C47B" w14:textId="77777777" w:rsidR="00DF42EB" w:rsidRPr="00186451" w:rsidRDefault="00A036EF" w:rsidP="002671E5">
      <w:pPr>
        <w:pStyle w:val="ListBullet3GT"/>
      </w:pPr>
      <w:r w:rsidRPr="00186451">
        <w:t>Dep</w:t>
      </w:r>
      <w:r w:rsidRPr="00186451">
        <w:rPr>
          <w:spacing w:val="-1"/>
        </w:rPr>
        <w:t>a</w:t>
      </w:r>
      <w:r w:rsidRPr="00186451">
        <w:t>r</w:t>
      </w:r>
      <w:r w:rsidRPr="00186451">
        <w:rPr>
          <w:spacing w:val="-1"/>
        </w:rPr>
        <w:t>t</w:t>
      </w:r>
      <w:r w:rsidRPr="00186451">
        <w:rPr>
          <w:spacing w:val="-2"/>
        </w:rPr>
        <w:t>m</w:t>
      </w:r>
      <w:r w:rsidRPr="00186451">
        <w:t>ent of</w:t>
      </w:r>
      <w:r w:rsidRPr="00186451">
        <w:rPr>
          <w:spacing w:val="-1"/>
        </w:rPr>
        <w:t xml:space="preserve"> t</w:t>
      </w:r>
      <w:r w:rsidRPr="00186451">
        <w:rPr>
          <w:spacing w:val="1"/>
        </w:rPr>
        <w:t>h</w:t>
      </w:r>
      <w:r w:rsidRPr="00186451">
        <w:t>e</w:t>
      </w:r>
      <w:r w:rsidRPr="00186451">
        <w:rPr>
          <w:spacing w:val="1"/>
        </w:rPr>
        <w:t xml:space="preserve"> </w:t>
      </w:r>
      <w:r w:rsidRPr="00186451">
        <w:t>Tre</w:t>
      </w:r>
      <w:r w:rsidRPr="00186451">
        <w:rPr>
          <w:spacing w:val="-1"/>
        </w:rPr>
        <w:t>a</w:t>
      </w:r>
      <w:r w:rsidRPr="00186451">
        <w:t>s</w:t>
      </w:r>
      <w:r w:rsidRPr="00186451">
        <w:rPr>
          <w:spacing w:val="-1"/>
        </w:rPr>
        <w:t>u</w:t>
      </w:r>
      <w:r w:rsidRPr="00186451">
        <w:t>r</w:t>
      </w:r>
      <w:r w:rsidRPr="00186451">
        <w:rPr>
          <w:spacing w:val="-1"/>
        </w:rPr>
        <w:t>y</w:t>
      </w:r>
      <w:r w:rsidRPr="00186451">
        <w:t xml:space="preserve">: </w:t>
      </w:r>
      <w:r w:rsidRPr="00186451">
        <w:rPr>
          <w:spacing w:val="-1"/>
        </w:rPr>
        <w:t>r</w:t>
      </w:r>
      <w:r w:rsidRPr="00186451">
        <w:t>es</w:t>
      </w:r>
      <w:r w:rsidRPr="00186451">
        <w:rPr>
          <w:spacing w:val="-1"/>
        </w:rPr>
        <w:t>p</w:t>
      </w:r>
      <w:r w:rsidRPr="00186451">
        <w:t>ons</w:t>
      </w:r>
      <w:r w:rsidRPr="00186451">
        <w:rPr>
          <w:spacing w:val="-2"/>
        </w:rPr>
        <w:t>i</w:t>
      </w:r>
      <w:r w:rsidRPr="00186451">
        <w:rPr>
          <w:spacing w:val="1"/>
        </w:rPr>
        <w:t>b</w:t>
      </w:r>
      <w:r w:rsidRPr="00186451">
        <w:rPr>
          <w:spacing w:val="-1"/>
        </w:rPr>
        <w:t>l</w:t>
      </w:r>
      <w:r w:rsidRPr="00186451">
        <w:t xml:space="preserve">e </w:t>
      </w:r>
      <w:r w:rsidRPr="00186451">
        <w:rPr>
          <w:spacing w:val="-1"/>
        </w:rPr>
        <w:t>f</w:t>
      </w:r>
      <w:r w:rsidRPr="00186451">
        <w:rPr>
          <w:spacing w:val="1"/>
        </w:rPr>
        <w:t>o</w:t>
      </w:r>
      <w:r w:rsidRPr="00186451">
        <w:t>r</w:t>
      </w:r>
      <w:r w:rsidRPr="00186451">
        <w:rPr>
          <w:spacing w:val="-2"/>
        </w:rPr>
        <w:t xml:space="preserve"> </w:t>
      </w:r>
      <w:r w:rsidRPr="00186451">
        <w:rPr>
          <w:spacing w:val="-1"/>
        </w:rPr>
        <w:t>t</w:t>
      </w:r>
      <w:r w:rsidRPr="00186451">
        <w:rPr>
          <w:spacing w:val="1"/>
        </w:rPr>
        <w:t>r</w:t>
      </w:r>
      <w:r w:rsidRPr="00186451">
        <w:t>an</w:t>
      </w:r>
      <w:r w:rsidRPr="00186451">
        <w:rPr>
          <w:spacing w:val="-1"/>
        </w:rPr>
        <w:t>s</w:t>
      </w:r>
      <w:r w:rsidRPr="00186451">
        <w:rPr>
          <w:spacing w:val="1"/>
        </w:rPr>
        <w:t>f</w:t>
      </w:r>
      <w:r w:rsidRPr="00186451">
        <w:t>e</w:t>
      </w:r>
      <w:r w:rsidRPr="00186451">
        <w:rPr>
          <w:spacing w:val="-1"/>
        </w:rPr>
        <w:t>r</w:t>
      </w:r>
      <w:r w:rsidRPr="00186451">
        <w:t>r</w:t>
      </w:r>
      <w:r w:rsidRPr="00186451">
        <w:rPr>
          <w:spacing w:val="-1"/>
        </w:rPr>
        <w:t>in</w:t>
      </w:r>
      <w:r w:rsidRPr="00186451">
        <w:t>g</w:t>
      </w:r>
      <w:r w:rsidRPr="00186451">
        <w:rPr>
          <w:spacing w:val="1"/>
        </w:rPr>
        <w:t xml:space="preserve"> </w:t>
      </w:r>
      <w:r w:rsidRPr="00186451">
        <w:rPr>
          <w:spacing w:val="-1"/>
        </w:rPr>
        <w:t>fu</w:t>
      </w:r>
      <w:r w:rsidRPr="00186451">
        <w:t>nds</w:t>
      </w:r>
      <w:r w:rsidRPr="00186451">
        <w:rPr>
          <w:spacing w:val="-1"/>
        </w:rPr>
        <w:t xml:space="preserve"> t</w:t>
      </w:r>
      <w:r w:rsidRPr="00186451">
        <w:t>o p</w:t>
      </w:r>
      <w:r w:rsidRPr="00186451">
        <w:rPr>
          <w:spacing w:val="-1"/>
        </w:rPr>
        <w:t>la</w:t>
      </w:r>
      <w:r w:rsidRPr="00186451">
        <w:rPr>
          <w:spacing w:val="1"/>
        </w:rPr>
        <w:t>n</w:t>
      </w:r>
      <w:r w:rsidRPr="00186451">
        <w:t>s</w:t>
      </w:r>
    </w:p>
    <w:p w14:paraId="4181C47C" w14:textId="77777777" w:rsidR="00DF42EB" w:rsidRPr="00186451" w:rsidRDefault="00A036EF" w:rsidP="002671E5">
      <w:pPr>
        <w:pStyle w:val="ListBullet3GT"/>
      </w:pPr>
      <w:r w:rsidRPr="00186451">
        <w:t>Plan Sponsors:</w:t>
      </w:r>
      <w:r w:rsidRPr="00186451">
        <w:rPr>
          <w:spacing w:val="-1"/>
        </w:rPr>
        <w:t xml:space="preserve"> </w:t>
      </w:r>
      <w:r w:rsidRPr="00186451">
        <w:t>receives</w:t>
      </w:r>
      <w:r w:rsidRPr="00186451">
        <w:rPr>
          <w:spacing w:val="-1"/>
        </w:rPr>
        <w:t xml:space="preserve"> </w:t>
      </w:r>
      <w:r w:rsidRPr="00186451">
        <w:t>pay</w:t>
      </w:r>
      <w:r w:rsidRPr="00186451">
        <w:rPr>
          <w:spacing w:val="-2"/>
        </w:rPr>
        <w:t>m</w:t>
      </w:r>
      <w:r w:rsidRPr="00186451">
        <w:t xml:space="preserve">ents </w:t>
      </w:r>
      <w:r w:rsidRPr="00186451">
        <w:rPr>
          <w:spacing w:val="-1"/>
        </w:rPr>
        <w:t>a</w:t>
      </w:r>
      <w:r w:rsidRPr="00186451">
        <w:rPr>
          <w:spacing w:val="1"/>
        </w:rPr>
        <w:t>n</w:t>
      </w:r>
      <w:r w:rsidRPr="00186451">
        <w:t>d payment infor</w:t>
      </w:r>
      <w:r w:rsidRPr="00186451">
        <w:rPr>
          <w:spacing w:val="-2"/>
        </w:rPr>
        <w:t>m</w:t>
      </w:r>
      <w:r w:rsidRPr="00186451">
        <w:t>ati</w:t>
      </w:r>
      <w:r w:rsidRPr="00186451">
        <w:rPr>
          <w:spacing w:val="2"/>
        </w:rPr>
        <w:t>o</w:t>
      </w:r>
      <w:r w:rsidRPr="00186451">
        <w:t>n</w:t>
      </w:r>
    </w:p>
    <w:p w14:paraId="4181C47D" w14:textId="77777777" w:rsidR="00DF42EB" w:rsidRPr="00186451" w:rsidRDefault="00A036EF" w:rsidP="00BD48B7">
      <w:pPr>
        <w:pStyle w:val="HeaderNoNumberLeftBoldUnderlineGT"/>
      </w:pPr>
      <w:r w:rsidRPr="00186451">
        <w:t>Posit</w:t>
      </w:r>
      <w:r w:rsidRPr="00186451">
        <w:rPr>
          <w:spacing w:val="-2"/>
        </w:rPr>
        <w:t>i</w:t>
      </w:r>
      <w:r w:rsidRPr="00186451">
        <w:t>vely</w:t>
      </w:r>
      <w:r w:rsidRPr="00186451">
        <w:rPr>
          <w:spacing w:val="-1"/>
        </w:rPr>
        <w:t xml:space="preserve"> </w:t>
      </w:r>
      <w:r w:rsidRPr="00186451">
        <w:t>Affected</w:t>
      </w:r>
    </w:p>
    <w:p w14:paraId="4181C47E" w14:textId="77777777" w:rsidR="00DF42EB" w:rsidRPr="00186451" w:rsidRDefault="00A036EF" w:rsidP="002671E5">
      <w:pPr>
        <w:pStyle w:val="ListBullet3GT"/>
      </w:pPr>
      <w:r w:rsidRPr="00186451">
        <w:t>Plan</w:t>
      </w:r>
      <w:r w:rsidRPr="00186451">
        <w:rPr>
          <w:spacing w:val="1"/>
        </w:rPr>
        <w:t xml:space="preserve"> </w:t>
      </w:r>
      <w:r w:rsidRPr="00186451">
        <w:t>Sp</w:t>
      </w:r>
      <w:r w:rsidRPr="00186451">
        <w:rPr>
          <w:spacing w:val="1"/>
        </w:rPr>
        <w:t>o</w:t>
      </w:r>
      <w:r w:rsidRPr="00186451">
        <w:rPr>
          <w:spacing w:val="-1"/>
        </w:rPr>
        <w:t>n</w:t>
      </w:r>
      <w:r w:rsidRPr="00186451">
        <w:t>sors</w:t>
      </w:r>
      <w:r w:rsidRPr="00186451">
        <w:rPr>
          <w:spacing w:val="-1"/>
        </w:rPr>
        <w:t xml:space="preserve"> </w:t>
      </w:r>
      <w:r w:rsidRPr="00186451">
        <w:t xml:space="preserve">will </w:t>
      </w:r>
      <w:r w:rsidRPr="00186451">
        <w:rPr>
          <w:spacing w:val="1"/>
        </w:rPr>
        <w:t>h</w:t>
      </w:r>
      <w:r w:rsidRPr="00186451">
        <w:t>a</w:t>
      </w:r>
      <w:r w:rsidRPr="00186451">
        <w:rPr>
          <w:spacing w:val="1"/>
        </w:rPr>
        <w:t>v</w:t>
      </w:r>
      <w:r w:rsidRPr="00186451">
        <w:t>e</w:t>
      </w:r>
      <w:r w:rsidRPr="00186451">
        <w:rPr>
          <w:spacing w:val="-1"/>
        </w:rPr>
        <w:t xml:space="preserve"> </w:t>
      </w:r>
      <w:r w:rsidRPr="00186451">
        <w:rPr>
          <w:spacing w:val="1"/>
        </w:rPr>
        <w:t>p</w:t>
      </w:r>
      <w:r w:rsidRPr="00186451">
        <w:t>a</w:t>
      </w:r>
      <w:r w:rsidRPr="00186451">
        <w:rPr>
          <w:spacing w:val="-2"/>
        </w:rPr>
        <w:t>y</w:t>
      </w:r>
      <w:r w:rsidRPr="00186451">
        <w:rPr>
          <w:spacing w:val="-1"/>
        </w:rPr>
        <w:t>m</w:t>
      </w:r>
      <w:r w:rsidRPr="00186451">
        <w:t>e</w:t>
      </w:r>
      <w:r w:rsidRPr="00186451">
        <w:rPr>
          <w:spacing w:val="1"/>
        </w:rPr>
        <w:t>n</w:t>
      </w:r>
      <w:r w:rsidRPr="00186451">
        <w:t xml:space="preserve">ts </w:t>
      </w:r>
      <w:r w:rsidRPr="00186451">
        <w:rPr>
          <w:spacing w:val="1"/>
        </w:rPr>
        <w:t>p</w:t>
      </w:r>
      <w:r w:rsidRPr="00186451">
        <w:rPr>
          <w:spacing w:val="-1"/>
        </w:rPr>
        <w:t>r</w:t>
      </w:r>
      <w:r w:rsidRPr="00186451">
        <w:rPr>
          <w:spacing w:val="1"/>
        </w:rPr>
        <w:t>o</w:t>
      </w:r>
      <w:r w:rsidRPr="00186451">
        <w:t>cessed</w:t>
      </w:r>
      <w:r w:rsidRPr="00186451">
        <w:rPr>
          <w:spacing w:val="1"/>
        </w:rPr>
        <w:t xml:space="preserve"> </w:t>
      </w:r>
      <w:r w:rsidRPr="00186451">
        <w:rPr>
          <w:spacing w:val="-2"/>
        </w:rPr>
        <w:t>m</w:t>
      </w:r>
      <w:r w:rsidRPr="00186451">
        <w:rPr>
          <w:spacing w:val="1"/>
        </w:rPr>
        <w:t>o</w:t>
      </w:r>
      <w:r w:rsidRPr="00186451">
        <w:t>re acc</w:t>
      </w:r>
      <w:r w:rsidRPr="00186451">
        <w:rPr>
          <w:spacing w:val="1"/>
        </w:rPr>
        <w:t>u</w:t>
      </w:r>
      <w:r w:rsidRPr="00186451">
        <w:t>ra</w:t>
      </w:r>
      <w:r w:rsidRPr="00186451">
        <w:rPr>
          <w:spacing w:val="-2"/>
        </w:rPr>
        <w:t>t</w:t>
      </w:r>
      <w:r w:rsidRPr="00186451">
        <w:t>ely a</w:t>
      </w:r>
      <w:r w:rsidRPr="00186451">
        <w:rPr>
          <w:spacing w:val="1"/>
        </w:rPr>
        <w:t>n</w:t>
      </w:r>
      <w:r w:rsidRPr="00186451">
        <w:t>d</w:t>
      </w:r>
      <w:r w:rsidRPr="00186451">
        <w:rPr>
          <w:spacing w:val="1"/>
        </w:rPr>
        <w:t xml:space="preserve"> </w:t>
      </w:r>
      <w:r w:rsidRPr="00186451">
        <w:t>ti</w:t>
      </w:r>
      <w:r w:rsidRPr="00186451">
        <w:rPr>
          <w:spacing w:val="-2"/>
        </w:rPr>
        <w:t>m</w:t>
      </w:r>
      <w:r w:rsidRPr="00186451">
        <w:t>ely</w:t>
      </w:r>
      <w:r w:rsidR="00127901">
        <w:t>.</w:t>
      </w:r>
    </w:p>
    <w:p w14:paraId="4181C47F" w14:textId="77777777" w:rsidR="00DF42EB" w:rsidRPr="00186451" w:rsidRDefault="00A036EF" w:rsidP="002671E5">
      <w:pPr>
        <w:pStyle w:val="ListBullet3GT"/>
      </w:pPr>
      <w:r w:rsidRPr="00186451">
        <w:t>CBC Staff/Ma</w:t>
      </w:r>
      <w:r w:rsidRPr="00186451">
        <w:rPr>
          <w:spacing w:val="1"/>
        </w:rPr>
        <w:t>n</w:t>
      </w:r>
      <w:r w:rsidRPr="00186451">
        <w:t>a</w:t>
      </w:r>
      <w:r w:rsidRPr="00186451">
        <w:rPr>
          <w:spacing w:val="1"/>
        </w:rPr>
        <w:t>g</w:t>
      </w:r>
      <w:r w:rsidRPr="00186451">
        <w:t>e</w:t>
      </w:r>
      <w:r w:rsidRPr="00186451">
        <w:rPr>
          <w:spacing w:val="-2"/>
        </w:rPr>
        <w:t>m</w:t>
      </w:r>
      <w:r w:rsidRPr="00186451">
        <w:t>e</w:t>
      </w:r>
      <w:r w:rsidRPr="00186451">
        <w:rPr>
          <w:spacing w:val="1"/>
        </w:rPr>
        <w:t>n</w:t>
      </w:r>
      <w:r w:rsidRPr="00186451">
        <w:t>t will</w:t>
      </w:r>
      <w:r w:rsidRPr="00186451">
        <w:rPr>
          <w:spacing w:val="-1"/>
        </w:rPr>
        <w:t xml:space="preserve"> </w:t>
      </w:r>
      <w:r w:rsidRPr="00186451">
        <w:rPr>
          <w:spacing w:val="1"/>
        </w:rPr>
        <w:t>h</w:t>
      </w:r>
      <w:r w:rsidRPr="00186451">
        <w:t>a</w:t>
      </w:r>
      <w:r w:rsidRPr="00186451">
        <w:rPr>
          <w:spacing w:val="1"/>
        </w:rPr>
        <w:t>v</w:t>
      </w:r>
      <w:r w:rsidRPr="00186451">
        <w:t>e</w:t>
      </w:r>
      <w:r w:rsidRPr="00186451">
        <w:rPr>
          <w:spacing w:val="-1"/>
        </w:rPr>
        <w:t xml:space="preserve"> </w:t>
      </w:r>
      <w:r w:rsidRPr="00186451">
        <w:rPr>
          <w:spacing w:val="-2"/>
        </w:rPr>
        <w:t>m</w:t>
      </w:r>
      <w:r w:rsidRPr="00186451">
        <w:rPr>
          <w:spacing w:val="1"/>
        </w:rPr>
        <w:t>o</w:t>
      </w:r>
      <w:r w:rsidRPr="00186451">
        <w:t>re r</w:t>
      </w:r>
      <w:r w:rsidRPr="00186451">
        <w:rPr>
          <w:spacing w:val="1"/>
        </w:rPr>
        <w:t>o</w:t>
      </w:r>
      <w:r w:rsidRPr="00186451">
        <w:t>b</w:t>
      </w:r>
      <w:r w:rsidRPr="00186451">
        <w:rPr>
          <w:spacing w:val="1"/>
        </w:rPr>
        <w:t>u</w:t>
      </w:r>
      <w:r w:rsidRPr="00186451">
        <w:t>st to</w:t>
      </w:r>
      <w:r w:rsidRPr="00186451">
        <w:rPr>
          <w:spacing w:val="1"/>
        </w:rPr>
        <w:t>o</w:t>
      </w:r>
      <w:r w:rsidRPr="00186451">
        <w:t xml:space="preserve">ls to </w:t>
      </w:r>
      <w:r w:rsidRPr="00186451">
        <w:rPr>
          <w:spacing w:val="1"/>
        </w:rPr>
        <w:t>p</w:t>
      </w:r>
      <w:r w:rsidRPr="00186451">
        <w:rPr>
          <w:spacing w:val="-1"/>
        </w:rPr>
        <w:t>e</w:t>
      </w:r>
      <w:r w:rsidRPr="00186451">
        <w:t>rform</w:t>
      </w:r>
      <w:r w:rsidRPr="00186451">
        <w:rPr>
          <w:spacing w:val="-2"/>
        </w:rPr>
        <w:t xml:space="preserve"> </w:t>
      </w:r>
      <w:r w:rsidRPr="00186451">
        <w:t>t</w:t>
      </w:r>
      <w:r w:rsidRPr="00186451">
        <w:rPr>
          <w:spacing w:val="1"/>
        </w:rPr>
        <w:t>h</w:t>
      </w:r>
      <w:r w:rsidRPr="00186451">
        <w:t>e</w:t>
      </w:r>
      <w:r w:rsidRPr="00186451">
        <w:rPr>
          <w:spacing w:val="1"/>
        </w:rPr>
        <w:t xml:space="preserve"> </w:t>
      </w:r>
      <w:r w:rsidRPr="00186451">
        <w:rPr>
          <w:spacing w:val="-2"/>
        </w:rPr>
        <w:t>m</w:t>
      </w:r>
      <w:r w:rsidRPr="00186451">
        <w:rPr>
          <w:spacing w:val="1"/>
        </w:rPr>
        <w:t>on</w:t>
      </w:r>
      <w:r w:rsidRPr="00186451">
        <w:rPr>
          <w:spacing w:val="-2"/>
        </w:rPr>
        <w:t>t</w:t>
      </w:r>
      <w:r w:rsidRPr="00186451">
        <w:rPr>
          <w:spacing w:val="1"/>
        </w:rPr>
        <w:t>h</w:t>
      </w:r>
      <w:r w:rsidRPr="00186451">
        <w:t xml:space="preserve">ly </w:t>
      </w:r>
      <w:r w:rsidRPr="00186451">
        <w:rPr>
          <w:spacing w:val="1"/>
        </w:rPr>
        <w:t>p</w:t>
      </w:r>
      <w:r w:rsidRPr="00186451">
        <w:t>ay</w:t>
      </w:r>
      <w:r w:rsidRPr="00186451">
        <w:rPr>
          <w:spacing w:val="-2"/>
        </w:rPr>
        <w:t>m</w:t>
      </w:r>
      <w:r w:rsidRPr="00186451">
        <w:t>e</w:t>
      </w:r>
      <w:r w:rsidRPr="00186451">
        <w:rPr>
          <w:spacing w:val="1"/>
        </w:rPr>
        <w:t>n</w:t>
      </w:r>
      <w:r w:rsidRPr="00186451">
        <w:t xml:space="preserve">t </w:t>
      </w:r>
      <w:r w:rsidRPr="00186451">
        <w:rPr>
          <w:spacing w:val="1"/>
        </w:rPr>
        <w:t>p</w:t>
      </w:r>
      <w:r w:rsidRPr="00186451">
        <w:rPr>
          <w:spacing w:val="-1"/>
        </w:rPr>
        <w:t>r</w:t>
      </w:r>
      <w:r w:rsidRPr="00186451">
        <w:rPr>
          <w:spacing w:val="1"/>
        </w:rPr>
        <w:t>o</w:t>
      </w:r>
      <w:r w:rsidRPr="00186451">
        <w:t>cess</w:t>
      </w:r>
      <w:r w:rsidR="00127901">
        <w:t>.</w:t>
      </w:r>
    </w:p>
    <w:p w14:paraId="4181C480" w14:textId="77777777" w:rsidR="00DF42EB" w:rsidRPr="00186451" w:rsidRDefault="00A036EF" w:rsidP="00BD48B7">
      <w:pPr>
        <w:pStyle w:val="HeaderNoNumberLeftBoldUnderlineGT"/>
      </w:pPr>
      <w:r w:rsidRPr="00186451">
        <w:t>Limited Benefit</w:t>
      </w:r>
    </w:p>
    <w:p w14:paraId="4181C481" w14:textId="77777777" w:rsidR="00DF42EB" w:rsidRPr="00186451" w:rsidRDefault="00A036EF" w:rsidP="002671E5">
      <w:pPr>
        <w:pStyle w:val="ListBullet3GT"/>
      </w:pPr>
      <w:r w:rsidRPr="00186451">
        <w:t>Pla</w:t>
      </w:r>
      <w:r w:rsidRPr="00186451">
        <w:rPr>
          <w:spacing w:val="1"/>
        </w:rPr>
        <w:t>n</w:t>
      </w:r>
      <w:r w:rsidRPr="00186451">
        <w:t>s</w:t>
      </w:r>
      <w:r w:rsidRPr="00186451">
        <w:rPr>
          <w:spacing w:val="-1"/>
        </w:rPr>
        <w:t xml:space="preserve"> </w:t>
      </w:r>
      <w:r w:rsidRPr="00186451">
        <w:rPr>
          <w:spacing w:val="1"/>
        </w:rPr>
        <w:t>ow</w:t>
      </w:r>
      <w:r w:rsidRPr="00186451">
        <w:rPr>
          <w:spacing w:val="-2"/>
        </w:rPr>
        <w:t>i</w:t>
      </w:r>
      <w:r w:rsidRPr="00186451">
        <w:rPr>
          <w:spacing w:val="-1"/>
        </w:rPr>
        <w:t>n</w:t>
      </w:r>
      <w:r w:rsidRPr="00186451">
        <w:t>g</w:t>
      </w:r>
      <w:r w:rsidRPr="00186451">
        <w:rPr>
          <w:spacing w:val="1"/>
        </w:rPr>
        <w:t xml:space="preserve"> </w:t>
      </w:r>
      <w:r w:rsidRPr="00186451">
        <w:rPr>
          <w:spacing w:val="-2"/>
        </w:rPr>
        <w:t>C</w:t>
      </w:r>
      <w:r w:rsidRPr="00186451">
        <w:rPr>
          <w:spacing w:val="-1"/>
        </w:rPr>
        <w:t>M</w:t>
      </w:r>
      <w:r w:rsidRPr="00186451">
        <w:t xml:space="preserve">S </w:t>
      </w:r>
      <w:r w:rsidRPr="00186451">
        <w:rPr>
          <w:spacing w:val="-2"/>
        </w:rPr>
        <w:t>m</w:t>
      </w:r>
      <w:r w:rsidRPr="00186451">
        <w:rPr>
          <w:spacing w:val="1"/>
        </w:rPr>
        <w:t>on</w:t>
      </w:r>
      <w:r w:rsidRPr="00186451">
        <w:t xml:space="preserve">ey will </w:t>
      </w:r>
      <w:r w:rsidRPr="00186451">
        <w:rPr>
          <w:spacing w:val="1"/>
        </w:rPr>
        <w:t>b</w:t>
      </w:r>
      <w:r w:rsidRPr="00186451">
        <w:t xml:space="preserve">e </w:t>
      </w:r>
      <w:r w:rsidRPr="00186451">
        <w:rPr>
          <w:spacing w:val="-2"/>
        </w:rPr>
        <w:t>m</w:t>
      </w:r>
      <w:r w:rsidRPr="00186451">
        <w:rPr>
          <w:spacing w:val="1"/>
        </w:rPr>
        <w:t>o</w:t>
      </w:r>
      <w:r w:rsidRPr="00186451">
        <w:t>re caref</w:t>
      </w:r>
      <w:r w:rsidRPr="00186451">
        <w:rPr>
          <w:spacing w:val="1"/>
        </w:rPr>
        <w:t>u</w:t>
      </w:r>
      <w:r w:rsidRPr="00186451">
        <w:t>lly trac</w:t>
      </w:r>
      <w:r w:rsidRPr="00186451">
        <w:rPr>
          <w:spacing w:val="1"/>
        </w:rPr>
        <w:t>k</w:t>
      </w:r>
      <w:r w:rsidRPr="00186451">
        <w:t>ed</w:t>
      </w:r>
      <w:r w:rsidR="00127901">
        <w:t>.</w:t>
      </w:r>
    </w:p>
    <w:p w14:paraId="4181C482" w14:textId="77777777" w:rsidR="00DF42EB" w:rsidRDefault="00A036EF" w:rsidP="00AC75C4">
      <w:pPr>
        <w:pStyle w:val="ParagraphH3GT"/>
      </w:pPr>
      <w:r>
        <w:t>It is i</w:t>
      </w:r>
      <w:r>
        <w:rPr>
          <w:spacing w:val="-2"/>
        </w:rPr>
        <w:t>m</w:t>
      </w:r>
      <w:r>
        <w:t>portant to con</w:t>
      </w:r>
      <w:r>
        <w:rPr>
          <w:spacing w:val="-1"/>
        </w:rPr>
        <w:t>s</w:t>
      </w:r>
      <w:r>
        <w:t>ider how the e</w:t>
      </w:r>
      <w:r>
        <w:rPr>
          <w:spacing w:val="-1"/>
        </w:rPr>
        <w:t>n</w:t>
      </w:r>
      <w:r>
        <w:t>tire user and</w:t>
      </w:r>
      <w:r>
        <w:rPr>
          <w:spacing w:val="-2"/>
        </w:rPr>
        <w:t xml:space="preserve"> </w:t>
      </w:r>
      <w:r>
        <w:t xml:space="preserve">support </w:t>
      </w:r>
      <w:r>
        <w:rPr>
          <w:spacing w:val="-1"/>
        </w:rPr>
        <w:t>s</w:t>
      </w:r>
      <w:r>
        <w:rPr>
          <w:spacing w:val="1"/>
        </w:rPr>
        <w:t>t</w:t>
      </w:r>
      <w:r>
        <w:t>aff will be affected by the new syste</w:t>
      </w:r>
      <w:r>
        <w:rPr>
          <w:spacing w:val="-2"/>
        </w:rPr>
        <w:t>m</w:t>
      </w:r>
      <w:r>
        <w:t>. Many ti</w:t>
      </w:r>
      <w:r>
        <w:rPr>
          <w:spacing w:val="-2"/>
        </w:rPr>
        <w:t>m</w:t>
      </w:r>
      <w:r>
        <w:t>es, while a new sy</w:t>
      </w:r>
      <w:r>
        <w:rPr>
          <w:spacing w:val="-1"/>
        </w:rPr>
        <w:t>s</w:t>
      </w:r>
      <w:r>
        <w:t>tem</w:t>
      </w:r>
      <w:r>
        <w:rPr>
          <w:spacing w:val="-2"/>
        </w:rPr>
        <w:t xml:space="preserve"> </w:t>
      </w:r>
      <w:r>
        <w:t>will ult</w:t>
      </w:r>
      <w:r>
        <w:rPr>
          <w:spacing w:val="-1"/>
        </w:rPr>
        <w:t>i</w:t>
      </w:r>
      <w:r>
        <w:rPr>
          <w:spacing w:val="-2"/>
        </w:rPr>
        <w:t>m</w:t>
      </w:r>
      <w:r>
        <w:t xml:space="preserve">ately </w:t>
      </w:r>
      <w:r>
        <w:rPr>
          <w:spacing w:val="-2"/>
        </w:rPr>
        <w:t>m</w:t>
      </w:r>
      <w:r>
        <w:t xml:space="preserve">ake a user </w:t>
      </w:r>
      <w:r>
        <w:rPr>
          <w:spacing w:val="-2"/>
        </w:rPr>
        <w:t>m</w:t>
      </w:r>
      <w:r>
        <w:t>ore productive, it often places additional burde</w:t>
      </w:r>
      <w:r>
        <w:rPr>
          <w:spacing w:val="-1"/>
        </w:rPr>
        <w:t>n</w:t>
      </w:r>
      <w:r>
        <w:t>s or de</w:t>
      </w:r>
      <w:r>
        <w:rPr>
          <w:spacing w:val="-2"/>
        </w:rPr>
        <w:t>m</w:t>
      </w:r>
      <w:r>
        <w:t>ands on support groups. Understan</w:t>
      </w:r>
      <w:r>
        <w:rPr>
          <w:spacing w:val="-1"/>
        </w:rPr>
        <w:t>d</w:t>
      </w:r>
      <w:r>
        <w:t>ing how they are adversely affected can uncover new assu</w:t>
      </w:r>
      <w:r>
        <w:rPr>
          <w:spacing w:val="-2"/>
        </w:rPr>
        <w:t>m</w:t>
      </w:r>
      <w:r>
        <w:t>ptions</w:t>
      </w:r>
      <w:r>
        <w:rPr>
          <w:spacing w:val="1"/>
        </w:rPr>
        <w:t xml:space="preserve"> </w:t>
      </w:r>
      <w:r>
        <w:t xml:space="preserve">that </w:t>
      </w:r>
      <w:r>
        <w:rPr>
          <w:spacing w:val="-2"/>
        </w:rPr>
        <w:t>m</w:t>
      </w:r>
      <w:r>
        <w:t>ay need to be addressed.</w:t>
      </w:r>
    </w:p>
    <w:p w14:paraId="4181C483" w14:textId="77777777" w:rsidR="00DF42EB" w:rsidRDefault="00A036EF" w:rsidP="00FA363A">
      <w:pPr>
        <w:pStyle w:val="Heading3"/>
      </w:pPr>
      <w:bookmarkStart w:id="193" w:name="_Toc350183039"/>
      <w:bookmarkStart w:id="194" w:name="_Toc350183710"/>
      <w:bookmarkStart w:id="195" w:name="_Toc350183854"/>
      <w:bookmarkStart w:id="196" w:name="_Toc350183998"/>
      <w:bookmarkStart w:id="197" w:name="_Toc350184380"/>
      <w:bookmarkStart w:id="198" w:name="_Toc354672617"/>
      <w:bookmarkEnd w:id="193"/>
      <w:bookmarkEnd w:id="194"/>
      <w:bookmarkEnd w:id="195"/>
      <w:bookmarkEnd w:id="196"/>
      <w:bookmarkEnd w:id="197"/>
      <w:r>
        <w:t>Determining the Project Assumptions &amp; Constraints</w:t>
      </w:r>
      <w:bookmarkEnd w:id="198"/>
    </w:p>
    <w:p w14:paraId="4181C484" w14:textId="77777777" w:rsidR="00DF42EB" w:rsidRDefault="00A036EF" w:rsidP="00AC75C4">
      <w:pPr>
        <w:pStyle w:val="ParagraphH3GT"/>
      </w:pPr>
      <w:r>
        <w:t xml:space="preserve">It is </w:t>
      </w:r>
      <w:r>
        <w:rPr>
          <w:spacing w:val="-1"/>
        </w:rPr>
        <w:t>v</w:t>
      </w:r>
      <w:r>
        <w:t>alua</w:t>
      </w:r>
      <w:r>
        <w:rPr>
          <w:spacing w:val="-1"/>
        </w:rPr>
        <w:t>b</w:t>
      </w:r>
      <w:r>
        <w:t xml:space="preserve">le to list the </w:t>
      </w:r>
      <w:r>
        <w:rPr>
          <w:spacing w:val="-1"/>
        </w:rPr>
        <w:t>c</w:t>
      </w:r>
      <w:r>
        <w:t>on</w:t>
      </w:r>
      <w:r>
        <w:rPr>
          <w:spacing w:val="1"/>
        </w:rPr>
        <w:t>s</w:t>
      </w:r>
      <w:r>
        <w:t>traints and assu</w:t>
      </w:r>
      <w:r>
        <w:rPr>
          <w:spacing w:val="-2"/>
        </w:rPr>
        <w:t>m</w:t>
      </w:r>
      <w:r>
        <w:t>ptions that the p</w:t>
      </w:r>
      <w:r>
        <w:rPr>
          <w:spacing w:val="2"/>
        </w:rPr>
        <w:t>r</w:t>
      </w:r>
      <w:r>
        <w:t>oject team</w:t>
      </w:r>
      <w:r>
        <w:rPr>
          <w:spacing w:val="-1"/>
        </w:rPr>
        <w:t xml:space="preserve"> </w:t>
      </w:r>
      <w:r>
        <w:t>and d</w:t>
      </w:r>
      <w:r>
        <w:rPr>
          <w:spacing w:val="-1"/>
        </w:rPr>
        <w:t>e</w:t>
      </w:r>
      <w:r>
        <w:t>velo</w:t>
      </w:r>
      <w:r>
        <w:rPr>
          <w:spacing w:val="-1"/>
        </w:rPr>
        <w:t>p</w:t>
      </w:r>
      <w:r>
        <w:t>ers ide</w:t>
      </w:r>
      <w:r>
        <w:rPr>
          <w:spacing w:val="-1"/>
        </w:rPr>
        <w:t>n</w:t>
      </w:r>
      <w:r>
        <w:t>ti</w:t>
      </w:r>
      <w:r>
        <w:rPr>
          <w:spacing w:val="-1"/>
        </w:rPr>
        <w:t>f</w:t>
      </w:r>
      <w:r>
        <w:t>y about the e</w:t>
      </w:r>
      <w:r>
        <w:rPr>
          <w:spacing w:val="-1"/>
        </w:rPr>
        <w:t>n</w:t>
      </w:r>
      <w:r>
        <w:t>viron</w:t>
      </w:r>
      <w:r>
        <w:rPr>
          <w:spacing w:val="-2"/>
        </w:rPr>
        <w:t>m</w:t>
      </w:r>
      <w:r>
        <w:t>ent in which they will ba</w:t>
      </w:r>
      <w:r>
        <w:rPr>
          <w:spacing w:val="-1"/>
        </w:rPr>
        <w:t>s</w:t>
      </w:r>
      <w:r>
        <w:t>e their pr</w:t>
      </w:r>
      <w:r>
        <w:rPr>
          <w:spacing w:val="-1"/>
        </w:rPr>
        <w:t>o</w:t>
      </w:r>
      <w:r>
        <w:t>ject planning dec</w:t>
      </w:r>
      <w:r>
        <w:rPr>
          <w:spacing w:val="-1"/>
        </w:rPr>
        <w:t>i</w:t>
      </w:r>
      <w:r>
        <w:t>sions. Fal</w:t>
      </w:r>
      <w:r>
        <w:rPr>
          <w:spacing w:val="-1"/>
        </w:rPr>
        <w:t>s</w:t>
      </w:r>
      <w:r>
        <w:t>e or unstated assu</w:t>
      </w:r>
      <w:r>
        <w:rPr>
          <w:spacing w:val="-2"/>
        </w:rPr>
        <w:t>m</w:t>
      </w:r>
      <w:r>
        <w:t>ptions and constraints can result in risks being realized and potential f</w:t>
      </w:r>
      <w:r>
        <w:rPr>
          <w:spacing w:val="1"/>
        </w:rPr>
        <w:t>a</w:t>
      </w:r>
      <w:r>
        <w:t>ilure of the project.</w:t>
      </w:r>
    </w:p>
    <w:p w14:paraId="4181C485" w14:textId="77777777" w:rsidR="00DF42EB" w:rsidRDefault="00A036EF" w:rsidP="00AC75C4">
      <w:pPr>
        <w:pStyle w:val="ParagraphH3GT"/>
      </w:pPr>
      <w:r>
        <w:t>An assu</w:t>
      </w:r>
      <w:r>
        <w:rPr>
          <w:spacing w:val="-2"/>
        </w:rPr>
        <w:t>m</w:t>
      </w:r>
      <w:r>
        <w:t>pt</w:t>
      </w:r>
      <w:r>
        <w:rPr>
          <w:spacing w:val="2"/>
        </w:rPr>
        <w:t>i</w:t>
      </w:r>
      <w:r>
        <w:t>on is a state</w:t>
      </w:r>
      <w:r>
        <w:rPr>
          <w:spacing w:val="-2"/>
        </w:rPr>
        <w:t>m</w:t>
      </w:r>
      <w:r>
        <w:t>ent believed to be true</w:t>
      </w:r>
      <w:r>
        <w:rPr>
          <w:spacing w:val="-1"/>
        </w:rPr>
        <w:t xml:space="preserve"> </w:t>
      </w:r>
      <w:r>
        <w:t>for the purposes of planning but is presently unverifiable. Over ti</w:t>
      </w:r>
      <w:r>
        <w:rPr>
          <w:spacing w:val="-2"/>
        </w:rPr>
        <w:t>m</w:t>
      </w:r>
      <w:r>
        <w:t>e, assu</w:t>
      </w:r>
      <w:r>
        <w:rPr>
          <w:spacing w:val="-2"/>
        </w:rPr>
        <w:t>m</w:t>
      </w:r>
      <w:r>
        <w:t>ptions can evolve as</w:t>
      </w:r>
      <w:r>
        <w:rPr>
          <w:spacing w:val="2"/>
        </w:rPr>
        <w:t xml:space="preserve"> </w:t>
      </w:r>
      <w:r>
        <w:t>they beco</w:t>
      </w:r>
      <w:r>
        <w:rPr>
          <w:spacing w:val="-2"/>
        </w:rPr>
        <w:t>m</w:t>
      </w:r>
      <w:r>
        <w:t>e validated (at which ti</w:t>
      </w:r>
      <w:r>
        <w:rPr>
          <w:spacing w:val="-2"/>
        </w:rPr>
        <w:t>m</w:t>
      </w:r>
      <w:r>
        <w:t xml:space="preserve">e they </w:t>
      </w:r>
      <w:r>
        <w:rPr>
          <w:spacing w:val="-2"/>
        </w:rPr>
        <w:t>m</w:t>
      </w:r>
      <w:r>
        <w:t>ay beco</w:t>
      </w:r>
      <w:r>
        <w:rPr>
          <w:spacing w:val="-2"/>
        </w:rPr>
        <w:t>m</w:t>
      </w:r>
      <w:r>
        <w:t>e</w:t>
      </w:r>
      <w:r>
        <w:rPr>
          <w:spacing w:val="1"/>
        </w:rPr>
        <w:t xml:space="preserve"> </w:t>
      </w:r>
      <w:r>
        <w:t>constraints or are incor</w:t>
      </w:r>
      <w:r>
        <w:rPr>
          <w:spacing w:val="-1"/>
        </w:rPr>
        <w:t>p</w:t>
      </w:r>
      <w:r>
        <w:t>orated</w:t>
      </w:r>
      <w:r>
        <w:rPr>
          <w:spacing w:val="-1"/>
        </w:rPr>
        <w:t xml:space="preserve"> </w:t>
      </w:r>
      <w:r>
        <w:t>into</w:t>
      </w:r>
      <w:r>
        <w:rPr>
          <w:spacing w:val="-1"/>
        </w:rPr>
        <w:t xml:space="preserve"> </w:t>
      </w:r>
      <w:r>
        <w:t>the</w:t>
      </w:r>
      <w:r>
        <w:rPr>
          <w:spacing w:val="-1"/>
        </w:rPr>
        <w:t xml:space="preserve"> </w:t>
      </w:r>
      <w:r>
        <w:t>business</w:t>
      </w:r>
      <w:r>
        <w:rPr>
          <w:spacing w:val="-1"/>
        </w:rPr>
        <w:t xml:space="preserve"> </w:t>
      </w:r>
      <w:r>
        <w:t>or technical require</w:t>
      </w:r>
      <w:r>
        <w:rPr>
          <w:spacing w:val="-2"/>
        </w:rPr>
        <w:t>m</w:t>
      </w:r>
      <w:r>
        <w:t xml:space="preserve">ents). It </w:t>
      </w:r>
      <w:r>
        <w:rPr>
          <w:spacing w:val="-2"/>
        </w:rPr>
        <w:t>m</w:t>
      </w:r>
      <w:r>
        <w:t>ay be helpful to assess each assu</w:t>
      </w:r>
      <w:r>
        <w:rPr>
          <w:spacing w:val="-2"/>
        </w:rPr>
        <w:t>m</w:t>
      </w:r>
      <w:r>
        <w:t>ption and state the likelihood that it is correct. So</w:t>
      </w:r>
      <w:r>
        <w:rPr>
          <w:spacing w:val="-2"/>
        </w:rPr>
        <w:t>m</w:t>
      </w:r>
      <w:r>
        <w:t>e assu</w:t>
      </w:r>
      <w:r>
        <w:rPr>
          <w:spacing w:val="-2"/>
        </w:rPr>
        <w:t>m</w:t>
      </w:r>
      <w:r>
        <w:t xml:space="preserve">ptions </w:t>
      </w:r>
      <w:r>
        <w:rPr>
          <w:spacing w:val="-2"/>
        </w:rPr>
        <w:t>m</w:t>
      </w:r>
      <w:r>
        <w:rPr>
          <w:spacing w:val="1"/>
        </w:rPr>
        <w:t>i</w:t>
      </w:r>
      <w:r>
        <w:t>ght include:</w:t>
      </w:r>
    </w:p>
    <w:p w14:paraId="4181C486" w14:textId="77777777" w:rsidR="00DF42EB" w:rsidRPr="00186451" w:rsidRDefault="00A036EF" w:rsidP="00D97398">
      <w:pPr>
        <w:pStyle w:val="ListBullet3GT"/>
        <w:rPr>
          <w:rFonts w:eastAsia="Times New Roman"/>
        </w:rPr>
      </w:pPr>
      <w:r w:rsidRPr="00186451">
        <w:rPr>
          <w:rFonts w:eastAsia="Times New Roman"/>
        </w:rPr>
        <w:t>T</w:t>
      </w:r>
      <w:r w:rsidRPr="00186451">
        <w:rPr>
          <w:rFonts w:eastAsia="Times New Roman"/>
          <w:spacing w:val="1"/>
        </w:rPr>
        <w:t>h</w:t>
      </w:r>
      <w:r w:rsidRPr="00186451">
        <w:rPr>
          <w:rFonts w:eastAsia="Times New Roman"/>
        </w:rPr>
        <w:t>e</w:t>
      </w:r>
      <w:r w:rsidRPr="00186451">
        <w:rPr>
          <w:rFonts w:eastAsia="Times New Roman"/>
          <w:spacing w:val="-1"/>
        </w:rPr>
        <w:t xml:space="preserve"> </w:t>
      </w:r>
      <w:r w:rsidRPr="00186451">
        <w:rPr>
          <w:rFonts w:eastAsia="Times New Roman"/>
          <w:spacing w:val="1"/>
        </w:rPr>
        <w:t>n</w:t>
      </w:r>
      <w:r w:rsidRPr="00186451">
        <w:rPr>
          <w:rFonts w:eastAsia="Times New Roman"/>
          <w:spacing w:val="-1"/>
        </w:rPr>
        <w:t>e</w:t>
      </w:r>
      <w:r w:rsidRPr="00186451">
        <w:rPr>
          <w:rFonts w:eastAsia="Times New Roman"/>
        </w:rPr>
        <w:t>w system</w:t>
      </w:r>
      <w:r w:rsidRPr="00186451">
        <w:rPr>
          <w:rFonts w:eastAsia="Times New Roman"/>
          <w:spacing w:val="-2"/>
        </w:rPr>
        <w:t xml:space="preserve"> </w:t>
      </w:r>
      <w:r w:rsidRPr="00186451">
        <w:rPr>
          <w:rFonts w:eastAsia="Times New Roman"/>
        </w:rPr>
        <w:t>wi</w:t>
      </w:r>
      <w:r w:rsidRPr="00186451">
        <w:rPr>
          <w:rFonts w:eastAsia="Times New Roman"/>
          <w:spacing w:val="1"/>
        </w:rPr>
        <w:t>l</w:t>
      </w:r>
      <w:r w:rsidRPr="00186451">
        <w:rPr>
          <w:rFonts w:eastAsia="Times New Roman"/>
        </w:rPr>
        <w:t xml:space="preserve">l </w:t>
      </w:r>
      <w:r w:rsidRPr="00186451">
        <w:rPr>
          <w:rFonts w:eastAsia="Times New Roman"/>
          <w:spacing w:val="1"/>
        </w:rPr>
        <w:t>u</w:t>
      </w:r>
      <w:r w:rsidRPr="00186451">
        <w:rPr>
          <w:rFonts w:eastAsia="Times New Roman"/>
        </w:rPr>
        <w:t xml:space="preserve">tilize </w:t>
      </w:r>
      <w:r w:rsidRPr="00186451">
        <w:rPr>
          <w:rFonts w:eastAsia="Times New Roman"/>
          <w:spacing w:val="1"/>
        </w:rPr>
        <w:t>th</w:t>
      </w:r>
      <w:r w:rsidRPr="00186451">
        <w:rPr>
          <w:rFonts w:eastAsia="Times New Roman"/>
        </w:rPr>
        <w:t>e sa</w:t>
      </w:r>
      <w:r w:rsidRPr="00186451">
        <w:rPr>
          <w:rFonts w:eastAsia="Times New Roman"/>
          <w:spacing w:val="-2"/>
        </w:rPr>
        <w:t>m</w:t>
      </w:r>
      <w:r w:rsidRPr="00186451">
        <w:rPr>
          <w:rFonts w:eastAsia="Times New Roman"/>
        </w:rPr>
        <w:t>e ICDs</w:t>
      </w:r>
      <w:r w:rsidRPr="00186451">
        <w:rPr>
          <w:rFonts w:eastAsia="Times New Roman"/>
          <w:spacing w:val="-1"/>
        </w:rPr>
        <w:t xml:space="preserve"> </w:t>
      </w:r>
      <w:r w:rsidRPr="00186451">
        <w:rPr>
          <w:rFonts w:eastAsia="Times New Roman"/>
        </w:rPr>
        <w:t>as t</w:t>
      </w:r>
      <w:r w:rsidRPr="00186451">
        <w:rPr>
          <w:rFonts w:eastAsia="Times New Roman"/>
          <w:spacing w:val="1"/>
        </w:rPr>
        <w:t>h</w:t>
      </w:r>
      <w:r w:rsidRPr="00186451">
        <w:rPr>
          <w:rFonts w:eastAsia="Times New Roman"/>
        </w:rPr>
        <w:t>e e</w:t>
      </w:r>
      <w:r w:rsidRPr="00186451">
        <w:rPr>
          <w:rFonts w:eastAsia="Times New Roman"/>
          <w:spacing w:val="1"/>
        </w:rPr>
        <w:t>x</w:t>
      </w:r>
      <w:r w:rsidRPr="00186451">
        <w:rPr>
          <w:rFonts w:eastAsia="Times New Roman"/>
        </w:rPr>
        <w:t>isting syst</w:t>
      </w:r>
      <w:r w:rsidRPr="00186451">
        <w:rPr>
          <w:rFonts w:eastAsia="Times New Roman"/>
          <w:spacing w:val="1"/>
        </w:rPr>
        <w:t>e</w:t>
      </w:r>
      <w:r w:rsidRPr="00186451">
        <w:rPr>
          <w:rFonts w:eastAsia="Times New Roman"/>
          <w:spacing w:val="-2"/>
        </w:rPr>
        <w:t>m</w:t>
      </w:r>
      <w:r w:rsidRPr="00186451">
        <w:rPr>
          <w:rFonts w:eastAsia="Times New Roman"/>
        </w:rPr>
        <w:t>.</w:t>
      </w:r>
    </w:p>
    <w:p w14:paraId="4181C487" w14:textId="77777777" w:rsidR="00DF42EB" w:rsidRPr="00186451" w:rsidRDefault="00A036EF" w:rsidP="00D97398">
      <w:pPr>
        <w:pStyle w:val="ListBullet3GT"/>
        <w:rPr>
          <w:rFonts w:eastAsia="Times New Roman"/>
        </w:rPr>
      </w:pPr>
      <w:r w:rsidRPr="00186451">
        <w:rPr>
          <w:rFonts w:eastAsia="Times New Roman"/>
        </w:rPr>
        <w:t>The n</w:t>
      </w:r>
      <w:r w:rsidRPr="00186451">
        <w:rPr>
          <w:rFonts w:eastAsia="Times New Roman"/>
          <w:spacing w:val="-1"/>
        </w:rPr>
        <w:t>e</w:t>
      </w:r>
      <w:r w:rsidRPr="00186451">
        <w:rPr>
          <w:rFonts w:eastAsia="Times New Roman"/>
        </w:rPr>
        <w:t>w</w:t>
      </w:r>
      <w:r w:rsidRPr="00186451">
        <w:rPr>
          <w:rFonts w:eastAsia="Times New Roman"/>
          <w:spacing w:val="1"/>
        </w:rPr>
        <w:t xml:space="preserve"> </w:t>
      </w:r>
      <w:r w:rsidRPr="00186451">
        <w:rPr>
          <w:rFonts w:eastAsia="Times New Roman"/>
        </w:rPr>
        <w:t>s</w:t>
      </w:r>
      <w:r w:rsidRPr="00186451">
        <w:rPr>
          <w:rFonts w:eastAsia="Times New Roman"/>
          <w:spacing w:val="-1"/>
        </w:rPr>
        <w:t>y</w:t>
      </w:r>
      <w:r w:rsidRPr="00186451">
        <w:rPr>
          <w:rFonts w:eastAsia="Times New Roman"/>
        </w:rPr>
        <w:t>st</w:t>
      </w:r>
      <w:r w:rsidRPr="00186451">
        <w:rPr>
          <w:rFonts w:eastAsia="Times New Roman"/>
          <w:spacing w:val="-1"/>
        </w:rPr>
        <w:t>e</w:t>
      </w:r>
      <w:r w:rsidRPr="00186451">
        <w:rPr>
          <w:rFonts w:eastAsia="Times New Roman"/>
        </w:rPr>
        <w:t>m</w:t>
      </w:r>
      <w:r w:rsidRPr="00186451">
        <w:rPr>
          <w:rFonts w:eastAsia="Times New Roman"/>
          <w:spacing w:val="-2"/>
        </w:rPr>
        <w:t xml:space="preserve"> </w:t>
      </w:r>
      <w:r w:rsidRPr="00186451">
        <w:rPr>
          <w:rFonts w:eastAsia="Times New Roman"/>
        </w:rPr>
        <w:t>will not</w:t>
      </w:r>
      <w:r w:rsidRPr="00186451">
        <w:rPr>
          <w:rFonts w:eastAsia="Times New Roman"/>
          <w:spacing w:val="-1"/>
        </w:rPr>
        <w:t xml:space="preserve"> </w:t>
      </w:r>
      <w:r w:rsidRPr="00186451">
        <w:rPr>
          <w:rFonts w:eastAsia="Times New Roman"/>
        </w:rPr>
        <w:t>be</w:t>
      </w:r>
      <w:r w:rsidRPr="00186451">
        <w:rPr>
          <w:rFonts w:eastAsia="Times New Roman"/>
          <w:spacing w:val="1"/>
        </w:rPr>
        <w:t xml:space="preserve"> </w:t>
      </w:r>
      <w:r w:rsidRPr="00186451">
        <w:rPr>
          <w:rFonts w:eastAsia="Times New Roman"/>
          <w:spacing w:val="-2"/>
        </w:rPr>
        <w:t>t</w:t>
      </w:r>
      <w:r w:rsidRPr="00186451">
        <w:rPr>
          <w:rFonts w:eastAsia="Times New Roman"/>
        </w:rPr>
        <w:t>reated as</w:t>
      </w:r>
      <w:r w:rsidRPr="00186451">
        <w:rPr>
          <w:rFonts w:eastAsia="Times New Roman"/>
          <w:spacing w:val="-1"/>
        </w:rPr>
        <w:t xml:space="preserve"> </w:t>
      </w:r>
      <w:r w:rsidRPr="00186451">
        <w:rPr>
          <w:rFonts w:eastAsia="Times New Roman"/>
        </w:rPr>
        <w:t>a sys</w:t>
      </w:r>
      <w:r w:rsidRPr="00186451">
        <w:rPr>
          <w:rFonts w:eastAsia="Times New Roman"/>
          <w:spacing w:val="-2"/>
        </w:rPr>
        <w:t>t</w:t>
      </w:r>
      <w:r w:rsidRPr="00186451">
        <w:rPr>
          <w:rFonts w:eastAsia="Times New Roman"/>
          <w:spacing w:val="1"/>
        </w:rPr>
        <w:t>e</w:t>
      </w:r>
      <w:r w:rsidRPr="00186451">
        <w:rPr>
          <w:rFonts w:eastAsia="Times New Roman"/>
        </w:rPr>
        <w:t>m</w:t>
      </w:r>
      <w:r w:rsidRPr="00186451">
        <w:rPr>
          <w:rFonts w:eastAsia="Times New Roman"/>
          <w:spacing w:val="-2"/>
        </w:rPr>
        <w:t xml:space="preserve"> </w:t>
      </w:r>
      <w:r w:rsidRPr="00186451">
        <w:rPr>
          <w:rFonts w:eastAsia="Times New Roman"/>
        </w:rPr>
        <w:t>of</w:t>
      </w:r>
      <w:r w:rsidRPr="00186451">
        <w:rPr>
          <w:rFonts w:eastAsia="Times New Roman"/>
          <w:spacing w:val="-1"/>
        </w:rPr>
        <w:t xml:space="preserve"> </w:t>
      </w:r>
      <w:r w:rsidRPr="00186451">
        <w:rPr>
          <w:rFonts w:eastAsia="Times New Roman"/>
        </w:rPr>
        <w:t>record.</w:t>
      </w:r>
    </w:p>
    <w:p w14:paraId="4181C488" w14:textId="77777777" w:rsidR="00DF42EB" w:rsidRDefault="00A036EF" w:rsidP="00AC75C4">
      <w:pPr>
        <w:pStyle w:val="ParagraphH3GT"/>
      </w:pPr>
      <w:r>
        <w:t>A constrai</w:t>
      </w:r>
      <w:r>
        <w:rPr>
          <w:spacing w:val="-1"/>
        </w:rPr>
        <w:t>n</w:t>
      </w:r>
      <w:r>
        <w:t>t</w:t>
      </w:r>
      <w:r>
        <w:rPr>
          <w:spacing w:val="-1"/>
        </w:rPr>
        <w:t xml:space="preserve"> </w:t>
      </w:r>
      <w:r>
        <w:t>is an i</w:t>
      </w:r>
      <w:r>
        <w:rPr>
          <w:spacing w:val="-1"/>
        </w:rPr>
        <w:t>n</w:t>
      </w:r>
      <w:r>
        <w:t>ter</w:t>
      </w:r>
      <w:r>
        <w:rPr>
          <w:spacing w:val="-1"/>
        </w:rPr>
        <w:t>n</w:t>
      </w:r>
      <w:r>
        <w:t>al or e</w:t>
      </w:r>
      <w:r>
        <w:rPr>
          <w:spacing w:val="-1"/>
        </w:rPr>
        <w:t>x</w:t>
      </w:r>
      <w:r>
        <w:t>ter</w:t>
      </w:r>
      <w:r>
        <w:rPr>
          <w:spacing w:val="-1"/>
        </w:rPr>
        <w:t>na</w:t>
      </w:r>
      <w:r>
        <w:t>l li</w:t>
      </w:r>
      <w:r>
        <w:rPr>
          <w:spacing w:val="-2"/>
        </w:rPr>
        <w:t>m</w:t>
      </w:r>
      <w:r>
        <w:t>itation on the project that affects its performance. It can be related to the business (e.g., budget or hu</w:t>
      </w:r>
      <w:r>
        <w:rPr>
          <w:spacing w:val="-2"/>
        </w:rPr>
        <w:t>m</w:t>
      </w:r>
      <w:r>
        <w:t xml:space="preserve">an resources) or it </w:t>
      </w:r>
      <w:r>
        <w:rPr>
          <w:spacing w:val="-2"/>
        </w:rPr>
        <w:t>m</w:t>
      </w:r>
      <w:r>
        <w:t>ay be technical in nature (such as arc</w:t>
      </w:r>
      <w:r>
        <w:rPr>
          <w:spacing w:val="-1"/>
        </w:rPr>
        <w:t>h</w:t>
      </w:r>
      <w:r>
        <w:t>itect</w:t>
      </w:r>
      <w:r>
        <w:rPr>
          <w:spacing w:val="-1"/>
        </w:rPr>
        <w:t>u</w:t>
      </w:r>
      <w:r>
        <w:t>re stan</w:t>
      </w:r>
      <w:r>
        <w:rPr>
          <w:spacing w:val="-1"/>
        </w:rPr>
        <w:t>d</w:t>
      </w:r>
      <w:r>
        <w:t>ard</w:t>
      </w:r>
      <w:r>
        <w:rPr>
          <w:spacing w:val="-1"/>
        </w:rPr>
        <w:t>s</w:t>
      </w:r>
      <w:r>
        <w:t>). Typical t</w:t>
      </w:r>
      <w:r>
        <w:rPr>
          <w:spacing w:val="-1"/>
        </w:rPr>
        <w:t>y</w:t>
      </w:r>
      <w:r>
        <w:t>pes of const</w:t>
      </w:r>
      <w:r>
        <w:rPr>
          <w:spacing w:val="-2"/>
        </w:rPr>
        <w:t>r</w:t>
      </w:r>
      <w:r>
        <w:t xml:space="preserve">aints are both business </w:t>
      </w:r>
      <w:r>
        <w:rPr>
          <w:spacing w:val="-1"/>
        </w:rPr>
        <w:t>a</w:t>
      </w:r>
      <w:r>
        <w:t>nd technical including:</w:t>
      </w:r>
    </w:p>
    <w:p w14:paraId="4181C489" w14:textId="77777777" w:rsidR="00186451" w:rsidRDefault="00A036EF" w:rsidP="00D97398">
      <w:pPr>
        <w:pStyle w:val="ListBullet3GT"/>
        <w:rPr>
          <w:rFonts w:eastAsia="Times New Roman"/>
        </w:rPr>
      </w:pPr>
      <w:r>
        <w:rPr>
          <w:rFonts w:eastAsia="Times New Roman"/>
        </w:rPr>
        <w:t>Co</w:t>
      </w:r>
      <w:r>
        <w:rPr>
          <w:rFonts w:eastAsia="Times New Roman"/>
          <w:spacing w:val="-2"/>
        </w:rPr>
        <w:t>m</w:t>
      </w:r>
      <w:r>
        <w:rPr>
          <w:rFonts w:eastAsia="Times New Roman"/>
        </w:rPr>
        <w:t>pliance: what legisl</w:t>
      </w:r>
      <w:r>
        <w:rPr>
          <w:rFonts w:eastAsia="Times New Roman"/>
          <w:spacing w:val="-1"/>
        </w:rPr>
        <w:t>a</w:t>
      </w:r>
      <w:r>
        <w:rPr>
          <w:rFonts w:eastAsia="Times New Roman"/>
        </w:rPr>
        <w:t>tive initi</w:t>
      </w:r>
      <w:r>
        <w:rPr>
          <w:rFonts w:eastAsia="Times New Roman"/>
          <w:spacing w:val="-1"/>
        </w:rPr>
        <w:t>a</w:t>
      </w:r>
      <w:r>
        <w:rPr>
          <w:rFonts w:eastAsia="Times New Roman"/>
        </w:rPr>
        <w:t>tes</w:t>
      </w:r>
      <w:r>
        <w:rPr>
          <w:rFonts w:eastAsia="Times New Roman"/>
          <w:spacing w:val="-1"/>
        </w:rPr>
        <w:t xml:space="preserve"> </w:t>
      </w:r>
      <w:r>
        <w:rPr>
          <w:rFonts w:eastAsia="Times New Roman"/>
          <w:spacing w:val="-2"/>
        </w:rPr>
        <w:t>m</w:t>
      </w:r>
      <w:r>
        <w:rPr>
          <w:rFonts w:eastAsia="Times New Roman"/>
        </w:rPr>
        <w:t xml:space="preserve">ust be </w:t>
      </w:r>
      <w:r>
        <w:rPr>
          <w:rFonts w:eastAsia="Times New Roman"/>
          <w:spacing w:val="-2"/>
        </w:rPr>
        <w:t>m</w:t>
      </w:r>
      <w:r>
        <w:rPr>
          <w:rFonts w:eastAsia="Times New Roman"/>
          <w:spacing w:val="1"/>
        </w:rPr>
        <w:t>e</w:t>
      </w:r>
      <w:r>
        <w:rPr>
          <w:rFonts w:eastAsia="Times New Roman"/>
        </w:rPr>
        <w:t>t?</w:t>
      </w:r>
    </w:p>
    <w:p w14:paraId="4181C48A" w14:textId="77777777" w:rsidR="00186451" w:rsidRDefault="00A036EF" w:rsidP="00D97398">
      <w:pPr>
        <w:pStyle w:val="ListBullet3GT"/>
        <w:rPr>
          <w:rFonts w:eastAsia="Times New Roman"/>
        </w:rPr>
      </w:pPr>
      <w:r>
        <w:rPr>
          <w:rFonts w:eastAsia="Times New Roman"/>
        </w:rPr>
        <w:t>Solution: distinct from</w:t>
      </w:r>
      <w:r>
        <w:rPr>
          <w:rFonts w:eastAsia="Times New Roman"/>
          <w:spacing w:val="-2"/>
        </w:rPr>
        <w:t xml:space="preserve"> </w:t>
      </w:r>
      <w:r>
        <w:rPr>
          <w:rFonts w:eastAsia="Times New Roman"/>
        </w:rPr>
        <w:t>t</w:t>
      </w:r>
      <w:r>
        <w:rPr>
          <w:rFonts w:eastAsia="Times New Roman"/>
          <w:spacing w:val="2"/>
        </w:rPr>
        <w:t>e</w:t>
      </w:r>
      <w:r>
        <w:rPr>
          <w:rFonts w:eastAsia="Times New Roman"/>
        </w:rPr>
        <w:t>chnological restraint</w:t>
      </w:r>
      <w:r>
        <w:rPr>
          <w:rFonts w:eastAsia="Times New Roman"/>
          <w:spacing w:val="-2"/>
        </w:rPr>
        <w:t>s</w:t>
      </w:r>
      <w:r>
        <w:rPr>
          <w:rFonts w:eastAsia="Times New Roman"/>
        </w:rPr>
        <w:t xml:space="preserve">, it defines the boundaries </w:t>
      </w:r>
      <w:r>
        <w:rPr>
          <w:rFonts w:eastAsia="Times New Roman"/>
          <w:spacing w:val="-2"/>
        </w:rPr>
        <w:t>w</w:t>
      </w:r>
      <w:r>
        <w:rPr>
          <w:rFonts w:eastAsia="Times New Roman"/>
        </w:rPr>
        <w:t>ithin which the problem</w:t>
      </w:r>
      <w:r>
        <w:rPr>
          <w:rFonts w:eastAsia="Times New Roman"/>
          <w:spacing w:val="-2"/>
        </w:rPr>
        <w:t xml:space="preserve"> m</w:t>
      </w:r>
      <w:r>
        <w:rPr>
          <w:rFonts w:eastAsia="Times New Roman"/>
          <w:spacing w:val="2"/>
        </w:rPr>
        <w:t>a</w:t>
      </w:r>
      <w:r>
        <w:rPr>
          <w:rFonts w:eastAsia="Times New Roman"/>
        </w:rPr>
        <w:t>y be solved and are absolutely non-negotiable.</w:t>
      </w:r>
    </w:p>
    <w:p w14:paraId="4181C48B" w14:textId="77777777" w:rsidR="00DF42EB" w:rsidRDefault="00A036EF" w:rsidP="00D97398">
      <w:pPr>
        <w:pStyle w:val="ListBullet3GT"/>
        <w:rPr>
          <w:rFonts w:eastAsia="Times New Roman"/>
        </w:rPr>
      </w:pPr>
      <w:r>
        <w:rPr>
          <w:rFonts w:eastAsia="Times New Roman"/>
        </w:rPr>
        <w:t xml:space="preserve">Schedule: </w:t>
      </w:r>
      <w:r>
        <w:rPr>
          <w:rFonts w:eastAsia="Times New Roman"/>
          <w:spacing w:val="-1"/>
        </w:rPr>
        <w:t>h</w:t>
      </w:r>
      <w:r>
        <w:rPr>
          <w:rFonts w:eastAsia="Times New Roman"/>
        </w:rPr>
        <w:t xml:space="preserve">ow </w:t>
      </w:r>
      <w:r>
        <w:rPr>
          <w:rFonts w:eastAsia="Times New Roman"/>
          <w:spacing w:val="-2"/>
        </w:rPr>
        <w:t>m</w:t>
      </w:r>
      <w:r>
        <w:rPr>
          <w:rFonts w:eastAsia="Times New Roman"/>
        </w:rPr>
        <w:t>uch ti</w:t>
      </w:r>
      <w:r>
        <w:rPr>
          <w:rFonts w:eastAsia="Times New Roman"/>
          <w:spacing w:val="-2"/>
        </w:rPr>
        <w:t>m</w:t>
      </w:r>
      <w:r>
        <w:rPr>
          <w:rFonts w:eastAsia="Times New Roman"/>
        </w:rPr>
        <w:t>e is allott</w:t>
      </w:r>
      <w:r>
        <w:rPr>
          <w:rFonts w:eastAsia="Times New Roman"/>
          <w:spacing w:val="-1"/>
        </w:rPr>
        <w:t>e</w:t>
      </w:r>
      <w:r>
        <w:rPr>
          <w:rFonts w:eastAsia="Times New Roman"/>
        </w:rPr>
        <w:t>d to b</w:t>
      </w:r>
      <w:r>
        <w:rPr>
          <w:rFonts w:eastAsia="Times New Roman"/>
          <w:spacing w:val="1"/>
        </w:rPr>
        <w:t>u</w:t>
      </w:r>
      <w:r>
        <w:rPr>
          <w:rFonts w:eastAsia="Times New Roman"/>
        </w:rPr>
        <w:t>ild t</w:t>
      </w:r>
      <w:r>
        <w:rPr>
          <w:rFonts w:eastAsia="Times New Roman"/>
          <w:spacing w:val="-1"/>
        </w:rPr>
        <w:t>h</w:t>
      </w:r>
      <w:r>
        <w:rPr>
          <w:rFonts w:eastAsia="Times New Roman"/>
        </w:rPr>
        <w:t>e syste</w:t>
      </w:r>
      <w:r>
        <w:rPr>
          <w:rFonts w:eastAsia="Times New Roman"/>
          <w:spacing w:val="-2"/>
        </w:rPr>
        <w:t>m</w:t>
      </w:r>
      <w:r>
        <w:rPr>
          <w:rFonts w:eastAsia="Times New Roman"/>
        </w:rPr>
        <w:t>? Is</w:t>
      </w:r>
      <w:r>
        <w:rPr>
          <w:rFonts w:eastAsia="Times New Roman"/>
          <w:spacing w:val="-1"/>
        </w:rPr>
        <w:t xml:space="preserve"> </w:t>
      </w:r>
      <w:r>
        <w:rPr>
          <w:rFonts w:eastAsia="Times New Roman"/>
        </w:rPr>
        <w:t>there a wi</w:t>
      </w:r>
      <w:r>
        <w:rPr>
          <w:rFonts w:eastAsia="Times New Roman"/>
          <w:spacing w:val="-1"/>
        </w:rPr>
        <w:t>n</w:t>
      </w:r>
      <w:r>
        <w:rPr>
          <w:rFonts w:eastAsia="Times New Roman"/>
        </w:rPr>
        <w:t xml:space="preserve">dow of opportunity that </w:t>
      </w:r>
      <w:r>
        <w:rPr>
          <w:rFonts w:eastAsia="Times New Roman"/>
          <w:spacing w:val="-2"/>
        </w:rPr>
        <w:t>m</w:t>
      </w:r>
      <w:r>
        <w:rPr>
          <w:rFonts w:eastAsia="Times New Roman"/>
        </w:rPr>
        <w:t xml:space="preserve">ust be taken advantage of or deadlines that have to be </w:t>
      </w:r>
      <w:r>
        <w:rPr>
          <w:rFonts w:eastAsia="Times New Roman"/>
          <w:spacing w:val="-2"/>
        </w:rPr>
        <w:t>m</w:t>
      </w:r>
      <w:r>
        <w:rPr>
          <w:rFonts w:eastAsia="Times New Roman"/>
        </w:rPr>
        <w:t>et?</w:t>
      </w:r>
    </w:p>
    <w:p w14:paraId="4181C48C" w14:textId="77777777" w:rsidR="00DF42EB" w:rsidRDefault="00A036EF" w:rsidP="00D97398">
      <w:pPr>
        <w:pStyle w:val="ListBullet3GT"/>
        <w:rPr>
          <w:rFonts w:eastAsia="Times New Roman"/>
        </w:rPr>
      </w:pPr>
      <w:r>
        <w:rPr>
          <w:rFonts w:eastAsia="Times New Roman"/>
        </w:rPr>
        <w:t>Resources: how do the dollars, skills</w:t>
      </w:r>
      <w:r w:rsidR="00B00FA3">
        <w:rPr>
          <w:rFonts w:eastAsia="Times New Roman"/>
        </w:rPr>
        <w:t>,</w:t>
      </w:r>
      <w:r>
        <w:rPr>
          <w:rFonts w:eastAsia="Times New Roman"/>
        </w:rPr>
        <w:t xml:space="preserve"> or people availa</w:t>
      </w:r>
      <w:r>
        <w:rPr>
          <w:rFonts w:eastAsia="Times New Roman"/>
          <w:spacing w:val="-1"/>
        </w:rPr>
        <w:t>b</w:t>
      </w:r>
      <w:r>
        <w:rPr>
          <w:rFonts w:eastAsia="Times New Roman"/>
        </w:rPr>
        <w:t>le to the project a</w:t>
      </w:r>
      <w:r>
        <w:rPr>
          <w:rFonts w:eastAsia="Times New Roman"/>
          <w:spacing w:val="-2"/>
        </w:rPr>
        <w:t>f</w:t>
      </w:r>
      <w:r>
        <w:rPr>
          <w:rFonts w:eastAsia="Times New Roman"/>
        </w:rPr>
        <w:t>fect require</w:t>
      </w:r>
      <w:r>
        <w:rPr>
          <w:rFonts w:eastAsia="Times New Roman"/>
          <w:spacing w:val="-2"/>
        </w:rPr>
        <w:t>m</w:t>
      </w:r>
      <w:r>
        <w:rPr>
          <w:rFonts w:eastAsia="Times New Roman"/>
        </w:rPr>
        <w:t>ents capture and prioritization?</w:t>
      </w:r>
    </w:p>
    <w:p w14:paraId="4181C48D" w14:textId="77777777" w:rsidR="00DF42EB" w:rsidRDefault="00A036EF" w:rsidP="00D97398">
      <w:pPr>
        <w:pStyle w:val="ListBullet3GT"/>
        <w:rPr>
          <w:rFonts w:eastAsia="Times New Roman"/>
        </w:rPr>
      </w:pPr>
      <w:r>
        <w:rPr>
          <w:rFonts w:eastAsia="Times New Roman"/>
        </w:rPr>
        <w:lastRenderedPageBreak/>
        <w:t>Current I</w:t>
      </w:r>
      <w:r>
        <w:rPr>
          <w:rFonts w:eastAsia="Times New Roman"/>
          <w:spacing w:val="-2"/>
        </w:rPr>
        <w:t>m</w:t>
      </w:r>
      <w:r>
        <w:rPr>
          <w:rFonts w:eastAsia="Times New Roman"/>
        </w:rPr>
        <w:t>ple</w:t>
      </w:r>
      <w:r>
        <w:rPr>
          <w:rFonts w:eastAsia="Times New Roman"/>
          <w:spacing w:val="-2"/>
        </w:rPr>
        <w:t>m</w:t>
      </w:r>
      <w:r>
        <w:rPr>
          <w:rFonts w:eastAsia="Times New Roman"/>
        </w:rPr>
        <w:t>entation: if applicable, a</w:t>
      </w:r>
      <w:r>
        <w:rPr>
          <w:rFonts w:eastAsia="Times New Roman"/>
          <w:spacing w:val="-1"/>
        </w:rPr>
        <w:t xml:space="preserve"> </w:t>
      </w:r>
      <w:r>
        <w:rPr>
          <w:rFonts w:eastAsia="Times New Roman"/>
        </w:rPr>
        <w:t>description of the components (auto</w:t>
      </w:r>
      <w:r>
        <w:rPr>
          <w:rFonts w:eastAsia="Times New Roman"/>
          <w:spacing w:val="-2"/>
        </w:rPr>
        <w:t>m</w:t>
      </w:r>
      <w:r>
        <w:rPr>
          <w:rFonts w:eastAsia="Times New Roman"/>
        </w:rPr>
        <w:t xml:space="preserve">ated, </w:t>
      </w:r>
      <w:r>
        <w:rPr>
          <w:rFonts w:eastAsia="Times New Roman"/>
          <w:spacing w:val="-2"/>
        </w:rPr>
        <w:t>m</w:t>
      </w:r>
      <w:r>
        <w:rPr>
          <w:rFonts w:eastAsia="Times New Roman"/>
        </w:rPr>
        <w:t>echanical, organizational and oth</w:t>
      </w:r>
      <w:r>
        <w:rPr>
          <w:rFonts w:eastAsia="Times New Roman"/>
          <w:spacing w:val="1"/>
        </w:rPr>
        <w:t>e</w:t>
      </w:r>
      <w:r>
        <w:rPr>
          <w:rFonts w:eastAsia="Times New Roman"/>
        </w:rPr>
        <w:t>rwise) of the current system.</w:t>
      </w:r>
    </w:p>
    <w:p w14:paraId="4181C48E" w14:textId="77777777" w:rsidR="00DF42EB" w:rsidRDefault="00A036EF" w:rsidP="00D97398">
      <w:pPr>
        <w:pStyle w:val="ListBullet3GT"/>
        <w:rPr>
          <w:rFonts w:eastAsia="Times New Roman"/>
        </w:rPr>
      </w:pPr>
      <w:r>
        <w:rPr>
          <w:rFonts w:eastAsia="Times New Roman"/>
        </w:rPr>
        <w:t>Architectural: what tec</w:t>
      </w:r>
      <w:r>
        <w:rPr>
          <w:rFonts w:eastAsia="Times New Roman"/>
          <w:spacing w:val="-1"/>
        </w:rPr>
        <w:t>h</w:t>
      </w:r>
      <w:r>
        <w:rPr>
          <w:rFonts w:eastAsia="Times New Roman"/>
        </w:rPr>
        <w:t xml:space="preserve">nical </w:t>
      </w:r>
      <w:r>
        <w:rPr>
          <w:rFonts w:eastAsia="Times New Roman"/>
          <w:spacing w:val="-1"/>
        </w:rPr>
        <w:t>d</w:t>
      </w:r>
      <w:r>
        <w:rPr>
          <w:rFonts w:eastAsia="Times New Roman"/>
        </w:rPr>
        <w:t>eci</w:t>
      </w:r>
      <w:r>
        <w:rPr>
          <w:rFonts w:eastAsia="Times New Roman"/>
          <w:spacing w:val="-1"/>
        </w:rPr>
        <w:t>s</w:t>
      </w:r>
      <w:r>
        <w:rPr>
          <w:rFonts w:eastAsia="Times New Roman"/>
        </w:rPr>
        <w:t>i</w:t>
      </w:r>
      <w:r>
        <w:rPr>
          <w:rFonts w:eastAsia="Times New Roman"/>
          <w:spacing w:val="-1"/>
        </w:rPr>
        <w:t>o</w:t>
      </w:r>
      <w:r>
        <w:rPr>
          <w:rFonts w:eastAsia="Times New Roman"/>
        </w:rPr>
        <w:t>ns r</w:t>
      </w:r>
      <w:r>
        <w:rPr>
          <w:rFonts w:eastAsia="Times New Roman"/>
          <w:spacing w:val="-1"/>
        </w:rPr>
        <w:t>e</w:t>
      </w:r>
      <w:r>
        <w:rPr>
          <w:rFonts w:eastAsia="Times New Roman"/>
        </w:rPr>
        <w:t>gar</w:t>
      </w:r>
      <w:r>
        <w:rPr>
          <w:rFonts w:eastAsia="Times New Roman"/>
          <w:spacing w:val="-1"/>
        </w:rPr>
        <w:t>d</w:t>
      </w:r>
      <w:r>
        <w:rPr>
          <w:rFonts w:eastAsia="Times New Roman"/>
        </w:rPr>
        <w:t>ing</w:t>
      </w:r>
      <w:r>
        <w:rPr>
          <w:rFonts w:eastAsia="Times New Roman"/>
          <w:spacing w:val="-2"/>
        </w:rPr>
        <w:t xml:space="preserve"> </w:t>
      </w:r>
      <w:r>
        <w:rPr>
          <w:rFonts w:eastAsia="Times New Roman"/>
        </w:rPr>
        <w:t>the i</w:t>
      </w:r>
      <w:r>
        <w:rPr>
          <w:rFonts w:eastAsia="Times New Roman"/>
          <w:spacing w:val="-2"/>
        </w:rPr>
        <w:t>m</w:t>
      </w:r>
      <w:r>
        <w:rPr>
          <w:rFonts w:eastAsia="Times New Roman"/>
        </w:rPr>
        <w:t>plementation are already in place?</w:t>
      </w:r>
    </w:p>
    <w:p w14:paraId="4181C48F" w14:textId="77777777" w:rsidR="00DF42EB" w:rsidRDefault="00A036EF" w:rsidP="00AC75C4">
      <w:pPr>
        <w:pStyle w:val="ParagraphH3GT"/>
      </w:pPr>
      <w:r>
        <w:t>For exa</w:t>
      </w:r>
      <w:r>
        <w:rPr>
          <w:spacing w:val="-2"/>
        </w:rPr>
        <w:t>m</w:t>
      </w:r>
      <w:r>
        <w:t xml:space="preserve">ple, constraints </w:t>
      </w:r>
      <w:r>
        <w:rPr>
          <w:spacing w:val="-2"/>
        </w:rPr>
        <w:t>m</w:t>
      </w:r>
      <w:r>
        <w:rPr>
          <w:spacing w:val="1"/>
        </w:rPr>
        <w:t>i</w:t>
      </w:r>
      <w:r>
        <w:t>ght be:</w:t>
      </w:r>
    </w:p>
    <w:p w14:paraId="4181C490" w14:textId="77777777" w:rsidR="00DF42EB" w:rsidRPr="00186451" w:rsidRDefault="00B00FA3" w:rsidP="00D97398">
      <w:pPr>
        <w:pStyle w:val="ListBullet3GT"/>
        <w:numPr>
          <w:ilvl w:val="0"/>
          <w:numId w:val="39"/>
        </w:numPr>
      </w:pPr>
      <w:r>
        <w:t>The system is c</w:t>
      </w:r>
      <w:r w:rsidR="00A036EF" w:rsidRPr="00186451">
        <w:rPr>
          <w:spacing w:val="1"/>
        </w:rPr>
        <w:t>o</w:t>
      </w:r>
      <w:r w:rsidR="00A036EF" w:rsidRPr="00186451">
        <w:rPr>
          <w:spacing w:val="-2"/>
        </w:rPr>
        <w:t>m</w:t>
      </w:r>
      <w:r w:rsidR="00A036EF" w:rsidRPr="00186451">
        <w:rPr>
          <w:spacing w:val="1"/>
        </w:rPr>
        <w:t>p</w:t>
      </w:r>
      <w:r w:rsidR="00A036EF" w:rsidRPr="00186451">
        <w:t>lia</w:t>
      </w:r>
      <w:r w:rsidR="00A036EF" w:rsidRPr="00186451">
        <w:rPr>
          <w:spacing w:val="1"/>
        </w:rPr>
        <w:t>n</w:t>
      </w:r>
      <w:r w:rsidR="00A036EF" w:rsidRPr="00186451">
        <w:t>t with</w:t>
      </w:r>
      <w:r w:rsidR="00A036EF" w:rsidRPr="00186451">
        <w:rPr>
          <w:spacing w:val="1"/>
        </w:rPr>
        <w:t xml:space="preserve"> </w:t>
      </w:r>
      <w:r w:rsidR="00A036EF" w:rsidRPr="00186451">
        <w:t>t</w:t>
      </w:r>
      <w:r w:rsidR="00A036EF" w:rsidRPr="00186451">
        <w:rPr>
          <w:spacing w:val="1"/>
        </w:rPr>
        <w:t>h</w:t>
      </w:r>
      <w:r w:rsidR="00A036EF" w:rsidRPr="00186451">
        <w:t>e MMA</w:t>
      </w:r>
      <w:r>
        <w:t>.</w:t>
      </w:r>
    </w:p>
    <w:p w14:paraId="4181C491" w14:textId="77777777" w:rsidR="00C33974" w:rsidRDefault="00A036EF" w:rsidP="00D97398">
      <w:pPr>
        <w:pStyle w:val="ListBullet3GT"/>
      </w:pPr>
      <w:r w:rsidRPr="00186451">
        <w:t>The</w:t>
      </w:r>
      <w:r w:rsidRPr="00186451">
        <w:rPr>
          <w:spacing w:val="1"/>
        </w:rPr>
        <w:t xml:space="preserve"> </w:t>
      </w:r>
      <w:r w:rsidRPr="00186451">
        <w:t>s</w:t>
      </w:r>
      <w:r w:rsidRPr="00186451">
        <w:rPr>
          <w:spacing w:val="-1"/>
        </w:rPr>
        <w:t>y</w:t>
      </w:r>
      <w:r w:rsidRPr="00186451">
        <w:t>stem</w:t>
      </w:r>
      <w:r w:rsidRPr="00186451">
        <w:rPr>
          <w:spacing w:val="-2"/>
        </w:rPr>
        <w:t xml:space="preserve"> </w:t>
      </w:r>
      <w:r w:rsidRPr="00186451">
        <w:t xml:space="preserve">is ready </w:t>
      </w:r>
      <w:r w:rsidRPr="00186451">
        <w:rPr>
          <w:spacing w:val="-1"/>
        </w:rPr>
        <w:t>f</w:t>
      </w:r>
      <w:r w:rsidRPr="00186451">
        <w:rPr>
          <w:spacing w:val="1"/>
        </w:rPr>
        <w:t>o</w:t>
      </w:r>
      <w:r w:rsidRPr="00186451">
        <w:t xml:space="preserve">r </w:t>
      </w:r>
      <w:r w:rsidRPr="00186451">
        <w:rPr>
          <w:spacing w:val="-1"/>
        </w:rPr>
        <w:t>pr</w:t>
      </w:r>
      <w:r w:rsidRPr="00186451">
        <w:t>oc</w:t>
      </w:r>
      <w:r w:rsidRPr="00186451">
        <w:rPr>
          <w:spacing w:val="-1"/>
        </w:rPr>
        <w:t>e</w:t>
      </w:r>
      <w:r w:rsidRPr="00186451">
        <w:t>ssing pa</w:t>
      </w:r>
      <w:r w:rsidRPr="00186451">
        <w:rPr>
          <w:spacing w:val="-1"/>
        </w:rPr>
        <w:t>y</w:t>
      </w:r>
      <w:r w:rsidRPr="00186451">
        <w:rPr>
          <w:spacing w:val="-2"/>
        </w:rPr>
        <w:t>m</w:t>
      </w:r>
      <w:r w:rsidRPr="00186451">
        <w:t>ents by</w:t>
      </w:r>
      <w:r w:rsidRPr="00186451">
        <w:rPr>
          <w:spacing w:val="-1"/>
        </w:rPr>
        <w:t xml:space="preserve"> </w:t>
      </w:r>
      <w:r w:rsidR="000B2088">
        <w:t>the first business day of each quarter.</w:t>
      </w:r>
    </w:p>
    <w:p w14:paraId="4181C492" w14:textId="77777777" w:rsidR="00C33974" w:rsidRPr="00186451" w:rsidRDefault="00C33974" w:rsidP="00D97398">
      <w:pPr>
        <w:pStyle w:val="ListBullet3GT"/>
        <w:numPr>
          <w:ilvl w:val="0"/>
          <w:numId w:val="39"/>
        </w:numPr>
      </w:pPr>
      <w:r w:rsidRPr="00186451">
        <w:t>The</w:t>
      </w:r>
      <w:r w:rsidRPr="00186451">
        <w:rPr>
          <w:spacing w:val="1"/>
        </w:rPr>
        <w:t xml:space="preserve"> </w:t>
      </w:r>
      <w:r w:rsidRPr="00186451">
        <w:t>s</w:t>
      </w:r>
      <w:r w:rsidRPr="00186451">
        <w:rPr>
          <w:spacing w:val="-1"/>
        </w:rPr>
        <w:t>y</w:t>
      </w:r>
      <w:r w:rsidRPr="00186451">
        <w:t>s</w:t>
      </w:r>
      <w:r w:rsidRPr="00186451">
        <w:rPr>
          <w:spacing w:val="-1"/>
        </w:rPr>
        <w:t>t</w:t>
      </w:r>
      <w:r w:rsidRPr="00186451">
        <w:t>em</w:t>
      </w:r>
      <w:r w:rsidRPr="00186451">
        <w:rPr>
          <w:spacing w:val="-2"/>
        </w:rPr>
        <w:t xml:space="preserve"> </w:t>
      </w:r>
      <w:r w:rsidRPr="00186451">
        <w:t>r</w:t>
      </w:r>
      <w:r w:rsidRPr="00186451">
        <w:rPr>
          <w:spacing w:val="-1"/>
        </w:rPr>
        <w:t>u</w:t>
      </w:r>
      <w:r w:rsidRPr="00186451">
        <w:t>ns</w:t>
      </w:r>
      <w:r w:rsidRPr="00186451">
        <w:rPr>
          <w:spacing w:val="-1"/>
        </w:rPr>
        <w:t xml:space="preserve"> </w:t>
      </w:r>
      <w:r w:rsidRPr="00186451">
        <w:t>u</w:t>
      </w:r>
      <w:r w:rsidRPr="00186451">
        <w:rPr>
          <w:spacing w:val="-1"/>
        </w:rPr>
        <w:t>n</w:t>
      </w:r>
      <w:r w:rsidRPr="00186451">
        <w:t>d</w:t>
      </w:r>
      <w:r w:rsidRPr="00186451">
        <w:rPr>
          <w:spacing w:val="-1"/>
        </w:rPr>
        <w:t>e</w:t>
      </w:r>
      <w:r w:rsidRPr="00186451">
        <w:t>r</w:t>
      </w:r>
      <w:r w:rsidRPr="00186451">
        <w:rPr>
          <w:spacing w:val="1"/>
        </w:rPr>
        <w:t xml:space="preserve"> </w:t>
      </w:r>
      <w:r w:rsidRPr="00186451">
        <w:rPr>
          <w:spacing w:val="-1"/>
        </w:rPr>
        <w:t>t</w:t>
      </w:r>
      <w:r w:rsidRPr="00186451">
        <w:rPr>
          <w:spacing w:val="1"/>
        </w:rPr>
        <w:t>h</w:t>
      </w:r>
      <w:r w:rsidRPr="00186451">
        <w:t>e</w:t>
      </w:r>
      <w:r w:rsidRPr="00186451">
        <w:rPr>
          <w:spacing w:val="-1"/>
        </w:rPr>
        <w:t xml:space="preserve"> </w:t>
      </w:r>
      <w:r>
        <w:rPr>
          <w:spacing w:val="-2"/>
        </w:rPr>
        <w:t>CMS</w:t>
      </w:r>
      <w:r>
        <w:t xml:space="preserve"> </w:t>
      </w:r>
      <w:r w:rsidRPr="00186451">
        <w:t>3</w:t>
      </w:r>
      <w:r w:rsidRPr="00186451">
        <w:rPr>
          <w:spacing w:val="1"/>
        </w:rPr>
        <w:t xml:space="preserve"> </w:t>
      </w:r>
      <w:r w:rsidRPr="00186451">
        <w:rPr>
          <w:spacing w:val="-1"/>
        </w:rPr>
        <w:t>zo</w:t>
      </w:r>
      <w:r w:rsidRPr="00186451">
        <w:t>ne</w:t>
      </w:r>
      <w:r w:rsidRPr="00186451">
        <w:rPr>
          <w:spacing w:val="1"/>
        </w:rPr>
        <w:t xml:space="preserve"> </w:t>
      </w:r>
      <w:r w:rsidRPr="00186451">
        <w:rPr>
          <w:spacing w:val="-1"/>
        </w:rPr>
        <w:t>a</w:t>
      </w:r>
      <w:r w:rsidRPr="00186451">
        <w:t>r</w:t>
      </w:r>
      <w:r w:rsidRPr="00186451">
        <w:rPr>
          <w:spacing w:val="-1"/>
        </w:rPr>
        <w:t>c</w:t>
      </w:r>
      <w:r w:rsidRPr="00186451">
        <w:rPr>
          <w:spacing w:val="1"/>
        </w:rPr>
        <w:t>h</w:t>
      </w:r>
      <w:r w:rsidRPr="00186451">
        <w:rPr>
          <w:spacing w:val="-1"/>
        </w:rPr>
        <w:t>it</w:t>
      </w:r>
      <w:r w:rsidRPr="00186451">
        <w:t>ec</w:t>
      </w:r>
      <w:r w:rsidRPr="00186451">
        <w:rPr>
          <w:spacing w:val="-1"/>
        </w:rPr>
        <w:t>t</w:t>
      </w:r>
      <w:r w:rsidRPr="00186451">
        <w:t>ure.</w:t>
      </w:r>
    </w:p>
    <w:p w14:paraId="4181C493" w14:textId="77777777" w:rsidR="00DF42EB" w:rsidRDefault="00A036EF" w:rsidP="00AC75C4">
      <w:pPr>
        <w:pStyle w:val="ParagraphH3GT"/>
      </w:pPr>
      <w:r>
        <w:t>Assu</w:t>
      </w:r>
      <w:r>
        <w:rPr>
          <w:spacing w:val="-2"/>
        </w:rPr>
        <w:t>m</w:t>
      </w:r>
      <w:r>
        <w:t>ptions and constraints can a</w:t>
      </w:r>
      <w:r>
        <w:rPr>
          <w:spacing w:val="-1"/>
        </w:rPr>
        <w:t>ls</w:t>
      </w:r>
      <w:r>
        <w:t>o be int</w:t>
      </w:r>
      <w:r>
        <w:rPr>
          <w:spacing w:val="-1"/>
        </w:rPr>
        <w:t>e</w:t>
      </w:r>
      <w:r>
        <w:t>rr</w:t>
      </w:r>
      <w:r>
        <w:rPr>
          <w:spacing w:val="-1"/>
        </w:rPr>
        <w:t>e</w:t>
      </w:r>
      <w:r>
        <w:t xml:space="preserve">lated such as when the project is constrained by certain facts and it </w:t>
      </w:r>
      <w:r>
        <w:rPr>
          <w:spacing w:val="-1"/>
        </w:rPr>
        <w:t>a</w:t>
      </w:r>
      <w:r>
        <w:t>ssumed that</w:t>
      </w:r>
      <w:r>
        <w:rPr>
          <w:spacing w:val="-2"/>
        </w:rPr>
        <w:t xml:space="preserve"> </w:t>
      </w:r>
      <w:r>
        <w:t>those</w:t>
      </w:r>
      <w:r>
        <w:rPr>
          <w:spacing w:val="-1"/>
        </w:rPr>
        <w:t xml:space="preserve"> </w:t>
      </w:r>
      <w:r>
        <w:t xml:space="preserve">facts will </w:t>
      </w:r>
      <w:r>
        <w:rPr>
          <w:spacing w:val="-1"/>
        </w:rPr>
        <w:t>b</w:t>
      </w:r>
      <w:r>
        <w:t>e acce</w:t>
      </w:r>
      <w:r>
        <w:rPr>
          <w:spacing w:val="-1"/>
        </w:rPr>
        <w:t>p</w:t>
      </w:r>
      <w:r>
        <w:t>tabl</w:t>
      </w:r>
      <w:r>
        <w:rPr>
          <w:spacing w:val="-1"/>
        </w:rPr>
        <w:t>e</w:t>
      </w:r>
      <w:r>
        <w:t>. In such ca</w:t>
      </w:r>
      <w:r>
        <w:rPr>
          <w:spacing w:val="-1"/>
        </w:rPr>
        <w:t>s</w:t>
      </w:r>
      <w:r>
        <w:t xml:space="preserve">es, it </w:t>
      </w:r>
      <w:r>
        <w:rPr>
          <w:spacing w:val="-2"/>
        </w:rPr>
        <w:t>m</w:t>
      </w:r>
      <w:r>
        <w:t>ay be helpful to state it as both an assu</w:t>
      </w:r>
      <w:r>
        <w:rPr>
          <w:spacing w:val="-2"/>
        </w:rPr>
        <w:t>m</w:t>
      </w:r>
      <w:r>
        <w:t xml:space="preserve">ption and a constraint. </w:t>
      </w:r>
      <w:r>
        <w:rPr>
          <w:spacing w:val="-2"/>
        </w:rPr>
        <w:t>F</w:t>
      </w:r>
      <w:r>
        <w:t>or exa</w:t>
      </w:r>
      <w:r>
        <w:rPr>
          <w:spacing w:val="-2"/>
        </w:rPr>
        <w:t>m</w:t>
      </w:r>
      <w:r>
        <w:t>ple:</w:t>
      </w:r>
    </w:p>
    <w:p w14:paraId="4181C494" w14:textId="77777777" w:rsidR="00DF42EB" w:rsidRPr="00186451" w:rsidRDefault="00A036EF" w:rsidP="00D97398">
      <w:pPr>
        <w:pStyle w:val="ListBullet3GT"/>
        <w:rPr>
          <w:rFonts w:eastAsia="Times New Roman"/>
        </w:rPr>
      </w:pPr>
      <w:r w:rsidRPr="00186451">
        <w:rPr>
          <w:rFonts w:eastAsia="Times New Roman"/>
        </w:rPr>
        <w:t>Ass</w:t>
      </w:r>
      <w:r w:rsidRPr="00186451">
        <w:rPr>
          <w:rFonts w:eastAsia="Times New Roman"/>
          <w:spacing w:val="1"/>
        </w:rPr>
        <w:t>u</w:t>
      </w:r>
      <w:r w:rsidRPr="00186451">
        <w:rPr>
          <w:rFonts w:eastAsia="Times New Roman"/>
          <w:spacing w:val="-2"/>
        </w:rPr>
        <w:t>m</w:t>
      </w:r>
      <w:r w:rsidRPr="00186451">
        <w:rPr>
          <w:rFonts w:eastAsia="Times New Roman"/>
          <w:spacing w:val="1"/>
        </w:rPr>
        <w:t>p</w:t>
      </w:r>
      <w:r w:rsidRPr="00186451">
        <w:rPr>
          <w:rFonts w:eastAsia="Times New Roman"/>
        </w:rPr>
        <w:t>ti</w:t>
      </w:r>
      <w:r w:rsidRPr="00186451">
        <w:rPr>
          <w:rFonts w:eastAsia="Times New Roman"/>
          <w:spacing w:val="1"/>
        </w:rPr>
        <w:t>on</w:t>
      </w:r>
      <w:r w:rsidRPr="00186451">
        <w:rPr>
          <w:rFonts w:eastAsia="Times New Roman"/>
        </w:rPr>
        <w:t>: the HITSP specificati</w:t>
      </w:r>
      <w:r w:rsidRPr="00186451">
        <w:rPr>
          <w:rFonts w:eastAsia="Times New Roman"/>
          <w:spacing w:val="1"/>
        </w:rPr>
        <w:t>o</w:t>
      </w:r>
      <w:r w:rsidRPr="00186451">
        <w:rPr>
          <w:rFonts w:eastAsia="Times New Roman"/>
        </w:rPr>
        <w:t>n</w:t>
      </w:r>
      <w:r w:rsidRPr="00186451">
        <w:rPr>
          <w:rFonts w:eastAsia="Times New Roman"/>
          <w:spacing w:val="2"/>
        </w:rPr>
        <w:t xml:space="preserve"> </w:t>
      </w:r>
      <w:r w:rsidRPr="00186451">
        <w:rPr>
          <w:rFonts w:eastAsia="Times New Roman"/>
        </w:rPr>
        <w:t>will</w:t>
      </w:r>
      <w:r w:rsidRPr="00186451">
        <w:rPr>
          <w:rFonts w:eastAsia="Times New Roman"/>
          <w:spacing w:val="-1"/>
        </w:rPr>
        <w:t xml:space="preserve"> </w:t>
      </w:r>
      <w:r w:rsidRPr="00186451">
        <w:rPr>
          <w:rFonts w:eastAsia="Times New Roman"/>
          <w:spacing w:val="1"/>
        </w:rPr>
        <w:t>b</w:t>
      </w:r>
      <w:r w:rsidRPr="00186451">
        <w:rPr>
          <w:rFonts w:eastAsia="Times New Roman"/>
        </w:rPr>
        <w:t>e</w:t>
      </w:r>
      <w:r w:rsidRPr="00186451">
        <w:rPr>
          <w:rFonts w:eastAsia="Times New Roman"/>
          <w:spacing w:val="-1"/>
        </w:rPr>
        <w:t xml:space="preserve"> </w:t>
      </w:r>
      <w:r w:rsidRPr="00186451">
        <w:rPr>
          <w:rFonts w:eastAsia="Times New Roman"/>
        </w:rPr>
        <w:t>a</w:t>
      </w:r>
      <w:r w:rsidRPr="00186451">
        <w:rPr>
          <w:rFonts w:eastAsia="Times New Roman"/>
          <w:spacing w:val="1"/>
        </w:rPr>
        <w:t>d</w:t>
      </w:r>
      <w:r w:rsidRPr="00186451">
        <w:rPr>
          <w:rFonts w:eastAsia="Times New Roman"/>
        </w:rPr>
        <w:t>o</w:t>
      </w:r>
      <w:r w:rsidRPr="00186451">
        <w:rPr>
          <w:rFonts w:eastAsia="Times New Roman"/>
          <w:spacing w:val="1"/>
        </w:rPr>
        <w:t>p</w:t>
      </w:r>
      <w:r w:rsidRPr="00186451">
        <w:rPr>
          <w:rFonts w:eastAsia="Times New Roman"/>
        </w:rPr>
        <w:t xml:space="preserve">ted </w:t>
      </w:r>
      <w:r w:rsidRPr="00186451">
        <w:rPr>
          <w:rFonts w:eastAsia="Times New Roman"/>
          <w:spacing w:val="1"/>
        </w:rPr>
        <w:t>b</w:t>
      </w:r>
      <w:r w:rsidRPr="00186451">
        <w:rPr>
          <w:rFonts w:eastAsia="Times New Roman"/>
        </w:rPr>
        <w:t>y</w:t>
      </w:r>
      <w:r w:rsidRPr="00186451">
        <w:rPr>
          <w:rFonts w:eastAsia="Times New Roman"/>
          <w:spacing w:val="-1"/>
        </w:rPr>
        <w:t xml:space="preserve"> </w:t>
      </w:r>
      <w:r w:rsidRPr="00186451">
        <w:rPr>
          <w:rFonts w:eastAsia="Times New Roman"/>
        </w:rPr>
        <w:t>pro</w:t>
      </w:r>
      <w:r w:rsidRPr="00186451">
        <w:rPr>
          <w:rFonts w:eastAsia="Times New Roman"/>
          <w:spacing w:val="1"/>
        </w:rPr>
        <w:t>v</w:t>
      </w:r>
      <w:r w:rsidRPr="00186451">
        <w:rPr>
          <w:rFonts w:eastAsia="Times New Roman"/>
        </w:rPr>
        <w:t>i</w:t>
      </w:r>
      <w:r w:rsidRPr="00186451">
        <w:rPr>
          <w:rFonts w:eastAsia="Times New Roman"/>
          <w:spacing w:val="1"/>
        </w:rPr>
        <w:t>d</w:t>
      </w:r>
      <w:r w:rsidRPr="00186451">
        <w:rPr>
          <w:rFonts w:eastAsia="Times New Roman"/>
        </w:rPr>
        <w:t>ers.</w:t>
      </w:r>
    </w:p>
    <w:p w14:paraId="4181C495" w14:textId="77777777" w:rsidR="00DF42EB" w:rsidRPr="00186451" w:rsidRDefault="00A036EF" w:rsidP="00D97398">
      <w:pPr>
        <w:pStyle w:val="ListBullet3GT"/>
        <w:rPr>
          <w:rFonts w:eastAsia="Times New Roman"/>
        </w:rPr>
      </w:pPr>
      <w:r w:rsidRPr="00186451">
        <w:rPr>
          <w:rFonts w:eastAsia="Times New Roman"/>
        </w:rPr>
        <w:t>Cons</w:t>
      </w:r>
      <w:r w:rsidRPr="00186451">
        <w:rPr>
          <w:rFonts w:eastAsia="Times New Roman"/>
          <w:spacing w:val="-2"/>
        </w:rPr>
        <w:t>t</w:t>
      </w:r>
      <w:r w:rsidRPr="00186451">
        <w:rPr>
          <w:rFonts w:eastAsia="Times New Roman"/>
        </w:rPr>
        <w:t>raint: t</w:t>
      </w:r>
      <w:r w:rsidRPr="00186451">
        <w:rPr>
          <w:rFonts w:eastAsia="Times New Roman"/>
          <w:spacing w:val="1"/>
        </w:rPr>
        <w:t>h</w:t>
      </w:r>
      <w:r w:rsidRPr="00186451">
        <w:rPr>
          <w:rFonts w:eastAsia="Times New Roman"/>
        </w:rPr>
        <w:t>e</w:t>
      </w:r>
      <w:r w:rsidRPr="00186451">
        <w:rPr>
          <w:rFonts w:eastAsia="Times New Roman"/>
          <w:spacing w:val="-1"/>
        </w:rPr>
        <w:t xml:space="preserve"> </w:t>
      </w:r>
      <w:r w:rsidRPr="00186451">
        <w:rPr>
          <w:rFonts w:eastAsia="Times New Roman"/>
        </w:rPr>
        <w:t>H</w:t>
      </w:r>
      <w:r w:rsidRPr="00186451">
        <w:rPr>
          <w:rFonts w:eastAsia="Times New Roman"/>
          <w:spacing w:val="-1"/>
        </w:rPr>
        <w:t>I</w:t>
      </w:r>
      <w:r w:rsidRPr="00186451">
        <w:rPr>
          <w:rFonts w:eastAsia="Times New Roman"/>
        </w:rPr>
        <w:t>T</w:t>
      </w:r>
      <w:r w:rsidR="00097B48">
        <w:rPr>
          <w:rFonts w:eastAsia="Times New Roman"/>
        </w:rPr>
        <w:t>SP</w:t>
      </w:r>
      <w:r w:rsidRPr="00186451">
        <w:rPr>
          <w:rFonts w:eastAsia="Times New Roman"/>
          <w:spacing w:val="-1"/>
        </w:rPr>
        <w:t xml:space="preserve"> </w:t>
      </w:r>
      <w:r w:rsidRPr="00186451">
        <w:rPr>
          <w:rFonts w:eastAsia="Times New Roman"/>
        </w:rPr>
        <w:t>sp</w:t>
      </w:r>
      <w:r w:rsidRPr="00186451">
        <w:rPr>
          <w:rFonts w:eastAsia="Times New Roman"/>
          <w:spacing w:val="-1"/>
        </w:rPr>
        <w:t>e</w:t>
      </w:r>
      <w:r w:rsidRPr="00186451">
        <w:rPr>
          <w:rFonts w:eastAsia="Times New Roman"/>
        </w:rPr>
        <w:t>cification</w:t>
      </w:r>
      <w:r w:rsidRPr="00186451">
        <w:rPr>
          <w:rFonts w:eastAsia="Times New Roman"/>
          <w:spacing w:val="1"/>
        </w:rPr>
        <w:t xml:space="preserve"> </w:t>
      </w:r>
      <w:r w:rsidRPr="00186451">
        <w:rPr>
          <w:rFonts w:eastAsia="Times New Roman"/>
          <w:spacing w:val="-2"/>
        </w:rPr>
        <w:t>m</w:t>
      </w:r>
      <w:r w:rsidRPr="00186451">
        <w:rPr>
          <w:rFonts w:eastAsia="Times New Roman"/>
          <w:spacing w:val="1"/>
        </w:rPr>
        <w:t>u</w:t>
      </w:r>
      <w:r w:rsidRPr="00186451">
        <w:rPr>
          <w:rFonts w:eastAsia="Times New Roman"/>
        </w:rPr>
        <w:t>st be e</w:t>
      </w:r>
      <w:r w:rsidRPr="00186451">
        <w:rPr>
          <w:rFonts w:eastAsia="Times New Roman"/>
          <w:spacing w:val="-2"/>
        </w:rPr>
        <w:t>m</w:t>
      </w:r>
      <w:r w:rsidRPr="00186451">
        <w:rPr>
          <w:rFonts w:eastAsia="Times New Roman"/>
        </w:rPr>
        <w:t>plo</w:t>
      </w:r>
      <w:r w:rsidRPr="00186451">
        <w:rPr>
          <w:rFonts w:eastAsia="Times New Roman"/>
          <w:spacing w:val="-1"/>
        </w:rPr>
        <w:t>y</w:t>
      </w:r>
      <w:r w:rsidRPr="00186451">
        <w:rPr>
          <w:rFonts w:eastAsia="Times New Roman"/>
        </w:rPr>
        <w:t>ed.</w:t>
      </w:r>
    </w:p>
    <w:p w14:paraId="4181C496" w14:textId="77777777" w:rsidR="00DF42EB" w:rsidRDefault="00A036EF" w:rsidP="00AC75C4">
      <w:pPr>
        <w:pStyle w:val="ParagraphH3GT"/>
      </w:pPr>
      <w:r>
        <w:t>Constraints and assu</w:t>
      </w:r>
      <w:r>
        <w:rPr>
          <w:spacing w:val="-2"/>
        </w:rPr>
        <w:t>m</w:t>
      </w:r>
      <w:r>
        <w:t>ptions shou</w:t>
      </w:r>
      <w:r>
        <w:rPr>
          <w:spacing w:val="1"/>
        </w:rPr>
        <w:t>l</w:t>
      </w:r>
      <w:r>
        <w:t>d</w:t>
      </w:r>
      <w:r>
        <w:rPr>
          <w:spacing w:val="-1"/>
        </w:rPr>
        <w:t xml:space="preserve"> </w:t>
      </w:r>
      <w:r>
        <w:t>be</w:t>
      </w:r>
      <w:r>
        <w:rPr>
          <w:spacing w:val="-1"/>
        </w:rPr>
        <w:t xml:space="preserve"> </w:t>
      </w:r>
      <w:r>
        <w:t>revisited</w:t>
      </w:r>
      <w:r>
        <w:rPr>
          <w:spacing w:val="-1"/>
        </w:rPr>
        <w:t xml:space="preserve"> </w:t>
      </w:r>
      <w:r>
        <w:t>periodically</w:t>
      </w:r>
      <w:r>
        <w:rPr>
          <w:spacing w:val="-1"/>
        </w:rPr>
        <w:t xml:space="preserve"> </w:t>
      </w:r>
      <w:r>
        <w:t>du</w:t>
      </w:r>
      <w:r>
        <w:rPr>
          <w:spacing w:val="1"/>
        </w:rPr>
        <w:t>r</w:t>
      </w:r>
      <w:r>
        <w:t>ing require</w:t>
      </w:r>
      <w:r>
        <w:rPr>
          <w:spacing w:val="-2"/>
        </w:rPr>
        <w:t>m</w:t>
      </w:r>
      <w:r>
        <w:t>ents develop</w:t>
      </w:r>
      <w:r>
        <w:rPr>
          <w:spacing w:val="-2"/>
        </w:rPr>
        <w:t>m</w:t>
      </w:r>
      <w:r>
        <w:t>ent to deter</w:t>
      </w:r>
      <w:r>
        <w:rPr>
          <w:spacing w:val="-2"/>
        </w:rPr>
        <w:t>m</w:t>
      </w:r>
      <w:r>
        <w:t xml:space="preserve">ine if any updates are </w:t>
      </w:r>
      <w:r>
        <w:rPr>
          <w:spacing w:val="-1"/>
        </w:rPr>
        <w:t>n</w:t>
      </w:r>
      <w:r>
        <w:t>ecessary.</w:t>
      </w:r>
    </w:p>
    <w:p w14:paraId="4181C497" w14:textId="77777777" w:rsidR="00DF42EB" w:rsidRDefault="00A036EF" w:rsidP="00FA363A">
      <w:pPr>
        <w:pStyle w:val="Heading3"/>
      </w:pPr>
      <w:bookmarkStart w:id="199" w:name="_Toc350183041"/>
      <w:bookmarkStart w:id="200" w:name="_Toc350183712"/>
      <w:bookmarkStart w:id="201" w:name="_Toc350183856"/>
      <w:bookmarkStart w:id="202" w:name="_Toc350184000"/>
      <w:bookmarkStart w:id="203" w:name="_Toc350184382"/>
      <w:bookmarkStart w:id="204" w:name="_Toc354672618"/>
      <w:bookmarkEnd w:id="199"/>
      <w:bookmarkEnd w:id="200"/>
      <w:bookmarkEnd w:id="201"/>
      <w:bookmarkEnd w:id="202"/>
      <w:bookmarkEnd w:id="203"/>
      <w:r>
        <w:t>Determining the Project Risks</w:t>
      </w:r>
      <w:bookmarkEnd w:id="204"/>
    </w:p>
    <w:p w14:paraId="4181C498" w14:textId="77777777" w:rsidR="00DF42EB" w:rsidRDefault="00A036EF" w:rsidP="00AC75C4">
      <w:pPr>
        <w:pStyle w:val="ParagraphH3GT"/>
      </w:pPr>
      <w:r>
        <w:t>Constrai</w:t>
      </w:r>
      <w:r>
        <w:rPr>
          <w:spacing w:val="-1"/>
        </w:rPr>
        <w:t>n</w:t>
      </w:r>
      <w:r>
        <w:t>ts and assu</w:t>
      </w:r>
      <w:r>
        <w:rPr>
          <w:spacing w:val="-2"/>
        </w:rPr>
        <w:t>m</w:t>
      </w:r>
      <w:r>
        <w:t>ptions will us</w:t>
      </w:r>
      <w:r>
        <w:rPr>
          <w:spacing w:val="-1"/>
        </w:rPr>
        <w:t>u</w:t>
      </w:r>
      <w:r>
        <w:t>ally ha</w:t>
      </w:r>
      <w:r>
        <w:rPr>
          <w:spacing w:val="-1"/>
        </w:rPr>
        <w:t>v</w:t>
      </w:r>
      <w:r>
        <w:t>e as</w:t>
      </w:r>
      <w:r>
        <w:rPr>
          <w:spacing w:val="-1"/>
        </w:rPr>
        <w:t>s</w:t>
      </w:r>
      <w:r>
        <w:t>ocia</w:t>
      </w:r>
      <w:r>
        <w:rPr>
          <w:spacing w:val="-1"/>
        </w:rPr>
        <w:t>t</w:t>
      </w:r>
      <w:r>
        <w:t>ed risk</w:t>
      </w:r>
      <w:r>
        <w:rPr>
          <w:spacing w:val="-1"/>
        </w:rPr>
        <w:t>s</w:t>
      </w:r>
      <w:r>
        <w:t xml:space="preserve">. It is </w:t>
      </w:r>
      <w:r>
        <w:rPr>
          <w:spacing w:val="-1"/>
        </w:rPr>
        <w:t>h</w:t>
      </w:r>
      <w:r>
        <w:t>elp</w:t>
      </w:r>
      <w:r>
        <w:rPr>
          <w:spacing w:val="-1"/>
        </w:rPr>
        <w:t>f</w:t>
      </w:r>
      <w:r>
        <w:t>ul to ask such questions as what would be the result should an assu</w:t>
      </w:r>
      <w:r>
        <w:rPr>
          <w:spacing w:val="-2"/>
        </w:rPr>
        <w:t>m</w:t>
      </w:r>
      <w:r>
        <w:t>ption</w:t>
      </w:r>
      <w:r>
        <w:rPr>
          <w:spacing w:val="1"/>
        </w:rPr>
        <w:t xml:space="preserve"> </w:t>
      </w:r>
      <w:r>
        <w:t>be proven false or a c</w:t>
      </w:r>
      <w:r>
        <w:rPr>
          <w:spacing w:val="-1"/>
        </w:rPr>
        <w:t>o</w:t>
      </w:r>
      <w:r>
        <w:t xml:space="preserve">nstraint prevents the project from </w:t>
      </w:r>
      <w:r>
        <w:rPr>
          <w:spacing w:val="-2"/>
        </w:rPr>
        <w:t>m</w:t>
      </w:r>
      <w:r>
        <w:t xml:space="preserve">eeting a </w:t>
      </w:r>
      <w:r>
        <w:rPr>
          <w:spacing w:val="-2"/>
        </w:rPr>
        <w:t>m</w:t>
      </w:r>
      <w:r>
        <w:t>easure of success. I</w:t>
      </w:r>
      <w:r>
        <w:rPr>
          <w:spacing w:val="-1"/>
        </w:rPr>
        <w:t>d</w:t>
      </w:r>
      <w:r>
        <w:t>e</w:t>
      </w:r>
      <w:r>
        <w:rPr>
          <w:spacing w:val="-1"/>
        </w:rPr>
        <w:t>n</w:t>
      </w:r>
      <w:r>
        <w:t>ti</w:t>
      </w:r>
      <w:r>
        <w:rPr>
          <w:spacing w:val="-2"/>
        </w:rPr>
        <w:t>f</w:t>
      </w:r>
      <w:r>
        <w:t>y the pr</w:t>
      </w:r>
      <w:r>
        <w:rPr>
          <w:spacing w:val="-1"/>
        </w:rPr>
        <w:t>oj</w:t>
      </w:r>
      <w:r>
        <w:t>ect risks that the orga</w:t>
      </w:r>
      <w:r>
        <w:rPr>
          <w:spacing w:val="-1"/>
        </w:rPr>
        <w:t>n</w:t>
      </w:r>
      <w:r>
        <w:rPr>
          <w:spacing w:val="1"/>
        </w:rPr>
        <w:t>i</w:t>
      </w:r>
      <w:r>
        <w:t>zation faces</w:t>
      </w:r>
      <w:r w:rsidR="00B00FA3">
        <w:t xml:space="preserve"> </w:t>
      </w:r>
      <w:r>
        <w:t>in such instances. Assess the level of i</w:t>
      </w:r>
      <w:r>
        <w:rPr>
          <w:spacing w:val="-2"/>
        </w:rPr>
        <w:t>m</w:t>
      </w:r>
      <w:r>
        <w:t>pact</w:t>
      </w:r>
      <w:r>
        <w:rPr>
          <w:spacing w:val="-1"/>
        </w:rPr>
        <w:t xml:space="preserve"> </w:t>
      </w:r>
      <w:r>
        <w:t xml:space="preserve">and likelihood of risk (high, </w:t>
      </w:r>
      <w:r>
        <w:rPr>
          <w:spacing w:val="-2"/>
        </w:rPr>
        <w:t>m</w:t>
      </w:r>
      <w:r>
        <w:t>ediu</w:t>
      </w:r>
      <w:r>
        <w:rPr>
          <w:spacing w:val="-2"/>
        </w:rPr>
        <w:t>m</w:t>
      </w:r>
      <w:r>
        <w:t>, low)</w:t>
      </w:r>
      <w:r w:rsidR="00127901">
        <w:t xml:space="preserve"> and</w:t>
      </w:r>
      <w:r>
        <w:t xml:space="preserve"> the consequences should the risk beco</w:t>
      </w:r>
      <w:r>
        <w:rPr>
          <w:spacing w:val="-2"/>
        </w:rPr>
        <w:t>m</w:t>
      </w:r>
      <w:r>
        <w:t>e a reality,</w:t>
      </w:r>
      <w:r>
        <w:rPr>
          <w:spacing w:val="-3"/>
        </w:rPr>
        <w:t xml:space="preserve"> </w:t>
      </w:r>
      <w:r>
        <w:t>as well as so</w:t>
      </w:r>
      <w:r>
        <w:rPr>
          <w:spacing w:val="-2"/>
        </w:rPr>
        <w:t>m</w:t>
      </w:r>
      <w:r>
        <w:t xml:space="preserve">e </w:t>
      </w:r>
      <w:r>
        <w:rPr>
          <w:spacing w:val="-2"/>
        </w:rPr>
        <w:t>m</w:t>
      </w:r>
      <w:r>
        <w:t>ethods for reducing the risk. Categorize the risk if appropriate (technical, operational, u</w:t>
      </w:r>
      <w:r>
        <w:rPr>
          <w:spacing w:val="-1"/>
        </w:rPr>
        <w:t>s</w:t>
      </w:r>
      <w:r>
        <w:t>er acce</w:t>
      </w:r>
      <w:r>
        <w:rPr>
          <w:spacing w:val="-1"/>
        </w:rPr>
        <w:t>p</w:t>
      </w:r>
      <w:r>
        <w:t>tance, etc.)</w:t>
      </w:r>
      <w:r w:rsidR="004155E6">
        <w:t>.</w:t>
      </w:r>
    </w:p>
    <w:p w14:paraId="4181C499" w14:textId="77777777" w:rsidR="00DF42EB" w:rsidRDefault="00A036EF" w:rsidP="00AC75C4">
      <w:pPr>
        <w:pStyle w:val="ParagraphH3GT"/>
      </w:pPr>
      <w:r>
        <w:t xml:space="preserve">A project </w:t>
      </w:r>
      <w:r>
        <w:rPr>
          <w:spacing w:val="-2"/>
        </w:rPr>
        <w:t>m</w:t>
      </w:r>
      <w:r>
        <w:rPr>
          <w:spacing w:val="1"/>
        </w:rPr>
        <w:t>i</w:t>
      </w:r>
      <w:r>
        <w:t>ght include the following risks:</w:t>
      </w:r>
    </w:p>
    <w:p w14:paraId="4181C49A" w14:textId="77777777" w:rsidR="00B81B8F" w:rsidRPr="00186451" w:rsidRDefault="00B81B8F" w:rsidP="00B81B8F">
      <w:pPr>
        <w:pStyle w:val="TableCaptionGT"/>
      </w:pPr>
    </w:p>
    <w:tbl>
      <w:tblPr>
        <w:tblStyle w:val="TableGrid"/>
        <w:tblW w:w="0" w:type="auto"/>
        <w:tblLook w:val="04A0" w:firstRow="1" w:lastRow="0" w:firstColumn="1" w:lastColumn="0" w:noHBand="0" w:noVBand="1"/>
        <w:tblCaption w:val="Project Risk Examples"/>
        <w:tblDescription w:val="This table provides two examples of project risks. The first column contains risk areas and the second column spells out the details of those risks. The impact and likelihood of the risks are rated as high, medium, or low, and the plan for mitigating the risks is in the last column. "/>
      </w:tblPr>
      <w:tblGrid>
        <w:gridCol w:w="1568"/>
        <w:gridCol w:w="3490"/>
        <w:gridCol w:w="1054"/>
        <w:gridCol w:w="1324"/>
        <w:gridCol w:w="1998"/>
      </w:tblGrid>
      <w:tr w:rsidR="004848C3" w:rsidRPr="004848C3" w14:paraId="4181C49C" w14:textId="77777777" w:rsidTr="004848C3">
        <w:trPr>
          <w:tblHeader/>
        </w:trPr>
        <w:tc>
          <w:tcPr>
            <w:tcW w:w="9434" w:type="dxa"/>
            <w:gridSpan w:val="5"/>
            <w:tcBorders>
              <w:top w:val="nil"/>
              <w:left w:val="nil"/>
              <w:bottom w:val="single" w:sz="4" w:space="0" w:color="000000"/>
              <w:right w:val="nil"/>
            </w:tcBorders>
            <w:shd w:val="clear" w:color="auto" w:fill="auto"/>
          </w:tcPr>
          <w:p w14:paraId="4181C49B" w14:textId="77777777" w:rsidR="004848C3" w:rsidRPr="006C3365" w:rsidRDefault="004848C3" w:rsidP="004848C3">
            <w:pPr>
              <w:pStyle w:val="TableCaptionGT"/>
            </w:pPr>
            <w:bookmarkStart w:id="205" w:name="_Toc354672523"/>
            <w:r>
              <w:t xml:space="preserve">Table </w:t>
            </w:r>
            <w:r w:rsidR="00B00F9A">
              <w:fldChar w:fldCharType="begin"/>
            </w:r>
            <w:r w:rsidR="00B00F9A">
              <w:instrText xml:space="preserve"> SEQ Table \* ARABI</w:instrText>
            </w:r>
            <w:r w:rsidR="00B00F9A">
              <w:instrText xml:space="preserve">C </w:instrText>
            </w:r>
            <w:r w:rsidR="00B00F9A">
              <w:fldChar w:fldCharType="separate"/>
            </w:r>
            <w:r>
              <w:rPr>
                <w:noProof/>
              </w:rPr>
              <w:t>3</w:t>
            </w:r>
            <w:r w:rsidR="00B00F9A">
              <w:rPr>
                <w:noProof/>
              </w:rPr>
              <w:fldChar w:fldCharType="end"/>
            </w:r>
            <w:r>
              <w:t xml:space="preserve">: </w:t>
            </w:r>
            <w:r w:rsidRPr="00186451">
              <w:t>Sa</w:t>
            </w:r>
            <w:r w:rsidRPr="00186451">
              <w:rPr>
                <w:spacing w:val="-1"/>
              </w:rPr>
              <w:t>m</w:t>
            </w:r>
            <w:r w:rsidRPr="00186451">
              <w:t xml:space="preserve">ple Project </w:t>
            </w:r>
            <w:r>
              <w:t>Risks</w:t>
            </w:r>
            <w:bookmarkEnd w:id="205"/>
          </w:p>
        </w:tc>
      </w:tr>
      <w:tr w:rsidR="002671E5" w:rsidRPr="004848C3" w14:paraId="4181C4A2" w14:textId="77777777" w:rsidTr="004848C3">
        <w:trPr>
          <w:tblHeader/>
        </w:trPr>
        <w:tc>
          <w:tcPr>
            <w:tcW w:w="1568" w:type="dxa"/>
            <w:tcBorders>
              <w:top w:val="single" w:sz="4" w:space="0" w:color="000000"/>
            </w:tcBorders>
            <w:shd w:val="clear" w:color="auto" w:fill="BFBFBF" w:themeFill="background1" w:themeFillShade="BF"/>
          </w:tcPr>
          <w:p w14:paraId="4181C49D" w14:textId="77777777" w:rsidR="002671E5" w:rsidRPr="006C3365" w:rsidRDefault="002671E5" w:rsidP="002671E5">
            <w:pPr>
              <w:pStyle w:val="TableHeadingGT"/>
            </w:pPr>
            <w:r w:rsidRPr="006C3365">
              <w:t>Risk Area</w:t>
            </w:r>
          </w:p>
        </w:tc>
        <w:tc>
          <w:tcPr>
            <w:tcW w:w="3490" w:type="dxa"/>
            <w:tcBorders>
              <w:top w:val="single" w:sz="4" w:space="0" w:color="000000"/>
            </w:tcBorders>
            <w:shd w:val="clear" w:color="auto" w:fill="BFBFBF" w:themeFill="background1" w:themeFillShade="BF"/>
          </w:tcPr>
          <w:p w14:paraId="4181C49E" w14:textId="77777777" w:rsidR="002671E5" w:rsidRPr="006C3365" w:rsidRDefault="002671E5" w:rsidP="002671E5">
            <w:pPr>
              <w:pStyle w:val="TableHeadingGT"/>
            </w:pPr>
            <w:r w:rsidRPr="006C3365">
              <w:t>Risk</w:t>
            </w:r>
          </w:p>
        </w:tc>
        <w:tc>
          <w:tcPr>
            <w:tcW w:w="1054" w:type="dxa"/>
            <w:tcBorders>
              <w:top w:val="single" w:sz="4" w:space="0" w:color="000000"/>
            </w:tcBorders>
            <w:shd w:val="clear" w:color="auto" w:fill="BFBFBF" w:themeFill="background1" w:themeFillShade="BF"/>
          </w:tcPr>
          <w:p w14:paraId="4181C49F" w14:textId="77777777" w:rsidR="002671E5" w:rsidRPr="006C3365" w:rsidRDefault="002671E5" w:rsidP="002671E5">
            <w:pPr>
              <w:pStyle w:val="TableHeadingGT"/>
            </w:pPr>
            <w:r w:rsidRPr="006C3365">
              <w:t>Impact</w:t>
            </w:r>
          </w:p>
        </w:tc>
        <w:tc>
          <w:tcPr>
            <w:tcW w:w="1324" w:type="dxa"/>
            <w:tcBorders>
              <w:top w:val="single" w:sz="4" w:space="0" w:color="000000"/>
            </w:tcBorders>
            <w:shd w:val="clear" w:color="auto" w:fill="BFBFBF" w:themeFill="background1" w:themeFillShade="BF"/>
          </w:tcPr>
          <w:p w14:paraId="4181C4A0" w14:textId="77777777" w:rsidR="002671E5" w:rsidRPr="006C3365" w:rsidRDefault="002671E5" w:rsidP="002671E5">
            <w:pPr>
              <w:pStyle w:val="TableHeadingGT"/>
            </w:pPr>
            <w:r w:rsidRPr="006C3365">
              <w:t>Likelihood</w:t>
            </w:r>
          </w:p>
        </w:tc>
        <w:tc>
          <w:tcPr>
            <w:tcW w:w="1998" w:type="dxa"/>
            <w:tcBorders>
              <w:top w:val="single" w:sz="4" w:space="0" w:color="000000"/>
            </w:tcBorders>
            <w:shd w:val="clear" w:color="auto" w:fill="BFBFBF" w:themeFill="background1" w:themeFillShade="BF"/>
          </w:tcPr>
          <w:p w14:paraId="4181C4A1" w14:textId="77777777" w:rsidR="002671E5" w:rsidRPr="006C3365" w:rsidRDefault="002671E5" w:rsidP="002671E5">
            <w:pPr>
              <w:pStyle w:val="TableHeadingGT"/>
            </w:pPr>
            <w:r w:rsidRPr="006C3365">
              <w:t>Mitigation</w:t>
            </w:r>
          </w:p>
        </w:tc>
      </w:tr>
      <w:tr w:rsidR="002671E5" w14:paraId="4181C4A8" w14:textId="77777777" w:rsidTr="002671E5">
        <w:tc>
          <w:tcPr>
            <w:tcW w:w="1568" w:type="dxa"/>
          </w:tcPr>
          <w:p w14:paraId="4181C4A3" w14:textId="77777777" w:rsidR="002671E5" w:rsidRPr="00F01516" w:rsidRDefault="002671E5" w:rsidP="002671E5">
            <w:pPr>
              <w:pStyle w:val="TableStepDescriptionGT"/>
            </w:pPr>
            <w:r>
              <w:t>Schedule</w:t>
            </w:r>
          </w:p>
        </w:tc>
        <w:tc>
          <w:tcPr>
            <w:tcW w:w="3490" w:type="dxa"/>
          </w:tcPr>
          <w:p w14:paraId="4181C4A4" w14:textId="77777777" w:rsidR="002671E5" w:rsidRPr="00F01516" w:rsidRDefault="002671E5" w:rsidP="002671E5">
            <w:pPr>
              <w:pStyle w:val="TableStepDescriptionGT"/>
            </w:pPr>
            <w:r w:rsidRPr="00F01516">
              <w:t>The risk is that the project will not meet the scheduled deadline because the subject matter experts are already overloaded with work and have little extra time for requirements elicitation.</w:t>
            </w:r>
          </w:p>
        </w:tc>
        <w:tc>
          <w:tcPr>
            <w:tcW w:w="1054" w:type="dxa"/>
          </w:tcPr>
          <w:p w14:paraId="4181C4A5" w14:textId="77777777" w:rsidR="002671E5" w:rsidRDefault="002671E5" w:rsidP="002671E5">
            <w:pPr>
              <w:pStyle w:val="TableStepDescriptionGT"/>
            </w:pPr>
            <w:r>
              <w:t>High</w:t>
            </w:r>
          </w:p>
        </w:tc>
        <w:tc>
          <w:tcPr>
            <w:tcW w:w="1324" w:type="dxa"/>
          </w:tcPr>
          <w:p w14:paraId="4181C4A6" w14:textId="77777777" w:rsidR="002671E5" w:rsidRDefault="002671E5" w:rsidP="002671E5">
            <w:pPr>
              <w:pStyle w:val="TableStepDescriptionGT"/>
            </w:pPr>
            <w:r>
              <w:t>Medium</w:t>
            </w:r>
          </w:p>
        </w:tc>
        <w:tc>
          <w:tcPr>
            <w:tcW w:w="1998" w:type="dxa"/>
          </w:tcPr>
          <w:p w14:paraId="4181C4A7" w14:textId="77777777" w:rsidR="002671E5" w:rsidRDefault="002671E5" w:rsidP="002671E5">
            <w:pPr>
              <w:pStyle w:val="TableStepDescriptionGT"/>
            </w:pPr>
            <w:r>
              <w:rPr>
                <w:rFonts w:eastAsia="Times New Roman"/>
              </w:rPr>
              <w:t>P</w:t>
            </w:r>
            <w:r w:rsidRPr="00186451">
              <w:rPr>
                <w:rFonts w:eastAsia="Times New Roman"/>
              </w:rPr>
              <w:t>re</w:t>
            </w:r>
            <w:r w:rsidRPr="00186451">
              <w:rPr>
                <w:rFonts w:eastAsia="Times New Roman"/>
                <w:spacing w:val="1"/>
              </w:rPr>
              <w:t>p</w:t>
            </w:r>
            <w:r w:rsidRPr="00186451">
              <w:rPr>
                <w:rFonts w:eastAsia="Times New Roman"/>
              </w:rPr>
              <w:t>are</w:t>
            </w:r>
            <w:r w:rsidRPr="00186451">
              <w:rPr>
                <w:rFonts w:eastAsia="Times New Roman"/>
                <w:spacing w:val="-1"/>
              </w:rPr>
              <w:t xml:space="preserve"> </w:t>
            </w:r>
            <w:r w:rsidRPr="00186451">
              <w:rPr>
                <w:rFonts w:eastAsia="Times New Roman"/>
              </w:rPr>
              <w:t>re</w:t>
            </w:r>
            <w:r w:rsidRPr="00186451">
              <w:rPr>
                <w:rFonts w:eastAsia="Times New Roman"/>
                <w:spacing w:val="1"/>
              </w:rPr>
              <w:t>q</w:t>
            </w:r>
            <w:r w:rsidRPr="00186451">
              <w:rPr>
                <w:rFonts w:eastAsia="Times New Roman"/>
                <w:spacing w:val="-1"/>
              </w:rPr>
              <w:t>u</w:t>
            </w:r>
            <w:r w:rsidRPr="00186451">
              <w:rPr>
                <w:rFonts w:eastAsia="Times New Roman"/>
              </w:rPr>
              <w:t>ire</w:t>
            </w:r>
            <w:r w:rsidRPr="00186451">
              <w:rPr>
                <w:rFonts w:eastAsia="Times New Roman"/>
                <w:spacing w:val="-2"/>
              </w:rPr>
              <w:t>m</w:t>
            </w:r>
            <w:r w:rsidRPr="00186451">
              <w:rPr>
                <w:rFonts w:eastAsia="Times New Roman"/>
              </w:rPr>
              <w:t>e</w:t>
            </w:r>
            <w:r w:rsidRPr="00186451">
              <w:rPr>
                <w:rFonts w:eastAsia="Times New Roman"/>
                <w:spacing w:val="1"/>
              </w:rPr>
              <w:t>n</w:t>
            </w:r>
            <w:r w:rsidRPr="00186451">
              <w:rPr>
                <w:rFonts w:eastAsia="Times New Roman"/>
              </w:rPr>
              <w:t>ts f</w:t>
            </w:r>
            <w:r w:rsidRPr="00186451">
              <w:rPr>
                <w:rFonts w:eastAsia="Times New Roman"/>
                <w:spacing w:val="1"/>
              </w:rPr>
              <w:t>o</w:t>
            </w:r>
            <w:r w:rsidRPr="00186451">
              <w:rPr>
                <w:rFonts w:eastAsia="Times New Roman"/>
              </w:rPr>
              <w:t>r</w:t>
            </w:r>
            <w:r w:rsidRPr="00186451">
              <w:rPr>
                <w:rFonts w:eastAsia="Times New Roman"/>
                <w:spacing w:val="-1"/>
              </w:rPr>
              <w:t xml:space="preserve"> </w:t>
            </w:r>
            <w:r w:rsidRPr="00186451">
              <w:rPr>
                <w:rFonts w:eastAsia="Times New Roman"/>
              </w:rPr>
              <w:t>SME re</w:t>
            </w:r>
            <w:r w:rsidRPr="00186451">
              <w:rPr>
                <w:rFonts w:eastAsia="Times New Roman"/>
                <w:spacing w:val="1"/>
              </w:rPr>
              <w:t>v</w:t>
            </w:r>
            <w:r w:rsidRPr="00186451">
              <w:rPr>
                <w:rFonts w:eastAsia="Times New Roman"/>
              </w:rPr>
              <w:t xml:space="preserve">iew and </w:t>
            </w:r>
            <w:r w:rsidRPr="00186451">
              <w:rPr>
                <w:rFonts w:eastAsia="Times New Roman"/>
                <w:spacing w:val="1"/>
              </w:rPr>
              <w:t>u</w:t>
            </w:r>
            <w:r w:rsidRPr="00186451">
              <w:rPr>
                <w:rFonts w:eastAsia="Times New Roman"/>
              </w:rPr>
              <w:t>se less i</w:t>
            </w:r>
            <w:r w:rsidRPr="00186451">
              <w:rPr>
                <w:rFonts w:eastAsia="Times New Roman"/>
                <w:spacing w:val="1"/>
              </w:rPr>
              <w:t>n</w:t>
            </w:r>
            <w:r w:rsidRPr="00186451">
              <w:rPr>
                <w:rFonts w:eastAsia="Times New Roman"/>
              </w:rPr>
              <w:t>ter</w:t>
            </w:r>
            <w:r w:rsidRPr="00186451">
              <w:rPr>
                <w:rFonts w:eastAsia="Times New Roman"/>
                <w:spacing w:val="1"/>
              </w:rPr>
              <w:t>v</w:t>
            </w:r>
            <w:r w:rsidRPr="00186451">
              <w:rPr>
                <w:rFonts w:eastAsia="Times New Roman"/>
              </w:rPr>
              <w:t>iew ti</w:t>
            </w:r>
            <w:r w:rsidRPr="00186451">
              <w:rPr>
                <w:rFonts w:eastAsia="Times New Roman"/>
                <w:spacing w:val="-2"/>
              </w:rPr>
              <w:t>m</w:t>
            </w:r>
            <w:r w:rsidRPr="00186451">
              <w:rPr>
                <w:rFonts w:eastAsia="Times New Roman"/>
              </w:rPr>
              <w:t>e</w:t>
            </w:r>
            <w:r>
              <w:rPr>
                <w:rFonts w:eastAsia="Times New Roman"/>
              </w:rPr>
              <w:t>.</w:t>
            </w:r>
          </w:p>
        </w:tc>
      </w:tr>
      <w:tr w:rsidR="002671E5" w14:paraId="4181C4AE" w14:textId="77777777" w:rsidTr="002671E5">
        <w:tc>
          <w:tcPr>
            <w:tcW w:w="1568" w:type="dxa"/>
          </w:tcPr>
          <w:p w14:paraId="4181C4A9" w14:textId="77777777" w:rsidR="002671E5" w:rsidRPr="00F01516" w:rsidRDefault="002671E5" w:rsidP="002671E5">
            <w:pPr>
              <w:pStyle w:val="TableStepDescriptionGT"/>
            </w:pPr>
            <w:r>
              <w:t>Customer Satisfaction</w:t>
            </w:r>
          </w:p>
        </w:tc>
        <w:tc>
          <w:tcPr>
            <w:tcW w:w="3490" w:type="dxa"/>
          </w:tcPr>
          <w:p w14:paraId="4181C4AA" w14:textId="77777777" w:rsidR="002671E5" w:rsidRDefault="002671E5" w:rsidP="002671E5">
            <w:pPr>
              <w:pStyle w:val="TableStepDescriptionGT"/>
            </w:pPr>
            <w:r w:rsidRPr="00F01516">
              <w:t>The risk is that the new system may not have a similar look and feel to the existing system because the project has engaged a new developer.</w:t>
            </w:r>
          </w:p>
        </w:tc>
        <w:tc>
          <w:tcPr>
            <w:tcW w:w="1054" w:type="dxa"/>
          </w:tcPr>
          <w:p w14:paraId="4181C4AB" w14:textId="77777777" w:rsidR="002671E5" w:rsidRPr="00F01516" w:rsidRDefault="002671E5" w:rsidP="002671E5">
            <w:pPr>
              <w:pStyle w:val="TableStepDescriptionGT"/>
            </w:pPr>
            <w:r>
              <w:t>Low</w:t>
            </w:r>
          </w:p>
        </w:tc>
        <w:tc>
          <w:tcPr>
            <w:tcW w:w="1324" w:type="dxa"/>
          </w:tcPr>
          <w:p w14:paraId="4181C4AC" w14:textId="77777777" w:rsidR="002671E5" w:rsidRDefault="002671E5" w:rsidP="002671E5">
            <w:pPr>
              <w:pStyle w:val="TableStepDescriptionGT"/>
            </w:pPr>
            <w:r>
              <w:t>Low</w:t>
            </w:r>
          </w:p>
        </w:tc>
        <w:tc>
          <w:tcPr>
            <w:tcW w:w="1998" w:type="dxa"/>
          </w:tcPr>
          <w:p w14:paraId="4181C4AD" w14:textId="77777777" w:rsidR="002671E5" w:rsidRDefault="002671E5" w:rsidP="002671E5">
            <w:pPr>
              <w:pStyle w:val="TableStepDescriptionGT"/>
            </w:pPr>
            <w:r w:rsidRPr="00186451">
              <w:rPr>
                <w:rFonts w:eastAsia="Times New Roman"/>
              </w:rPr>
              <w:t>Do screen</w:t>
            </w:r>
            <w:r w:rsidRPr="00186451">
              <w:rPr>
                <w:rFonts w:eastAsia="Times New Roman"/>
                <w:spacing w:val="1"/>
              </w:rPr>
              <w:t xml:space="preserve"> </w:t>
            </w:r>
            <w:r w:rsidRPr="00186451">
              <w:rPr>
                <w:rFonts w:eastAsia="Times New Roman"/>
                <w:spacing w:val="-2"/>
              </w:rPr>
              <w:t>m</w:t>
            </w:r>
            <w:r w:rsidRPr="00186451">
              <w:rPr>
                <w:rFonts w:eastAsia="Times New Roman"/>
                <w:spacing w:val="1"/>
              </w:rPr>
              <w:t>o</w:t>
            </w:r>
            <w:r w:rsidRPr="00186451">
              <w:rPr>
                <w:rFonts w:eastAsia="Times New Roman"/>
              </w:rPr>
              <w:t>ck u</w:t>
            </w:r>
            <w:r w:rsidRPr="00186451">
              <w:rPr>
                <w:rFonts w:eastAsia="Times New Roman"/>
                <w:spacing w:val="1"/>
              </w:rPr>
              <w:t>p</w:t>
            </w:r>
            <w:r w:rsidRPr="00186451">
              <w:rPr>
                <w:rFonts w:eastAsia="Times New Roman"/>
              </w:rPr>
              <w:t>s</w:t>
            </w:r>
            <w:r w:rsidRPr="00186451">
              <w:rPr>
                <w:rFonts w:eastAsia="Times New Roman"/>
                <w:spacing w:val="-1"/>
              </w:rPr>
              <w:t xml:space="preserve"> </w:t>
            </w:r>
            <w:r w:rsidRPr="00186451">
              <w:rPr>
                <w:rFonts w:eastAsia="Times New Roman"/>
              </w:rPr>
              <w:t xml:space="preserve">for </w:t>
            </w:r>
            <w:r w:rsidRPr="00186451">
              <w:rPr>
                <w:rFonts w:eastAsia="Times New Roman"/>
                <w:spacing w:val="-2"/>
              </w:rPr>
              <w:t>t</w:t>
            </w:r>
            <w:r w:rsidRPr="00186451">
              <w:rPr>
                <w:rFonts w:eastAsia="Times New Roman"/>
                <w:spacing w:val="1"/>
              </w:rPr>
              <w:t>h</w:t>
            </w:r>
            <w:r w:rsidRPr="00186451">
              <w:rPr>
                <w:rFonts w:eastAsia="Times New Roman"/>
              </w:rPr>
              <w:t>e SMEs to re</w:t>
            </w:r>
            <w:r w:rsidRPr="00186451">
              <w:rPr>
                <w:rFonts w:eastAsia="Times New Roman"/>
                <w:spacing w:val="1"/>
              </w:rPr>
              <w:t>v</w:t>
            </w:r>
            <w:r w:rsidRPr="00186451">
              <w:rPr>
                <w:rFonts w:eastAsia="Times New Roman"/>
                <w:spacing w:val="-1"/>
              </w:rPr>
              <w:t>i</w:t>
            </w:r>
            <w:r w:rsidRPr="00186451">
              <w:rPr>
                <w:rFonts w:eastAsia="Times New Roman"/>
              </w:rPr>
              <w:t>ew</w:t>
            </w:r>
            <w:r>
              <w:rPr>
                <w:rFonts w:eastAsia="Times New Roman"/>
              </w:rPr>
              <w:t>.</w:t>
            </w:r>
          </w:p>
        </w:tc>
      </w:tr>
    </w:tbl>
    <w:p w14:paraId="4181C4AF" w14:textId="77777777" w:rsidR="00A731AD" w:rsidRDefault="00A731AD" w:rsidP="00D97398">
      <w:pPr>
        <w:pStyle w:val="ParagraphH1H2GT"/>
      </w:pPr>
    </w:p>
    <w:p w14:paraId="4181C4B0" w14:textId="77777777" w:rsidR="00DF42EB" w:rsidRDefault="00A036EF" w:rsidP="00AC75C4">
      <w:pPr>
        <w:pStyle w:val="ParagraphH3GT"/>
      </w:pPr>
      <w:r>
        <w:t>Risks ide</w:t>
      </w:r>
      <w:r>
        <w:rPr>
          <w:spacing w:val="-1"/>
        </w:rPr>
        <w:t>n</w:t>
      </w:r>
      <w:r>
        <w:t>ti</w:t>
      </w:r>
      <w:r>
        <w:rPr>
          <w:spacing w:val="-1"/>
        </w:rPr>
        <w:t>f</w:t>
      </w:r>
      <w:r>
        <w:t>ied in the p</w:t>
      </w:r>
      <w:r>
        <w:rPr>
          <w:spacing w:val="-1"/>
        </w:rPr>
        <w:t>r</w:t>
      </w:r>
      <w:r>
        <w:t xml:space="preserve">oject’s </w:t>
      </w:r>
      <w:r w:rsidR="003428B6">
        <w:t>b</w:t>
      </w:r>
      <w:r>
        <w:t xml:space="preserve">usiness </w:t>
      </w:r>
      <w:r w:rsidR="003428B6">
        <w:t>c</w:t>
      </w:r>
      <w:r>
        <w:t>ase should be evaluated for inclusion in the require</w:t>
      </w:r>
      <w:r>
        <w:rPr>
          <w:spacing w:val="-2"/>
        </w:rPr>
        <w:t>m</w:t>
      </w:r>
      <w:r>
        <w:t>ents docu</w:t>
      </w:r>
      <w:r>
        <w:rPr>
          <w:spacing w:val="-2"/>
        </w:rPr>
        <w:t>m</w:t>
      </w:r>
      <w:r>
        <w:t>ent.</w:t>
      </w:r>
    </w:p>
    <w:p w14:paraId="4181C4B1" w14:textId="77777777" w:rsidR="00DF42EB" w:rsidRDefault="00A036EF" w:rsidP="00FA363A">
      <w:pPr>
        <w:pStyle w:val="Heading3"/>
      </w:pPr>
      <w:bookmarkStart w:id="206" w:name="_Toc350183043"/>
      <w:bookmarkStart w:id="207" w:name="_Toc350183714"/>
      <w:bookmarkStart w:id="208" w:name="_Toc350183858"/>
      <w:bookmarkStart w:id="209" w:name="_Toc350184002"/>
      <w:bookmarkStart w:id="210" w:name="_Toc350184384"/>
      <w:bookmarkStart w:id="211" w:name="_Toc354672619"/>
      <w:bookmarkEnd w:id="206"/>
      <w:bookmarkEnd w:id="207"/>
      <w:bookmarkEnd w:id="208"/>
      <w:bookmarkEnd w:id="209"/>
      <w:bookmarkEnd w:id="210"/>
      <w:r>
        <w:lastRenderedPageBreak/>
        <w:t>Assessing the Project Priorities</w:t>
      </w:r>
      <w:bookmarkEnd w:id="211"/>
    </w:p>
    <w:p w14:paraId="4181C4B2" w14:textId="77777777" w:rsidR="00DF42EB" w:rsidRDefault="00A036EF" w:rsidP="00AC75C4">
      <w:pPr>
        <w:pStyle w:val="ParagraphH3GT"/>
      </w:pPr>
      <w:r>
        <w:t>Successful co</w:t>
      </w:r>
      <w:r>
        <w:rPr>
          <w:spacing w:val="-2"/>
        </w:rPr>
        <w:t>m</w:t>
      </w:r>
      <w:r>
        <w:t>pletion of a project depends on s</w:t>
      </w:r>
      <w:r>
        <w:rPr>
          <w:spacing w:val="-1"/>
        </w:rPr>
        <w:t>e</w:t>
      </w:r>
      <w:r>
        <w:t>veral factors. A</w:t>
      </w:r>
      <w:r>
        <w:rPr>
          <w:spacing w:val="-2"/>
        </w:rPr>
        <w:t>m</w:t>
      </w:r>
      <w:r>
        <w:t xml:space="preserve">ong these are the resources available to do the work, the proper scope of the work, the work being completed on schedule to </w:t>
      </w:r>
      <w:r>
        <w:rPr>
          <w:spacing w:val="-2"/>
        </w:rPr>
        <w:t>m</w:t>
      </w:r>
      <w:r>
        <w:t>eet business needs</w:t>
      </w:r>
      <w:r w:rsidR="003428B6">
        <w:t>,</w:t>
      </w:r>
      <w:r>
        <w:t xml:space="preserve"> and</w:t>
      </w:r>
      <w:r>
        <w:rPr>
          <w:spacing w:val="-2"/>
        </w:rPr>
        <w:t xml:space="preserve"> </w:t>
      </w:r>
      <w:r>
        <w:t>a quality s</w:t>
      </w:r>
      <w:r>
        <w:rPr>
          <w:spacing w:val="-1"/>
        </w:rPr>
        <w:t>o</w:t>
      </w:r>
      <w:r>
        <w:t>lution that is</w:t>
      </w:r>
      <w:r>
        <w:rPr>
          <w:spacing w:val="-1"/>
        </w:rPr>
        <w:t xml:space="preserve"> </w:t>
      </w:r>
      <w:r>
        <w:t>free from</w:t>
      </w:r>
      <w:r>
        <w:rPr>
          <w:spacing w:val="-2"/>
        </w:rPr>
        <w:t xml:space="preserve"> </w:t>
      </w:r>
      <w:r>
        <w:t>defects. However, t</w:t>
      </w:r>
      <w:r>
        <w:rPr>
          <w:spacing w:val="-1"/>
        </w:rPr>
        <w:t>h</w:t>
      </w:r>
      <w:r>
        <w:t>ere is always an inherent conflict between scope, resou</w:t>
      </w:r>
      <w:r>
        <w:rPr>
          <w:spacing w:val="-1"/>
        </w:rPr>
        <w:t>r</w:t>
      </w:r>
      <w:r>
        <w:t>ces, schedule</w:t>
      </w:r>
      <w:r w:rsidR="00EB108D">
        <w:t>,</w:t>
      </w:r>
      <w:r>
        <w:t xml:space="preserve"> and allowable defects.</w:t>
      </w:r>
    </w:p>
    <w:p w14:paraId="4181C4B3" w14:textId="77777777" w:rsidR="00DF42EB" w:rsidRDefault="00A036EF" w:rsidP="00AC75C4">
      <w:pPr>
        <w:pStyle w:val="ParagraphH3GT"/>
      </w:pPr>
      <w:r>
        <w:t>The project priorities help the team</w:t>
      </w:r>
      <w:r>
        <w:rPr>
          <w:spacing w:val="-2"/>
        </w:rPr>
        <w:t xml:space="preserve"> </w:t>
      </w:r>
      <w:r>
        <w:t>deter</w:t>
      </w:r>
      <w:r>
        <w:rPr>
          <w:spacing w:val="-2"/>
        </w:rPr>
        <w:t>m</w:t>
      </w:r>
      <w:r>
        <w:t>i</w:t>
      </w:r>
      <w:r>
        <w:rPr>
          <w:spacing w:val="-2"/>
        </w:rPr>
        <w:t>n</w:t>
      </w:r>
      <w:r>
        <w:t xml:space="preserve">e what is </w:t>
      </w:r>
      <w:r>
        <w:rPr>
          <w:spacing w:val="-2"/>
        </w:rPr>
        <w:t>m</w:t>
      </w:r>
      <w:r>
        <w:t>ost important a</w:t>
      </w:r>
      <w:r>
        <w:rPr>
          <w:spacing w:val="-2"/>
        </w:rPr>
        <w:t>m</w:t>
      </w:r>
      <w:r>
        <w:t xml:space="preserve">ong the competing priorities, should a choice need to be </w:t>
      </w:r>
      <w:r>
        <w:rPr>
          <w:spacing w:val="-2"/>
        </w:rPr>
        <w:t>m</w:t>
      </w:r>
      <w:r>
        <w:t xml:space="preserve">ade. The </w:t>
      </w:r>
      <w:r>
        <w:rPr>
          <w:spacing w:val="2"/>
        </w:rPr>
        <w:t>t</w:t>
      </w:r>
      <w:r>
        <w:t>eam</w:t>
      </w:r>
      <w:r>
        <w:rPr>
          <w:spacing w:val="-2"/>
        </w:rPr>
        <w:t xml:space="preserve"> </w:t>
      </w:r>
      <w:r>
        <w:t xml:space="preserve">is allowed to select </w:t>
      </w:r>
      <w:r w:rsidR="003428B6">
        <w:t xml:space="preserve">only </w:t>
      </w:r>
      <w:r>
        <w:t>one of these as being of highest i</w:t>
      </w:r>
      <w:r>
        <w:rPr>
          <w:spacing w:val="-2"/>
        </w:rPr>
        <w:t>m</w:t>
      </w:r>
      <w:r>
        <w:t>portance to t</w:t>
      </w:r>
      <w:r>
        <w:rPr>
          <w:spacing w:val="-3"/>
        </w:rPr>
        <w:t>h</w:t>
      </w:r>
      <w:r>
        <w:t>e project. Ideally, only one of the four should be designated as second highest. Use a chart si</w:t>
      </w:r>
      <w:r>
        <w:rPr>
          <w:spacing w:val="-2"/>
        </w:rPr>
        <w:t>m</w:t>
      </w:r>
      <w:r>
        <w:t>ilar to the following</w:t>
      </w:r>
      <w:r>
        <w:rPr>
          <w:spacing w:val="-1"/>
        </w:rPr>
        <w:t xml:space="preserve"> </w:t>
      </w:r>
      <w:r>
        <w:t>to discuss the four priorities with the tea</w:t>
      </w:r>
      <w:r>
        <w:rPr>
          <w:spacing w:val="-2"/>
        </w:rPr>
        <w:t>m</w:t>
      </w:r>
      <w:r>
        <w:t xml:space="preserve">. After </w:t>
      </w:r>
      <w:r>
        <w:rPr>
          <w:spacing w:val="-2"/>
        </w:rPr>
        <w:t>m</w:t>
      </w:r>
      <w:r>
        <w:t>aking the selections on the chart, docu</w:t>
      </w:r>
      <w:r>
        <w:rPr>
          <w:spacing w:val="-3"/>
        </w:rPr>
        <w:t>m</w:t>
      </w:r>
      <w:r>
        <w:t>ent why the team</w:t>
      </w:r>
      <w:r>
        <w:rPr>
          <w:spacing w:val="-2"/>
        </w:rPr>
        <w:t xml:space="preserve"> m</w:t>
      </w:r>
      <w:r>
        <w:t>ade its selections.</w:t>
      </w:r>
      <w:r>
        <w:rPr>
          <w:spacing w:val="-1"/>
        </w:rPr>
        <w:t xml:space="preserve"> </w:t>
      </w:r>
      <w:r w:rsidR="00A92DE7">
        <w:t>The table below presents a sample project priority</w:t>
      </w:r>
      <w:r>
        <w:t>:</w:t>
      </w:r>
    </w:p>
    <w:p w14:paraId="4181C4B4" w14:textId="77777777" w:rsidR="00DF42EB" w:rsidRPr="00186451" w:rsidRDefault="00DF42EB" w:rsidP="00D97398">
      <w:pPr>
        <w:pStyle w:val="TableCaptionGT"/>
      </w:pPr>
    </w:p>
    <w:tbl>
      <w:tblPr>
        <w:tblW w:w="0" w:type="auto"/>
        <w:tblInd w:w="1805" w:type="dxa"/>
        <w:tblLayout w:type="fixed"/>
        <w:tblCellMar>
          <w:left w:w="0" w:type="dxa"/>
          <w:right w:w="0" w:type="dxa"/>
        </w:tblCellMar>
        <w:tblLook w:val="01E0" w:firstRow="1" w:lastRow="1" w:firstColumn="1" w:lastColumn="1" w:noHBand="0" w:noVBand="0"/>
      </w:tblPr>
      <w:tblGrid>
        <w:gridCol w:w="3288"/>
        <w:gridCol w:w="2382"/>
      </w:tblGrid>
      <w:tr w:rsidR="004848C3" w:rsidRPr="00C33974" w14:paraId="4181C4B6" w14:textId="77777777" w:rsidTr="004848C3">
        <w:trPr>
          <w:trHeight w:hRule="exact" w:val="503"/>
          <w:tblHeader/>
        </w:trPr>
        <w:tc>
          <w:tcPr>
            <w:tcW w:w="5670" w:type="dxa"/>
            <w:gridSpan w:val="2"/>
            <w:tcBorders>
              <w:bottom w:val="single" w:sz="4" w:space="0" w:color="000000"/>
            </w:tcBorders>
            <w:shd w:val="clear" w:color="auto" w:fill="auto"/>
          </w:tcPr>
          <w:p w14:paraId="4181C4B5" w14:textId="77777777" w:rsidR="004848C3" w:rsidRPr="00D97398" w:rsidRDefault="004848C3" w:rsidP="004848C3">
            <w:pPr>
              <w:pStyle w:val="TableCaptionGT"/>
            </w:pPr>
            <w:bookmarkStart w:id="212" w:name="_Toc350183413"/>
            <w:bookmarkStart w:id="213" w:name="_Toc353354041"/>
            <w:bookmarkStart w:id="214" w:name="_Toc354584162"/>
            <w:bookmarkStart w:id="215" w:name="_Toc354672524"/>
            <w:r>
              <w:t xml:space="preserve">Table </w:t>
            </w:r>
            <w:r w:rsidR="00B00F9A">
              <w:fldChar w:fldCharType="begin"/>
            </w:r>
            <w:r w:rsidR="00B00F9A">
              <w:instrText xml:space="preserve"> SEQ Table \* ARABIC </w:instrText>
            </w:r>
            <w:r w:rsidR="00B00F9A">
              <w:fldChar w:fldCharType="separate"/>
            </w:r>
            <w:r>
              <w:rPr>
                <w:noProof/>
              </w:rPr>
              <w:t>4</w:t>
            </w:r>
            <w:r w:rsidR="00B00F9A">
              <w:rPr>
                <w:noProof/>
              </w:rPr>
              <w:fldChar w:fldCharType="end"/>
            </w:r>
            <w:r>
              <w:t xml:space="preserve">: </w:t>
            </w:r>
            <w:r w:rsidRPr="00186451">
              <w:t>Sa</w:t>
            </w:r>
            <w:r w:rsidRPr="00186451">
              <w:rPr>
                <w:spacing w:val="-1"/>
              </w:rPr>
              <w:t>m</w:t>
            </w:r>
            <w:r w:rsidRPr="00186451">
              <w:t>ple Project P</w:t>
            </w:r>
            <w:r w:rsidRPr="00186451">
              <w:rPr>
                <w:spacing w:val="-1"/>
              </w:rPr>
              <w:t>r</w:t>
            </w:r>
            <w:r w:rsidRPr="00186451">
              <w:t>iorities</w:t>
            </w:r>
            <w:bookmarkEnd w:id="212"/>
            <w:bookmarkEnd w:id="213"/>
            <w:bookmarkEnd w:id="214"/>
            <w:bookmarkEnd w:id="215"/>
          </w:p>
        </w:tc>
      </w:tr>
      <w:tr w:rsidR="00DF42EB" w:rsidRPr="00C33974" w14:paraId="4181C4B9" w14:textId="77777777" w:rsidTr="002671E5">
        <w:trPr>
          <w:trHeight w:hRule="exact" w:val="628"/>
          <w:tblHeader/>
        </w:trPr>
        <w:tc>
          <w:tcPr>
            <w:tcW w:w="3288" w:type="dxa"/>
            <w:tcBorders>
              <w:top w:val="single" w:sz="4" w:space="0" w:color="000000"/>
              <w:left w:val="single" w:sz="4" w:space="0" w:color="000000"/>
              <w:bottom w:val="single" w:sz="4" w:space="0" w:color="000000"/>
              <w:right w:val="single" w:sz="4" w:space="0" w:color="000000"/>
            </w:tcBorders>
            <w:shd w:val="clear" w:color="auto" w:fill="CCCCCC"/>
          </w:tcPr>
          <w:p w14:paraId="4181C4B7" w14:textId="77777777" w:rsidR="00DF42EB" w:rsidRPr="00D97398" w:rsidRDefault="00A036EF" w:rsidP="00D97398">
            <w:pPr>
              <w:pStyle w:val="TableHeadingGT"/>
            </w:pPr>
            <w:r w:rsidRPr="00D97398">
              <w:t>Product Quality Dimension</w:t>
            </w:r>
          </w:p>
        </w:tc>
        <w:tc>
          <w:tcPr>
            <w:tcW w:w="2382" w:type="dxa"/>
            <w:tcBorders>
              <w:top w:val="single" w:sz="4" w:space="0" w:color="000000"/>
              <w:left w:val="single" w:sz="4" w:space="0" w:color="000000"/>
              <w:bottom w:val="single" w:sz="4" w:space="0" w:color="000000"/>
              <w:right w:val="single" w:sz="4" w:space="0" w:color="000000"/>
            </w:tcBorders>
            <w:shd w:val="clear" w:color="auto" w:fill="CCCCCC"/>
          </w:tcPr>
          <w:p w14:paraId="4181C4B8" w14:textId="77777777" w:rsidR="00DF42EB" w:rsidRPr="00D97398" w:rsidRDefault="00A036EF" w:rsidP="00C30179">
            <w:pPr>
              <w:pStyle w:val="TableHeadingGT"/>
            </w:pPr>
            <w:r w:rsidRPr="00D97398">
              <w:t>Priority Level</w:t>
            </w:r>
            <w:r w:rsidR="004155E6">
              <w:br/>
            </w:r>
            <w:r w:rsidRPr="00D97398">
              <w:t>(High, Medium, Low)</w:t>
            </w:r>
          </w:p>
        </w:tc>
      </w:tr>
      <w:tr w:rsidR="00DF42EB" w14:paraId="4181C4BC" w14:textId="77777777" w:rsidTr="002671E5">
        <w:trPr>
          <w:trHeight w:hRule="exact" w:val="360"/>
          <w:tblHeader/>
        </w:trPr>
        <w:tc>
          <w:tcPr>
            <w:tcW w:w="3288" w:type="dxa"/>
            <w:tcBorders>
              <w:top w:val="single" w:sz="4" w:space="0" w:color="000000"/>
              <w:left w:val="single" w:sz="4" w:space="0" w:color="000000"/>
              <w:bottom w:val="single" w:sz="4" w:space="0" w:color="000000"/>
              <w:right w:val="single" w:sz="4" w:space="0" w:color="000000"/>
            </w:tcBorders>
          </w:tcPr>
          <w:p w14:paraId="4181C4BA" w14:textId="77777777" w:rsidR="00DF42EB" w:rsidRDefault="00A036EF" w:rsidP="00D97398">
            <w:pPr>
              <w:pStyle w:val="TableStepDescriptionGT"/>
            </w:pPr>
            <w:r>
              <w:t>Scope</w:t>
            </w:r>
            <w:r>
              <w:rPr>
                <w:spacing w:val="-1"/>
              </w:rPr>
              <w:t xml:space="preserve"> </w:t>
            </w:r>
            <w:r>
              <w:t>(featur</w:t>
            </w:r>
            <w:r>
              <w:rPr>
                <w:spacing w:val="-1"/>
              </w:rPr>
              <w:t>e</w:t>
            </w:r>
            <w:r>
              <w:t>s)</w:t>
            </w:r>
          </w:p>
        </w:tc>
        <w:tc>
          <w:tcPr>
            <w:tcW w:w="2382" w:type="dxa"/>
            <w:tcBorders>
              <w:top w:val="single" w:sz="4" w:space="0" w:color="000000"/>
              <w:left w:val="single" w:sz="4" w:space="0" w:color="000000"/>
              <w:bottom w:val="single" w:sz="4" w:space="0" w:color="000000"/>
              <w:right w:val="single" w:sz="4" w:space="0" w:color="000000"/>
            </w:tcBorders>
          </w:tcPr>
          <w:p w14:paraId="4181C4BB" w14:textId="77777777" w:rsidR="00DF42EB" w:rsidRDefault="00A036EF" w:rsidP="00D97398">
            <w:pPr>
              <w:pStyle w:val="TableStepDescriptionGT"/>
              <w:rPr>
                <w:bCs/>
              </w:rPr>
            </w:pPr>
            <w:r>
              <w:t>Low</w:t>
            </w:r>
          </w:p>
        </w:tc>
      </w:tr>
      <w:tr w:rsidR="00DF42EB" w14:paraId="4181C4BF" w14:textId="77777777" w:rsidTr="002671E5">
        <w:trPr>
          <w:trHeight w:hRule="exact" w:val="360"/>
          <w:tblHeader/>
        </w:trPr>
        <w:tc>
          <w:tcPr>
            <w:tcW w:w="3288" w:type="dxa"/>
            <w:tcBorders>
              <w:top w:val="single" w:sz="4" w:space="0" w:color="000000"/>
              <w:left w:val="single" w:sz="4" w:space="0" w:color="000000"/>
              <w:bottom w:val="single" w:sz="4" w:space="0" w:color="000000"/>
              <w:right w:val="single" w:sz="4" w:space="0" w:color="000000"/>
            </w:tcBorders>
          </w:tcPr>
          <w:p w14:paraId="4181C4BD" w14:textId="77777777" w:rsidR="00DF42EB" w:rsidRDefault="00A036EF" w:rsidP="00D97398">
            <w:pPr>
              <w:pStyle w:val="TableStepDescriptionGT"/>
            </w:pPr>
            <w:r>
              <w:t>Sch</w:t>
            </w:r>
            <w:r>
              <w:rPr>
                <w:spacing w:val="-1"/>
              </w:rPr>
              <w:t>e</w:t>
            </w:r>
            <w:r>
              <w:t>du</w:t>
            </w:r>
            <w:r>
              <w:rPr>
                <w:spacing w:val="-1"/>
              </w:rPr>
              <w:t>l</w:t>
            </w:r>
            <w:r>
              <w:t>e</w:t>
            </w:r>
          </w:p>
        </w:tc>
        <w:tc>
          <w:tcPr>
            <w:tcW w:w="2382" w:type="dxa"/>
            <w:tcBorders>
              <w:top w:val="single" w:sz="4" w:space="0" w:color="000000"/>
              <w:left w:val="single" w:sz="4" w:space="0" w:color="000000"/>
              <w:bottom w:val="single" w:sz="4" w:space="0" w:color="000000"/>
              <w:right w:val="single" w:sz="4" w:space="0" w:color="000000"/>
            </w:tcBorders>
          </w:tcPr>
          <w:p w14:paraId="4181C4BE" w14:textId="77777777" w:rsidR="00DF42EB" w:rsidRDefault="00A036EF" w:rsidP="00D97398">
            <w:pPr>
              <w:pStyle w:val="TableStepDescriptionGT"/>
              <w:rPr>
                <w:bCs/>
              </w:rPr>
            </w:pPr>
            <w:r>
              <w:t>H</w:t>
            </w:r>
            <w:r>
              <w:rPr>
                <w:spacing w:val="-1"/>
              </w:rPr>
              <w:t>ig</w:t>
            </w:r>
            <w:r>
              <w:t>h</w:t>
            </w:r>
          </w:p>
        </w:tc>
      </w:tr>
      <w:tr w:rsidR="00DF42EB" w14:paraId="4181C4C2" w14:textId="77777777" w:rsidTr="002671E5">
        <w:trPr>
          <w:trHeight w:hRule="exact" w:val="360"/>
          <w:tblHeader/>
        </w:trPr>
        <w:tc>
          <w:tcPr>
            <w:tcW w:w="3288" w:type="dxa"/>
            <w:tcBorders>
              <w:top w:val="single" w:sz="4" w:space="0" w:color="000000"/>
              <w:left w:val="single" w:sz="4" w:space="0" w:color="000000"/>
              <w:bottom w:val="single" w:sz="4" w:space="0" w:color="000000"/>
              <w:right w:val="single" w:sz="4" w:space="0" w:color="000000"/>
            </w:tcBorders>
          </w:tcPr>
          <w:p w14:paraId="4181C4C0" w14:textId="77777777" w:rsidR="00DF42EB" w:rsidRDefault="00A036EF" w:rsidP="00D97398">
            <w:pPr>
              <w:pStyle w:val="TableStepDescriptionGT"/>
            </w:pPr>
            <w:r>
              <w:t>Defec</w:t>
            </w:r>
            <w:r>
              <w:rPr>
                <w:spacing w:val="-1"/>
              </w:rPr>
              <w:t>t</w:t>
            </w:r>
            <w:r>
              <w:t>s</w:t>
            </w:r>
          </w:p>
        </w:tc>
        <w:tc>
          <w:tcPr>
            <w:tcW w:w="2382" w:type="dxa"/>
            <w:tcBorders>
              <w:top w:val="single" w:sz="4" w:space="0" w:color="000000"/>
              <w:left w:val="single" w:sz="4" w:space="0" w:color="000000"/>
              <w:bottom w:val="single" w:sz="4" w:space="0" w:color="000000"/>
              <w:right w:val="single" w:sz="4" w:space="0" w:color="000000"/>
            </w:tcBorders>
          </w:tcPr>
          <w:p w14:paraId="4181C4C1" w14:textId="77777777" w:rsidR="00DF42EB" w:rsidRDefault="00A036EF" w:rsidP="00D97398">
            <w:pPr>
              <w:pStyle w:val="TableStepDescriptionGT"/>
              <w:rPr>
                <w:bCs/>
              </w:rPr>
            </w:pPr>
            <w:r>
              <w:rPr>
                <w:spacing w:val="-1"/>
              </w:rPr>
              <w:t>M</w:t>
            </w:r>
            <w:r>
              <w:t>ed</w:t>
            </w:r>
            <w:r>
              <w:rPr>
                <w:spacing w:val="-1"/>
              </w:rPr>
              <w:t>i</w:t>
            </w:r>
            <w:r>
              <w:t>um</w:t>
            </w:r>
          </w:p>
        </w:tc>
      </w:tr>
      <w:tr w:rsidR="00DF42EB" w14:paraId="4181C4C5" w14:textId="77777777" w:rsidTr="002671E5">
        <w:trPr>
          <w:trHeight w:hRule="exact" w:val="414"/>
          <w:tblHeader/>
        </w:trPr>
        <w:tc>
          <w:tcPr>
            <w:tcW w:w="3288" w:type="dxa"/>
            <w:tcBorders>
              <w:top w:val="single" w:sz="4" w:space="0" w:color="000000"/>
              <w:left w:val="single" w:sz="4" w:space="0" w:color="000000"/>
              <w:bottom w:val="single" w:sz="4" w:space="0" w:color="000000"/>
              <w:right w:val="single" w:sz="4" w:space="0" w:color="000000"/>
            </w:tcBorders>
          </w:tcPr>
          <w:p w14:paraId="4181C4C3" w14:textId="77777777" w:rsidR="00DF42EB" w:rsidRDefault="00A036EF" w:rsidP="00D97398">
            <w:pPr>
              <w:pStyle w:val="TableStepDescriptionGT"/>
            </w:pPr>
            <w:r>
              <w:t>Res</w:t>
            </w:r>
            <w:r>
              <w:rPr>
                <w:spacing w:val="1"/>
              </w:rPr>
              <w:t>o</w:t>
            </w:r>
            <w:r>
              <w:t>urces</w:t>
            </w:r>
            <w:r>
              <w:rPr>
                <w:spacing w:val="-1"/>
              </w:rPr>
              <w:t xml:space="preserve"> </w:t>
            </w:r>
            <w:r>
              <w:t>(</w:t>
            </w:r>
            <w:r>
              <w:rPr>
                <w:spacing w:val="-2"/>
              </w:rPr>
              <w:t>m</w:t>
            </w:r>
            <w:r>
              <w:rPr>
                <w:spacing w:val="1"/>
              </w:rPr>
              <w:t>an</w:t>
            </w:r>
            <w:r>
              <w:t>power,</w:t>
            </w:r>
            <w:r>
              <w:rPr>
                <w:spacing w:val="-1"/>
              </w:rPr>
              <w:t xml:space="preserve"> </w:t>
            </w:r>
            <w:r>
              <w:rPr>
                <w:spacing w:val="1"/>
              </w:rPr>
              <w:t>b</w:t>
            </w:r>
            <w:r>
              <w:t>ud</w:t>
            </w:r>
            <w:r>
              <w:rPr>
                <w:spacing w:val="1"/>
              </w:rPr>
              <w:t>g</w:t>
            </w:r>
            <w:r>
              <w:t>et)</w:t>
            </w:r>
          </w:p>
        </w:tc>
        <w:tc>
          <w:tcPr>
            <w:tcW w:w="2382" w:type="dxa"/>
            <w:tcBorders>
              <w:top w:val="single" w:sz="4" w:space="0" w:color="000000"/>
              <w:left w:val="single" w:sz="4" w:space="0" w:color="000000"/>
              <w:bottom w:val="single" w:sz="4" w:space="0" w:color="000000"/>
              <w:right w:val="single" w:sz="4" w:space="0" w:color="000000"/>
            </w:tcBorders>
          </w:tcPr>
          <w:p w14:paraId="4181C4C4" w14:textId="77777777" w:rsidR="00DF42EB" w:rsidRDefault="00A036EF" w:rsidP="00D97398">
            <w:pPr>
              <w:pStyle w:val="TableStepDescriptionGT"/>
              <w:rPr>
                <w:bCs/>
              </w:rPr>
            </w:pPr>
            <w:r>
              <w:t>Low</w:t>
            </w:r>
          </w:p>
        </w:tc>
      </w:tr>
    </w:tbl>
    <w:p w14:paraId="4181C4C6" w14:textId="77777777" w:rsidR="004155E6" w:rsidRDefault="004155E6" w:rsidP="00A92DE7">
      <w:pPr>
        <w:pStyle w:val="ParagraphH1H2GT"/>
        <w:spacing w:before="120"/>
        <w:ind w:left="576"/>
        <w:rPr>
          <w:rFonts w:eastAsia="Times New Roman"/>
        </w:rPr>
      </w:pPr>
    </w:p>
    <w:p w14:paraId="4181C4C7" w14:textId="77777777" w:rsidR="00DF42EB" w:rsidRPr="00BD48B7" w:rsidRDefault="00A92DE7" w:rsidP="00BD48B7">
      <w:pPr>
        <w:pStyle w:val="ParagraphH1H2GT"/>
      </w:pPr>
      <w:r w:rsidRPr="00BD48B7">
        <w:t>For this example, s</w:t>
      </w:r>
      <w:r w:rsidR="00A036EF" w:rsidRPr="00BD48B7">
        <w:t xml:space="preserve">chedule </w:t>
      </w:r>
      <w:r w:rsidRPr="00BD48B7">
        <w:t xml:space="preserve">has been determined to be the </w:t>
      </w:r>
      <w:r w:rsidR="00A036EF" w:rsidRPr="00BD48B7">
        <w:t>most important</w:t>
      </w:r>
      <w:r w:rsidRPr="00BD48B7">
        <w:t xml:space="preserve"> priority</w:t>
      </w:r>
      <w:r w:rsidR="00A036EF" w:rsidRPr="00BD48B7">
        <w:t>. It will drive whether the team uses some existing, proven systems vs. investing in new technology. Minimal scope must be reached (enrolling, submitting payment request, calculating payment, payment), but complexity and depth of each task is negotiable, based on time/budget.</w:t>
      </w:r>
    </w:p>
    <w:p w14:paraId="4181C4C8" w14:textId="77777777" w:rsidR="000B2088" w:rsidRDefault="000B2088" w:rsidP="00FA363A">
      <w:pPr>
        <w:pStyle w:val="Heading2"/>
      </w:pPr>
      <w:bookmarkStart w:id="216" w:name="_Toc350183045"/>
      <w:bookmarkStart w:id="217" w:name="_Toc350183716"/>
      <w:bookmarkStart w:id="218" w:name="_Toc350183860"/>
      <w:bookmarkStart w:id="219" w:name="_Toc350184004"/>
      <w:bookmarkStart w:id="220" w:name="_Toc350184386"/>
      <w:bookmarkStart w:id="221" w:name="_Toc354672620"/>
      <w:bookmarkEnd w:id="216"/>
      <w:bookmarkEnd w:id="217"/>
      <w:bookmarkEnd w:id="218"/>
      <w:bookmarkEnd w:id="219"/>
      <w:bookmarkEnd w:id="220"/>
      <w:r>
        <w:t>Business Requirements and Business Rules Documentation</w:t>
      </w:r>
      <w:bookmarkEnd w:id="221"/>
    </w:p>
    <w:p w14:paraId="4181C4C9" w14:textId="77777777" w:rsidR="000B2088" w:rsidRDefault="000B2088" w:rsidP="000B2088">
      <w:pPr>
        <w:pStyle w:val="ParagraphH1H2GT"/>
      </w:pPr>
      <w:r w:rsidRPr="00C41A6C">
        <w:t>Business requirements are general statements describing what the stakeholders must do in order to fulfill the business objectives. These business goals address legislative mandates or strategic objectives that the core functionality of the system must support (such as improved customer service, business efficiencies, business process reengineering, etc.).</w:t>
      </w:r>
    </w:p>
    <w:p w14:paraId="4181C4CA" w14:textId="77777777" w:rsidR="000B2088" w:rsidRDefault="000B2088" w:rsidP="000B2088">
      <w:pPr>
        <w:pStyle w:val="ParagraphH1H2GT"/>
      </w:pPr>
      <w:r w:rsidRPr="00C41A6C">
        <w:t xml:space="preserve">Business rules are </w:t>
      </w:r>
      <w:r w:rsidR="00D029D3">
        <w:t xml:space="preserve">documented with </w:t>
      </w:r>
      <w:r w:rsidRPr="00C41A6C">
        <w:t>business requirement</w:t>
      </w:r>
      <w:r w:rsidR="00D029D3">
        <w:t>s</w:t>
      </w:r>
      <w:r w:rsidRPr="00C41A6C">
        <w:t xml:space="preserve"> to </w:t>
      </w:r>
      <w:r w:rsidR="00D029D3">
        <w:t>indicate how</w:t>
      </w:r>
      <w:r w:rsidRPr="00C41A6C">
        <w:t xml:space="preserve"> polic</w:t>
      </w:r>
      <w:r w:rsidR="00D029D3">
        <w:t>ies</w:t>
      </w:r>
      <w:r w:rsidRPr="00C41A6C">
        <w:t>, guideline</w:t>
      </w:r>
      <w:r w:rsidR="00D029D3">
        <w:t>s</w:t>
      </w:r>
      <w:r w:rsidRPr="00C41A6C">
        <w:t>, standard</w:t>
      </w:r>
      <w:r w:rsidR="00D029D3">
        <w:t>s</w:t>
      </w:r>
      <w:r w:rsidRPr="00C41A6C">
        <w:t>, or regulation</w:t>
      </w:r>
      <w:r w:rsidR="00D029D3">
        <w:t>s</w:t>
      </w:r>
      <w:r w:rsidRPr="00C41A6C">
        <w:t xml:space="preserve"> </w:t>
      </w:r>
      <w:r w:rsidR="00D029D3">
        <w:t xml:space="preserve">impact </w:t>
      </w:r>
      <w:r w:rsidRPr="00C41A6C">
        <w:t xml:space="preserve">the business </w:t>
      </w:r>
      <w:r w:rsidR="00D029D3">
        <w:t>activity</w:t>
      </w:r>
      <w:r w:rsidRPr="00C41A6C">
        <w:t xml:space="preserve">. A business rule is a statement that defines or constrains some aspect of the business. It is intended to assert business structure, or to control or influence the behavior of the business. </w:t>
      </w:r>
      <w:r w:rsidRPr="00742CF3">
        <w:t xml:space="preserve">Taken together, </w:t>
      </w:r>
      <w:r w:rsidR="00D029D3">
        <w:t>t</w:t>
      </w:r>
      <w:r w:rsidRPr="00742CF3">
        <w:t>hey address what is needed from the stakeholder, not from the system.</w:t>
      </w:r>
    </w:p>
    <w:p w14:paraId="4181C4CB" w14:textId="77777777" w:rsidR="00DF42EB" w:rsidRDefault="00A036EF" w:rsidP="002671E5">
      <w:pPr>
        <w:pStyle w:val="Heading3"/>
      </w:pPr>
      <w:bookmarkStart w:id="222" w:name="_Toc354672621"/>
      <w:r>
        <w:t>Writing</w:t>
      </w:r>
      <w:r w:rsidRPr="00263574">
        <w:rPr>
          <w:spacing w:val="-10"/>
        </w:rPr>
        <w:t xml:space="preserve"> </w:t>
      </w:r>
      <w:r>
        <w:t>Busine</w:t>
      </w:r>
      <w:r w:rsidRPr="00263574">
        <w:rPr>
          <w:spacing w:val="2"/>
        </w:rPr>
        <w:t>s</w:t>
      </w:r>
      <w:r>
        <w:t>s</w:t>
      </w:r>
      <w:r w:rsidRPr="00263574">
        <w:rPr>
          <w:spacing w:val="-12"/>
        </w:rPr>
        <w:t xml:space="preserve"> </w:t>
      </w:r>
      <w:r>
        <w:t>Requi</w:t>
      </w:r>
      <w:r w:rsidRPr="00263574">
        <w:rPr>
          <w:spacing w:val="1"/>
        </w:rPr>
        <w:t>r</w:t>
      </w:r>
      <w:r>
        <w:t>ements</w:t>
      </w:r>
      <w:bookmarkEnd w:id="222"/>
    </w:p>
    <w:p w14:paraId="4181C4CC" w14:textId="77777777" w:rsidR="00186451" w:rsidRDefault="000B2088" w:rsidP="00AC75C4">
      <w:pPr>
        <w:pStyle w:val="ParagraphH3GT"/>
        <w:rPr>
          <w:b/>
          <w:bCs/>
        </w:rPr>
      </w:pPr>
      <w:r>
        <w:t>The first place to begin deriving business require</w:t>
      </w:r>
      <w:r>
        <w:rPr>
          <w:spacing w:val="-2"/>
        </w:rPr>
        <w:t>m</w:t>
      </w:r>
      <w:r>
        <w:t>ents is the Business Pr</w:t>
      </w:r>
      <w:r>
        <w:rPr>
          <w:spacing w:val="-1"/>
        </w:rPr>
        <w:t>o</w:t>
      </w:r>
      <w:r>
        <w:t>cess Model. Consider the following portion of a BPM:</w:t>
      </w:r>
    </w:p>
    <w:p w14:paraId="4181C4CD" w14:textId="77777777" w:rsidR="00DF42EB" w:rsidRDefault="00E523FF" w:rsidP="00BD48B7">
      <w:pPr>
        <w:pStyle w:val="FigureCaptionGT"/>
      </w:pPr>
      <w:bookmarkStart w:id="223" w:name="_Toc354583614"/>
      <w:bookmarkStart w:id="224" w:name="_Toc354606040"/>
      <w:r>
        <w:lastRenderedPageBreak/>
        <w:t xml:space="preserve">Figure </w:t>
      </w:r>
      <w:fldSimple w:instr=" SEQ Figure \* ARABIC ">
        <w:r w:rsidR="00305377">
          <w:rPr>
            <w:noProof/>
          </w:rPr>
          <w:t>3</w:t>
        </w:r>
      </w:fldSimple>
      <w:r>
        <w:t>: Sample</w:t>
      </w:r>
      <w:r>
        <w:rPr>
          <w:spacing w:val="-7"/>
        </w:rPr>
        <w:t xml:space="preserve"> </w:t>
      </w:r>
      <w:r>
        <w:t>Busi</w:t>
      </w:r>
      <w:r>
        <w:rPr>
          <w:spacing w:val="1"/>
        </w:rPr>
        <w:t>ne</w:t>
      </w:r>
      <w:r>
        <w:t>ss</w:t>
      </w:r>
      <w:r>
        <w:rPr>
          <w:spacing w:val="-8"/>
        </w:rPr>
        <w:t xml:space="preserve"> </w:t>
      </w:r>
      <w:r>
        <w:t>Proc</w:t>
      </w:r>
      <w:r>
        <w:rPr>
          <w:spacing w:val="1"/>
        </w:rPr>
        <w:t>e</w:t>
      </w:r>
      <w:r>
        <w:t>ss</w:t>
      </w:r>
      <w:r>
        <w:rPr>
          <w:spacing w:val="-7"/>
        </w:rPr>
        <w:t xml:space="preserve"> </w:t>
      </w:r>
      <w:r>
        <w:rPr>
          <w:spacing w:val="2"/>
        </w:rPr>
        <w:t>M</w:t>
      </w:r>
      <w:r>
        <w:t>odel</w:t>
      </w:r>
      <w:r>
        <w:rPr>
          <w:spacing w:val="-6"/>
        </w:rPr>
        <w:t xml:space="preserve"> </w:t>
      </w:r>
      <w:r>
        <w:t>Fragm</w:t>
      </w:r>
      <w:r>
        <w:rPr>
          <w:spacing w:val="1"/>
        </w:rPr>
        <w:t>e</w:t>
      </w:r>
      <w:r>
        <w:t>nt</w:t>
      </w:r>
      <w:bookmarkEnd w:id="223"/>
      <w:bookmarkEnd w:id="224"/>
    </w:p>
    <w:p w14:paraId="4181C4CE" w14:textId="77777777" w:rsidR="00DF42EB" w:rsidRDefault="00AE36EE" w:rsidP="00BD48B7">
      <w:pPr>
        <w:pStyle w:val="FigureGT"/>
        <w:rPr>
          <w:rFonts w:eastAsia="Times New Roman"/>
          <w:sz w:val="20"/>
          <w:szCs w:val="20"/>
        </w:rPr>
      </w:pPr>
      <w:r>
        <w:drawing>
          <wp:inline distT="0" distB="0" distL="0" distR="0" wp14:anchorId="4181C85B" wp14:editId="4181C85C">
            <wp:extent cx="3803650" cy="2667718"/>
            <wp:effectExtent l="0" t="0" r="6350" b="0"/>
            <wp:docPr id="17" name="Picture 1" descr="Business process models help drive requirements writing.  This sample portion of a business process model shows the flow from Preparing Emergency Payments to a decision box.  If the payment is authorized, a payment authorization artifact is generated, and a payment is made.  The business owner may choose Advise Plans of Approved Payment and Premium Amount, which follows a HIPPA 820 Plan Payment Letter Report artifact." title="Fig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tretch>
                      <a:fillRect/>
                    </a:stretch>
                  </pic:blipFill>
                  <pic:spPr bwMode="auto">
                    <a:xfrm>
                      <a:off x="0" y="0"/>
                      <a:ext cx="3803650" cy="2667718"/>
                    </a:xfrm>
                    <a:prstGeom prst="rect">
                      <a:avLst/>
                    </a:prstGeom>
                    <a:noFill/>
                    <a:ln>
                      <a:noFill/>
                    </a:ln>
                  </pic:spPr>
                </pic:pic>
              </a:graphicData>
            </a:graphic>
          </wp:inline>
        </w:drawing>
      </w:r>
    </w:p>
    <w:p w14:paraId="4181C4CF" w14:textId="77777777" w:rsidR="00DF42EB" w:rsidRDefault="00A036EF" w:rsidP="00AC75C4">
      <w:pPr>
        <w:pStyle w:val="ParagraphH3GT"/>
      </w:pPr>
      <w:r>
        <w:t>From</w:t>
      </w:r>
      <w:r>
        <w:rPr>
          <w:spacing w:val="-2"/>
        </w:rPr>
        <w:t xml:space="preserve"> </w:t>
      </w:r>
      <w:r>
        <w:t>this portion of the model</w:t>
      </w:r>
      <w:r w:rsidR="0069490D">
        <w:t>,</w:t>
      </w:r>
      <w:r>
        <w:t xml:space="preserve"> the following </w:t>
      </w:r>
      <w:r w:rsidR="001B1E0F">
        <w:t>B</w:t>
      </w:r>
      <w:r w:rsidR="001920E1">
        <w:t xml:space="preserve">usiness </w:t>
      </w:r>
      <w:r w:rsidR="001B1E0F">
        <w:t>R</w:t>
      </w:r>
      <w:r w:rsidR="001920E1">
        <w:t>equirements (</w:t>
      </w:r>
      <w:r>
        <w:t>BRs</w:t>
      </w:r>
      <w:r w:rsidR="001920E1">
        <w:t>)</w:t>
      </w:r>
      <w:r>
        <w:t xml:space="preserve"> </w:t>
      </w:r>
      <w:r>
        <w:rPr>
          <w:spacing w:val="-2"/>
        </w:rPr>
        <w:t>m</w:t>
      </w:r>
      <w:r>
        <w:t>ay be identified:</w:t>
      </w:r>
    </w:p>
    <w:p w14:paraId="4181C4D0" w14:textId="77777777" w:rsidR="00186451" w:rsidRDefault="00A036EF" w:rsidP="00AC75C4">
      <w:pPr>
        <w:pStyle w:val="ListBullet3GT"/>
      </w:pPr>
      <w:r>
        <w:t>The business owner shall process pay</w:t>
      </w:r>
      <w:r>
        <w:rPr>
          <w:spacing w:val="-2"/>
        </w:rPr>
        <w:t>m</w:t>
      </w:r>
      <w:r>
        <w:t>ents for plans.</w:t>
      </w:r>
    </w:p>
    <w:p w14:paraId="4181C4D1" w14:textId="77777777" w:rsidR="00DF42EB" w:rsidRDefault="00A036EF" w:rsidP="00AC75C4">
      <w:pPr>
        <w:pStyle w:val="ListBullet3GT"/>
      </w:pPr>
      <w:r>
        <w:t>The business owner shall process</w:t>
      </w:r>
      <w:r>
        <w:rPr>
          <w:spacing w:val="-2"/>
        </w:rPr>
        <w:t xml:space="preserve"> </w:t>
      </w:r>
      <w:r>
        <w:t>emergency pay</w:t>
      </w:r>
      <w:r>
        <w:rPr>
          <w:spacing w:val="-2"/>
        </w:rPr>
        <w:t>m</w:t>
      </w:r>
      <w:r>
        <w:t>ents for plans.</w:t>
      </w:r>
    </w:p>
    <w:p w14:paraId="4181C4D2" w14:textId="77777777" w:rsidR="00DF42EB" w:rsidRDefault="00A036EF" w:rsidP="00AC75C4">
      <w:pPr>
        <w:pStyle w:val="ListBullet3GT"/>
      </w:pPr>
      <w:r>
        <w:t>The business owner shall n</w:t>
      </w:r>
      <w:r>
        <w:rPr>
          <w:spacing w:val="-1"/>
        </w:rPr>
        <w:t>o</w:t>
      </w:r>
      <w:r>
        <w:t>tify the plans of prospective pay</w:t>
      </w:r>
      <w:r>
        <w:rPr>
          <w:spacing w:val="-2"/>
        </w:rPr>
        <w:t>m</w:t>
      </w:r>
      <w:r>
        <w:t>ents.</w:t>
      </w:r>
    </w:p>
    <w:p w14:paraId="4181C4D3" w14:textId="77777777" w:rsidR="00DF42EB" w:rsidRDefault="00A036EF" w:rsidP="00AC75C4">
      <w:pPr>
        <w:pStyle w:val="ListBullet3GT"/>
      </w:pPr>
      <w:r>
        <w:t>The business owner shall n</w:t>
      </w:r>
      <w:r>
        <w:rPr>
          <w:spacing w:val="-1"/>
        </w:rPr>
        <w:t>o</w:t>
      </w:r>
      <w:r>
        <w:t>tify the plans of prospec</w:t>
      </w:r>
      <w:r>
        <w:rPr>
          <w:spacing w:val="-2"/>
        </w:rPr>
        <w:t>t</w:t>
      </w:r>
      <w:r>
        <w:t>ive pre</w:t>
      </w:r>
      <w:r>
        <w:rPr>
          <w:spacing w:val="-2"/>
        </w:rPr>
        <w:t>m</w:t>
      </w:r>
      <w:r>
        <w:t xml:space="preserve">ium </w:t>
      </w:r>
      <w:r>
        <w:rPr>
          <w:spacing w:val="1"/>
        </w:rPr>
        <w:t>a</w:t>
      </w:r>
      <w:r>
        <w:rPr>
          <w:spacing w:val="-2"/>
        </w:rPr>
        <w:t>m</w:t>
      </w:r>
      <w:r>
        <w:t>ounts.</w:t>
      </w:r>
    </w:p>
    <w:p w14:paraId="4181C4D4" w14:textId="77777777" w:rsidR="00DF42EB" w:rsidRDefault="00A036EF" w:rsidP="00AC75C4">
      <w:pPr>
        <w:pStyle w:val="ListBullet3GT"/>
      </w:pPr>
      <w:r>
        <w:t>The business owner shall secure plan pay</w:t>
      </w:r>
      <w:r>
        <w:rPr>
          <w:spacing w:val="-2"/>
        </w:rPr>
        <w:t>m</w:t>
      </w:r>
      <w:r>
        <w:t>ent infor</w:t>
      </w:r>
      <w:r>
        <w:rPr>
          <w:spacing w:val="-2"/>
        </w:rPr>
        <w:t>m</w:t>
      </w:r>
      <w:r>
        <w:t>ation.</w:t>
      </w:r>
    </w:p>
    <w:p w14:paraId="4181C4D5" w14:textId="77777777" w:rsidR="00DF42EB" w:rsidRDefault="00A036EF" w:rsidP="00AC75C4">
      <w:pPr>
        <w:pStyle w:val="ParagraphH3GT"/>
      </w:pPr>
      <w:r>
        <w:t>A business require</w:t>
      </w:r>
      <w:r>
        <w:rPr>
          <w:spacing w:val="-2"/>
        </w:rPr>
        <w:t>m</w:t>
      </w:r>
      <w:r>
        <w:t>ent never identi</w:t>
      </w:r>
      <w:r>
        <w:rPr>
          <w:spacing w:val="-2"/>
        </w:rPr>
        <w:t>f</w:t>
      </w:r>
      <w:r>
        <w:t xml:space="preserve">ies what is </w:t>
      </w:r>
      <w:r>
        <w:rPr>
          <w:spacing w:val="1"/>
        </w:rPr>
        <w:t>e</w:t>
      </w:r>
      <w:r>
        <w:t>xpected of the system</w:t>
      </w:r>
      <w:r>
        <w:rPr>
          <w:spacing w:val="-2"/>
        </w:rPr>
        <w:t xml:space="preserve"> </w:t>
      </w:r>
      <w:r>
        <w:t>but only addresses what the stakeholder req</w:t>
      </w:r>
      <w:r>
        <w:rPr>
          <w:spacing w:val="-1"/>
        </w:rPr>
        <w:t>u</w:t>
      </w:r>
      <w:r>
        <w:t>ires.</w:t>
      </w:r>
      <w:r>
        <w:rPr>
          <w:spacing w:val="-1"/>
        </w:rPr>
        <w:t xml:space="preserve"> </w:t>
      </w:r>
      <w:r>
        <w:t>For exa</w:t>
      </w:r>
      <w:r>
        <w:rPr>
          <w:spacing w:val="-2"/>
        </w:rPr>
        <w:t>m</w:t>
      </w:r>
      <w:r>
        <w:t>ple, the fir</w:t>
      </w:r>
      <w:r>
        <w:rPr>
          <w:spacing w:val="-1"/>
        </w:rPr>
        <w:t>s</w:t>
      </w:r>
      <w:r>
        <w:t>t</w:t>
      </w:r>
      <w:r>
        <w:rPr>
          <w:spacing w:val="-1"/>
        </w:rPr>
        <w:t xml:space="preserve"> </w:t>
      </w:r>
      <w:r>
        <w:t>require</w:t>
      </w:r>
      <w:r>
        <w:rPr>
          <w:spacing w:val="-2"/>
        </w:rPr>
        <w:t>m</w:t>
      </w:r>
      <w:r>
        <w:t>ent below is a business require</w:t>
      </w:r>
      <w:r>
        <w:rPr>
          <w:spacing w:val="-2"/>
        </w:rPr>
        <w:t>m</w:t>
      </w:r>
      <w:r>
        <w:t>ent but the second one is a nonfunctional (perfor</w:t>
      </w:r>
      <w:r>
        <w:rPr>
          <w:spacing w:val="-2"/>
        </w:rPr>
        <w:t>m</w:t>
      </w:r>
      <w:r>
        <w:t>ance) require</w:t>
      </w:r>
      <w:r>
        <w:rPr>
          <w:spacing w:val="-2"/>
        </w:rPr>
        <w:t>m</w:t>
      </w:r>
      <w:r>
        <w:t>ent:</w:t>
      </w:r>
    </w:p>
    <w:p w14:paraId="4181C4D6" w14:textId="77777777" w:rsidR="00DF42EB" w:rsidRDefault="00A036EF" w:rsidP="00AC75C4">
      <w:pPr>
        <w:pStyle w:val="ListBullet3GT"/>
      </w:pPr>
      <w:r>
        <w:t>The user shall perform</w:t>
      </w:r>
      <w:r>
        <w:rPr>
          <w:spacing w:val="-2"/>
        </w:rPr>
        <w:t xml:space="preserve"> </w:t>
      </w:r>
      <w:r>
        <w:t>their duties at any ti</w:t>
      </w:r>
      <w:r>
        <w:rPr>
          <w:spacing w:val="-2"/>
        </w:rPr>
        <w:t>m</w:t>
      </w:r>
      <w:r>
        <w:t>e during</w:t>
      </w:r>
      <w:r>
        <w:rPr>
          <w:spacing w:val="1"/>
        </w:rPr>
        <w:t xml:space="preserve"> </w:t>
      </w:r>
      <w:r>
        <w:t>the business week including</w:t>
      </w:r>
      <w:r w:rsidR="0015314F">
        <w:t xml:space="preserve"> </w:t>
      </w:r>
      <w:r>
        <w:t>Saturday.</w:t>
      </w:r>
    </w:p>
    <w:p w14:paraId="4181C4D7" w14:textId="77777777" w:rsidR="00DF42EB" w:rsidRDefault="00A036EF" w:rsidP="00AC75C4">
      <w:pPr>
        <w:pStyle w:val="ListBullet3GT"/>
      </w:pPr>
      <w:r>
        <w:t>The system</w:t>
      </w:r>
      <w:r>
        <w:rPr>
          <w:spacing w:val="-2"/>
        </w:rPr>
        <w:t xml:space="preserve"> </w:t>
      </w:r>
      <w:r>
        <w:t>shall be available for use 99.999% of the ti</w:t>
      </w:r>
      <w:r>
        <w:rPr>
          <w:spacing w:val="-2"/>
        </w:rPr>
        <w:t>m</w:t>
      </w:r>
      <w:r>
        <w:t>e.</w:t>
      </w:r>
    </w:p>
    <w:p w14:paraId="4181C4D8" w14:textId="77777777" w:rsidR="00DF42EB" w:rsidRDefault="00A036EF" w:rsidP="00AC75C4">
      <w:pPr>
        <w:pStyle w:val="ParagraphH3GT"/>
      </w:pPr>
      <w:r>
        <w:t>Each business require</w:t>
      </w:r>
      <w:r>
        <w:rPr>
          <w:spacing w:val="-2"/>
        </w:rPr>
        <w:t>m</w:t>
      </w:r>
      <w:r>
        <w:t>ent is further elaborated by business rules and user require</w:t>
      </w:r>
      <w:r>
        <w:rPr>
          <w:spacing w:val="-2"/>
        </w:rPr>
        <w:t>m</w:t>
      </w:r>
      <w:r>
        <w:t>ents. Use the following guidelines for writing business require</w:t>
      </w:r>
      <w:r>
        <w:rPr>
          <w:spacing w:val="-2"/>
        </w:rPr>
        <w:t>m</w:t>
      </w:r>
      <w:r>
        <w:t>ents:</w:t>
      </w:r>
    </w:p>
    <w:p w14:paraId="4181C4D9" w14:textId="77777777" w:rsidR="00DF42EB" w:rsidRDefault="00A036EF" w:rsidP="00AC75C4">
      <w:pPr>
        <w:pStyle w:val="ListBullet3GT"/>
      </w:pPr>
      <w:r>
        <w:t>Start every require</w:t>
      </w:r>
      <w:r>
        <w:rPr>
          <w:spacing w:val="-2"/>
        </w:rPr>
        <w:t>m</w:t>
      </w:r>
      <w:r>
        <w:t xml:space="preserve">ent with “The [stakeholder] shall…” to support the business activities that </w:t>
      </w:r>
      <w:r>
        <w:rPr>
          <w:spacing w:val="-2"/>
        </w:rPr>
        <w:t>m</w:t>
      </w:r>
      <w:r>
        <w:t>ust be perfor</w:t>
      </w:r>
      <w:r>
        <w:rPr>
          <w:spacing w:val="-2"/>
        </w:rPr>
        <w:t>m</w:t>
      </w:r>
      <w:r>
        <w:t>ed.</w:t>
      </w:r>
    </w:p>
    <w:p w14:paraId="4181C4DA" w14:textId="77777777" w:rsidR="00DF42EB" w:rsidRDefault="00A036EF" w:rsidP="00AC75C4">
      <w:pPr>
        <w:pStyle w:val="ListBullet3GT"/>
      </w:pPr>
      <w:r>
        <w:t>The require</w:t>
      </w:r>
      <w:r>
        <w:rPr>
          <w:spacing w:val="-2"/>
        </w:rPr>
        <w:t>m</w:t>
      </w:r>
      <w:r>
        <w:t>ent should be written in cle</w:t>
      </w:r>
      <w:r>
        <w:rPr>
          <w:spacing w:val="-2"/>
        </w:rPr>
        <w:t>a</w:t>
      </w:r>
      <w:r>
        <w:t>r, concise English language only and not reference any data ele</w:t>
      </w:r>
      <w:r>
        <w:rPr>
          <w:spacing w:val="-2"/>
        </w:rPr>
        <w:t>m</w:t>
      </w:r>
      <w:r>
        <w:rPr>
          <w:spacing w:val="2"/>
        </w:rPr>
        <w:t>e</w:t>
      </w:r>
      <w:r>
        <w:t>nts,</w:t>
      </w:r>
      <w:r>
        <w:rPr>
          <w:spacing w:val="-1"/>
        </w:rPr>
        <w:t xml:space="preserve"> </w:t>
      </w:r>
      <w:r>
        <w:t>value codes, or other such constructs found in functional require</w:t>
      </w:r>
      <w:r>
        <w:rPr>
          <w:spacing w:val="-2"/>
        </w:rPr>
        <w:t>m</w:t>
      </w:r>
      <w:r>
        <w:t>ents or system</w:t>
      </w:r>
      <w:r>
        <w:rPr>
          <w:spacing w:val="-1"/>
        </w:rPr>
        <w:t xml:space="preserve"> </w:t>
      </w:r>
      <w:r>
        <w:t>design docu</w:t>
      </w:r>
      <w:r>
        <w:rPr>
          <w:spacing w:val="-2"/>
        </w:rPr>
        <w:t>m</w:t>
      </w:r>
      <w:r>
        <w:t>ents.</w:t>
      </w:r>
    </w:p>
    <w:p w14:paraId="4181C4DB" w14:textId="77777777" w:rsidR="00DF42EB" w:rsidRDefault="00A036EF" w:rsidP="00AC75C4">
      <w:pPr>
        <w:pStyle w:val="ListBullet3GT"/>
      </w:pPr>
      <w:r>
        <w:t>Business require</w:t>
      </w:r>
      <w:r>
        <w:rPr>
          <w:spacing w:val="-2"/>
        </w:rPr>
        <w:t>m</w:t>
      </w:r>
      <w:r>
        <w:t>ents are derived from l</w:t>
      </w:r>
      <w:r>
        <w:rPr>
          <w:spacing w:val="-1"/>
        </w:rPr>
        <w:t>e</w:t>
      </w:r>
      <w:r>
        <w:t>gislation, Business Pr</w:t>
      </w:r>
      <w:r>
        <w:rPr>
          <w:spacing w:val="-1"/>
        </w:rPr>
        <w:t>o</w:t>
      </w:r>
      <w:r>
        <w:t>cess Models</w:t>
      </w:r>
      <w:r w:rsidR="00EB108D">
        <w:t>,</w:t>
      </w:r>
      <w:r>
        <w:t xml:space="preserve"> or re- engineering efforts. Indica</w:t>
      </w:r>
      <w:r>
        <w:rPr>
          <w:spacing w:val="-1"/>
        </w:rPr>
        <w:t>t</w:t>
      </w:r>
      <w:r>
        <w:t xml:space="preserve">e </w:t>
      </w:r>
      <w:r w:rsidR="0069490D">
        <w:t xml:space="preserve">the </w:t>
      </w:r>
      <w:r>
        <w:t>s</w:t>
      </w:r>
      <w:r>
        <w:rPr>
          <w:spacing w:val="-1"/>
        </w:rPr>
        <w:t>p</w:t>
      </w:r>
      <w:r>
        <w:t>eci</w:t>
      </w:r>
      <w:r>
        <w:rPr>
          <w:spacing w:val="-1"/>
        </w:rPr>
        <w:t>f</w:t>
      </w:r>
      <w:r>
        <w:t xml:space="preserve">ic </w:t>
      </w:r>
      <w:r>
        <w:rPr>
          <w:spacing w:val="-2"/>
        </w:rPr>
        <w:t>m</w:t>
      </w:r>
      <w:r>
        <w:t>odel if</w:t>
      </w:r>
      <w:r>
        <w:rPr>
          <w:spacing w:val="-1"/>
        </w:rPr>
        <w:t xml:space="preserve"> </w:t>
      </w:r>
      <w:r>
        <w:t>this is the</w:t>
      </w:r>
      <w:r>
        <w:rPr>
          <w:spacing w:val="-1"/>
        </w:rPr>
        <w:t xml:space="preserve"> </w:t>
      </w:r>
      <w:r>
        <w:t>case. Busi</w:t>
      </w:r>
      <w:r>
        <w:rPr>
          <w:spacing w:val="-1"/>
        </w:rPr>
        <w:t>n</w:t>
      </w:r>
      <w:r>
        <w:t xml:space="preserve">ess </w:t>
      </w:r>
      <w:r w:rsidR="0069490D">
        <w:t>r</w:t>
      </w:r>
      <w:r>
        <w:t>equire</w:t>
      </w:r>
      <w:r>
        <w:rPr>
          <w:spacing w:val="-2"/>
        </w:rPr>
        <w:t>m</w:t>
      </w:r>
      <w:r>
        <w:t>ents can also specify expected</w:t>
      </w:r>
      <w:r>
        <w:rPr>
          <w:spacing w:val="-1"/>
        </w:rPr>
        <w:t xml:space="preserve"> </w:t>
      </w:r>
      <w:r>
        <w:t>standards or per</w:t>
      </w:r>
      <w:r>
        <w:rPr>
          <w:spacing w:val="-1"/>
        </w:rPr>
        <w:t>f</w:t>
      </w:r>
      <w:r>
        <w:t>ormance criteria.</w:t>
      </w:r>
    </w:p>
    <w:p w14:paraId="4181C4DC" w14:textId="77777777" w:rsidR="00DF42EB" w:rsidRDefault="00A036EF" w:rsidP="00AC75C4">
      <w:pPr>
        <w:pStyle w:val="ParagraphH3GT"/>
      </w:pPr>
      <w:r>
        <w:t>The business require</w:t>
      </w:r>
      <w:r>
        <w:rPr>
          <w:spacing w:val="-2"/>
        </w:rPr>
        <w:t>m</w:t>
      </w:r>
      <w:r>
        <w:t xml:space="preserve">ent </w:t>
      </w:r>
      <w:r>
        <w:rPr>
          <w:spacing w:val="-2"/>
        </w:rPr>
        <w:t>m</w:t>
      </w:r>
      <w:r>
        <w:t xml:space="preserve">ay represent the </w:t>
      </w:r>
      <w:r>
        <w:rPr>
          <w:spacing w:val="-2"/>
        </w:rPr>
        <w:t>s</w:t>
      </w:r>
      <w:r>
        <w:t xml:space="preserve">ynthesis of the intent of </w:t>
      </w:r>
      <w:r>
        <w:rPr>
          <w:spacing w:val="-2"/>
        </w:rPr>
        <w:t>m</w:t>
      </w:r>
      <w:r>
        <w:t>u</w:t>
      </w:r>
      <w:r>
        <w:rPr>
          <w:spacing w:val="2"/>
        </w:rPr>
        <w:t>l</w:t>
      </w:r>
      <w:r>
        <w:t xml:space="preserve">tiple </w:t>
      </w:r>
      <w:r w:rsidR="0069490D">
        <w:t>u</w:t>
      </w:r>
      <w:r>
        <w:t>ser</w:t>
      </w:r>
      <w:r w:rsidR="0015314F">
        <w:t xml:space="preserve"> </w:t>
      </w:r>
      <w:r w:rsidR="0069490D">
        <w:t>r</w:t>
      </w:r>
      <w:r>
        <w:t>equire</w:t>
      </w:r>
      <w:r>
        <w:rPr>
          <w:spacing w:val="-2"/>
        </w:rPr>
        <w:t>m</w:t>
      </w:r>
      <w:r>
        <w:t>ents.</w:t>
      </w:r>
    </w:p>
    <w:p w14:paraId="4181C4DD" w14:textId="77777777" w:rsidR="00DF42EB" w:rsidRDefault="00A036EF" w:rsidP="00AC75C4">
      <w:pPr>
        <w:pStyle w:val="ParagraphH3GT"/>
      </w:pPr>
      <w:r>
        <w:t>While require</w:t>
      </w:r>
      <w:r>
        <w:rPr>
          <w:spacing w:val="-2"/>
        </w:rPr>
        <w:t>m</w:t>
      </w:r>
      <w:r>
        <w:t>ents are still under develop</w:t>
      </w:r>
      <w:r>
        <w:rPr>
          <w:spacing w:val="-2"/>
        </w:rPr>
        <w:t>m</w:t>
      </w:r>
      <w:r>
        <w:t>ent, t</w:t>
      </w:r>
      <w:r>
        <w:rPr>
          <w:spacing w:val="-2"/>
        </w:rPr>
        <w:t>h</w:t>
      </w:r>
      <w:r>
        <w:t xml:space="preserve">e typical </w:t>
      </w:r>
      <w:r>
        <w:rPr>
          <w:spacing w:val="-2"/>
        </w:rPr>
        <w:t>w</w:t>
      </w:r>
      <w:r>
        <w:t>ay of identi</w:t>
      </w:r>
      <w:r>
        <w:rPr>
          <w:spacing w:val="-2"/>
        </w:rPr>
        <w:t>f</w:t>
      </w:r>
      <w:r>
        <w:t>ying them</w:t>
      </w:r>
      <w:r>
        <w:rPr>
          <w:spacing w:val="-2"/>
        </w:rPr>
        <w:t xml:space="preserve"> </w:t>
      </w:r>
      <w:r>
        <w:t>is by using a te</w:t>
      </w:r>
      <w:r>
        <w:rPr>
          <w:spacing w:val="-2"/>
        </w:rPr>
        <w:t>m</w:t>
      </w:r>
      <w:r>
        <w:t>porary unique identi</w:t>
      </w:r>
      <w:r>
        <w:rPr>
          <w:spacing w:val="-2"/>
        </w:rPr>
        <w:t>f</w:t>
      </w:r>
      <w:r>
        <w:t>ier. The final req</w:t>
      </w:r>
      <w:r>
        <w:rPr>
          <w:spacing w:val="-3"/>
        </w:rPr>
        <w:t>u</w:t>
      </w:r>
      <w:r>
        <w:t>ire</w:t>
      </w:r>
      <w:r>
        <w:rPr>
          <w:spacing w:val="-2"/>
        </w:rPr>
        <w:t>m</w:t>
      </w:r>
      <w:r>
        <w:t>ent nu</w:t>
      </w:r>
      <w:r>
        <w:rPr>
          <w:spacing w:val="-2"/>
        </w:rPr>
        <w:t>m</w:t>
      </w:r>
      <w:r>
        <w:t xml:space="preserve">bers should be assigned by the </w:t>
      </w:r>
      <w:r>
        <w:lastRenderedPageBreak/>
        <w:t>Require</w:t>
      </w:r>
      <w:r>
        <w:rPr>
          <w:spacing w:val="-2"/>
        </w:rPr>
        <w:t>m</w:t>
      </w:r>
      <w:r>
        <w:t xml:space="preserve">ents Repository and </w:t>
      </w:r>
      <w:r>
        <w:rPr>
          <w:i/>
        </w:rPr>
        <w:t xml:space="preserve">not </w:t>
      </w:r>
      <w:r>
        <w:t xml:space="preserve">in the </w:t>
      </w:r>
      <w:r w:rsidR="00C0474B">
        <w:t>r</w:t>
      </w:r>
      <w:r>
        <w:t>equire</w:t>
      </w:r>
      <w:r>
        <w:rPr>
          <w:spacing w:val="-2"/>
        </w:rPr>
        <w:t>m</w:t>
      </w:r>
      <w:r>
        <w:t xml:space="preserve">ents </w:t>
      </w:r>
      <w:r w:rsidR="00C0474B">
        <w:t>d</w:t>
      </w:r>
      <w:r>
        <w:t>ocu</w:t>
      </w:r>
      <w:r>
        <w:rPr>
          <w:spacing w:val="-2"/>
        </w:rPr>
        <w:t>m</w:t>
      </w:r>
      <w:r>
        <w:rPr>
          <w:spacing w:val="1"/>
        </w:rPr>
        <w:t>e</w:t>
      </w:r>
      <w:r>
        <w:t>nt. Ex</w:t>
      </w:r>
      <w:r>
        <w:rPr>
          <w:spacing w:val="1"/>
        </w:rPr>
        <w:t>a</w:t>
      </w:r>
      <w:r>
        <w:rPr>
          <w:spacing w:val="-1"/>
        </w:rPr>
        <w:t>m</w:t>
      </w:r>
      <w:r>
        <w:t>ples of business requi</w:t>
      </w:r>
      <w:r>
        <w:rPr>
          <w:spacing w:val="-1"/>
        </w:rPr>
        <w:t>r</w:t>
      </w:r>
      <w:r>
        <w:t>e</w:t>
      </w:r>
      <w:r>
        <w:rPr>
          <w:spacing w:val="-2"/>
        </w:rPr>
        <w:t>m</w:t>
      </w:r>
      <w:r>
        <w:t>ents and the id</w:t>
      </w:r>
      <w:r>
        <w:rPr>
          <w:spacing w:val="-1"/>
        </w:rPr>
        <w:t>e</w:t>
      </w:r>
      <w:r>
        <w:t>nti</w:t>
      </w:r>
      <w:r>
        <w:rPr>
          <w:spacing w:val="-1"/>
        </w:rPr>
        <w:t>f</w:t>
      </w:r>
      <w:r>
        <w:t>ied bu</w:t>
      </w:r>
      <w:r>
        <w:rPr>
          <w:spacing w:val="-1"/>
        </w:rPr>
        <w:t>s</w:t>
      </w:r>
      <w:r>
        <w:t>i</w:t>
      </w:r>
      <w:r>
        <w:rPr>
          <w:spacing w:val="-1"/>
        </w:rPr>
        <w:t>n</w:t>
      </w:r>
      <w:r>
        <w:t>ess proc</w:t>
      </w:r>
      <w:r>
        <w:rPr>
          <w:spacing w:val="-1"/>
        </w:rPr>
        <w:t>e</w:t>
      </w:r>
      <w:r>
        <w:t>ss acti</w:t>
      </w:r>
      <w:r>
        <w:rPr>
          <w:spacing w:val="-1"/>
        </w:rPr>
        <w:t>v</w:t>
      </w:r>
      <w:r>
        <w:t>ities i</w:t>
      </w:r>
      <w:r>
        <w:rPr>
          <w:spacing w:val="-1"/>
        </w:rPr>
        <w:t>nc</w:t>
      </w:r>
      <w:r>
        <w:t>lude:</w:t>
      </w:r>
    </w:p>
    <w:p w14:paraId="4181C4DE" w14:textId="77777777" w:rsidR="00DF42EB" w:rsidRDefault="00D8487F" w:rsidP="00D97398">
      <w:pPr>
        <w:pStyle w:val="TableCaptionGT"/>
      </w:pPr>
      <w:bookmarkStart w:id="225" w:name="_Toc350183414"/>
      <w:bookmarkStart w:id="226" w:name="_Toc353354042"/>
      <w:bookmarkStart w:id="227" w:name="_Toc354584163"/>
      <w:bookmarkStart w:id="228" w:name="_Toc354672525"/>
      <w:r>
        <w:t xml:space="preserve">Table </w:t>
      </w:r>
      <w:fldSimple w:instr=" SEQ Table \* ARABIC ">
        <w:r w:rsidR="004848C3">
          <w:rPr>
            <w:noProof/>
          </w:rPr>
          <w:t>5</w:t>
        </w:r>
      </w:fldSimple>
      <w:r>
        <w:t>: Sample Business Requirements</w:t>
      </w:r>
      <w:bookmarkEnd w:id="225"/>
      <w:bookmarkEnd w:id="226"/>
      <w:bookmarkEnd w:id="227"/>
      <w:bookmarkEnd w:id="228"/>
    </w:p>
    <w:tbl>
      <w:tblPr>
        <w:tblW w:w="0" w:type="auto"/>
        <w:tblInd w:w="100" w:type="dxa"/>
        <w:tblLayout w:type="fixed"/>
        <w:tblCellMar>
          <w:left w:w="0" w:type="dxa"/>
          <w:right w:w="0" w:type="dxa"/>
        </w:tblCellMar>
        <w:tblLook w:val="01E0" w:firstRow="1" w:lastRow="1" w:firstColumn="1" w:lastColumn="1" w:noHBand="0" w:noVBand="0"/>
      </w:tblPr>
      <w:tblGrid>
        <w:gridCol w:w="4788"/>
        <w:gridCol w:w="4788"/>
      </w:tblGrid>
      <w:tr w:rsidR="00DF42EB" w:rsidRPr="0015314F" w14:paraId="4181C4E1" w14:textId="77777777" w:rsidTr="00704000">
        <w:trPr>
          <w:trHeight w:hRule="exact" w:val="358"/>
          <w:tblHeader/>
        </w:trPr>
        <w:tc>
          <w:tcPr>
            <w:tcW w:w="4788" w:type="dxa"/>
            <w:tcBorders>
              <w:top w:val="single" w:sz="12" w:space="0" w:color="000000"/>
              <w:left w:val="single" w:sz="12" w:space="0" w:color="000000"/>
              <w:bottom w:val="single" w:sz="12" w:space="0" w:color="000000"/>
              <w:right w:val="single" w:sz="12" w:space="0" w:color="000000"/>
            </w:tcBorders>
            <w:shd w:val="clear" w:color="auto" w:fill="C0C0C0"/>
          </w:tcPr>
          <w:p w14:paraId="4181C4DF" w14:textId="77777777" w:rsidR="00DF42EB" w:rsidRPr="00D8487F" w:rsidRDefault="00A036EF" w:rsidP="00D97398">
            <w:pPr>
              <w:pStyle w:val="TableHeadingGT"/>
            </w:pPr>
            <w:r w:rsidRPr="00D8487F">
              <w:t>Busin</w:t>
            </w:r>
            <w:r w:rsidRPr="00D97398">
              <w:t>e</w:t>
            </w:r>
            <w:r w:rsidRPr="00D8487F">
              <w:t>ss R</w:t>
            </w:r>
            <w:r w:rsidRPr="00D97398">
              <w:t>e</w:t>
            </w:r>
            <w:r w:rsidRPr="00D8487F">
              <w:t>quir</w:t>
            </w:r>
            <w:r w:rsidRPr="00D97398">
              <w:t>e</w:t>
            </w:r>
            <w:r w:rsidRPr="00D8487F">
              <w:t>m</w:t>
            </w:r>
            <w:r w:rsidRPr="00D97398">
              <w:t>e</w:t>
            </w:r>
            <w:r w:rsidRPr="00D8487F">
              <w:t>nt</w:t>
            </w:r>
          </w:p>
        </w:tc>
        <w:tc>
          <w:tcPr>
            <w:tcW w:w="4788" w:type="dxa"/>
            <w:tcBorders>
              <w:top w:val="single" w:sz="12" w:space="0" w:color="000000"/>
              <w:left w:val="single" w:sz="12" w:space="0" w:color="000000"/>
              <w:bottom w:val="single" w:sz="12" w:space="0" w:color="000000"/>
              <w:right w:val="single" w:sz="12" w:space="0" w:color="000000"/>
            </w:tcBorders>
            <w:shd w:val="clear" w:color="auto" w:fill="C0C0C0"/>
          </w:tcPr>
          <w:p w14:paraId="4181C4E0" w14:textId="77777777" w:rsidR="00DF42EB" w:rsidRPr="00D8487F" w:rsidRDefault="00A036EF" w:rsidP="00D97398">
            <w:pPr>
              <w:pStyle w:val="TableHeadingGT"/>
            </w:pPr>
            <w:r w:rsidRPr="00D418A4">
              <w:t>Business</w:t>
            </w:r>
            <w:r w:rsidRPr="00D97398">
              <w:t xml:space="preserve"> </w:t>
            </w:r>
            <w:r w:rsidRPr="00D8487F">
              <w:t>Proce</w:t>
            </w:r>
            <w:r w:rsidRPr="00D97398">
              <w:t>s</w:t>
            </w:r>
            <w:r w:rsidRPr="00D8487F">
              <w:t>s</w:t>
            </w:r>
            <w:r w:rsidRPr="00D97398">
              <w:t xml:space="preserve"> </w:t>
            </w:r>
            <w:r w:rsidRPr="00D8487F">
              <w:t>Activ</w:t>
            </w:r>
            <w:r w:rsidRPr="00D97398">
              <w:t>i</w:t>
            </w:r>
            <w:r w:rsidRPr="00D8487F">
              <w:t>ty</w:t>
            </w:r>
          </w:p>
        </w:tc>
      </w:tr>
      <w:tr w:rsidR="00DF42EB" w14:paraId="4181C4E4" w14:textId="77777777" w:rsidTr="00704000">
        <w:trPr>
          <w:trHeight w:hRule="exact" w:val="750"/>
          <w:tblHeader/>
        </w:trPr>
        <w:tc>
          <w:tcPr>
            <w:tcW w:w="4788" w:type="dxa"/>
            <w:tcBorders>
              <w:top w:val="single" w:sz="12" w:space="0" w:color="000000"/>
              <w:left w:val="single" w:sz="12" w:space="0" w:color="000000"/>
              <w:bottom w:val="single" w:sz="12" w:space="0" w:color="000000"/>
              <w:right w:val="single" w:sz="12" w:space="0" w:color="000000"/>
            </w:tcBorders>
          </w:tcPr>
          <w:p w14:paraId="4181C4E2" w14:textId="77777777" w:rsidR="00DF42EB" w:rsidRDefault="00A036EF" w:rsidP="00D97398">
            <w:pPr>
              <w:pStyle w:val="TableStepDescriptionGT"/>
            </w:pPr>
            <w:r>
              <w:t>CMS shall proce</w:t>
            </w:r>
            <w:r>
              <w:rPr>
                <w:spacing w:val="1"/>
              </w:rPr>
              <w:t>s</w:t>
            </w:r>
            <w:r>
              <w:t>s Monthly</w:t>
            </w:r>
            <w:r>
              <w:rPr>
                <w:spacing w:val="-1"/>
              </w:rPr>
              <w:t xml:space="preserve"> </w:t>
            </w:r>
            <w:r>
              <w:t>Pay</w:t>
            </w:r>
            <w:r>
              <w:rPr>
                <w:spacing w:val="1"/>
              </w:rPr>
              <w:t>m</w:t>
            </w:r>
            <w:r>
              <w:t>ents for each applicable Pl</w:t>
            </w:r>
            <w:r>
              <w:rPr>
                <w:spacing w:val="-2"/>
              </w:rPr>
              <w:t>a</w:t>
            </w:r>
            <w:r>
              <w:t>n.</w:t>
            </w:r>
          </w:p>
        </w:tc>
        <w:tc>
          <w:tcPr>
            <w:tcW w:w="4788" w:type="dxa"/>
            <w:tcBorders>
              <w:top w:val="single" w:sz="12" w:space="0" w:color="000000"/>
              <w:left w:val="single" w:sz="12" w:space="0" w:color="000000"/>
              <w:bottom w:val="single" w:sz="12" w:space="0" w:color="000000"/>
              <w:right w:val="single" w:sz="12" w:space="0" w:color="000000"/>
            </w:tcBorders>
          </w:tcPr>
          <w:p w14:paraId="4181C4E3" w14:textId="77777777" w:rsidR="00DF42EB" w:rsidRDefault="00A036EF" w:rsidP="00D97398">
            <w:pPr>
              <w:pStyle w:val="TableStepDescriptionGT"/>
              <w:rPr>
                <w:bCs/>
              </w:rPr>
            </w:pPr>
            <w:r>
              <w:t>Month</w:t>
            </w:r>
            <w:r>
              <w:rPr>
                <w:spacing w:val="1"/>
              </w:rPr>
              <w:t>l</w:t>
            </w:r>
            <w:r>
              <w:t>y P</w:t>
            </w:r>
            <w:r>
              <w:rPr>
                <w:spacing w:val="1"/>
              </w:rPr>
              <w:t>l</w:t>
            </w:r>
            <w:r>
              <w:t xml:space="preserve">an </w:t>
            </w:r>
            <w:r>
              <w:rPr>
                <w:spacing w:val="1"/>
              </w:rPr>
              <w:t>Pa</w:t>
            </w:r>
            <w:r>
              <w:rPr>
                <w:spacing w:val="-2"/>
              </w:rPr>
              <w:t>y</w:t>
            </w:r>
            <w:r>
              <w:rPr>
                <w:spacing w:val="1"/>
              </w:rPr>
              <w:t>m</w:t>
            </w:r>
            <w:r>
              <w:t>ent Proce</w:t>
            </w:r>
            <w:r>
              <w:rPr>
                <w:spacing w:val="1"/>
              </w:rPr>
              <w:t>s</w:t>
            </w:r>
            <w:r>
              <w:t>s</w:t>
            </w:r>
          </w:p>
        </w:tc>
      </w:tr>
      <w:tr w:rsidR="00DF42EB" w14:paraId="4181C4E7" w14:textId="77777777" w:rsidTr="00704000">
        <w:trPr>
          <w:trHeight w:hRule="exact" w:val="750"/>
          <w:tblHeader/>
        </w:trPr>
        <w:tc>
          <w:tcPr>
            <w:tcW w:w="4788" w:type="dxa"/>
            <w:tcBorders>
              <w:top w:val="single" w:sz="12" w:space="0" w:color="000000"/>
              <w:left w:val="single" w:sz="12" w:space="0" w:color="000000"/>
              <w:bottom w:val="single" w:sz="12" w:space="0" w:color="000000"/>
              <w:right w:val="single" w:sz="12" w:space="0" w:color="000000"/>
            </w:tcBorders>
          </w:tcPr>
          <w:p w14:paraId="4181C4E5" w14:textId="77777777" w:rsidR="00DF42EB" w:rsidRDefault="00A036EF" w:rsidP="00D97398">
            <w:pPr>
              <w:pStyle w:val="TableStepDescriptionGT"/>
              <w:rPr>
                <w:bCs/>
              </w:rPr>
            </w:pPr>
            <w:r>
              <w:t>CMS shall maintain an accounting</w:t>
            </w:r>
            <w:r>
              <w:rPr>
                <w:spacing w:val="-1"/>
              </w:rPr>
              <w:t xml:space="preserve"> </w:t>
            </w:r>
            <w:r>
              <w:t>of each payment made to</w:t>
            </w:r>
            <w:r>
              <w:rPr>
                <w:spacing w:val="1"/>
              </w:rPr>
              <w:t xml:space="preserve"> </w:t>
            </w:r>
            <w:r>
              <w:t>a Plan.</w:t>
            </w:r>
          </w:p>
        </w:tc>
        <w:tc>
          <w:tcPr>
            <w:tcW w:w="4788" w:type="dxa"/>
            <w:tcBorders>
              <w:top w:val="single" w:sz="12" w:space="0" w:color="000000"/>
              <w:left w:val="single" w:sz="12" w:space="0" w:color="000000"/>
              <w:bottom w:val="single" w:sz="12" w:space="0" w:color="000000"/>
              <w:right w:val="single" w:sz="12" w:space="0" w:color="000000"/>
            </w:tcBorders>
          </w:tcPr>
          <w:p w14:paraId="4181C4E6" w14:textId="77777777" w:rsidR="00DF42EB" w:rsidRDefault="00A036EF" w:rsidP="00D97398">
            <w:pPr>
              <w:pStyle w:val="TableStepDescriptionGT"/>
              <w:rPr>
                <w:bCs/>
              </w:rPr>
            </w:pPr>
            <w:r>
              <w:t>Reco</w:t>
            </w:r>
            <w:r>
              <w:rPr>
                <w:spacing w:val="1"/>
              </w:rPr>
              <w:t>r</w:t>
            </w:r>
            <w:r>
              <w:t>d Pa</w:t>
            </w:r>
            <w:r>
              <w:rPr>
                <w:spacing w:val="-1"/>
              </w:rPr>
              <w:t>y</w:t>
            </w:r>
            <w:r>
              <w:t>ments &amp; Adjustm</w:t>
            </w:r>
            <w:r>
              <w:rPr>
                <w:spacing w:val="1"/>
              </w:rPr>
              <w:t>e</w:t>
            </w:r>
            <w:r>
              <w:t>nts, Record A</w:t>
            </w:r>
            <w:r>
              <w:rPr>
                <w:spacing w:val="1"/>
              </w:rPr>
              <w:t>p</w:t>
            </w:r>
            <w:r>
              <w:t>prov</w:t>
            </w:r>
            <w:r>
              <w:rPr>
                <w:spacing w:val="1"/>
              </w:rPr>
              <w:t>a</w:t>
            </w:r>
            <w:r>
              <w:t>ls</w:t>
            </w:r>
          </w:p>
        </w:tc>
      </w:tr>
      <w:tr w:rsidR="00DF42EB" w14:paraId="4181C4EA" w14:textId="77777777" w:rsidTr="00704000">
        <w:trPr>
          <w:trHeight w:hRule="exact" w:val="750"/>
          <w:tblHeader/>
        </w:trPr>
        <w:tc>
          <w:tcPr>
            <w:tcW w:w="4788" w:type="dxa"/>
            <w:tcBorders>
              <w:top w:val="single" w:sz="12" w:space="0" w:color="000000"/>
              <w:left w:val="single" w:sz="12" w:space="0" w:color="000000"/>
              <w:bottom w:val="single" w:sz="12" w:space="0" w:color="000000"/>
              <w:right w:val="single" w:sz="12" w:space="0" w:color="000000"/>
            </w:tcBorders>
          </w:tcPr>
          <w:p w14:paraId="4181C4E8" w14:textId="77777777" w:rsidR="00DF42EB" w:rsidRDefault="00A036EF" w:rsidP="00D97398">
            <w:pPr>
              <w:pStyle w:val="TableStepDescriptionGT"/>
              <w:rPr>
                <w:bCs/>
              </w:rPr>
            </w:pPr>
            <w:r>
              <w:t>CMS s</w:t>
            </w:r>
            <w:r>
              <w:rPr>
                <w:spacing w:val="1"/>
              </w:rPr>
              <w:t>h</w:t>
            </w:r>
            <w:r>
              <w:t>all trace all Pay</w:t>
            </w:r>
            <w:r>
              <w:rPr>
                <w:spacing w:val="1"/>
              </w:rPr>
              <w:t>m</w:t>
            </w:r>
            <w:r>
              <w:t>e</w:t>
            </w:r>
            <w:r>
              <w:rPr>
                <w:spacing w:val="1"/>
              </w:rPr>
              <w:t>n</w:t>
            </w:r>
            <w:r>
              <w:t>ts t</w:t>
            </w:r>
            <w:r>
              <w:rPr>
                <w:spacing w:val="1"/>
              </w:rPr>
              <w:t>h</w:t>
            </w:r>
            <w:r>
              <w:t xml:space="preserve">at are </w:t>
            </w:r>
            <w:r>
              <w:rPr>
                <w:spacing w:val="1"/>
              </w:rPr>
              <w:t>d</w:t>
            </w:r>
            <w:r>
              <w:t>is</w:t>
            </w:r>
            <w:r>
              <w:rPr>
                <w:spacing w:val="1"/>
              </w:rPr>
              <w:t>bu</w:t>
            </w:r>
            <w:r>
              <w:t>rsed</w:t>
            </w:r>
            <w:r>
              <w:rPr>
                <w:spacing w:val="1"/>
              </w:rPr>
              <w:t xml:space="preserve"> o</w:t>
            </w:r>
            <w:r>
              <w:t>r re</w:t>
            </w:r>
            <w:r>
              <w:rPr>
                <w:spacing w:val="1"/>
              </w:rPr>
              <w:t>c</w:t>
            </w:r>
            <w:r>
              <w:t>eived</w:t>
            </w:r>
            <w:r>
              <w:rPr>
                <w:spacing w:val="1"/>
              </w:rPr>
              <w:t xml:space="preserve"> </w:t>
            </w:r>
            <w:r>
              <w:t>from</w:t>
            </w:r>
            <w:r>
              <w:rPr>
                <w:spacing w:val="1"/>
              </w:rPr>
              <w:t xml:space="preserve"> </w:t>
            </w:r>
            <w:r>
              <w:t>a Plan.</w:t>
            </w:r>
          </w:p>
        </w:tc>
        <w:tc>
          <w:tcPr>
            <w:tcW w:w="4788" w:type="dxa"/>
            <w:tcBorders>
              <w:top w:val="single" w:sz="12" w:space="0" w:color="000000"/>
              <w:left w:val="single" w:sz="12" w:space="0" w:color="000000"/>
              <w:bottom w:val="single" w:sz="12" w:space="0" w:color="000000"/>
              <w:right w:val="single" w:sz="12" w:space="0" w:color="000000"/>
            </w:tcBorders>
          </w:tcPr>
          <w:p w14:paraId="4181C4E9" w14:textId="77777777" w:rsidR="00DF42EB" w:rsidRDefault="00A036EF" w:rsidP="00D97398">
            <w:pPr>
              <w:pStyle w:val="TableStepDescriptionGT"/>
              <w:rPr>
                <w:bCs/>
              </w:rPr>
            </w:pPr>
            <w:r>
              <w:t>Reco</w:t>
            </w:r>
            <w:r>
              <w:rPr>
                <w:spacing w:val="1"/>
              </w:rPr>
              <w:t>r</w:t>
            </w:r>
            <w:r>
              <w:t>d Pa</w:t>
            </w:r>
            <w:r>
              <w:rPr>
                <w:spacing w:val="-1"/>
              </w:rPr>
              <w:t>y</w:t>
            </w:r>
            <w:r>
              <w:t>ments &amp; Adjustments</w:t>
            </w:r>
          </w:p>
        </w:tc>
      </w:tr>
      <w:tr w:rsidR="00DF42EB" w14:paraId="4181C4ED" w14:textId="77777777" w:rsidTr="00704000">
        <w:trPr>
          <w:trHeight w:hRule="exact" w:val="750"/>
          <w:tblHeader/>
        </w:trPr>
        <w:tc>
          <w:tcPr>
            <w:tcW w:w="4788" w:type="dxa"/>
            <w:tcBorders>
              <w:top w:val="single" w:sz="12" w:space="0" w:color="000000"/>
              <w:left w:val="single" w:sz="12" w:space="0" w:color="000000"/>
              <w:bottom w:val="single" w:sz="12" w:space="0" w:color="000000"/>
              <w:right w:val="single" w:sz="12" w:space="0" w:color="000000"/>
            </w:tcBorders>
          </w:tcPr>
          <w:p w14:paraId="4181C4EB" w14:textId="77777777" w:rsidR="00DF42EB" w:rsidRDefault="00A036EF" w:rsidP="006864A2">
            <w:pPr>
              <w:pStyle w:val="TableStepDescriptionGT"/>
              <w:rPr>
                <w:bCs/>
              </w:rPr>
            </w:pPr>
            <w:r>
              <w:t>CMS</w:t>
            </w:r>
            <w:r>
              <w:rPr>
                <w:spacing w:val="1"/>
              </w:rPr>
              <w:t xml:space="preserve"> </w:t>
            </w:r>
            <w:r>
              <w:t>shall</w:t>
            </w:r>
            <w:r>
              <w:rPr>
                <w:spacing w:val="1"/>
              </w:rPr>
              <w:t xml:space="preserve"> </w:t>
            </w:r>
            <w:r>
              <w:t>generate Financial</w:t>
            </w:r>
            <w:r>
              <w:rPr>
                <w:spacing w:val="1"/>
              </w:rPr>
              <w:t xml:space="preserve"> </w:t>
            </w:r>
            <w:r>
              <w:t>reports based</w:t>
            </w:r>
            <w:r>
              <w:rPr>
                <w:spacing w:val="1"/>
              </w:rPr>
              <w:t xml:space="preserve"> </w:t>
            </w:r>
            <w:r>
              <w:t>on</w:t>
            </w:r>
            <w:r>
              <w:rPr>
                <w:spacing w:val="1"/>
              </w:rPr>
              <w:t xml:space="preserve"> </w:t>
            </w:r>
            <w:r>
              <w:t>a</w:t>
            </w:r>
            <w:r w:rsidR="004155E6">
              <w:t xml:space="preserve"> </w:t>
            </w:r>
            <w:r>
              <w:t>Plans’ Paym</w:t>
            </w:r>
            <w:r>
              <w:rPr>
                <w:spacing w:val="1"/>
              </w:rPr>
              <w:t>e</w:t>
            </w:r>
            <w:r>
              <w:t>nt d</w:t>
            </w:r>
            <w:r>
              <w:rPr>
                <w:spacing w:val="-1"/>
              </w:rPr>
              <w:t>a</w:t>
            </w:r>
            <w:r>
              <w:t>ta.</w:t>
            </w:r>
          </w:p>
        </w:tc>
        <w:tc>
          <w:tcPr>
            <w:tcW w:w="4788" w:type="dxa"/>
            <w:tcBorders>
              <w:top w:val="single" w:sz="12" w:space="0" w:color="000000"/>
              <w:left w:val="single" w:sz="12" w:space="0" w:color="000000"/>
              <w:bottom w:val="single" w:sz="12" w:space="0" w:color="000000"/>
              <w:right w:val="single" w:sz="12" w:space="0" w:color="000000"/>
            </w:tcBorders>
          </w:tcPr>
          <w:p w14:paraId="4181C4EC" w14:textId="77777777" w:rsidR="00DF42EB" w:rsidRDefault="00A036EF" w:rsidP="00D97398">
            <w:pPr>
              <w:pStyle w:val="TableStepDescriptionGT"/>
              <w:rPr>
                <w:bCs/>
              </w:rPr>
            </w:pPr>
            <w:r>
              <w:t>Produ</w:t>
            </w:r>
            <w:r>
              <w:rPr>
                <w:spacing w:val="1"/>
              </w:rPr>
              <w:t>c</w:t>
            </w:r>
            <w:r>
              <w:t>e Ma</w:t>
            </w:r>
            <w:r>
              <w:rPr>
                <w:spacing w:val="1"/>
              </w:rPr>
              <w:t>na</w:t>
            </w:r>
            <w:r>
              <w:t>gem</w:t>
            </w:r>
            <w:r>
              <w:rPr>
                <w:spacing w:val="1"/>
              </w:rPr>
              <w:t>e</w:t>
            </w:r>
            <w:r>
              <w:rPr>
                <w:spacing w:val="-1"/>
              </w:rPr>
              <w:t>n</w:t>
            </w:r>
            <w:r>
              <w:t>t Re</w:t>
            </w:r>
            <w:r>
              <w:rPr>
                <w:spacing w:val="1"/>
              </w:rPr>
              <w:t>p</w:t>
            </w:r>
            <w:r>
              <w:rPr>
                <w:spacing w:val="-1"/>
              </w:rPr>
              <w:t>o</w:t>
            </w:r>
            <w:r w:rsidR="004E7008">
              <w:t>rts</w:t>
            </w:r>
          </w:p>
        </w:tc>
      </w:tr>
      <w:tr w:rsidR="00DF42EB" w14:paraId="4181C4F0" w14:textId="77777777" w:rsidTr="00704000">
        <w:trPr>
          <w:trHeight w:hRule="exact" w:val="750"/>
          <w:tblHeader/>
        </w:trPr>
        <w:tc>
          <w:tcPr>
            <w:tcW w:w="4788" w:type="dxa"/>
            <w:tcBorders>
              <w:top w:val="single" w:sz="12" w:space="0" w:color="000000"/>
              <w:left w:val="single" w:sz="12" w:space="0" w:color="000000"/>
              <w:bottom w:val="single" w:sz="12" w:space="0" w:color="000000"/>
              <w:right w:val="single" w:sz="12" w:space="0" w:color="000000"/>
            </w:tcBorders>
          </w:tcPr>
          <w:p w14:paraId="4181C4EE" w14:textId="77777777" w:rsidR="00DF42EB" w:rsidRDefault="00A036EF" w:rsidP="00D97398">
            <w:pPr>
              <w:pStyle w:val="TableStepDescriptionGT"/>
              <w:rPr>
                <w:bCs/>
              </w:rPr>
            </w:pPr>
            <w:r>
              <w:t>CMS s</w:t>
            </w:r>
            <w:r>
              <w:rPr>
                <w:spacing w:val="1"/>
              </w:rPr>
              <w:t>h</w:t>
            </w:r>
            <w:r>
              <w:t>all trace all Pay</w:t>
            </w:r>
            <w:r>
              <w:rPr>
                <w:spacing w:val="1"/>
              </w:rPr>
              <w:t>m</w:t>
            </w:r>
            <w:r>
              <w:t>e</w:t>
            </w:r>
            <w:r>
              <w:rPr>
                <w:spacing w:val="1"/>
              </w:rPr>
              <w:t>n</w:t>
            </w:r>
            <w:r>
              <w:t>ts t</w:t>
            </w:r>
            <w:r>
              <w:rPr>
                <w:spacing w:val="1"/>
              </w:rPr>
              <w:t>h</w:t>
            </w:r>
            <w:r>
              <w:t xml:space="preserve">at are </w:t>
            </w:r>
            <w:r>
              <w:rPr>
                <w:spacing w:val="1"/>
              </w:rPr>
              <w:t>d</w:t>
            </w:r>
            <w:r>
              <w:t>is</w:t>
            </w:r>
            <w:r>
              <w:rPr>
                <w:spacing w:val="1"/>
              </w:rPr>
              <w:t>bu</w:t>
            </w:r>
            <w:r>
              <w:t>rsed</w:t>
            </w:r>
            <w:r>
              <w:rPr>
                <w:spacing w:val="1"/>
              </w:rPr>
              <w:t xml:space="preserve"> o</w:t>
            </w:r>
            <w:r>
              <w:t>r re</w:t>
            </w:r>
            <w:r>
              <w:rPr>
                <w:spacing w:val="1"/>
              </w:rPr>
              <w:t>c</w:t>
            </w:r>
            <w:r>
              <w:t>eived</w:t>
            </w:r>
            <w:r>
              <w:rPr>
                <w:spacing w:val="1"/>
              </w:rPr>
              <w:t xml:space="preserve"> </w:t>
            </w:r>
            <w:r>
              <w:t>from</w:t>
            </w:r>
            <w:r>
              <w:rPr>
                <w:spacing w:val="1"/>
              </w:rPr>
              <w:t xml:space="preserve"> </w:t>
            </w:r>
            <w:r>
              <w:t>a Plan.</w:t>
            </w:r>
          </w:p>
        </w:tc>
        <w:tc>
          <w:tcPr>
            <w:tcW w:w="4788" w:type="dxa"/>
            <w:tcBorders>
              <w:top w:val="single" w:sz="12" w:space="0" w:color="000000"/>
              <w:left w:val="single" w:sz="12" w:space="0" w:color="000000"/>
              <w:bottom w:val="single" w:sz="12" w:space="0" w:color="000000"/>
              <w:right w:val="single" w:sz="12" w:space="0" w:color="000000"/>
            </w:tcBorders>
          </w:tcPr>
          <w:p w14:paraId="4181C4EF" w14:textId="77777777" w:rsidR="00DF42EB" w:rsidRDefault="00A036EF" w:rsidP="00D97398">
            <w:pPr>
              <w:pStyle w:val="TableStepDescriptionGT"/>
              <w:rPr>
                <w:bCs/>
              </w:rPr>
            </w:pPr>
            <w:r>
              <w:t>Reco</w:t>
            </w:r>
            <w:r>
              <w:rPr>
                <w:spacing w:val="1"/>
              </w:rPr>
              <w:t>r</w:t>
            </w:r>
            <w:r>
              <w:t>d Appro</w:t>
            </w:r>
            <w:r>
              <w:rPr>
                <w:spacing w:val="1"/>
              </w:rPr>
              <w:t>v</w:t>
            </w:r>
            <w:r>
              <w:t>als, Reco</w:t>
            </w:r>
            <w:r>
              <w:rPr>
                <w:spacing w:val="1"/>
              </w:rPr>
              <w:t>r</w:t>
            </w:r>
            <w:r>
              <w:t>d D</w:t>
            </w:r>
            <w:r>
              <w:rPr>
                <w:spacing w:val="1"/>
              </w:rPr>
              <w:t>e</w:t>
            </w:r>
            <w:r>
              <w:t>nials</w:t>
            </w:r>
          </w:p>
        </w:tc>
      </w:tr>
      <w:tr w:rsidR="00DF42EB" w14:paraId="4181C4F3" w14:textId="77777777" w:rsidTr="00704000">
        <w:trPr>
          <w:trHeight w:hRule="exact" w:val="750"/>
          <w:tblHeader/>
        </w:trPr>
        <w:tc>
          <w:tcPr>
            <w:tcW w:w="4788" w:type="dxa"/>
            <w:tcBorders>
              <w:top w:val="single" w:sz="12" w:space="0" w:color="000000"/>
              <w:left w:val="single" w:sz="12" w:space="0" w:color="000000"/>
              <w:bottom w:val="single" w:sz="12" w:space="0" w:color="000000"/>
              <w:right w:val="single" w:sz="12" w:space="0" w:color="000000"/>
            </w:tcBorders>
          </w:tcPr>
          <w:p w14:paraId="4181C4F1" w14:textId="77777777" w:rsidR="00DF42EB" w:rsidRDefault="00A036EF" w:rsidP="006864A2">
            <w:pPr>
              <w:pStyle w:val="TableStepDescriptionGT"/>
              <w:rPr>
                <w:bCs/>
              </w:rPr>
            </w:pPr>
            <w:r>
              <w:t>CMS shall track the availa</w:t>
            </w:r>
            <w:r>
              <w:rPr>
                <w:spacing w:val="2"/>
              </w:rPr>
              <w:t>b</w:t>
            </w:r>
            <w:r>
              <w:t>le funds</w:t>
            </w:r>
            <w:r>
              <w:rPr>
                <w:spacing w:val="-1"/>
              </w:rPr>
              <w:t xml:space="preserve"> </w:t>
            </w:r>
            <w:r>
              <w:t xml:space="preserve">in </w:t>
            </w:r>
            <w:r>
              <w:rPr>
                <w:spacing w:val="-1"/>
              </w:rPr>
              <w:t>t</w:t>
            </w:r>
            <w:r>
              <w:t>he Medicare</w:t>
            </w:r>
            <w:r w:rsidR="004155E6">
              <w:t xml:space="preserve"> </w:t>
            </w:r>
            <w:r>
              <w:t>Tru</w:t>
            </w:r>
            <w:r>
              <w:rPr>
                <w:spacing w:val="-1"/>
              </w:rPr>
              <w:t>s</w:t>
            </w:r>
            <w:r>
              <w:t>t</w:t>
            </w:r>
            <w:r>
              <w:rPr>
                <w:spacing w:val="1"/>
              </w:rPr>
              <w:t xml:space="preserve"> </w:t>
            </w:r>
            <w:r>
              <w:t>Fu</w:t>
            </w:r>
            <w:r>
              <w:rPr>
                <w:spacing w:val="-1"/>
              </w:rPr>
              <w:t>n</w:t>
            </w:r>
            <w:r>
              <w:t>d</w:t>
            </w:r>
            <w:r>
              <w:rPr>
                <w:spacing w:val="1"/>
              </w:rPr>
              <w:t xml:space="preserve"> </w:t>
            </w:r>
            <w:r>
              <w:t>A</w:t>
            </w:r>
            <w:r>
              <w:rPr>
                <w:spacing w:val="-1"/>
              </w:rPr>
              <w:t>cc</w:t>
            </w:r>
            <w:r>
              <w:t>ounts for</w:t>
            </w:r>
            <w:r>
              <w:rPr>
                <w:spacing w:val="1"/>
              </w:rPr>
              <w:t xml:space="preserve"> </w:t>
            </w:r>
            <w:r>
              <w:t>Pl</w:t>
            </w:r>
            <w:r>
              <w:rPr>
                <w:spacing w:val="-2"/>
              </w:rPr>
              <w:t>a</w:t>
            </w:r>
            <w:r>
              <w:t>n</w:t>
            </w:r>
            <w:r>
              <w:rPr>
                <w:spacing w:val="-1"/>
              </w:rPr>
              <w:t>s</w:t>
            </w:r>
            <w:r>
              <w:t>.</w:t>
            </w:r>
          </w:p>
        </w:tc>
        <w:tc>
          <w:tcPr>
            <w:tcW w:w="4788" w:type="dxa"/>
            <w:tcBorders>
              <w:top w:val="single" w:sz="12" w:space="0" w:color="000000"/>
              <w:left w:val="single" w:sz="12" w:space="0" w:color="000000"/>
              <w:bottom w:val="single" w:sz="12" w:space="0" w:color="000000"/>
              <w:right w:val="single" w:sz="12" w:space="0" w:color="000000"/>
            </w:tcBorders>
          </w:tcPr>
          <w:p w14:paraId="4181C4F2" w14:textId="77777777" w:rsidR="00DF42EB" w:rsidRDefault="00A036EF" w:rsidP="00D97398">
            <w:pPr>
              <w:pStyle w:val="TableStepDescriptionGT"/>
              <w:rPr>
                <w:bCs/>
              </w:rPr>
            </w:pPr>
            <w:r>
              <w:t>Revi</w:t>
            </w:r>
            <w:r>
              <w:rPr>
                <w:spacing w:val="2"/>
              </w:rPr>
              <w:t>e</w:t>
            </w:r>
            <w:r>
              <w:t>w</w:t>
            </w:r>
            <w:r>
              <w:rPr>
                <w:spacing w:val="-2"/>
              </w:rPr>
              <w:t xml:space="preserve"> </w:t>
            </w:r>
            <w:r>
              <w:rPr>
                <w:spacing w:val="2"/>
              </w:rPr>
              <w:t>T</w:t>
            </w:r>
            <w:r>
              <w:t>rust Fund B</w:t>
            </w:r>
            <w:r>
              <w:rPr>
                <w:spacing w:val="1"/>
              </w:rPr>
              <w:t>a</w:t>
            </w:r>
            <w:r>
              <w:t>l</w:t>
            </w:r>
            <w:r>
              <w:rPr>
                <w:spacing w:val="1"/>
              </w:rPr>
              <w:t>a</w:t>
            </w:r>
            <w:r>
              <w:t>nces</w:t>
            </w:r>
            <w:r>
              <w:rPr>
                <w:spacing w:val="1"/>
              </w:rPr>
              <w:t xml:space="preserve"> </w:t>
            </w:r>
            <w:r>
              <w:t>and P</w:t>
            </w:r>
            <w:r>
              <w:rPr>
                <w:spacing w:val="1"/>
              </w:rPr>
              <w:t>a</w:t>
            </w:r>
            <w:r>
              <w:t>y</w:t>
            </w:r>
            <w:r>
              <w:rPr>
                <w:spacing w:val="1"/>
              </w:rPr>
              <w:t>m</w:t>
            </w:r>
            <w:r>
              <w:t>ent</w:t>
            </w:r>
            <w:r>
              <w:rPr>
                <w:spacing w:val="1"/>
              </w:rPr>
              <w:t xml:space="preserve"> </w:t>
            </w:r>
            <w:r w:rsidR="004E7008">
              <w:t>Amounts</w:t>
            </w:r>
          </w:p>
        </w:tc>
      </w:tr>
    </w:tbl>
    <w:p w14:paraId="4181C4F4" w14:textId="77777777" w:rsidR="004155E6" w:rsidRDefault="004155E6" w:rsidP="00D97398">
      <w:pPr>
        <w:pStyle w:val="ParagraphH1H2GT"/>
        <w:spacing w:before="120"/>
        <w:rPr>
          <w:rFonts w:eastAsia="Times New Roman"/>
        </w:rPr>
      </w:pPr>
    </w:p>
    <w:p w14:paraId="4181C4F5" w14:textId="77777777" w:rsidR="00DF42EB" w:rsidRDefault="00A036EF" w:rsidP="00AC75C4">
      <w:pPr>
        <w:pStyle w:val="ParagraphH3GT"/>
      </w:pPr>
      <w:r>
        <w:t xml:space="preserve">Refer to the Style Guide in Section </w:t>
      </w:r>
      <w:r w:rsidR="00D91890">
        <w:t>5</w:t>
      </w:r>
      <w:r>
        <w:t xml:space="preserve"> to better</w:t>
      </w:r>
      <w:r>
        <w:rPr>
          <w:spacing w:val="-1"/>
        </w:rPr>
        <w:t xml:space="preserve"> </w:t>
      </w:r>
      <w:r>
        <w:t>understand how require</w:t>
      </w:r>
      <w:r>
        <w:rPr>
          <w:spacing w:val="-2"/>
        </w:rPr>
        <w:t>m</w:t>
      </w:r>
      <w:r>
        <w:rPr>
          <w:spacing w:val="1"/>
        </w:rPr>
        <w:t>e</w:t>
      </w:r>
      <w:r>
        <w:t>nts should be phrased.</w:t>
      </w:r>
    </w:p>
    <w:p w14:paraId="4181C4F6" w14:textId="77777777" w:rsidR="00DF42EB" w:rsidRDefault="00A036EF" w:rsidP="00FA363A">
      <w:pPr>
        <w:pStyle w:val="Heading3"/>
      </w:pPr>
      <w:bookmarkStart w:id="229" w:name="_Toc350183047"/>
      <w:bookmarkStart w:id="230" w:name="_Toc350183718"/>
      <w:bookmarkStart w:id="231" w:name="_Toc350183862"/>
      <w:bookmarkStart w:id="232" w:name="_Toc350184006"/>
      <w:bookmarkStart w:id="233" w:name="_Toc350184388"/>
      <w:bookmarkStart w:id="234" w:name="_Toc354672622"/>
      <w:bookmarkEnd w:id="229"/>
      <w:bookmarkEnd w:id="230"/>
      <w:bookmarkEnd w:id="231"/>
      <w:bookmarkEnd w:id="232"/>
      <w:bookmarkEnd w:id="233"/>
      <w:r>
        <w:t>Writing Business Rules</w:t>
      </w:r>
      <w:bookmarkEnd w:id="234"/>
    </w:p>
    <w:p w14:paraId="4181C4F7" w14:textId="77777777" w:rsidR="00DF42EB" w:rsidRDefault="00A036EF" w:rsidP="00AC75C4">
      <w:pPr>
        <w:pStyle w:val="ParagraphH3GT"/>
      </w:pPr>
      <w:r>
        <w:t>A business rule describes a policy, guideline, standard, or regulation upon which the business operates. A business rule is a statement that defin</w:t>
      </w:r>
      <w:r>
        <w:rPr>
          <w:spacing w:val="-1"/>
        </w:rPr>
        <w:t>e</w:t>
      </w:r>
      <w:r>
        <w:t>s or constrains so</w:t>
      </w:r>
      <w:r>
        <w:rPr>
          <w:spacing w:val="-2"/>
        </w:rPr>
        <w:t>m</w:t>
      </w:r>
      <w:r>
        <w:t>e aspect of the business. It is intended to assert business structure, or to c</w:t>
      </w:r>
      <w:r>
        <w:rPr>
          <w:spacing w:val="-1"/>
        </w:rPr>
        <w:t>o</w:t>
      </w:r>
      <w:r>
        <w:t>ntrol or influence the behavior of the business. The business rules that concern t</w:t>
      </w:r>
      <w:r>
        <w:rPr>
          <w:spacing w:val="-2"/>
        </w:rPr>
        <w:t>h</w:t>
      </w:r>
      <w:r>
        <w:t xml:space="preserve">e </w:t>
      </w:r>
      <w:r>
        <w:rPr>
          <w:spacing w:val="-1"/>
        </w:rPr>
        <w:t>p</w:t>
      </w:r>
      <w:r>
        <w:t>roject are ato</w:t>
      </w:r>
      <w:r>
        <w:rPr>
          <w:spacing w:val="-2"/>
        </w:rPr>
        <w:t>m</w:t>
      </w:r>
      <w:r>
        <w:t>ic in that t</w:t>
      </w:r>
      <w:r>
        <w:rPr>
          <w:spacing w:val="-2"/>
        </w:rPr>
        <w:t>h</w:t>
      </w:r>
      <w:r>
        <w:t>ey cannot be further deco</w:t>
      </w:r>
      <w:r>
        <w:rPr>
          <w:spacing w:val="-2"/>
        </w:rPr>
        <w:t>m</w:t>
      </w:r>
      <w:r>
        <w:t>posed and they are not process-dependent, so</w:t>
      </w:r>
      <w:r>
        <w:rPr>
          <w:spacing w:val="1"/>
        </w:rPr>
        <w:t xml:space="preserve"> </w:t>
      </w:r>
      <w:r>
        <w:t xml:space="preserve">that they </w:t>
      </w:r>
      <w:r>
        <w:rPr>
          <w:spacing w:val="-1"/>
        </w:rPr>
        <w:t>a</w:t>
      </w:r>
      <w:r>
        <w:t xml:space="preserve">pply at </w:t>
      </w:r>
      <w:r>
        <w:rPr>
          <w:spacing w:val="-1"/>
        </w:rPr>
        <w:t>a</w:t>
      </w:r>
      <w:r>
        <w:t>ll ti</w:t>
      </w:r>
      <w:r>
        <w:rPr>
          <w:spacing w:val="-2"/>
        </w:rPr>
        <w:t>m</w:t>
      </w:r>
      <w:r>
        <w:t>es.</w:t>
      </w:r>
    </w:p>
    <w:p w14:paraId="4181C4F8" w14:textId="77777777" w:rsidR="00DF42EB" w:rsidRDefault="00A036EF" w:rsidP="00AC75C4">
      <w:pPr>
        <w:pStyle w:val="ParagraphH3GT"/>
      </w:pPr>
      <w:r>
        <w:t xml:space="preserve">Business rules </w:t>
      </w:r>
      <w:r>
        <w:rPr>
          <w:spacing w:val="-2"/>
        </w:rPr>
        <w:t>m</w:t>
      </w:r>
      <w:r>
        <w:t xml:space="preserve">ay apply to </w:t>
      </w:r>
      <w:r>
        <w:rPr>
          <w:spacing w:val="-2"/>
        </w:rPr>
        <w:t>m</w:t>
      </w:r>
      <w:r>
        <w:t>ore than one busi</w:t>
      </w:r>
      <w:r>
        <w:rPr>
          <w:spacing w:val="-2"/>
        </w:rPr>
        <w:t>n</w:t>
      </w:r>
      <w:r>
        <w:t>ess req</w:t>
      </w:r>
      <w:r>
        <w:rPr>
          <w:spacing w:val="-1"/>
        </w:rPr>
        <w:t>u</w:t>
      </w:r>
      <w:r>
        <w:t>ire</w:t>
      </w:r>
      <w:r>
        <w:rPr>
          <w:spacing w:val="-2"/>
        </w:rPr>
        <w:t>m</w:t>
      </w:r>
      <w:r>
        <w:t xml:space="preserve">ent and </w:t>
      </w:r>
      <w:r>
        <w:rPr>
          <w:spacing w:val="-1"/>
        </w:rPr>
        <w:t>a</w:t>
      </w:r>
      <w:r>
        <w:t>re uniquely id</w:t>
      </w:r>
      <w:r>
        <w:rPr>
          <w:spacing w:val="-1"/>
        </w:rPr>
        <w:t>e</w:t>
      </w:r>
      <w:r>
        <w:t>nti</w:t>
      </w:r>
      <w:r>
        <w:rPr>
          <w:spacing w:val="-1"/>
        </w:rPr>
        <w:t>f</w:t>
      </w:r>
      <w:r>
        <w:t>ied with the prefix of</w:t>
      </w:r>
      <w:r>
        <w:rPr>
          <w:spacing w:val="-2"/>
        </w:rPr>
        <w:t xml:space="preserve"> </w:t>
      </w:r>
      <w:r>
        <w:t>RU. They typically fall</w:t>
      </w:r>
      <w:r>
        <w:rPr>
          <w:spacing w:val="-2"/>
        </w:rPr>
        <w:t xml:space="preserve"> </w:t>
      </w:r>
      <w:r>
        <w:t>under one of the following categories:</w:t>
      </w:r>
    </w:p>
    <w:p w14:paraId="4181C4F9" w14:textId="77777777" w:rsidR="00DF42EB" w:rsidRDefault="00A036EF" w:rsidP="00AC75C4">
      <w:pPr>
        <w:pStyle w:val="ListBullet3GT"/>
      </w:pPr>
      <w:r>
        <w:t>Ter</w:t>
      </w:r>
      <w:r>
        <w:rPr>
          <w:spacing w:val="-2"/>
        </w:rPr>
        <w:t>m</w:t>
      </w:r>
      <w:r>
        <w:t>: the meaning of</w:t>
      </w:r>
      <w:r>
        <w:rPr>
          <w:spacing w:val="-1"/>
        </w:rPr>
        <w:t xml:space="preserve"> </w:t>
      </w:r>
      <w:r>
        <w:t>a word or phrase.</w:t>
      </w:r>
    </w:p>
    <w:p w14:paraId="4181C4FA" w14:textId="77777777" w:rsidR="00DF42EB" w:rsidRDefault="00A036EF" w:rsidP="00AC75C4">
      <w:pPr>
        <w:pStyle w:val="ListBullet3GT"/>
      </w:pPr>
      <w:r>
        <w:t>Fact: the r</w:t>
      </w:r>
      <w:r>
        <w:rPr>
          <w:spacing w:val="-1"/>
        </w:rPr>
        <w:t>e</w:t>
      </w:r>
      <w:r>
        <w:t>lations</w:t>
      </w:r>
      <w:r>
        <w:rPr>
          <w:spacing w:val="-1"/>
        </w:rPr>
        <w:t>h</w:t>
      </w:r>
      <w:r>
        <w:t>ip b</w:t>
      </w:r>
      <w:r>
        <w:rPr>
          <w:spacing w:val="-1"/>
        </w:rPr>
        <w:t>e</w:t>
      </w:r>
      <w:r>
        <w:t>t</w:t>
      </w:r>
      <w:r>
        <w:rPr>
          <w:spacing w:val="-1"/>
        </w:rPr>
        <w:t>w</w:t>
      </w:r>
      <w:r>
        <w:t xml:space="preserve">een two or </w:t>
      </w:r>
      <w:r>
        <w:rPr>
          <w:spacing w:val="-2"/>
        </w:rPr>
        <w:t>m</w:t>
      </w:r>
      <w:r>
        <w:t>ore ter</w:t>
      </w:r>
      <w:r>
        <w:rPr>
          <w:spacing w:val="-2"/>
        </w:rPr>
        <w:t>m</w:t>
      </w:r>
      <w:r>
        <w:rPr>
          <w:spacing w:val="1"/>
        </w:rPr>
        <w:t>s</w:t>
      </w:r>
      <w:r>
        <w:t>.</w:t>
      </w:r>
    </w:p>
    <w:p w14:paraId="4181C4FB" w14:textId="77777777" w:rsidR="00DF42EB" w:rsidRDefault="00A036EF" w:rsidP="00AC75C4">
      <w:pPr>
        <w:pStyle w:val="ListBullet3GT"/>
      </w:pPr>
      <w:r>
        <w:t>Derivation:</w:t>
      </w:r>
      <w:r>
        <w:rPr>
          <w:spacing w:val="6"/>
        </w:rPr>
        <w:t xml:space="preserve"> </w:t>
      </w:r>
      <w:r>
        <w:t>the result of a calculation or the result of a logical inference based on known infor</w:t>
      </w:r>
      <w:r>
        <w:rPr>
          <w:spacing w:val="-2"/>
        </w:rPr>
        <w:t>m</w:t>
      </w:r>
      <w:r>
        <w:t>ation.</w:t>
      </w:r>
    </w:p>
    <w:p w14:paraId="4181C4FC" w14:textId="77777777" w:rsidR="00DF42EB" w:rsidRDefault="00A036EF" w:rsidP="00AC75C4">
      <w:pPr>
        <w:pStyle w:val="ListBullet3GT"/>
      </w:pPr>
      <w:r>
        <w:t>Assertio</w:t>
      </w:r>
      <w:r>
        <w:rPr>
          <w:spacing w:val="-1"/>
        </w:rPr>
        <w:t>n</w:t>
      </w:r>
      <w:r>
        <w:t>: the values of a term</w:t>
      </w:r>
      <w:r>
        <w:rPr>
          <w:spacing w:val="-2"/>
        </w:rPr>
        <w:t xml:space="preserve"> </w:t>
      </w:r>
      <w:r>
        <w:t>or fact are</w:t>
      </w:r>
      <w:r>
        <w:rPr>
          <w:spacing w:val="-1"/>
        </w:rPr>
        <w:t xml:space="preserve"> </w:t>
      </w:r>
      <w:r>
        <w:t xml:space="preserve">considered valid by the business. They </w:t>
      </w:r>
      <w:r>
        <w:rPr>
          <w:spacing w:val="-2"/>
        </w:rPr>
        <w:t>m</w:t>
      </w:r>
      <w:r>
        <w:t>ay be further broken down as authorization (</w:t>
      </w:r>
      <w:r>
        <w:rPr>
          <w:spacing w:val="-2"/>
        </w:rPr>
        <w:t>w</w:t>
      </w:r>
      <w:r>
        <w:t xml:space="preserve">ho </w:t>
      </w:r>
      <w:r>
        <w:rPr>
          <w:spacing w:val="-2"/>
        </w:rPr>
        <w:t>m</w:t>
      </w:r>
      <w:r>
        <w:t>ay perform</w:t>
      </w:r>
      <w:r>
        <w:rPr>
          <w:spacing w:val="-2"/>
        </w:rPr>
        <w:t xml:space="preserve"> </w:t>
      </w:r>
      <w:r>
        <w:t xml:space="preserve">an </w:t>
      </w:r>
      <w:r>
        <w:rPr>
          <w:spacing w:val="1"/>
        </w:rPr>
        <w:t>a</w:t>
      </w:r>
      <w:r>
        <w:t>ction), condition (the circu</w:t>
      </w:r>
      <w:r>
        <w:rPr>
          <w:spacing w:val="-2"/>
        </w:rPr>
        <w:t>m</w:t>
      </w:r>
      <w:r>
        <w:t>stance under which another business r</w:t>
      </w:r>
      <w:r>
        <w:rPr>
          <w:spacing w:val="-1"/>
        </w:rPr>
        <w:t>u</w:t>
      </w:r>
      <w:r>
        <w:t xml:space="preserve">le </w:t>
      </w:r>
      <w:r>
        <w:rPr>
          <w:spacing w:val="-2"/>
        </w:rPr>
        <w:t>m</w:t>
      </w:r>
      <w:r>
        <w:t>ay be applied) or an Integrity Constraint (which values of a</w:t>
      </w:r>
      <w:r>
        <w:rPr>
          <w:spacing w:val="-1"/>
        </w:rPr>
        <w:t xml:space="preserve"> </w:t>
      </w:r>
      <w:r>
        <w:t>term</w:t>
      </w:r>
      <w:r>
        <w:rPr>
          <w:spacing w:val="-2"/>
        </w:rPr>
        <w:t xml:space="preserve"> </w:t>
      </w:r>
      <w:r>
        <w:t>or fact are per</w:t>
      </w:r>
      <w:r>
        <w:rPr>
          <w:spacing w:val="-2"/>
        </w:rPr>
        <w:t>m</w:t>
      </w:r>
      <w:r>
        <w:t>issible).</w:t>
      </w:r>
    </w:p>
    <w:p w14:paraId="4181C4FD" w14:textId="77777777" w:rsidR="005A181E" w:rsidRDefault="00A036EF" w:rsidP="00AC75C4">
      <w:pPr>
        <w:pStyle w:val="ListBullet3GT"/>
      </w:pPr>
      <w:r>
        <w:t>Action Enabler: trigger an a</w:t>
      </w:r>
      <w:r>
        <w:rPr>
          <w:spacing w:val="-1"/>
        </w:rPr>
        <w:t>c</w:t>
      </w:r>
      <w:r>
        <w:t xml:space="preserve">tivity or a </w:t>
      </w:r>
      <w:r>
        <w:rPr>
          <w:spacing w:val="-2"/>
        </w:rPr>
        <w:t>m</w:t>
      </w:r>
      <w:r>
        <w:t>essage if a certain condition beco</w:t>
      </w:r>
      <w:r>
        <w:rPr>
          <w:spacing w:val="-2"/>
        </w:rPr>
        <w:t>m</w:t>
      </w:r>
      <w:r>
        <w:t>es true. Most busi</w:t>
      </w:r>
      <w:r>
        <w:rPr>
          <w:spacing w:val="-1"/>
        </w:rPr>
        <w:t>n</w:t>
      </w:r>
      <w:r>
        <w:t>ess rules e</w:t>
      </w:r>
      <w:r>
        <w:rPr>
          <w:spacing w:val="-2"/>
        </w:rPr>
        <w:t>m</w:t>
      </w:r>
      <w:r>
        <w:t>ploy the u</w:t>
      </w:r>
      <w:r>
        <w:rPr>
          <w:spacing w:val="-1"/>
        </w:rPr>
        <w:t>s</w:t>
      </w:r>
      <w:r>
        <w:t xml:space="preserve">e </w:t>
      </w:r>
      <w:r>
        <w:rPr>
          <w:spacing w:val="-1"/>
        </w:rPr>
        <w:t>o</w:t>
      </w:r>
      <w:r>
        <w:t>f</w:t>
      </w:r>
      <w:r>
        <w:rPr>
          <w:spacing w:val="-1"/>
        </w:rPr>
        <w:t xml:space="preserve"> </w:t>
      </w:r>
      <w:r>
        <w:t>a “</w:t>
      </w:r>
      <w:r>
        <w:rPr>
          <w:spacing w:val="-2"/>
        </w:rPr>
        <w:t>m</w:t>
      </w:r>
      <w:r>
        <w:t>ust” state</w:t>
      </w:r>
      <w:r>
        <w:rPr>
          <w:spacing w:val="-2"/>
        </w:rPr>
        <w:t>m</w:t>
      </w:r>
      <w:r w:rsidR="00E409E7">
        <w:t>ent.</w:t>
      </w:r>
    </w:p>
    <w:p w14:paraId="4181C4FE" w14:textId="77777777" w:rsidR="00DF42EB" w:rsidRDefault="00A036EF" w:rsidP="00AC75C4">
      <w:pPr>
        <w:pStyle w:val="ParagraphH3GT"/>
      </w:pPr>
      <w:r>
        <w:t>More co</w:t>
      </w:r>
      <w:r>
        <w:rPr>
          <w:spacing w:val="-2"/>
        </w:rPr>
        <w:t>m</w:t>
      </w:r>
      <w:r>
        <w:t xml:space="preserve">plex business rules </w:t>
      </w:r>
      <w:r>
        <w:rPr>
          <w:spacing w:val="-2"/>
        </w:rPr>
        <w:t>m</w:t>
      </w:r>
      <w:r>
        <w:t>ay</w:t>
      </w:r>
      <w:r w:rsidR="005A181E">
        <w:t xml:space="preserve"> </w:t>
      </w:r>
      <w:r>
        <w:t>require a truth table or diagram</w:t>
      </w:r>
      <w:r>
        <w:rPr>
          <w:spacing w:val="-2"/>
        </w:rPr>
        <w:t xml:space="preserve"> </w:t>
      </w:r>
      <w:r>
        <w:t>such as a flowc</w:t>
      </w:r>
      <w:r>
        <w:rPr>
          <w:spacing w:val="-1"/>
        </w:rPr>
        <w:t>h</w:t>
      </w:r>
      <w:r>
        <w:t>art or activity diagra</w:t>
      </w:r>
      <w:r>
        <w:rPr>
          <w:spacing w:val="-2"/>
        </w:rPr>
        <w:t>m</w:t>
      </w:r>
      <w:r>
        <w:t>. To understand how the rule i</w:t>
      </w:r>
      <w:r>
        <w:rPr>
          <w:spacing w:val="-2"/>
        </w:rPr>
        <w:t>m</w:t>
      </w:r>
      <w:r>
        <w:t>pacts the business require</w:t>
      </w:r>
      <w:r>
        <w:rPr>
          <w:spacing w:val="-2"/>
        </w:rPr>
        <w:t>m</w:t>
      </w:r>
      <w:r>
        <w:t>ent, it is useful to docu</w:t>
      </w:r>
      <w:r>
        <w:rPr>
          <w:spacing w:val="-2"/>
        </w:rPr>
        <w:t>m</w:t>
      </w:r>
      <w:r>
        <w:t xml:space="preserve">ent the </w:t>
      </w:r>
      <w:r>
        <w:lastRenderedPageBreak/>
        <w:t>r</w:t>
      </w:r>
      <w:r>
        <w:rPr>
          <w:spacing w:val="-1"/>
        </w:rPr>
        <w:t>u</w:t>
      </w:r>
      <w:r>
        <w:t>le with the req</w:t>
      </w:r>
      <w:r>
        <w:rPr>
          <w:spacing w:val="-1"/>
        </w:rPr>
        <w:t>u</w:t>
      </w:r>
      <w:r>
        <w:t>ir</w:t>
      </w:r>
      <w:r>
        <w:rPr>
          <w:spacing w:val="-1"/>
        </w:rPr>
        <w:t>e</w:t>
      </w:r>
      <w:r>
        <w:rPr>
          <w:spacing w:val="-2"/>
        </w:rPr>
        <w:t>m</w:t>
      </w:r>
      <w:r>
        <w:t>ent. For exa</w:t>
      </w:r>
      <w:r>
        <w:rPr>
          <w:spacing w:val="-2"/>
        </w:rPr>
        <w:t>m</w:t>
      </w:r>
      <w:r>
        <w:t>ple, consider the following bu</w:t>
      </w:r>
      <w:r>
        <w:rPr>
          <w:spacing w:val="-1"/>
        </w:rPr>
        <w:t>s</w:t>
      </w:r>
      <w:r>
        <w:t xml:space="preserve">iness rules for a plan </w:t>
      </w:r>
      <w:r>
        <w:rPr>
          <w:spacing w:val="-1"/>
        </w:rPr>
        <w:t>p</w:t>
      </w:r>
      <w:r>
        <w:t>a</w:t>
      </w:r>
      <w:r>
        <w:rPr>
          <w:spacing w:val="-1"/>
        </w:rPr>
        <w:t>y</w:t>
      </w:r>
      <w:r>
        <w:rPr>
          <w:spacing w:val="-2"/>
        </w:rPr>
        <w:t>m</w:t>
      </w:r>
      <w:r>
        <w:t>ent process:</w:t>
      </w:r>
    </w:p>
    <w:p w14:paraId="4181C4FF" w14:textId="77777777" w:rsidR="00DF42EB" w:rsidRDefault="00A036EF" w:rsidP="002671E5">
      <w:pPr>
        <w:pStyle w:val="ListBullet3GT"/>
      </w:pPr>
      <w:r>
        <w:t>The busine</w:t>
      </w:r>
      <w:r>
        <w:rPr>
          <w:spacing w:val="-1"/>
        </w:rPr>
        <w:t>s</w:t>
      </w:r>
      <w:r>
        <w:t>s owner shall proce</w:t>
      </w:r>
      <w:r>
        <w:rPr>
          <w:spacing w:val="-1"/>
        </w:rPr>
        <w:t>s</w:t>
      </w:r>
      <w:r>
        <w:t xml:space="preserve">s </w:t>
      </w:r>
      <w:r>
        <w:rPr>
          <w:spacing w:val="-2"/>
        </w:rPr>
        <w:t>m</w:t>
      </w:r>
      <w:r>
        <w:rPr>
          <w:spacing w:val="1"/>
        </w:rPr>
        <w:t>o</w:t>
      </w:r>
      <w:r>
        <w:t>nthly pay</w:t>
      </w:r>
      <w:r>
        <w:rPr>
          <w:spacing w:val="-2"/>
        </w:rPr>
        <w:t>m</w:t>
      </w:r>
      <w:r>
        <w:t>ents for each plan.</w:t>
      </w:r>
    </w:p>
    <w:p w14:paraId="4181C500" w14:textId="77777777" w:rsidR="005A181E" w:rsidRDefault="005A181E" w:rsidP="002671E5">
      <w:pPr>
        <w:pStyle w:val="ListBullet3aGT"/>
      </w:pPr>
      <w:r w:rsidRPr="00F237B5">
        <w:t xml:space="preserve">Plans </w:t>
      </w:r>
      <w:r w:rsidRPr="00F237B5">
        <w:rPr>
          <w:spacing w:val="-2"/>
        </w:rPr>
        <w:t>m</w:t>
      </w:r>
      <w:r w:rsidRPr="00F237B5">
        <w:t>ust be paid by the 15</w:t>
      </w:r>
      <w:proofErr w:type="spellStart"/>
      <w:r w:rsidRPr="00F237B5">
        <w:rPr>
          <w:position w:val="11"/>
          <w:sz w:val="16"/>
          <w:szCs w:val="16"/>
        </w:rPr>
        <w:t>th</w:t>
      </w:r>
      <w:proofErr w:type="spellEnd"/>
      <w:r w:rsidRPr="005A181E">
        <w:t xml:space="preserve"> </w:t>
      </w:r>
      <w:r w:rsidRPr="00F237B5">
        <w:t xml:space="preserve">of the month. </w:t>
      </w:r>
      <w:r w:rsidRPr="00F237B5">
        <w:rPr>
          <w:spacing w:val="-1"/>
        </w:rPr>
        <w:t>[</w:t>
      </w:r>
      <w:r w:rsidRPr="00F237B5">
        <w:rPr>
          <w:i/>
        </w:rPr>
        <w:t>action enabler</w:t>
      </w:r>
      <w:r w:rsidRPr="00F237B5">
        <w:t>]</w:t>
      </w:r>
    </w:p>
    <w:p w14:paraId="4181C501" w14:textId="77777777" w:rsidR="005A181E" w:rsidRDefault="005A181E" w:rsidP="002671E5">
      <w:pPr>
        <w:pStyle w:val="ListBullet3aGT"/>
      </w:pPr>
      <w:r w:rsidRPr="00F237B5">
        <w:t>Pay</w:t>
      </w:r>
      <w:r w:rsidRPr="00F237B5">
        <w:rPr>
          <w:spacing w:val="-2"/>
        </w:rPr>
        <w:t>m</w:t>
      </w:r>
      <w:r w:rsidRPr="00F237B5">
        <w:t>ents must be approved</w:t>
      </w:r>
      <w:r w:rsidRPr="005A181E">
        <w:t xml:space="preserve"> </w:t>
      </w:r>
      <w:r w:rsidRPr="00F237B5">
        <w:t xml:space="preserve">by </w:t>
      </w:r>
      <w:r w:rsidRPr="00F237B5">
        <w:rPr>
          <w:spacing w:val="-2"/>
        </w:rPr>
        <w:t>m</w:t>
      </w:r>
      <w:r w:rsidRPr="00F237B5">
        <w:t>an</w:t>
      </w:r>
      <w:r w:rsidRPr="00F237B5">
        <w:rPr>
          <w:spacing w:val="2"/>
        </w:rPr>
        <w:t>a</w:t>
      </w:r>
      <w:r w:rsidRPr="00F237B5">
        <w:t>ge</w:t>
      </w:r>
      <w:r w:rsidRPr="00F237B5">
        <w:rPr>
          <w:spacing w:val="-2"/>
        </w:rPr>
        <w:t>m</w:t>
      </w:r>
      <w:r w:rsidRPr="00F237B5">
        <w:t xml:space="preserve">ent. </w:t>
      </w:r>
      <w:r w:rsidRPr="00F237B5">
        <w:rPr>
          <w:spacing w:val="-2"/>
        </w:rPr>
        <w:t>[</w:t>
      </w:r>
      <w:r w:rsidRPr="00F237B5">
        <w:rPr>
          <w:i/>
        </w:rPr>
        <w:t>assertion</w:t>
      </w:r>
      <w:r w:rsidRPr="00F237B5">
        <w:t>]</w:t>
      </w:r>
    </w:p>
    <w:p w14:paraId="4181C502" w14:textId="77777777" w:rsidR="00F31002" w:rsidRPr="00BD48B7" w:rsidRDefault="00F31002" w:rsidP="002671E5">
      <w:pPr>
        <w:pStyle w:val="ListBullet3aGT"/>
      </w:pPr>
      <w:r w:rsidRPr="00BD48B7">
        <w:t>Payments must be calculated by the total payment amounts by each payment status by payee. [</w:t>
      </w:r>
      <w:r w:rsidRPr="00BD48B7">
        <w:rPr>
          <w:i/>
        </w:rPr>
        <w:t>derivation</w:t>
      </w:r>
      <w:r w:rsidRPr="00BD48B7">
        <w:t>]</w:t>
      </w:r>
    </w:p>
    <w:p w14:paraId="4181C503" w14:textId="77777777" w:rsidR="00F31002" w:rsidRPr="00BD48B7" w:rsidRDefault="00F31002" w:rsidP="002671E5">
      <w:pPr>
        <w:pStyle w:val="ListBullet3aGT"/>
      </w:pPr>
      <w:r>
        <w:t>The Payment Detail Report must be sorted by Tax Identification Number (TIN). [</w:t>
      </w:r>
      <w:r w:rsidRPr="00BD48B7">
        <w:rPr>
          <w:i/>
        </w:rPr>
        <w:t>fact</w:t>
      </w:r>
      <w:r>
        <w:t>]</w:t>
      </w:r>
    </w:p>
    <w:p w14:paraId="4181C504" w14:textId="77777777" w:rsidR="00F31002" w:rsidRPr="00BD48B7" w:rsidRDefault="00F31002" w:rsidP="002671E5">
      <w:pPr>
        <w:pStyle w:val="ListBullet3aGT"/>
      </w:pPr>
      <w:r>
        <w:t>A TIN is</w:t>
      </w:r>
      <w:r w:rsidR="00680E1B">
        <w:t xml:space="preserve"> an identification number used for the administration of tax laws.</w:t>
      </w:r>
      <w:r>
        <w:t xml:space="preserve"> [</w:t>
      </w:r>
      <w:r w:rsidRPr="00BD48B7">
        <w:rPr>
          <w:i/>
        </w:rPr>
        <w:t>term</w:t>
      </w:r>
      <w:r>
        <w:t>]</w:t>
      </w:r>
    </w:p>
    <w:p w14:paraId="4181C505" w14:textId="77777777" w:rsidR="00DF42EB" w:rsidRDefault="00A036EF" w:rsidP="00FA363A">
      <w:pPr>
        <w:pStyle w:val="Heading2"/>
      </w:pPr>
      <w:bookmarkStart w:id="235" w:name="_Toc350183049"/>
      <w:bookmarkStart w:id="236" w:name="_Toc350183720"/>
      <w:bookmarkStart w:id="237" w:name="_Toc350183864"/>
      <w:bookmarkStart w:id="238" w:name="_Toc350184008"/>
      <w:bookmarkStart w:id="239" w:name="_Toc350184390"/>
      <w:bookmarkStart w:id="240" w:name="_Toc350238144"/>
      <w:bookmarkStart w:id="241" w:name="_Toc350264104"/>
      <w:bookmarkStart w:id="242" w:name="_Toc350183050"/>
      <w:bookmarkStart w:id="243" w:name="_Toc350183721"/>
      <w:bookmarkStart w:id="244" w:name="_Toc350183865"/>
      <w:bookmarkStart w:id="245" w:name="_Toc350184009"/>
      <w:bookmarkStart w:id="246" w:name="_Toc350184391"/>
      <w:bookmarkStart w:id="247" w:name="_Toc350238145"/>
      <w:bookmarkStart w:id="248" w:name="_Toc350264105"/>
      <w:bookmarkStart w:id="249" w:name="_Toc350183051"/>
      <w:bookmarkStart w:id="250" w:name="_Toc350183722"/>
      <w:bookmarkStart w:id="251" w:name="_Toc350183866"/>
      <w:bookmarkStart w:id="252" w:name="_Toc350184010"/>
      <w:bookmarkStart w:id="253" w:name="_Toc350184392"/>
      <w:bookmarkStart w:id="254" w:name="_Toc350238146"/>
      <w:bookmarkStart w:id="255" w:name="_Toc350264106"/>
      <w:bookmarkStart w:id="256" w:name="_Ref354571765"/>
      <w:bookmarkStart w:id="257" w:name="_Ref354571980"/>
      <w:bookmarkStart w:id="258" w:name="_Toc354672623"/>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r>
        <w:t>Writing</w:t>
      </w:r>
      <w:r w:rsidRPr="00263574">
        <w:rPr>
          <w:spacing w:val="-10"/>
        </w:rPr>
        <w:t xml:space="preserve"> </w:t>
      </w:r>
      <w:r>
        <w:t>User,</w:t>
      </w:r>
      <w:r w:rsidRPr="00263574">
        <w:rPr>
          <w:spacing w:val="-7"/>
        </w:rPr>
        <w:t xml:space="preserve"> </w:t>
      </w:r>
      <w:r>
        <w:t>Functional</w:t>
      </w:r>
      <w:r w:rsidRPr="00263574">
        <w:rPr>
          <w:spacing w:val="-14"/>
        </w:rPr>
        <w:t xml:space="preserve"> </w:t>
      </w:r>
      <w:r>
        <w:t>and</w:t>
      </w:r>
      <w:r w:rsidRPr="00263574">
        <w:rPr>
          <w:spacing w:val="-5"/>
        </w:rPr>
        <w:t xml:space="preserve"> </w:t>
      </w:r>
      <w:r>
        <w:t>Non</w:t>
      </w:r>
      <w:r w:rsidRPr="00263574">
        <w:rPr>
          <w:spacing w:val="2"/>
        </w:rPr>
        <w:t>f</w:t>
      </w:r>
      <w:r>
        <w:t>unction</w:t>
      </w:r>
      <w:r w:rsidRPr="00263574">
        <w:rPr>
          <w:spacing w:val="2"/>
        </w:rPr>
        <w:t>a</w:t>
      </w:r>
      <w:r>
        <w:t>l</w:t>
      </w:r>
      <w:r w:rsidRPr="00263574">
        <w:rPr>
          <w:spacing w:val="-19"/>
        </w:rPr>
        <w:t xml:space="preserve"> </w:t>
      </w:r>
      <w:r>
        <w:t>Requirements</w:t>
      </w:r>
      <w:bookmarkEnd w:id="256"/>
      <w:bookmarkEnd w:id="257"/>
      <w:bookmarkEnd w:id="258"/>
    </w:p>
    <w:p w14:paraId="4181C506" w14:textId="77777777" w:rsidR="00DF42EB" w:rsidRDefault="00A036EF" w:rsidP="00AC75C4">
      <w:pPr>
        <w:pStyle w:val="ParagraphH1H2GT"/>
      </w:pPr>
      <w:r>
        <w:rPr>
          <w:spacing w:val="-2"/>
        </w:rPr>
        <w:t>W</w:t>
      </w:r>
      <w:r>
        <w:t>riting re</w:t>
      </w:r>
      <w:r>
        <w:rPr>
          <w:spacing w:val="-1"/>
        </w:rPr>
        <w:t>q</w:t>
      </w:r>
      <w:r>
        <w:t>uire</w:t>
      </w:r>
      <w:r>
        <w:rPr>
          <w:spacing w:val="-2"/>
        </w:rPr>
        <w:t>m</w:t>
      </w:r>
      <w:r>
        <w:t>ents is a di</w:t>
      </w:r>
      <w:r>
        <w:rPr>
          <w:spacing w:val="-1"/>
        </w:rPr>
        <w:t>ff</w:t>
      </w:r>
      <w:r>
        <w:t>icult t</w:t>
      </w:r>
      <w:r>
        <w:rPr>
          <w:spacing w:val="-1"/>
        </w:rPr>
        <w:t>a</w:t>
      </w:r>
      <w:r>
        <w:t>sk, but the</w:t>
      </w:r>
      <w:r>
        <w:rPr>
          <w:spacing w:val="1"/>
        </w:rPr>
        <w:t xml:space="preserve"> </w:t>
      </w:r>
      <w:r>
        <w:t>benefits su</w:t>
      </w:r>
      <w:r>
        <w:rPr>
          <w:spacing w:val="-2"/>
        </w:rPr>
        <w:t>mm</w:t>
      </w:r>
      <w:r>
        <w:t>arized below describe the purpose of capturing require</w:t>
      </w:r>
      <w:r>
        <w:rPr>
          <w:spacing w:val="-2"/>
        </w:rPr>
        <w:t>m</w:t>
      </w:r>
      <w:r>
        <w:t>ents:</w:t>
      </w:r>
    </w:p>
    <w:p w14:paraId="4181C507" w14:textId="77777777" w:rsidR="00DF42EB" w:rsidRDefault="00A036EF" w:rsidP="002671E5">
      <w:pPr>
        <w:pStyle w:val="ListBullet3GT"/>
      </w:pPr>
      <w:r>
        <w:t>To communicate the needs of a user or organization</w:t>
      </w:r>
    </w:p>
    <w:p w14:paraId="4181C508" w14:textId="77777777" w:rsidR="00AB71D4" w:rsidRDefault="00A036EF" w:rsidP="002671E5">
      <w:pPr>
        <w:pStyle w:val="ListBullet3GT"/>
      </w:pPr>
      <w:r>
        <w:t>To provide a solid foundation for the system</w:t>
      </w:r>
      <w:r w:rsidRPr="00AB71D4">
        <w:t xml:space="preserve"> </w:t>
      </w:r>
      <w:r>
        <w:t>or product</w:t>
      </w:r>
    </w:p>
    <w:p w14:paraId="4181C509" w14:textId="77777777" w:rsidR="00DF42EB" w:rsidRDefault="00A036EF" w:rsidP="002671E5">
      <w:pPr>
        <w:pStyle w:val="ListBullet3GT"/>
      </w:pPr>
      <w:r>
        <w:t xml:space="preserve">To provide the first view of what the intended product </w:t>
      </w:r>
      <w:r w:rsidRPr="00AB71D4">
        <w:t>m</w:t>
      </w:r>
      <w:r>
        <w:t>ust do</w:t>
      </w:r>
    </w:p>
    <w:p w14:paraId="4181C50A" w14:textId="77777777" w:rsidR="00DF42EB" w:rsidRDefault="00A036EF" w:rsidP="002671E5">
      <w:pPr>
        <w:pStyle w:val="ListBullet3GT"/>
      </w:pPr>
      <w:r>
        <w:t>To provide clear descriptions of how the system</w:t>
      </w:r>
      <w:r w:rsidRPr="00AB71D4">
        <w:t xml:space="preserve"> s</w:t>
      </w:r>
      <w:r>
        <w:t>hould perform</w:t>
      </w:r>
    </w:p>
    <w:p w14:paraId="4181C50B" w14:textId="77777777" w:rsidR="00DF42EB" w:rsidRDefault="00A036EF" w:rsidP="002671E5">
      <w:pPr>
        <w:pStyle w:val="ListBullet3GT"/>
      </w:pPr>
      <w:r>
        <w:t>To serve as a foundation for t</w:t>
      </w:r>
      <w:r w:rsidRPr="00AB71D4">
        <w:t>e</w:t>
      </w:r>
      <w:r>
        <w:t>sting and user acceptance</w:t>
      </w:r>
    </w:p>
    <w:p w14:paraId="4181C50C" w14:textId="77777777" w:rsidR="00DF42EB" w:rsidRDefault="00A036EF" w:rsidP="002671E5">
      <w:pPr>
        <w:pStyle w:val="ListBullet3GT"/>
      </w:pPr>
      <w:r>
        <w:t>To provide a basis for design</w:t>
      </w:r>
    </w:p>
    <w:p w14:paraId="4181C50D" w14:textId="77777777" w:rsidR="00DF42EB" w:rsidRDefault="00A036EF" w:rsidP="002671E5">
      <w:pPr>
        <w:pStyle w:val="ListBullet3GT"/>
      </w:pPr>
      <w:r>
        <w:t>To provide clear goals a</w:t>
      </w:r>
      <w:r w:rsidRPr="00AB71D4">
        <w:t>n</w:t>
      </w:r>
      <w:r>
        <w:t>d</w:t>
      </w:r>
      <w:r w:rsidRPr="00AB71D4">
        <w:t xml:space="preserve"> m</w:t>
      </w:r>
      <w:r>
        <w:t>easurable</w:t>
      </w:r>
      <w:r w:rsidRPr="00AB71D4">
        <w:t xml:space="preserve"> </w:t>
      </w:r>
      <w:r>
        <w:t>objectives</w:t>
      </w:r>
    </w:p>
    <w:p w14:paraId="4181C50E" w14:textId="77777777" w:rsidR="00DF42EB" w:rsidRDefault="00A036EF" w:rsidP="002671E5">
      <w:pPr>
        <w:pStyle w:val="ListBullet3GT"/>
      </w:pPr>
      <w:r>
        <w:t>To show tr</w:t>
      </w:r>
      <w:r w:rsidRPr="00AB71D4">
        <w:t>a</w:t>
      </w:r>
      <w:r>
        <w:t xml:space="preserve">ceability </w:t>
      </w:r>
      <w:r w:rsidRPr="00AB71D4">
        <w:t>b</w:t>
      </w:r>
      <w:r>
        <w:t>a</w:t>
      </w:r>
      <w:r w:rsidRPr="00AB71D4">
        <w:t>c</w:t>
      </w:r>
      <w:r>
        <w:t>k to the req</w:t>
      </w:r>
      <w:r w:rsidRPr="00AB71D4">
        <w:t>u</w:t>
      </w:r>
      <w:r>
        <w:t>ire</w:t>
      </w:r>
      <w:r w:rsidRPr="00AB71D4">
        <w:t>m</w:t>
      </w:r>
      <w:r>
        <w:t>ent sources</w:t>
      </w:r>
    </w:p>
    <w:p w14:paraId="4181C50F" w14:textId="77777777" w:rsidR="00AB71D4" w:rsidRDefault="00A036EF" w:rsidP="002671E5">
      <w:pPr>
        <w:pStyle w:val="ListBullet3GT"/>
      </w:pPr>
      <w:r>
        <w:t>To define compliance require</w:t>
      </w:r>
      <w:r w:rsidRPr="00AB71D4">
        <w:t>m</w:t>
      </w:r>
      <w:r>
        <w:t>ents</w:t>
      </w:r>
      <w:r w:rsidRPr="00AB71D4">
        <w:t xml:space="preserve"> </w:t>
      </w:r>
      <w:r>
        <w:t xml:space="preserve">(e.g., </w:t>
      </w:r>
      <w:r w:rsidR="001920E1">
        <w:t>the Federal Infor</w:t>
      </w:r>
      <w:r w:rsidR="001920E1" w:rsidRPr="002671E5">
        <w:t>m</w:t>
      </w:r>
      <w:r w:rsidR="001920E1">
        <w:t>ation Security Manage</w:t>
      </w:r>
      <w:r w:rsidR="001920E1" w:rsidRPr="002671E5">
        <w:t>m</w:t>
      </w:r>
      <w:r w:rsidR="001920E1">
        <w:t>ent Act (FISMA)</w:t>
      </w:r>
      <w:r>
        <w:t xml:space="preserve">, </w:t>
      </w:r>
      <w:r w:rsidR="001920E1">
        <w:t>the Health Ins</w:t>
      </w:r>
      <w:r w:rsidR="001920E1" w:rsidRPr="002671E5">
        <w:t>u</w:t>
      </w:r>
      <w:r w:rsidR="001920E1">
        <w:t>rance Portability</w:t>
      </w:r>
      <w:r w:rsidR="001920E1" w:rsidRPr="002671E5">
        <w:t xml:space="preserve"> </w:t>
      </w:r>
      <w:r w:rsidR="001920E1">
        <w:t>and</w:t>
      </w:r>
      <w:r w:rsidR="001920E1" w:rsidRPr="002671E5">
        <w:t xml:space="preserve"> </w:t>
      </w:r>
      <w:r w:rsidR="001920E1">
        <w:t>Accountability</w:t>
      </w:r>
      <w:r w:rsidR="001920E1" w:rsidRPr="002671E5">
        <w:t xml:space="preserve"> </w:t>
      </w:r>
      <w:r w:rsidR="001920E1">
        <w:t>Act (</w:t>
      </w:r>
      <w:r>
        <w:t>HIPAA</w:t>
      </w:r>
      <w:r w:rsidR="001920E1">
        <w:t>)</w:t>
      </w:r>
      <w:r>
        <w:t xml:space="preserve">, </w:t>
      </w:r>
      <w:r w:rsidR="001920E1">
        <w:t>Federal Infor</w:t>
      </w:r>
      <w:r w:rsidR="001920E1" w:rsidRPr="002671E5">
        <w:t>m</w:t>
      </w:r>
      <w:r w:rsidR="001920E1">
        <w:t>ation Processing Standards (</w:t>
      </w:r>
      <w:r>
        <w:t>F</w:t>
      </w:r>
      <w:r w:rsidRPr="00AB71D4">
        <w:t>I</w:t>
      </w:r>
      <w:r>
        <w:t>PS</w:t>
      </w:r>
      <w:r w:rsidR="001920E1">
        <w:t>)</w:t>
      </w:r>
      <w:r>
        <w:t>, etc.)</w:t>
      </w:r>
    </w:p>
    <w:p w14:paraId="4181C510" w14:textId="77777777" w:rsidR="00DF42EB" w:rsidRDefault="00A036EF" w:rsidP="00AC75C4">
      <w:pPr>
        <w:pStyle w:val="ParagraphH1H2GT"/>
      </w:pPr>
      <w:proofErr w:type="gramStart"/>
      <w:r>
        <w:t>Typically</w:t>
      </w:r>
      <w:proofErr w:type="gramEnd"/>
      <w:r>
        <w:t xml:space="preserve"> t</w:t>
      </w:r>
      <w:r>
        <w:rPr>
          <w:spacing w:val="-1"/>
        </w:rPr>
        <w:t>h</w:t>
      </w:r>
      <w:r>
        <w:t>e business analyst and t</w:t>
      </w:r>
      <w:r>
        <w:rPr>
          <w:spacing w:val="-1"/>
        </w:rPr>
        <w:t>h</w:t>
      </w:r>
      <w:r>
        <w:t>e SME</w:t>
      </w:r>
      <w:r>
        <w:rPr>
          <w:spacing w:val="-1"/>
        </w:rPr>
        <w:t xml:space="preserve"> </w:t>
      </w:r>
      <w:r>
        <w:t>will work toget</w:t>
      </w:r>
      <w:r>
        <w:rPr>
          <w:spacing w:val="-1"/>
        </w:rPr>
        <w:t>h</w:t>
      </w:r>
      <w:r>
        <w:t>er clo</w:t>
      </w:r>
      <w:r>
        <w:rPr>
          <w:spacing w:val="-1"/>
        </w:rPr>
        <w:t>s</w:t>
      </w:r>
      <w:r>
        <w:t>ely to</w:t>
      </w:r>
      <w:r>
        <w:rPr>
          <w:spacing w:val="-2"/>
        </w:rPr>
        <w:t xml:space="preserve"> </w:t>
      </w:r>
      <w:r>
        <w:t>produce t</w:t>
      </w:r>
      <w:r>
        <w:rPr>
          <w:spacing w:val="-1"/>
        </w:rPr>
        <w:t>h</w:t>
      </w:r>
      <w:r>
        <w:t>e</w:t>
      </w:r>
      <w:r w:rsidR="008B7BCB">
        <w:t xml:space="preserve"> </w:t>
      </w:r>
      <w:r>
        <w:t>require</w:t>
      </w:r>
      <w:r>
        <w:rPr>
          <w:spacing w:val="-2"/>
        </w:rPr>
        <w:t>m</w:t>
      </w:r>
      <w:r>
        <w:t>ents.</w:t>
      </w:r>
    </w:p>
    <w:p w14:paraId="4181C511" w14:textId="77777777" w:rsidR="00DF42EB" w:rsidRDefault="00A036EF" w:rsidP="00FA363A">
      <w:pPr>
        <w:pStyle w:val="Heading3"/>
      </w:pPr>
      <w:bookmarkStart w:id="259" w:name="_Toc350183053"/>
      <w:bookmarkStart w:id="260" w:name="_Toc350183724"/>
      <w:bookmarkStart w:id="261" w:name="_Toc350183868"/>
      <w:bookmarkStart w:id="262" w:name="_Toc350184012"/>
      <w:bookmarkStart w:id="263" w:name="_Toc350184394"/>
      <w:bookmarkStart w:id="264" w:name="_Toc354672624"/>
      <w:bookmarkEnd w:id="259"/>
      <w:bookmarkEnd w:id="260"/>
      <w:bookmarkEnd w:id="261"/>
      <w:bookmarkEnd w:id="262"/>
      <w:bookmarkEnd w:id="263"/>
      <w:r>
        <w:t>Creating the Project Diagrams</w:t>
      </w:r>
      <w:bookmarkEnd w:id="264"/>
    </w:p>
    <w:p w14:paraId="4181C512" w14:textId="77777777" w:rsidR="00DF42EB" w:rsidRDefault="00A036EF" w:rsidP="00AC75C4">
      <w:pPr>
        <w:pStyle w:val="ParagraphH3GT"/>
      </w:pPr>
      <w:r>
        <w:t>At the beginning of a system</w:t>
      </w:r>
      <w:r>
        <w:rPr>
          <w:spacing w:val="-2"/>
        </w:rPr>
        <w:t xml:space="preserve"> </w:t>
      </w:r>
      <w:r>
        <w:t>develop</w:t>
      </w:r>
      <w:r>
        <w:rPr>
          <w:spacing w:val="-2"/>
        </w:rPr>
        <w:t>m</w:t>
      </w:r>
      <w:r>
        <w:t>ent projec</w:t>
      </w:r>
      <w:r>
        <w:rPr>
          <w:spacing w:val="-2"/>
        </w:rPr>
        <w:t>t</w:t>
      </w:r>
      <w:r>
        <w:t>, it is best to define the boundaries of</w:t>
      </w:r>
      <w:r>
        <w:rPr>
          <w:spacing w:val="-2"/>
        </w:rPr>
        <w:t xml:space="preserve"> </w:t>
      </w:r>
      <w:r>
        <w:t>the system</w:t>
      </w:r>
      <w:r>
        <w:rPr>
          <w:spacing w:val="-2"/>
        </w:rPr>
        <w:t xml:space="preserve"> </w:t>
      </w:r>
      <w:r>
        <w:t>to be analyzed a</w:t>
      </w:r>
      <w:r>
        <w:rPr>
          <w:spacing w:val="-1"/>
        </w:rPr>
        <w:t>n</w:t>
      </w:r>
      <w:r>
        <w:t xml:space="preserve">d built. </w:t>
      </w:r>
      <w:r>
        <w:rPr>
          <w:spacing w:val="-2"/>
        </w:rPr>
        <w:t>W</w:t>
      </w:r>
      <w:r>
        <w:t>ithin the requ</w:t>
      </w:r>
      <w:r>
        <w:rPr>
          <w:spacing w:val="-1"/>
        </w:rPr>
        <w:t>i</w:t>
      </w:r>
      <w:r>
        <w:t>re</w:t>
      </w:r>
      <w:r>
        <w:rPr>
          <w:spacing w:val="-2"/>
        </w:rPr>
        <w:t>m</w:t>
      </w:r>
      <w:r>
        <w:t>ents writing process, it is e</w:t>
      </w:r>
      <w:r>
        <w:rPr>
          <w:spacing w:val="-1"/>
        </w:rPr>
        <w:t>s</w:t>
      </w:r>
      <w:r>
        <w:t>sential to know the scope of this syste</w:t>
      </w:r>
      <w:r>
        <w:rPr>
          <w:spacing w:val="-2"/>
        </w:rPr>
        <w:t>m</w:t>
      </w:r>
      <w:r>
        <w:t>. One exa</w:t>
      </w:r>
      <w:r>
        <w:rPr>
          <w:spacing w:val="-2"/>
        </w:rPr>
        <w:t>m</w:t>
      </w:r>
      <w:r>
        <w:t>p</w:t>
      </w:r>
      <w:r>
        <w:rPr>
          <w:spacing w:val="2"/>
        </w:rPr>
        <w:t>l</w:t>
      </w:r>
      <w:r>
        <w:t xml:space="preserve">e of a good tool for this purpose is the </w:t>
      </w:r>
      <w:r>
        <w:rPr>
          <w:spacing w:val="-2"/>
        </w:rPr>
        <w:t>W</w:t>
      </w:r>
      <w:r>
        <w:t>ork Context Diagra</w:t>
      </w:r>
      <w:r>
        <w:rPr>
          <w:spacing w:val="-2"/>
        </w:rPr>
        <w:t>m</w:t>
      </w:r>
      <w:r>
        <w:t>.</w:t>
      </w:r>
    </w:p>
    <w:p w14:paraId="4181C513" w14:textId="77777777" w:rsidR="00DF42EB" w:rsidRDefault="00A036EF" w:rsidP="00AC75C4">
      <w:pPr>
        <w:pStyle w:val="ParagraphH3GT"/>
      </w:pPr>
      <w:r>
        <w:t>The context diagram</w:t>
      </w:r>
      <w:r>
        <w:rPr>
          <w:spacing w:val="-2"/>
        </w:rPr>
        <w:t xml:space="preserve"> </w:t>
      </w:r>
      <w:r>
        <w:t>defines the boundaries of</w:t>
      </w:r>
      <w:r>
        <w:rPr>
          <w:spacing w:val="-3"/>
        </w:rPr>
        <w:t xml:space="preserve"> </w:t>
      </w:r>
      <w:r>
        <w:t>the system</w:t>
      </w:r>
      <w:r>
        <w:rPr>
          <w:spacing w:val="-2"/>
        </w:rPr>
        <w:t xml:space="preserve"> </w:t>
      </w:r>
      <w:r>
        <w:t>being analyzed by showing how it connects to the outside world. The diagram</w:t>
      </w:r>
      <w:r>
        <w:rPr>
          <w:spacing w:val="-2"/>
        </w:rPr>
        <w:t xml:space="preserve"> </w:t>
      </w:r>
      <w:r>
        <w:t xml:space="preserve">is largely created before </w:t>
      </w:r>
      <w:r w:rsidR="00EF3644">
        <w:t>starting</w:t>
      </w:r>
      <w:r>
        <w:t xml:space="preserve"> to break the system</w:t>
      </w:r>
      <w:r>
        <w:rPr>
          <w:spacing w:val="-2"/>
        </w:rPr>
        <w:t xml:space="preserve"> </w:t>
      </w:r>
      <w:r>
        <w:t>into its functional pieces. It s</w:t>
      </w:r>
      <w:r>
        <w:rPr>
          <w:spacing w:val="-1"/>
        </w:rPr>
        <w:t>h</w:t>
      </w:r>
      <w:r>
        <w:t>ows how t</w:t>
      </w:r>
      <w:r>
        <w:rPr>
          <w:spacing w:val="-1"/>
        </w:rPr>
        <w:t>h</w:t>
      </w:r>
      <w:r>
        <w:t>e system</w:t>
      </w:r>
      <w:r>
        <w:rPr>
          <w:spacing w:val="-2"/>
        </w:rPr>
        <w:t xml:space="preserve"> </w:t>
      </w:r>
      <w:r>
        <w:t>under analysis connects to t</w:t>
      </w:r>
      <w:r>
        <w:rPr>
          <w:spacing w:val="-1"/>
        </w:rPr>
        <w:t>h</w:t>
      </w:r>
      <w:r>
        <w:t>e other stakeholders in the diagra</w:t>
      </w:r>
      <w:r>
        <w:rPr>
          <w:spacing w:val="-2"/>
        </w:rPr>
        <w:t>m</w:t>
      </w:r>
      <w:r>
        <w:t xml:space="preserve">. These </w:t>
      </w:r>
      <w:r>
        <w:rPr>
          <w:spacing w:val="2"/>
        </w:rPr>
        <w:t>c</w:t>
      </w:r>
      <w:r>
        <w:t>onnections</w:t>
      </w:r>
      <w:r>
        <w:rPr>
          <w:spacing w:val="-1"/>
        </w:rPr>
        <w:t xml:space="preserve"> </w:t>
      </w:r>
      <w:r>
        <w:t>help convey the precise scope of analysis. The diagram</w:t>
      </w:r>
      <w:r>
        <w:rPr>
          <w:spacing w:val="-2"/>
        </w:rPr>
        <w:t xml:space="preserve"> </w:t>
      </w:r>
      <w:r>
        <w:t>demonstrates the scope of the syste</w:t>
      </w:r>
      <w:r>
        <w:rPr>
          <w:spacing w:val="-2"/>
        </w:rPr>
        <w:t>m</w:t>
      </w:r>
      <w:r>
        <w:t xml:space="preserve">s analysis to the users. </w:t>
      </w:r>
      <w:r>
        <w:rPr>
          <w:spacing w:val="-2"/>
        </w:rPr>
        <w:t>W</w:t>
      </w:r>
      <w:r>
        <w:t>ithout an agreed context, there is no way of</w:t>
      </w:r>
      <w:r>
        <w:rPr>
          <w:spacing w:val="-1"/>
        </w:rPr>
        <w:t xml:space="preserve"> </w:t>
      </w:r>
      <w:r>
        <w:t>telli</w:t>
      </w:r>
      <w:r>
        <w:rPr>
          <w:spacing w:val="-1"/>
        </w:rPr>
        <w:t>n</w:t>
      </w:r>
      <w:r>
        <w:t>g if</w:t>
      </w:r>
      <w:r>
        <w:rPr>
          <w:spacing w:val="-1"/>
        </w:rPr>
        <w:t xml:space="preserve"> </w:t>
      </w:r>
      <w:r>
        <w:t>the co</w:t>
      </w:r>
      <w:r>
        <w:rPr>
          <w:spacing w:val="-1"/>
        </w:rPr>
        <w:t>rr</w:t>
      </w:r>
      <w:r>
        <w:t>ect sy</w:t>
      </w:r>
      <w:r>
        <w:rPr>
          <w:spacing w:val="-1"/>
        </w:rPr>
        <w:t>s</w:t>
      </w:r>
      <w:r>
        <w:t>tem</w:t>
      </w:r>
      <w:r>
        <w:rPr>
          <w:spacing w:val="-2"/>
        </w:rPr>
        <w:t xml:space="preserve"> </w:t>
      </w:r>
      <w:r>
        <w:t>is</w:t>
      </w:r>
      <w:r>
        <w:rPr>
          <w:spacing w:val="1"/>
        </w:rPr>
        <w:t xml:space="preserve"> </w:t>
      </w:r>
      <w:r>
        <w:t>being an</w:t>
      </w:r>
      <w:r>
        <w:rPr>
          <w:spacing w:val="-1"/>
        </w:rPr>
        <w:t>a</w:t>
      </w:r>
      <w:r>
        <w:t>l</w:t>
      </w:r>
      <w:r>
        <w:rPr>
          <w:spacing w:val="-1"/>
        </w:rPr>
        <w:t>y</w:t>
      </w:r>
      <w:r>
        <w:t>zed. There is no ide</w:t>
      </w:r>
      <w:r>
        <w:rPr>
          <w:spacing w:val="-1"/>
        </w:rPr>
        <w:t>a</w:t>
      </w:r>
      <w:r>
        <w:t xml:space="preserve">l place to </w:t>
      </w:r>
      <w:r>
        <w:rPr>
          <w:spacing w:val="-1"/>
        </w:rPr>
        <w:t>s</w:t>
      </w:r>
      <w:r>
        <w:t>ta</w:t>
      </w:r>
      <w:r>
        <w:rPr>
          <w:spacing w:val="-1"/>
        </w:rPr>
        <w:t>r</w:t>
      </w:r>
      <w:r>
        <w:t>t the analysis and no real place to sto</w:t>
      </w:r>
      <w:r>
        <w:rPr>
          <w:spacing w:val="-1"/>
        </w:rPr>
        <w:t>p</w:t>
      </w:r>
      <w:r>
        <w:t>.</w:t>
      </w:r>
    </w:p>
    <w:p w14:paraId="4181C514" w14:textId="77777777" w:rsidR="005A181E" w:rsidRDefault="00A036EF" w:rsidP="002671E5">
      <w:pPr>
        <w:pStyle w:val="ParagraphH3GT"/>
      </w:pPr>
      <w:r>
        <w:t>The sa</w:t>
      </w:r>
      <w:r>
        <w:rPr>
          <w:spacing w:val="-2"/>
        </w:rPr>
        <w:t>m</w:t>
      </w:r>
      <w:r>
        <w:t>ple work context diagram</w:t>
      </w:r>
      <w:r>
        <w:rPr>
          <w:spacing w:val="-2"/>
        </w:rPr>
        <w:t xml:space="preserve"> </w:t>
      </w:r>
      <w:r>
        <w:t>b</w:t>
      </w:r>
      <w:r>
        <w:rPr>
          <w:spacing w:val="2"/>
        </w:rPr>
        <w:t>e</w:t>
      </w:r>
      <w:r>
        <w:t>low shows</w:t>
      </w:r>
      <w:r>
        <w:rPr>
          <w:spacing w:val="-1"/>
        </w:rPr>
        <w:t xml:space="preserve"> </w:t>
      </w:r>
      <w:r>
        <w:t>all entities that will</w:t>
      </w:r>
      <w:r>
        <w:rPr>
          <w:spacing w:val="-1"/>
        </w:rPr>
        <w:t xml:space="preserve"> </w:t>
      </w:r>
      <w:r>
        <w:t>have knowledge of the system</w:t>
      </w:r>
      <w:r>
        <w:rPr>
          <w:spacing w:val="-2"/>
        </w:rPr>
        <w:t xml:space="preserve"> </w:t>
      </w:r>
      <w:r>
        <w:t>and that will inte</w:t>
      </w:r>
      <w:r>
        <w:rPr>
          <w:spacing w:val="-1"/>
        </w:rPr>
        <w:t>r</w:t>
      </w:r>
      <w:r>
        <w:t xml:space="preserve">act with it. </w:t>
      </w:r>
      <w:r>
        <w:rPr>
          <w:spacing w:val="-1"/>
        </w:rPr>
        <w:t>T</w:t>
      </w:r>
      <w:r>
        <w:t>he dir</w:t>
      </w:r>
      <w:r>
        <w:rPr>
          <w:spacing w:val="-1"/>
        </w:rPr>
        <w:t>e</w:t>
      </w:r>
      <w:r>
        <w:t>ction of</w:t>
      </w:r>
      <w:r>
        <w:rPr>
          <w:spacing w:val="-1"/>
        </w:rPr>
        <w:t xml:space="preserve"> </w:t>
      </w:r>
      <w:r>
        <w:t>the arro</w:t>
      </w:r>
      <w:r>
        <w:rPr>
          <w:spacing w:val="-2"/>
        </w:rPr>
        <w:t>w</w:t>
      </w:r>
      <w:r>
        <w:t>s indi</w:t>
      </w:r>
      <w:r>
        <w:rPr>
          <w:spacing w:val="-1"/>
        </w:rPr>
        <w:t>c</w:t>
      </w:r>
      <w:r>
        <w:t>ates which entity</w:t>
      </w:r>
      <w:r>
        <w:rPr>
          <w:spacing w:val="-2"/>
        </w:rPr>
        <w:t xml:space="preserve"> </w:t>
      </w:r>
      <w:r>
        <w:t xml:space="preserve">will </w:t>
      </w:r>
      <w:r>
        <w:rPr>
          <w:i/>
        </w:rPr>
        <w:t xml:space="preserve">initiate </w:t>
      </w:r>
      <w:r>
        <w:t xml:space="preserve">the </w:t>
      </w:r>
      <w:r>
        <w:rPr>
          <w:spacing w:val="-1"/>
        </w:rPr>
        <w:t>u</w:t>
      </w:r>
      <w:r>
        <w:t>ser req</w:t>
      </w:r>
      <w:r>
        <w:rPr>
          <w:spacing w:val="-1"/>
        </w:rPr>
        <w:t>u</w:t>
      </w:r>
      <w:r>
        <w:t>irement. After a user req</w:t>
      </w:r>
      <w:r>
        <w:rPr>
          <w:spacing w:val="-1"/>
        </w:rPr>
        <w:t>u</w:t>
      </w:r>
      <w:r>
        <w:t>i</w:t>
      </w:r>
      <w:r>
        <w:rPr>
          <w:spacing w:val="-1"/>
        </w:rPr>
        <w:t>re</w:t>
      </w:r>
      <w:r>
        <w:rPr>
          <w:spacing w:val="-2"/>
        </w:rPr>
        <w:t>m</w:t>
      </w:r>
      <w:r>
        <w:t>ent is initiated, t</w:t>
      </w:r>
      <w:r>
        <w:rPr>
          <w:spacing w:val="-1"/>
        </w:rPr>
        <w:t>h</w:t>
      </w:r>
      <w:r>
        <w:t>ere is</w:t>
      </w:r>
      <w:r>
        <w:rPr>
          <w:spacing w:val="-1"/>
        </w:rPr>
        <w:t xml:space="preserve"> </w:t>
      </w:r>
      <w:r>
        <w:t>usually a t</w:t>
      </w:r>
      <w:r>
        <w:rPr>
          <w:spacing w:val="-2"/>
        </w:rPr>
        <w:t>w</w:t>
      </w:r>
      <w:r>
        <w:t>o-way communication. The arrows of the work context</w:t>
      </w:r>
      <w:r>
        <w:rPr>
          <w:spacing w:val="-1"/>
        </w:rPr>
        <w:t xml:space="preserve"> </w:t>
      </w:r>
      <w:r>
        <w:t>diagram</w:t>
      </w:r>
      <w:r>
        <w:rPr>
          <w:spacing w:val="-2"/>
        </w:rPr>
        <w:t xml:space="preserve"> </w:t>
      </w:r>
      <w:r>
        <w:t>simply show who begins the user require</w:t>
      </w:r>
      <w:r>
        <w:rPr>
          <w:spacing w:val="-2"/>
        </w:rPr>
        <w:t>m</w:t>
      </w:r>
      <w:r>
        <w:t xml:space="preserve">ent. Note that it is </w:t>
      </w:r>
      <w:r>
        <w:lastRenderedPageBreak/>
        <w:t>possib</w:t>
      </w:r>
      <w:r>
        <w:rPr>
          <w:spacing w:val="2"/>
        </w:rPr>
        <w:t>l</w:t>
      </w:r>
      <w:r>
        <w:t xml:space="preserve">e </w:t>
      </w:r>
      <w:r>
        <w:rPr>
          <w:spacing w:val="-1"/>
        </w:rPr>
        <w:t>f</w:t>
      </w:r>
      <w:r>
        <w:t>or the sy</w:t>
      </w:r>
      <w:r>
        <w:rPr>
          <w:spacing w:val="-1"/>
        </w:rPr>
        <w:t>s</w:t>
      </w:r>
      <w:r>
        <w:t>t</w:t>
      </w:r>
      <w:r>
        <w:rPr>
          <w:spacing w:val="-1"/>
        </w:rPr>
        <w:t>e</w:t>
      </w:r>
      <w:r>
        <w:t>m</w:t>
      </w:r>
      <w:r>
        <w:rPr>
          <w:spacing w:val="-1"/>
        </w:rPr>
        <w:t xml:space="preserve"> </w:t>
      </w:r>
      <w:r>
        <w:t xml:space="preserve">to initiate a user </w:t>
      </w:r>
      <w:r>
        <w:rPr>
          <w:spacing w:val="-1"/>
        </w:rPr>
        <w:t>r</w:t>
      </w:r>
      <w:r>
        <w:t>equi</w:t>
      </w:r>
      <w:r>
        <w:rPr>
          <w:spacing w:val="-1"/>
        </w:rPr>
        <w:t>r</w:t>
      </w:r>
      <w:r>
        <w:t>e</w:t>
      </w:r>
      <w:r>
        <w:rPr>
          <w:spacing w:val="-2"/>
        </w:rPr>
        <w:t>m</w:t>
      </w:r>
      <w:r>
        <w:t>ent that inter</w:t>
      </w:r>
      <w:r>
        <w:rPr>
          <w:spacing w:val="-1"/>
        </w:rPr>
        <w:t>a</w:t>
      </w:r>
      <w:r>
        <w:t>cts with itself or the stakeholders. Ti</w:t>
      </w:r>
      <w:r>
        <w:rPr>
          <w:spacing w:val="-2"/>
        </w:rPr>
        <w:t>m</w:t>
      </w:r>
      <w:r>
        <w:t>ed processes such as an auto</w:t>
      </w:r>
      <w:r>
        <w:rPr>
          <w:spacing w:val="-2"/>
        </w:rPr>
        <w:t>m</w:t>
      </w:r>
      <w:r>
        <w:t xml:space="preserve">ated backup would fall under this </w:t>
      </w:r>
      <w:r>
        <w:rPr>
          <w:spacing w:val="-1"/>
        </w:rPr>
        <w:t>c</w:t>
      </w:r>
      <w:r>
        <w:t>ateg</w:t>
      </w:r>
      <w:r>
        <w:rPr>
          <w:spacing w:val="-1"/>
        </w:rPr>
        <w:t>or</w:t>
      </w:r>
      <w:r>
        <w:t>y.</w:t>
      </w:r>
    </w:p>
    <w:p w14:paraId="4181C515" w14:textId="77777777" w:rsidR="00DF42EB" w:rsidRDefault="00D8487F" w:rsidP="00D97398">
      <w:pPr>
        <w:pStyle w:val="FigureCaptionGT"/>
      </w:pPr>
      <w:bookmarkStart w:id="265" w:name="_Toc354583615"/>
      <w:bookmarkStart w:id="266" w:name="_Toc354606041"/>
      <w:r>
        <w:t xml:space="preserve">Figure </w:t>
      </w:r>
      <w:fldSimple w:instr=" SEQ Figure \* ARABIC ">
        <w:r w:rsidR="00305377">
          <w:rPr>
            <w:noProof/>
          </w:rPr>
          <w:t>4</w:t>
        </w:r>
      </w:fldSimple>
      <w:r>
        <w:t xml:space="preserve">: </w:t>
      </w:r>
      <w:r>
        <w:rPr>
          <w:spacing w:val="-2"/>
        </w:rPr>
        <w:t>S</w:t>
      </w:r>
      <w:r>
        <w:t>ample Work Context Diagram</w:t>
      </w:r>
      <w:bookmarkEnd w:id="265"/>
      <w:bookmarkEnd w:id="266"/>
    </w:p>
    <w:p w14:paraId="4181C516" w14:textId="77777777" w:rsidR="001D1E38" w:rsidRDefault="009061DA" w:rsidP="00BD48B7">
      <w:pPr>
        <w:pStyle w:val="FigureGT"/>
      </w:pPr>
      <w:r>
        <w:object w:dxaOrig="8185" w:dyaOrig="7359" w14:anchorId="4181C85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igure 4: Sample Work Context Diagram with the system being designed at the center and stakeholders are connected to the system via numbered arrows pointing into the center." style="width:409.5pt;height:367.5pt" o:ole="">
            <v:imagedata r:id="rId21" o:title=""/>
          </v:shape>
          <o:OLEObject Type="Embed" ProgID="Visio.Drawing.11" ShapeID="_x0000_i1025" DrawAspect="Content" ObjectID="_1701666649" r:id="rId22"/>
        </w:object>
      </w:r>
    </w:p>
    <w:p w14:paraId="4181C517" w14:textId="77777777" w:rsidR="00DF42EB" w:rsidRDefault="00A036EF" w:rsidP="00FA363A">
      <w:pPr>
        <w:pStyle w:val="Heading3"/>
      </w:pPr>
      <w:bookmarkStart w:id="267" w:name="_Toc354672625"/>
      <w:r>
        <w:t>Writing User Requirements</w:t>
      </w:r>
      <w:bookmarkEnd w:id="267"/>
    </w:p>
    <w:p w14:paraId="4181C518" w14:textId="77777777" w:rsidR="00DF42EB" w:rsidRDefault="00A036EF" w:rsidP="00AC75C4">
      <w:pPr>
        <w:pStyle w:val="ParagraphH3GT"/>
      </w:pPr>
      <w:r>
        <w:rPr>
          <w:spacing w:val="-2"/>
        </w:rPr>
        <w:t>W</w:t>
      </w:r>
      <w:r>
        <w:t xml:space="preserve">riting </w:t>
      </w:r>
      <w:r w:rsidR="00246BC7">
        <w:t>User Require</w:t>
      </w:r>
      <w:r w:rsidR="00246BC7">
        <w:rPr>
          <w:spacing w:val="-2"/>
        </w:rPr>
        <w:t>m</w:t>
      </w:r>
      <w:r w:rsidR="00246BC7">
        <w:t xml:space="preserve">ents </w:t>
      </w:r>
      <w:r w:rsidR="00D024A6">
        <w:t>(URs)</w:t>
      </w:r>
      <w:r>
        <w:t xml:space="preserve"> is the first step in decomposing business require</w:t>
      </w:r>
      <w:r>
        <w:rPr>
          <w:spacing w:val="-2"/>
        </w:rPr>
        <w:t>m</w:t>
      </w:r>
      <w:r>
        <w:t>ents. A u</w:t>
      </w:r>
      <w:r>
        <w:rPr>
          <w:spacing w:val="1"/>
        </w:rPr>
        <w:t>s</w:t>
      </w:r>
      <w:r>
        <w:t>er can repre</w:t>
      </w:r>
      <w:r>
        <w:rPr>
          <w:spacing w:val="-1"/>
        </w:rPr>
        <w:t>s</w:t>
      </w:r>
      <w:r>
        <w:t>ent either a stake</w:t>
      </w:r>
      <w:r>
        <w:rPr>
          <w:spacing w:val="-1"/>
        </w:rPr>
        <w:t>h</w:t>
      </w:r>
      <w:r>
        <w:t>older who i</w:t>
      </w:r>
      <w:r>
        <w:rPr>
          <w:spacing w:val="-1"/>
        </w:rPr>
        <w:t>n</w:t>
      </w:r>
      <w:r>
        <w:t>teracts with</w:t>
      </w:r>
      <w:r>
        <w:rPr>
          <w:spacing w:val="-2"/>
        </w:rPr>
        <w:t xml:space="preserve"> </w:t>
      </w:r>
      <w:r>
        <w:t>the system</w:t>
      </w:r>
      <w:r>
        <w:rPr>
          <w:spacing w:val="-2"/>
        </w:rPr>
        <w:t xml:space="preserve"> </w:t>
      </w:r>
      <w:r>
        <w:t>or another system</w:t>
      </w:r>
      <w:r>
        <w:rPr>
          <w:spacing w:val="-2"/>
        </w:rPr>
        <w:t xml:space="preserve"> </w:t>
      </w:r>
      <w:r>
        <w:t>that exchanges</w:t>
      </w:r>
      <w:r w:rsidR="005A181E">
        <w:t xml:space="preserve"> </w:t>
      </w:r>
      <w:r>
        <w:t>data with the new system. URs des</w:t>
      </w:r>
      <w:r>
        <w:rPr>
          <w:spacing w:val="1"/>
        </w:rPr>
        <w:t>c</w:t>
      </w:r>
      <w:r>
        <w:t>ribe how a user i</w:t>
      </w:r>
      <w:r>
        <w:rPr>
          <w:spacing w:val="-1"/>
        </w:rPr>
        <w:t>n</w:t>
      </w:r>
      <w:r>
        <w:t>tends to int</w:t>
      </w:r>
      <w:r>
        <w:rPr>
          <w:spacing w:val="-1"/>
        </w:rPr>
        <w:t>e</w:t>
      </w:r>
      <w:r>
        <w:t>ract with the sy</w:t>
      </w:r>
      <w:r>
        <w:rPr>
          <w:spacing w:val="-1"/>
        </w:rPr>
        <w:t>s</w:t>
      </w:r>
      <w:r>
        <w:t>t</w:t>
      </w:r>
      <w:r>
        <w:rPr>
          <w:spacing w:val="-1"/>
        </w:rPr>
        <w:t>e</w:t>
      </w:r>
      <w:r>
        <w:t>m</w:t>
      </w:r>
      <w:r>
        <w:rPr>
          <w:spacing w:val="-1"/>
        </w:rPr>
        <w:t xml:space="preserve"> </w:t>
      </w:r>
      <w:r>
        <w:t xml:space="preserve">in order to </w:t>
      </w:r>
      <w:r>
        <w:rPr>
          <w:spacing w:val="-1"/>
        </w:rPr>
        <w:t>f</w:t>
      </w:r>
      <w:r>
        <w:t>ul</w:t>
      </w:r>
      <w:r>
        <w:rPr>
          <w:spacing w:val="-1"/>
        </w:rPr>
        <w:t>f</w:t>
      </w:r>
      <w:r>
        <w:t>ill a business req</w:t>
      </w:r>
      <w:r>
        <w:rPr>
          <w:spacing w:val="-1"/>
        </w:rPr>
        <w:t>u</w:t>
      </w:r>
      <w:r>
        <w:t>ir</w:t>
      </w:r>
      <w:r>
        <w:rPr>
          <w:spacing w:val="-1"/>
        </w:rPr>
        <w:t>e</w:t>
      </w:r>
      <w:r>
        <w:rPr>
          <w:spacing w:val="-2"/>
        </w:rPr>
        <w:t>m</w:t>
      </w:r>
      <w:r>
        <w:t xml:space="preserve">ent. A BR </w:t>
      </w:r>
      <w:r>
        <w:rPr>
          <w:spacing w:val="-2"/>
        </w:rPr>
        <w:t>m</w:t>
      </w:r>
      <w:r>
        <w:t>ay be decomposed into</w:t>
      </w:r>
      <w:r>
        <w:rPr>
          <w:spacing w:val="-1"/>
        </w:rPr>
        <w:t xml:space="preserve"> </w:t>
      </w:r>
      <w:r>
        <w:t>sever</w:t>
      </w:r>
      <w:r>
        <w:rPr>
          <w:spacing w:val="-1"/>
        </w:rPr>
        <w:t>a</w:t>
      </w:r>
      <w:r>
        <w:t>l URs. For exa</w:t>
      </w:r>
      <w:r>
        <w:rPr>
          <w:spacing w:val="-2"/>
        </w:rPr>
        <w:t>m</w:t>
      </w:r>
      <w:r>
        <w:t>ple:</w:t>
      </w:r>
    </w:p>
    <w:p w14:paraId="4181C519" w14:textId="77777777" w:rsidR="00DF42EB" w:rsidRDefault="00A036EF" w:rsidP="002671E5">
      <w:pPr>
        <w:pStyle w:val="ListBullet3GT"/>
      </w:pPr>
      <w:r>
        <w:t>Business Require</w:t>
      </w:r>
      <w:r>
        <w:rPr>
          <w:spacing w:val="-2"/>
        </w:rPr>
        <w:t>m</w:t>
      </w:r>
      <w:r>
        <w:t xml:space="preserve">ent: </w:t>
      </w:r>
      <w:r w:rsidR="00145BFD">
        <w:t>CMS</w:t>
      </w:r>
      <w:r>
        <w:t xml:space="preserve"> shall </w:t>
      </w:r>
      <w:r>
        <w:rPr>
          <w:spacing w:val="-1"/>
        </w:rPr>
        <w:t>p</w:t>
      </w:r>
      <w:r>
        <w:t>roc</w:t>
      </w:r>
      <w:r>
        <w:rPr>
          <w:spacing w:val="-1"/>
        </w:rPr>
        <w:t>e</w:t>
      </w:r>
      <w:r>
        <w:t>ss e</w:t>
      </w:r>
      <w:r>
        <w:rPr>
          <w:spacing w:val="-2"/>
        </w:rPr>
        <w:t>m</w:t>
      </w:r>
      <w:r>
        <w:t>ergency pay</w:t>
      </w:r>
      <w:r>
        <w:rPr>
          <w:spacing w:val="-2"/>
        </w:rPr>
        <w:t>m</w:t>
      </w:r>
      <w:r>
        <w:t>ents for each applicable</w:t>
      </w:r>
      <w:r w:rsidR="005A181E">
        <w:t xml:space="preserve"> </w:t>
      </w:r>
      <w:r>
        <w:t>Plan.</w:t>
      </w:r>
    </w:p>
    <w:p w14:paraId="4181C51A" w14:textId="77777777" w:rsidR="005A181E" w:rsidRDefault="005A181E" w:rsidP="002671E5">
      <w:pPr>
        <w:pStyle w:val="ListBullet3aGT"/>
      </w:pPr>
      <w:r>
        <w:t>User Require</w:t>
      </w:r>
      <w:r>
        <w:rPr>
          <w:spacing w:val="-2"/>
        </w:rPr>
        <w:t>m</w:t>
      </w:r>
      <w:r>
        <w:t>ent: The user shall create e</w:t>
      </w:r>
      <w:r>
        <w:rPr>
          <w:spacing w:val="-2"/>
        </w:rPr>
        <w:t>m</w:t>
      </w:r>
      <w:r>
        <w:t>ergency pay</w:t>
      </w:r>
      <w:r>
        <w:rPr>
          <w:spacing w:val="-2"/>
        </w:rPr>
        <w:t>m</w:t>
      </w:r>
      <w:r>
        <w:t>ents.</w:t>
      </w:r>
    </w:p>
    <w:p w14:paraId="4181C51B" w14:textId="77777777" w:rsidR="005A181E" w:rsidRDefault="005A181E" w:rsidP="002671E5">
      <w:pPr>
        <w:pStyle w:val="ListBullet3aGT"/>
      </w:pPr>
      <w:r>
        <w:t>User Require</w:t>
      </w:r>
      <w:r>
        <w:rPr>
          <w:spacing w:val="-2"/>
        </w:rPr>
        <w:t>m</w:t>
      </w:r>
      <w:r>
        <w:t xml:space="preserve">ent: The user shall </w:t>
      </w:r>
      <w:r>
        <w:rPr>
          <w:spacing w:val="-2"/>
        </w:rPr>
        <w:t>m</w:t>
      </w:r>
      <w:r>
        <w:t>odify e</w:t>
      </w:r>
      <w:r>
        <w:rPr>
          <w:spacing w:val="-2"/>
        </w:rPr>
        <w:t>m</w:t>
      </w:r>
      <w:r>
        <w:t>ergency pay</w:t>
      </w:r>
      <w:r>
        <w:rPr>
          <w:spacing w:val="-2"/>
        </w:rPr>
        <w:t>m</w:t>
      </w:r>
      <w:r>
        <w:rPr>
          <w:spacing w:val="2"/>
        </w:rPr>
        <w:t>e</w:t>
      </w:r>
      <w:r>
        <w:t>nts.</w:t>
      </w:r>
    </w:p>
    <w:p w14:paraId="4181C51C" w14:textId="77777777" w:rsidR="005A181E" w:rsidRDefault="005A181E" w:rsidP="002671E5">
      <w:pPr>
        <w:pStyle w:val="ListBullet3aGT"/>
      </w:pPr>
      <w:r>
        <w:t>User Require</w:t>
      </w:r>
      <w:r>
        <w:rPr>
          <w:spacing w:val="-2"/>
        </w:rPr>
        <w:t>m</w:t>
      </w:r>
      <w:r>
        <w:t>ent: The user sh</w:t>
      </w:r>
      <w:r>
        <w:rPr>
          <w:spacing w:val="-1"/>
        </w:rPr>
        <w:t>a</w:t>
      </w:r>
      <w:r>
        <w:t>ll delete e</w:t>
      </w:r>
      <w:r>
        <w:rPr>
          <w:spacing w:val="-2"/>
        </w:rPr>
        <w:t>m</w:t>
      </w:r>
      <w:r>
        <w:t>ergency pay</w:t>
      </w:r>
      <w:r>
        <w:rPr>
          <w:spacing w:val="-2"/>
        </w:rPr>
        <w:t>m</w:t>
      </w:r>
      <w:r>
        <w:t>ents.</w:t>
      </w:r>
    </w:p>
    <w:p w14:paraId="4181C51D" w14:textId="77777777" w:rsidR="005A181E" w:rsidRDefault="005A181E" w:rsidP="002671E5">
      <w:pPr>
        <w:pStyle w:val="ListBullet3aGT"/>
      </w:pPr>
      <w:r>
        <w:t>User Require</w:t>
      </w:r>
      <w:r>
        <w:rPr>
          <w:spacing w:val="-2"/>
        </w:rPr>
        <w:t>m</w:t>
      </w:r>
      <w:r>
        <w:t xml:space="preserve">ent: The user shall view </w:t>
      </w:r>
      <w:r>
        <w:rPr>
          <w:spacing w:val="2"/>
        </w:rPr>
        <w:t>e</w:t>
      </w:r>
      <w:r>
        <w:rPr>
          <w:spacing w:val="-2"/>
        </w:rPr>
        <w:t>m</w:t>
      </w:r>
      <w:r>
        <w:t>ergency pay</w:t>
      </w:r>
      <w:r>
        <w:rPr>
          <w:spacing w:val="-2"/>
        </w:rPr>
        <w:t>m</w:t>
      </w:r>
      <w:r>
        <w:t>ents.</w:t>
      </w:r>
    </w:p>
    <w:p w14:paraId="4181C51E" w14:textId="77777777" w:rsidR="005A181E" w:rsidRDefault="005A181E" w:rsidP="002671E5">
      <w:pPr>
        <w:pStyle w:val="ListBullet3aGT"/>
      </w:pPr>
      <w:r>
        <w:t>User Require</w:t>
      </w:r>
      <w:r>
        <w:rPr>
          <w:spacing w:val="-2"/>
        </w:rPr>
        <w:t>m</w:t>
      </w:r>
      <w:r>
        <w:t>ent: The user shall authorize e</w:t>
      </w:r>
      <w:r>
        <w:rPr>
          <w:spacing w:val="-2"/>
        </w:rPr>
        <w:t>m</w:t>
      </w:r>
      <w:r>
        <w:t>ergency payments.</w:t>
      </w:r>
    </w:p>
    <w:p w14:paraId="4181C51F" w14:textId="77777777" w:rsidR="00DF42EB" w:rsidRDefault="00A036EF" w:rsidP="00AC75C4">
      <w:pPr>
        <w:pStyle w:val="ParagraphH3GT"/>
      </w:pPr>
      <w:r>
        <w:lastRenderedPageBreak/>
        <w:t>Using the work conte</w:t>
      </w:r>
      <w:r>
        <w:rPr>
          <w:spacing w:val="-1"/>
        </w:rPr>
        <w:t>x</w:t>
      </w:r>
      <w:r>
        <w:t>t diagram</w:t>
      </w:r>
      <w:r w:rsidR="00EF3644">
        <w:t>,</w:t>
      </w:r>
      <w:r>
        <w:rPr>
          <w:spacing w:val="-2"/>
        </w:rPr>
        <w:t xml:space="preserve"> </w:t>
      </w:r>
      <w:r>
        <w:t>the proje</w:t>
      </w:r>
      <w:r>
        <w:rPr>
          <w:spacing w:val="-1"/>
        </w:rPr>
        <w:t>c</w:t>
      </w:r>
      <w:r>
        <w:t>t t</w:t>
      </w:r>
      <w:r>
        <w:rPr>
          <w:spacing w:val="-1"/>
        </w:rPr>
        <w:t>e</w:t>
      </w:r>
      <w:r>
        <w:t>am identi</w:t>
      </w:r>
      <w:r>
        <w:rPr>
          <w:spacing w:val="-1"/>
        </w:rPr>
        <w:t>f</w:t>
      </w:r>
      <w:r>
        <w:t>ies t</w:t>
      </w:r>
      <w:r>
        <w:rPr>
          <w:spacing w:val="-1"/>
        </w:rPr>
        <w:t>h</w:t>
      </w:r>
      <w:r>
        <w:t>e li</w:t>
      </w:r>
      <w:r>
        <w:rPr>
          <w:spacing w:val="-1"/>
        </w:rPr>
        <w:t>s</w:t>
      </w:r>
      <w:r>
        <w:t>t of</w:t>
      </w:r>
      <w:r>
        <w:rPr>
          <w:spacing w:val="-1"/>
        </w:rPr>
        <w:t xml:space="preserve"> </w:t>
      </w:r>
      <w:r>
        <w:t>user</w:t>
      </w:r>
      <w:r>
        <w:rPr>
          <w:spacing w:val="-1"/>
        </w:rPr>
        <w:t xml:space="preserve"> </w:t>
      </w:r>
      <w:r>
        <w:t>requi</w:t>
      </w:r>
      <w:r>
        <w:rPr>
          <w:spacing w:val="-1"/>
        </w:rPr>
        <w:t>r</w:t>
      </w:r>
      <w:r>
        <w:t>e</w:t>
      </w:r>
      <w:r>
        <w:rPr>
          <w:spacing w:val="-2"/>
        </w:rPr>
        <w:t>m</w:t>
      </w:r>
      <w:r>
        <w:t>ents initi</w:t>
      </w:r>
      <w:r>
        <w:rPr>
          <w:spacing w:val="-1"/>
        </w:rPr>
        <w:t>a</w:t>
      </w:r>
      <w:r>
        <w:t>ted by that do</w:t>
      </w:r>
      <w:r>
        <w:rPr>
          <w:spacing w:val="-2"/>
        </w:rPr>
        <w:t>m</w:t>
      </w:r>
      <w:r>
        <w:t xml:space="preserve">ain for each line and identifies the </w:t>
      </w:r>
      <w:r>
        <w:rPr>
          <w:spacing w:val="-1"/>
        </w:rPr>
        <w:t>b</w:t>
      </w:r>
      <w:r>
        <w:t>usiness req</w:t>
      </w:r>
      <w:r>
        <w:rPr>
          <w:spacing w:val="-1"/>
        </w:rPr>
        <w:t>u</w:t>
      </w:r>
      <w:r>
        <w:t>ire</w:t>
      </w:r>
      <w:r>
        <w:rPr>
          <w:spacing w:val="-2"/>
        </w:rPr>
        <w:t>m</w:t>
      </w:r>
      <w:r>
        <w:t>ent that t</w:t>
      </w:r>
      <w:r>
        <w:rPr>
          <w:spacing w:val="-1"/>
        </w:rPr>
        <w:t>h</w:t>
      </w:r>
      <w:r>
        <w:t>at it derives fro</w:t>
      </w:r>
      <w:r>
        <w:rPr>
          <w:spacing w:val="-2"/>
        </w:rPr>
        <w:t>m</w:t>
      </w:r>
      <w:r>
        <w:t>. For the sa</w:t>
      </w:r>
      <w:r>
        <w:rPr>
          <w:spacing w:val="-2"/>
        </w:rPr>
        <w:t>m</w:t>
      </w:r>
      <w:r>
        <w:t>ple work context diagra</w:t>
      </w:r>
      <w:r>
        <w:rPr>
          <w:spacing w:val="-2"/>
        </w:rPr>
        <w:t>m</w:t>
      </w:r>
      <w:r>
        <w:t>, these included:</w:t>
      </w:r>
    </w:p>
    <w:p w14:paraId="4181C520" w14:textId="77777777" w:rsidR="00DF42EB" w:rsidRPr="00BE0AF5" w:rsidRDefault="00A036EF" w:rsidP="002671E5">
      <w:pPr>
        <w:pStyle w:val="ListBullet3GT"/>
      </w:pPr>
      <w:r w:rsidRPr="00BE0AF5">
        <w:t xml:space="preserve">Staff </w:t>
      </w:r>
      <w:r w:rsidRPr="00BE0AF5">
        <w:rPr>
          <w:spacing w:val="-2"/>
        </w:rPr>
        <w:t>t</w:t>
      </w:r>
      <w:r w:rsidRPr="00BE0AF5">
        <w:t>o</w:t>
      </w:r>
      <w:r w:rsidRPr="00BE0AF5">
        <w:rPr>
          <w:spacing w:val="1"/>
        </w:rPr>
        <w:t xml:space="preserve"> </w:t>
      </w:r>
      <w:r w:rsidRPr="00BE0AF5">
        <w:t>Syst</w:t>
      </w:r>
      <w:r w:rsidRPr="00BE0AF5">
        <w:rPr>
          <w:spacing w:val="-1"/>
        </w:rPr>
        <w:t>e</w:t>
      </w:r>
      <w:r w:rsidRPr="00BE0AF5">
        <w:t>m</w:t>
      </w:r>
      <w:r w:rsidRPr="00BE0AF5">
        <w:rPr>
          <w:spacing w:val="-2"/>
        </w:rPr>
        <w:t xml:space="preserve"> </w:t>
      </w:r>
      <w:r w:rsidRPr="00BE0AF5">
        <w:t xml:space="preserve">(line </w:t>
      </w:r>
      <w:r w:rsidR="009061DA">
        <w:t>1</w:t>
      </w:r>
      <w:r w:rsidRPr="00BE0AF5">
        <w:t>)</w:t>
      </w:r>
    </w:p>
    <w:p w14:paraId="4181C521" w14:textId="77777777" w:rsidR="00DF42EB" w:rsidRPr="00186451" w:rsidRDefault="00A036EF" w:rsidP="002671E5">
      <w:pPr>
        <w:pStyle w:val="ListBullet3aGT"/>
      </w:pPr>
      <w:r w:rsidRPr="00186451">
        <w:t>S</w:t>
      </w:r>
      <w:r w:rsidRPr="00186451">
        <w:rPr>
          <w:spacing w:val="-1"/>
        </w:rPr>
        <w:t>t</w:t>
      </w:r>
      <w:r w:rsidRPr="00186451">
        <w:t>aff</w:t>
      </w:r>
      <w:r w:rsidRPr="00186451">
        <w:rPr>
          <w:spacing w:val="-1"/>
        </w:rPr>
        <w:t xml:space="preserve"> </w:t>
      </w:r>
      <w:r w:rsidRPr="00186451">
        <w:t>sha</w:t>
      </w:r>
      <w:r w:rsidRPr="00186451">
        <w:rPr>
          <w:spacing w:val="-1"/>
        </w:rPr>
        <w:t>l</w:t>
      </w:r>
      <w:r w:rsidRPr="00186451">
        <w:t xml:space="preserve">l </w:t>
      </w:r>
      <w:r w:rsidRPr="00186451">
        <w:rPr>
          <w:spacing w:val="-1"/>
        </w:rPr>
        <w:t>i</w:t>
      </w:r>
      <w:r w:rsidRPr="00186451">
        <w:t>s</w:t>
      </w:r>
      <w:r w:rsidRPr="00186451">
        <w:rPr>
          <w:spacing w:val="-1"/>
        </w:rPr>
        <w:t>su</w:t>
      </w:r>
      <w:r w:rsidRPr="00186451">
        <w:t>e</w:t>
      </w:r>
      <w:r w:rsidRPr="00186451">
        <w:rPr>
          <w:spacing w:val="1"/>
        </w:rPr>
        <w:t xml:space="preserve"> </w:t>
      </w:r>
      <w:r w:rsidRPr="00186451">
        <w:rPr>
          <w:spacing w:val="-2"/>
        </w:rPr>
        <w:t>m</w:t>
      </w:r>
      <w:r w:rsidRPr="00186451">
        <w:t>on</w:t>
      </w:r>
      <w:r w:rsidRPr="00186451">
        <w:rPr>
          <w:spacing w:val="-1"/>
        </w:rPr>
        <w:t>t</w:t>
      </w:r>
      <w:r w:rsidRPr="00186451">
        <w:t>h</w:t>
      </w:r>
      <w:r w:rsidRPr="00186451">
        <w:rPr>
          <w:spacing w:val="-1"/>
        </w:rPr>
        <w:t>l</w:t>
      </w:r>
      <w:r w:rsidRPr="00186451">
        <w:t>y pa</w:t>
      </w:r>
      <w:r w:rsidRPr="00186451">
        <w:rPr>
          <w:spacing w:val="-2"/>
        </w:rPr>
        <w:t>y</w:t>
      </w:r>
      <w:r w:rsidRPr="00186451">
        <w:rPr>
          <w:spacing w:val="-1"/>
        </w:rPr>
        <w:t>m</w:t>
      </w:r>
      <w:r w:rsidRPr="00186451">
        <w:t>en</w:t>
      </w:r>
      <w:r w:rsidRPr="00186451">
        <w:rPr>
          <w:spacing w:val="-1"/>
        </w:rPr>
        <w:t>t</w:t>
      </w:r>
      <w:r w:rsidRPr="00186451">
        <w:t>s.</w:t>
      </w:r>
    </w:p>
    <w:p w14:paraId="4181C522" w14:textId="77777777" w:rsidR="00DF42EB" w:rsidRPr="00186451" w:rsidRDefault="00A036EF" w:rsidP="002671E5">
      <w:pPr>
        <w:pStyle w:val="ListBullet3aGT"/>
      </w:pPr>
      <w:r w:rsidRPr="00186451">
        <w:t>Staff</w:t>
      </w:r>
      <w:r w:rsidRPr="00186451">
        <w:rPr>
          <w:spacing w:val="-1"/>
        </w:rPr>
        <w:t xml:space="preserve"> </w:t>
      </w:r>
      <w:r w:rsidRPr="00186451">
        <w:t>s</w:t>
      </w:r>
      <w:r w:rsidRPr="00186451">
        <w:rPr>
          <w:spacing w:val="1"/>
        </w:rPr>
        <w:t>h</w:t>
      </w:r>
      <w:r w:rsidRPr="00186451">
        <w:t>all issue i</w:t>
      </w:r>
      <w:r w:rsidRPr="00186451">
        <w:rPr>
          <w:spacing w:val="1"/>
        </w:rPr>
        <w:t>n</w:t>
      </w:r>
      <w:r w:rsidRPr="00186451">
        <w:t>terim</w:t>
      </w:r>
      <w:r w:rsidRPr="00186451">
        <w:rPr>
          <w:spacing w:val="-2"/>
        </w:rPr>
        <w:t xml:space="preserve"> </w:t>
      </w:r>
      <w:r w:rsidRPr="00186451">
        <w:rPr>
          <w:spacing w:val="1"/>
        </w:rPr>
        <w:t>p</w:t>
      </w:r>
      <w:r w:rsidRPr="00186451">
        <w:t>a</w:t>
      </w:r>
      <w:r w:rsidRPr="00186451">
        <w:rPr>
          <w:spacing w:val="1"/>
        </w:rPr>
        <w:t>y</w:t>
      </w:r>
      <w:r w:rsidRPr="00186451">
        <w:rPr>
          <w:spacing w:val="-1"/>
        </w:rPr>
        <w:t>m</w:t>
      </w:r>
      <w:r w:rsidRPr="00186451">
        <w:t>e</w:t>
      </w:r>
      <w:r w:rsidRPr="00186451">
        <w:rPr>
          <w:spacing w:val="1"/>
        </w:rPr>
        <w:t>n</w:t>
      </w:r>
      <w:r w:rsidRPr="00186451">
        <w:t>ts.</w:t>
      </w:r>
    </w:p>
    <w:p w14:paraId="4181C523" w14:textId="77777777" w:rsidR="00DF42EB" w:rsidRPr="00186451" w:rsidRDefault="00A036EF" w:rsidP="002671E5">
      <w:pPr>
        <w:pStyle w:val="ListBullet3aGT"/>
      </w:pPr>
      <w:r w:rsidRPr="00186451">
        <w:t>Staff</w:t>
      </w:r>
      <w:r w:rsidRPr="00186451">
        <w:rPr>
          <w:spacing w:val="-1"/>
        </w:rPr>
        <w:t xml:space="preserve"> </w:t>
      </w:r>
      <w:r w:rsidRPr="00186451">
        <w:t>shall is</w:t>
      </w:r>
      <w:r w:rsidRPr="00186451">
        <w:rPr>
          <w:spacing w:val="-1"/>
        </w:rPr>
        <w:t>su</w:t>
      </w:r>
      <w:r w:rsidRPr="00186451">
        <w:t>e e</w:t>
      </w:r>
      <w:r w:rsidRPr="00186451">
        <w:rPr>
          <w:spacing w:val="-2"/>
        </w:rPr>
        <w:t>m</w:t>
      </w:r>
      <w:r w:rsidRPr="00186451">
        <w:t>ergency pay</w:t>
      </w:r>
      <w:r w:rsidRPr="00186451">
        <w:rPr>
          <w:spacing w:val="-2"/>
        </w:rPr>
        <w:t>m</w:t>
      </w:r>
      <w:r w:rsidRPr="00186451">
        <w:t>ents.</w:t>
      </w:r>
    </w:p>
    <w:p w14:paraId="4181C524" w14:textId="77777777" w:rsidR="00DF42EB" w:rsidRPr="00186451" w:rsidRDefault="00A036EF" w:rsidP="002671E5">
      <w:pPr>
        <w:pStyle w:val="ListBullet3aGT"/>
      </w:pPr>
      <w:r w:rsidRPr="00186451">
        <w:t>Staff</w:t>
      </w:r>
      <w:r w:rsidRPr="00186451">
        <w:rPr>
          <w:spacing w:val="-1"/>
        </w:rPr>
        <w:t xml:space="preserve"> </w:t>
      </w:r>
      <w:r w:rsidRPr="00186451">
        <w:t xml:space="preserve">shall </w:t>
      </w:r>
      <w:r w:rsidRPr="00186451">
        <w:rPr>
          <w:spacing w:val="-2"/>
        </w:rPr>
        <w:t>m</w:t>
      </w:r>
      <w:r w:rsidRPr="00186451">
        <w:t>anage ac</w:t>
      </w:r>
      <w:r w:rsidRPr="00186451">
        <w:rPr>
          <w:spacing w:val="-2"/>
        </w:rPr>
        <w:t>c</w:t>
      </w:r>
      <w:r w:rsidRPr="00186451">
        <w:t>ounts</w:t>
      </w:r>
      <w:r w:rsidRPr="00186451">
        <w:rPr>
          <w:spacing w:val="-1"/>
        </w:rPr>
        <w:t xml:space="preserve"> </w:t>
      </w:r>
      <w:r w:rsidRPr="00186451">
        <w:t>receivable.</w:t>
      </w:r>
    </w:p>
    <w:p w14:paraId="4181C525" w14:textId="77777777" w:rsidR="00DF42EB" w:rsidRPr="00186451" w:rsidRDefault="00A036EF" w:rsidP="002671E5">
      <w:pPr>
        <w:pStyle w:val="ListBullet3aGT"/>
      </w:pPr>
      <w:r w:rsidRPr="00186451">
        <w:t>Staff</w:t>
      </w:r>
      <w:r w:rsidRPr="00186451">
        <w:rPr>
          <w:spacing w:val="-1"/>
        </w:rPr>
        <w:t xml:space="preserve"> </w:t>
      </w:r>
      <w:r w:rsidRPr="00186451">
        <w:t>s</w:t>
      </w:r>
      <w:r w:rsidRPr="00186451">
        <w:rPr>
          <w:spacing w:val="1"/>
        </w:rPr>
        <w:t>h</w:t>
      </w:r>
      <w:r w:rsidRPr="00186451">
        <w:t>all a</w:t>
      </w:r>
      <w:r w:rsidRPr="00186451">
        <w:rPr>
          <w:spacing w:val="1"/>
        </w:rPr>
        <w:t>u</w:t>
      </w:r>
      <w:r w:rsidRPr="00186451">
        <w:t>the</w:t>
      </w:r>
      <w:r w:rsidRPr="00186451">
        <w:rPr>
          <w:spacing w:val="1"/>
        </w:rPr>
        <w:t>n</w:t>
      </w:r>
      <w:r w:rsidRPr="00186451">
        <w:t>ticate t</w:t>
      </w:r>
      <w:r w:rsidRPr="00186451">
        <w:rPr>
          <w:spacing w:val="1"/>
        </w:rPr>
        <w:t>h</w:t>
      </w:r>
      <w:r w:rsidRPr="00186451">
        <w:t>e</w:t>
      </w:r>
      <w:r w:rsidRPr="00186451">
        <w:rPr>
          <w:spacing w:val="-2"/>
        </w:rPr>
        <w:t>m</w:t>
      </w:r>
      <w:r w:rsidRPr="00186451">
        <w:rPr>
          <w:spacing w:val="1"/>
        </w:rPr>
        <w:t>s</w:t>
      </w:r>
      <w:r w:rsidRPr="00186451">
        <w:t>el</w:t>
      </w:r>
      <w:r w:rsidRPr="00186451">
        <w:rPr>
          <w:spacing w:val="1"/>
        </w:rPr>
        <w:t>v</w:t>
      </w:r>
      <w:r w:rsidRPr="00186451">
        <w:t>es to t</w:t>
      </w:r>
      <w:r w:rsidRPr="00186451">
        <w:rPr>
          <w:spacing w:val="1"/>
        </w:rPr>
        <w:t>h</w:t>
      </w:r>
      <w:r w:rsidRPr="00186451">
        <w:t>e syst</w:t>
      </w:r>
      <w:r w:rsidRPr="00186451">
        <w:rPr>
          <w:spacing w:val="1"/>
        </w:rPr>
        <w:t>e</w:t>
      </w:r>
      <w:r w:rsidRPr="00186451">
        <w:rPr>
          <w:spacing w:val="-2"/>
        </w:rPr>
        <w:t>m</w:t>
      </w:r>
      <w:r w:rsidRPr="00186451">
        <w:t>.</w:t>
      </w:r>
    </w:p>
    <w:p w14:paraId="4181C526" w14:textId="77777777" w:rsidR="00DF42EB" w:rsidRDefault="00A036EF" w:rsidP="00AC75C4">
      <w:pPr>
        <w:pStyle w:val="ParagraphH3GT"/>
      </w:pPr>
      <w:r>
        <w:rPr>
          <w:spacing w:val="-2"/>
        </w:rPr>
        <w:t>W</w:t>
      </w:r>
      <w:r>
        <w:t xml:space="preserve">riting a purpose </w:t>
      </w:r>
      <w:r>
        <w:rPr>
          <w:spacing w:val="-1"/>
        </w:rPr>
        <w:t>f</w:t>
      </w:r>
      <w:r>
        <w:t>or e</w:t>
      </w:r>
      <w:r>
        <w:rPr>
          <w:spacing w:val="-1"/>
        </w:rPr>
        <w:t>a</w:t>
      </w:r>
      <w:r>
        <w:t>ch UR will help red</w:t>
      </w:r>
      <w:r>
        <w:rPr>
          <w:spacing w:val="-1"/>
        </w:rPr>
        <w:t>u</w:t>
      </w:r>
      <w:r>
        <w:t>ce any</w:t>
      </w:r>
      <w:r>
        <w:rPr>
          <w:spacing w:val="-1"/>
        </w:rPr>
        <w:t xml:space="preserve"> </w:t>
      </w:r>
      <w:r>
        <w:t>a</w:t>
      </w:r>
      <w:r>
        <w:rPr>
          <w:spacing w:val="-2"/>
        </w:rPr>
        <w:t>m</w:t>
      </w:r>
      <w:r>
        <w:t>biguity as to why the UR exists. All URs should use an action verb and indicate who is</w:t>
      </w:r>
      <w:r>
        <w:rPr>
          <w:spacing w:val="-1"/>
        </w:rPr>
        <w:t xml:space="preserve"> </w:t>
      </w:r>
      <w:r>
        <w:t>doing what to who</w:t>
      </w:r>
      <w:r>
        <w:rPr>
          <w:spacing w:val="-2"/>
        </w:rPr>
        <w:t>m</w:t>
      </w:r>
      <w:r>
        <w:t xml:space="preserve">. For </w:t>
      </w:r>
      <w:r>
        <w:rPr>
          <w:spacing w:val="2"/>
        </w:rPr>
        <w:t>e</w:t>
      </w:r>
      <w:r>
        <w:t>xa</w:t>
      </w:r>
      <w:r>
        <w:rPr>
          <w:spacing w:val="-2"/>
        </w:rPr>
        <w:t>m</w:t>
      </w:r>
      <w:r>
        <w:t xml:space="preserve">ple, use </w:t>
      </w:r>
      <w:r w:rsidR="00EF3644">
        <w:t>“</w:t>
      </w:r>
      <w:r>
        <w:t xml:space="preserve">The [stakeholder] shall view </w:t>
      </w:r>
      <w:r w:rsidR="00EF3644">
        <w:t xml:space="preserve">reports” </w:t>
      </w:r>
      <w:r>
        <w:t xml:space="preserve">or </w:t>
      </w:r>
      <w:r w:rsidR="00EF3644">
        <w:t>“</w:t>
      </w:r>
      <w:r>
        <w:t>The [stake</w:t>
      </w:r>
      <w:r>
        <w:rPr>
          <w:spacing w:val="-1"/>
        </w:rPr>
        <w:t>h</w:t>
      </w:r>
      <w:r>
        <w:t>older] shall create</w:t>
      </w:r>
      <w:r>
        <w:rPr>
          <w:spacing w:val="-1"/>
        </w:rPr>
        <w:t xml:space="preserve"> </w:t>
      </w:r>
      <w:r>
        <w:t xml:space="preserve">a </w:t>
      </w:r>
      <w:r w:rsidR="00EF3644">
        <w:t>rep</w:t>
      </w:r>
      <w:r w:rsidR="00EF3644">
        <w:rPr>
          <w:spacing w:val="-1"/>
        </w:rPr>
        <w:t>o</w:t>
      </w:r>
      <w:r w:rsidR="00EF3644">
        <w:t>rt.”</w:t>
      </w:r>
      <w:r>
        <w:t xml:space="preserve"> In the e</w:t>
      </w:r>
      <w:r>
        <w:rPr>
          <w:spacing w:val="-1"/>
        </w:rPr>
        <w:t>x</w:t>
      </w:r>
      <w:r>
        <w:t>a</w:t>
      </w:r>
      <w:r>
        <w:rPr>
          <w:spacing w:val="-2"/>
        </w:rPr>
        <w:t>m</w:t>
      </w:r>
      <w:r>
        <w:t xml:space="preserve">ples above, the </w:t>
      </w:r>
      <w:r>
        <w:rPr>
          <w:spacing w:val="-2"/>
        </w:rPr>
        <w:t>S</w:t>
      </w:r>
      <w:r>
        <w:rPr>
          <w:spacing w:val="1"/>
        </w:rPr>
        <w:t>t</w:t>
      </w:r>
      <w:r>
        <w:t>aff is doing so</w:t>
      </w:r>
      <w:r>
        <w:rPr>
          <w:spacing w:val="-2"/>
        </w:rPr>
        <w:t>m</w:t>
      </w:r>
      <w:r>
        <w:t>ething (creating) to</w:t>
      </w:r>
      <w:r>
        <w:rPr>
          <w:spacing w:val="1"/>
        </w:rPr>
        <w:t xml:space="preserve"> </w:t>
      </w:r>
      <w:r>
        <w:t>pay</w:t>
      </w:r>
      <w:r>
        <w:rPr>
          <w:spacing w:val="-2"/>
        </w:rPr>
        <w:t>m</w:t>
      </w:r>
      <w:r>
        <w:t xml:space="preserve">ents. The project manager is responsible </w:t>
      </w:r>
      <w:r>
        <w:rPr>
          <w:spacing w:val="-1"/>
        </w:rPr>
        <w:t>f</w:t>
      </w:r>
      <w:r>
        <w:t>or identi</w:t>
      </w:r>
      <w:r>
        <w:rPr>
          <w:spacing w:val="-1"/>
        </w:rPr>
        <w:t>f</w:t>
      </w:r>
      <w:r>
        <w:t>ying these URs with the</w:t>
      </w:r>
      <w:r>
        <w:rPr>
          <w:spacing w:val="-2"/>
        </w:rPr>
        <w:t xml:space="preserve"> </w:t>
      </w:r>
      <w:r>
        <w:t>a</w:t>
      </w:r>
      <w:r>
        <w:rPr>
          <w:spacing w:val="-1"/>
        </w:rPr>
        <w:t>s</w:t>
      </w:r>
      <w:r>
        <w:t>sista</w:t>
      </w:r>
      <w:r>
        <w:rPr>
          <w:spacing w:val="-1"/>
        </w:rPr>
        <w:t>n</w:t>
      </w:r>
      <w:r>
        <w:t xml:space="preserve">ce of subject </w:t>
      </w:r>
      <w:r>
        <w:rPr>
          <w:spacing w:val="-2"/>
        </w:rPr>
        <w:t>m</w:t>
      </w:r>
      <w:r>
        <w:t xml:space="preserve">atter experts. Be wary of losing focus by adding too </w:t>
      </w:r>
      <w:r>
        <w:rPr>
          <w:spacing w:val="-2"/>
        </w:rPr>
        <w:t>m</w:t>
      </w:r>
      <w:r>
        <w:t>uch detail here.</w:t>
      </w:r>
    </w:p>
    <w:p w14:paraId="4181C527" w14:textId="77777777" w:rsidR="00DF42EB" w:rsidRDefault="00A036EF" w:rsidP="00AC75C4">
      <w:pPr>
        <w:pStyle w:val="ParagraphH3GT"/>
      </w:pPr>
      <w:r>
        <w:t>From</w:t>
      </w:r>
      <w:r>
        <w:rPr>
          <w:spacing w:val="-2"/>
        </w:rPr>
        <w:t xml:space="preserve"> </w:t>
      </w:r>
      <w:r>
        <w:t>the URs, scenari</w:t>
      </w:r>
      <w:r>
        <w:rPr>
          <w:spacing w:val="-1"/>
        </w:rPr>
        <w:t>o</w:t>
      </w:r>
      <w:r>
        <w:t xml:space="preserve">s will be </w:t>
      </w:r>
      <w:r>
        <w:rPr>
          <w:spacing w:val="-1"/>
        </w:rPr>
        <w:t>g</w:t>
      </w:r>
      <w:r>
        <w:t>e</w:t>
      </w:r>
      <w:r>
        <w:rPr>
          <w:spacing w:val="-1"/>
        </w:rPr>
        <w:t>n</w:t>
      </w:r>
      <w:r>
        <w:t>erated th</w:t>
      </w:r>
      <w:r>
        <w:rPr>
          <w:spacing w:val="-1"/>
        </w:rPr>
        <w:t>a</w:t>
      </w:r>
      <w:r>
        <w:t xml:space="preserve">t </w:t>
      </w:r>
      <w:r>
        <w:rPr>
          <w:spacing w:val="-1"/>
        </w:rPr>
        <w:t>d</w:t>
      </w:r>
      <w:r>
        <w:t>escri</w:t>
      </w:r>
      <w:r>
        <w:rPr>
          <w:spacing w:val="-1"/>
        </w:rPr>
        <w:t>b</w:t>
      </w:r>
      <w:r>
        <w:t xml:space="preserve">e in </w:t>
      </w:r>
      <w:r>
        <w:rPr>
          <w:spacing w:val="-2"/>
        </w:rPr>
        <w:t>m</w:t>
      </w:r>
      <w:r>
        <w:t>ore detail h</w:t>
      </w:r>
      <w:r>
        <w:rPr>
          <w:spacing w:val="-1"/>
        </w:rPr>
        <w:t>o</w:t>
      </w:r>
      <w:r>
        <w:t>w the syst</w:t>
      </w:r>
      <w:r>
        <w:rPr>
          <w:spacing w:val="-1"/>
        </w:rPr>
        <w:t>e</w:t>
      </w:r>
      <w:r>
        <w:t>m</w:t>
      </w:r>
      <w:r>
        <w:rPr>
          <w:spacing w:val="-1"/>
        </w:rPr>
        <w:t xml:space="preserve"> </w:t>
      </w:r>
      <w:r>
        <w:t xml:space="preserve">will </w:t>
      </w:r>
      <w:r>
        <w:rPr>
          <w:spacing w:val="-1"/>
        </w:rPr>
        <w:t>f</w:t>
      </w:r>
      <w:r>
        <w:t>ul</w:t>
      </w:r>
      <w:r>
        <w:rPr>
          <w:spacing w:val="-1"/>
        </w:rPr>
        <w:t>f</w:t>
      </w:r>
      <w:r>
        <w:t>ill the UR. Functional and nonfunctional require</w:t>
      </w:r>
      <w:r>
        <w:rPr>
          <w:spacing w:val="-2"/>
        </w:rPr>
        <w:t>m</w:t>
      </w:r>
      <w:r>
        <w:t>ents can later be generated for both URs and scenarios.</w:t>
      </w:r>
    </w:p>
    <w:p w14:paraId="4181C528" w14:textId="77777777" w:rsidR="00DF42EB" w:rsidRDefault="00A036EF" w:rsidP="00AC75C4">
      <w:pPr>
        <w:pStyle w:val="ParagraphH3GT"/>
      </w:pPr>
      <w:r>
        <w:t>In so</w:t>
      </w:r>
      <w:r>
        <w:rPr>
          <w:spacing w:val="-2"/>
        </w:rPr>
        <w:t>m</w:t>
      </w:r>
      <w:r>
        <w:t>e cases, when the nu</w:t>
      </w:r>
      <w:r>
        <w:rPr>
          <w:spacing w:val="-2"/>
        </w:rPr>
        <w:t>m</w:t>
      </w:r>
      <w:r>
        <w:t>ber of scenarios is expected to be very li</w:t>
      </w:r>
      <w:r>
        <w:rPr>
          <w:spacing w:val="-2"/>
        </w:rPr>
        <w:t>m</w:t>
      </w:r>
      <w:r>
        <w:t xml:space="preserve">ited, it </w:t>
      </w:r>
      <w:r>
        <w:rPr>
          <w:spacing w:val="-2"/>
        </w:rPr>
        <w:t>m</w:t>
      </w:r>
      <w:r>
        <w:t xml:space="preserve">ay </w:t>
      </w:r>
      <w:r>
        <w:rPr>
          <w:spacing w:val="-2"/>
        </w:rPr>
        <w:t>m</w:t>
      </w:r>
      <w:r>
        <w:rPr>
          <w:spacing w:val="2"/>
        </w:rPr>
        <w:t>a</w:t>
      </w:r>
      <w:r>
        <w:t xml:space="preserve">ke the most sense to create a </w:t>
      </w:r>
      <w:proofErr w:type="gramStart"/>
      <w:r>
        <w:t>higher level</w:t>
      </w:r>
      <w:proofErr w:type="gramEnd"/>
      <w:r>
        <w:t xml:space="preserve"> </w:t>
      </w:r>
      <w:r>
        <w:rPr>
          <w:spacing w:val="-2"/>
        </w:rPr>
        <w:t>U</w:t>
      </w:r>
      <w:r>
        <w:t>R to enc</w:t>
      </w:r>
      <w:r>
        <w:rPr>
          <w:spacing w:val="-1"/>
        </w:rPr>
        <w:t>o</w:t>
      </w:r>
      <w:r>
        <w:rPr>
          <w:spacing w:val="-2"/>
        </w:rPr>
        <w:t>m</w:t>
      </w:r>
      <w:r>
        <w:rPr>
          <w:spacing w:val="1"/>
        </w:rPr>
        <w:t>p</w:t>
      </w:r>
      <w:r>
        <w:t xml:space="preserve">ass all the scenarios </w:t>
      </w:r>
      <w:r>
        <w:rPr>
          <w:spacing w:val="-1"/>
        </w:rPr>
        <w:t>e</w:t>
      </w:r>
      <w:r>
        <w:t>nvisioned. For exa</w:t>
      </w:r>
      <w:r>
        <w:rPr>
          <w:spacing w:val="-2"/>
        </w:rPr>
        <w:t>m</w:t>
      </w:r>
      <w:r>
        <w:t>ple:</w:t>
      </w:r>
    </w:p>
    <w:p w14:paraId="4181C529" w14:textId="77777777" w:rsidR="00DF42EB" w:rsidRDefault="00A036EF" w:rsidP="002671E5">
      <w:pPr>
        <w:pStyle w:val="ListBullet3GT"/>
      </w:pPr>
      <w:r>
        <w:t>Business Require</w:t>
      </w:r>
      <w:r>
        <w:rPr>
          <w:spacing w:val="-2"/>
        </w:rPr>
        <w:t>m</w:t>
      </w:r>
      <w:r>
        <w:t xml:space="preserve">ent: CMS shall </w:t>
      </w:r>
      <w:r>
        <w:rPr>
          <w:spacing w:val="-1"/>
        </w:rPr>
        <w:t>p</w:t>
      </w:r>
      <w:r>
        <w:t xml:space="preserve">rocess </w:t>
      </w:r>
      <w:r w:rsidR="00EF3644">
        <w:t>e</w:t>
      </w:r>
      <w:r>
        <w:rPr>
          <w:spacing w:val="-2"/>
        </w:rPr>
        <w:t>m</w:t>
      </w:r>
      <w:r>
        <w:t xml:space="preserve">ergency </w:t>
      </w:r>
      <w:r w:rsidR="00EF3644">
        <w:t>p</w:t>
      </w:r>
      <w:r>
        <w:t>ayments for each</w:t>
      </w:r>
      <w:r>
        <w:rPr>
          <w:spacing w:val="-1"/>
        </w:rPr>
        <w:t xml:space="preserve"> </w:t>
      </w:r>
      <w:r w:rsidR="00D012B8">
        <w:t>applicable Plan</w:t>
      </w:r>
      <w:r>
        <w:t>.</w:t>
      </w:r>
    </w:p>
    <w:p w14:paraId="4181C52A" w14:textId="77777777" w:rsidR="005A181E" w:rsidRPr="00BD48B7" w:rsidRDefault="005A181E" w:rsidP="002671E5">
      <w:pPr>
        <w:pStyle w:val="ListBullet3aGT"/>
      </w:pPr>
      <w:r w:rsidRPr="00BD48B7">
        <w:t>User Requirement: The user shall maintain emergency payments.</w:t>
      </w:r>
    </w:p>
    <w:p w14:paraId="4181C52B" w14:textId="77777777" w:rsidR="005A181E" w:rsidRDefault="005A181E" w:rsidP="002671E5">
      <w:pPr>
        <w:pStyle w:val="ListBullet4GT"/>
        <w:numPr>
          <w:ilvl w:val="0"/>
          <w:numId w:val="81"/>
        </w:numPr>
      </w:pPr>
      <w:r>
        <w:t xml:space="preserve">Scenario </w:t>
      </w:r>
      <w:r>
        <w:rPr>
          <w:spacing w:val="-1"/>
        </w:rPr>
        <w:t>1</w:t>
      </w:r>
      <w:r>
        <w:t>: Create</w:t>
      </w:r>
      <w:r w:rsidRPr="005A181E">
        <w:t xml:space="preserve"> </w:t>
      </w:r>
      <w:r>
        <w:t>Pa</w:t>
      </w:r>
      <w:r>
        <w:rPr>
          <w:spacing w:val="-1"/>
        </w:rPr>
        <w:t>y</w:t>
      </w:r>
      <w:r>
        <w:rPr>
          <w:spacing w:val="-2"/>
        </w:rPr>
        <w:t>m</w:t>
      </w:r>
      <w:r>
        <w:t>ents</w:t>
      </w:r>
    </w:p>
    <w:p w14:paraId="4181C52C" w14:textId="77777777" w:rsidR="005A181E" w:rsidRDefault="005A181E" w:rsidP="002671E5">
      <w:pPr>
        <w:pStyle w:val="ListBullet4GT"/>
        <w:numPr>
          <w:ilvl w:val="0"/>
          <w:numId w:val="81"/>
        </w:numPr>
      </w:pPr>
      <w:r>
        <w:t>Scenario 2:</w:t>
      </w:r>
      <w:r w:rsidRPr="005A181E">
        <w:t xml:space="preserve"> </w:t>
      </w:r>
      <w:r>
        <w:t>Modify Pay</w:t>
      </w:r>
      <w:r>
        <w:rPr>
          <w:spacing w:val="-2"/>
        </w:rPr>
        <w:t>m</w:t>
      </w:r>
      <w:r>
        <w:t>ents</w:t>
      </w:r>
    </w:p>
    <w:p w14:paraId="4181C52D" w14:textId="77777777" w:rsidR="005A181E" w:rsidRDefault="005A181E" w:rsidP="002671E5">
      <w:pPr>
        <w:pStyle w:val="ListBullet4GT"/>
        <w:numPr>
          <w:ilvl w:val="0"/>
          <w:numId w:val="81"/>
        </w:numPr>
      </w:pPr>
      <w:r>
        <w:t xml:space="preserve">Scenario </w:t>
      </w:r>
      <w:r>
        <w:rPr>
          <w:spacing w:val="-1"/>
        </w:rPr>
        <w:t>3</w:t>
      </w:r>
      <w:r>
        <w:t>:</w:t>
      </w:r>
      <w:r w:rsidRPr="005A181E">
        <w:t xml:space="preserve"> </w:t>
      </w:r>
      <w:r>
        <w:t>Delete Pa</w:t>
      </w:r>
      <w:r>
        <w:rPr>
          <w:spacing w:val="-1"/>
        </w:rPr>
        <w:t>y</w:t>
      </w:r>
      <w:r>
        <w:rPr>
          <w:spacing w:val="-2"/>
        </w:rPr>
        <w:t>m</w:t>
      </w:r>
      <w:r>
        <w:t>ents</w:t>
      </w:r>
    </w:p>
    <w:p w14:paraId="4181C52E" w14:textId="77777777" w:rsidR="005A181E" w:rsidRDefault="005A181E" w:rsidP="002671E5">
      <w:pPr>
        <w:pStyle w:val="ListBullet4GT"/>
        <w:numPr>
          <w:ilvl w:val="0"/>
          <w:numId w:val="81"/>
        </w:numPr>
      </w:pPr>
      <w:r>
        <w:t xml:space="preserve">Scenario </w:t>
      </w:r>
      <w:r>
        <w:rPr>
          <w:spacing w:val="-1"/>
        </w:rPr>
        <w:t>4</w:t>
      </w:r>
      <w:r>
        <w:t>:</w:t>
      </w:r>
      <w:r w:rsidRPr="005A181E">
        <w:t xml:space="preserve"> </w:t>
      </w:r>
      <w:r>
        <w:t>View Payments</w:t>
      </w:r>
    </w:p>
    <w:p w14:paraId="4181C52F" w14:textId="77777777" w:rsidR="005A181E" w:rsidRDefault="005A181E" w:rsidP="002671E5">
      <w:pPr>
        <w:pStyle w:val="ListBullet4GT"/>
        <w:numPr>
          <w:ilvl w:val="0"/>
          <w:numId w:val="81"/>
        </w:numPr>
      </w:pPr>
      <w:r>
        <w:t xml:space="preserve">Scenario </w:t>
      </w:r>
      <w:r>
        <w:rPr>
          <w:spacing w:val="-1"/>
        </w:rPr>
        <w:t>5</w:t>
      </w:r>
      <w:r>
        <w:t>:</w:t>
      </w:r>
      <w:r w:rsidRPr="005A181E">
        <w:t xml:space="preserve"> </w:t>
      </w:r>
      <w:r>
        <w:t xml:space="preserve">Authorize </w:t>
      </w:r>
      <w:r>
        <w:rPr>
          <w:spacing w:val="-2"/>
        </w:rPr>
        <w:t>P</w:t>
      </w:r>
      <w:r>
        <w:t>ay</w:t>
      </w:r>
      <w:r>
        <w:rPr>
          <w:spacing w:val="-2"/>
        </w:rPr>
        <w:t>m</w:t>
      </w:r>
      <w:r>
        <w:t>ents</w:t>
      </w:r>
    </w:p>
    <w:p w14:paraId="4181C530" w14:textId="77777777" w:rsidR="00DF42EB" w:rsidRDefault="00A036EF" w:rsidP="00AC75C4">
      <w:pPr>
        <w:pStyle w:val="ParagraphH3GT"/>
      </w:pPr>
      <w:r>
        <w:t xml:space="preserve">Not all </w:t>
      </w:r>
      <w:r>
        <w:rPr>
          <w:spacing w:val="-1"/>
        </w:rPr>
        <w:t>s</w:t>
      </w:r>
      <w:r>
        <w:t>tak</w:t>
      </w:r>
      <w:r>
        <w:rPr>
          <w:spacing w:val="-1"/>
        </w:rPr>
        <w:t>e</w:t>
      </w:r>
      <w:r>
        <w:t>holders will necess</w:t>
      </w:r>
      <w:r>
        <w:rPr>
          <w:spacing w:val="-2"/>
        </w:rPr>
        <w:t>a</w:t>
      </w:r>
      <w:r>
        <w:t>rily have user require</w:t>
      </w:r>
      <w:r>
        <w:rPr>
          <w:spacing w:val="-2"/>
        </w:rPr>
        <w:t>m</w:t>
      </w:r>
      <w:r>
        <w:t>ents i</w:t>
      </w:r>
      <w:r>
        <w:rPr>
          <w:spacing w:val="2"/>
        </w:rPr>
        <w:t>d</w:t>
      </w:r>
      <w:r>
        <w:t>entified. F</w:t>
      </w:r>
      <w:r>
        <w:rPr>
          <w:spacing w:val="-1"/>
        </w:rPr>
        <w:t>o</w:t>
      </w:r>
      <w:r>
        <w:t>r exa</w:t>
      </w:r>
      <w:r>
        <w:rPr>
          <w:spacing w:val="-2"/>
        </w:rPr>
        <w:t>m</w:t>
      </w:r>
      <w:r>
        <w:t xml:space="preserve">ple, </w:t>
      </w:r>
      <w:r w:rsidR="00D024A6">
        <w:t>the Office of Infor</w:t>
      </w:r>
      <w:r w:rsidR="00D024A6">
        <w:rPr>
          <w:spacing w:val="-2"/>
        </w:rPr>
        <w:t>m</w:t>
      </w:r>
      <w:r w:rsidR="00D024A6">
        <w:t>ation Services (OIS)</w:t>
      </w:r>
      <w:r>
        <w:t xml:space="preserve"> sets </w:t>
      </w:r>
      <w:r w:rsidR="00227E8C">
        <w:t xml:space="preserve">the </w:t>
      </w:r>
      <w:r>
        <w:t>policy for the technical architecture of a system</w:t>
      </w:r>
      <w:r>
        <w:rPr>
          <w:spacing w:val="-2"/>
        </w:rPr>
        <w:t xml:space="preserve"> </w:t>
      </w:r>
      <w:r>
        <w:rPr>
          <w:spacing w:val="1"/>
        </w:rPr>
        <w:t>a</w:t>
      </w:r>
      <w:r>
        <w:t>nd hence only</w:t>
      </w:r>
      <w:r>
        <w:rPr>
          <w:spacing w:val="-2"/>
        </w:rPr>
        <w:t xml:space="preserve"> </w:t>
      </w:r>
      <w:r>
        <w:t>nonfunctional require</w:t>
      </w:r>
      <w:r>
        <w:rPr>
          <w:spacing w:val="-2"/>
        </w:rPr>
        <w:t>m</w:t>
      </w:r>
      <w:r>
        <w:t>ents will be generated from</w:t>
      </w:r>
      <w:r>
        <w:rPr>
          <w:spacing w:val="-2"/>
        </w:rPr>
        <w:t xml:space="preserve"> </w:t>
      </w:r>
      <w:r>
        <w:t>that stakeholder.</w:t>
      </w:r>
    </w:p>
    <w:p w14:paraId="4181C531" w14:textId="77777777" w:rsidR="00DF42EB" w:rsidRDefault="00A036EF" w:rsidP="00AC75C4">
      <w:pPr>
        <w:pStyle w:val="ParagraphH3GT"/>
      </w:pPr>
      <w:r>
        <w:t>The business analyst uses their best judg</w:t>
      </w:r>
      <w:r>
        <w:rPr>
          <w:spacing w:val="-2"/>
        </w:rPr>
        <w:t>m</w:t>
      </w:r>
      <w:r>
        <w:t>ent</w:t>
      </w:r>
      <w:r>
        <w:rPr>
          <w:spacing w:val="-1"/>
        </w:rPr>
        <w:t xml:space="preserve"> </w:t>
      </w:r>
      <w:r>
        <w:t>on how to clearly organize the URs and scenarios given the ti</w:t>
      </w:r>
      <w:r>
        <w:rPr>
          <w:spacing w:val="-2"/>
        </w:rPr>
        <w:t>m</w:t>
      </w:r>
      <w:r>
        <w:t>e and budget allowed. Note that</w:t>
      </w:r>
      <w:r>
        <w:rPr>
          <w:spacing w:val="-1"/>
        </w:rPr>
        <w:t xml:space="preserve"> </w:t>
      </w:r>
      <w:r>
        <w:t>in</w:t>
      </w:r>
      <w:r>
        <w:rPr>
          <w:spacing w:val="-2"/>
        </w:rPr>
        <w:t xml:space="preserve"> </w:t>
      </w:r>
      <w:r>
        <w:t>order to av</w:t>
      </w:r>
      <w:r>
        <w:rPr>
          <w:spacing w:val="-1"/>
        </w:rPr>
        <w:t>o</w:t>
      </w:r>
      <w:r>
        <w:rPr>
          <w:spacing w:val="1"/>
        </w:rPr>
        <w:t>i</w:t>
      </w:r>
      <w:r>
        <w:t>d ide</w:t>
      </w:r>
      <w:r>
        <w:rPr>
          <w:spacing w:val="-1"/>
        </w:rPr>
        <w:t>n</w:t>
      </w:r>
      <w:r>
        <w:t>ti</w:t>
      </w:r>
      <w:r>
        <w:rPr>
          <w:spacing w:val="-1"/>
        </w:rPr>
        <w:t>f</w:t>
      </w:r>
      <w:r>
        <w:t>yi</w:t>
      </w:r>
      <w:r>
        <w:rPr>
          <w:spacing w:val="-1"/>
        </w:rPr>
        <w:t>n</w:t>
      </w:r>
      <w:r>
        <w:t>g duplic</w:t>
      </w:r>
      <w:r>
        <w:rPr>
          <w:spacing w:val="-1"/>
        </w:rPr>
        <w:t>a</w:t>
      </w:r>
      <w:r>
        <w:t>ti</w:t>
      </w:r>
      <w:r>
        <w:rPr>
          <w:spacing w:val="-1"/>
        </w:rPr>
        <w:t>v</w:t>
      </w:r>
      <w:r>
        <w:t>e require</w:t>
      </w:r>
      <w:r>
        <w:rPr>
          <w:spacing w:val="-2"/>
        </w:rPr>
        <w:t>m</w:t>
      </w:r>
      <w:r>
        <w:t>ents or scenarios, it is per</w:t>
      </w:r>
      <w:r>
        <w:rPr>
          <w:spacing w:val="-2"/>
        </w:rPr>
        <w:t>m</w:t>
      </w:r>
      <w:r>
        <w:t>issible to categorize sce</w:t>
      </w:r>
      <w:r>
        <w:rPr>
          <w:spacing w:val="-1"/>
        </w:rPr>
        <w:t>n</w:t>
      </w:r>
      <w:r>
        <w:t xml:space="preserve">arios </w:t>
      </w:r>
      <w:r>
        <w:rPr>
          <w:spacing w:val="-1"/>
        </w:rPr>
        <w:t>a</w:t>
      </w:r>
      <w:r>
        <w:t>nd require</w:t>
      </w:r>
      <w:r>
        <w:rPr>
          <w:spacing w:val="-2"/>
        </w:rPr>
        <w:t>m</w:t>
      </w:r>
      <w:r>
        <w:t>ents that are appli</w:t>
      </w:r>
      <w:r>
        <w:rPr>
          <w:spacing w:val="-1"/>
        </w:rPr>
        <w:t>c</w:t>
      </w:r>
      <w:r>
        <w:t xml:space="preserve">able </w:t>
      </w:r>
      <w:r>
        <w:rPr>
          <w:spacing w:val="-2"/>
        </w:rPr>
        <w:t>f</w:t>
      </w:r>
      <w:r>
        <w:t xml:space="preserve">or all users within a </w:t>
      </w:r>
      <w:r>
        <w:rPr>
          <w:spacing w:val="-1"/>
        </w:rPr>
        <w:t>g</w:t>
      </w:r>
      <w:r>
        <w:t>l</w:t>
      </w:r>
      <w:r>
        <w:rPr>
          <w:spacing w:val="-1"/>
        </w:rPr>
        <w:t>o</w:t>
      </w:r>
      <w:r>
        <w:t>bal req</w:t>
      </w:r>
      <w:r>
        <w:rPr>
          <w:spacing w:val="-2"/>
        </w:rPr>
        <w:t>u</w:t>
      </w:r>
      <w:r>
        <w:t>ire</w:t>
      </w:r>
      <w:r>
        <w:rPr>
          <w:spacing w:val="-2"/>
        </w:rPr>
        <w:t>m</w:t>
      </w:r>
      <w:r>
        <w:t xml:space="preserve">ents section in the </w:t>
      </w:r>
      <w:r w:rsidR="00C0474B">
        <w:t>r</w:t>
      </w:r>
      <w:r>
        <w:t>equire</w:t>
      </w:r>
      <w:r>
        <w:rPr>
          <w:spacing w:val="-2"/>
        </w:rPr>
        <w:t>m</w:t>
      </w:r>
      <w:r>
        <w:t xml:space="preserve">ents </w:t>
      </w:r>
      <w:r w:rsidR="00C0474B">
        <w:t>d</w:t>
      </w:r>
      <w:r>
        <w:t>ocu</w:t>
      </w:r>
      <w:r>
        <w:rPr>
          <w:spacing w:val="-2"/>
        </w:rPr>
        <w:t>m</w:t>
      </w:r>
      <w:r>
        <w:t>ent. Exa</w:t>
      </w:r>
      <w:r>
        <w:rPr>
          <w:spacing w:val="-2"/>
        </w:rPr>
        <w:t>m</w:t>
      </w:r>
      <w:r>
        <w:t>ples of global require</w:t>
      </w:r>
      <w:r>
        <w:rPr>
          <w:spacing w:val="-2"/>
        </w:rPr>
        <w:t>m</w:t>
      </w:r>
      <w:r>
        <w:t>ents include per</w:t>
      </w:r>
      <w:r>
        <w:rPr>
          <w:spacing w:val="-1"/>
        </w:rPr>
        <w:t>f</w:t>
      </w:r>
      <w:r>
        <w:t>ormance and authentication require</w:t>
      </w:r>
      <w:r>
        <w:rPr>
          <w:spacing w:val="-2"/>
        </w:rPr>
        <w:t>m</w:t>
      </w:r>
      <w:r>
        <w:t xml:space="preserve">ents. </w:t>
      </w:r>
      <w:r w:rsidR="00EF3644">
        <w:t>A</w:t>
      </w:r>
      <w:r>
        <w:t>dd</w:t>
      </w:r>
      <w:r w:rsidR="00EF3644">
        <w:t>ing</w:t>
      </w:r>
      <w:r>
        <w:t xml:space="preserve"> a brief flow diagram</w:t>
      </w:r>
      <w:r>
        <w:rPr>
          <w:spacing w:val="-2"/>
        </w:rPr>
        <w:t xml:space="preserve"> </w:t>
      </w:r>
      <w:r>
        <w:t>to ind</w:t>
      </w:r>
      <w:r>
        <w:rPr>
          <w:spacing w:val="1"/>
        </w:rPr>
        <w:t>i</w:t>
      </w:r>
      <w:r>
        <w:t>cate the context of the u</w:t>
      </w:r>
      <w:r>
        <w:rPr>
          <w:spacing w:val="-1"/>
        </w:rPr>
        <w:t>s</w:t>
      </w:r>
      <w:r>
        <w:t>er req</w:t>
      </w:r>
      <w:r>
        <w:rPr>
          <w:spacing w:val="-1"/>
        </w:rPr>
        <w:t>u</w:t>
      </w:r>
      <w:r>
        <w:t>ire</w:t>
      </w:r>
      <w:r>
        <w:rPr>
          <w:spacing w:val="-2"/>
        </w:rPr>
        <w:t>m</w:t>
      </w:r>
      <w:r>
        <w:t xml:space="preserve">ent can </w:t>
      </w:r>
      <w:r>
        <w:rPr>
          <w:spacing w:val="-2"/>
        </w:rPr>
        <w:t>m</w:t>
      </w:r>
      <w:r>
        <w:t>ake it easier for t</w:t>
      </w:r>
      <w:r>
        <w:rPr>
          <w:spacing w:val="-1"/>
        </w:rPr>
        <w:t>h</w:t>
      </w:r>
      <w:r>
        <w:t xml:space="preserve">e reader to </w:t>
      </w:r>
      <w:r>
        <w:rPr>
          <w:spacing w:val="-1"/>
        </w:rPr>
        <w:t>u</w:t>
      </w:r>
      <w:r>
        <w:t>nder</w:t>
      </w:r>
      <w:r>
        <w:rPr>
          <w:spacing w:val="-1"/>
        </w:rPr>
        <w:t>s</w:t>
      </w:r>
      <w:r>
        <w:t>tand the context of when the UR occurs.</w:t>
      </w:r>
    </w:p>
    <w:p w14:paraId="4181C532" w14:textId="77777777" w:rsidR="00DF42EB" w:rsidRDefault="00A036EF" w:rsidP="00FA363A">
      <w:pPr>
        <w:pStyle w:val="Heading3"/>
      </w:pPr>
      <w:bookmarkStart w:id="268" w:name="_Toc350183056"/>
      <w:bookmarkStart w:id="269" w:name="_Toc350183727"/>
      <w:bookmarkStart w:id="270" w:name="_Toc350183871"/>
      <w:bookmarkStart w:id="271" w:name="_Toc350184015"/>
      <w:bookmarkStart w:id="272" w:name="_Toc350184397"/>
      <w:bookmarkStart w:id="273" w:name="_Toc354672626"/>
      <w:bookmarkEnd w:id="268"/>
      <w:bookmarkEnd w:id="269"/>
      <w:bookmarkEnd w:id="270"/>
      <w:bookmarkEnd w:id="271"/>
      <w:bookmarkEnd w:id="272"/>
      <w:r>
        <w:t>Documen</w:t>
      </w:r>
      <w:r>
        <w:rPr>
          <w:spacing w:val="2"/>
        </w:rPr>
        <w:t>t</w:t>
      </w:r>
      <w:r>
        <w:t>ing Scena</w:t>
      </w:r>
      <w:r>
        <w:rPr>
          <w:spacing w:val="1"/>
        </w:rPr>
        <w:t>r</w:t>
      </w:r>
      <w:r>
        <w:t>ios</w:t>
      </w:r>
      <w:bookmarkEnd w:id="273"/>
    </w:p>
    <w:p w14:paraId="4181C533" w14:textId="77777777" w:rsidR="00DF42EB" w:rsidRDefault="00A036EF" w:rsidP="00AC75C4">
      <w:pPr>
        <w:pStyle w:val="ParagraphH3GT"/>
      </w:pPr>
      <w:r>
        <w:t xml:space="preserve">Scenarios, </w:t>
      </w:r>
      <w:r>
        <w:rPr>
          <w:spacing w:val="-2"/>
        </w:rPr>
        <w:t>w</w:t>
      </w:r>
      <w:r>
        <w:t>hich are si</w:t>
      </w:r>
      <w:r>
        <w:rPr>
          <w:spacing w:val="-2"/>
        </w:rPr>
        <w:t>m</w:t>
      </w:r>
      <w:r>
        <w:t>ilar to use cases, describe the steps a user ta</w:t>
      </w:r>
      <w:r>
        <w:rPr>
          <w:spacing w:val="-1"/>
        </w:rPr>
        <w:t>k</w:t>
      </w:r>
      <w:r>
        <w:t>es to</w:t>
      </w:r>
      <w:r>
        <w:rPr>
          <w:spacing w:val="-1"/>
        </w:rPr>
        <w:t xml:space="preserve"> </w:t>
      </w:r>
      <w:r>
        <w:t>satisfy a u</w:t>
      </w:r>
      <w:r>
        <w:rPr>
          <w:spacing w:val="-1"/>
        </w:rPr>
        <w:t>s</w:t>
      </w:r>
      <w:r>
        <w:t>er require</w:t>
      </w:r>
      <w:r>
        <w:rPr>
          <w:spacing w:val="-2"/>
        </w:rPr>
        <w:t>m</w:t>
      </w:r>
      <w:r>
        <w:t>ent. They are a convenie</w:t>
      </w:r>
      <w:r>
        <w:rPr>
          <w:spacing w:val="-2"/>
        </w:rPr>
        <w:t>n</w:t>
      </w:r>
      <w:r>
        <w:t>t structure around which to org</w:t>
      </w:r>
      <w:r>
        <w:rPr>
          <w:spacing w:val="-1"/>
        </w:rPr>
        <w:t>a</w:t>
      </w:r>
      <w:r>
        <w:t>nize require</w:t>
      </w:r>
      <w:r>
        <w:rPr>
          <w:spacing w:val="-2"/>
        </w:rPr>
        <w:t>m</w:t>
      </w:r>
      <w:r>
        <w:t>ents. There are usually several scenarios associa</w:t>
      </w:r>
      <w:r>
        <w:rPr>
          <w:spacing w:val="1"/>
        </w:rPr>
        <w:t>t</w:t>
      </w:r>
      <w:r>
        <w:t>ed with a user require</w:t>
      </w:r>
      <w:r>
        <w:rPr>
          <w:spacing w:val="-2"/>
        </w:rPr>
        <w:t>m</w:t>
      </w:r>
      <w:r>
        <w:t>ent. The</w:t>
      </w:r>
      <w:r>
        <w:rPr>
          <w:spacing w:val="2"/>
        </w:rPr>
        <w:t xml:space="preserve"> </w:t>
      </w:r>
      <w:r>
        <w:t>steps of a scen</w:t>
      </w:r>
      <w:r>
        <w:rPr>
          <w:spacing w:val="-1"/>
        </w:rPr>
        <w:t>a</w:t>
      </w:r>
      <w:r>
        <w:rPr>
          <w:spacing w:val="1"/>
        </w:rPr>
        <w:t>r</w:t>
      </w:r>
      <w:r>
        <w:t xml:space="preserve">io typically </w:t>
      </w:r>
      <w:r>
        <w:lastRenderedPageBreak/>
        <w:t>enco</w:t>
      </w:r>
      <w:r>
        <w:rPr>
          <w:spacing w:val="-2"/>
        </w:rPr>
        <w:t>m</w:t>
      </w:r>
      <w:r>
        <w:t>pass all t</w:t>
      </w:r>
      <w:r>
        <w:rPr>
          <w:spacing w:val="-1"/>
        </w:rPr>
        <w:t>h</w:t>
      </w:r>
      <w:r>
        <w:t xml:space="preserve">e </w:t>
      </w:r>
      <w:r>
        <w:rPr>
          <w:spacing w:val="-1"/>
        </w:rPr>
        <w:t>f</w:t>
      </w:r>
      <w:r>
        <w:t>uncti</w:t>
      </w:r>
      <w:r>
        <w:rPr>
          <w:spacing w:val="-1"/>
        </w:rPr>
        <w:t>o</w:t>
      </w:r>
      <w:r>
        <w:t>nal req</w:t>
      </w:r>
      <w:r>
        <w:rPr>
          <w:spacing w:val="-1"/>
        </w:rPr>
        <w:t>u</w:t>
      </w:r>
      <w:r>
        <w:t>ire</w:t>
      </w:r>
      <w:r>
        <w:rPr>
          <w:spacing w:val="-2"/>
        </w:rPr>
        <w:t>m</w:t>
      </w:r>
      <w:r>
        <w:t xml:space="preserve">ents </w:t>
      </w:r>
      <w:r>
        <w:rPr>
          <w:spacing w:val="-1"/>
        </w:rPr>
        <w:t>f</w:t>
      </w:r>
      <w:r>
        <w:t>or th</w:t>
      </w:r>
      <w:r>
        <w:rPr>
          <w:spacing w:val="-1"/>
        </w:rPr>
        <w:t>a</w:t>
      </w:r>
      <w:r>
        <w:t>t scena</w:t>
      </w:r>
      <w:r>
        <w:rPr>
          <w:spacing w:val="-1"/>
        </w:rPr>
        <w:t>r</w:t>
      </w:r>
      <w:r>
        <w:t>io.</w:t>
      </w:r>
      <w:r>
        <w:rPr>
          <w:spacing w:val="-2"/>
        </w:rPr>
        <w:t xml:space="preserve"> </w:t>
      </w:r>
      <w:r>
        <w:t>S</w:t>
      </w:r>
      <w:r>
        <w:rPr>
          <w:spacing w:val="-1"/>
        </w:rPr>
        <w:t>c</w:t>
      </w:r>
      <w:r>
        <w:t xml:space="preserve">enarios are </w:t>
      </w:r>
      <w:r>
        <w:rPr>
          <w:spacing w:val="-1"/>
        </w:rPr>
        <w:t>p</w:t>
      </w:r>
      <w:r>
        <w:t>articul</w:t>
      </w:r>
      <w:r>
        <w:rPr>
          <w:spacing w:val="-1"/>
        </w:rPr>
        <w:t>a</w:t>
      </w:r>
      <w:r>
        <w:t xml:space="preserve">rly </w:t>
      </w:r>
      <w:r>
        <w:rPr>
          <w:spacing w:val="-1"/>
        </w:rPr>
        <w:t>h</w:t>
      </w:r>
      <w:r>
        <w:t>elp</w:t>
      </w:r>
      <w:r>
        <w:rPr>
          <w:spacing w:val="-1"/>
        </w:rPr>
        <w:t>f</w:t>
      </w:r>
      <w:r>
        <w:t>ul</w:t>
      </w:r>
      <w:r w:rsidR="005A181E">
        <w:t xml:space="preserve"> </w:t>
      </w:r>
      <w:r>
        <w:t>because they encourage the co</w:t>
      </w:r>
      <w:r>
        <w:rPr>
          <w:spacing w:val="-2"/>
        </w:rPr>
        <w:t>m</w:t>
      </w:r>
      <w:r>
        <w:t>plete analy</w:t>
      </w:r>
      <w:r>
        <w:rPr>
          <w:spacing w:val="-1"/>
        </w:rPr>
        <w:t>s</w:t>
      </w:r>
      <w:r>
        <w:t>is of the syste</w:t>
      </w:r>
      <w:r>
        <w:rPr>
          <w:spacing w:val="-2"/>
        </w:rPr>
        <w:t>m</w:t>
      </w:r>
      <w:r>
        <w:t xml:space="preserve">’s failure </w:t>
      </w:r>
      <w:r>
        <w:rPr>
          <w:spacing w:val="-1"/>
        </w:rPr>
        <w:t>o</w:t>
      </w:r>
      <w:r>
        <w:t>r error con</w:t>
      </w:r>
      <w:r>
        <w:rPr>
          <w:spacing w:val="-1"/>
        </w:rPr>
        <w:t>d</w:t>
      </w:r>
      <w:r>
        <w:t>iti</w:t>
      </w:r>
      <w:r>
        <w:rPr>
          <w:spacing w:val="-1"/>
        </w:rPr>
        <w:t>o</w:t>
      </w:r>
      <w:r>
        <w:t>ns. By starting with</w:t>
      </w:r>
      <w:r>
        <w:rPr>
          <w:spacing w:val="-1"/>
        </w:rPr>
        <w:t xml:space="preserve"> </w:t>
      </w:r>
      <w:r>
        <w:t xml:space="preserve">the user’s </w:t>
      </w:r>
      <w:r>
        <w:rPr>
          <w:spacing w:val="-1"/>
        </w:rPr>
        <w:t>g</w:t>
      </w:r>
      <w:r>
        <w:t>oals and understanding not only how</w:t>
      </w:r>
      <w:r>
        <w:rPr>
          <w:spacing w:val="-1"/>
        </w:rPr>
        <w:t xml:space="preserve"> </w:t>
      </w:r>
      <w:r>
        <w:t>the system</w:t>
      </w:r>
      <w:r>
        <w:rPr>
          <w:spacing w:val="-2"/>
        </w:rPr>
        <w:t xml:space="preserve"> </w:t>
      </w:r>
      <w:r>
        <w:t>guarantees t</w:t>
      </w:r>
      <w:r>
        <w:rPr>
          <w:spacing w:val="-1"/>
        </w:rPr>
        <w:t>h</w:t>
      </w:r>
      <w:r>
        <w:t>e successful achieve</w:t>
      </w:r>
      <w:r>
        <w:rPr>
          <w:spacing w:val="-2"/>
        </w:rPr>
        <w:t>m</w:t>
      </w:r>
      <w:r>
        <w:t>ent of these goals but also</w:t>
      </w:r>
      <w:r>
        <w:rPr>
          <w:spacing w:val="-1"/>
        </w:rPr>
        <w:t xml:space="preserve"> </w:t>
      </w:r>
      <w:r>
        <w:t xml:space="preserve">how the system responds when it cannot achieve these goals, </w:t>
      </w:r>
      <w:r w:rsidR="00EF3644">
        <w:t xml:space="preserve">the </w:t>
      </w:r>
      <w:r>
        <w:t>resulting speci</w:t>
      </w:r>
      <w:r>
        <w:rPr>
          <w:spacing w:val="-2"/>
        </w:rPr>
        <w:t>f</w:t>
      </w:r>
      <w:r>
        <w:t>ications and testing sce</w:t>
      </w:r>
      <w:r>
        <w:rPr>
          <w:spacing w:val="-1"/>
        </w:rPr>
        <w:t>n</w:t>
      </w:r>
      <w:r>
        <w:t>arios are more co</w:t>
      </w:r>
      <w:r>
        <w:rPr>
          <w:spacing w:val="-2"/>
        </w:rPr>
        <w:t>m</w:t>
      </w:r>
      <w:r>
        <w:t>p</w:t>
      </w:r>
      <w:r>
        <w:rPr>
          <w:spacing w:val="2"/>
        </w:rPr>
        <w:t>l</w:t>
      </w:r>
      <w:r>
        <w:t>ete.</w:t>
      </w:r>
    </w:p>
    <w:p w14:paraId="4181C534" w14:textId="77777777" w:rsidR="00DF42EB" w:rsidRDefault="00A036EF" w:rsidP="00AC75C4">
      <w:pPr>
        <w:pStyle w:val="ParagraphH3GT"/>
      </w:pPr>
      <w:r>
        <w:t>All the user require</w:t>
      </w:r>
      <w:r>
        <w:rPr>
          <w:spacing w:val="-2"/>
        </w:rPr>
        <w:t>m</w:t>
      </w:r>
      <w:r>
        <w:t>ents identified in the work context diagram</w:t>
      </w:r>
      <w:r>
        <w:rPr>
          <w:spacing w:val="-2"/>
        </w:rPr>
        <w:t xml:space="preserve"> </w:t>
      </w:r>
      <w:r>
        <w:t>should have at least two scena</w:t>
      </w:r>
      <w:r>
        <w:rPr>
          <w:spacing w:val="-1"/>
        </w:rPr>
        <w:t>r</w:t>
      </w:r>
      <w:r>
        <w:t>ios asso</w:t>
      </w:r>
      <w:r>
        <w:rPr>
          <w:spacing w:val="-1"/>
        </w:rPr>
        <w:t>c</w:t>
      </w:r>
      <w:r>
        <w:t>i</w:t>
      </w:r>
      <w:r>
        <w:rPr>
          <w:spacing w:val="-1"/>
        </w:rPr>
        <w:t>a</w:t>
      </w:r>
      <w:r>
        <w:t>t</w:t>
      </w:r>
      <w:r>
        <w:rPr>
          <w:spacing w:val="-1"/>
        </w:rPr>
        <w:t>e</w:t>
      </w:r>
      <w:r>
        <w:t>d with t</w:t>
      </w:r>
      <w:r w:rsidR="00643976">
        <w:t>hem</w:t>
      </w:r>
      <w:r>
        <w:t>. T</w:t>
      </w:r>
      <w:r>
        <w:rPr>
          <w:spacing w:val="-1"/>
        </w:rPr>
        <w:t>h</w:t>
      </w:r>
      <w:r>
        <w:t xml:space="preserve">e </w:t>
      </w:r>
      <w:r>
        <w:rPr>
          <w:spacing w:val="-1"/>
        </w:rPr>
        <w:t>f</w:t>
      </w:r>
      <w:r>
        <w:t>irst s</w:t>
      </w:r>
      <w:r>
        <w:rPr>
          <w:spacing w:val="-1"/>
        </w:rPr>
        <w:t>c</w:t>
      </w:r>
      <w:r>
        <w:t>ena</w:t>
      </w:r>
      <w:r>
        <w:rPr>
          <w:spacing w:val="-1"/>
        </w:rPr>
        <w:t>r</w:t>
      </w:r>
      <w:r>
        <w:t>io is t</w:t>
      </w:r>
      <w:r>
        <w:rPr>
          <w:spacing w:val="-1"/>
        </w:rPr>
        <w:t>h</w:t>
      </w:r>
      <w:r>
        <w:t>e p</w:t>
      </w:r>
      <w:r>
        <w:rPr>
          <w:spacing w:val="-1"/>
        </w:rPr>
        <w:t>r</w:t>
      </w:r>
      <w:r>
        <w:t>i</w:t>
      </w:r>
      <w:r>
        <w:rPr>
          <w:spacing w:val="-2"/>
        </w:rPr>
        <w:t>m</w:t>
      </w:r>
      <w:r>
        <w:t>ary scenario and is us</w:t>
      </w:r>
      <w:r>
        <w:rPr>
          <w:spacing w:val="-1"/>
        </w:rPr>
        <w:t>u</w:t>
      </w:r>
      <w:r>
        <w:t xml:space="preserve">ally the most common way the subject </w:t>
      </w:r>
      <w:r>
        <w:rPr>
          <w:spacing w:val="-2"/>
        </w:rPr>
        <w:t>m</w:t>
      </w:r>
      <w:r>
        <w:t>atter expert believes the scenario will play out.</w:t>
      </w:r>
    </w:p>
    <w:p w14:paraId="4181C535" w14:textId="77777777" w:rsidR="00DF42EB" w:rsidRDefault="00643976" w:rsidP="00AC75C4">
      <w:pPr>
        <w:pStyle w:val="ParagraphH3GT"/>
      </w:pPr>
      <w:r>
        <w:t>Be</w:t>
      </w:r>
      <w:r>
        <w:rPr>
          <w:spacing w:val="-1"/>
        </w:rPr>
        <w:t>f</w:t>
      </w:r>
      <w:r>
        <w:t>ore writing the for</w:t>
      </w:r>
      <w:r>
        <w:rPr>
          <w:spacing w:val="-2"/>
        </w:rPr>
        <w:t>m</w:t>
      </w:r>
      <w:r>
        <w:t xml:space="preserve">al description, </w:t>
      </w:r>
      <w:r w:rsidR="00A036EF">
        <w:t xml:space="preserve">it </w:t>
      </w:r>
      <w:r>
        <w:t>o</w:t>
      </w:r>
      <w:r>
        <w:rPr>
          <w:spacing w:val="-1"/>
        </w:rPr>
        <w:t>f</w:t>
      </w:r>
      <w:r>
        <w:t xml:space="preserve">ten </w:t>
      </w:r>
      <w:r w:rsidR="00A036EF">
        <w:t>hel</w:t>
      </w:r>
      <w:r w:rsidR="00A036EF">
        <w:rPr>
          <w:spacing w:val="-1"/>
        </w:rPr>
        <w:t>p</w:t>
      </w:r>
      <w:r w:rsidR="00A036EF">
        <w:t>s to dia</w:t>
      </w:r>
      <w:r w:rsidR="00A036EF">
        <w:rPr>
          <w:spacing w:val="-1"/>
        </w:rPr>
        <w:t>g</w:t>
      </w:r>
      <w:r w:rsidR="00A036EF">
        <w:t>ram a scen</w:t>
      </w:r>
      <w:r w:rsidR="00A036EF">
        <w:rPr>
          <w:spacing w:val="-1"/>
        </w:rPr>
        <w:t>a</w:t>
      </w:r>
      <w:r w:rsidR="00A036EF">
        <w:t>rio using a flow chart. Any diagram</w:t>
      </w:r>
      <w:r w:rsidR="00A036EF">
        <w:rPr>
          <w:spacing w:val="-2"/>
        </w:rPr>
        <w:t>m</w:t>
      </w:r>
      <w:r w:rsidR="00A036EF">
        <w:t xml:space="preserve">ing </w:t>
      </w:r>
      <w:r w:rsidR="00A036EF">
        <w:rPr>
          <w:spacing w:val="-2"/>
        </w:rPr>
        <w:t>m</w:t>
      </w:r>
      <w:r w:rsidR="00A036EF">
        <w:t>ethodol</w:t>
      </w:r>
      <w:r w:rsidR="00A036EF">
        <w:rPr>
          <w:spacing w:val="-1"/>
        </w:rPr>
        <w:t>o</w:t>
      </w:r>
      <w:r w:rsidR="00A036EF">
        <w:t>gy the team</w:t>
      </w:r>
      <w:r w:rsidR="00A036EF">
        <w:rPr>
          <w:spacing w:val="-2"/>
        </w:rPr>
        <w:t xml:space="preserve"> </w:t>
      </w:r>
      <w:r w:rsidR="00A036EF">
        <w:t>is fa</w:t>
      </w:r>
      <w:r w:rsidR="00A036EF">
        <w:rPr>
          <w:spacing w:val="-2"/>
        </w:rPr>
        <w:t>m</w:t>
      </w:r>
      <w:r w:rsidR="00A036EF">
        <w:t>iliar with is acce</w:t>
      </w:r>
      <w:r w:rsidR="00A036EF">
        <w:rPr>
          <w:spacing w:val="-1"/>
        </w:rPr>
        <w:t>p</w:t>
      </w:r>
      <w:r w:rsidR="00A036EF">
        <w:t xml:space="preserve">table. </w:t>
      </w:r>
      <w:r w:rsidR="00A036EF">
        <w:rPr>
          <w:spacing w:val="-2"/>
        </w:rPr>
        <w:t>W</w:t>
      </w:r>
      <w:r w:rsidR="00A036EF">
        <w:t>hen docu</w:t>
      </w:r>
      <w:r w:rsidR="00A036EF">
        <w:rPr>
          <w:spacing w:val="-2"/>
        </w:rPr>
        <w:t>m</w:t>
      </w:r>
      <w:r w:rsidR="00A036EF">
        <w:t xml:space="preserve">enting a </w:t>
      </w:r>
      <w:proofErr w:type="gramStart"/>
      <w:r w:rsidR="00A036EF">
        <w:t>scenario</w:t>
      </w:r>
      <w:proofErr w:type="gramEnd"/>
      <w:r w:rsidR="00A036EF">
        <w:t xml:space="preserve"> the followi</w:t>
      </w:r>
      <w:r w:rsidR="00A036EF">
        <w:rPr>
          <w:spacing w:val="-1"/>
        </w:rPr>
        <w:t>n</w:t>
      </w:r>
      <w:r w:rsidR="00A036EF">
        <w:t xml:space="preserve">g aspects </w:t>
      </w:r>
      <w:r w:rsidR="00A036EF">
        <w:rPr>
          <w:spacing w:val="-2"/>
        </w:rPr>
        <w:t>m</w:t>
      </w:r>
      <w:r w:rsidR="00A036EF">
        <w:t>ust be con</w:t>
      </w:r>
      <w:r w:rsidR="00A036EF">
        <w:rPr>
          <w:spacing w:val="-1"/>
        </w:rPr>
        <w:t>s</w:t>
      </w:r>
      <w:r w:rsidR="00A036EF">
        <w:t>idered:</w:t>
      </w:r>
    </w:p>
    <w:p w14:paraId="4181C536" w14:textId="77777777" w:rsidR="00DF42EB" w:rsidRDefault="00A036EF" w:rsidP="00D97398">
      <w:pPr>
        <w:pStyle w:val="ListBullet3GT"/>
        <w:rPr>
          <w:rFonts w:eastAsia="Times New Roman"/>
        </w:rPr>
      </w:pPr>
      <w:r>
        <w:rPr>
          <w:rFonts w:eastAsia="Times New Roman"/>
        </w:rPr>
        <w:t xml:space="preserve">What are the preconditions that </w:t>
      </w:r>
      <w:r>
        <w:rPr>
          <w:rFonts w:eastAsia="Times New Roman"/>
          <w:spacing w:val="-2"/>
        </w:rPr>
        <w:t>m</w:t>
      </w:r>
      <w:r>
        <w:rPr>
          <w:rFonts w:eastAsia="Times New Roman"/>
        </w:rPr>
        <w:t xml:space="preserve">ust be </w:t>
      </w:r>
      <w:r>
        <w:rPr>
          <w:rFonts w:eastAsia="Times New Roman"/>
          <w:spacing w:val="-2"/>
        </w:rPr>
        <w:t>m</w:t>
      </w:r>
      <w:r>
        <w:rPr>
          <w:rFonts w:eastAsia="Times New Roman"/>
        </w:rPr>
        <w:t>et befo</w:t>
      </w:r>
      <w:r>
        <w:rPr>
          <w:rFonts w:eastAsia="Times New Roman"/>
          <w:spacing w:val="2"/>
        </w:rPr>
        <w:t>r</w:t>
      </w:r>
      <w:r>
        <w:rPr>
          <w:rFonts w:eastAsia="Times New Roman"/>
        </w:rPr>
        <w:t>e the scenario can occur? For exa</w:t>
      </w:r>
      <w:r>
        <w:rPr>
          <w:rFonts w:eastAsia="Times New Roman"/>
          <w:spacing w:val="-2"/>
        </w:rPr>
        <w:t>m</w:t>
      </w:r>
      <w:r>
        <w:rPr>
          <w:rFonts w:eastAsia="Times New Roman"/>
        </w:rPr>
        <w:t>ple, before an e</w:t>
      </w:r>
      <w:r>
        <w:rPr>
          <w:rFonts w:eastAsia="Times New Roman"/>
          <w:spacing w:val="-2"/>
        </w:rPr>
        <w:t>m</w:t>
      </w:r>
      <w:r>
        <w:rPr>
          <w:rFonts w:eastAsia="Times New Roman"/>
        </w:rPr>
        <w:t>ergency pay</w:t>
      </w:r>
      <w:r>
        <w:rPr>
          <w:rFonts w:eastAsia="Times New Roman"/>
          <w:spacing w:val="-2"/>
        </w:rPr>
        <w:t>m</w:t>
      </w:r>
      <w:r>
        <w:rPr>
          <w:rFonts w:eastAsia="Times New Roman"/>
        </w:rPr>
        <w:t xml:space="preserve">ent can be </w:t>
      </w:r>
      <w:r>
        <w:rPr>
          <w:rFonts w:eastAsia="Times New Roman"/>
          <w:spacing w:val="-2"/>
        </w:rPr>
        <w:t>m</w:t>
      </w:r>
      <w:r>
        <w:rPr>
          <w:rFonts w:eastAsia="Times New Roman"/>
        </w:rPr>
        <w:t xml:space="preserve">ade, the plan information </w:t>
      </w:r>
      <w:r>
        <w:rPr>
          <w:rFonts w:eastAsia="Times New Roman"/>
          <w:spacing w:val="-2"/>
        </w:rPr>
        <w:t>m</w:t>
      </w:r>
      <w:r>
        <w:rPr>
          <w:rFonts w:eastAsia="Times New Roman"/>
        </w:rPr>
        <w:t>ust exist in the syste</w:t>
      </w:r>
      <w:r>
        <w:rPr>
          <w:rFonts w:eastAsia="Times New Roman"/>
          <w:spacing w:val="-2"/>
        </w:rPr>
        <w:t>m</w:t>
      </w:r>
      <w:r>
        <w:rPr>
          <w:rFonts w:eastAsia="Times New Roman"/>
        </w:rPr>
        <w:t>. Thinking through the precondit</w:t>
      </w:r>
      <w:r>
        <w:rPr>
          <w:rFonts w:eastAsia="Times New Roman"/>
          <w:spacing w:val="-1"/>
        </w:rPr>
        <w:t>i</w:t>
      </w:r>
      <w:r>
        <w:rPr>
          <w:rFonts w:eastAsia="Times New Roman"/>
        </w:rPr>
        <w:t>ons can so</w:t>
      </w:r>
      <w:r>
        <w:rPr>
          <w:rFonts w:eastAsia="Times New Roman"/>
          <w:spacing w:val="-2"/>
        </w:rPr>
        <w:t>m</w:t>
      </w:r>
      <w:r>
        <w:rPr>
          <w:rFonts w:eastAsia="Times New Roman"/>
        </w:rPr>
        <w:t>et</w:t>
      </w:r>
      <w:r>
        <w:rPr>
          <w:rFonts w:eastAsia="Times New Roman"/>
          <w:spacing w:val="2"/>
        </w:rPr>
        <w:t>i</w:t>
      </w:r>
      <w:r>
        <w:rPr>
          <w:rFonts w:eastAsia="Times New Roman"/>
          <w:spacing w:val="-2"/>
        </w:rPr>
        <w:t>m</w:t>
      </w:r>
      <w:r>
        <w:rPr>
          <w:rFonts w:eastAsia="Times New Roman"/>
        </w:rPr>
        <w:t>es lead to new URs.</w:t>
      </w:r>
    </w:p>
    <w:p w14:paraId="4181C537" w14:textId="77777777" w:rsidR="00DF42EB" w:rsidRDefault="00A036EF" w:rsidP="00D97398">
      <w:pPr>
        <w:pStyle w:val="ListBullet3GT"/>
        <w:rPr>
          <w:rFonts w:eastAsia="Times New Roman"/>
        </w:rPr>
      </w:pPr>
      <w:r>
        <w:rPr>
          <w:rFonts w:eastAsia="Times New Roman"/>
        </w:rPr>
        <w:t>What are the trig</w:t>
      </w:r>
      <w:r>
        <w:rPr>
          <w:rFonts w:eastAsia="Times New Roman"/>
          <w:spacing w:val="-1"/>
        </w:rPr>
        <w:t>g</w:t>
      </w:r>
      <w:r>
        <w:rPr>
          <w:rFonts w:eastAsia="Times New Roman"/>
        </w:rPr>
        <w:t>ers that cause t</w:t>
      </w:r>
      <w:r>
        <w:rPr>
          <w:rFonts w:eastAsia="Times New Roman"/>
          <w:spacing w:val="-1"/>
        </w:rPr>
        <w:t>h</w:t>
      </w:r>
      <w:r>
        <w:rPr>
          <w:rFonts w:eastAsia="Times New Roman"/>
        </w:rPr>
        <w:t>e scenario to occur? Is t</w:t>
      </w:r>
      <w:r>
        <w:rPr>
          <w:rFonts w:eastAsia="Times New Roman"/>
          <w:spacing w:val="-1"/>
        </w:rPr>
        <w:t>h</w:t>
      </w:r>
      <w:r>
        <w:rPr>
          <w:rFonts w:eastAsia="Times New Roman"/>
        </w:rPr>
        <w:t>ere a schedule that triggers the scena</w:t>
      </w:r>
      <w:r>
        <w:rPr>
          <w:rFonts w:eastAsia="Times New Roman"/>
          <w:spacing w:val="-1"/>
        </w:rPr>
        <w:t>r</w:t>
      </w:r>
      <w:r>
        <w:rPr>
          <w:rFonts w:eastAsia="Times New Roman"/>
        </w:rPr>
        <w:t>i</w:t>
      </w:r>
      <w:r>
        <w:rPr>
          <w:rFonts w:eastAsia="Times New Roman"/>
          <w:spacing w:val="-1"/>
        </w:rPr>
        <w:t>o</w:t>
      </w:r>
      <w:r>
        <w:rPr>
          <w:rFonts w:eastAsia="Times New Roman"/>
        </w:rPr>
        <w:t xml:space="preserve">? </w:t>
      </w:r>
      <w:r>
        <w:rPr>
          <w:rFonts w:eastAsia="Times New Roman"/>
          <w:spacing w:val="-1"/>
        </w:rPr>
        <w:t>M</w:t>
      </w:r>
      <w:r>
        <w:rPr>
          <w:rFonts w:eastAsia="Times New Roman"/>
        </w:rPr>
        <w:t>ulti</w:t>
      </w:r>
      <w:r>
        <w:rPr>
          <w:rFonts w:eastAsia="Times New Roman"/>
          <w:spacing w:val="-1"/>
        </w:rPr>
        <w:t>p</w:t>
      </w:r>
      <w:r>
        <w:rPr>
          <w:rFonts w:eastAsia="Times New Roman"/>
        </w:rPr>
        <w:t>le trig</w:t>
      </w:r>
      <w:r>
        <w:rPr>
          <w:rFonts w:eastAsia="Times New Roman"/>
          <w:spacing w:val="-1"/>
        </w:rPr>
        <w:t>g</w:t>
      </w:r>
      <w:r>
        <w:rPr>
          <w:rFonts w:eastAsia="Times New Roman"/>
        </w:rPr>
        <w:t>ers will o</w:t>
      </w:r>
      <w:r>
        <w:rPr>
          <w:rFonts w:eastAsia="Times New Roman"/>
          <w:spacing w:val="-1"/>
        </w:rPr>
        <w:t>f</w:t>
      </w:r>
      <w:r>
        <w:rPr>
          <w:rFonts w:eastAsia="Times New Roman"/>
        </w:rPr>
        <w:t>t</w:t>
      </w:r>
      <w:r>
        <w:rPr>
          <w:rFonts w:eastAsia="Times New Roman"/>
          <w:spacing w:val="-1"/>
        </w:rPr>
        <w:t>e</w:t>
      </w:r>
      <w:r>
        <w:rPr>
          <w:rFonts w:eastAsia="Times New Roman"/>
        </w:rPr>
        <w:t>n indic</w:t>
      </w:r>
      <w:r>
        <w:rPr>
          <w:rFonts w:eastAsia="Times New Roman"/>
          <w:spacing w:val="-1"/>
        </w:rPr>
        <w:t>a</w:t>
      </w:r>
      <w:r>
        <w:rPr>
          <w:rFonts w:eastAsia="Times New Roman"/>
        </w:rPr>
        <w:t xml:space="preserve">te a need </w:t>
      </w:r>
      <w:r>
        <w:rPr>
          <w:rFonts w:eastAsia="Times New Roman"/>
          <w:spacing w:val="-1"/>
        </w:rPr>
        <w:t>f</w:t>
      </w:r>
      <w:r>
        <w:rPr>
          <w:rFonts w:eastAsia="Times New Roman"/>
        </w:rPr>
        <w:t xml:space="preserve">or </w:t>
      </w:r>
      <w:r>
        <w:rPr>
          <w:rFonts w:eastAsia="Times New Roman"/>
          <w:spacing w:val="-2"/>
        </w:rPr>
        <w:t>m</w:t>
      </w:r>
      <w:r>
        <w:rPr>
          <w:rFonts w:eastAsia="Times New Roman"/>
        </w:rPr>
        <w:t>ultiple scen</w:t>
      </w:r>
      <w:r>
        <w:rPr>
          <w:rFonts w:eastAsia="Times New Roman"/>
          <w:spacing w:val="-1"/>
        </w:rPr>
        <w:t>a</w:t>
      </w:r>
      <w:r>
        <w:rPr>
          <w:rFonts w:eastAsia="Times New Roman"/>
          <w:spacing w:val="1"/>
        </w:rPr>
        <w:t>r</w:t>
      </w:r>
      <w:r>
        <w:rPr>
          <w:rFonts w:eastAsia="Times New Roman"/>
        </w:rPr>
        <w:t>ios.</w:t>
      </w:r>
    </w:p>
    <w:p w14:paraId="4181C538" w14:textId="77777777" w:rsidR="00DF42EB" w:rsidRDefault="00A036EF" w:rsidP="00D97398">
      <w:pPr>
        <w:pStyle w:val="ListBullet3GT"/>
        <w:rPr>
          <w:rFonts w:eastAsia="Times New Roman"/>
        </w:rPr>
      </w:pPr>
      <w:r>
        <w:rPr>
          <w:rFonts w:eastAsia="Times New Roman"/>
        </w:rPr>
        <w:t>What is the expected result of the scenari</w:t>
      </w:r>
      <w:r>
        <w:rPr>
          <w:rFonts w:eastAsia="Times New Roman"/>
          <w:spacing w:val="-1"/>
        </w:rPr>
        <w:t>o</w:t>
      </w:r>
      <w:r>
        <w:rPr>
          <w:rFonts w:eastAsia="Times New Roman"/>
        </w:rPr>
        <w:t xml:space="preserve">? Knowing this will help </w:t>
      </w:r>
      <w:r w:rsidR="00643976">
        <w:rPr>
          <w:rFonts w:eastAsia="Times New Roman"/>
        </w:rPr>
        <w:t xml:space="preserve">in </w:t>
      </w:r>
      <w:r>
        <w:rPr>
          <w:rFonts w:eastAsia="Times New Roman"/>
        </w:rPr>
        <w:t>identify</w:t>
      </w:r>
      <w:r w:rsidR="00643976">
        <w:rPr>
          <w:rFonts w:eastAsia="Times New Roman"/>
        </w:rPr>
        <w:t>ing</w:t>
      </w:r>
      <w:r>
        <w:rPr>
          <w:rFonts w:eastAsia="Times New Roman"/>
        </w:rPr>
        <w:t xml:space="preserve"> alternat</w:t>
      </w:r>
      <w:r w:rsidR="0058049B">
        <w:rPr>
          <w:rFonts w:eastAsia="Times New Roman"/>
        </w:rPr>
        <w:t>iv</w:t>
      </w:r>
      <w:r>
        <w:rPr>
          <w:rFonts w:eastAsia="Times New Roman"/>
        </w:rPr>
        <w:t>e scenarios, aid in te</w:t>
      </w:r>
      <w:r>
        <w:rPr>
          <w:rFonts w:eastAsia="Times New Roman"/>
          <w:spacing w:val="-1"/>
        </w:rPr>
        <w:t>s</w:t>
      </w:r>
      <w:r>
        <w:rPr>
          <w:rFonts w:eastAsia="Times New Roman"/>
        </w:rPr>
        <w:t>ting the scenario</w:t>
      </w:r>
      <w:r w:rsidR="00643976">
        <w:rPr>
          <w:rFonts w:eastAsia="Times New Roman"/>
        </w:rPr>
        <w:t>,</w:t>
      </w:r>
      <w:r>
        <w:rPr>
          <w:rFonts w:eastAsia="Times New Roman"/>
          <w:spacing w:val="-2"/>
        </w:rPr>
        <w:t xml:space="preserve"> </w:t>
      </w:r>
      <w:r>
        <w:rPr>
          <w:rFonts w:eastAsia="Times New Roman"/>
        </w:rPr>
        <w:t>and clarify the purpose of the scenario.</w:t>
      </w:r>
    </w:p>
    <w:p w14:paraId="4181C539" w14:textId="77777777" w:rsidR="00DF42EB" w:rsidRDefault="00A036EF" w:rsidP="00D97398">
      <w:pPr>
        <w:pStyle w:val="ListBullet3GT"/>
        <w:rPr>
          <w:rFonts w:eastAsia="Times New Roman"/>
        </w:rPr>
      </w:pPr>
      <w:r>
        <w:rPr>
          <w:rFonts w:eastAsia="Times New Roman"/>
        </w:rPr>
        <w:t xml:space="preserve">Steps are the process that </w:t>
      </w:r>
      <w:r>
        <w:rPr>
          <w:rFonts w:eastAsia="Times New Roman"/>
          <w:spacing w:val="-2"/>
        </w:rPr>
        <w:t>m</w:t>
      </w:r>
      <w:r>
        <w:rPr>
          <w:rFonts w:eastAsia="Times New Roman"/>
        </w:rPr>
        <w:t>ust be followed in order to go from the trig</w:t>
      </w:r>
      <w:r>
        <w:rPr>
          <w:rFonts w:eastAsia="Times New Roman"/>
          <w:spacing w:val="-1"/>
        </w:rPr>
        <w:t>ge</w:t>
      </w:r>
      <w:r>
        <w:rPr>
          <w:rFonts w:eastAsia="Times New Roman"/>
        </w:rPr>
        <w:t>r to t</w:t>
      </w:r>
      <w:r>
        <w:rPr>
          <w:rFonts w:eastAsia="Times New Roman"/>
          <w:spacing w:val="-1"/>
        </w:rPr>
        <w:t>h</w:t>
      </w:r>
      <w:r>
        <w:rPr>
          <w:rFonts w:eastAsia="Times New Roman"/>
        </w:rPr>
        <w:t>e exp</w:t>
      </w:r>
      <w:r>
        <w:rPr>
          <w:rFonts w:eastAsia="Times New Roman"/>
          <w:spacing w:val="-1"/>
        </w:rPr>
        <w:t>e</w:t>
      </w:r>
      <w:r>
        <w:rPr>
          <w:rFonts w:eastAsia="Times New Roman"/>
        </w:rPr>
        <w:t>cted result. This typically is a back and forth p</w:t>
      </w:r>
      <w:r>
        <w:rPr>
          <w:rFonts w:eastAsia="Times New Roman"/>
          <w:spacing w:val="2"/>
        </w:rPr>
        <w:t>r</w:t>
      </w:r>
      <w:r>
        <w:rPr>
          <w:rFonts w:eastAsia="Times New Roman"/>
        </w:rPr>
        <w:t xml:space="preserve">ocess between one or </w:t>
      </w:r>
      <w:r>
        <w:rPr>
          <w:rFonts w:eastAsia="Times New Roman"/>
          <w:spacing w:val="-2"/>
        </w:rPr>
        <w:t>m</w:t>
      </w:r>
      <w:r>
        <w:rPr>
          <w:rFonts w:eastAsia="Times New Roman"/>
        </w:rPr>
        <w:t>ore users interacting with the system</w:t>
      </w:r>
      <w:r>
        <w:rPr>
          <w:rFonts w:eastAsia="Times New Roman"/>
          <w:spacing w:val="-2"/>
        </w:rPr>
        <w:t xml:space="preserve"> </w:t>
      </w:r>
      <w:r>
        <w:rPr>
          <w:rFonts w:eastAsia="Times New Roman"/>
        </w:rPr>
        <w:t>or perfor</w:t>
      </w:r>
      <w:r>
        <w:rPr>
          <w:rFonts w:eastAsia="Times New Roman"/>
          <w:spacing w:val="-2"/>
        </w:rPr>
        <w:t>m</w:t>
      </w:r>
      <w:r>
        <w:rPr>
          <w:rFonts w:eastAsia="Times New Roman"/>
        </w:rPr>
        <w:t>ing so</w:t>
      </w:r>
      <w:r>
        <w:rPr>
          <w:rFonts w:eastAsia="Times New Roman"/>
          <w:spacing w:val="-2"/>
        </w:rPr>
        <w:t>m</w:t>
      </w:r>
      <w:r>
        <w:rPr>
          <w:rFonts w:eastAsia="Times New Roman"/>
        </w:rPr>
        <w:t xml:space="preserve">e business </w:t>
      </w:r>
      <w:r>
        <w:rPr>
          <w:rFonts w:eastAsia="Times New Roman"/>
          <w:spacing w:val="-1"/>
        </w:rPr>
        <w:t>p</w:t>
      </w:r>
      <w:r>
        <w:rPr>
          <w:rFonts w:eastAsia="Times New Roman"/>
          <w:spacing w:val="1"/>
        </w:rPr>
        <w:t>r</w:t>
      </w:r>
      <w:r>
        <w:rPr>
          <w:rFonts w:eastAsia="Times New Roman"/>
          <w:spacing w:val="-1"/>
        </w:rPr>
        <w:t>o</w:t>
      </w:r>
      <w:r>
        <w:rPr>
          <w:rFonts w:eastAsia="Times New Roman"/>
        </w:rPr>
        <w:t>cess.</w:t>
      </w:r>
    </w:p>
    <w:p w14:paraId="4181C53A" w14:textId="77777777" w:rsidR="00DF42EB" w:rsidRDefault="00A036EF" w:rsidP="00AC75C4">
      <w:pPr>
        <w:pStyle w:val="ParagraphH3GT"/>
      </w:pPr>
      <w:r>
        <w:t>A portion of</w:t>
      </w:r>
      <w:r>
        <w:rPr>
          <w:spacing w:val="-1"/>
        </w:rPr>
        <w:t xml:space="preserve"> </w:t>
      </w:r>
      <w:r>
        <w:t>a sa</w:t>
      </w:r>
      <w:r>
        <w:rPr>
          <w:spacing w:val="-2"/>
        </w:rPr>
        <w:t>m</w:t>
      </w:r>
      <w:r>
        <w:t>ple scenario is outlined b</w:t>
      </w:r>
      <w:r>
        <w:rPr>
          <w:spacing w:val="-1"/>
        </w:rPr>
        <w:t>e</w:t>
      </w:r>
      <w:r>
        <w:t>low. Note one means of</w:t>
      </w:r>
      <w:r>
        <w:rPr>
          <w:spacing w:val="-1"/>
        </w:rPr>
        <w:t xml:space="preserve"> </w:t>
      </w:r>
      <w:r>
        <w:t>how to handle c</w:t>
      </w:r>
      <w:r>
        <w:rPr>
          <w:spacing w:val="-1"/>
        </w:rPr>
        <w:t>o</w:t>
      </w:r>
      <w:r>
        <w:t>nditio</w:t>
      </w:r>
      <w:r>
        <w:rPr>
          <w:spacing w:val="-1"/>
        </w:rPr>
        <w:t>n</w:t>
      </w:r>
      <w:r>
        <w:t>al situations along the way. In so</w:t>
      </w:r>
      <w:r>
        <w:rPr>
          <w:spacing w:val="-2"/>
        </w:rPr>
        <w:t>m</w:t>
      </w:r>
      <w:r>
        <w:t>e cases, the co</w:t>
      </w:r>
      <w:r>
        <w:rPr>
          <w:spacing w:val="-1"/>
        </w:rPr>
        <w:t>n</w:t>
      </w:r>
      <w:r>
        <w:t>dition res</w:t>
      </w:r>
      <w:r>
        <w:rPr>
          <w:spacing w:val="-1"/>
        </w:rPr>
        <w:t>u</w:t>
      </w:r>
      <w:r>
        <w:t xml:space="preserve">lts in the </w:t>
      </w:r>
      <w:r>
        <w:rPr>
          <w:spacing w:val="-1"/>
        </w:rPr>
        <w:t>s</w:t>
      </w:r>
      <w:r>
        <w:t>ce</w:t>
      </w:r>
      <w:r>
        <w:rPr>
          <w:spacing w:val="-1"/>
        </w:rPr>
        <w:t>n</w:t>
      </w:r>
      <w:r>
        <w:t>ario ter</w:t>
      </w:r>
      <w:r>
        <w:rPr>
          <w:spacing w:val="-2"/>
        </w:rPr>
        <w:t>m</w:t>
      </w:r>
      <w:r>
        <w:t>inating before the sce</w:t>
      </w:r>
      <w:r>
        <w:rPr>
          <w:spacing w:val="-1"/>
        </w:rPr>
        <w:t>n</w:t>
      </w:r>
      <w:r>
        <w:t>ario is co</w:t>
      </w:r>
      <w:r>
        <w:rPr>
          <w:spacing w:val="-2"/>
        </w:rPr>
        <w:t>m</w:t>
      </w:r>
      <w:r>
        <w:t>plete – this is no</w:t>
      </w:r>
      <w:r>
        <w:rPr>
          <w:spacing w:val="-1"/>
        </w:rPr>
        <w:t>r</w:t>
      </w:r>
      <w:r>
        <w:rPr>
          <w:spacing w:val="-2"/>
        </w:rPr>
        <w:t>m</w:t>
      </w:r>
      <w:r>
        <w:t>al. Note too that functional require</w:t>
      </w:r>
      <w:r>
        <w:rPr>
          <w:spacing w:val="-2"/>
        </w:rPr>
        <w:t>m</w:t>
      </w:r>
      <w:r>
        <w:t>ents are docu</w:t>
      </w:r>
      <w:r>
        <w:rPr>
          <w:spacing w:val="-2"/>
        </w:rPr>
        <w:t>m</w:t>
      </w:r>
      <w:r>
        <w:t>ented as part of the scenario in order to best understand the context</w:t>
      </w:r>
      <w:r>
        <w:rPr>
          <w:spacing w:val="-2"/>
        </w:rPr>
        <w:t xml:space="preserve"> </w:t>
      </w:r>
      <w:r>
        <w:t>of the require</w:t>
      </w:r>
      <w:r>
        <w:rPr>
          <w:spacing w:val="-2"/>
        </w:rPr>
        <w:t>m</w:t>
      </w:r>
      <w:r>
        <w:t>ent.</w:t>
      </w:r>
    </w:p>
    <w:p w14:paraId="4181C53B" w14:textId="77777777" w:rsidR="003F7E8A" w:rsidRDefault="003F7E8A" w:rsidP="00AC75C4">
      <w:pPr>
        <w:pStyle w:val="ParagraphH3GT"/>
      </w:pPr>
    </w:p>
    <w:p w14:paraId="4181C53C" w14:textId="77777777" w:rsidR="00A04945" w:rsidRPr="002671E5" w:rsidRDefault="00A04945" w:rsidP="00A04945">
      <w:pPr>
        <w:pStyle w:val="ParagraphH1H2GT"/>
        <w:ind w:left="540"/>
        <w:rPr>
          <w:rFonts w:asciiTheme="minorHAnsi" w:eastAsia="Times New Roman" w:hAnsiTheme="minorHAnsi"/>
          <w:b/>
          <w:sz w:val="28"/>
          <w:szCs w:val="28"/>
        </w:rPr>
      </w:pPr>
      <w:r w:rsidRPr="002671E5">
        <w:rPr>
          <w:rFonts w:asciiTheme="minorHAnsi" w:eastAsia="Times New Roman" w:hAnsiTheme="minorHAnsi"/>
          <w:b/>
          <w:sz w:val="28"/>
          <w:szCs w:val="28"/>
        </w:rPr>
        <w:t>2. Send Request for EP Mailing Address for IRS 1099 Forms to MCS</w:t>
      </w:r>
    </w:p>
    <w:p w14:paraId="4181C53D" w14:textId="77777777" w:rsidR="00A04945" w:rsidRPr="002671E5" w:rsidRDefault="00A04945" w:rsidP="00A04945">
      <w:pPr>
        <w:ind w:left="810"/>
        <w:rPr>
          <w:rFonts w:asciiTheme="minorHAnsi" w:hAnsiTheme="minorHAnsi"/>
          <w:sz w:val="28"/>
          <w:szCs w:val="28"/>
        </w:rPr>
      </w:pPr>
      <w:r w:rsidRPr="002671E5">
        <w:rPr>
          <w:rFonts w:asciiTheme="minorHAnsi" w:hAnsiTheme="minorHAnsi"/>
          <w:sz w:val="28"/>
          <w:szCs w:val="28"/>
        </w:rPr>
        <w:t>2.1 The NLR shall request updated mailing addresses from MCS for distributing IRS 1099 forms.</w:t>
      </w:r>
    </w:p>
    <w:p w14:paraId="4181C53E" w14:textId="77777777" w:rsidR="00A04945" w:rsidRPr="002671E5" w:rsidRDefault="00A04945" w:rsidP="00A04945">
      <w:pPr>
        <w:ind w:left="810"/>
        <w:rPr>
          <w:rFonts w:asciiTheme="minorHAnsi" w:hAnsiTheme="minorHAnsi"/>
          <w:sz w:val="28"/>
          <w:szCs w:val="28"/>
        </w:rPr>
      </w:pPr>
      <w:r w:rsidRPr="002671E5">
        <w:rPr>
          <w:rFonts w:asciiTheme="minorHAnsi" w:hAnsiTheme="minorHAnsi"/>
          <w:sz w:val="28"/>
          <w:szCs w:val="28"/>
        </w:rPr>
        <w:t>2.2 Purpose</w:t>
      </w:r>
    </w:p>
    <w:p w14:paraId="4181C53F" w14:textId="77777777" w:rsidR="00A04945" w:rsidRPr="002671E5" w:rsidRDefault="00A04945" w:rsidP="00A04945">
      <w:pPr>
        <w:ind w:left="810"/>
        <w:rPr>
          <w:rFonts w:asciiTheme="minorHAnsi" w:hAnsiTheme="minorHAnsi"/>
        </w:rPr>
      </w:pPr>
      <w:r w:rsidRPr="002671E5">
        <w:rPr>
          <w:rFonts w:asciiTheme="minorHAnsi" w:hAnsiTheme="minorHAnsi"/>
        </w:rPr>
        <w:t xml:space="preserve">The purpose is to provide a means for the NLR to request updated EP mailing addresses from </w:t>
      </w:r>
      <w:r w:rsidR="00942635" w:rsidRPr="002671E5">
        <w:rPr>
          <w:rFonts w:asciiTheme="minorHAnsi" w:hAnsiTheme="minorHAnsi"/>
        </w:rPr>
        <w:t>MCS.</w:t>
      </w:r>
    </w:p>
    <w:p w14:paraId="4181C540" w14:textId="77777777" w:rsidR="00A04945" w:rsidRPr="002671E5" w:rsidRDefault="00A04945" w:rsidP="00A04945">
      <w:pPr>
        <w:ind w:left="810"/>
        <w:rPr>
          <w:rFonts w:asciiTheme="minorHAnsi" w:hAnsiTheme="minorHAnsi"/>
          <w:sz w:val="28"/>
          <w:szCs w:val="28"/>
        </w:rPr>
      </w:pPr>
      <w:r w:rsidRPr="002671E5">
        <w:rPr>
          <w:rFonts w:asciiTheme="minorHAnsi" w:hAnsiTheme="minorHAnsi"/>
          <w:sz w:val="28"/>
          <w:szCs w:val="28"/>
        </w:rPr>
        <w:t>2.3 Scenario: Receive an Updated EP Mailing Address for IRS 1099 Forms from MCS</w:t>
      </w:r>
    </w:p>
    <w:p w14:paraId="4181C541" w14:textId="77777777" w:rsidR="00A04945" w:rsidRPr="002671E5" w:rsidRDefault="00A04945" w:rsidP="00A04945">
      <w:pPr>
        <w:ind w:left="810"/>
        <w:rPr>
          <w:rFonts w:asciiTheme="minorHAnsi" w:hAnsiTheme="minorHAnsi"/>
        </w:rPr>
      </w:pPr>
      <w:r w:rsidRPr="002671E5">
        <w:rPr>
          <w:rFonts w:asciiTheme="minorHAnsi" w:hAnsiTheme="minorHAnsi"/>
        </w:rPr>
        <w:t>This scenario covers the process the NLR goes through to receive the updated EP’s mailing address from MCS.</w:t>
      </w:r>
    </w:p>
    <w:p w14:paraId="4181C542" w14:textId="77777777" w:rsidR="00A04945" w:rsidRPr="002671E5" w:rsidRDefault="00A04945" w:rsidP="00A04945">
      <w:pPr>
        <w:ind w:left="990"/>
        <w:rPr>
          <w:rFonts w:asciiTheme="minorHAnsi" w:hAnsiTheme="minorHAnsi"/>
          <w:b/>
        </w:rPr>
      </w:pPr>
      <w:r w:rsidRPr="002671E5">
        <w:rPr>
          <w:rFonts w:asciiTheme="minorHAnsi" w:hAnsiTheme="minorHAnsi"/>
          <w:b/>
        </w:rPr>
        <w:t>2.3.1 Scenario Flowchart/Use Case Diagrams</w:t>
      </w:r>
    </w:p>
    <w:p w14:paraId="4181C543" w14:textId="77777777" w:rsidR="00A04945" w:rsidRPr="002671E5" w:rsidRDefault="00A04945" w:rsidP="00A04945">
      <w:pPr>
        <w:ind w:left="990"/>
        <w:rPr>
          <w:rFonts w:asciiTheme="minorHAnsi" w:hAnsiTheme="minorHAnsi"/>
        </w:rPr>
      </w:pPr>
      <w:r w:rsidRPr="002671E5">
        <w:rPr>
          <w:rFonts w:asciiTheme="minorHAnsi" w:hAnsiTheme="minorHAnsi"/>
        </w:rPr>
        <w:t>None</w:t>
      </w:r>
    </w:p>
    <w:p w14:paraId="4181C544" w14:textId="77777777" w:rsidR="00A04945" w:rsidRPr="002671E5" w:rsidRDefault="00A04945" w:rsidP="00A04945">
      <w:pPr>
        <w:ind w:left="990"/>
        <w:rPr>
          <w:rFonts w:asciiTheme="minorHAnsi" w:hAnsiTheme="minorHAnsi"/>
          <w:b/>
        </w:rPr>
      </w:pPr>
      <w:r w:rsidRPr="002671E5">
        <w:rPr>
          <w:rFonts w:asciiTheme="minorHAnsi" w:hAnsiTheme="minorHAnsi"/>
          <w:b/>
        </w:rPr>
        <w:t>2.3.2 Precondition</w:t>
      </w:r>
    </w:p>
    <w:p w14:paraId="4181C545" w14:textId="77777777" w:rsidR="00A04945" w:rsidRPr="002671E5" w:rsidRDefault="00A04945" w:rsidP="00A04945">
      <w:pPr>
        <w:ind w:left="990"/>
        <w:rPr>
          <w:rFonts w:asciiTheme="minorHAnsi" w:hAnsiTheme="minorHAnsi"/>
        </w:rPr>
      </w:pPr>
      <w:r w:rsidRPr="002671E5">
        <w:rPr>
          <w:rFonts w:asciiTheme="minorHAnsi" w:hAnsiTheme="minorHAnsi"/>
        </w:rPr>
        <w:t>EHR incentive payments have been disbursed during the calendar year and the updated mailing addresses are requested from MCS.</w:t>
      </w:r>
    </w:p>
    <w:p w14:paraId="4181C546" w14:textId="77777777" w:rsidR="00B2222C" w:rsidRPr="002671E5" w:rsidRDefault="00A04945" w:rsidP="00A04945">
      <w:pPr>
        <w:ind w:left="990"/>
        <w:rPr>
          <w:rFonts w:asciiTheme="minorHAnsi" w:hAnsiTheme="minorHAnsi"/>
          <w:b/>
        </w:rPr>
      </w:pPr>
      <w:r w:rsidRPr="002671E5">
        <w:rPr>
          <w:rFonts w:asciiTheme="minorHAnsi" w:hAnsiTheme="minorHAnsi"/>
          <w:b/>
        </w:rPr>
        <w:lastRenderedPageBreak/>
        <w:t>2.3.3 Steps</w:t>
      </w:r>
    </w:p>
    <w:tbl>
      <w:tblPr>
        <w:tblStyle w:val="TableGrid"/>
        <w:tblW w:w="0" w:type="auto"/>
        <w:tblInd w:w="1170" w:type="dxa"/>
        <w:tblLook w:val="04A0" w:firstRow="1" w:lastRow="0" w:firstColumn="1" w:lastColumn="0" w:noHBand="0" w:noVBand="1"/>
        <w:tblCaption w:val="Sample scenario"/>
        <w:tblDescription w:val="The steps in a sample scenario are listed. The steps correspond to requirements 2.3.4.1, 2.3.4.2, 2.3.4.5, and 2.3.4.7."/>
      </w:tblPr>
      <w:tblGrid>
        <w:gridCol w:w="826"/>
        <w:gridCol w:w="7634"/>
      </w:tblGrid>
      <w:tr w:rsidR="00B2222C" w:rsidRPr="003F7E8A" w14:paraId="4181C549" w14:textId="77777777" w:rsidTr="00B81B8F">
        <w:trPr>
          <w:tblHeader/>
        </w:trPr>
        <w:tc>
          <w:tcPr>
            <w:tcW w:w="828" w:type="dxa"/>
            <w:shd w:val="clear" w:color="auto" w:fill="D9D9D9" w:themeFill="background1" w:themeFillShade="D9"/>
          </w:tcPr>
          <w:p w14:paraId="4181C547" w14:textId="77777777" w:rsidR="00B2222C" w:rsidRPr="002671E5" w:rsidRDefault="00B2222C" w:rsidP="002671E5">
            <w:pPr>
              <w:pStyle w:val="TableHeadingGT"/>
              <w:rPr>
                <w:rFonts w:asciiTheme="minorHAnsi" w:hAnsiTheme="minorHAnsi"/>
              </w:rPr>
            </w:pPr>
            <w:r w:rsidRPr="002671E5">
              <w:rPr>
                <w:rFonts w:asciiTheme="minorHAnsi" w:hAnsiTheme="minorHAnsi"/>
              </w:rPr>
              <w:t>Steps</w:t>
            </w:r>
          </w:p>
        </w:tc>
        <w:tc>
          <w:tcPr>
            <w:tcW w:w="7858" w:type="dxa"/>
            <w:shd w:val="clear" w:color="auto" w:fill="D9D9D9" w:themeFill="background1" w:themeFillShade="D9"/>
          </w:tcPr>
          <w:p w14:paraId="4181C548" w14:textId="77777777" w:rsidR="00B2222C" w:rsidRPr="002671E5" w:rsidRDefault="00B2222C" w:rsidP="002671E5">
            <w:pPr>
              <w:pStyle w:val="TableHeadingGT"/>
              <w:rPr>
                <w:rFonts w:asciiTheme="minorHAnsi" w:hAnsiTheme="minorHAnsi"/>
              </w:rPr>
            </w:pPr>
            <w:r w:rsidRPr="002671E5">
              <w:rPr>
                <w:rFonts w:asciiTheme="minorHAnsi" w:hAnsiTheme="minorHAnsi"/>
              </w:rPr>
              <w:t>Descriptions</w:t>
            </w:r>
          </w:p>
        </w:tc>
      </w:tr>
      <w:tr w:rsidR="00B2222C" w:rsidRPr="003F7E8A" w14:paraId="4181C54C" w14:textId="77777777" w:rsidTr="002671E5">
        <w:tc>
          <w:tcPr>
            <w:tcW w:w="828" w:type="dxa"/>
          </w:tcPr>
          <w:p w14:paraId="4181C54A" w14:textId="77777777" w:rsidR="00B2222C" w:rsidRPr="002671E5" w:rsidRDefault="00B2222C" w:rsidP="002671E5">
            <w:pPr>
              <w:pStyle w:val="FigureGT"/>
              <w:spacing w:after="0"/>
              <w:rPr>
                <w:rFonts w:asciiTheme="minorHAnsi" w:hAnsiTheme="minorHAnsi"/>
              </w:rPr>
            </w:pPr>
            <w:r w:rsidRPr="002671E5">
              <w:rPr>
                <w:rFonts w:asciiTheme="minorHAnsi" w:hAnsiTheme="minorHAnsi"/>
                <w:noProof w:val="0"/>
              </w:rPr>
              <w:t>1.</w:t>
            </w:r>
          </w:p>
        </w:tc>
        <w:tc>
          <w:tcPr>
            <w:tcW w:w="7858" w:type="dxa"/>
          </w:tcPr>
          <w:p w14:paraId="4181C54B" w14:textId="77777777" w:rsidR="00B2222C" w:rsidRPr="002671E5" w:rsidRDefault="00B2222C" w:rsidP="00A04945">
            <w:pPr>
              <w:rPr>
                <w:rFonts w:asciiTheme="minorHAnsi" w:hAnsiTheme="minorHAnsi"/>
              </w:rPr>
            </w:pPr>
            <w:r w:rsidRPr="002671E5">
              <w:rPr>
                <w:rFonts w:asciiTheme="minorHAnsi" w:hAnsiTheme="minorHAnsi"/>
              </w:rPr>
              <w:t>The NLR receives updated EP mailing address from MCS.</w:t>
            </w:r>
          </w:p>
        </w:tc>
      </w:tr>
      <w:tr w:rsidR="00B2222C" w:rsidRPr="003F7E8A" w14:paraId="4181C54F" w14:textId="77777777" w:rsidTr="002671E5">
        <w:tc>
          <w:tcPr>
            <w:tcW w:w="828" w:type="dxa"/>
          </w:tcPr>
          <w:p w14:paraId="4181C54D" w14:textId="77777777" w:rsidR="00B2222C" w:rsidRPr="002671E5" w:rsidRDefault="00B2222C" w:rsidP="002671E5">
            <w:pPr>
              <w:jc w:val="center"/>
              <w:rPr>
                <w:rFonts w:asciiTheme="minorHAnsi" w:hAnsiTheme="minorHAnsi"/>
              </w:rPr>
            </w:pPr>
            <w:r w:rsidRPr="002671E5">
              <w:rPr>
                <w:rFonts w:asciiTheme="minorHAnsi" w:hAnsiTheme="minorHAnsi"/>
              </w:rPr>
              <w:t>2.</w:t>
            </w:r>
          </w:p>
        </w:tc>
        <w:tc>
          <w:tcPr>
            <w:tcW w:w="7858" w:type="dxa"/>
          </w:tcPr>
          <w:p w14:paraId="4181C54E" w14:textId="77777777" w:rsidR="00B2222C" w:rsidRPr="002671E5" w:rsidRDefault="00B2222C" w:rsidP="00A04945">
            <w:pPr>
              <w:rPr>
                <w:rFonts w:asciiTheme="minorHAnsi" w:hAnsiTheme="minorHAnsi"/>
              </w:rPr>
            </w:pPr>
            <w:r w:rsidRPr="002671E5">
              <w:rPr>
                <w:rFonts w:asciiTheme="minorHAnsi" w:hAnsiTheme="minorHAnsi"/>
              </w:rPr>
              <w:t>The NLR matches the EP identifying information received from MCS with the existing information in the NLR.</w:t>
            </w:r>
          </w:p>
        </w:tc>
      </w:tr>
      <w:tr w:rsidR="00B2222C" w:rsidRPr="003F7E8A" w14:paraId="4181C552" w14:textId="77777777" w:rsidTr="002671E5">
        <w:tc>
          <w:tcPr>
            <w:tcW w:w="828" w:type="dxa"/>
          </w:tcPr>
          <w:p w14:paraId="4181C550" w14:textId="77777777" w:rsidR="00B2222C" w:rsidRPr="002671E5" w:rsidRDefault="00B2222C" w:rsidP="002671E5">
            <w:pPr>
              <w:jc w:val="center"/>
              <w:rPr>
                <w:rFonts w:asciiTheme="minorHAnsi" w:hAnsiTheme="minorHAnsi"/>
              </w:rPr>
            </w:pPr>
            <w:r w:rsidRPr="002671E5">
              <w:rPr>
                <w:rFonts w:asciiTheme="minorHAnsi" w:hAnsiTheme="minorHAnsi"/>
              </w:rPr>
              <w:t>3.</w:t>
            </w:r>
          </w:p>
        </w:tc>
        <w:tc>
          <w:tcPr>
            <w:tcW w:w="7858" w:type="dxa"/>
          </w:tcPr>
          <w:p w14:paraId="4181C551" w14:textId="77777777" w:rsidR="00B2222C" w:rsidRPr="002671E5" w:rsidRDefault="00B2222C" w:rsidP="00A04945">
            <w:pPr>
              <w:rPr>
                <w:rFonts w:asciiTheme="minorHAnsi" w:hAnsiTheme="minorHAnsi"/>
              </w:rPr>
            </w:pPr>
            <w:r w:rsidRPr="002671E5">
              <w:rPr>
                <w:rFonts w:asciiTheme="minorHAnsi" w:hAnsiTheme="minorHAnsi"/>
              </w:rPr>
              <w:t>The NLR stores the updated EP mailing address.</w:t>
            </w:r>
          </w:p>
        </w:tc>
      </w:tr>
      <w:tr w:rsidR="00B2222C" w:rsidRPr="003F7E8A" w14:paraId="4181C555" w14:textId="77777777" w:rsidTr="002671E5">
        <w:tc>
          <w:tcPr>
            <w:tcW w:w="828" w:type="dxa"/>
          </w:tcPr>
          <w:p w14:paraId="4181C553" w14:textId="77777777" w:rsidR="00B2222C" w:rsidRPr="002671E5" w:rsidRDefault="00B2222C" w:rsidP="002671E5">
            <w:pPr>
              <w:jc w:val="center"/>
              <w:rPr>
                <w:rFonts w:asciiTheme="minorHAnsi" w:hAnsiTheme="minorHAnsi"/>
              </w:rPr>
            </w:pPr>
            <w:r w:rsidRPr="002671E5">
              <w:rPr>
                <w:rFonts w:asciiTheme="minorHAnsi" w:hAnsiTheme="minorHAnsi"/>
              </w:rPr>
              <w:t>4.</w:t>
            </w:r>
          </w:p>
        </w:tc>
        <w:tc>
          <w:tcPr>
            <w:tcW w:w="7858" w:type="dxa"/>
          </w:tcPr>
          <w:p w14:paraId="4181C554" w14:textId="77777777" w:rsidR="00B2222C" w:rsidRPr="002671E5" w:rsidRDefault="00B2222C" w:rsidP="00A04945">
            <w:pPr>
              <w:rPr>
                <w:rFonts w:asciiTheme="minorHAnsi" w:hAnsiTheme="minorHAnsi"/>
              </w:rPr>
            </w:pPr>
            <w:r w:rsidRPr="002671E5">
              <w:rPr>
                <w:rFonts w:asciiTheme="minorHAnsi" w:hAnsiTheme="minorHAnsi"/>
              </w:rPr>
              <w:t>The NLR logs audit trail information.</w:t>
            </w:r>
          </w:p>
        </w:tc>
      </w:tr>
    </w:tbl>
    <w:p w14:paraId="4181C556" w14:textId="77777777" w:rsidR="00A34F7A" w:rsidRPr="002671E5" w:rsidRDefault="00A34F7A" w:rsidP="00A04945">
      <w:pPr>
        <w:ind w:left="990"/>
        <w:rPr>
          <w:rFonts w:asciiTheme="minorHAnsi" w:hAnsiTheme="minorHAnsi"/>
          <w:b/>
        </w:rPr>
      </w:pPr>
    </w:p>
    <w:p w14:paraId="4181C557" w14:textId="77777777" w:rsidR="00A04945" w:rsidRPr="002671E5" w:rsidRDefault="00A04945" w:rsidP="00A04945">
      <w:pPr>
        <w:ind w:left="990"/>
        <w:rPr>
          <w:rFonts w:asciiTheme="minorHAnsi" w:hAnsiTheme="minorHAnsi"/>
          <w:b/>
        </w:rPr>
      </w:pPr>
      <w:r w:rsidRPr="002671E5">
        <w:rPr>
          <w:rFonts w:asciiTheme="minorHAnsi" w:hAnsiTheme="minorHAnsi"/>
          <w:b/>
        </w:rPr>
        <w:t>2.3.4 Scenario/Use Case Functional &amp; Nonfunctional Requirements</w:t>
      </w:r>
    </w:p>
    <w:p w14:paraId="4181C558" w14:textId="77777777" w:rsidR="00A04945" w:rsidRPr="002671E5" w:rsidRDefault="00A04945" w:rsidP="00A04945">
      <w:pPr>
        <w:ind w:left="1170"/>
        <w:rPr>
          <w:rFonts w:asciiTheme="minorHAnsi" w:hAnsiTheme="minorHAnsi"/>
        </w:rPr>
      </w:pPr>
      <w:r w:rsidRPr="002671E5">
        <w:rPr>
          <w:rFonts w:asciiTheme="minorHAnsi" w:hAnsiTheme="minorHAnsi"/>
        </w:rPr>
        <w:t>2.3.4.1 The NLR shall receive the EP’s updated mailing address from MCS.</w:t>
      </w:r>
    </w:p>
    <w:p w14:paraId="4181C559" w14:textId="77777777" w:rsidR="00A04945" w:rsidRPr="002671E5" w:rsidRDefault="00A04945" w:rsidP="00A04945">
      <w:pPr>
        <w:ind w:left="1170"/>
        <w:rPr>
          <w:rFonts w:asciiTheme="minorHAnsi" w:hAnsiTheme="minorHAnsi"/>
        </w:rPr>
      </w:pPr>
      <w:r w:rsidRPr="002671E5">
        <w:rPr>
          <w:rFonts w:asciiTheme="minorHAnsi" w:hAnsiTheme="minorHAnsi"/>
        </w:rPr>
        <w:t>2.3.4.2 The NLR shall match EP identifying information with existing information in the system.</w:t>
      </w:r>
    </w:p>
    <w:p w14:paraId="4181C55A" w14:textId="77777777" w:rsidR="00F31002" w:rsidRPr="002671E5" w:rsidRDefault="00A94CB0" w:rsidP="00A04945">
      <w:pPr>
        <w:ind w:left="1170"/>
        <w:rPr>
          <w:rFonts w:asciiTheme="minorHAnsi" w:hAnsiTheme="minorHAnsi"/>
        </w:rPr>
      </w:pPr>
      <w:r w:rsidRPr="002671E5">
        <w:rPr>
          <w:rFonts w:asciiTheme="minorHAnsi" w:hAnsiTheme="minorHAnsi"/>
        </w:rPr>
        <w:t xml:space="preserve">2.3.4.3 The </w:t>
      </w:r>
      <w:r w:rsidR="00F31002" w:rsidRPr="002671E5">
        <w:rPr>
          <w:rFonts w:asciiTheme="minorHAnsi" w:hAnsiTheme="minorHAnsi"/>
        </w:rPr>
        <w:t>NLR shall match the EP identifying information based on the following criteria:</w:t>
      </w:r>
    </w:p>
    <w:p w14:paraId="4181C55B" w14:textId="77777777" w:rsidR="006514BA" w:rsidRPr="002671E5" w:rsidRDefault="006514BA" w:rsidP="006514BA">
      <w:pPr>
        <w:pStyle w:val="ListParagraph"/>
        <w:numPr>
          <w:ilvl w:val="0"/>
          <w:numId w:val="39"/>
        </w:numPr>
        <w:spacing w:before="2"/>
        <w:ind w:left="2430" w:right="-20"/>
        <w:rPr>
          <w:rFonts w:asciiTheme="minorHAnsi" w:eastAsia="Times New Roman" w:hAnsiTheme="minorHAnsi"/>
        </w:rPr>
      </w:pPr>
      <w:r w:rsidRPr="002671E5">
        <w:rPr>
          <w:rFonts w:asciiTheme="minorHAnsi" w:eastAsia="Times New Roman" w:hAnsiTheme="minorHAnsi"/>
        </w:rPr>
        <w:t>NPI</w:t>
      </w:r>
    </w:p>
    <w:p w14:paraId="4181C55C" w14:textId="77777777" w:rsidR="006514BA" w:rsidRPr="002671E5" w:rsidRDefault="006514BA" w:rsidP="006514BA">
      <w:pPr>
        <w:pStyle w:val="ListParagraph"/>
        <w:numPr>
          <w:ilvl w:val="0"/>
          <w:numId w:val="39"/>
        </w:numPr>
        <w:spacing w:before="2"/>
        <w:ind w:left="2430" w:right="-20"/>
        <w:rPr>
          <w:rFonts w:asciiTheme="minorHAnsi" w:eastAsia="Times New Roman" w:hAnsiTheme="minorHAnsi"/>
        </w:rPr>
      </w:pPr>
      <w:r w:rsidRPr="002671E5">
        <w:rPr>
          <w:rFonts w:asciiTheme="minorHAnsi" w:eastAsia="Times New Roman" w:hAnsiTheme="minorHAnsi"/>
        </w:rPr>
        <w:t>TIN</w:t>
      </w:r>
    </w:p>
    <w:p w14:paraId="4181C55D" w14:textId="77777777" w:rsidR="006514BA" w:rsidRPr="002671E5" w:rsidRDefault="006514BA" w:rsidP="006514BA">
      <w:pPr>
        <w:pStyle w:val="ListParagraph"/>
        <w:numPr>
          <w:ilvl w:val="0"/>
          <w:numId w:val="39"/>
        </w:numPr>
        <w:spacing w:before="2"/>
        <w:ind w:left="2430" w:right="-20"/>
        <w:rPr>
          <w:rFonts w:asciiTheme="minorHAnsi" w:eastAsia="Times New Roman" w:hAnsiTheme="minorHAnsi"/>
        </w:rPr>
      </w:pPr>
      <w:r w:rsidRPr="002671E5">
        <w:rPr>
          <w:rFonts w:asciiTheme="minorHAnsi" w:eastAsia="Times New Roman" w:hAnsiTheme="minorHAnsi"/>
        </w:rPr>
        <w:t>Payee NPI</w:t>
      </w:r>
    </w:p>
    <w:p w14:paraId="4181C55E" w14:textId="77777777" w:rsidR="006514BA" w:rsidRPr="002671E5" w:rsidRDefault="006514BA" w:rsidP="006514BA">
      <w:pPr>
        <w:pStyle w:val="ListParagraph"/>
        <w:numPr>
          <w:ilvl w:val="0"/>
          <w:numId w:val="39"/>
        </w:numPr>
        <w:spacing w:before="2"/>
        <w:ind w:left="2430" w:right="-20"/>
        <w:rPr>
          <w:rFonts w:asciiTheme="minorHAnsi" w:eastAsia="Times New Roman" w:hAnsiTheme="minorHAnsi"/>
        </w:rPr>
      </w:pPr>
      <w:r w:rsidRPr="002671E5">
        <w:rPr>
          <w:rFonts w:asciiTheme="minorHAnsi" w:eastAsia="Times New Roman" w:hAnsiTheme="minorHAnsi"/>
        </w:rPr>
        <w:t>Payee TIN</w:t>
      </w:r>
    </w:p>
    <w:p w14:paraId="4181C55F" w14:textId="77777777" w:rsidR="00A94CB0" w:rsidRPr="002671E5" w:rsidRDefault="00A94CB0" w:rsidP="002671E5">
      <w:pPr>
        <w:pStyle w:val="ListParagraph"/>
        <w:ind w:left="1170"/>
        <w:rPr>
          <w:rFonts w:asciiTheme="minorHAnsi" w:hAnsiTheme="minorHAnsi"/>
        </w:rPr>
      </w:pPr>
      <w:r w:rsidRPr="002671E5">
        <w:rPr>
          <w:rFonts w:asciiTheme="minorHAnsi" w:hAnsiTheme="minorHAnsi"/>
        </w:rPr>
        <w:t>2.3.4.4 The NLR shall update the EP mailing address in MCS.</w:t>
      </w:r>
    </w:p>
    <w:p w14:paraId="4181C560" w14:textId="77777777" w:rsidR="00A94CB0" w:rsidRPr="002671E5" w:rsidRDefault="00A94CB0" w:rsidP="002671E5">
      <w:pPr>
        <w:pStyle w:val="ListParagraph"/>
        <w:ind w:left="1170"/>
        <w:rPr>
          <w:rFonts w:asciiTheme="minorHAnsi" w:hAnsiTheme="minorHAnsi"/>
        </w:rPr>
      </w:pPr>
      <w:r w:rsidRPr="002671E5">
        <w:rPr>
          <w:rFonts w:asciiTheme="minorHAnsi" w:hAnsiTheme="minorHAnsi"/>
        </w:rPr>
        <w:t>2.3.4.5 The NLR shall store the updated EP mailing address.</w:t>
      </w:r>
    </w:p>
    <w:p w14:paraId="4181C561" w14:textId="77777777" w:rsidR="006514BA" w:rsidRPr="002671E5" w:rsidRDefault="006514BA" w:rsidP="002671E5">
      <w:pPr>
        <w:pStyle w:val="ListParagraph"/>
        <w:ind w:left="1170"/>
        <w:rPr>
          <w:rFonts w:asciiTheme="minorHAnsi" w:hAnsiTheme="minorHAnsi"/>
        </w:rPr>
      </w:pPr>
      <w:r w:rsidRPr="002671E5">
        <w:rPr>
          <w:rFonts w:asciiTheme="minorHAnsi" w:hAnsiTheme="minorHAnsi"/>
        </w:rPr>
        <w:t>2.3.4.6 The NLR shall store the EP mailing address with the following information:</w:t>
      </w:r>
    </w:p>
    <w:p w14:paraId="4181C562" w14:textId="77777777" w:rsidR="006514BA" w:rsidRPr="002671E5" w:rsidRDefault="006514BA" w:rsidP="006514BA">
      <w:pPr>
        <w:pStyle w:val="ListParagraph"/>
        <w:numPr>
          <w:ilvl w:val="0"/>
          <w:numId w:val="54"/>
        </w:numPr>
        <w:spacing w:before="2"/>
        <w:ind w:left="2430" w:right="-20"/>
        <w:rPr>
          <w:rFonts w:asciiTheme="minorHAnsi" w:eastAsia="Times New Roman" w:hAnsiTheme="minorHAnsi"/>
        </w:rPr>
      </w:pPr>
      <w:r w:rsidRPr="002671E5">
        <w:rPr>
          <w:rFonts w:asciiTheme="minorHAnsi" w:eastAsia="Times New Roman" w:hAnsiTheme="minorHAnsi"/>
        </w:rPr>
        <w:t>NPI</w:t>
      </w:r>
    </w:p>
    <w:p w14:paraId="4181C563" w14:textId="77777777" w:rsidR="006514BA" w:rsidRPr="002671E5" w:rsidRDefault="006514BA" w:rsidP="006514BA">
      <w:pPr>
        <w:pStyle w:val="ListParagraph"/>
        <w:numPr>
          <w:ilvl w:val="0"/>
          <w:numId w:val="54"/>
        </w:numPr>
        <w:spacing w:before="2"/>
        <w:ind w:left="2430" w:right="-20"/>
        <w:rPr>
          <w:rFonts w:asciiTheme="minorHAnsi" w:eastAsia="Times New Roman" w:hAnsiTheme="minorHAnsi"/>
        </w:rPr>
      </w:pPr>
      <w:r w:rsidRPr="002671E5">
        <w:rPr>
          <w:rFonts w:asciiTheme="minorHAnsi" w:eastAsia="Times New Roman" w:hAnsiTheme="minorHAnsi"/>
        </w:rPr>
        <w:t>TIN</w:t>
      </w:r>
    </w:p>
    <w:p w14:paraId="4181C564" w14:textId="77777777" w:rsidR="006514BA" w:rsidRPr="002671E5" w:rsidRDefault="006514BA" w:rsidP="006514BA">
      <w:pPr>
        <w:pStyle w:val="ListParagraph"/>
        <w:numPr>
          <w:ilvl w:val="0"/>
          <w:numId w:val="54"/>
        </w:numPr>
        <w:spacing w:before="2"/>
        <w:ind w:left="2430" w:right="-20"/>
        <w:rPr>
          <w:rFonts w:asciiTheme="minorHAnsi" w:eastAsia="Times New Roman" w:hAnsiTheme="minorHAnsi"/>
        </w:rPr>
      </w:pPr>
      <w:r w:rsidRPr="002671E5">
        <w:rPr>
          <w:rFonts w:asciiTheme="minorHAnsi" w:eastAsia="Times New Roman" w:hAnsiTheme="minorHAnsi"/>
        </w:rPr>
        <w:t>Payee NPI</w:t>
      </w:r>
    </w:p>
    <w:p w14:paraId="4181C565" w14:textId="77777777" w:rsidR="006514BA" w:rsidRPr="002671E5" w:rsidRDefault="006514BA" w:rsidP="006514BA">
      <w:pPr>
        <w:pStyle w:val="ListParagraph"/>
        <w:numPr>
          <w:ilvl w:val="0"/>
          <w:numId w:val="54"/>
        </w:numPr>
        <w:spacing w:before="2"/>
        <w:ind w:left="2430" w:right="-20"/>
        <w:rPr>
          <w:rFonts w:asciiTheme="minorHAnsi" w:eastAsia="Times New Roman" w:hAnsiTheme="minorHAnsi"/>
        </w:rPr>
      </w:pPr>
      <w:r w:rsidRPr="002671E5">
        <w:rPr>
          <w:rFonts w:asciiTheme="minorHAnsi" w:eastAsia="Times New Roman" w:hAnsiTheme="minorHAnsi"/>
        </w:rPr>
        <w:t>Payee TIN</w:t>
      </w:r>
    </w:p>
    <w:p w14:paraId="4181C566" w14:textId="77777777" w:rsidR="006514BA" w:rsidRPr="002671E5" w:rsidRDefault="006514BA" w:rsidP="006514BA">
      <w:pPr>
        <w:pStyle w:val="ListParagraph"/>
        <w:numPr>
          <w:ilvl w:val="0"/>
          <w:numId w:val="54"/>
        </w:numPr>
        <w:spacing w:before="2"/>
        <w:ind w:left="2430" w:right="-20"/>
        <w:rPr>
          <w:rFonts w:asciiTheme="minorHAnsi" w:eastAsia="Times New Roman" w:hAnsiTheme="minorHAnsi"/>
        </w:rPr>
      </w:pPr>
      <w:r w:rsidRPr="002671E5">
        <w:rPr>
          <w:rFonts w:asciiTheme="minorHAnsi" w:eastAsia="Times New Roman" w:hAnsiTheme="minorHAnsi"/>
        </w:rPr>
        <w:t>Payee Individual Legal Business Name</w:t>
      </w:r>
    </w:p>
    <w:p w14:paraId="4181C567" w14:textId="77777777" w:rsidR="006514BA" w:rsidRPr="002671E5" w:rsidRDefault="006514BA" w:rsidP="006514BA">
      <w:pPr>
        <w:pStyle w:val="ListParagraph"/>
        <w:numPr>
          <w:ilvl w:val="0"/>
          <w:numId w:val="54"/>
        </w:numPr>
        <w:spacing w:before="2"/>
        <w:ind w:left="2430" w:right="-20"/>
        <w:rPr>
          <w:rFonts w:asciiTheme="minorHAnsi" w:eastAsia="Times New Roman" w:hAnsiTheme="minorHAnsi"/>
        </w:rPr>
      </w:pPr>
      <w:r w:rsidRPr="002671E5">
        <w:rPr>
          <w:rFonts w:asciiTheme="minorHAnsi" w:eastAsia="Times New Roman" w:hAnsiTheme="minorHAnsi"/>
        </w:rPr>
        <w:t>Payee Organization Legal Business Name</w:t>
      </w:r>
    </w:p>
    <w:p w14:paraId="4181C568" w14:textId="77777777" w:rsidR="006514BA" w:rsidRPr="002671E5" w:rsidRDefault="006514BA" w:rsidP="002671E5">
      <w:pPr>
        <w:pStyle w:val="ListParagraph"/>
        <w:numPr>
          <w:ilvl w:val="0"/>
          <w:numId w:val="54"/>
        </w:numPr>
        <w:spacing w:before="2"/>
        <w:ind w:left="2430" w:right="-20"/>
        <w:rPr>
          <w:rFonts w:asciiTheme="minorHAnsi" w:hAnsiTheme="minorHAnsi"/>
        </w:rPr>
      </w:pPr>
      <w:r w:rsidRPr="002671E5">
        <w:rPr>
          <w:rFonts w:asciiTheme="minorHAnsi" w:eastAsia="Times New Roman" w:hAnsiTheme="minorHAnsi"/>
        </w:rPr>
        <w:t>Payee 1099 Address</w:t>
      </w:r>
    </w:p>
    <w:p w14:paraId="4181C569" w14:textId="77777777" w:rsidR="00A94CB0" w:rsidRPr="002671E5" w:rsidRDefault="006514BA" w:rsidP="002671E5">
      <w:pPr>
        <w:pStyle w:val="ListParagraph"/>
        <w:ind w:left="1170"/>
        <w:rPr>
          <w:rFonts w:asciiTheme="minorHAnsi" w:hAnsiTheme="minorHAnsi"/>
        </w:rPr>
      </w:pPr>
      <w:r w:rsidRPr="002671E5">
        <w:rPr>
          <w:rFonts w:asciiTheme="minorHAnsi" w:hAnsiTheme="minorHAnsi"/>
        </w:rPr>
        <w:t>2.3.4.7</w:t>
      </w:r>
      <w:r w:rsidR="00A94CB0" w:rsidRPr="002671E5">
        <w:rPr>
          <w:rFonts w:asciiTheme="minorHAnsi" w:hAnsiTheme="minorHAnsi"/>
        </w:rPr>
        <w:t xml:space="preserve"> The NLR shall log audit trail information.</w:t>
      </w:r>
    </w:p>
    <w:p w14:paraId="4181C56A" w14:textId="77777777" w:rsidR="003F7E8A" w:rsidRDefault="003F7E8A" w:rsidP="00300FED">
      <w:pPr>
        <w:pStyle w:val="ParagraphH3GT"/>
      </w:pPr>
    </w:p>
    <w:p w14:paraId="4181C56B" w14:textId="77777777" w:rsidR="00DF42EB" w:rsidRDefault="007E573D" w:rsidP="00300FED">
      <w:pPr>
        <w:pStyle w:val="ParagraphH3GT"/>
      </w:pPr>
      <w:r>
        <w:t>E</w:t>
      </w:r>
      <w:r w:rsidR="00A036EF">
        <w:t>xpect to docu</w:t>
      </w:r>
      <w:r w:rsidR="00A036EF">
        <w:rPr>
          <w:spacing w:val="-2"/>
        </w:rPr>
        <w:t>m</w:t>
      </w:r>
      <w:r w:rsidR="00A036EF">
        <w:t>ent complex URs us</w:t>
      </w:r>
      <w:r w:rsidR="00A036EF">
        <w:rPr>
          <w:spacing w:val="1"/>
        </w:rPr>
        <w:t>i</w:t>
      </w:r>
      <w:r w:rsidR="00A036EF">
        <w:t>ng several scenarios. Na</w:t>
      </w:r>
      <w:r w:rsidR="00A036EF">
        <w:rPr>
          <w:spacing w:val="-2"/>
        </w:rPr>
        <w:t>m</w:t>
      </w:r>
      <w:r w:rsidR="00A036EF">
        <w:t>e the scenario and include a descri</w:t>
      </w:r>
      <w:r w:rsidR="00A036EF">
        <w:rPr>
          <w:spacing w:val="-1"/>
        </w:rPr>
        <w:t>p</w:t>
      </w:r>
      <w:r w:rsidR="00A036EF">
        <w:t>tion to help di</w:t>
      </w:r>
      <w:r w:rsidR="00A036EF">
        <w:rPr>
          <w:spacing w:val="-1"/>
        </w:rPr>
        <w:t>s</w:t>
      </w:r>
      <w:r w:rsidR="00A036EF">
        <w:t>tin</w:t>
      </w:r>
      <w:r w:rsidR="00A036EF">
        <w:rPr>
          <w:spacing w:val="-1"/>
        </w:rPr>
        <w:t>g</w:t>
      </w:r>
      <w:r w:rsidR="00A036EF">
        <w:t>ui</w:t>
      </w:r>
      <w:r w:rsidR="00A036EF">
        <w:rPr>
          <w:spacing w:val="-1"/>
        </w:rPr>
        <w:t>s</w:t>
      </w:r>
      <w:r w:rsidR="00A036EF">
        <w:t>h what is unique abo</w:t>
      </w:r>
      <w:r w:rsidR="00A036EF">
        <w:rPr>
          <w:spacing w:val="-1"/>
        </w:rPr>
        <w:t>u</w:t>
      </w:r>
      <w:r w:rsidR="00A036EF">
        <w:t xml:space="preserve">t each </w:t>
      </w:r>
      <w:r w:rsidR="00A036EF">
        <w:rPr>
          <w:spacing w:val="-1"/>
        </w:rPr>
        <w:t>s</w:t>
      </w:r>
      <w:r w:rsidR="00A036EF">
        <w:t>cenario.</w:t>
      </w:r>
    </w:p>
    <w:p w14:paraId="4181C56C" w14:textId="77777777" w:rsidR="003F7E8A" w:rsidRDefault="003F7E8A" w:rsidP="00300FED">
      <w:pPr>
        <w:pStyle w:val="ParagraphH3GT"/>
      </w:pPr>
    </w:p>
    <w:p w14:paraId="4181C56D" w14:textId="77777777" w:rsidR="00A04945" w:rsidRPr="002671E5" w:rsidRDefault="00A04945" w:rsidP="00A04945">
      <w:pPr>
        <w:spacing w:before="2"/>
        <w:ind w:left="720" w:right="-20"/>
        <w:rPr>
          <w:rFonts w:asciiTheme="minorHAnsi" w:eastAsia="Times New Roman" w:hAnsiTheme="minorHAnsi"/>
          <w:bCs/>
          <w:sz w:val="28"/>
          <w:szCs w:val="28"/>
        </w:rPr>
      </w:pPr>
      <w:r w:rsidRPr="002671E5">
        <w:rPr>
          <w:rFonts w:asciiTheme="minorHAnsi" w:eastAsia="Times New Roman" w:hAnsiTheme="minorHAnsi"/>
          <w:bCs/>
          <w:sz w:val="28"/>
          <w:szCs w:val="28"/>
        </w:rPr>
        <w:t>1.1.5 Alternat</w:t>
      </w:r>
      <w:r w:rsidR="004E7008" w:rsidRPr="002671E5">
        <w:rPr>
          <w:rFonts w:asciiTheme="minorHAnsi" w:eastAsia="Times New Roman" w:hAnsiTheme="minorHAnsi"/>
          <w:bCs/>
          <w:sz w:val="28"/>
          <w:szCs w:val="28"/>
        </w:rPr>
        <w:t>iv</w:t>
      </w:r>
      <w:r w:rsidRPr="002671E5">
        <w:rPr>
          <w:rFonts w:asciiTheme="minorHAnsi" w:eastAsia="Times New Roman" w:hAnsiTheme="minorHAnsi"/>
          <w:bCs/>
          <w:sz w:val="28"/>
          <w:szCs w:val="28"/>
        </w:rPr>
        <w:t>e Scenario: Multiple Records Returned from MCS for an EP IRS 1099 Mailing Address</w:t>
      </w:r>
    </w:p>
    <w:p w14:paraId="4181C56E" w14:textId="77777777" w:rsidR="00A04945" w:rsidRPr="002671E5" w:rsidRDefault="00A04945" w:rsidP="00A04945">
      <w:pPr>
        <w:spacing w:before="2"/>
        <w:ind w:left="720" w:right="-20"/>
        <w:rPr>
          <w:rFonts w:asciiTheme="minorHAnsi" w:hAnsiTheme="minorHAnsi"/>
        </w:rPr>
      </w:pPr>
      <w:r w:rsidRPr="002671E5">
        <w:rPr>
          <w:rFonts w:asciiTheme="minorHAnsi" w:hAnsiTheme="minorHAnsi"/>
        </w:rPr>
        <w:t>This scenario depicts the disposition process when the NLR receives multiple records in response to an EP mailing address request.</w:t>
      </w:r>
    </w:p>
    <w:p w14:paraId="4181C56F" w14:textId="77777777" w:rsidR="00A04945" w:rsidRPr="002671E5" w:rsidRDefault="00A04945" w:rsidP="00A04945">
      <w:pPr>
        <w:spacing w:before="2"/>
        <w:ind w:left="900" w:right="-20"/>
        <w:rPr>
          <w:rFonts w:asciiTheme="minorHAnsi" w:hAnsiTheme="minorHAnsi"/>
          <w:b/>
        </w:rPr>
      </w:pPr>
      <w:r w:rsidRPr="002671E5">
        <w:rPr>
          <w:rFonts w:asciiTheme="minorHAnsi" w:hAnsiTheme="minorHAnsi"/>
          <w:b/>
        </w:rPr>
        <w:t>1.1.5.1</w:t>
      </w:r>
      <w:r w:rsidRPr="002671E5">
        <w:rPr>
          <w:rFonts w:asciiTheme="minorHAnsi" w:hAnsiTheme="minorHAnsi"/>
        </w:rPr>
        <w:t xml:space="preserve"> </w:t>
      </w:r>
      <w:r w:rsidRPr="002671E5">
        <w:rPr>
          <w:rFonts w:asciiTheme="minorHAnsi" w:hAnsiTheme="minorHAnsi"/>
          <w:b/>
        </w:rPr>
        <w:t>Scenario Flowchart / Use Case Diagram</w:t>
      </w:r>
    </w:p>
    <w:p w14:paraId="4181C570" w14:textId="77777777" w:rsidR="00A04945" w:rsidRPr="002671E5" w:rsidRDefault="00A04945" w:rsidP="00A04945">
      <w:pPr>
        <w:spacing w:before="2"/>
        <w:ind w:left="900" w:right="-20"/>
        <w:rPr>
          <w:rFonts w:asciiTheme="minorHAnsi" w:hAnsiTheme="minorHAnsi"/>
        </w:rPr>
      </w:pPr>
      <w:r w:rsidRPr="002671E5">
        <w:rPr>
          <w:rFonts w:asciiTheme="minorHAnsi" w:hAnsiTheme="minorHAnsi"/>
        </w:rPr>
        <w:t>None</w:t>
      </w:r>
    </w:p>
    <w:p w14:paraId="4181C571" w14:textId="77777777" w:rsidR="00A04945" w:rsidRPr="002671E5" w:rsidRDefault="00A04945" w:rsidP="00A04945">
      <w:pPr>
        <w:spacing w:before="2"/>
        <w:ind w:left="900" w:right="-20"/>
        <w:rPr>
          <w:rFonts w:asciiTheme="minorHAnsi" w:hAnsiTheme="minorHAnsi"/>
        </w:rPr>
      </w:pPr>
      <w:r w:rsidRPr="002671E5">
        <w:rPr>
          <w:rFonts w:asciiTheme="minorHAnsi" w:hAnsiTheme="minorHAnsi"/>
          <w:b/>
        </w:rPr>
        <w:t>1.1.5.2 Precondition</w:t>
      </w:r>
    </w:p>
    <w:p w14:paraId="4181C572" w14:textId="77777777" w:rsidR="00A04945" w:rsidRPr="002671E5" w:rsidRDefault="00F31002" w:rsidP="00A04945">
      <w:pPr>
        <w:spacing w:before="2"/>
        <w:ind w:left="900" w:right="-20"/>
        <w:rPr>
          <w:rFonts w:asciiTheme="minorHAnsi" w:hAnsiTheme="minorHAnsi"/>
        </w:rPr>
      </w:pPr>
      <w:r w:rsidRPr="002671E5">
        <w:rPr>
          <w:rFonts w:asciiTheme="minorHAnsi" w:hAnsiTheme="minorHAnsi"/>
        </w:rPr>
        <w:lastRenderedPageBreak/>
        <w:t>EHR</w:t>
      </w:r>
      <w:r w:rsidR="00A04945" w:rsidRPr="002671E5">
        <w:rPr>
          <w:rFonts w:asciiTheme="minorHAnsi" w:hAnsiTheme="minorHAnsi"/>
        </w:rPr>
        <w:t xml:space="preserve"> incentive payments have been disburse</w:t>
      </w:r>
      <w:r w:rsidR="00A94CB0" w:rsidRPr="002671E5">
        <w:rPr>
          <w:rFonts w:asciiTheme="minorHAnsi" w:hAnsiTheme="minorHAnsi"/>
        </w:rPr>
        <w:t xml:space="preserve">d during the calendar year and </w:t>
      </w:r>
      <w:r w:rsidR="00A04945" w:rsidRPr="002671E5">
        <w:rPr>
          <w:rFonts w:asciiTheme="minorHAnsi" w:hAnsiTheme="minorHAnsi"/>
        </w:rPr>
        <w:t>updated mailing addresses are requested from MCS.</w:t>
      </w:r>
    </w:p>
    <w:p w14:paraId="4181C573" w14:textId="77777777" w:rsidR="00A04945" w:rsidRPr="002671E5" w:rsidRDefault="00A04945" w:rsidP="00A04945">
      <w:pPr>
        <w:spacing w:before="2"/>
        <w:ind w:left="900" w:right="-20"/>
        <w:rPr>
          <w:rFonts w:asciiTheme="minorHAnsi" w:hAnsiTheme="minorHAnsi"/>
          <w:b/>
        </w:rPr>
      </w:pPr>
      <w:r w:rsidRPr="002671E5">
        <w:rPr>
          <w:rFonts w:asciiTheme="minorHAnsi" w:hAnsiTheme="minorHAnsi"/>
          <w:b/>
        </w:rPr>
        <w:t>1.1.5.3 Trigger</w:t>
      </w:r>
    </w:p>
    <w:p w14:paraId="4181C574" w14:textId="77777777" w:rsidR="00A04945" w:rsidRPr="002671E5" w:rsidRDefault="00A04945" w:rsidP="00A04945">
      <w:pPr>
        <w:spacing w:before="2"/>
        <w:ind w:left="900" w:right="-20"/>
        <w:rPr>
          <w:rFonts w:asciiTheme="minorHAnsi" w:hAnsiTheme="minorHAnsi"/>
        </w:rPr>
      </w:pPr>
      <w:r w:rsidRPr="002671E5">
        <w:rPr>
          <w:rFonts w:asciiTheme="minorHAnsi" w:hAnsiTheme="minorHAnsi"/>
        </w:rPr>
        <w:t>Multiple addresses for a single EP are received from MCS in response to a 1099 request.</w:t>
      </w:r>
    </w:p>
    <w:p w14:paraId="4181C575" w14:textId="77777777" w:rsidR="00A04945" w:rsidRPr="002671E5" w:rsidRDefault="00A04945" w:rsidP="00A04945">
      <w:pPr>
        <w:spacing w:before="2"/>
        <w:ind w:left="900" w:right="-20"/>
        <w:rPr>
          <w:rFonts w:asciiTheme="minorHAnsi" w:hAnsiTheme="minorHAnsi"/>
          <w:b/>
        </w:rPr>
      </w:pPr>
      <w:r w:rsidRPr="002671E5">
        <w:rPr>
          <w:rFonts w:asciiTheme="minorHAnsi" w:hAnsiTheme="minorHAnsi"/>
          <w:b/>
        </w:rPr>
        <w:t>1.1.5.4 Expected Result</w:t>
      </w:r>
    </w:p>
    <w:p w14:paraId="4181C576" w14:textId="77777777" w:rsidR="00A04945" w:rsidRPr="002671E5" w:rsidRDefault="00A04945" w:rsidP="00A04945">
      <w:pPr>
        <w:spacing w:before="2"/>
        <w:ind w:left="900" w:right="-20"/>
        <w:rPr>
          <w:rFonts w:asciiTheme="minorHAnsi" w:hAnsiTheme="minorHAnsi"/>
        </w:rPr>
      </w:pPr>
      <w:r w:rsidRPr="002671E5">
        <w:rPr>
          <w:rFonts w:asciiTheme="minorHAnsi" w:hAnsiTheme="minorHAnsi"/>
        </w:rPr>
        <w:t>The first updated EP mailing address information received is successfully stored in the NLR.</w:t>
      </w:r>
    </w:p>
    <w:p w14:paraId="4181C577" w14:textId="77777777" w:rsidR="00A04945" w:rsidRPr="002671E5" w:rsidRDefault="00A04945" w:rsidP="00A04945">
      <w:pPr>
        <w:spacing w:before="2"/>
        <w:ind w:left="900" w:right="-20"/>
        <w:rPr>
          <w:rFonts w:asciiTheme="minorHAnsi" w:hAnsiTheme="minorHAnsi"/>
          <w:b/>
        </w:rPr>
      </w:pPr>
      <w:r w:rsidRPr="002671E5">
        <w:rPr>
          <w:rFonts w:asciiTheme="minorHAnsi" w:hAnsiTheme="minorHAnsi"/>
          <w:b/>
        </w:rPr>
        <w:t>1.1.5.5 Steps</w:t>
      </w:r>
    </w:p>
    <w:tbl>
      <w:tblPr>
        <w:tblStyle w:val="TableGrid"/>
        <w:tblW w:w="0" w:type="auto"/>
        <w:tblInd w:w="1170" w:type="dxa"/>
        <w:tblLook w:val="04A0" w:firstRow="1" w:lastRow="0" w:firstColumn="1" w:lastColumn="0" w:noHBand="0" w:noVBand="1"/>
        <w:tblCaption w:val="Sample scenario "/>
        <w:tblDescription w:val="This table lists a second sample scenario. The steps in the table correspond to requirements 1.1.5.3, 1.1.5.6.1, 1.1.5.6.3, and 1.1.5.6.5."/>
      </w:tblPr>
      <w:tblGrid>
        <w:gridCol w:w="826"/>
        <w:gridCol w:w="7634"/>
      </w:tblGrid>
      <w:tr w:rsidR="00B2222C" w:rsidRPr="003F7E8A" w14:paraId="4181C57A" w14:textId="77777777" w:rsidTr="00B81B8F">
        <w:trPr>
          <w:tblHeader/>
        </w:trPr>
        <w:tc>
          <w:tcPr>
            <w:tcW w:w="828" w:type="dxa"/>
            <w:shd w:val="clear" w:color="auto" w:fill="D9D9D9" w:themeFill="background1" w:themeFillShade="D9"/>
          </w:tcPr>
          <w:p w14:paraId="4181C578" w14:textId="77777777" w:rsidR="00B2222C" w:rsidRPr="002671E5" w:rsidRDefault="00B2222C" w:rsidP="002671E5">
            <w:pPr>
              <w:pStyle w:val="TableHeadingGT"/>
              <w:rPr>
                <w:rFonts w:asciiTheme="minorHAnsi" w:hAnsiTheme="minorHAnsi"/>
              </w:rPr>
            </w:pPr>
            <w:r w:rsidRPr="002671E5">
              <w:rPr>
                <w:rFonts w:asciiTheme="minorHAnsi" w:hAnsiTheme="minorHAnsi"/>
              </w:rPr>
              <w:t>Steps</w:t>
            </w:r>
          </w:p>
        </w:tc>
        <w:tc>
          <w:tcPr>
            <w:tcW w:w="7858" w:type="dxa"/>
            <w:shd w:val="clear" w:color="auto" w:fill="D9D9D9" w:themeFill="background1" w:themeFillShade="D9"/>
          </w:tcPr>
          <w:p w14:paraId="4181C579" w14:textId="77777777" w:rsidR="00B2222C" w:rsidRPr="002671E5" w:rsidRDefault="00B2222C" w:rsidP="002671E5">
            <w:pPr>
              <w:pStyle w:val="TableHeadingGT"/>
              <w:rPr>
                <w:rFonts w:asciiTheme="minorHAnsi" w:hAnsiTheme="minorHAnsi"/>
              </w:rPr>
            </w:pPr>
            <w:r w:rsidRPr="002671E5">
              <w:rPr>
                <w:rFonts w:asciiTheme="minorHAnsi" w:hAnsiTheme="minorHAnsi"/>
              </w:rPr>
              <w:t>Descriptions</w:t>
            </w:r>
          </w:p>
        </w:tc>
      </w:tr>
      <w:tr w:rsidR="00B2222C" w:rsidRPr="003F7E8A" w14:paraId="4181C57D" w14:textId="77777777" w:rsidTr="00306BD1">
        <w:tc>
          <w:tcPr>
            <w:tcW w:w="828" w:type="dxa"/>
          </w:tcPr>
          <w:p w14:paraId="4181C57B" w14:textId="77777777" w:rsidR="00B2222C" w:rsidRPr="002671E5" w:rsidRDefault="00B2222C" w:rsidP="00306BD1">
            <w:pPr>
              <w:pStyle w:val="FigureGT"/>
              <w:spacing w:after="0"/>
              <w:rPr>
                <w:rFonts w:asciiTheme="minorHAnsi" w:hAnsiTheme="minorHAnsi"/>
                <w:noProof w:val="0"/>
              </w:rPr>
            </w:pPr>
            <w:r w:rsidRPr="002671E5">
              <w:rPr>
                <w:rFonts w:asciiTheme="minorHAnsi" w:hAnsiTheme="minorHAnsi"/>
                <w:noProof w:val="0"/>
              </w:rPr>
              <w:t>1.</w:t>
            </w:r>
          </w:p>
        </w:tc>
        <w:tc>
          <w:tcPr>
            <w:tcW w:w="7858" w:type="dxa"/>
          </w:tcPr>
          <w:p w14:paraId="4181C57C" w14:textId="77777777" w:rsidR="00B2222C" w:rsidRPr="002671E5" w:rsidRDefault="00B2222C" w:rsidP="00A94CB0">
            <w:pPr>
              <w:rPr>
                <w:rFonts w:asciiTheme="minorHAnsi" w:hAnsiTheme="minorHAnsi"/>
              </w:rPr>
            </w:pPr>
            <w:r w:rsidRPr="002671E5">
              <w:rPr>
                <w:rFonts w:asciiTheme="minorHAnsi" w:hAnsiTheme="minorHAnsi"/>
              </w:rPr>
              <w:t>The NLR receives multiple records to update an EP mailing address from MCS.</w:t>
            </w:r>
          </w:p>
        </w:tc>
      </w:tr>
      <w:tr w:rsidR="00B2222C" w:rsidRPr="003F7E8A" w14:paraId="4181C580" w14:textId="77777777" w:rsidTr="00306BD1">
        <w:tc>
          <w:tcPr>
            <w:tcW w:w="828" w:type="dxa"/>
          </w:tcPr>
          <w:p w14:paraId="4181C57E" w14:textId="77777777" w:rsidR="00B2222C" w:rsidRPr="002671E5" w:rsidRDefault="00B2222C" w:rsidP="00306BD1">
            <w:pPr>
              <w:jc w:val="center"/>
              <w:rPr>
                <w:rFonts w:asciiTheme="minorHAnsi" w:hAnsiTheme="minorHAnsi"/>
              </w:rPr>
            </w:pPr>
            <w:r w:rsidRPr="002671E5">
              <w:rPr>
                <w:rFonts w:asciiTheme="minorHAnsi" w:hAnsiTheme="minorHAnsi"/>
              </w:rPr>
              <w:t>2.</w:t>
            </w:r>
          </w:p>
        </w:tc>
        <w:tc>
          <w:tcPr>
            <w:tcW w:w="7858" w:type="dxa"/>
          </w:tcPr>
          <w:p w14:paraId="4181C57F" w14:textId="77777777" w:rsidR="00B2222C" w:rsidRPr="002671E5" w:rsidRDefault="00B2222C" w:rsidP="00A94CB0">
            <w:pPr>
              <w:rPr>
                <w:rFonts w:asciiTheme="minorHAnsi" w:hAnsiTheme="minorHAnsi"/>
              </w:rPr>
            </w:pPr>
            <w:r w:rsidRPr="002671E5">
              <w:rPr>
                <w:rFonts w:asciiTheme="minorHAnsi" w:hAnsiTheme="minorHAnsi"/>
              </w:rPr>
              <w:t>The NLR uses the first 1099 address record received from MCS that matches a stored EP as the 1099 mailing address.</w:t>
            </w:r>
          </w:p>
        </w:tc>
      </w:tr>
      <w:tr w:rsidR="00B2222C" w:rsidRPr="003F7E8A" w14:paraId="4181C583" w14:textId="77777777" w:rsidTr="00306BD1">
        <w:tc>
          <w:tcPr>
            <w:tcW w:w="828" w:type="dxa"/>
          </w:tcPr>
          <w:p w14:paraId="4181C581" w14:textId="77777777" w:rsidR="00B2222C" w:rsidRPr="002671E5" w:rsidRDefault="00B2222C" w:rsidP="00306BD1">
            <w:pPr>
              <w:jc w:val="center"/>
              <w:rPr>
                <w:rFonts w:asciiTheme="minorHAnsi" w:hAnsiTheme="minorHAnsi"/>
              </w:rPr>
            </w:pPr>
            <w:r w:rsidRPr="002671E5">
              <w:rPr>
                <w:rFonts w:asciiTheme="minorHAnsi" w:hAnsiTheme="minorHAnsi"/>
              </w:rPr>
              <w:t>3.</w:t>
            </w:r>
          </w:p>
        </w:tc>
        <w:tc>
          <w:tcPr>
            <w:tcW w:w="7858" w:type="dxa"/>
          </w:tcPr>
          <w:p w14:paraId="4181C582" w14:textId="77777777" w:rsidR="00B2222C" w:rsidRPr="002671E5" w:rsidRDefault="00B2222C" w:rsidP="00A94CB0">
            <w:pPr>
              <w:rPr>
                <w:rFonts w:asciiTheme="minorHAnsi" w:hAnsiTheme="minorHAnsi"/>
              </w:rPr>
            </w:pPr>
            <w:r w:rsidRPr="002671E5">
              <w:rPr>
                <w:rFonts w:asciiTheme="minorHAnsi" w:hAnsiTheme="minorHAnsi"/>
              </w:rPr>
              <w:t>The NLR stores the matching updated EP mailing address.</w:t>
            </w:r>
          </w:p>
        </w:tc>
      </w:tr>
      <w:tr w:rsidR="00B2222C" w:rsidRPr="003F7E8A" w14:paraId="4181C586" w14:textId="77777777" w:rsidTr="00306BD1">
        <w:tc>
          <w:tcPr>
            <w:tcW w:w="828" w:type="dxa"/>
          </w:tcPr>
          <w:p w14:paraId="4181C584" w14:textId="77777777" w:rsidR="00B2222C" w:rsidRPr="002671E5" w:rsidRDefault="00B2222C" w:rsidP="00306BD1">
            <w:pPr>
              <w:jc w:val="center"/>
              <w:rPr>
                <w:rFonts w:asciiTheme="minorHAnsi" w:hAnsiTheme="minorHAnsi"/>
              </w:rPr>
            </w:pPr>
            <w:r w:rsidRPr="002671E5">
              <w:rPr>
                <w:rFonts w:asciiTheme="minorHAnsi" w:hAnsiTheme="minorHAnsi"/>
              </w:rPr>
              <w:t>4.</w:t>
            </w:r>
          </w:p>
        </w:tc>
        <w:tc>
          <w:tcPr>
            <w:tcW w:w="7858" w:type="dxa"/>
          </w:tcPr>
          <w:p w14:paraId="4181C585" w14:textId="77777777" w:rsidR="00B2222C" w:rsidRPr="002671E5" w:rsidRDefault="00B2222C" w:rsidP="00306BD1">
            <w:pPr>
              <w:rPr>
                <w:rFonts w:asciiTheme="minorHAnsi" w:hAnsiTheme="minorHAnsi"/>
              </w:rPr>
            </w:pPr>
            <w:r w:rsidRPr="002671E5">
              <w:rPr>
                <w:rFonts w:asciiTheme="minorHAnsi" w:hAnsiTheme="minorHAnsi"/>
              </w:rPr>
              <w:t>The NLR logs audit trail information.</w:t>
            </w:r>
          </w:p>
        </w:tc>
      </w:tr>
    </w:tbl>
    <w:p w14:paraId="4181C587" w14:textId="77777777" w:rsidR="00A34F7A" w:rsidRPr="002671E5" w:rsidRDefault="00A34F7A" w:rsidP="00A04945">
      <w:pPr>
        <w:spacing w:before="2"/>
        <w:ind w:left="900" w:right="-20"/>
        <w:rPr>
          <w:rFonts w:asciiTheme="minorHAnsi" w:eastAsia="Times New Roman" w:hAnsiTheme="minorHAnsi"/>
          <w:b/>
        </w:rPr>
      </w:pPr>
    </w:p>
    <w:p w14:paraId="4181C588" w14:textId="77777777" w:rsidR="00A04945" w:rsidRPr="002671E5" w:rsidRDefault="00A04945" w:rsidP="00A04945">
      <w:pPr>
        <w:spacing w:before="2"/>
        <w:ind w:left="900" w:right="-20"/>
        <w:rPr>
          <w:rFonts w:asciiTheme="minorHAnsi" w:eastAsia="Times New Roman" w:hAnsiTheme="minorHAnsi"/>
          <w:b/>
        </w:rPr>
      </w:pPr>
      <w:r w:rsidRPr="002671E5">
        <w:rPr>
          <w:rFonts w:asciiTheme="minorHAnsi" w:eastAsia="Times New Roman" w:hAnsiTheme="minorHAnsi"/>
          <w:b/>
        </w:rPr>
        <w:t>1.1.5.6 Scenario/Use Case Fun</w:t>
      </w:r>
      <w:r w:rsidR="000E1853" w:rsidRPr="002671E5">
        <w:rPr>
          <w:rFonts w:asciiTheme="minorHAnsi" w:eastAsia="Times New Roman" w:hAnsiTheme="minorHAnsi"/>
          <w:b/>
        </w:rPr>
        <w:t>c</w:t>
      </w:r>
      <w:r w:rsidRPr="002671E5">
        <w:rPr>
          <w:rFonts w:asciiTheme="minorHAnsi" w:eastAsia="Times New Roman" w:hAnsiTheme="minorHAnsi"/>
          <w:b/>
        </w:rPr>
        <w:t>tional &amp; Nonfunctional Requirements</w:t>
      </w:r>
    </w:p>
    <w:p w14:paraId="4181C589" w14:textId="77777777" w:rsidR="00FA7D7E" w:rsidRPr="002671E5" w:rsidRDefault="00A04945" w:rsidP="00A04945">
      <w:pPr>
        <w:spacing w:before="2"/>
        <w:ind w:left="1980" w:right="-20" w:hanging="900"/>
        <w:rPr>
          <w:rFonts w:asciiTheme="minorHAnsi" w:eastAsia="Times New Roman" w:hAnsiTheme="minorHAnsi"/>
        </w:rPr>
      </w:pPr>
      <w:r w:rsidRPr="002671E5">
        <w:rPr>
          <w:rFonts w:asciiTheme="minorHAnsi" w:eastAsia="Times New Roman" w:hAnsiTheme="minorHAnsi"/>
        </w:rPr>
        <w:t>1.1.5.6.1 The NLR shall select the first address that matches a stored EP</w:t>
      </w:r>
      <w:r w:rsidR="00FA7D7E" w:rsidRPr="002671E5">
        <w:rPr>
          <w:rFonts w:asciiTheme="minorHAnsi" w:eastAsia="Times New Roman" w:hAnsiTheme="minorHAnsi"/>
        </w:rPr>
        <w:t>.</w:t>
      </w:r>
    </w:p>
    <w:p w14:paraId="4181C58A" w14:textId="77777777" w:rsidR="00A04945" w:rsidRPr="002671E5" w:rsidRDefault="00FA7D7E" w:rsidP="00A04945">
      <w:pPr>
        <w:spacing w:before="2"/>
        <w:ind w:left="1980" w:right="-20" w:hanging="900"/>
        <w:rPr>
          <w:rFonts w:asciiTheme="minorHAnsi" w:eastAsia="Times New Roman" w:hAnsiTheme="minorHAnsi"/>
        </w:rPr>
      </w:pPr>
      <w:r w:rsidRPr="002671E5">
        <w:rPr>
          <w:rFonts w:asciiTheme="minorHAnsi" w:eastAsia="Times New Roman" w:hAnsiTheme="minorHAnsi"/>
        </w:rPr>
        <w:t xml:space="preserve">1.1.5.6.2 The NLR shall use </w:t>
      </w:r>
      <w:r w:rsidR="00A04945" w:rsidRPr="002671E5">
        <w:rPr>
          <w:rFonts w:asciiTheme="minorHAnsi" w:eastAsia="Times New Roman" w:hAnsiTheme="minorHAnsi"/>
        </w:rPr>
        <w:t xml:space="preserve">the following information </w:t>
      </w:r>
      <w:r w:rsidRPr="002671E5">
        <w:rPr>
          <w:rFonts w:asciiTheme="minorHAnsi" w:eastAsia="Times New Roman" w:hAnsiTheme="minorHAnsi"/>
        </w:rPr>
        <w:t>to</w:t>
      </w:r>
      <w:r w:rsidR="00A04945" w:rsidRPr="002671E5">
        <w:rPr>
          <w:rFonts w:asciiTheme="minorHAnsi" w:eastAsia="Times New Roman" w:hAnsiTheme="minorHAnsi"/>
        </w:rPr>
        <w:t xml:space="preserve"> update EP mailing address for IRS 1099s:</w:t>
      </w:r>
    </w:p>
    <w:p w14:paraId="4181C58B" w14:textId="77777777" w:rsidR="00A04945" w:rsidRPr="002671E5" w:rsidRDefault="00A04945" w:rsidP="00A04945">
      <w:pPr>
        <w:pStyle w:val="ListParagraph"/>
        <w:numPr>
          <w:ilvl w:val="0"/>
          <w:numId w:val="39"/>
        </w:numPr>
        <w:spacing w:before="2"/>
        <w:ind w:left="2430" w:right="-20"/>
        <w:rPr>
          <w:rFonts w:asciiTheme="minorHAnsi" w:eastAsia="Times New Roman" w:hAnsiTheme="minorHAnsi"/>
        </w:rPr>
      </w:pPr>
      <w:r w:rsidRPr="002671E5">
        <w:rPr>
          <w:rFonts w:asciiTheme="minorHAnsi" w:eastAsia="Times New Roman" w:hAnsiTheme="minorHAnsi"/>
        </w:rPr>
        <w:t>NPI</w:t>
      </w:r>
    </w:p>
    <w:p w14:paraId="4181C58C" w14:textId="77777777" w:rsidR="00A04945" w:rsidRPr="002671E5" w:rsidRDefault="00A04945" w:rsidP="00A04945">
      <w:pPr>
        <w:pStyle w:val="ListParagraph"/>
        <w:numPr>
          <w:ilvl w:val="0"/>
          <w:numId w:val="39"/>
        </w:numPr>
        <w:spacing w:before="2"/>
        <w:ind w:left="2430" w:right="-20"/>
        <w:rPr>
          <w:rFonts w:asciiTheme="minorHAnsi" w:eastAsia="Times New Roman" w:hAnsiTheme="minorHAnsi"/>
        </w:rPr>
      </w:pPr>
      <w:r w:rsidRPr="002671E5">
        <w:rPr>
          <w:rFonts w:asciiTheme="minorHAnsi" w:eastAsia="Times New Roman" w:hAnsiTheme="minorHAnsi"/>
        </w:rPr>
        <w:t>TIN</w:t>
      </w:r>
    </w:p>
    <w:p w14:paraId="4181C58D" w14:textId="77777777" w:rsidR="00A04945" w:rsidRPr="002671E5" w:rsidRDefault="00A04945" w:rsidP="00A04945">
      <w:pPr>
        <w:pStyle w:val="ListParagraph"/>
        <w:numPr>
          <w:ilvl w:val="0"/>
          <w:numId w:val="39"/>
        </w:numPr>
        <w:spacing w:before="2"/>
        <w:ind w:left="2430" w:right="-20"/>
        <w:rPr>
          <w:rFonts w:asciiTheme="minorHAnsi" w:eastAsia="Times New Roman" w:hAnsiTheme="minorHAnsi"/>
        </w:rPr>
      </w:pPr>
      <w:r w:rsidRPr="002671E5">
        <w:rPr>
          <w:rFonts w:asciiTheme="minorHAnsi" w:eastAsia="Times New Roman" w:hAnsiTheme="minorHAnsi"/>
        </w:rPr>
        <w:t>Payee NPI</w:t>
      </w:r>
    </w:p>
    <w:p w14:paraId="4181C58E" w14:textId="77777777" w:rsidR="00A04945" w:rsidRPr="002671E5" w:rsidRDefault="00A04945" w:rsidP="00A04945">
      <w:pPr>
        <w:pStyle w:val="ListParagraph"/>
        <w:numPr>
          <w:ilvl w:val="0"/>
          <w:numId w:val="39"/>
        </w:numPr>
        <w:spacing w:before="2"/>
        <w:ind w:left="2430" w:right="-20"/>
        <w:rPr>
          <w:rFonts w:asciiTheme="minorHAnsi" w:eastAsia="Times New Roman" w:hAnsiTheme="minorHAnsi"/>
        </w:rPr>
      </w:pPr>
      <w:r w:rsidRPr="002671E5">
        <w:rPr>
          <w:rFonts w:asciiTheme="minorHAnsi" w:eastAsia="Times New Roman" w:hAnsiTheme="minorHAnsi"/>
        </w:rPr>
        <w:t>Payee TIN</w:t>
      </w:r>
    </w:p>
    <w:p w14:paraId="4181C58F" w14:textId="77777777" w:rsidR="00A04945" w:rsidRPr="002671E5" w:rsidRDefault="00A04945" w:rsidP="00A04945">
      <w:pPr>
        <w:spacing w:before="2"/>
        <w:ind w:left="2070" w:right="-20" w:hanging="990"/>
        <w:rPr>
          <w:rFonts w:asciiTheme="minorHAnsi" w:eastAsia="Times New Roman" w:hAnsiTheme="minorHAnsi"/>
        </w:rPr>
      </w:pPr>
      <w:r w:rsidRPr="002671E5">
        <w:rPr>
          <w:rFonts w:asciiTheme="minorHAnsi" w:eastAsia="Times New Roman" w:hAnsiTheme="minorHAnsi"/>
        </w:rPr>
        <w:t>1.1.5.6.</w:t>
      </w:r>
      <w:r w:rsidR="007E573D" w:rsidRPr="002671E5">
        <w:rPr>
          <w:rFonts w:asciiTheme="minorHAnsi" w:eastAsia="Times New Roman" w:hAnsiTheme="minorHAnsi"/>
        </w:rPr>
        <w:t>3</w:t>
      </w:r>
      <w:r w:rsidRPr="002671E5">
        <w:rPr>
          <w:rFonts w:asciiTheme="minorHAnsi" w:eastAsia="Times New Roman" w:hAnsiTheme="minorHAnsi"/>
        </w:rPr>
        <w:t xml:space="preserve"> The NLR shall store the selected updated EP IRS 1</w:t>
      </w:r>
      <w:r w:rsidR="00FA7D7E" w:rsidRPr="002671E5">
        <w:rPr>
          <w:rFonts w:asciiTheme="minorHAnsi" w:eastAsia="Times New Roman" w:hAnsiTheme="minorHAnsi"/>
        </w:rPr>
        <w:t>099 mailing address information.</w:t>
      </w:r>
    </w:p>
    <w:p w14:paraId="4181C590" w14:textId="77777777" w:rsidR="00FA7D7E" w:rsidRPr="002671E5" w:rsidRDefault="00FA7D7E" w:rsidP="00A04945">
      <w:pPr>
        <w:spacing w:before="2"/>
        <w:ind w:left="2070" w:right="-20" w:hanging="990"/>
        <w:rPr>
          <w:rFonts w:asciiTheme="minorHAnsi" w:eastAsia="Times New Roman" w:hAnsiTheme="minorHAnsi"/>
        </w:rPr>
      </w:pPr>
      <w:r w:rsidRPr="002671E5">
        <w:rPr>
          <w:rFonts w:asciiTheme="minorHAnsi" w:eastAsia="Times New Roman" w:hAnsiTheme="minorHAnsi"/>
        </w:rPr>
        <w:t>1.1.5.6.</w:t>
      </w:r>
      <w:r w:rsidR="007E573D" w:rsidRPr="002671E5">
        <w:rPr>
          <w:rFonts w:asciiTheme="minorHAnsi" w:eastAsia="Times New Roman" w:hAnsiTheme="minorHAnsi"/>
        </w:rPr>
        <w:t>4</w:t>
      </w:r>
      <w:r w:rsidRPr="002671E5">
        <w:rPr>
          <w:rFonts w:asciiTheme="minorHAnsi" w:eastAsia="Times New Roman" w:hAnsiTheme="minorHAnsi"/>
        </w:rPr>
        <w:t xml:space="preserve"> The NLR shall store the following EP IRS 1099 information:</w:t>
      </w:r>
    </w:p>
    <w:p w14:paraId="4181C591" w14:textId="77777777" w:rsidR="00A04945" w:rsidRPr="002671E5" w:rsidRDefault="00A04945" w:rsidP="00A04945">
      <w:pPr>
        <w:pStyle w:val="ListParagraph"/>
        <w:numPr>
          <w:ilvl w:val="0"/>
          <w:numId w:val="54"/>
        </w:numPr>
        <w:spacing w:before="2"/>
        <w:ind w:left="2430" w:right="-20"/>
        <w:rPr>
          <w:rFonts w:asciiTheme="minorHAnsi" w:eastAsia="Times New Roman" w:hAnsiTheme="minorHAnsi"/>
        </w:rPr>
      </w:pPr>
      <w:r w:rsidRPr="002671E5">
        <w:rPr>
          <w:rFonts w:asciiTheme="minorHAnsi" w:eastAsia="Times New Roman" w:hAnsiTheme="minorHAnsi"/>
        </w:rPr>
        <w:t>NPI</w:t>
      </w:r>
    </w:p>
    <w:p w14:paraId="4181C592" w14:textId="77777777" w:rsidR="00A04945" w:rsidRPr="002671E5" w:rsidRDefault="00A04945" w:rsidP="00A04945">
      <w:pPr>
        <w:pStyle w:val="ListParagraph"/>
        <w:numPr>
          <w:ilvl w:val="0"/>
          <w:numId w:val="54"/>
        </w:numPr>
        <w:spacing w:before="2"/>
        <w:ind w:left="2430" w:right="-20"/>
        <w:rPr>
          <w:rFonts w:asciiTheme="minorHAnsi" w:eastAsia="Times New Roman" w:hAnsiTheme="minorHAnsi"/>
        </w:rPr>
      </w:pPr>
      <w:r w:rsidRPr="002671E5">
        <w:rPr>
          <w:rFonts w:asciiTheme="minorHAnsi" w:eastAsia="Times New Roman" w:hAnsiTheme="minorHAnsi"/>
        </w:rPr>
        <w:t>TIN</w:t>
      </w:r>
    </w:p>
    <w:p w14:paraId="4181C593" w14:textId="77777777" w:rsidR="00A04945" w:rsidRPr="002671E5" w:rsidRDefault="00A04945" w:rsidP="00A04945">
      <w:pPr>
        <w:pStyle w:val="ListParagraph"/>
        <w:numPr>
          <w:ilvl w:val="0"/>
          <w:numId w:val="54"/>
        </w:numPr>
        <w:spacing w:before="2"/>
        <w:ind w:left="2430" w:right="-20"/>
        <w:rPr>
          <w:rFonts w:asciiTheme="minorHAnsi" w:eastAsia="Times New Roman" w:hAnsiTheme="minorHAnsi"/>
        </w:rPr>
      </w:pPr>
      <w:r w:rsidRPr="002671E5">
        <w:rPr>
          <w:rFonts w:asciiTheme="minorHAnsi" w:eastAsia="Times New Roman" w:hAnsiTheme="minorHAnsi"/>
        </w:rPr>
        <w:t>Payee NPI</w:t>
      </w:r>
    </w:p>
    <w:p w14:paraId="4181C594" w14:textId="77777777" w:rsidR="00A04945" w:rsidRPr="002671E5" w:rsidRDefault="00A04945" w:rsidP="00A04945">
      <w:pPr>
        <w:pStyle w:val="ListParagraph"/>
        <w:numPr>
          <w:ilvl w:val="0"/>
          <w:numId w:val="54"/>
        </w:numPr>
        <w:spacing w:before="2"/>
        <w:ind w:left="2430" w:right="-20"/>
        <w:rPr>
          <w:rFonts w:asciiTheme="minorHAnsi" w:eastAsia="Times New Roman" w:hAnsiTheme="minorHAnsi"/>
        </w:rPr>
      </w:pPr>
      <w:r w:rsidRPr="002671E5">
        <w:rPr>
          <w:rFonts w:asciiTheme="minorHAnsi" w:eastAsia="Times New Roman" w:hAnsiTheme="minorHAnsi"/>
        </w:rPr>
        <w:t>Payee TIN</w:t>
      </w:r>
    </w:p>
    <w:p w14:paraId="4181C595" w14:textId="77777777" w:rsidR="00A04945" w:rsidRPr="002671E5" w:rsidRDefault="00A04945" w:rsidP="00A04945">
      <w:pPr>
        <w:pStyle w:val="ListParagraph"/>
        <w:numPr>
          <w:ilvl w:val="0"/>
          <w:numId w:val="54"/>
        </w:numPr>
        <w:spacing w:before="2"/>
        <w:ind w:left="2430" w:right="-20"/>
        <w:rPr>
          <w:rFonts w:asciiTheme="minorHAnsi" w:eastAsia="Times New Roman" w:hAnsiTheme="minorHAnsi"/>
        </w:rPr>
      </w:pPr>
      <w:r w:rsidRPr="002671E5">
        <w:rPr>
          <w:rFonts w:asciiTheme="minorHAnsi" w:eastAsia="Times New Roman" w:hAnsiTheme="minorHAnsi"/>
        </w:rPr>
        <w:t>Payee Individual Legal Business Name</w:t>
      </w:r>
    </w:p>
    <w:p w14:paraId="4181C596" w14:textId="77777777" w:rsidR="00A04945" w:rsidRPr="002671E5" w:rsidRDefault="00A04945" w:rsidP="00A04945">
      <w:pPr>
        <w:pStyle w:val="ListParagraph"/>
        <w:numPr>
          <w:ilvl w:val="0"/>
          <w:numId w:val="54"/>
        </w:numPr>
        <w:spacing w:before="2"/>
        <w:ind w:left="2430" w:right="-20"/>
        <w:rPr>
          <w:rFonts w:asciiTheme="minorHAnsi" w:eastAsia="Times New Roman" w:hAnsiTheme="minorHAnsi"/>
        </w:rPr>
      </w:pPr>
      <w:r w:rsidRPr="002671E5">
        <w:rPr>
          <w:rFonts w:asciiTheme="minorHAnsi" w:eastAsia="Times New Roman" w:hAnsiTheme="minorHAnsi"/>
        </w:rPr>
        <w:t>Payee Organization Legal Business Name</w:t>
      </w:r>
    </w:p>
    <w:p w14:paraId="4181C597" w14:textId="77777777" w:rsidR="00A04945" w:rsidRPr="002671E5" w:rsidRDefault="00A04945" w:rsidP="00A04945">
      <w:pPr>
        <w:pStyle w:val="ListParagraph"/>
        <w:numPr>
          <w:ilvl w:val="0"/>
          <w:numId w:val="54"/>
        </w:numPr>
        <w:spacing w:before="2"/>
        <w:ind w:left="2430" w:right="-20"/>
        <w:rPr>
          <w:rFonts w:asciiTheme="minorHAnsi" w:eastAsia="Times New Roman" w:hAnsiTheme="minorHAnsi"/>
        </w:rPr>
      </w:pPr>
      <w:r w:rsidRPr="002671E5">
        <w:rPr>
          <w:rFonts w:asciiTheme="minorHAnsi" w:eastAsia="Times New Roman" w:hAnsiTheme="minorHAnsi"/>
        </w:rPr>
        <w:t>Payee 1099 Address</w:t>
      </w:r>
    </w:p>
    <w:p w14:paraId="4181C598" w14:textId="77777777" w:rsidR="006514BA" w:rsidRPr="002671E5" w:rsidRDefault="006514BA" w:rsidP="002671E5">
      <w:pPr>
        <w:spacing w:before="2"/>
        <w:ind w:left="1080" w:right="-20"/>
        <w:rPr>
          <w:rFonts w:asciiTheme="minorHAnsi" w:eastAsia="Times New Roman" w:hAnsiTheme="minorHAnsi"/>
        </w:rPr>
      </w:pPr>
      <w:r w:rsidRPr="002671E5">
        <w:rPr>
          <w:rFonts w:asciiTheme="minorHAnsi" w:eastAsia="Times New Roman" w:hAnsiTheme="minorHAnsi"/>
        </w:rPr>
        <w:t>1.1.5.6.</w:t>
      </w:r>
      <w:r w:rsidR="007E573D" w:rsidRPr="002671E5">
        <w:rPr>
          <w:rFonts w:asciiTheme="minorHAnsi" w:eastAsia="Times New Roman" w:hAnsiTheme="minorHAnsi"/>
        </w:rPr>
        <w:t>5</w:t>
      </w:r>
      <w:r w:rsidRPr="002671E5">
        <w:rPr>
          <w:rFonts w:asciiTheme="minorHAnsi" w:eastAsia="Times New Roman" w:hAnsiTheme="minorHAnsi"/>
        </w:rPr>
        <w:t xml:space="preserve"> The NLR shall store audit log information.</w:t>
      </w:r>
    </w:p>
    <w:p w14:paraId="4181C599" w14:textId="77777777" w:rsidR="003F7E8A" w:rsidRPr="002671E5" w:rsidRDefault="003F7E8A" w:rsidP="002671E5">
      <w:pPr>
        <w:spacing w:before="2"/>
        <w:ind w:left="1080" w:right="-20"/>
        <w:rPr>
          <w:rFonts w:eastAsia="Times New Roman"/>
        </w:rPr>
      </w:pPr>
    </w:p>
    <w:p w14:paraId="4181C59A" w14:textId="77777777" w:rsidR="00DF42EB" w:rsidRDefault="00A036EF" w:rsidP="00FA363A">
      <w:pPr>
        <w:pStyle w:val="Heading3"/>
      </w:pPr>
      <w:bookmarkStart w:id="274" w:name="_Toc354583582"/>
      <w:bookmarkStart w:id="275" w:name="_Toc354606004"/>
      <w:bookmarkStart w:id="276" w:name="_Toc354662346"/>
      <w:bookmarkStart w:id="277" w:name="_Toc354662519"/>
      <w:bookmarkStart w:id="278" w:name="_Toc354583583"/>
      <w:bookmarkStart w:id="279" w:name="_Toc354606005"/>
      <w:bookmarkStart w:id="280" w:name="_Toc354662347"/>
      <w:bookmarkStart w:id="281" w:name="_Toc354662520"/>
      <w:bookmarkStart w:id="282" w:name="_Toc354583584"/>
      <w:bookmarkStart w:id="283" w:name="_Toc354606006"/>
      <w:bookmarkStart w:id="284" w:name="_Toc354662348"/>
      <w:bookmarkStart w:id="285" w:name="_Toc354662521"/>
      <w:bookmarkStart w:id="286" w:name="_Toc354583585"/>
      <w:bookmarkStart w:id="287" w:name="_Toc354606007"/>
      <w:bookmarkStart w:id="288" w:name="_Toc354662349"/>
      <w:bookmarkStart w:id="289" w:name="_Toc354662522"/>
      <w:bookmarkStart w:id="290" w:name="_Toc354583586"/>
      <w:bookmarkStart w:id="291" w:name="_Toc354606008"/>
      <w:bookmarkStart w:id="292" w:name="_Toc354662350"/>
      <w:bookmarkStart w:id="293" w:name="_Toc354662523"/>
      <w:bookmarkStart w:id="294" w:name="_Toc354583587"/>
      <w:bookmarkStart w:id="295" w:name="_Toc354606009"/>
      <w:bookmarkStart w:id="296" w:name="_Toc354662351"/>
      <w:bookmarkStart w:id="297" w:name="_Toc354662524"/>
      <w:bookmarkStart w:id="298" w:name="_Toc354583588"/>
      <w:bookmarkStart w:id="299" w:name="_Toc354606010"/>
      <w:bookmarkStart w:id="300" w:name="_Toc354662352"/>
      <w:bookmarkStart w:id="301" w:name="_Toc354662525"/>
      <w:bookmarkStart w:id="302" w:name="_Toc354583589"/>
      <w:bookmarkStart w:id="303" w:name="_Toc354606011"/>
      <w:bookmarkStart w:id="304" w:name="_Toc354662353"/>
      <w:bookmarkStart w:id="305" w:name="_Toc354662526"/>
      <w:bookmarkStart w:id="306" w:name="_Toc354583590"/>
      <w:bookmarkStart w:id="307" w:name="_Toc354606012"/>
      <w:bookmarkStart w:id="308" w:name="_Toc354662354"/>
      <w:bookmarkStart w:id="309" w:name="_Toc354662527"/>
      <w:bookmarkStart w:id="310" w:name="_Toc354583591"/>
      <w:bookmarkStart w:id="311" w:name="_Toc354606013"/>
      <w:bookmarkStart w:id="312" w:name="_Toc354662355"/>
      <w:bookmarkStart w:id="313" w:name="_Toc354662528"/>
      <w:bookmarkStart w:id="314" w:name="_Toc354583592"/>
      <w:bookmarkStart w:id="315" w:name="_Toc354606014"/>
      <w:bookmarkStart w:id="316" w:name="_Toc354662356"/>
      <w:bookmarkStart w:id="317" w:name="_Toc354662529"/>
      <w:bookmarkStart w:id="318" w:name="_Toc350183058"/>
      <w:bookmarkStart w:id="319" w:name="_Toc350183729"/>
      <w:bookmarkStart w:id="320" w:name="_Toc350183873"/>
      <w:bookmarkStart w:id="321" w:name="_Toc350184017"/>
      <w:bookmarkStart w:id="322" w:name="_Toc350184399"/>
      <w:bookmarkStart w:id="323" w:name="_Toc350183059"/>
      <w:bookmarkStart w:id="324" w:name="_Toc350183730"/>
      <w:bookmarkStart w:id="325" w:name="_Toc350183874"/>
      <w:bookmarkStart w:id="326" w:name="_Toc350184018"/>
      <w:bookmarkStart w:id="327" w:name="_Toc350184400"/>
      <w:bookmarkStart w:id="328" w:name="_Toc350183060"/>
      <w:bookmarkStart w:id="329" w:name="_Toc350183731"/>
      <w:bookmarkStart w:id="330" w:name="_Toc350183875"/>
      <w:bookmarkStart w:id="331" w:name="_Toc350184019"/>
      <w:bookmarkStart w:id="332" w:name="_Toc350184401"/>
      <w:bookmarkStart w:id="333" w:name="_Toc350183061"/>
      <w:bookmarkStart w:id="334" w:name="_Toc350183732"/>
      <w:bookmarkStart w:id="335" w:name="_Toc350183876"/>
      <w:bookmarkStart w:id="336" w:name="_Toc350184020"/>
      <w:bookmarkStart w:id="337" w:name="_Toc350184402"/>
      <w:bookmarkStart w:id="338" w:name="_Ref354571533"/>
      <w:bookmarkStart w:id="339" w:name="_Toc354672627"/>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r>
        <w:t>Writing Functional &amp; Nonfunctional Requirements</w:t>
      </w:r>
      <w:bookmarkEnd w:id="338"/>
      <w:bookmarkEnd w:id="339"/>
    </w:p>
    <w:p w14:paraId="4181C59B" w14:textId="77777777" w:rsidR="00DF42EB" w:rsidRDefault="00A036EF" w:rsidP="00300FED">
      <w:pPr>
        <w:pStyle w:val="ParagraphH3GT"/>
      </w:pPr>
      <w:r>
        <w:t>As the scenarios are fleshed out, require</w:t>
      </w:r>
      <w:r>
        <w:rPr>
          <w:spacing w:val="-2"/>
        </w:rPr>
        <w:t>m</w:t>
      </w:r>
      <w:r>
        <w:t>ents</w:t>
      </w:r>
      <w:r>
        <w:rPr>
          <w:spacing w:val="-1"/>
        </w:rPr>
        <w:t xml:space="preserve"> </w:t>
      </w:r>
      <w:r>
        <w:t>should be identified along the way. Require</w:t>
      </w:r>
      <w:r>
        <w:rPr>
          <w:spacing w:val="-2"/>
        </w:rPr>
        <w:t>m</w:t>
      </w:r>
      <w:r>
        <w:t xml:space="preserve">ents will </w:t>
      </w:r>
      <w:r>
        <w:rPr>
          <w:spacing w:val="-1"/>
        </w:rPr>
        <w:t>a</w:t>
      </w:r>
      <w:r>
        <w:t>lways cle</w:t>
      </w:r>
      <w:r>
        <w:rPr>
          <w:spacing w:val="-1"/>
        </w:rPr>
        <w:t>a</w:t>
      </w:r>
      <w:r>
        <w:t xml:space="preserve">rly </w:t>
      </w:r>
      <w:r>
        <w:rPr>
          <w:spacing w:val="-1"/>
        </w:rPr>
        <w:t>s</w:t>
      </w:r>
      <w:r>
        <w:t>tate who is doi</w:t>
      </w:r>
      <w:r>
        <w:rPr>
          <w:spacing w:val="-1"/>
        </w:rPr>
        <w:t>n</w:t>
      </w:r>
      <w:r>
        <w:t>g what to who</w:t>
      </w:r>
      <w:r>
        <w:rPr>
          <w:spacing w:val="-2"/>
        </w:rPr>
        <w:t>m</w:t>
      </w:r>
      <w:r>
        <w:t>. They identi</w:t>
      </w:r>
      <w:r>
        <w:rPr>
          <w:spacing w:val="-1"/>
        </w:rPr>
        <w:t>f</w:t>
      </w:r>
      <w:r>
        <w:t xml:space="preserve">y </w:t>
      </w:r>
      <w:r>
        <w:rPr>
          <w:i/>
        </w:rPr>
        <w:t>what</w:t>
      </w:r>
      <w:r>
        <w:rPr>
          <w:i/>
          <w:spacing w:val="-1"/>
        </w:rPr>
        <w:t xml:space="preserve"> </w:t>
      </w:r>
      <w:r>
        <w:t>is expected. For exa</w:t>
      </w:r>
      <w:r>
        <w:rPr>
          <w:spacing w:val="-2"/>
        </w:rPr>
        <w:t>m</w:t>
      </w:r>
      <w:r>
        <w:t>ple:</w:t>
      </w:r>
    </w:p>
    <w:p w14:paraId="4181C59C" w14:textId="77777777" w:rsidR="00DF42EB" w:rsidRPr="00D97398" w:rsidRDefault="00500E3C" w:rsidP="00D97398">
      <w:pPr>
        <w:pStyle w:val="ParagraphH3GT"/>
        <w:rPr>
          <w:rFonts w:eastAsia="Times New Roman"/>
        </w:rPr>
      </w:pPr>
      <w:r w:rsidRPr="00857A89">
        <w:tab/>
      </w:r>
      <w:r w:rsidR="00A036EF" w:rsidRPr="00D97398">
        <w:rPr>
          <w:rFonts w:eastAsia="Times New Roman"/>
        </w:rPr>
        <w:t>The system</w:t>
      </w:r>
      <w:r w:rsidR="00A036EF" w:rsidRPr="00D97398">
        <w:rPr>
          <w:rFonts w:eastAsia="Times New Roman"/>
          <w:spacing w:val="-2"/>
        </w:rPr>
        <w:t xml:space="preserve"> </w:t>
      </w:r>
      <w:r w:rsidR="00A036EF" w:rsidRPr="00D97398">
        <w:rPr>
          <w:rFonts w:eastAsia="Times New Roman"/>
        </w:rPr>
        <w:t>shall allow acce</w:t>
      </w:r>
      <w:r w:rsidR="00A036EF" w:rsidRPr="00D97398">
        <w:rPr>
          <w:rFonts w:eastAsia="Times New Roman"/>
          <w:spacing w:val="-1"/>
        </w:rPr>
        <w:t>s</w:t>
      </w:r>
      <w:r w:rsidR="00A036EF" w:rsidRPr="00D97398">
        <w:rPr>
          <w:rFonts w:eastAsia="Times New Roman"/>
        </w:rPr>
        <w:t>s to</w:t>
      </w:r>
      <w:r w:rsidR="00A036EF" w:rsidRPr="00D97398">
        <w:rPr>
          <w:rFonts w:eastAsia="Times New Roman"/>
          <w:spacing w:val="-1"/>
        </w:rPr>
        <w:t xml:space="preserve"> </w:t>
      </w:r>
      <w:r w:rsidR="00A036EF" w:rsidRPr="00D97398">
        <w:rPr>
          <w:rFonts w:eastAsia="Times New Roman"/>
        </w:rPr>
        <w:t>only cred</w:t>
      </w:r>
      <w:r w:rsidR="00A036EF" w:rsidRPr="00D97398">
        <w:rPr>
          <w:rFonts w:eastAsia="Times New Roman"/>
          <w:spacing w:val="-1"/>
        </w:rPr>
        <w:t>e</w:t>
      </w:r>
      <w:r w:rsidR="00A036EF" w:rsidRPr="00D97398">
        <w:rPr>
          <w:rFonts w:eastAsia="Times New Roman"/>
          <w:spacing w:val="1"/>
        </w:rPr>
        <w:t>n</w:t>
      </w:r>
      <w:r w:rsidR="00A036EF" w:rsidRPr="00D97398">
        <w:rPr>
          <w:rFonts w:eastAsia="Times New Roman"/>
        </w:rPr>
        <w:t>tialed user</w:t>
      </w:r>
      <w:r w:rsidR="00A036EF" w:rsidRPr="00D97398">
        <w:rPr>
          <w:rFonts w:eastAsia="Times New Roman"/>
          <w:spacing w:val="-1"/>
        </w:rPr>
        <w:t>s</w:t>
      </w:r>
      <w:r w:rsidR="00A036EF" w:rsidRPr="00D97398">
        <w:rPr>
          <w:rFonts w:eastAsia="Times New Roman"/>
        </w:rPr>
        <w:t>.</w:t>
      </w:r>
    </w:p>
    <w:p w14:paraId="4181C59D" w14:textId="77777777" w:rsidR="00DF42EB" w:rsidRDefault="00A036EF" w:rsidP="00300FED">
      <w:pPr>
        <w:pStyle w:val="ParagraphH3GT"/>
      </w:pPr>
      <w:r>
        <w:lastRenderedPageBreak/>
        <w:t>Functional and nonfunctional require</w:t>
      </w:r>
      <w:r>
        <w:rPr>
          <w:spacing w:val="-3"/>
        </w:rPr>
        <w:t>m</w:t>
      </w:r>
      <w:r>
        <w:t>ents should always be stated</w:t>
      </w:r>
      <w:r>
        <w:rPr>
          <w:spacing w:val="1"/>
        </w:rPr>
        <w:t xml:space="preserve"> </w:t>
      </w:r>
      <w:r>
        <w:t>in the fo</w:t>
      </w:r>
      <w:r>
        <w:rPr>
          <w:spacing w:val="2"/>
        </w:rPr>
        <w:t>r</w:t>
      </w:r>
      <w:r>
        <w:t>m</w:t>
      </w:r>
      <w:r>
        <w:rPr>
          <w:spacing w:val="-2"/>
        </w:rPr>
        <w:t xml:space="preserve"> </w:t>
      </w:r>
      <w:r>
        <w:t>of wh</w:t>
      </w:r>
      <w:r>
        <w:rPr>
          <w:spacing w:val="1"/>
        </w:rPr>
        <w:t>a</w:t>
      </w:r>
      <w:r>
        <w:t>t is required of the syste</w:t>
      </w:r>
      <w:r>
        <w:rPr>
          <w:spacing w:val="-2"/>
        </w:rPr>
        <w:t>m</w:t>
      </w:r>
      <w:r>
        <w:t>, not what is required of the user. For e</w:t>
      </w:r>
      <w:r>
        <w:rPr>
          <w:spacing w:val="-1"/>
        </w:rPr>
        <w:t>x</w:t>
      </w:r>
      <w:r>
        <w:t>a</w:t>
      </w:r>
      <w:r>
        <w:rPr>
          <w:spacing w:val="-2"/>
        </w:rPr>
        <w:t>m</w:t>
      </w:r>
      <w:r>
        <w:t>ple, after writing a login scenario the following require</w:t>
      </w:r>
      <w:r>
        <w:rPr>
          <w:spacing w:val="-2"/>
        </w:rPr>
        <w:t>m</w:t>
      </w:r>
      <w:r>
        <w:t xml:space="preserve">ents </w:t>
      </w:r>
      <w:r>
        <w:rPr>
          <w:spacing w:val="-2"/>
        </w:rPr>
        <w:t>m</w:t>
      </w:r>
      <w:r>
        <w:t>ay apply:</w:t>
      </w:r>
    </w:p>
    <w:p w14:paraId="4181C59E" w14:textId="77777777" w:rsidR="00DF42EB" w:rsidRPr="00D97398" w:rsidRDefault="00A036EF" w:rsidP="00D97398">
      <w:pPr>
        <w:pStyle w:val="ListBullet3GT"/>
        <w:numPr>
          <w:ilvl w:val="0"/>
          <w:numId w:val="41"/>
        </w:numPr>
        <w:rPr>
          <w:rFonts w:eastAsia="Times New Roman"/>
        </w:rPr>
      </w:pPr>
      <w:r w:rsidRPr="00D97398">
        <w:rPr>
          <w:rFonts w:eastAsia="Times New Roman"/>
          <w:szCs w:val="24"/>
        </w:rPr>
        <w:t>The system</w:t>
      </w:r>
      <w:r w:rsidRPr="00D97398">
        <w:rPr>
          <w:rFonts w:eastAsia="Times New Roman"/>
          <w:spacing w:val="-2"/>
          <w:szCs w:val="24"/>
        </w:rPr>
        <w:t xml:space="preserve"> </w:t>
      </w:r>
      <w:r w:rsidRPr="00D97398">
        <w:rPr>
          <w:rFonts w:eastAsia="Times New Roman"/>
          <w:szCs w:val="24"/>
        </w:rPr>
        <w:t>shall require a</w:t>
      </w:r>
      <w:r w:rsidRPr="00D97398">
        <w:rPr>
          <w:rFonts w:eastAsia="Times New Roman"/>
          <w:spacing w:val="-1"/>
          <w:szCs w:val="24"/>
        </w:rPr>
        <w:t xml:space="preserve"> </w:t>
      </w:r>
      <w:r w:rsidRPr="00D97398">
        <w:rPr>
          <w:rFonts w:eastAsia="Times New Roman"/>
          <w:szCs w:val="24"/>
        </w:rPr>
        <w:t>u</w:t>
      </w:r>
      <w:r w:rsidRPr="00D97398">
        <w:rPr>
          <w:rFonts w:eastAsia="Times New Roman"/>
          <w:spacing w:val="-1"/>
          <w:szCs w:val="24"/>
        </w:rPr>
        <w:t>s</w:t>
      </w:r>
      <w:r w:rsidRPr="00D97398">
        <w:rPr>
          <w:rFonts w:eastAsia="Times New Roman"/>
          <w:szCs w:val="24"/>
        </w:rPr>
        <w:t>er to</w:t>
      </w:r>
      <w:r w:rsidRPr="00D97398">
        <w:rPr>
          <w:rFonts w:eastAsia="Times New Roman"/>
          <w:spacing w:val="-1"/>
          <w:szCs w:val="24"/>
        </w:rPr>
        <w:t xml:space="preserve"> </w:t>
      </w:r>
      <w:r w:rsidRPr="00D97398">
        <w:rPr>
          <w:rFonts w:eastAsia="Times New Roman"/>
          <w:szCs w:val="24"/>
        </w:rPr>
        <w:t>ch</w:t>
      </w:r>
      <w:r w:rsidRPr="00D97398">
        <w:rPr>
          <w:rFonts w:eastAsia="Times New Roman"/>
          <w:spacing w:val="-1"/>
          <w:szCs w:val="24"/>
        </w:rPr>
        <w:t>an</w:t>
      </w:r>
      <w:r w:rsidRPr="00D97398">
        <w:rPr>
          <w:rFonts w:eastAsia="Times New Roman"/>
          <w:szCs w:val="24"/>
        </w:rPr>
        <w:t>ge</w:t>
      </w:r>
      <w:r w:rsidRPr="00D97398">
        <w:rPr>
          <w:rFonts w:eastAsia="Times New Roman"/>
          <w:spacing w:val="1"/>
          <w:szCs w:val="24"/>
        </w:rPr>
        <w:t xml:space="preserve"> </w:t>
      </w:r>
      <w:r w:rsidRPr="00D97398">
        <w:rPr>
          <w:rFonts w:eastAsia="Times New Roman"/>
          <w:szCs w:val="24"/>
        </w:rPr>
        <w:t>t</w:t>
      </w:r>
      <w:r w:rsidRPr="00D97398">
        <w:rPr>
          <w:rFonts w:eastAsia="Times New Roman"/>
          <w:spacing w:val="-1"/>
          <w:szCs w:val="24"/>
        </w:rPr>
        <w:t>h</w:t>
      </w:r>
      <w:r w:rsidRPr="00D97398">
        <w:rPr>
          <w:rFonts w:eastAsia="Times New Roman"/>
          <w:szCs w:val="24"/>
        </w:rPr>
        <w:t>eir</w:t>
      </w:r>
      <w:r w:rsidRPr="00D97398">
        <w:rPr>
          <w:rFonts w:eastAsia="Times New Roman"/>
          <w:spacing w:val="1"/>
          <w:szCs w:val="24"/>
        </w:rPr>
        <w:t xml:space="preserve"> </w:t>
      </w:r>
      <w:r w:rsidRPr="00D97398">
        <w:rPr>
          <w:rFonts w:eastAsia="Times New Roman"/>
          <w:szCs w:val="24"/>
        </w:rPr>
        <w:t>pa</w:t>
      </w:r>
      <w:r w:rsidRPr="00D97398">
        <w:rPr>
          <w:rFonts w:eastAsia="Times New Roman"/>
          <w:spacing w:val="-1"/>
          <w:szCs w:val="24"/>
        </w:rPr>
        <w:t>s</w:t>
      </w:r>
      <w:r w:rsidRPr="00D97398">
        <w:rPr>
          <w:rFonts w:eastAsia="Times New Roman"/>
          <w:szCs w:val="24"/>
        </w:rPr>
        <w:t>s</w:t>
      </w:r>
      <w:r w:rsidRPr="00D97398">
        <w:rPr>
          <w:rFonts w:eastAsia="Times New Roman"/>
          <w:spacing w:val="-1"/>
          <w:szCs w:val="24"/>
        </w:rPr>
        <w:t>w</w:t>
      </w:r>
      <w:r w:rsidRPr="00D97398">
        <w:rPr>
          <w:rFonts w:eastAsia="Times New Roman"/>
          <w:spacing w:val="1"/>
          <w:szCs w:val="24"/>
        </w:rPr>
        <w:t>o</w:t>
      </w:r>
      <w:r w:rsidRPr="00D97398">
        <w:rPr>
          <w:rFonts w:eastAsia="Times New Roman"/>
          <w:spacing w:val="-1"/>
          <w:szCs w:val="24"/>
        </w:rPr>
        <w:t>r</w:t>
      </w:r>
      <w:r w:rsidRPr="00D97398">
        <w:rPr>
          <w:rFonts w:eastAsia="Times New Roman"/>
          <w:szCs w:val="24"/>
        </w:rPr>
        <w:t>d</w:t>
      </w:r>
      <w:r w:rsidRPr="00D97398">
        <w:rPr>
          <w:rFonts w:eastAsia="Times New Roman"/>
          <w:spacing w:val="1"/>
          <w:szCs w:val="24"/>
        </w:rPr>
        <w:t xml:space="preserve"> </w:t>
      </w:r>
      <w:r w:rsidRPr="00D97398">
        <w:rPr>
          <w:rFonts w:eastAsia="Times New Roman"/>
          <w:spacing w:val="-2"/>
          <w:szCs w:val="24"/>
        </w:rPr>
        <w:t>m</w:t>
      </w:r>
      <w:r w:rsidRPr="00D97398">
        <w:rPr>
          <w:rFonts w:eastAsia="Times New Roman"/>
          <w:szCs w:val="24"/>
        </w:rPr>
        <w:t>on</w:t>
      </w:r>
      <w:r w:rsidRPr="00D97398">
        <w:rPr>
          <w:rFonts w:eastAsia="Times New Roman"/>
          <w:spacing w:val="-2"/>
          <w:szCs w:val="24"/>
        </w:rPr>
        <w:t>t</w:t>
      </w:r>
      <w:r w:rsidRPr="00D97398">
        <w:rPr>
          <w:rFonts w:eastAsia="Times New Roman"/>
          <w:szCs w:val="24"/>
        </w:rPr>
        <w:t>hl</w:t>
      </w:r>
      <w:r w:rsidRPr="00D97398">
        <w:rPr>
          <w:rFonts w:eastAsia="Times New Roman"/>
          <w:spacing w:val="-1"/>
          <w:szCs w:val="24"/>
        </w:rPr>
        <w:t>y</w:t>
      </w:r>
      <w:r w:rsidRPr="00D97398">
        <w:rPr>
          <w:rFonts w:eastAsia="Times New Roman"/>
          <w:szCs w:val="24"/>
        </w:rPr>
        <w:t>.</w:t>
      </w:r>
    </w:p>
    <w:p w14:paraId="4181C59F" w14:textId="77777777" w:rsidR="00DF42EB" w:rsidRPr="00D97398" w:rsidRDefault="00A036EF" w:rsidP="00D97398">
      <w:pPr>
        <w:pStyle w:val="ListBullet3GT"/>
        <w:numPr>
          <w:ilvl w:val="0"/>
          <w:numId w:val="41"/>
        </w:numPr>
        <w:rPr>
          <w:rFonts w:eastAsia="Times New Roman"/>
        </w:rPr>
      </w:pPr>
      <w:r w:rsidRPr="00D97398">
        <w:rPr>
          <w:rFonts w:eastAsia="Times New Roman"/>
          <w:szCs w:val="24"/>
        </w:rPr>
        <w:t>The system</w:t>
      </w:r>
      <w:r w:rsidRPr="00D97398">
        <w:rPr>
          <w:rFonts w:eastAsia="Times New Roman"/>
          <w:spacing w:val="-2"/>
          <w:szCs w:val="24"/>
        </w:rPr>
        <w:t xml:space="preserve"> </w:t>
      </w:r>
      <w:r w:rsidRPr="00D97398">
        <w:rPr>
          <w:rFonts w:eastAsia="Times New Roman"/>
          <w:szCs w:val="24"/>
        </w:rPr>
        <w:t xml:space="preserve">shall require </w:t>
      </w:r>
      <w:r w:rsidRPr="00D97398">
        <w:rPr>
          <w:rFonts w:eastAsia="Times New Roman"/>
          <w:spacing w:val="-2"/>
          <w:szCs w:val="24"/>
        </w:rPr>
        <w:t>t</w:t>
      </w:r>
      <w:r w:rsidRPr="00D97398">
        <w:rPr>
          <w:rFonts w:eastAsia="Times New Roman"/>
          <w:spacing w:val="1"/>
          <w:szCs w:val="24"/>
        </w:rPr>
        <w:t>h</w:t>
      </w:r>
      <w:r w:rsidRPr="00D97398">
        <w:rPr>
          <w:rFonts w:eastAsia="Times New Roman"/>
          <w:szCs w:val="24"/>
        </w:rPr>
        <w:t>at</w:t>
      </w:r>
      <w:r w:rsidRPr="00D97398">
        <w:rPr>
          <w:rFonts w:eastAsia="Times New Roman"/>
          <w:spacing w:val="-1"/>
          <w:szCs w:val="24"/>
        </w:rPr>
        <w:t xml:space="preserve"> </w:t>
      </w:r>
      <w:r w:rsidRPr="00D97398">
        <w:rPr>
          <w:rFonts w:eastAsia="Times New Roman"/>
          <w:szCs w:val="24"/>
        </w:rPr>
        <w:t>a us</w:t>
      </w:r>
      <w:r w:rsidRPr="00D97398">
        <w:rPr>
          <w:rFonts w:eastAsia="Times New Roman"/>
          <w:spacing w:val="-1"/>
          <w:szCs w:val="24"/>
        </w:rPr>
        <w:t>e</w:t>
      </w:r>
      <w:r w:rsidRPr="00D97398">
        <w:rPr>
          <w:rFonts w:eastAsia="Times New Roman"/>
          <w:szCs w:val="24"/>
        </w:rPr>
        <w:t>r not</w:t>
      </w:r>
      <w:r w:rsidRPr="00D97398">
        <w:rPr>
          <w:rFonts w:eastAsia="Times New Roman"/>
          <w:spacing w:val="1"/>
          <w:szCs w:val="24"/>
        </w:rPr>
        <w:t xml:space="preserve"> </w:t>
      </w:r>
      <w:r w:rsidRPr="00D97398">
        <w:rPr>
          <w:rFonts w:eastAsia="Times New Roman"/>
          <w:szCs w:val="24"/>
        </w:rPr>
        <w:t>use</w:t>
      </w:r>
      <w:r w:rsidRPr="00D97398">
        <w:rPr>
          <w:rFonts w:eastAsia="Times New Roman"/>
          <w:spacing w:val="-1"/>
          <w:szCs w:val="24"/>
        </w:rPr>
        <w:t xml:space="preserve"> </w:t>
      </w:r>
      <w:r w:rsidRPr="00D97398">
        <w:rPr>
          <w:rFonts w:eastAsia="Times New Roman"/>
          <w:szCs w:val="24"/>
        </w:rPr>
        <w:t>the sa</w:t>
      </w:r>
      <w:r w:rsidRPr="00D97398">
        <w:rPr>
          <w:rFonts w:eastAsia="Times New Roman"/>
          <w:spacing w:val="-2"/>
          <w:szCs w:val="24"/>
        </w:rPr>
        <w:t>m</w:t>
      </w:r>
      <w:r w:rsidRPr="00D97398">
        <w:rPr>
          <w:rFonts w:eastAsia="Times New Roman"/>
          <w:szCs w:val="24"/>
        </w:rPr>
        <w:t>e pas</w:t>
      </w:r>
      <w:r w:rsidRPr="00D97398">
        <w:rPr>
          <w:rFonts w:eastAsia="Times New Roman"/>
          <w:spacing w:val="-1"/>
          <w:szCs w:val="24"/>
        </w:rPr>
        <w:t>s</w:t>
      </w:r>
      <w:r w:rsidRPr="00D97398">
        <w:rPr>
          <w:rFonts w:eastAsia="Times New Roman"/>
          <w:szCs w:val="24"/>
        </w:rPr>
        <w:t xml:space="preserve">word </w:t>
      </w:r>
      <w:r w:rsidRPr="00D97398">
        <w:rPr>
          <w:rFonts w:eastAsia="Times New Roman"/>
          <w:spacing w:val="-2"/>
          <w:szCs w:val="24"/>
        </w:rPr>
        <w:t>t</w:t>
      </w:r>
      <w:r w:rsidRPr="00D97398">
        <w:rPr>
          <w:rFonts w:eastAsia="Times New Roman"/>
          <w:spacing w:val="1"/>
          <w:szCs w:val="24"/>
        </w:rPr>
        <w:t>w</w:t>
      </w:r>
      <w:r w:rsidRPr="00D97398">
        <w:rPr>
          <w:rFonts w:eastAsia="Times New Roman"/>
          <w:szCs w:val="24"/>
        </w:rPr>
        <w:t>ice in a</w:t>
      </w:r>
      <w:r w:rsidRPr="00D97398">
        <w:rPr>
          <w:rFonts w:eastAsia="Times New Roman"/>
          <w:spacing w:val="-1"/>
          <w:szCs w:val="24"/>
        </w:rPr>
        <w:t xml:space="preserve"> </w:t>
      </w:r>
      <w:r w:rsidRPr="00D97398">
        <w:rPr>
          <w:rFonts w:eastAsia="Times New Roman"/>
          <w:szCs w:val="24"/>
        </w:rPr>
        <w:t>row.</w:t>
      </w:r>
    </w:p>
    <w:p w14:paraId="4181C5A0" w14:textId="77777777" w:rsidR="00DF42EB" w:rsidRDefault="00A036EF" w:rsidP="00300FED">
      <w:pPr>
        <w:pStyle w:val="ParagraphH3GT"/>
      </w:pPr>
      <w:r>
        <w:t xml:space="preserve">This </w:t>
      </w:r>
      <w:r>
        <w:rPr>
          <w:spacing w:val="-2"/>
        </w:rPr>
        <w:t>m</w:t>
      </w:r>
      <w:r>
        <w:t>akes it clear what is expected from</w:t>
      </w:r>
      <w:r>
        <w:rPr>
          <w:spacing w:val="-2"/>
        </w:rPr>
        <w:t xml:space="preserve"> </w:t>
      </w:r>
      <w:r>
        <w:t>the system</w:t>
      </w:r>
      <w:r>
        <w:rPr>
          <w:spacing w:val="-2"/>
        </w:rPr>
        <w:t xml:space="preserve"> </w:t>
      </w:r>
      <w:r>
        <w:t>as well as the conditions/constraints that are i</w:t>
      </w:r>
      <w:r>
        <w:rPr>
          <w:spacing w:val="-2"/>
        </w:rPr>
        <w:t>m</w:t>
      </w:r>
      <w:r>
        <w:t xml:space="preserve">posed on the capability. </w:t>
      </w:r>
      <w:r>
        <w:rPr>
          <w:spacing w:val="-1"/>
        </w:rPr>
        <w:t>C</w:t>
      </w:r>
      <w:r>
        <w:t>ontrast require</w:t>
      </w:r>
      <w:r>
        <w:rPr>
          <w:spacing w:val="-2"/>
        </w:rPr>
        <w:t>m</w:t>
      </w:r>
      <w:r>
        <w:t>ents 1 and 2 above with the following:</w:t>
      </w:r>
    </w:p>
    <w:p w14:paraId="4181C5A1" w14:textId="77777777" w:rsidR="00DF42EB" w:rsidRPr="00D97398" w:rsidRDefault="00A036EF" w:rsidP="00D97398">
      <w:pPr>
        <w:pStyle w:val="ListBullet3GT"/>
        <w:numPr>
          <w:ilvl w:val="0"/>
          <w:numId w:val="42"/>
        </w:numPr>
        <w:rPr>
          <w:rFonts w:eastAsia="Times New Roman"/>
        </w:rPr>
      </w:pPr>
      <w:r w:rsidRPr="00D97398">
        <w:rPr>
          <w:rFonts w:eastAsia="Times New Roman"/>
          <w:szCs w:val="24"/>
        </w:rPr>
        <w:t>T</w:t>
      </w:r>
      <w:r w:rsidRPr="00D97398">
        <w:rPr>
          <w:rFonts w:eastAsia="Times New Roman"/>
          <w:spacing w:val="1"/>
          <w:szCs w:val="24"/>
        </w:rPr>
        <w:t>h</w:t>
      </w:r>
      <w:r w:rsidRPr="00D97398">
        <w:rPr>
          <w:rFonts w:eastAsia="Times New Roman"/>
          <w:szCs w:val="24"/>
        </w:rPr>
        <w:t>e</w:t>
      </w:r>
      <w:r w:rsidRPr="00D97398">
        <w:rPr>
          <w:rFonts w:eastAsia="Times New Roman"/>
          <w:spacing w:val="-1"/>
          <w:szCs w:val="24"/>
        </w:rPr>
        <w:t xml:space="preserve"> </w:t>
      </w:r>
      <w:r w:rsidRPr="00D97398">
        <w:rPr>
          <w:rFonts w:eastAsia="Times New Roman"/>
          <w:spacing w:val="1"/>
          <w:szCs w:val="24"/>
        </w:rPr>
        <w:t>u</w:t>
      </w:r>
      <w:r w:rsidRPr="00D97398">
        <w:rPr>
          <w:rFonts w:eastAsia="Times New Roman"/>
          <w:szCs w:val="24"/>
        </w:rPr>
        <w:t>ser</w:t>
      </w:r>
      <w:r w:rsidRPr="00D97398">
        <w:rPr>
          <w:rFonts w:eastAsia="Times New Roman"/>
          <w:spacing w:val="-1"/>
          <w:szCs w:val="24"/>
        </w:rPr>
        <w:t xml:space="preserve"> </w:t>
      </w:r>
      <w:r w:rsidRPr="00D97398">
        <w:rPr>
          <w:rFonts w:eastAsia="Times New Roman"/>
          <w:szCs w:val="24"/>
        </w:rPr>
        <w:t>will c</w:t>
      </w:r>
      <w:r w:rsidRPr="00D97398">
        <w:rPr>
          <w:rFonts w:eastAsia="Times New Roman"/>
          <w:spacing w:val="1"/>
          <w:szCs w:val="24"/>
        </w:rPr>
        <w:t>h</w:t>
      </w:r>
      <w:r w:rsidRPr="00D97398">
        <w:rPr>
          <w:rFonts w:eastAsia="Times New Roman"/>
          <w:szCs w:val="24"/>
        </w:rPr>
        <w:t>an</w:t>
      </w:r>
      <w:r w:rsidRPr="00D97398">
        <w:rPr>
          <w:rFonts w:eastAsia="Times New Roman"/>
          <w:spacing w:val="1"/>
          <w:szCs w:val="24"/>
        </w:rPr>
        <w:t>g</w:t>
      </w:r>
      <w:r w:rsidRPr="00D97398">
        <w:rPr>
          <w:rFonts w:eastAsia="Times New Roman"/>
          <w:szCs w:val="24"/>
        </w:rPr>
        <w:t>e</w:t>
      </w:r>
      <w:r w:rsidRPr="00D97398">
        <w:rPr>
          <w:rFonts w:eastAsia="Times New Roman"/>
          <w:spacing w:val="-1"/>
          <w:szCs w:val="24"/>
        </w:rPr>
        <w:t xml:space="preserve"> </w:t>
      </w:r>
      <w:r w:rsidRPr="00D97398">
        <w:rPr>
          <w:rFonts w:eastAsia="Times New Roman"/>
          <w:spacing w:val="1"/>
          <w:szCs w:val="24"/>
        </w:rPr>
        <w:t>h</w:t>
      </w:r>
      <w:r w:rsidRPr="00D97398">
        <w:rPr>
          <w:rFonts w:eastAsia="Times New Roman"/>
          <w:szCs w:val="24"/>
        </w:rPr>
        <w:t>is</w:t>
      </w:r>
      <w:r w:rsidRPr="00D97398">
        <w:rPr>
          <w:rFonts w:eastAsia="Times New Roman"/>
          <w:spacing w:val="-1"/>
          <w:szCs w:val="24"/>
        </w:rPr>
        <w:t xml:space="preserve"> </w:t>
      </w:r>
      <w:r w:rsidRPr="00D97398">
        <w:rPr>
          <w:rFonts w:eastAsia="Times New Roman"/>
          <w:spacing w:val="1"/>
          <w:szCs w:val="24"/>
        </w:rPr>
        <w:t>p</w:t>
      </w:r>
      <w:r w:rsidRPr="00D97398">
        <w:rPr>
          <w:rFonts w:eastAsia="Times New Roman"/>
          <w:szCs w:val="24"/>
        </w:rPr>
        <w:t xml:space="preserve">assword </w:t>
      </w:r>
      <w:r w:rsidRPr="00D97398">
        <w:rPr>
          <w:rFonts w:eastAsia="Times New Roman"/>
          <w:spacing w:val="-2"/>
          <w:szCs w:val="24"/>
        </w:rPr>
        <w:t>m</w:t>
      </w:r>
      <w:r w:rsidRPr="00D97398">
        <w:rPr>
          <w:rFonts w:eastAsia="Times New Roman"/>
          <w:spacing w:val="1"/>
          <w:szCs w:val="24"/>
        </w:rPr>
        <w:t>on</w:t>
      </w:r>
      <w:r w:rsidRPr="00D97398">
        <w:rPr>
          <w:rFonts w:eastAsia="Times New Roman"/>
          <w:szCs w:val="24"/>
        </w:rPr>
        <w:t>t</w:t>
      </w:r>
      <w:r w:rsidRPr="00D97398">
        <w:rPr>
          <w:rFonts w:eastAsia="Times New Roman"/>
          <w:spacing w:val="1"/>
          <w:szCs w:val="24"/>
        </w:rPr>
        <w:t>h</w:t>
      </w:r>
      <w:r w:rsidRPr="00D97398">
        <w:rPr>
          <w:rFonts w:eastAsia="Times New Roman"/>
          <w:szCs w:val="24"/>
        </w:rPr>
        <w:t>ly.</w:t>
      </w:r>
    </w:p>
    <w:p w14:paraId="4181C5A2" w14:textId="77777777" w:rsidR="00DF42EB" w:rsidRPr="00D97398" w:rsidRDefault="00A036EF" w:rsidP="00D97398">
      <w:pPr>
        <w:pStyle w:val="ListBullet3GT"/>
        <w:numPr>
          <w:ilvl w:val="0"/>
          <w:numId w:val="42"/>
        </w:numPr>
        <w:rPr>
          <w:rFonts w:eastAsia="Times New Roman"/>
        </w:rPr>
      </w:pPr>
      <w:r w:rsidRPr="00D97398">
        <w:rPr>
          <w:rFonts w:eastAsia="Times New Roman"/>
          <w:szCs w:val="24"/>
        </w:rPr>
        <w:t>A</w:t>
      </w:r>
      <w:r w:rsidRPr="00D97398">
        <w:rPr>
          <w:rFonts w:eastAsia="Times New Roman"/>
          <w:spacing w:val="-1"/>
          <w:szCs w:val="24"/>
        </w:rPr>
        <w:t xml:space="preserve"> </w:t>
      </w:r>
      <w:r w:rsidRPr="00D97398">
        <w:rPr>
          <w:rFonts w:eastAsia="Times New Roman"/>
          <w:szCs w:val="24"/>
        </w:rPr>
        <w:t>user ca</w:t>
      </w:r>
      <w:r w:rsidRPr="00D97398">
        <w:rPr>
          <w:rFonts w:eastAsia="Times New Roman"/>
          <w:spacing w:val="-1"/>
          <w:szCs w:val="24"/>
        </w:rPr>
        <w:t>nn</w:t>
      </w:r>
      <w:r w:rsidRPr="00D97398">
        <w:rPr>
          <w:rFonts w:eastAsia="Times New Roman"/>
          <w:spacing w:val="1"/>
          <w:szCs w:val="24"/>
        </w:rPr>
        <w:t>o</w:t>
      </w:r>
      <w:r w:rsidRPr="00D97398">
        <w:rPr>
          <w:rFonts w:eastAsia="Times New Roman"/>
          <w:szCs w:val="24"/>
        </w:rPr>
        <w:t>t</w:t>
      </w:r>
      <w:r w:rsidRPr="00D97398">
        <w:rPr>
          <w:rFonts w:eastAsia="Times New Roman"/>
          <w:spacing w:val="-1"/>
          <w:szCs w:val="24"/>
        </w:rPr>
        <w:t xml:space="preserve"> </w:t>
      </w:r>
      <w:r w:rsidRPr="00D97398">
        <w:rPr>
          <w:rFonts w:eastAsia="Times New Roman"/>
          <w:szCs w:val="24"/>
        </w:rPr>
        <w:t>use</w:t>
      </w:r>
      <w:r w:rsidRPr="00D97398">
        <w:rPr>
          <w:rFonts w:eastAsia="Times New Roman"/>
          <w:spacing w:val="1"/>
          <w:szCs w:val="24"/>
        </w:rPr>
        <w:t xml:space="preserve"> </w:t>
      </w:r>
      <w:r w:rsidRPr="00D97398">
        <w:rPr>
          <w:rFonts w:eastAsia="Times New Roman"/>
          <w:spacing w:val="-2"/>
          <w:szCs w:val="24"/>
        </w:rPr>
        <w:t>t</w:t>
      </w:r>
      <w:r w:rsidRPr="00D97398">
        <w:rPr>
          <w:rFonts w:eastAsia="Times New Roman"/>
          <w:spacing w:val="1"/>
          <w:szCs w:val="24"/>
        </w:rPr>
        <w:t>h</w:t>
      </w:r>
      <w:r w:rsidRPr="00D97398">
        <w:rPr>
          <w:rFonts w:eastAsia="Times New Roman"/>
          <w:szCs w:val="24"/>
        </w:rPr>
        <w:t>e</w:t>
      </w:r>
      <w:r w:rsidRPr="00D97398">
        <w:rPr>
          <w:rFonts w:eastAsia="Times New Roman"/>
          <w:spacing w:val="1"/>
          <w:szCs w:val="24"/>
        </w:rPr>
        <w:t xml:space="preserve"> </w:t>
      </w:r>
      <w:r w:rsidRPr="00D97398">
        <w:rPr>
          <w:rFonts w:eastAsia="Times New Roman"/>
          <w:szCs w:val="24"/>
        </w:rPr>
        <w:t>sa</w:t>
      </w:r>
      <w:r w:rsidRPr="00D97398">
        <w:rPr>
          <w:rFonts w:eastAsia="Times New Roman"/>
          <w:spacing w:val="-2"/>
          <w:szCs w:val="24"/>
        </w:rPr>
        <w:t>m</w:t>
      </w:r>
      <w:r w:rsidRPr="00D97398">
        <w:rPr>
          <w:rFonts w:eastAsia="Times New Roman"/>
          <w:szCs w:val="24"/>
        </w:rPr>
        <w:t>e pass</w:t>
      </w:r>
      <w:r w:rsidRPr="00D97398">
        <w:rPr>
          <w:rFonts w:eastAsia="Times New Roman"/>
          <w:spacing w:val="-1"/>
          <w:szCs w:val="24"/>
        </w:rPr>
        <w:t>w</w:t>
      </w:r>
      <w:r w:rsidRPr="00D97398">
        <w:rPr>
          <w:rFonts w:eastAsia="Times New Roman"/>
          <w:szCs w:val="24"/>
        </w:rPr>
        <w:t>o</w:t>
      </w:r>
      <w:r w:rsidRPr="00D97398">
        <w:rPr>
          <w:rFonts w:eastAsia="Times New Roman"/>
          <w:spacing w:val="-1"/>
          <w:szCs w:val="24"/>
        </w:rPr>
        <w:t>r</w:t>
      </w:r>
      <w:r w:rsidRPr="00D97398">
        <w:rPr>
          <w:rFonts w:eastAsia="Times New Roman"/>
          <w:szCs w:val="24"/>
        </w:rPr>
        <w:t>d</w:t>
      </w:r>
      <w:r w:rsidRPr="00D97398">
        <w:rPr>
          <w:rFonts w:eastAsia="Times New Roman"/>
          <w:spacing w:val="1"/>
          <w:szCs w:val="24"/>
        </w:rPr>
        <w:t xml:space="preserve"> </w:t>
      </w:r>
      <w:r w:rsidRPr="00D97398">
        <w:rPr>
          <w:rFonts w:eastAsia="Times New Roman"/>
          <w:szCs w:val="24"/>
        </w:rPr>
        <w:t>twice</w:t>
      </w:r>
      <w:r w:rsidRPr="00D97398">
        <w:rPr>
          <w:rFonts w:eastAsia="Times New Roman"/>
          <w:spacing w:val="-2"/>
          <w:szCs w:val="24"/>
        </w:rPr>
        <w:t xml:space="preserve"> </w:t>
      </w:r>
      <w:r w:rsidRPr="00D97398">
        <w:rPr>
          <w:rFonts w:eastAsia="Times New Roman"/>
          <w:szCs w:val="24"/>
        </w:rPr>
        <w:t>in</w:t>
      </w:r>
      <w:r w:rsidRPr="00D97398">
        <w:rPr>
          <w:rFonts w:eastAsia="Times New Roman"/>
          <w:spacing w:val="1"/>
          <w:szCs w:val="24"/>
        </w:rPr>
        <w:t xml:space="preserve"> </w:t>
      </w:r>
      <w:r w:rsidRPr="00D97398">
        <w:rPr>
          <w:rFonts w:eastAsia="Times New Roman"/>
          <w:szCs w:val="24"/>
        </w:rPr>
        <w:t>a</w:t>
      </w:r>
      <w:r w:rsidRPr="00D97398">
        <w:rPr>
          <w:rFonts w:eastAsia="Times New Roman"/>
          <w:spacing w:val="-1"/>
          <w:szCs w:val="24"/>
        </w:rPr>
        <w:t xml:space="preserve"> </w:t>
      </w:r>
      <w:r w:rsidRPr="00D97398">
        <w:rPr>
          <w:rFonts w:eastAsia="Times New Roman"/>
          <w:szCs w:val="24"/>
        </w:rPr>
        <w:t>r</w:t>
      </w:r>
      <w:r w:rsidRPr="00D97398">
        <w:rPr>
          <w:rFonts w:eastAsia="Times New Roman"/>
          <w:spacing w:val="-1"/>
          <w:szCs w:val="24"/>
        </w:rPr>
        <w:t>o</w:t>
      </w:r>
      <w:r w:rsidRPr="00D97398">
        <w:rPr>
          <w:rFonts w:eastAsia="Times New Roman"/>
          <w:szCs w:val="24"/>
        </w:rPr>
        <w:t>w.</w:t>
      </w:r>
    </w:p>
    <w:p w14:paraId="4181C5A3" w14:textId="77777777" w:rsidR="00DF42EB" w:rsidRDefault="00A036EF" w:rsidP="00300FED">
      <w:pPr>
        <w:pStyle w:val="ParagraphH3GT"/>
      </w:pPr>
      <w:r>
        <w:t>Require</w:t>
      </w:r>
      <w:r>
        <w:rPr>
          <w:spacing w:val="-2"/>
        </w:rPr>
        <w:t>m</w:t>
      </w:r>
      <w:r>
        <w:t xml:space="preserve">ents a and b sound like </w:t>
      </w:r>
      <w:r w:rsidR="003F7E8A">
        <w:t>business rules</w:t>
      </w:r>
      <w:r w:rsidR="00500E3C">
        <w:t>,</w:t>
      </w:r>
      <w:r>
        <w:t xml:space="preserve"> not functional require</w:t>
      </w:r>
      <w:r>
        <w:rPr>
          <w:spacing w:val="-2"/>
        </w:rPr>
        <w:t>m</w:t>
      </w:r>
      <w:r>
        <w:t>ents.</w:t>
      </w:r>
    </w:p>
    <w:p w14:paraId="4181C5A4" w14:textId="77777777" w:rsidR="00DF42EB" w:rsidRDefault="00A036EF" w:rsidP="00300FED">
      <w:pPr>
        <w:pStyle w:val="ParagraphH3GT"/>
      </w:pPr>
      <w:r>
        <w:t>When docu</w:t>
      </w:r>
      <w:r>
        <w:rPr>
          <w:spacing w:val="-2"/>
        </w:rPr>
        <w:t>m</w:t>
      </w:r>
      <w:r>
        <w:t>enting a require</w:t>
      </w:r>
      <w:r>
        <w:rPr>
          <w:spacing w:val="-2"/>
        </w:rPr>
        <w:t>m</w:t>
      </w:r>
      <w:r>
        <w:t>ent, it is also help</w:t>
      </w:r>
      <w:r>
        <w:rPr>
          <w:spacing w:val="-2"/>
        </w:rPr>
        <w:t>f</w:t>
      </w:r>
      <w:r>
        <w:t>ul to consider the following attributes of the require</w:t>
      </w:r>
      <w:r>
        <w:rPr>
          <w:spacing w:val="-2"/>
        </w:rPr>
        <w:t>m</w:t>
      </w:r>
      <w:r>
        <w:t>ent.</w:t>
      </w:r>
    </w:p>
    <w:p w14:paraId="4181C5A5" w14:textId="77777777" w:rsidR="00DF42EB" w:rsidRDefault="00A036EF" w:rsidP="00D97398">
      <w:pPr>
        <w:pStyle w:val="ListBullet3GT"/>
        <w:rPr>
          <w:rFonts w:eastAsia="Times New Roman"/>
        </w:rPr>
      </w:pPr>
      <w:r>
        <w:rPr>
          <w:rFonts w:eastAsia="Times New Roman"/>
        </w:rPr>
        <w:t>What is the purpose of the requirement?</w:t>
      </w:r>
      <w:r w:rsidR="0075045E">
        <w:rPr>
          <w:rFonts w:eastAsia="Times New Roman"/>
        </w:rPr>
        <w:t xml:space="preserve"> Is the requirement written in such a way that it is clear why the requirement exists?</w:t>
      </w:r>
    </w:p>
    <w:p w14:paraId="4181C5A6" w14:textId="77777777" w:rsidR="00DF42EB" w:rsidRDefault="00A036EF" w:rsidP="00D97398">
      <w:pPr>
        <w:pStyle w:val="ListBullet3GT"/>
        <w:rPr>
          <w:rFonts w:eastAsia="Times New Roman"/>
        </w:rPr>
      </w:pPr>
      <w:r>
        <w:rPr>
          <w:rFonts w:eastAsia="Times New Roman"/>
        </w:rPr>
        <w:t>Does the re</w:t>
      </w:r>
      <w:r>
        <w:rPr>
          <w:rFonts w:eastAsia="Times New Roman"/>
          <w:spacing w:val="-1"/>
        </w:rPr>
        <w:t>q</w:t>
      </w:r>
      <w:r>
        <w:rPr>
          <w:rFonts w:eastAsia="Times New Roman"/>
        </w:rPr>
        <w:t>uire</w:t>
      </w:r>
      <w:r>
        <w:rPr>
          <w:rFonts w:eastAsia="Times New Roman"/>
          <w:spacing w:val="-2"/>
        </w:rPr>
        <w:t>m</w:t>
      </w:r>
      <w:r>
        <w:rPr>
          <w:rFonts w:eastAsia="Times New Roman"/>
        </w:rPr>
        <w:t>ent con</w:t>
      </w:r>
      <w:r>
        <w:rPr>
          <w:rFonts w:eastAsia="Times New Roman"/>
          <w:spacing w:val="-1"/>
        </w:rPr>
        <w:t>f</w:t>
      </w:r>
      <w:r>
        <w:rPr>
          <w:rFonts w:eastAsia="Times New Roman"/>
        </w:rPr>
        <w:t xml:space="preserve">lict with </w:t>
      </w:r>
      <w:r>
        <w:rPr>
          <w:rFonts w:eastAsia="Times New Roman"/>
          <w:spacing w:val="-1"/>
        </w:rPr>
        <w:t>a</w:t>
      </w:r>
      <w:r>
        <w:rPr>
          <w:rFonts w:eastAsia="Times New Roman"/>
        </w:rPr>
        <w:t>nother require</w:t>
      </w:r>
      <w:r>
        <w:rPr>
          <w:rFonts w:eastAsia="Times New Roman"/>
          <w:spacing w:val="-2"/>
        </w:rPr>
        <w:t>m</w:t>
      </w:r>
      <w:r>
        <w:rPr>
          <w:rFonts w:eastAsia="Times New Roman"/>
        </w:rPr>
        <w:t>ent?</w:t>
      </w:r>
      <w:r>
        <w:rPr>
          <w:rFonts w:eastAsia="Times New Roman"/>
          <w:spacing w:val="1"/>
        </w:rPr>
        <w:t xml:space="preserve"> </w:t>
      </w:r>
      <w:r>
        <w:rPr>
          <w:rFonts w:eastAsia="Times New Roman"/>
        </w:rPr>
        <w:t xml:space="preserve">If it does, there </w:t>
      </w:r>
      <w:r>
        <w:rPr>
          <w:rFonts w:eastAsia="Times New Roman"/>
          <w:spacing w:val="-2"/>
        </w:rPr>
        <w:t>m</w:t>
      </w:r>
      <w:r>
        <w:rPr>
          <w:rFonts w:eastAsia="Times New Roman"/>
        </w:rPr>
        <w:t>ay be some additional scenarios or a business</w:t>
      </w:r>
      <w:r>
        <w:rPr>
          <w:rFonts w:eastAsia="Times New Roman"/>
          <w:spacing w:val="-1"/>
        </w:rPr>
        <w:t xml:space="preserve"> </w:t>
      </w:r>
      <w:r>
        <w:rPr>
          <w:rFonts w:eastAsia="Times New Roman"/>
        </w:rPr>
        <w:t xml:space="preserve">decision that needs to be </w:t>
      </w:r>
      <w:r>
        <w:rPr>
          <w:rFonts w:eastAsia="Times New Roman"/>
          <w:spacing w:val="-2"/>
        </w:rPr>
        <w:t>m</w:t>
      </w:r>
      <w:r>
        <w:rPr>
          <w:rFonts w:eastAsia="Times New Roman"/>
        </w:rPr>
        <w:t>ade.</w:t>
      </w:r>
    </w:p>
    <w:p w14:paraId="4181C5A7" w14:textId="77777777" w:rsidR="00DF42EB" w:rsidRDefault="00A036EF" w:rsidP="00D97398">
      <w:pPr>
        <w:pStyle w:val="ListBullet3GT"/>
        <w:rPr>
          <w:rFonts w:eastAsia="Times New Roman"/>
        </w:rPr>
      </w:pPr>
      <w:r>
        <w:rPr>
          <w:rFonts w:eastAsia="Times New Roman"/>
        </w:rPr>
        <w:t>Does the require</w:t>
      </w:r>
      <w:r>
        <w:rPr>
          <w:rFonts w:eastAsia="Times New Roman"/>
          <w:spacing w:val="-2"/>
        </w:rPr>
        <w:t>m</w:t>
      </w:r>
      <w:r>
        <w:rPr>
          <w:rFonts w:eastAsia="Times New Roman"/>
        </w:rPr>
        <w:t>ent depend on another require</w:t>
      </w:r>
      <w:r>
        <w:rPr>
          <w:rFonts w:eastAsia="Times New Roman"/>
          <w:spacing w:val="-2"/>
        </w:rPr>
        <w:t>m</w:t>
      </w:r>
      <w:r>
        <w:rPr>
          <w:rFonts w:eastAsia="Times New Roman"/>
        </w:rPr>
        <w:t>ent?</w:t>
      </w:r>
      <w:r>
        <w:rPr>
          <w:rFonts w:eastAsia="Times New Roman"/>
          <w:spacing w:val="2"/>
        </w:rPr>
        <w:t xml:space="preserve"> </w:t>
      </w:r>
      <w:r>
        <w:rPr>
          <w:rFonts w:eastAsia="Times New Roman"/>
        </w:rPr>
        <w:t>If it does, does the scenario account for this?</w:t>
      </w:r>
    </w:p>
    <w:p w14:paraId="4181C5A8" w14:textId="77777777" w:rsidR="00500E3C" w:rsidRDefault="00A036EF" w:rsidP="00D97398">
      <w:pPr>
        <w:pStyle w:val="ListBullet3GT"/>
        <w:rPr>
          <w:rFonts w:eastAsia="Times New Roman"/>
          <w:w w:val="131"/>
        </w:rPr>
      </w:pPr>
      <w:r>
        <w:rPr>
          <w:rFonts w:eastAsia="Times New Roman"/>
        </w:rPr>
        <w:t>Is the require</w:t>
      </w:r>
      <w:r>
        <w:rPr>
          <w:rFonts w:eastAsia="Times New Roman"/>
          <w:spacing w:val="-2"/>
        </w:rPr>
        <w:t>m</w:t>
      </w:r>
      <w:r>
        <w:rPr>
          <w:rFonts w:eastAsia="Times New Roman"/>
        </w:rPr>
        <w:t xml:space="preserve">ent </w:t>
      </w:r>
      <w:r>
        <w:rPr>
          <w:rFonts w:eastAsia="Times New Roman"/>
          <w:spacing w:val="-2"/>
        </w:rPr>
        <w:t>m</w:t>
      </w:r>
      <w:r>
        <w:rPr>
          <w:rFonts w:eastAsia="Times New Roman"/>
        </w:rPr>
        <w:t>odular enough so that it can be changed without excessive i</w:t>
      </w:r>
      <w:r>
        <w:rPr>
          <w:rFonts w:eastAsia="Times New Roman"/>
          <w:spacing w:val="-2"/>
        </w:rPr>
        <w:t>m</w:t>
      </w:r>
      <w:r>
        <w:rPr>
          <w:rFonts w:eastAsia="Times New Roman"/>
        </w:rPr>
        <w:t>p</w:t>
      </w:r>
      <w:r>
        <w:rPr>
          <w:rFonts w:eastAsia="Times New Roman"/>
          <w:spacing w:val="2"/>
        </w:rPr>
        <w:t>a</w:t>
      </w:r>
      <w:r>
        <w:rPr>
          <w:rFonts w:eastAsia="Times New Roman"/>
        </w:rPr>
        <w:t>ct on the syste</w:t>
      </w:r>
      <w:r>
        <w:rPr>
          <w:rFonts w:eastAsia="Times New Roman"/>
          <w:spacing w:val="-2"/>
        </w:rPr>
        <w:t>m</w:t>
      </w:r>
      <w:r>
        <w:rPr>
          <w:rFonts w:eastAsia="Times New Roman"/>
        </w:rPr>
        <w:t>?</w:t>
      </w:r>
    </w:p>
    <w:p w14:paraId="4181C5A9" w14:textId="77777777" w:rsidR="00DF42EB" w:rsidRDefault="00A036EF" w:rsidP="00D97398">
      <w:pPr>
        <w:pStyle w:val="ListBullet3GT"/>
        <w:rPr>
          <w:rFonts w:eastAsia="Times New Roman"/>
        </w:rPr>
      </w:pPr>
      <w:r>
        <w:rPr>
          <w:rFonts w:eastAsia="Times New Roman"/>
        </w:rPr>
        <w:t>What is the precede</w:t>
      </w:r>
      <w:r>
        <w:rPr>
          <w:rFonts w:eastAsia="Times New Roman"/>
          <w:spacing w:val="-1"/>
        </w:rPr>
        <w:t>n</w:t>
      </w:r>
      <w:r>
        <w:rPr>
          <w:rFonts w:eastAsia="Times New Roman"/>
        </w:rPr>
        <w:t>ce and criticality of the req</w:t>
      </w:r>
      <w:r>
        <w:rPr>
          <w:rFonts w:eastAsia="Times New Roman"/>
          <w:spacing w:val="-1"/>
        </w:rPr>
        <w:t>u</w:t>
      </w:r>
      <w:r>
        <w:rPr>
          <w:rFonts w:eastAsia="Times New Roman"/>
        </w:rPr>
        <w:t>ire</w:t>
      </w:r>
      <w:r>
        <w:rPr>
          <w:rFonts w:eastAsia="Times New Roman"/>
          <w:spacing w:val="-2"/>
        </w:rPr>
        <w:t>m</w:t>
      </w:r>
      <w:r>
        <w:rPr>
          <w:rFonts w:eastAsia="Times New Roman"/>
        </w:rPr>
        <w:t>e</w:t>
      </w:r>
      <w:r>
        <w:rPr>
          <w:rFonts w:eastAsia="Times New Roman"/>
          <w:spacing w:val="-1"/>
        </w:rPr>
        <w:t>n</w:t>
      </w:r>
      <w:r>
        <w:rPr>
          <w:rFonts w:eastAsia="Times New Roman"/>
        </w:rPr>
        <w:t>t? L</w:t>
      </w:r>
      <w:r>
        <w:rPr>
          <w:rFonts w:eastAsia="Times New Roman"/>
          <w:spacing w:val="-1"/>
        </w:rPr>
        <w:t>o</w:t>
      </w:r>
      <w:r>
        <w:rPr>
          <w:rFonts w:eastAsia="Times New Roman"/>
        </w:rPr>
        <w:t>w precedence/critical require</w:t>
      </w:r>
      <w:r>
        <w:rPr>
          <w:rFonts w:eastAsia="Times New Roman"/>
          <w:spacing w:val="-2"/>
        </w:rPr>
        <w:t>m</w:t>
      </w:r>
      <w:r>
        <w:rPr>
          <w:rFonts w:eastAsia="Times New Roman"/>
        </w:rPr>
        <w:t>ents could be postponed for later releases should the schedule beco</w:t>
      </w:r>
      <w:r>
        <w:rPr>
          <w:rFonts w:eastAsia="Times New Roman"/>
          <w:spacing w:val="-2"/>
        </w:rPr>
        <w:t>m</w:t>
      </w:r>
      <w:r>
        <w:rPr>
          <w:rFonts w:eastAsia="Times New Roman"/>
        </w:rPr>
        <w:t>e a</w:t>
      </w:r>
      <w:r w:rsidR="00500E3C">
        <w:rPr>
          <w:rFonts w:eastAsia="Times New Roman"/>
        </w:rPr>
        <w:t xml:space="preserve"> </w:t>
      </w:r>
      <w:r>
        <w:rPr>
          <w:rFonts w:eastAsia="Times New Roman"/>
        </w:rPr>
        <w:t>proble</w:t>
      </w:r>
      <w:r>
        <w:rPr>
          <w:rFonts w:eastAsia="Times New Roman"/>
          <w:spacing w:val="-2"/>
        </w:rPr>
        <w:t>m</w:t>
      </w:r>
      <w:r>
        <w:rPr>
          <w:rFonts w:eastAsia="Times New Roman"/>
        </w:rPr>
        <w:t>. R</w:t>
      </w:r>
      <w:r>
        <w:rPr>
          <w:rFonts w:eastAsia="Times New Roman"/>
          <w:spacing w:val="2"/>
        </w:rPr>
        <w:t>e</w:t>
      </w:r>
      <w:r>
        <w:rPr>
          <w:rFonts w:eastAsia="Times New Roman"/>
        </w:rPr>
        <w:t>quire</w:t>
      </w:r>
      <w:r>
        <w:rPr>
          <w:rFonts w:eastAsia="Times New Roman"/>
          <w:spacing w:val="-2"/>
        </w:rPr>
        <w:t>m</w:t>
      </w:r>
      <w:r>
        <w:rPr>
          <w:rFonts w:eastAsia="Times New Roman"/>
        </w:rPr>
        <w:t xml:space="preserve">ents </w:t>
      </w:r>
      <w:r>
        <w:rPr>
          <w:rFonts w:eastAsia="Times New Roman"/>
          <w:spacing w:val="-2"/>
        </w:rPr>
        <w:t>m</w:t>
      </w:r>
      <w:r>
        <w:rPr>
          <w:rFonts w:eastAsia="Times New Roman"/>
        </w:rPr>
        <w:t>ay be rated as Essential, Conditional (enhances final syste</w:t>
      </w:r>
      <w:r>
        <w:rPr>
          <w:rFonts w:eastAsia="Times New Roman"/>
          <w:spacing w:val="-2"/>
        </w:rPr>
        <w:t>m</w:t>
      </w:r>
      <w:r>
        <w:rPr>
          <w:rFonts w:eastAsia="Times New Roman"/>
        </w:rPr>
        <w:t>)</w:t>
      </w:r>
      <w:r w:rsidR="00942635">
        <w:rPr>
          <w:rFonts w:eastAsia="Times New Roman"/>
        </w:rPr>
        <w:t>,</w:t>
      </w:r>
      <w:r>
        <w:rPr>
          <w:rFonts w:eastAsia="Times New Roman"/>
        </w:rPr>
        <w:t xml:space="preserve"> or</w:t>
      </w:r>
      <w:r w:rsidR="00500E3C">
        <w:rPr>
          <w:rFonts w:eastAsia="Times New Roman"/>
        </w:rPr>
        <w:t xml:space="preserve"> </w:t>
      </w:r>
      <w:r>
        <w:rPr>
          <w:rFonts w:eastAsia="Times New Roman"/>
        </w:rPr>
        <w:t>Optional (may not be worthwhile).</w:t>
      </w:r>
    </w:p>
    <w:p w14:paraId="4181C5AA" w14:textId="77777777" w:rsidR="00DF42EB" w:rsidRDefault="00A036EF" w:rsidP="00D97398">
      <w:pPr>
        <w:pStyle w:val="ListBullet3GT"/>
        <w:rPr>
          <w:rFonts w:eastAsia="Times New Roman"/>
        </w:rPr>
      </w:pPr>
      <w:r>
        <w:rPr>
          <w:rFonts w:eastAsia="Times New Roman"/>
        </w:rPr>
        <w:t>Track the history of the require</w:t>
      </w:r>
      <w:r>
        <w:rPr>
          <w:rFonts w:eastAsia="Times New Roman"/>
          <w:spacing w:val="-2"/>
        </w:rPr>
        <w:t>m</w:t>
      </w:r>
      <w:r>
        <w:rPr>
          <w:rFonts w:eastAsia="Times New Roman"/>
        </w:rPr>
        <w:t xml:space="preserve">ent. </w:t>
      </w:r>
      <w:r>
        <w:rPr>
          <w:rFonts w:eastAsia="Times New Roman"/>
          <w:spacing w:val="-2"/>
        </w:rPr>
        <w:t>W</w:t>
      </w:r>
      <w:r>
        <w:rPr>
          <w:rFonts w:eastAsia="Times New Roman"/>
        </w:rPr>
        <w:t>hen</w:t>
      </w:r>
      <w:r>
        <w:rPr>
          <w:rFonts w:eastAsia="Times New Roman"/>
          <w:spacing w:val="-1"/>
        </w:rPr>
        <w:t xml:space="preserve"> </w:t>
      </w:r>
      <w:r>
        <w:rPr>
          <w:rFonts w:eastAsia="Times New Roman"/>
        </w:rPr>
        <w:t>was it approved and by whom?</w:t>
      </w:r>
      <w:r>
        <w:rPr>
          <w:rFonts w:eastAsia="Times New Roman"/>
          <w:spacing w:val="1"/>
        </w:rPr>
        <w:t xml:space="preserve"> </w:t>
      </w:r>
      <w:r>
        <w:rPr>
          <w:rFonts w:eastAsia="Times New Roman"/>
          <w:spacing w:val="-2"/>
        </w:rPr>
        <w:t>W</w:t>
      </w:r>
      <w:r>
        <w:rPr>
          <w:rFonts w:eastAsia="Times New Roman"/>
        </w:rPr>
        <w:t>hen was it cha</w:t>
      </w:r>
      <w:r>
        <w:rPr>
          <w:rFonts w:eastAsia="Times New Roman"/>
          <w:spacing w:val="-1"/>
        </w:rPr>
        <w:t>ng</w:t>
      </w:r>
      <w:r>
        <w:rPr>
          <w:rFonts w:eastAsia="Times New Roman"/>
        </w:rPr>
        <w:t>e</w:t>
      </w:r>
      <w:r>
        <w:rPr>
          <w:rFonts w:eastAsia="Times New Roman"/>
          <w:spacing w:val="-1"/>
        </w:rPr>
        <w:t>d</w:t>
      </w:r>
      <w:r>
        <w:rPr>
          <w:rFonts w:eastAsia="Times New Roman"/>
        </w:rPr>
        <w:t>?</w:t>
      </w:r>
      <w:r>
        <w:rPr>
          <w:rFonts w:eastAsia="Times New Roman"/>
          <w:spacing w:val="2"/>
        </w:rPr>
        <w:t xml:space="preserve"> </w:t>
      </w:r>
      <w:r>
        <w:rPr>
          <w:rFonts w:eastAsia="Times New Roman"/>
          <w:spacing w:val="-1"/>
        </w:rPr>
        <w:t>Wh</w:t>
      </w:r>
      <w:r>
        <w:rPr>
          <w:rFonts w:eastAsia="Times New Roman"/>
        </w:rPr>
        <w:t xml:space="preserve">en </w:t>
      </w:r>
      <w:r>
        <w:rPr>
          <w:rFonts w:eastAsia="Times New Roman"/>
          <w:spacing w:val="-1"/>
        </w:rPr>
        <w:t>w</w:t>
      </w:r>
      <w:r>
        <w:rPr>
          <w:rFonts w:eastAsia="Times New Roman"/>
        </w:rPr>
        <w:t xml:space="preserve">as </w:t>
      </w:r>
      <w:r>
        <w:rPr>
          <w:rFonts w:eastAsia="Times New Roman"/>
          <w:spacing w:val="1"/>
        </w:rPr>
        <w:t>i</w:t>
      </w:r>
      <w:r>
        <w:rPr>
          <w:rFonts w:eastAsia="Times New Roman"/>
        </w:rPr>
        <w:t xml:space="preserve">t </w:t>
      </w:r>
      <w:r>
        <w:rPr>
          <w:rFonts w:eastAsia="Times New Roman"/>
          <w:spacing w:val="-1"/>
        </w:rPr>
        <w:t>d</w:t>
      </w:r>
      <w:r>
        <w:rPr>
          <w:rFonts w:eastAsia="Times New Roman"/>
        </w:rPr>
        <w:t>e</w:t>
      </w:r>
      <w:r>
        <w:rPr>
          <w:rFonts w:eastAsia="Times New Roman"/>
          <w:spacing w:val="1"/>
        </w:rPr>
        <w:t>l</w:t>
      </w:r>
      <w:r>
        <w:rPr>
          <w:rFonts w:eastAsia="Times New Roman"/>
        </w:rPr>
        <w:t>e</w:t>
      </w:r>
      <w:r>
        <w:rPr>
          <w:rFonts w:eastAsia="Times New Roman"/>
          <w:spacing w:val="-1"/>
        </w:rPr>
        <w:t>t</w:t>
      </w:r>
      <w:r>
        <w:rPr>
          <w:rFonts w:eastAsia="Times New Roman"/>
        </w:rPr>
        <w:t>e</w:t>
      </w:r>
      <w:r>
        <w:rPr>
          <w:rFonts w:eastAsia="Times New Roman"/>
          <w:spacing w:val="-1"/>
        </w:rPr>
        <w:t>d</w:t>
      </w:r>
      <w:r>
        <w:rPr>
          <w:rFonts w:eastAsia="Times New Roman"/>
        </w:rPr>
        <w:t>?</w:t>
      </w:r>
      <w:r>
        <w:rPr>
          <w:rFonts w:eastAsia="Times New Roman"/>
          <w:spacing w:val="2"/>
        </w:rPr>
        <w:t xml:space="preserve"> </w:t>
      </w:r>
      <w:r>
        <w:rPr>
          <w:rFonts w:eastAsia="Times New Roman"/>
          <w:spacing w:val="-1"/>
        </w:rPr>
        <w:t>Wh</w:t>
      </w:r>
      <w:r>
        <w:rPr>
          <w:rFonts w:eastAsia="Times New Roman"/>
        </w:rPr>
        <w:t>o</w:t>
      </w:r>
      <w:r>
        <w:rPr>
          <w:rFonts w:eastAsia="Times New Roman"/>
          <w:spacing w:val="-1"/>
        </w:rPr>
        <w:t xml:space="preserve"> </w:t>
      </w:r>
      <w:r>
        <w:rPr>
          <w:rFonts w:eastAsia="Times New Roman"/>
        </w:rPr>
        <w:t>acted on it? What was the rationale?</w:t>
      </w:r>
    </w:p>
    <w:p w14:paraId="4181C5AB" w14:textId="77777777" w:rsidR="00DF42EB" w:rsidRDefault="00A036EF" w:rsidP="00300FED">
      <w:pPr>
        <w:pStyle w:val="ParagraphH3GT"/>
      </w:pPr>
      <w:r>
        <w:t xml:space="preserve">It is </w:t>
      </w:r>
      <w:r>
        <w:rPr>
          <w:spacing w:val="-1"/>
        </w:rPr>
        <w:t>g</w:t>
      </w:r>
      <w:r>
        <w:t>ene</w:t>
      </w:r>
      <w:r>
        <w:rPr>
          <w:spacing w:val="-1"/>
        </w:rPr>
        <w:t>r</w:t>
      </w:r>
      <w:r>
        <w:t>ally si</w:t>
      </w:r>
      <w:r>
        <w:rPr>
          <w:spacing w:val="-2"/>
        </w:rPr>
        <w:t>m</w:t>
      </w:r>
      <w:r>
        <w:t>pler to docu</w:t>
      </w:r>
      <w:r>
        <w:rPr>
          <w:spacing w:val="-2"/>
        </w:rPr>
        <w:t>m</w:t>
      </w:r>
      <w:r>
        <w:t>ent the att</w:t>
      </w:r>
      <w:r>
        <w:rPr>
          <w:spacing w:val="1"/>
        </w:rPr>
        <w:t>r</w:t>
      </w:r>
      <w:r>
        <w:t>ibutes of a require</w:t>
      </w:r>
      <w:r>
        <w:rPr>
          <w:spacing w:val="-2"/>
        </w:rPr>
        <w:t>m</w:t>
      </w:r>
      <w:r>
        <w:t>ent using a require</w:t>
      </w:r>
      <w:r>
        <w:rPr>
          <w:spacing w:val="-2"/>
        </w:rPr>
        <w:t>m</w:t>
      </w:r>
      <w:r>
        <w:t>ents repository.</w:t>
      </w:r>
    </w:p>
    <w:p w14:paraId="4181C5AC" w14:textId="77777777" w:rsidR="00DF42EB" w:rsidRDefault="00A036EF" w:rsidP="00300FED">
      <w:pPr>
        <w:pStyle w:val="ParagraphH3GT"/>
      </w:pPr>
      <w:r>
        <w:t>Avoid creating requirements that specify a par</w:t>
      </w:r>
      <w:r>
        <w:rPr>
          <w:spacing w:val="-2"/>
        </w:rPr>
        <w:t>t</w:t>
      </w:r>
      <w:r>
        <w:t>icular design or i</w:t>
      </w:r>
      <w:r>
        <w:rPr>
          <w:spacing w:val="-2"/>
        </w:rPr>
        <w:t>m</w:t>
      </w:r>
      <w:r>
        <w:t>pl</w:t>
      </w:r>
      <w:r>
        <w:rPr>
          <w:spacing w:val="2"/>
        </w:rPr>
        <w:t>e</w:t>
      </w:r>
      <w:r>
        <w:rPr>
          <w:spacing w:val="-2"/>
        </w:rPr>
        <w:t>m</w:t>
      </w:r>
      <w:r>
        <w:t xml:space="preserve">entation </w:t>
      </w:r>
      <w:r>
        <w:rPr>
          <w:spacing w:val="-2"/>
        </w:rPr>
        <w:t>m</w:t>
      </w:r>
      <w:r>
        <w:t>ethod (unless there is a p</w:t>
      </w:r>
      <w:r>
        <w:rPr>
          <w:spacing w:val="-1"/>
        </w:rPr>
        <w:t>o</w:t>
      </w:r>
      <w:r>
        <w:t>licy that co</w:t>
      </w:r>
      <w:r>
        <w:rPr>
          <w:spacing w:val="-1"/>
        </w:rPr>
        <w:t>n</w:t>
      </w:r>
      <w:r>
        <w:t>str</w:t>
      </w:r>
      <w:r>
        <w:rPr>
          <w:spacing w:val="-1"/>
        </w:rPr>
        <w:t>a</w:t>
      </w:r>
      <w:r>
        <w:rPr>
          <w:spacing w:val="1"/>
        </w:rPr>
        <w:t>i</w:t>
      </w:r>
      <w:r>
        <w:t>ns t</w:t>
      </w:r>
      <w:r>
        <w:rPr>
          <w:spacing w:val="-1"/>
        </w:rPr>
        <w:t>h</w:t>
      </w:r>
      <w:r>
        <w:t>ese</w:t>
      </w:r>
      <w:r>
        <w:rPr>
          <w:spacing w:val="-1"/>
        </w:rPr>
        <w:t xml:space="preserve"> </w:t>
      </w:r>
      <w:r>
        <w:t>options). F</w:t>
      </w:r>
      <w:r>
        <w:rPr>
          <w:spacing w:val="-1"/>
        </w:rPr>
        <w:t>o</w:t>
      </w:r>
      <w:r>
        <w:t>r exa</w:t>
      </w:r>
      <w:r>
        <w:rPr>
          <w:spacing w:val="-2"/>
        </w:rPr>
        <w:t>m</w:t>
      </w:r>
      <w:r>
        <w:t>ple, this req</w:t>
      </w:r>
      <w:r>
        <w:rPr>
          <w:spacing w:val="-1"/>
        </w:rPr>
        <w:t>u</w:t>
      </w:r>
      <w:r>
        <w:t>ire</w:t>
      </w:r>
      <w:r>
        <w:rPr>
          <w:spacing w:val="-2"/>
        </w:rPr>
        <w:t>m</w:t>
      </w:r>
      <w:r>
        <w:t xml:space="preserve">ent defines </w:t>
      </w:r>
      <w:r>
        <w:rPr>
          <w:spacing w:val="-1"/>
        </w:rPr>
        <w:t>h</w:t>
      </w:r>
      <w:r>
        <w:t>ow the system</w:t>
      </w:r>
      <w:r>
        <w:rPr>
          <w:spacing w:val="-2"/>
        </w:rPr>
        <w:t xml:space="preserve"> </w:t>
      </w:r>
      <w:r>
        <w:t>will be designed,</w:t>
      </w:r>
      <w:r>
        <w:rPr>
          <w:spacing w:val="-1"/>
        </w:rPr>
        <w:t xml:space="preserve"> </w:t>
      </w:r>
      <w:r w:rsidR="000861A5">
        <w:t>it is a “</w:t>
      </w:r>
      <w:r>
        <w:t>how</w:t>
      </w:r>
      <w:r w:rsidR="000861A5">
        <w:t>”</w:t>
      </w:r>
      <w:r>
        <w:rPr>
          <w:spacing w:val="-1"/>
        </w:rPr>
        <w:t xml:space="preserve"> </w:t>
      </w:r>
      <w:r>
        <w:t>state</w:t>
      </w:r>
      <w:r>
        <w:rPr>
          <w:spacing w:val="-2"/>
        </w:rPr>
        <w:t>m</w:t>
      </w:r>
      <w:r>
        <w:t>ent:</w:t>
      </w:r>
    </w:p>
    <w:p w14:paraId="4181C5AD" w14:textId="77777777" w:rsidR="00DF42EB" w:rsidRPr="00D97398" w:rsidRDefault="00500E3C" w:rsidP="00D97398">
      <w:pPr>
        <w:pStyle w:val="ParagraphH3GT"/>
        <w:rPr>
          <w:rFonts w:eastAsia="Times New Roman"/>
        </w:rPr>
      </w:pPr>
      <w:r w:rsidRPr="00857A89">
        <w:tab/>
      </w:r>
      <w:r w:rsidR="00A036EF" w:rsidRPr="00D97398">
        <w:rPr>
          <w:rFonts w:eastAsia="Times New Roman"/>
        </w:rPr>
        <w:t>The</w:t>
      </w:r>
      <w:r w:rsidR="00A036EF" w:rsidRPr="00D97398">
        <w:rPr>
          <w:rFonts w:eastAsia="Times New Roman"/>
          <w:spacing w:val="-1"/>
        </w:rPr>
        <w:t xml:space="preserve"> </w:t>
      </w:r>
      <w:r w:rsidR="00A036EF" w:rsidRPr="00D97398">
        <w:rPr>
          <w:rFonts w:eastAsia="Times New Roman"/>
        </w:rPr>
        <w:t>Syst</w:t>
      </w:r>
      <w:r w:rsidR="00A036EF" w:rsidRPr="00D97398">
        <w:rPr>
          <w:rFonts w:eastAsia="Times New Roman"/>
          <w:spacing w:val="1"/>
        </w:rPr>
        <w:t>e</w:t>
      </w:r>
      <w:r w:rsidR="00A036EF" w:rsidRPr="00D97398">
        <w:rPr>
          <w:rFonts w:eastAsia="Times New Roman"/>
        </w:rPr>
        <w:t>m</w:t>
      </w:r>
      <w:r w:rsidR="00A036EF" w:rsidRPr="00D97398">
        <w:rPr>
          <w:rFonts w:eastAsia="Times New Roman"/>
          <w:spacing w:val="-2"/>
        </w:rPr>
        <w:t xml:space="preserve"> </w:t>
      </w:r>
      <w:r w:rsidR="00A036EF" w:rsidRPr="00D97398">
        <w:rPr>
          <w:rFonts w:eastAsia="Times New Roman"/>
        </w:rPr>
        <w:t>shall use a</w:t>
      </w:r>
      <w:r w:rsidR="00A036EF" w:rsidRPr="00D97398">
        <w:rPr>
          <w:rFonts w:eastAsia="Times New Roman"/>
          <w:spacing w:val="-1"/>
        </w:rPr>
        <w:t xml:space="preserve"> </w:t>
      </w:r>
      <w:r w:rsidR="00A036EF" w:rsidRPr="00D97398">
        <w:rPr>
          <w:rFonts w:eastAsia="Times New Roman"/>
        </w:rPr>
        <w:t>W</w:t>
      </w:r>
      <w:r w:rsidR="00A036EF" w:rsidRPr="00D97398">
        <w:rPr>
          <w:rFonts w:eastAsia="Times New Roman"/>
          <w:spacing w:val="-1"/>
        </w:rPr>
        <w:t>e</w:t>
      </w:r>
      <w:r w:rsidR="00A036EF" w:rsidRPr="00D97398">
        <w:rPr>
          <w:rFonts w:eastAsia="Times New Roman"/>
        </w:rPr>
        <w:t xml:space="preserve">b </w:t>
      </w:r>
      <w:r w:rsidR="00A036EF" w:rsidRPr="00D97398">
        <w:rPr>
          <w:rFonts w:eastAsia="Times New Roman"/>
          <w:spacing w:val="-2"/>
        </w:rPr>
        <w:t>i</w:t>
      </w:r>
      <w:r w:rsidR="00A036EF" w:rsidRPr="00D97398">
        <w:rPr>
          <w:rFonts w:eastAsia="Times New Roman"/>
          <w:spacing w:val="1"/>
        </w:rPr>
        <w:t>n</w:t>
      </w:r>
      <w:r w:rsidR="00A036EF" w:rsidRPr="00D97398">
        <w:rPr>
          <w:rFonts w:eastAsia="Times New Roman"/>
        </w:rPr>
        <w:t>terfac</w:t>
      </w:r>
      <w:r w:rsidR="00A036EF" w:rsidRPr="00D97398">
        <w:rPr>
          <w:rFonts w:eastAsia="Times New Roman"/>
          <w:spacing w:val="-1"/>
        </w:rPr>
        <w:t>e</w:t>
      </w:r>
      <w:r w:rsidR="00A036EF" w:rsidRPr="00D97398">
        <w:rPr>
          <w:rFonts w:eastAsia="Times New Roman"/>
        </w:rPr>
        <w:t>.</w:t>
      </w:r>
    </w:p>
    <w:p w14:paraId="4181C5AE" w14:textId="77777777" w:rsidR="00DF42EB" w:rsidRDefault="00A036EF" w:rsidP="00300FED">
      <w:pPr>
        <w:pStyle w:val="ParagraphH3GT"/>
      </w:pPr>
      <w:r>
        <w:t xml:space="preserve">While this </w:t>
      </w:r>
      <w:r>
        <w:rPr>
          <w:spacing w:val="-2"/>
        </w:rPr>
        <w:t>m</w:t>
      </w:r>
      <w:r>
        <w:rPr>
          <w:spacing w:val="1"/>
        </w:rPr>
        <w:t>i</w:t>
      </w:r>
      <w:r>
        <w:t>ght be a valid require</w:t>
      </w:r>
      <w:r>
        <w:rPr>
          <w:spacing w:val="-2"/>
        </w:rPr>
        <w:t>m</w:t>
      </w:r>
      <w:r>
        <w:t>ent if the</w:t>
      </w:r>
      <w:r>
        <w:rPr>
          <w:spacing w:val="1"/>
        </w:rPr>
        <w:t xml:space="preserve"> </w:t>
      </w:r>
      <w:r>
        <w:t xml:space="preserve">organization’s policy is to use </w:t>
      </w:r>
      <w:r>
        <w:rPr>
          <w:spacing w:val="-2"/>
        </w:rPr>
        <w:t>W</w:t>
      </w:r>
      <w:r>
        <w:t xml:space="preserve">eb applications only, the </w:t>
      </w:r>
      <w:r>
        <w:rPr>
          <w:spacing w:val="-2"/>
        </w:rPr>
        <w:t>m</w:t>
      </w:r>
      <w:r>
        <w:t>ore acceptable way to write this would be:</w:t>
      </w:r>
    </w:p>
    <w:p w14:paraId="4181C5AF" w14:textId="77777777" w:rsidR="00DF42EB" w:rsidRPr="00D97398" w:rsidRDefault="00A036EF" w:rsidP="00D97398">
      <w:pPr>
        <w:pStyle w:val="ParagraphH3GT"/>
        <w:ind w:left="720"/>
        <w:rPr>
          <w:rFonts w:eastAsia="Times New Roman"/>
        </w:rPr>
      </w:pPr>
      <w:r w:rsidRPr="00D97398">
        <w:rPr>
          <w:rFonts w:eastAsia="Times New Roman"/>
        </w:rPr>
        <w:t>The system</w:t>
      </w:r>
      <w:r w:rsidRPr="00D97398">
        <w:rPr>
          <w:rFonts w:eastAsia="Times New Roman"/>
          <w:spacing w:val="-2"/>
        </w:rPr>
        <w:t xml:space="preserve"> </w:t>
      </w:r>
      <w:r w:rsidRPr="00D97398">
        <w:rPr>
          <w:rFonts w:eastAsia="Times New Roman"/>
        </w:rPr>
        <w:t>shall allow acce</w:t>
      </w:r>
      <w:r w:rsidRPr="00D97398">
        <w:rPr>
          <w:rFonts w:eastAsia="Times New Roman"/>
          <w:spacing w:val="-1"/>
        </w:rPr>
        <w:t>s</w:t>
      </w:r>
      <w:r w:rsidRPr="00D97398">
        <w:rPr>
          <w:rFonts w:eastAsia="Times New Roman"/>
        </w:rPr>
        <w:t>s for</w:t>
      </w:r>
      <w:r w:rsidRPr="00D97398">
        <w:rPr>
          <w:rFonts w:eastAsia="Times New Roman"/>
          <w:spacing w:val="-1"/>
        </w:rPr>
        <w:t xml:space="preserve"> </w:t>
      </w:r>
      <w:r w:rsidRPr="00D97398">
        <w:rPr>
          <w:rFonts w:eastAsia="Times New Roman"/>
        </w:rPr>
        <w:t>re</w:t>
      </w:r>
      <w:r w:rsidRPr="00D97398">
        <w:rPr>
          <w:rFonts w:eastAsia="Times New Roman"/>
          <w:spacing w:val="-2"/>
        </w:rPr>
        <w:t>m</w:t>
      </w:r>
      <w:r w:rsidRPr="00D97398">
        <w:rPr>
          <w:rFonts w:eastAsia="Times New Roman"/>
          <w:spacing w:val="1"/>
        </w:rPr>
        <w:t>o</w:t>
      </w:r>
      <w:r w:rsidRPr="00D97398">
        <w:rPr>
          <w:rFonts w:eastAsia="Times New Roman"/>
        </w:rPr>
        <w:t>te, non-network</w:t>
      </w:r>
      <w:r w:rsidRPr="00D97398">
        <w:rPr>
          <w:rFonts w:eastAsia="Times New Roman"/>
          <w:spacing w:val="-1"/>
        </w:rPr>
        <w:t xml:space="preserve"> </w:t>
      </w:r>
      <w:r w:rsidRPr="00D97398">
        <w:rPr>
          <w:rFonts w:eastAsia="Times New Roman"/>
        </w:rPr>
        <w:t>u</w:t>
      </w:r>
      <w:r w:rsidRPr="00D97398">
        <w:rPr>
          <w:rFonts w:eastAsia="Times New Roman"/>
          <w:spacing w:val="-1"/>
        </w:rPr>
        <w:t>s</w:t>
      </w:r>
      <w:r w:rsidRPr="00D97398">
        <w:rPr>
          <w:rFonts w:eastAsia="Times New Roman"/>
        </w:rPr>
        <w:t>ers.</w:t>
      </w:r>
    </w:p>
    <w:p w14:paraId="4181C5B0" w14:textId="77777777" w:rsidR="00DF42EB" w:rsidRDefault="00A036EF" w:rsidP="00300FED">
      <w:pPr>
        <w:pStyle w:val="ParagraphH3GT"/>
      </w:pPr>
      <w:r>
        <w:t>Finally, ensure that the require</w:t>
      </w:r>
      <w:r>
        <w:rPr>
          <w:spacing w:val="-2"/>
        </w:rPr>
        <w:t>m</w:t>
      </w:r>
      <w:r>
        <w:t>ent is feasi</w:t>
      </w:r>
      <w:r>
        <w:rPr>
          <w:spacing w:val="-1"/>
        </w:rPr>
        <w:t>b</w:t>
      </w:r>
      <w:r>
        <w:t xml:space="preserve">le. </w:t>
      </w:r>
      <w:r>
        <w:rPr>
          <w:spacing w:val="-2"/>
        </w:rPr>
        <w:t>C</w:t>
      </w:r>
      <w:r>
        <w:t>an it be done within</w:t>
      </w:r>
      <w:r>
        <w:rPr>
          <w:spacing w:val="-1"/>
        </w:rPr>
        <w:t xml:space="preserve"> </w:t>
      </w:r>
      <w:r>
        <w:t>the scope of budget and ti</w:t>
      </w:r>
      <w:r>
        <w:rPr>
          <w:spacing w:val="-2"/>
        </w:rPr>
        <w:t>m</w:t>
      </w:r>
      <w:r>
        <w:t>e allotted</w:t>
      </w:r>
      <w:r>
        <w:rPr>
          <w:spacing w:val="-1"/>
        </w:rPr>
        <w:t xml:space="preserve"> </w:t>
      </w:r>
      <w:r>
        <w:t xml:space="preserve">to the </w:t>
      </w:r>
      <w:r>
        <w:rPr>
          <w:spacing w:val="-1"/>
        </w:rPr>
        <w:t>p</w:t>
      </w:r>
      <w:r>
        <w:t>roj</w:t>
      </w:r>
      <w:r>
        <w:rPr>
          <w:spacing w:val="-1"/>
        </w:rPr>
        <w:t>e</w:t>
      </w:r>
      <w:r>
        <w:t>ct? If</w:t>
      </w:r>
      <w:r>
        <w:rPr>
          <w:spacing w:val="-1"/>
        </w:rPr>
        <w:t xml:space="preserve"> </w:t>
      </w:r>
      <w:r>
        <w:t xml:space="preserve">not, </w:t>
      </w:r>
      <w:r>
        <w:rPr>
          <w:spacing w:val="-1"/>
        </w:rPr>
        <w:t>se</w:t>
      </w:r>
      <w:r>
        <w:t>veral o</w:t>
      </w:r>
      <w:r>
        <w:rPr>
          <w:spacing w:val="-1"/>
        </w:rPr>
        <w:t>p</w:t>
      </w:r>
      <w:r>
        <w:t>tio</w:t>
      </w:r>
      <w:r>
        <w:rPr>
          <w:spacing w:val="-1"/>
        </w:rPr>
        <w:t>n</w:t>
      </w:r>
      <w:r>
        <w:t>s exist:</w:t>
      </w:r>
    </w:p>
    <w:p w14:paraId="4181C5B1" w14:textId="77777777" w:rsidR="00DF42EB" w:rsidRDefault="00A036EF" w:rsidP="00D97398">
      <w:pPr>
        <w:pStyle w:val="ListBullet3GT"/>
        <w:rPr>
          <w:rFonts w:eastAsia="Times New Roman"/>
        </w:rPr>
      </w:pPr>
      <w:r>
        <w:rPr>
          <w:rFonts w:eastAsia="Times New Roman"/>
        </w:rPr>
        <w:t>Throw out or postpone the requir</w:t>
      </w:r>
      <w:r>
        <w:rPr>
          <w:rFonts w:eastAsia="Times New Roman"/>
          <w:spacing w:val="1"/>
        </w:rPr>
        <w:t>e</w:t>
      </w:r>
      <w:r>
        <w:rPr>
          <w:rFonts w:eastAsia="Times New Roman"/>
        </w:rPr>
        <w:t>ment (for a later release)</w:t>
      </w:r>
    </w:p>
    <w:p w14:paraId="4181C5B2" w14:textId="77777777" w:rsidR="00DF42EB" w:rsidRDefault="00A036EF" w:rsidP="00D97398">
      <w:pPr>
        <w:pStyle w:val="ListBullet3GT"/>
        <w:rPr>
          <w:rFonts w:eastAsia="Times New Roman"/>
        </w:rPr>
      </w:pPr>
      <w:r>
        <w:rPr>
          <w:rFonts w:eastAsia="Times New Roman"/>
        </w:rPr>
        <w:t>Change the require</w:t>
      </w:r>
      <w:r>
        <w:rPr>
          <w:rFonts w:eastAsia="Times New Roman"/>
          <w:spacing w:val="-2"/>
        </w:rPr>
        <w:t>m</w:t>
      </w:r>
      <w:r>
        <w:rPr>
          <w:rFonts w:eastAsia="Times New Roman"/>
        </w:rPr>
        <w:t>ent or</w:t>
      </w:r>
      <w:r>
        <w:rPr>
          <w:rFonts w:eastAsia="Times New Roman"/>
          <w:spacing w:val="-1"/>
        </w:rPr>
        <w:t xml:space="preserve"> </w:t>
      </w:r>
      <w:r>
        <w:rPr>
          <w:rFonts w:eastAsia="Times New Roman"/>
        </w:rPr>
        <w:t>its parent dependency</w:t>
      </w:r>
    </w:p>
    <w:p w14:paraId="4181C5B3" w14:textId="77777777" w:rsidR="00DF42EB" w:rsidRDefault="00A036EF" w:rsidP="00D97398">
      <w:pPr>
        <w:pStyle w:val="ListBullet3GT"/>
        <w:rPr>
          <w:rFonts w:eastAsia="Times New Roman"/>
        </w:rPr>
      </w:pPr>
      <w:r>
        <w:rPr>
          <w:rFonts w:eastAsia="Times New Roman"/>
        </w:rPr>
        <w:t xml:space="preserve">Cancel the </w:t>
      </w:r>
      <w:r>
        <w:rPr>
          <w:rFonts w:eastAsia="Times New Roman"/>
          <w:spacing w:val="-1"/>
        </w:rPr>
        <w:t>p</w:t>
      </w:r>
      <w:r>
        <w:rPr>
          <w:rFonts w:eastAsia="Times New Roman"/>
        </w:rPr>
        <w:t>roject (ass</w:t>
      </w:r>
      <w:r>
        <w:rPr>
          <w:rFonts w:eastAsia="Times New Roman"/>
          <w:spacing w:val="-1"/>
        </w:rPr>
        <w:t>u</w:t>
      </w:r>
      <w:r>
        <w:rPr>
          <w:rFonts w:eastAsia="Times New Roman"/>
          <w:spacing w:val="-2"/>
        </w:rPr>
        <w:t>m</w:t>
      </w:r>
      <w:r>
        <w:rPr>
          <w:rFonts w:eastAsia="Times New Roman"/>
          <w:spacing w:val="1"/>
        </w:rPr>
        <w:t>i</w:t>
      </w:r>
      <w:r>
        <w:rPr>
          <w:rFonts w:eastAsia="Times New Roman"/>
        </w:rPr>
        <w:t>ng t</w:t>
      </w:r>
      <w:r>
        <w:rPr>
          <w:rFonts w:eastAsia="Times New Roman"/>
          <w:spacing w:val="-1"/>
        </w:rPr>
        <w:t>h</w:t>
      </w:r>
      <w:r>
        <w:rPr>
          <w:rFonts w:eastAsia="Times New Roman"/>
        </w:rPr>
        <w:t>e require</w:t>
      </w:r>
      <w:r>
        <w:rPr>
          <w:rFonts w:eastAsia="Times New Roman"/>
          <w:spacing w:val="-2"/>
        </w:rPr>
        <w:t>m</w:t>
      </w:r>
      <w:r>
        <w:rPr>
          <w:rFonts w:eastAsia="Times New Roman"/>
        </w:rPr>
        <w:t>ent is critical)</w:t>
      </w:r>
    </w:p>
    <w:p w14:paraId="4181C5B4" w14:textId="77777777" w:rsidR="00DF42EB" w:rsidRDefault="00A036EF" w:rsidP="00300FED">
      <w:pPr>
        <w:pStyle w:val="ParagraphH3GT"/>
      </w:pPr>
      <w:r>
        <w:t>Re</w:t>
      </w:r>
      <w:r>
        <w:rPr>
          <w:spacing w:val="-1"/>
        </w:rPr>
        <w:t>f</w:t>
      </w:r>
      <w:r>
        <w:t>er to the style g</w:t>
      </w:r>
      <w:r>
        <w:rPr>
          <w:spacing w:val="-1"/>
        </w:rPr>
        <w:t>u</w:t>
      </w:r>
      <w:r>
        <w:t>idelines in Se</w:t>
      </w:r>
      <w:r>
        <w:rPr>
          <w:spacing w:val="-1"/>
        </w:rPr>
        <w:t>c</w:t>
      </w:r>
      <w:r>
        <w:t>ti</w:t>
      </w:r>
      <w:r>
        <w:rPr>
          <w:spacing w:val="-1"/>
        </w:rPr>
        <w:t>o</w:t>
      </w:r>
      <w:r>
        <w:t xml:space="preserve">n 4 </w:t>
      </w:r>
      <w:r>
        <w:rPr>
          <w:spacing w:val="-1"/>
        </w:rPr>
        <w:t>fo</w:t>
      </w:r>
      <w:r>
        <w:t xml:space="preserve">r </w:t>
      </w:r>
      <w:r>
        <w:rPr>
          <w:spacing w:val="-2"/>
        </w:rPr>
        <w:t>m</w:t>
      </w:r>
      <w:r>
        <w:t>ore infor</w:t>
      </w:r>
      <w:r>
        <w:rPr>
          <w:spacing w:val="-2"/>
        </w:rPr>
        <w:t>m</w:t>
      </w:r>
      <w:r>
        <w:t>ation on phrasing require</w:t>
      </w:r>
      <w:r>
        <w:rPr>
          <w:spacing w:val="-2"/>
        </w:rPr>
        <w:t>m</w:t>
      </w:r>
      <w:r>
        <w:t>ents.</w:t>
      </w:r>
    </w:p>
    <w:p w14:paraId="4181C5B5" w14:textId="77777777" w:rsidR="00DF42EB" w:rsidRPr="00714E6D" w:rsidRDefault="00A036EF" w:rsidP="00B81B8F">
      <w:pPr>
        <w:pStyle w:val="Heading4"/>
        <w:keepNext/>
      </w:pPr>
      <w:bookmarkStart w:id="340" w:name="_Ref354571555"/>
      <w:r w:rsidRPr="00714E6D">
        <w:lastRenderedPageBreak/>
        <w:t>Types of Nonfunctional Requirements</w:t>
      </w:r>
      <w:bookmarkEnd w:id="340"/>
    </w:p>
    <w:p w14:paraId="4181C5B6" w14:textId="77777777" w:rsidR="00DF42EB" w:rsidRDefault="00A036EF" w:rsidP="00300FED">
      <w:pPr>
        <w:pStyle w:val="ParagraphH4GT"/>
      </w:pPr>
      <w:r>
        <w:t>Non</w:t>
      </w:r>
      <w:r>
        <w:rPr>
          <w:spacing w:val="-1"/>
        </w:rPr>
        <w:t>f</w:t>
      </w:r>
      <w:r>
        <w:t>unctional req</w:t>
      </w:r>
      <w:r>
        <w:rPr>
          <w:spacing w:val="-1"/>
        </w:rPr>
        <w:t>u</w:t>
      </w:r>
      <w:r>
        <w:t>ire</w:t>
      </w:r>
      <w:r>
        <w:rPr>
          <w:spacing w:val="-2"/>
        </w:rPr>
        <w:t>m</w:t>
      </w:r>
      <w:r>
        <w:t xml:space="preserve">ents will </w:t>
      </w:r>
      <w:r>
        <w:rPr>
          <w:spacing w:val="-1"/>
        </w:rPr>
        <w:t>d</w:t>
      </w:r>
      <w:r>
        <w:t>et</w:t>
      </w:r>
      <w:r>
        <w:rPr>
          <w:spacing w:val="-1"/>
        </w:rPr>
        <w:t>a</w:t>
      </w:r>
      <w:r>
        <w:t>il t</w:t>
      </w:r>
      <w:r>
        <w:rPr>
          <w:spacing w:val="-1"/>
        </w:rPr>
        <w:t>h</w:t>
      </w:r>
      <w:r>
        <w:t>e prop</w:t>
      </w:r>
      <w:r>
        <w:rPr>
          <w:spacing w:val="-1"/>
        </w:rPr>
        <w:t>er</w:t>
      </w:r>
      <w:r>
        <w:t>ties of</w:t>
      </w:r>
      <w:r>
        <w:rPr>
          <w:spacing w:val="-1"/>
        </w:rPr>
        <w:t xml:space="preserve"> </w:t>
      </w:r>
      <w:r>
        <w:t>the s</w:t>
      </w:r>
      <w:r>
        <w:rPr>
          <w:spacing w:val="-1"/>
        </w:rPr>
        <w:t>y</w:t>
      </w:r>
      <w:r>
        <w:t>ste</w:t>
      </w:r>
      <w:r>
        <w:rPr>
          <w:spacing w:val="-2"/>
        </w:rPr>
        <w:t>m</w:t>
      </w:r>
      <w:r>
        <w:t>. In the process of docu</w:t>
      </w:r>
      <w:r>
        <w:rPr>
          <w:spacing w:val="-2"/>
        </w:rPr>
        <w:t>m</w:t>
      </w:r>
      <w:r>
        <w:t>enting these require</w:t>
      </w:r>
      <w:r>
        <w:rPr>
          <w:spacing w:val="-2"/>
        </w:rPr>
        <w:t>m</w:t>
      </w:r>
      <w:r>
        <w:t xml:space="preserve">ents, </w:t>
      </w:r>
      <w:r w:rsidR="00942635">
        <w:t xml:space="preserve">it is </w:t>
      </w:r>
      <w:r>
        <w:t>not unusual</w:t>
      </w:r>
      <w:r>
        <w:rPr>
          <w:spacing w:val="2"/>
        </w:rPr>
        <w:t xml:space="preserve"> </w:t>
      </w:r>
      <w:r>
        <w:t>to uncover additional functional require</w:t>
      </w:r>
      <w:r>
        <w:rPr>
          <w:spacing w:val="-2"/>
        </w:rPr>
        <w:t>m</w:t>
      </w:r>
      <w:r>
        <w:t xml:space="preserve">ents which </w:t>
      </w:r>
      <w:r>
        <w:rPr>
          <w:spacing w:val="-2"/>
        </w:rPr>
        <w:t>m</w:t>
      </w:r>
      <w:r>
        <w:t>ay need to be captured. N</w:t>
      </w:r>
      <w:r>
        <w:rPr>
          <w:spacing w:val="-1"/>
        </w:rPr>
        <w:t>o</w:t>
      </w:r>
      <w:r>
        <w:t>nfunctional</w:t>
      </w:r>
      <w:r>
        <w:rPr>
          <w:spacing w:val="-1"/>
        </w:rPr>
        <w:t xml:space="preserve"> </w:t>
      </w:r>
      <w:r>
        <w:t>require</w:t>
      </w:r>
      <w:r>
        <w:rPr>
          <w:spacing w:val="-2"/>
        </w:rPr>
        <w:t>m</w:t>
      </w:r>
      <w:r>
        <w:t>ents</w:t>
      </w:r>
      <w:r>
        <w:rPr>
          <w:spacing w:val="-1"/>
        </w:rPr>
        <w:t xml:space="preserve"> </w:t>
      </w:r>
      <w:r>
        <w:t>include:</w:t>
      </w:r>
    </w:p>
    <w:p w14:paraId="4181C5B7" w14:textId="77777777" w:rsidR="00DF42EB" w:rsidRPr="002671E5" w:rsidRDefault="00A036EF" w:rsidP="002671E5">
      <w:pPr>
        <w:pStyle w:val="ListBullet3GT"/>
        <w:rPr>
          <w:szCs w:val="24"/>
        </w:rPr>
      </w:pPr>
      <w:r w:rsidRPr="002671E5">
        <w:rPr>
          <w:szCs w:val="24"/>
        </w:rPr>
        <w:t>Required States and Modes: identify the various states or modes in which the system can exist</w:t>
      </w:r>
      <w:r w:rsidR="00942635" w:rsidRPr="002671E5">
        <w:rPr>
          <w:szCs w:val="24"/>
        </w:rPr>
        <w:t>.</w:t>
      </w:r>
    </w:p>
    <w:p w14:paraId="4181C5B8" w14:textId="77777777" w:rsidR="00DF42EB" w:rsidRPr="002671E5" w:rsidRDefault="00A036EF" w:rsidP="002671E5">
      <w:pPr>
        <w:pStyle w:val="ListBullet3GT"/>
        <w:rPr>
          <w:szCs w:val="24"/>
        </w:rPr>
      </w:pPr>
      <w:r w:rsidRPr="002671E5">
        <w:rPr>
          <w:szCs w:val="24"/>
        </w:rPr>
        <w:t>Performance Requirements: this is the expected response time of critical system functions or intervals at which functions are expected to trigger. Other types of performance requirements include safety, up time and load.</w:t>
      </w:r>
    </w:p>
    <w:p w14:paraId="4181C5B9" w14:textId="77777777" w:rsidR="00500E3C" w:rsidRPr="007F5AB9" w:rsidRDefault="00A036EF" w:rsidP="00D97398">
      <w:pPr>
        <w:pStyle w:val="ListBullet4GT"/>
        <w:rPr>
          <w:w w:val="131"/>
        </w:rPr>
      </w:pPr>
      <w:r w:rsidRPr="00D97398">
        <w:t>Security Require</w:t>
      </w:r>
      <w:r w:rsidRPr="007F5AB9">
        <w:rPr>
          <w:spacing w:val="-2"/>
        </w:rPr>
        <w:t>m</w:t>
      </w:r>
      <w:r w:rsidRPr="00D97398">
        <w:t>ents: identify the secur</w:t>
      </w:r>
      <w:r w:rsidRPr="007F5AB9">
        <w:rPr>
          <w:spacing w:val="-2"/>
        </w:rPr>
        <w:t>i</w:t>
      </w:r>
      <w:r w:rsidRPr="00D97398">
        <w:t xml:space="preserve">ty </w:t>
      </w:r>
      <w:r w:rsidRPr="007F5AB9">
        <w:rPr>
          <w:spacing w:val="-2"/>
        </w:rPr>
        <w:t>m</w:t>
      </w:r>
      <w:r w:rsidRPr="00D97398">
        <w:t>easures (</w:t>
      </w:r>
      <w:r w:rsidRPr="007F5AB9">
        <w:rPr>
          <w:spacing w:val="-2"/>
        </w:rPr>
        <w:t>m</w:t>
      </w:r>
      <w:r w:rsidRPr="00D97398">
        <w:t>anage</w:t>
      </w:r>
      <w:r w:rsidRPr="007F5AB9">
        <w:rPr>
          <w:spacing w:val="-2"/>
        </w:rPr>
        <w:t>m</w:t>
      </w:r>
      <w:r w:rsidRPr="00D97398">
        <w:t>ent, operational, and technical) that provide adequate protection</w:t>
      </w:r>
      <w:r w:rsidRPr="007F5AB9">
        <w:rPr>
          <w:spacing w:val="-2"/>
        </w:rPr>
        <w:t xml:space="preserve"> </w:t>
      </w:r>
      <w:r w:rsidRPr="00D97398">
        <w:t>agai</w:t>
      </w:r>
      <w:r w:rsidRPr="007F5AB9">
        <w:rPr>
          <w:spacing w:val="-1"/>
        </w:rPr>
        <w:t>n</w:t>
      </w:r>
      <w:r w:rsidRPr="00D97398">
        <w:t>st th</w:t>
      </w:r>
      <w:r w:rsidRPr="007F5AB9">
        <w:rPr>
          <w:spacing w:val="-1"/>
        </w:rPr>
        <w:t>r</w:t>
      </w:r>
      <w:r w:rsidRPr="00D97398">
        <w:t>eats a</w:t>
      </w:r>
      <w:r w:rsidRPr="007F5AB9">
        <w:rPr>
          <w:spacing w:val="-1"/>
        </w:rPr>
        <w:t>n</w:t>
      </w:r>
      <w:r w:rsidRPr="00D97398">
        <w:t>d vulnera</w:t>
      </w:r>
      <w:r w:rsidRPr="007F5AB9">
        <w:rPr>
          <w:spacing w:val="-1"/>
        </w:rPr>
        <w:t>b</w:t>
      </w:r>
      <w:r w:rsidRPr="00D97398">
        <w:t>ilities to the system</w:t>
      </w:r>
      <w:r w:rsidRPr="007F5AB9">
        <w:rPr>
          <w:spacing w:val="-2"/>
        </w:rPr>
        <w:t xml:space="preserve"> </w:t>
      </w:r>
      <w:r w:rsidRPr="00D97398">
        <w:t>based on its system</w:t>
      </w:r>
      <w:r w:rsidRPr="007F5AB9">
        <w:rPr>
          <w:spacing w:val="-2"/>
        </w:rPr>
        <w:t xml:space="preserve"> </w:t>
      </w:r>
      <w:r w:rsidRPr="00D97398">
        <w:t xml:space="preserve">security level. </w:t>
      </w:r>
      <w:r w:rsidRPr="007F5AB9">
        <w:rPr>
          <w:spacing w:val="1"/>
        </w:rPr>
        <w:t>C</w:t>
      </w:r>
      <w:r w:rsidRPr="00D97398">
        <w:t>onsider any audit checks or logging that must be perfor</w:t>
      </w:r>
      <w:r w:rsidRPr="007F5AB9">
        <w:rPr>
          <w:spacing w:val="-2"/>
        </w:rPr>
        <w:t>m</w:t>
      </w:r>
      <w:r w:rsidRPr="007F5AB9">
        <w:rPr>
          <w:spacing w:val="2"/>
        </w:rPr>
        <w:t>e</w:t>
      </w:r>
      <w:r w:rsidRPr="00D97398">
        <w:t xml:space="preserve">d (e.g., content and handling of </w:t>
      </w:r>
      <w:r w:rsidRPr="007F5AB9">
        <w:rPr>
          <w:spacing w:val="-1"/>
        </w:rPr>
        <w:t>l</w:t>
      </w:r>
      <w:r w:rsidRPr="00D97398">
        <w:t>og files). Information Security require</w:t>
      </w:r>
      <w:r w:rsidRPr="007F5AB9">
        <w:rPr>
          <w:spacing w:val="-2"/>
        </w:rPr>
        <w:t>m</w:t>
      </w:r>
      <w:r w:rsidRPr="007F5AB9">
        <w:rPr>
          <w:spacing w:val="1"/>
        </w:rPr>
        <w:t>e</w:t>
      </w:r>
      <w:r w:rsidRPr="00D97398">
        <w:t xml:space="preserve">nts should be based on the </w:t>
      </w:r>
      <w:r w:rsidRPr="007F5AB9">
        <w:rPr>
          <w:spacing w:val="-2"/>
        </w:rPr>
        <w:t>C</w:t>
      </w:r>
      <w:r w:rsidRPr="00D97398">
        <w:t>MS infor</w:t>
      </w:r>
      <w:r w:rsidRPr="007F5AB9">
        <w:rPr>
          <w:spacing w:val="-2"/>
        </w:rPr>
        <w:t>m</w:t>
      </w:r>
      <w:r w:rsidRPr="007F5AB9">
        <w:rPr>
          <w:spacing w:val="2"/>
        </w:rPr>
        <w:t>a</w:t>
      </w:r>
      <w:r w:rsidRPr="00D97398">
        <w:t>tion s</w:t>
      </w:r>
      <w:r w:rsidRPr="007F5AB9">
        <w:rPr>
          <w:spacing w:val="-1"/>
        </w:rPr>
        <w:t>e</w:t>
      </w:r>
      <w:r w:rsidRPr="00D97398">
        <w:t>curity policies and standards found at</w:t>
      </w:r>
      <w:r w:rsidR="00AA5D81">
        <w:t>:</w:t>
      </w:r>
      <w:r w:rsidRPr="00D97398">
        <w:t xml:space="preserve"> </w:t>
      </w:r>
      <w:hyperlink r:id="rId23" w:history="1">
        <w:r w:rsidR="007F5AB9" w:rsidRPr="007F5AB9">
          <w:rPr>
            <w:rStyle w:val="Hyperlink"/>
            <w:u w:color="0000FF"/>
          </w:rPr>
          <w:t>http://www.c</w:t>
        </w:r>
        <w:r w:rsidR="007F5AB9" w:rsidRPr="007F5AB9">
          <w:rPr>
            <w:rStyle w:val="Hyperlink"/>
            <w:spacing w:val="-2"/>
            <w:u w:color="0000FF"/>
          </w:rPr>
          <w:t>m</w:t>
        </w:r>
        <w:r w:rsidR="007F5AB9" w:rsidRPr="007F5AB9">
          <w:rPr>
            <w:rStyle w:val="Hyperlink"/>
            <w:u w:color="0000FF"/>
          </w:rPr>
          <w:t>s.hhs.go</w:t>
        </w:r>
        <w:r w:rsidR="007F5AB9" w:rsidRPr="007F5AB9">
          <w:rPr>
            <w:rStyle w:val="Hyperlink"/>
            <w:spacing w:val="1"/>
            <w:u w:color="0000FF"/>
          </w:rPr>
          <w:t>v</w:t>
        </w:r>
        <w:r w:rsidR="007F5AB9" w:rsidRPr="007F5AB9">
          <w:rPr>
            <w:rStyle w:val="Hyperlink"/>
            <w:u w:color="0000FF"/>
          </w:rPr>
          <w:t>/Infor</w:t>
        </w:r>
        <w:r w:rsidR="007F5AB9" w:rsidRPr="007F5AB9">
          <w:rPr>
            <w:rStyle w:val="Hyperlink"/>
            <w:spacing w:val="-2"/>
            <w:u w:color="0000FF"/>
          </w:rPr>
          <w:t>m</w:t>
        </w:r>
        <w:r w:rsidR="007F5AB9" w:rsidRPr="007F5AB9">
          <w:rPr>
            <w:rStyle w:val="Hyperlink"/>
            <w:u w:color="0000FF"/>
          </w:rPr>
          <w:t>ationSecurity</w:t>
        </w:r>
      </w:hyperlink>
      <w:r w:rsidR="0053051F" w:rsidRPr="002671E5">
        <w:rPr>
          <w:color w:val="auto"/>
          <w:u w:color="0000FF"/>
        </w:rPr>
        <w:t>,</w:t>
      </w:r>
      <w:r w:rsidR="0053051F" w:rsidRPr="002671E5">
        <w:rPr>
          <w:color w:val="0000FF"/>
          <w:u w:color="0000FF"/>
        </w:rPr>
        <w:t xml:space="preserve"> </w:t>
      </w:r>
      <w:r w:rsidRPr="00D97398">
        <w:t>which provides guidance on how to i</w:t>
      </w:r>
      <w:r w:rsidRPr="007F5AB9">
        <w:rPr>
          <w:spacing w:val="-2"/>
        </w:rPr>
        <w:t>m</w:t>
      </w:r>
      <w:r w:rsidRPr="00D97398">
        <w:t>ple</w:t>
      </w:r>
      <w:r w:rsidRPr="007F5AB9">
        <w:rPr>
          <w:spacing w:val="-2"/>
        </w:rPr>
        <w:t>m</w:t>
      </w:r>
      <w:r w:rsidRPr="00D97398">
        <w:t>ent feder</w:t>
      </w:r>
      <w:r w:rsidRPr="007F5AB9">
        <w:rPr>
          <w:spacing w:val="-1"/>
        </w:rPr>
        <w:t>a</w:t>
      </w:r>
      <w:r w:rsidRPr="00D97398">
        <w:t>l sec</w:t>
      </w:r>
      <w:r w:rsidRPr="007F5AB9">
        <w:rPr>
          <w:spacing w:val="-1"/>
        </w:rPr>
        <w:t>u</w:t>
      </w:r>
      <w:r w:rsidRPr="00D97398">
        <w:t>rity stan</w:t>
      </w:r>
      <w:r w:rsidRPr="007F5AB9">
        <w:rPr>
          <w:spacing w:val="-1"/>
        </w:rPr>
        <w:t>d</w:t>
      </w:r>
      <w:r w:rsidRPr="00D97398">
        <w:t>ar</w:t>
      </w:r>
      <w:r w:rsidRPr="007F5AB9">
        <w:rPr>
          <w:spacing w:val="-3"/>
        </w:rPr>
        <w:t>d</w:t>
      </w:r>
      <w:r w:rsidRPr="00D97398">
        <w:t>s such as FI</w:t>
      </w:r>
      <w:r w:rsidRPr="007F5AB9">
        <w:rPr>
          <w:spacing w:val="-1"/>
        </w:rPr>
        <w:t>S</w:t>
      </w:r>
      <w:r w:rsidRPr="00D97398">
        <w:t xml:space="preserve">MA, FIPS and </w:t>
      </w:r>
      <w:r w:rsidR="00D024A6">
        <w:t>National In</w:t>
      </w:r>
      <w:r w:rsidR="00D024A6">
        <w:rPr>
          <w:spacing w:val="-1"/>
        </w:rPr>
        <w:t>s</w:t>
      </w:r>
      <w:r w:rsidR="00D024A6">
        <w:t>tit</w:t>
      </w:r>
      <w:r w:rsidR="00D024A6">
        <w:rPr>
          <w:spacing w:val="-1"/>
        </w:rPr>
        <w:t>u</w:t>
      </w:r>
      <w:r w:rsidR="00D024A6">
        <w:t>te of Standards and Technology</w:t>
      </w:r>
      <w:r w:rsidR="00D024A6" w:rsidRPr="00D97398">
        <w:t xml:space="preserve"> </w:t>
      </w:r>
      <w:r w:rsidR="00D024A6">
        <w:t>(</w:t>
      </w:r>
      <w:r w:rsidRPr="00D97398">
        <w:t>NIST</w:t>
      </w:r>
      <w:r w:rsidR="00D024A6">
        <w:t>)</w:t>
      </w:r>
      <w:r w:rsidRPr="00D97398">
        <w:t>.</w:t>
      </w:r>
    </w:p>
    <w:p w14:paraId="4181C5BA" w14:textId="77777777" w:rsidR="00DF42EB" w:rsidRDefault="00A036EF" w:rsidP="00D97398">
      <w:pPr>
        <w:pStyle w:val="ListBullet4GT"/>
      </w:pPr>
      <w:r w:rsidRPr="002671E5">
        <w:rPr>
          <w:szCs w:val="24"/>
        </w:rPr>
        <w:t xml:space="preserve">Privacy Requirements: this would include privacy (HIPAA) and data protection requirements (e.g., media control, files, data transmission, archives and encryption). CMS policies on privacy requirements can be found </w:t>
      </w:r>
      <w:r w:rsidR="00AA5D81" w:rsidRPr="002671E5">
        <w:rPr>
          <w:szCs w:val="24"/>
        </w:rPr>
        <w:t>at:</w:t>
      </w:r>
      <w:r w:rsidR="00AA5D81">
        <w:t xml:space="preserve"> </w:t>
      </w:r>
      <w:hyperlink r:id="rId24" w:history="1">
        <w:r w:rsidR="00E01F2A" w:rsidRPr="00E01F2A">
          <w:rPr>
            <w:rStyle w:val="Hyperlink"/>
          </w:rPr>
          <w:t>http://www.cms.hhs.gov/InformationSecurity</w:t>
        </w:r>
      </w:hyperlink>
      <w:r w:rsidR="0053051F" w:rsidRPr="002671E5">
        <w:rPr>
          <w:color w:val="auto"/>
        </w:rPr>
        <w:t>.</w:t>
      </w:r>
    </w:p>
    <w:p w14:paraId="4181C5BB" w14:textId="77777777" w:rsidR="00DF42EB" w:rsidRDefault="00A036EF" w:rsidP="00CE48BE">
      <w:pPr>
        <w:pStyle w:val="ListBullet4GT"/>
      </w:pPr>
      <w:r>
        <w:t>Section 508 Require</w:t>
      </w:r>
      <w:r w:rsidRPr="00CE48BE">
        <w:rPr>
          <w:spacing w:val="-2"/>
        </w:rPr>
        <w:t>m</w:t>
      </w:r>
      <w:r>
        <w:t>ents: this would include Section 508 require</w:t>
      </w:r>
      <w:r w:rsidRPr="00CE48BE">
        <w:rPr>
          <w:spacing w:val="-2"/>
        </w:rPr>
        <w:t>m</w:t>
      </w:r>
      <w:r>
        <w:t>ents that apply to all govern</w:t>
      </w:r>
      <w:r w:rsidRPr="00CE48BE">
        <w:rPr>
          <w:spacing w:val="-2"/>
        </w:rPr>
        <w:t>m</w:t>
      </w:r>
      <w:r>
        <w:t>ent syste</w:t>
      </w:r>
      <w:r w:rsidRPr="00CE48BE">
        <w:rPr>
          <w:spacing w:val="-2"/>
        </w:rPr>
        <w:t>m</w:t>
      </w:r>
      <w:r>
        <w:t xml:space="preserve">s based on the specifications of the contract/task order or the technologies in use. Please note that depending upon the scope of </w:t>
      </w:r>
      <w:r w:rsidR="003B607B">
        <w:t xml:space="preserve">a </w:t>
      </w:r>
      <w:r>
        <w:t xml:space="preserve">project, it is possible that </w:t>
      </w:r>
      <w:r w:rsidR="003B607B">
        <w:t xml:space="preserve">the </w:t>
      </w:r>
      <w:r>
        <w:t xml:space="preserve">project </w:t>
      </w:r>
      <w:r w:rsidRPr="00CE48BE">
        <w:rPr>
          <w:spacing w:val="-2"/>
        </w:rPr>
        <w:t>m</w:t>
      </w:r>
      <w:r>
        <w:t>ay need to co</w:t>
      </w:r>
      <w:r w:rsidRPr="00CE48BE">
        <w:rPr>
          <w:spacing w:val="-2"/>
        </w:rPr>
        <w:t>m</w:t>
      </w:r>
      <w:r>
        <w:t>ply w</w:t>
      </w:r>
      <w:r w:rsidRPr="00CE48BE">
        <w:rPr>
          <w:spacing w:val="2"/>
        </w:rPr>
        <w:t>i</w:t>
      </w:r>
      <w:r>
        <w:t xml:space="preserve">th additional CMS Section 508 standards. These standards </w:t>
      </w:r>
      <w:r w:rsidR="009B59FB">
        <w:t xml:space="preserve">currently </w:t>
      </w:r>
      <w:r>
        <w:t>can be found at</w:t>
      </w:r>
      <w:r w:rsidR="000E1853">
        <w:t>:</w:t>
      </w:r>
      <w:r w:rsidR="001E01E2">
        <w:t xml:space="preserve"> </w:t>
      </w:r>
      <w:hyperlink r:id="rId25" w:history="1">
        <w:r w:rsidR="00E01F2A" w:rsidRPr="00E01F2A">
          <w:rPr>
            <w:rStyle w:val="Hyperlink"/>
          </w:rPr>
          <w:t>http://www.hhs.gov/Section508</w:t>
        </w:r>
      </w:hyperlink>
      <w:r w:rsidR="00E01F2A" w:rsidRPr="002671E5">
        <w:rPr>
          <w:color w:val="auto"/>
        </w:rPr>
        <w:t>.</w:t>
      </w:r>
    </w:p>
    <w:p w14:paraId="4181C5BC" w14:textId="77777777" w:rsidR="00DF42EB" w:rsidRDefault="00A036EF" w:rsidP="00D97398">
      <w:pPr>
        <w:pStyle w:val="ListBullet4GT"/>
      </w:pPr>
      <w:r>
        <w:t>Legal Require</w:t>
      </w:r>
      <w:r>
        <w:rPr>
          <w:spacing w:val="-2"/>
        </w:rPr>
        <w:t>m</w:t>
      </w:r>
      <w:r>
        <w:t>ents: these include other rules and regulations i</w:t>
      </w:r>
      <w:r>
        <w:rPr>
          <w:spacing w:val="-2"/>
        </w:rPr>
        <w:t>m</w:t>
      </w:r>
      <w:r>
        <w:t>posed by the govern</w:t>
      </w:r>
      <w:r>
        <w:rPr>
          <w:spacing w:val="-2"/>
        </w:rPr>
        <w:t>m</w:t>
      </w:r>
      <w:r>
        <w:t>ent or other regulatory agencies outside the Agency.</w:t>
      </w:r>
    </w:p>
    <w:p w14:paraId="4181C5BD" w14:textId="77777777" w:rsidR="00DF42EB" w:rsidRDefault="00A036EF" w:rsidP="00D97398">
      <w:pPr>
        <w:pStyle w:val="ListBullet4GT"/>
      </w:pPr>
      <w:r>
        <w:t>Hu</w:t>
      </w:r>
      <w:r>
        <w:rPr>
          <w:spacing w:val="-2"/>
        </w:rPr>
        <w:t>m</w:t>
      </w:r>
      <w:r>
        <w:t>an-factors Engineering (Ergono</w:t>
      </w:r>
      <w:r>
        <w:rPr>
          <w:spacing w:val="-2"/>
        </w:rPr>
        <w:t>m</w:t>
      </w:r>
      <w:r>
        <w:rPr>
          <w:spacing w:val="1"/>
        </w:rPr>
        <w:t>i</w:t>
      </w:r>
      <w:r>
        <w:t>cs) Requ</w:t>
      </w:r>
      <w:r>
        <w:rPr>
          <w:spacing w:val="-1"/>
        </w:rPr>
        <w:t>i</w:t>
      </w:r>
      <w:r>
        <w:t>re</w:t>
      </w:r>
      <w:r>
        <w:rPr>
          <w:spacing w:val="-2"/>
        </w:rPr>
        <w:t>m</w:t>
      </w:r>
      <w:r>
        <w:t>ents: these are also referred to as Look and Feel req</w:t>
      </w:r>
      <w:r>
        <w:rPr>
          <w:spacing w:val="-1"/>
        </w:rPr>
        <w:t>u</w:t>
      </w:r>
      <w:r>
        <w:t>ire</w:t>
      </w:r>
      <w:r>
        <w:rPr>
          <w:spacing w:val="-2"/>
        </w:rPr>
        <w:t>m</w:t>
      </w:r>
      <w:r>
        <w:t>ents. They may take</w:t>
      </w:r>
      <w:r>
        <w:rPr>
          <w:spacing w:val="-1"/>
        </w:rPr>
        <w:t xml:space="preserve"> </w:t>
      </w:r>
      <w:r>
        <w:t>the form</w:t>
      </w:r>
      <w:r>
        <w:rPr>
          <w:spacing w:val="-2"/>
        </w:rPr>
        <w:t xml:space="preserve"> </w:t>
      </w:r>
      <w:r>
        <w:t xml:space="preserve">of interface sketches or </w:t>
      </w:r>
      <w:r>
        <w:rPr>
          <w:spacing w:val="-2"/>
        </w:rPr>
        <w:t>m</w:t>
      </w:r>
      <w:r>
        <w:t xml:space="preserve">ore detailed scenario </w:t>
      </w:r>
      <w:r>
        <w:rPr>
          <w:spacing w:val="-2"/>
        </w:rPr>
        <w:t>m</w:t>
      </w:r>
      <w:r>
        <w:t xml:space="preserve">odels. They will help the </w:t>
      </w:r>
      <w:r>
        <w:rPr>
          <w:spacing w:val="-1"/>
        </w:rPr>
        <w:t>d</w:t>
      </w:r>
      <w:r>
        <w:t>esigner under</w:t>
      </w:r>
      <w:r>
        <w:rPr>
          <w:spacing w:val="-1"/>
        </w:rPr>
        <w:t>s</w:t>
      </w:r>
      <w:r>
        <w:t xml:space="preserve">tand how the user works with the </w:t>
      </w:r>
      <w:r>
        <w:rPr>
          <w:spacing w:val="-1"/>
        </w:rPr>
        <w:t>f</w:t>
      </w:r>
      <w:r>
        <w:t>u</w:t>
      </w:r>
      <w:r>
        <w:rPr>
          <w:spacing w:val="-1"/>
        </w:rPr>
        <w:t>n</w:t>
      </w:r>
      <w:r>
        <w:t>ction</w:t>
      </w:r>
      <w:r>
        <w:rPr>
          <w:spacing w:val="-1"/>
        </w:rPr>
        <w:t>a</w:t>
      </w:r>
      <w:r>
        <w:t>lity of</w:t>
      </w:r>
      <w:r>
        <w:rPr>
          <w:spacing w:val="-1"/>
        </w:rPr>
        <w:t xml:space="preserve"> </w:t>
      </w:r>
      <w:r>
        <w:t>the syste</w:t>
      </w:r>
      <w:r>
        <w:rPr>
          <w:spacing w:val="-2"/>
        </w:rPr>
        <w:t>m</w:t>
      </w:r>
      <w:r>
        <w:t xml:space="preserve">. Identify areas that </w:t>
      </w:r>
      <w:r>
        <w:rPr>
          <w:spacing w:val="-1"/>
        </w:rPr>
        <w:t>n</w:t>
      </w:r>
      <w:r>
        <w:t>eed concentrated hu</w:t>
      </w:r>
      <w:r>
        <w:rPr>
          <w:spacing w:val="-2"/>
        </w:rPr>
        <w:t>m</w:t>
      </w:r>
      <w:r>
        <w:t>an attention and are sensitive to hu</w:t>
      </w:r>
      <w:r>
        <w:rPr>
          <w:spacing w:val="-2"/>
        </w:rPr>
        <w:t>m</w:t>
      </w:r>
      <w:r>
        <w:t>an error</w:t>
      </w:r>
      <w:r>
        <w:rPr>
          <w:spacing w:val="-1"/>
        </w:rPr>
        <w:t>s</w:t>
      </w:r>
      <w:r>
        <w:t xml:space="preserve">. Also consider </w:t>
      </w:r>
      <w:r>
        <w:rPr>
          <w:spacing w:val="-2"/>
        </w:rPr>
        <w:t>m</w:t>
      </w:r>
      <w:r>
        <w:t>anual operations to be perfor</w:t>
      </w:r>
      <w:r>
        <w:rPr>
          <w:spacing w:val="-2"/>
        </w:rPr>
        <w:t>m</w:t>
      </w:r>
      <w:r>
        <w:t>ed that affect the syste</w:t>
      </w:r>
      <w:r>
        <w:rPr>
          <w:spacing w:val="-2"/>
        </w:rPr>
        <w:t>m</w:t>
      </w:r>
      <w:r>
        <w:t>.</w:t>
      </w:r>
    </w:p>
    <w:p w14:paraId="4181C5BE" w14:textId="77777777" w:rsidR="00DF42EB" w:rsidRDefault="00A036EF" w:rsidP="00D97398">
      <w:pPr>
        <w:pStyle w:val="ListBullet4GT"/>
      </w:pPr>
      <w:r>
        <w:t>Design</w:t>
      </w:r>
      <w:r>
        <w:rPr>
          <w:spacing w:val="-1"/>
        </w:rPr>
        <w:t xml:space="preserve"> </w:t>
      </w:r>
      <w:r>
        <w:t>Constraints</w:t>
      </w:r>
      <w:r>
        <w:rPr>
          <w:spacing w:val="-1"/>
        </w:rPr>
        <w:t xml:space="preserve"> </w:t>
      </w:r>
      <w:r>
        <w:t>and</w:t>
      </w:r>
      <w:r>
        <w:rPr>
          <w:spacing w:val="-1"/>
        </w:rPr>
        <w:t xml:space="preserve"> </w:t>
      </w:r>
      <w:r>
        <w:t>Qualification Requirements: identify what laws the system</w:t>
      </w:r>
      <w:r>
        <w:rPr>
          <w:spacing w:val="-2"/>
        </w:rPr>
        <w:t xml:space="preserve"> </w:t>
      </w:r>
      <w:r>
        <w:t>must uphold as well as any applicable standards t</w:t>
      </w:r>
      <w:r>
        <w:rPr>
          <w:spacing w:val="-1"/>
        </w:rPr>
        <w:t>h</w:t>
      </w:r>
      <w:r>
        <w:t>e system</w:t>
      </w:r>
      <w:r>
        <w:rPr>
          <w:spacing w:val="-1"/>
        </w:rPr>
        <w:t xml:space="preserve"> </w:t>
      </w:r>
      <w:r>
        <w:rPr>
          <w:spacing w:val="-2"/>
        </w:rPr>
        <w:t>m</w:t>
      </w:r>
      <w:r>
        <w:t>ust co</w:t>
      </w:r>
      <w:r>
        <w:rPr>
          <w:spacing w:val="-2"/>
        </w:rPr>
        <w:t>m</w:t>
      </w:r>
      <w:r>
        <w:t>ply</w:t>
      </w:r>
      <w:r>
        <w:rPr>
          <w:spacing w:val="-1"/>
        </w:rPr>
        <w:t xml:space="preserve"> </w:t>
      </w:r>
      <w:r>
        <w:t>with. Consider any organi</w:t>
      </w:r>
      <w:r>
        <w:rPr>
          <w:spacing w:val="-1"/>
        </w:rPr>
        <w:t>z</w:t>
      </w:r>
      <w:r>
        <w:t>atio</w:t>
      </w:r>
      <w:r>
        <w:rPr>
          <w:spacing w:val="-1"/>
        </w:rPr>
        <w:t>n</w:t>
      </w:r>
      <w:r>
        <w:t>al polici</w:t>
      </w:r>
      <w:r>
        <w:rPr>
          <w:spacing w:val="-1"/>
        </w:rPr>
        <w:t>e</w:t>
      </w:r>
      <w:r>
        <w:t>s t</w:t>
      </w:r>
      <w:r>
        <w:rPr>
          <w:spacing w:val="-1"/>
        </w:rPr>
        <w:t>h</w:t>
      </w:r>
      <w:r>
        <w:t>at will a</w:t>
      </w:r>
      <w:r>
        <w:rPr>
          <w:spacing w:val="-1"/>
        </w:rPr>
        <w:t>ff</w:t>
      </w:r>
      <w:r>
        <w:t>ect the</w:t>
      </w:r>
      <w:r>
        <w:rPr>
          <w:spacing w:val="-1"/>
        </w:rPr>
        <w:t xml:space="preserve"> </w:t>
      </w:r>
      <w:r>
        <w:t>operation or performance of the syste</w:t>
      </w:r>
      <w:r>
        <w:rPr>
          <w:spacing w:val="-2"/>
        </w:rPr>
        <w:t>m</w:t>
      </w:r>
      <w:r>
        <w:t>. List any existing co</w:t>
      </w:r>
      <w:r>
        <w:rPr>
          <w:spacing w:val="-2"/>
        </w:rPr>
        <w:t>m</w:t>
      </w:r>
      <w:r>
        <w:t>ponents that could be reused.</w:t>
      </w:r>
    </w:p>
    <w:p w14:paraId="4181C5BF" w14:textId="77777777" w:rsidR="00DF42EB" w:rsidRDefault="00A036EF" w:rsidP="00D97398">
      <w:pPr>
        <w:pStyle w:val="ListBullet4GT"/>
      </w:pPr>
      <w:r>
        <w:t>System</w:t>
      </w:r>
      <w:r>
        <w:rPr>
          <w:spacing w:val="-2"/>
        </w:rPr>
        <w:t xml:space="preserve"> </w:t>
      </w:r>
      <w:r>
        <w:t>Quality Ch</w:t>
      </w:r>
      <w:r>
        <w:rPr>
          <w:spacing w:val="-1"/>
        </w:rPr>
        <w:t>a</w:t>
      </w:r>
      <w:r>
        <w:t>racteri</w:t>
      </w:r>
      <w:r>
        <w:rPr>
          <w:spacing w:val="-1"/>
        </w:rPr>
        <w:t>s</w:t>
      </w:r>
      <w:r>
        <w:t>ti</w:t>
      </w:r>
      <w:r>
        <w:rPr>
          <w:spacing w:val="-1"/>
        </w:rPr>
        <w:t>c</w:t>
      </w:r>
      <w:r>
        <w:t>s: qu</w:t>
      </w:r>
      <w:r>
        <w:rPr>
          <w:spacing w:val="-1"/>
        </w:rPr>
        <w:t>a</w:t>
      </w:r>
      <w:r>
        <w:t>nti</w:t>
      </w:r>
      <w:r>
        <w:rPr>
          <w:spacing w:val="-1"/>
        </w:rPr>
        <w:t>f</w:t>
      </w:r>
      <w:r>
        <w:t>y the ex</w:t>
      </w:r>
      <w:r>
        <w:rPr>
          <w:spacing w:val="-1"/>
        </w:rPr>
        <w:t>p</w:t>
      </w:r>
      <w:r>
        <w:t xml:space="preserve">ected </w:t>
      </w:r>
      <w:r>
        <w:rPr>
          <w:spacing w:val="-1"/>
        </w:rPr>
        <w:t>a</w:t>
      </w:r>
      <w:r>
        <w:t>ccur</w:t>
      </w:r>
      <w:r>
        <w:rPr>
          <w:spacing w:val="-1"/>
        </w:rPr>
        <w:t>a</w:t>
      </w:r>
      <w:r>
        <w:t>cy of</w:t>
      </w:r>
      <w:r>
        <w:rPr>
          <w:spacing w:val="-1"/>
        </w:rPr>
        <w:t xml:space="preserve"> </w:t>
      </w:r>
      <w:r>
        <w:t>the re</w:t>
      </w:r>
      <w:r>
        <w:rPr>
          <w:spacing w:val="-1"/>
        </w:rPr>
        <w:t>s</w:t>
      </w:r>
      <w:r>
        <w:t>ults prod</w:t>
      </w:r>
      <w:r>
        <w:rPr>
          <w:spacing w:val="-1"/>
        </w:rPr>
        <w:t>u</w:t>
      </w:r>
      <w:r>
        <w:t>c</w:t>
      </w:r>
      <w:r>
        <w:rPr>
          <w:spacing w:val="-1"/>
        </w:rPr>
        <w:t>e</w:t>
      </w:r>
      <w:r>
        <w:t>d by the system</w:t>
      </w:r>
      <w:r>
        <w:rPr>
          <w:spacing w:val="-2"/>
        </w:rPr>
        <w:t xml:space="preserve"> </w:t>
      </w:r>
      <w:r>
        <w:rPr>
          <w:spacing w:val="1"/>
        </w:rPr>
        <w:t>s</w:t>
      </w:r>
      <w:r>
        <w:t xml:space="preserve">uch as precision or units of </w:t>
      </w:r>
      <w:r>
        <w:rPr>
          <w:spacing w:val="-2"/>
        </w:rPr>
        <w:t>m</w:t>
      </w:r>
      <w:r>
        <w:t>easure.</w:t>
      </w:r>
    </w:p>
    <w:p w14:paraId="4181C5C0" w14:textId="77777777" w:rsidR="00DF42EB" w:rsidRDefault="00A036EF" w:rsidP="002671E5">
      <w:pPr>
        <w:pStyle w:val="ListBullet4GT"/>
        <w:spacing w:after="0"/>
      </w:pPr>
      <w:r>
        <w:t>Internal Data Require</w:t>
      </w:r>
      <w:r w:rsidRPr="002671E5">
        <w:t>m</w:t>
      </w:r>
      <w:r>
        <w:t>ents: identify the</w:t>
      </w:r>
      <w:r w:rsidRPr="002671E5">
        <w:t xml:space="preserve"> </w:t>
      </w:r>
      <w:r>
        <w:t>esse</w:t>
      </w:r>
      <w:r w:rsidRPr="002671E5">
        <w:t>nt</w:t>
      </w:r>
      <w:r>
        <w:t>ial objects/e</w:t>
      </w:r>
      <w:r w:rsidRPr="002671E5">
        <w:t>n</w:t>
      </w:r>
      <w:r>
        <w:t>titie</w:t>
      </w:r>
      <w:r w:rsidRPr="002671E5">
        <w:t>s/</w:t>
      </w:r>
      <w:r>
        <w:t>classes that are ger</w:t>
      </w:r>
      <w:r w:rsidRPr="002671E5">
        <w:t>m</w:t>
      </w:r>
      <w:r>
        <w:t>ane to the syste</w:t>
      </w:r>
      <w:r w:rsidRPr="002671E5">
        <w:t>m</w:t>
      </w:r>
      <w:r>
        <w:t>. This could be in the form</w:t>
      </w:r>
      <w:r w:rsidRPr="002671E5">
        <w:t xml:space="preserve"> </w:t>
      </w:r>
      <w:r>
        <w:t xml:space="preserve">of a first cut data </w:t>
      </w:r>
      <w:r w:rsidRPr="002671E5">
        <w:t>m</w:t>
      </w:r>
      <w:r>
        <w:t>odel or a do</w:t>
      </w:r>
      <w:r w:rsidRPr="002671E5">
        <w:t>m</w:t>
      </w:r>
      <w:r>
        <w:t>ain model. Consider integrity constraints, as</w:t>
      </w:r>
      <w:r w:rsidRPr="002671E5">
        <w:t xml:space="preserve"> </w:t>
      </w:r>
      <w:r>
        <w:t>well as retention and data replication require</w:t>
      </w:r>
      <w:r w:rsidRPr="002671E5">
        <w:t>m</w:t>
      </w:r>
      <w:r>
        <w:t>ents. Deter</w:t>
      </w:r>
      <w:r w:rsidRPr="002671E5">
        <w:t>m</w:t>
      </w:r>
      <w:r>
        <w:t>ine if any data conversion is required or any Interface Control Docu</w:t>
      </w:r>
      <w:r w:rsidRPr="002671E5">
        <w:t>m</w:t>
      </w:r>
      <w:r>
        <w:t xml:space="preserve">ents that </w:t>
      </w:r>
      <w:r w:rsidRPr="002671E5">
        <w:t>m</w:t>
      </w:r>
      <w:r>
        <w:t>ust be negotiated or adhered to.</w:t>
      </w:r>
    </w:p>
    <w:p w14:paraId="4181C5C1" w14:textId="77777777" w:rsidR="00DF42EB" w:rsidRPr="002671E5" w:rsidRDefault="00A036EF" w:rsidP="002671E5">
      <w:pPr>
        <w:pStyle w:val="ListBullet3GT"/>
        <w:rPr>
          <w:szCs w:val="24"/>
        </w:rPr>
      </w:pPr>
      <w:r w:rsidRPr="002671E5">
        <w:rPr>
          <w:szCs w:val="24"/>
        </w:rPr>
        <w:lastRenderedPageBreak/>
        <w:t>Usability: identify the ease of learning for the expected users of the system. This would include statements of how easy the system is to use from the perspective of all users. A description of the help services that the system will provide would also be appropriate.</w:t>
      </w:r>
    </w:p>
    <w:p w14:paraId="4181C5C2" w14:textId="77777777" w:rsidR="00DF42EB" w:rsidRPr="002671E5" w:rsidRDefault="00A036EF" w:rsidP="002671E5">
      <w:pPr>
        <w:pStyle w:val="ListBullet3GT"/>
        <w:rPr>
          <w:szCs w:val="24"/>
        </w:rPr>
      </w:pPr>
      <w:r w:rsidRPr="002671E5">
        <w:rPr>
          <w:szCs w:val="24"/>
        </w:rPr>
        <w:t>Operational: specify the physical environment in which the system will operate. This would include statements on the expected technological environment and partner applications that the system will interface with.</w:t>
      </w:r>
    </w:p>
    <w:p w14:paraId="4181C5C3" w14:textId="77777777" w:rsidR="00DF42EB" w:rsidRPr="002671E5" w:rsidRDefault="00A036EF" w:rsidP="002671E5">
      <w:pPr>
        <w:pStyle w:val="ListBullet3GT"/>
        <w:rPr>
          <w:szCs w:val="24"/>
        </w:rPr>
      </w:pPr>
      <w:r w:rsidRPr="002671E5">
        <w:rPr>
          <w:szCs w:val="24"/>
        </w:rPr>
        <w:t>Maintainability: identify the amount of time necessary to make specified changes to the system or if there are special conditions that apply to the maintenance of the system.</w:t>
      </w:r>
    </w:p>
    <w:p w14:paraId="4181C5C4" w14:textId="77777777" w:rsidR="00DF42EB" w:rsidRDefault="00A036EF" w:rsidP="00FA363A">
      <w:pPr>
        <w:pStyle w:val="Heading3"/>
      </w:pPr>
      <w:bookmarkStart w:id="341" w:name="_Toc350183063"/>
      <w:bookmarkStart w:id="342" w:name="_Toc350183734"/>
      <w:bookmarkStart w:id="343" w:name="_Toc350183878"/>
      <w:bookmarkStart w:id="344" w:name="_Toc350184022"/>
      <w:bookmarkStart w:id="345" w:name="_Toc350184404"/>
      <w:bookmarkStart w:id="346" w:name="_Toc354672628"/>
      <w:bookmarkEnd w:id="341"/>
      <w:bookmarkEnd w:id="342"/>
      <w:bookmarkEnd w:id="343"/>
      <w:bookmarkEnd w:id="344"/>
      <w:bookmarkEnd w:id="345"/>
      <w:r>
        <w:t>Determining Pass/</w:t>
      </w:r>
      <w:r>
        <w:rPr>
          <w:spacing w:val="1"/>
        </w:rPr>
        <w:t>F</w:t>
      </w:r>
      <w:r>
        <w:t>ail Statements</w:t>
      </w:r>
      <w:bookmarkEnd w:id="346"/>
    </w:p>
    <w:p w14:paraId="4181C5C5" w14:textId="77777777" w:rsidR="00500E3C" w:rsidRDefault="000E1853" w:rsidP="00300FED">
      <w:pPr>
        <w:pStyle w:val="ParagraphH3GT"/>
        <w:rPr>
          <w:w w:val="131"/>
          <w:sz w:val="20"/>
          <w:szCs w:val="20"/>
        </w:rPr>
      </w:pPr>
      <w:r>
        <w:t>The use of pass/fail statements is optional based on project schedule and budget. When used, t</w:t>
      </w:r>
      <w:r w:rsidR="00A036EF">
        <w:t>he pass/fail state</w:t>
      </w:r>
      <w:r w:rsidR="00A036EF">
        <w:rPr>
          <w:spacing w:val="-2"/>
        </w:rPr>
        <w:t>m</w:t>
      </w:r>
      <w:r w:rsidR="00A036EF">
        <w:t>ent descri</w:t>
      </w:r>
      <w:r w:rsidR="00A036EF">
        <w:rPr>
          <w:spacing w:val="-1"/>
        </w:rPr>
        <w:t>b</w:t>
      </w:r>
      <w:r w:rsidR="00A036EF">
        <w:t xml:space="preserve">es </w:t>
      </w:r>
      <w:r w:rsidR="00A036EF">
        <w:rPr>
          <w:spacing w:val="-1"/>
        </w:rPr>
        <w:t>h</w:t>
      </w:r>
      <w:r w:rsidR="00A036EF">
        <w:t xml:space="preserve">ow </w:t>
      </w:r>
      <w:r>
        <w:t xml:space="preserve">to determine </w:t>
      </w:r>
      <w:r w:rsidR="0053051F">
        <w:t xml:space="preserve">if </w:t>
      </w:r>
      <w:r w:rsidR="00A036EF">
        <w:t>the require</w:t>
      </w:r>
      <w:r w:rsidR="00A036EF">
        <w:rPr>
          <w:spacing w:val="-2"/>
        </w:rPr>
        <w:t>m</w:t>
      </w:r>
      <w:r w:rsidR="00A036EF">
        <w:t xml:space="preserve">ent was </w:t>
      </w:r>
      <w:r w:rsidR="00A036EF">
        <w:rPr>
          <w:spacing w:val="-2"/>
        </w:rPr>
        <w:t>m</w:t>
      </w:r>
      <w:r w:rsidR="00A036EF">
        <w:t>et. In</w:t>
      </w:r>
      <w:r w:rsidR="00A036EF">
        <w:rPr>
          <w:spacing w:val="-1"/>
        </w:rPr>
        <w:t>c</w:t>
      </w:r>
      <w:r w:rsidR="00A036EF">
        <w:t xml:space="preserve">lude the </w:t>
      </w:r>
      <w:r w:rsidR="00A036EF">
        <w:rPr>
          <w:spacing w:val="-1"/>
        </w:rPr>
        <w:t>p</w:t>
      </w:r>
      <w:r w:rsidR="00A036EF">
        <w:t>a</w:t>
      </w:r>
      <w:r w:rsidR="00A036EF">
        <w:rPr>
          <w:spacing w:val="-1"/>
        </w:rPr>
        <w:t>s</w:t>
      </w:r>
      <w:r w:rsidR="00A036EF">
        <w:t>s/</w:t>
      </w:r>
      <w:r w:rsidR="00A036EF">
        <w:rPr>
          <w:spacing w:val="-1"/>
        </w:rPr>
        <w:t>f</w:t>
      </w:r>
      <w:r w:rsidR="00A036EF">
        <w:t xml:space="preserve">ail </w:t>
      </w:r>
      <w:r w:rsidR="00A036EF">
        <w:rPr>
          <w:spacing w:val="-1"/>
        </w:rPr>
        <w:t>s</w:t>
      </w:r>
      <w:r w:rsidR="00A036EF">
        <w:t>tatement with</w:t>
      </w:r>
      <w:r w:rsidR="00A036EF">
        <w:rPr>
          <w:spacing w:val="-2"/>
        </w:rPr>
        <w:t xml:space="preserve"> </w:t>
      </w:r>
      <w:r w:rsidR="00A036EF">
        <w:t>the</w:t>
      </w:r>
      <w:r w:rsidR="00A036EF">
        <w:rPr>
          <w:spacing w:val="-1"/>
        </w:rPr>
        <w:t xml:space="preserve"> </w:t>
      </w:r>
      <w:r w:rsidR="00A036EF">
        <w:t>description</w:t>
      </w:r>
      <w:r w:rsidR="00A036EF">
        <w:rPr>
          <w:spacing w:val="-1"/>
        </w:rPr>
        <w:t xml:space="preserve"> </w:t>
      </w:r>
      <w:r w:rsidR="00A036EF">
        <w:t>of</w:t>
      </w:r>
      <w:r w:rsidR="00A036EF">
        <w:rPr>
          <w:spacing w:val="-1"/>
        </w:rPr>
        <w:t xml:space="preserve"> </w:t>
      </w:r>
      <w:r w:rsidR="00A036EF">
        <w:t>the require</w:t>
      </w:r>
      <w:r w:rsidR="00A036EF">
        <w:rPr>
          <w:spacing w:val="-2"/>
        </w:rPr>
        <w:t>m</w:t>
      </w:r>
      <w:r w:rsidR="00A036EF">
        <w:t xml:space="preserve">ent for easy reference. </w:t>
      </w:r>
      <w:r w:rsidR="00A036EF">
        <w:rPr>
          <w:spacing w:val="-1"/>
        </w:rPr>
        <w:t>F</w:t>
      </w:r>
      <w:r w:rsidR="00A036EF">
        <w:t>or exa</w:t>
      </w:r>
      <w:r w:rsidR="00A036EF">
        <w:rPr>
          <w:spacing w:val="-2"/>
        </w:rPr>
        <w:t>m</w:t>
      </w:r>
      <w:r w:rsidR="00A036EF">
        <w:t>ple:</w:t>
      </w:r>
    </w:p>
    <w:p w14:paraId="4181C5C6" w14:textId="77777777" w:rsidR="00DF42EB" w:rsidRPr="009E5997" w:rsidRDefault="00A036EF" w:rsidP="00D97398">
      <w:pPr>
        <w:pStyle w:val="ListBullet3GT"/>
      </w:pPr>
      <w:r w:rsidRPr="009E5997">
        <w:rPr>
          <w:szCs w:val="24"/>
        </w:rPr>
        <w:t>The system</w:t>
      </w:r>
      <w:r w:rsidRPr="009E5997">
        <w:rPr>
          <w:spacing w:val="-2"/>
          <w:szCs w:val="24"/>
        </w:rPr>
        <w:t xml:space="preserve"> </w:t>
      </w:r>
      <w:r w:rsidRPr="009E5997">
        <w:rPr>
          <w:szCs w:val="24"/>
        </w:rPr>
        <w:t>shall require a</w:t>
      </w:r>
      <w:r w:rsidRPr="009E5997">
        <w:rPr>
          <w:spacing w:val="-1"/>
          <w:szCs w:val="24"/>
        </w:rPr>
        <w:t xml:space="preserve"> </w:t>
      </w:r>
      <w:r w:rsidRPr="009E5997">
        <w:rPr>
          <w:szCs w:val="24"/>
        </w:rPr>
        <w:t>u</w:t>
      </w:r>
      <w:r w:rsidRPr="009E5997">
        <w:rPr>
          <w:spacing w:val="-1"/>
          <w:szCs w:val="24"/>
        </w:rPr>
        <w:t>s</w:t>
      </w:r>
      <w:r w:rsidRPr="009E5997">
        <w:rPr>
          <w:szCs w:val="24"/>
        </w:rPr>
        <w:t>er to ch</w:t>
      </w:r>
      <w:r w:rsidRPr="009E5997">
        <w:rPr>
          <w:spacing w:val="-1"/>
          <w:szCs w:val="24"/>
        </w:rPr>
        <w:t>an</w:t>
      </w:r>
      <w:r w:rsidRPr="009E5997">
        <w:rPr>
          <w:szCs w:val="24"/>
        </w:rPr>
        <w:t>ge</w:t>
      </w:r>
      <w:r w:rsidRPr="009E5997">
        <w:rPr>
          <w:spacing w:val="-1"/>
          <w:szCs w:val="24"/>
        </w:rPr>
        <w:t xml:space="preserve"> </w:t>
      </w:r>
      <w:r w:rsidRPr="009E5997">
        <w:rPr>
          <w:szCs w:val="24"/>
        </w:rPr>
        <w:t>t</w:t>
      </w:r>
      <w:r w:rsidRPr="009E5997">
        <w:rPr>
          <w:spacing w:val="-1"/>
          <w:szCs w:val="24"/>
        </w:rPr>
        <w:t>h</w:t>
      </w:r>
      <w:r w:rsidRPr="009E5997">
        <w:rPr>
          <w:szCs w:val="24"/>
        </w:rPr>
        <w:t>eir</w:t>
      </w:r>
      <w:r w:rsidRPr="009E5997">
        <w:rPr>
          <w:spacing w:val="1"/>
          <w:szCs w:val="24"/>
        </w:rPr>
        <w:t xml:space="preserve"> </w:t>
      </w:r>
      <w:r w:rsidRPr="009E5997">
        <w:rPr>
          <w:szCs w:val="24"/>
        </w:rPr>
        <w:t>pa</w:t>
      </w:r>
      <w:r w:rsidRPr="009E5997">
        <w:rPr>
          <w:spacing w:val="-1"/>
          <w:szCs w:val="24"/>
        </w:rPr>
        <w:t>s</w:t>
      </w:r>
      <w:r w:rsidRPr="009E5997">
        <w:rPr>
          <w:szCs w:val="24"/>
        </w:rPr>
        <w:t>s</w:t>
      </w:r>
      <w:r w:rsidRPr="009E5997">
        <w:rPr>
          <w:spacing w:val="-1"/>
          <w:szCs w:val="24"/>
        </w:rPr>
        <w:t>w</w:t>
      </w:r>
      <w:r w:rsidRPr="009E5997">
        <w:rPr>
          <w:spacing w:val="1"/>
          <w:szCs w:val="24"/>
        </w:rPr>
        <w:t>o</w:t>
      </w:r>
      <w:r w:rsidRPr="009E5997">
        <w:rPr>
          <w:spacing w:val="-1"/>
          <w:szCs w:val="24"/>
        </w:rPr>
        <w:t>r</w:t>
      </w:r>
      <w:r w:rsidRPr="009E5997">
        <w:rPr>
          <w:szCs w:val="24"/>
        </w:rPr>
        <w:t>d</w:t>
      </w:r>
      <w:r w:rsidRPr="009E5997">
        <w:rPr>
          <w:spacing w:val="1"/>
          <w:szCs w:val="24"/>
        </w:rPr>
        <w:t xml:space="preserve"> </w:t>
      </w:r>
      <w:r w:rsidRPr="009E5997">
        <w:rPr>
          <w:spacing w:val="-2"/>
          <w:szCs w:val="24"/>
        </w:rPr>
        <w:t>m</w:t>
      </w:r>
      <w:r w:rsidRPr="009E5997">
        <w:rPr>
          <w:szCs w:val="24"/>
        </w:rPr>
        <w:t>on</w:t>
      </w:r>
      <w:r w:rsidRPr="009E5997">
        <w:rPr>
          <w:spacing w:val="-2"/>
          <w:szCs w:val="24"/>
        </w:rPr>
        <w:t>t</w:t>
      </w:r>
      <w:r w:rsidRPr="009E5997">
        <w:rPr>
          <w:szCs w:val="24"/>
        </w:rPr>
        <w:t>hl</w:t>
      </w:r>
      <w:r w:rsidRPr="009E5997">
        <w:rPr>
          <w:spacing w:val="-1"/>
          <w:szCs w:val="24"/>
        </w:rPr>
        <w:t>y</w:t>
      </w:r>
      <w:r w:rsidRPr="009E5997">
        <w:rPr>
          <w:szCs w:val="24"/>
        </w:rPr>
        <w:t>.</w:t>
      </w:r>
      <w:r w:rsidRPr="009E5997">
        <w:rPr>
          <w:spacing w:val="1"/>
          <w:szCs w:val="24"/>
        </w:rPr>
        <w:t xml:space="preserve"> </w:t>
      </w:r>
      <w:r w:rsidRPr="009E5997">
        <w:rPr>
          <w:spacing w:val="-1"/>
          <w:szCs w:val="24"/>
        </w:rPr>
        <w:t>(</w:t>
      </w:r>
      <w:r w:rsidR="0053051F">
        <w:rPr>
          <w:szCs w:val="24"/>
        </w:rPr>
        <w:t>R</w:t>
      </w:r>
      <w:r w:rsidRPr="009E5997">
        <w:rPr>
          <w:szCs w:val="24"/>
        </w:rPr>
        <w:t>e</w:t>
      </w:r>
      <w:r w:rsidRPr="009E5997">
        <w:rPr>
          <w:spacing w:val="-1"/>
          <w:szCs w:val="24"/>
        </w:rPr>
        <w:t>q</w:t>
      </w:r>
      <w:r w:rsidRPr="009E5997">
        <w:rPr>
          <w:szCs w:val="24"/>
        </w:rPr>
        <w:t>ui</w:t>
      </w:r>
      <w:r w:rsidRPr="009E5997">
        <w:rPr>
          <w:spacing w:val="-1"/>
          <w:szCs w:val="24"/>
        </w:rPr>
        <w:t>r</w:t>
      </w:r>
      <w:r w:rsidRPr="009E5997">
        <w:rPr>
          <w:spacing w:val="1"/>
          <w:szCs w:val="24"/>
        </w:rPr>
        <w:t>e</w:t>
      </w:r>
      <w:r w:rsidRPr="009E5997">
        <w:rPr>
          <w:spacing w:val="-2"/>
          <w:szCs w:val="24"/>
        </w:rPr>
        <w:t>m</w:t>
      </w:r>
      <w:r w:rsidRPr="009E5997">
        <w:rPr>
          <w:szCs w:val="24"/>
        </w:rPr>
        <w:t>ent)</w:t>
      </w:r>
    </w:p>
    <w:p w14:paraId="4181C5C7" w14:textId="77777777" w:rsidR="00DF42EB" w:rsidRPr="009E5997" w:rsidRDefault="00A036EF" w:rsidP="00D97398">
      <w:pPr>
        <w:pStyle w:val="ListBullet3GT"/>
        <w:numPr>
          <w:ilvl w:val="0"/>
          <w:numId w:val="0"/>
        </w:numPr>
        <w:ind w:left="720"/>
      </w:pPr>
      <w:r w:rsidRPr="009E5997">
        <w:rPr>
          <w:szCs w:val="24"/>
        </w:rPr>
        <w:t>Pass/Fail stateme</w:t>
      </w:r>
      <w:r w:rsidRPr="009E5997">
        <w:rPr>
          <w:spacing w:val="1"/>
          <w:szCs w:val="24"/>
        </w:rPr>
        <w:t>n</w:t>
      </w:r>
      <w:r w:rsidRPr="009E5997">
        <w:rPr>
          <w:szCs w:val="24"/>
        </w:rPr>
        <w:t>t: Up</w:t>
      </w:r>
      <w:r w:rsidRPr="009E5997">
        <w:rPr>
          <w:spacing w:val="1"/>
          <w:szCs w:val="24"/>
        </w:rPr>
        <w:t>o</w:t>
      </w:r>
      <w:r w:rsidRPr="009E5997">
        <w:rPr>
          <w:szCs w:val="24"/>
        </w:rPr>
        <w:t>n lo</w:t>
      </w:r>
      <w:r w:rsidRPr="009E5997">
        <w:rPr>
          <w:spacing w:val="1"/>
          <w:szCs w:val="24"/>
        </w:rPr>
        <w:t>g</w:t>
      </w:r>
      <w:r w:rsidRPr="009E5997">
        <w:rPr>
          <w:szCs w:val="24"/>
        </w:rPr>
        <w:t>i</w:t>
      </w:r>
      <w:r w:rsidRPr="009E5997">
        <w:rPr>
          <w:spacing w:val="1"/>
          <w:szCs w:val="24"/>
        </w:rPr>
        <w:t>n</w:t>
      </w:r>
      <w:r w:rsidRPr="009E5997">
        <w:rPr>
          <w:szCs w:val="24"/>
        </w:rPr>
        <w:t>, t</w:t>
      </w:r>
      <w:r w:rsidRPr="009E5997">
        <w:rPr>
          <w:spacing w:val="1"/>
          <w:szCs w:val="24"/>
        </w:rPr>
        <w:t>h</w:t>
      </w:r>
      <w:r w:rsidRPr="009E5997">
        <w:rPr>
          <w:szCs w:val="24"/>
        </w:rPr>
        <w:t>e</w:t>
      </w:r>
      <w:r w:rsidRPr="009E5997">
        <w:rPr>
          <w:spacing w:val="-1"/>
          <w:szCs w:val="24"/>
        </w:rPr>
        <w:t xml:space="preserve"> </w:t>
      </w:r>
      <w:r w:rsidRPr="009E5997">
        <w:rPr>
          <w:szCs w:val="24"/>
        </w:rPr>
        <w:t>syst</w:t>
      </w:r>
      <w:r w:rsidRPr="009E5997">
        <w:rPr>
          <w:spacing w:val="1"/>
          <w:szCs w:val="24"/>
        </w:rPr>
        <w:t>e</w:t>
      </w:r>
      <w:r w:rsidRPr="009E5997">
        <w:rPr>
          <w:szCs w:val="24"/>
        </w:rPr>
        <w:t>m</w:t>
      </w:r>
      <w:r w:rsidRPr="009E5997">
        <w:rPr>
          <w:spacing w:val="-1"/>
          <w:szCs w:val="24"/>
        </w:rPr>
        <w:t xml:space="preserve"> </w:t>
      </w:r>
      <w:r w:rsidRPr="009E5997">
        <w:rPr>
          <w:szCs w:val="24"/>
        </w:rPr>
        <w:t>will c</w:t>
      </w:r>
      <w:r w:rsidRPr="009E5997">
        <w:rPr>
          <w:spacing w:val="1"/>
          <w:szCs w:val="24"/>
        </w:rPr>
        <w:t>h</w:t>
      </w:r>
      <w:r w:rsidRPr="009E5997">
        <w:rPr>
          <w:szCs w:val="24"/>
        </w:rPr>
        <w:t>eck</w:t>
      </w:r>
      <w:r w:rsidRPr="009E5997">
        <w:rPr>
          <w:spacing w:val="-1"/>
          <w:szCs w:val="24"/>
        </w:rPr>
        <w:t xml:space="preserve"> </w:t>
      </w:r>
      <w:r w:rsidRPr="009E5997">
        <w:rPr>
          <w:spacing w:val="-2"/>
          <w:szCs w:val="24"/>
        </w:rPr>
        <w:t>t</w:t>
      </w:r>
      <w:r w:rsidRPr="009E5997">
        <w:rPr>
          <w:szCs w:val="24"/>
        </w:rPr>
        <w:t>o</w:t>
      </w:r>
      <w:r w:rsidRPr="009E5997">
        <w:rPr>
          <w:spacing w:val="1"/>
          <w:szCs w:val="24"/>
        </w:rPr>
        <w:t xml:space="preserve"> </w:t>
      </w:r>
      <w:r w:rsidRPr="009E5997">
        <w:rPr>
          <w:szCs w:val="24"/>
        </w:rPr>
        <w:t xml:space="preserve">see if </w:t>
      </w:r>
      <w:r w:rsidRPr="009E5997">
        <w:rPr>
          <w:spacing w:val="-2"/>
          <w:szCs w:val="24"/>
        </w:rPr>
        <w:t>m</w:t>
      </w:r>
      <w:r w:rsidRPr="009E5997">
        <w:rPr>
          <w:spacing w:val="1"/>
          <w:szCs w:val="24"/>
        </w:rPr>
        <w:t>o</w:t>
      </w:r>
      <w:r w:rsidRPr="009E5997">
        <w:rPr>
          <w:szCs w:val="24"/>
        </w:rPr>
        <w:t>re t</w:t>
      </w:r>
      <w:r w:rsidRPr="009E5997">
        <w:rPr>
          <w:spacing w:val="1"/>
          <w:szCs w:val="24"/>
        </w:rPr>
        <w:t>h</w:t>
      </w:r>
      <w:r w:rsidRPr="009E5997">
        <w:rPr>
          <w:szCs w:val="24"/>
        </w:rPr>
        <w:t>an 1</w:t>
      </w:r>
      <w:r w:rsidRPr="009E5997">
        <w:rPr>
          <w:spacing w:val="1"/>
          <w:szCs w:val="24"/>
        </w:rPr>
        <w:t xml:space="preserve"> </w:t>
      </w:r>
      <w:r w:rsidRPr="009E5997">
        <w:rPr>
          <w:spacing w:val="-2"/>
          <w:szCs w:val="24"/>
        </w:rPr>
        <w:t>m</w:t>
      </w:r>
      <w:r w:rsidRPr="009E5997">
        <w:rPr>
          <w:spacing w:val="1"/>
          <w:szCs w:val="24"/>
        </w:rPr>
        <w:t>on</w:t>
      </w:r>
      <w:r w:rsidRPr="009E5997">
        <w:rPr>
          <w:szCs w:val="24"/>
        </w:rPr>
        <w:t xml:space="preserve">th </w:t>
      </w:r>
      <w:r w:rsidRPr="009E5997">
        <w:rPr>
          <w:spacing w:val="1"/>
          <w:szCs w:val="24"/>
        </w:rPr>
        <w:t>h</w:t>
      </w:r>
      <w:r w:rsidRPr="009E5997">
        <w:rPr>
          <w:spacing w:val="-1"/>
          <w:szCs w:val="24"/>
        </w:rPr>
        <w:t>a</w:t>
      </w:r>
      <w:r w:rsidRPr="009E5997">
        <w:rPr>
          <w:szCs w:val="24"/>
        </w:rPr>
        <w:t>s</w:t>
      </w:r>
      <w:r w:rsidRPr="009E5997">
        <w:rPr>
          <w:spacing w:val="-1"/>
          <w:szCs w:val="24"/>
        </w:rPr>
        <w:t xml:space="preserve"> </w:t>
      </w:r>
      <w:r w:rsidRPr="009E5997">
        <w:rPr>
          <w:szCs w:val="24"/>
        </w:rPr>
        <w:t>passed</w:t>
      </w:r>
      <w:r w:rsidRPr="009E5997">
        <w:rPr>
          <w:spacing w:val="1"/>
          <w:szCs w:val="24"/>
        </w:rPr>
        <w:t xml:space="preserve"> </w:t>
      </w:r>
      <w:r w:rsidRPr="009E5997">
        <w:rPr>
          <w:szCs w:val="24"/>
        </w:rPr>
        <w:t>s</w:t>
      </w:r>
      <w:r w:rsidRPr="009E5997">
        <w:rPr>
          <w:spacing w:val="-2"/>
          <w:szCs w:val="24"/>
        </w:rPr>
        <w:t>i</w:t>
      </w:r>
      <w:r w:rsidRPr="009E5997">
        <w:rPr>
          <w:spacing w:val="1"/>
          <w:szCs w:val="24"/>
        </w:rPr>
        <w:t>n</w:t>
      </w:r>
      <w:r w:rsidRPr="009E5997">
        <w:rPr>
          <w:szCs w:val="24"/>
        </w:rPr>
        <w:t xml:space="preserve">ce </w:t>
      </w:r>
      <w:r w:rsidRPr="009E5997">
        <w:rPr>
          <w:spacing w:val="-2"/>
          <w:szCs w:val="24"/>
        </w:rPr>
        <w:t>t</w:t>
      </w:r>
      <w:r w:rsidRPr="009E5997">
        <w:rPr>
          <w:spacing w:val="1"/>
          <w:szCs w:val="24"/>
        </w:rPr>
        <w:t>h</w:t>
      </w:r>
      <w:r w:rsidRPr="009E5997">
        <w:rPr>
          <w:szCs w:val="24"/>
        </w:rPr>
        <w:t>e pas</w:t>
      </w:r>
      <w:r w:rsidRPr="009E5997">
        <w:rPr>
          <w:spacing w:val="-1"/>
          <w:szCs w:val="24"/>
        </w:rPr>
        <w:t>s</w:t>
      </w:r>
      <w:r w:rsidRPr="009E5997">
        <w:rPr>
          <w:szCs w:val="24"/>
        </w:rPr>
        <w:t>w</w:t>
      </w:r>
      <w:r w:rsidRPr="009E5997">
        <w:rPr>
          <w:spacing w:val="-1"/>
          <w:szCs w:val="24"/>
        </w:rPr>
        <w:t>o</w:t>
      </w:r>
      <w:r w:rsidRPr="009E5997">
        <w:rPr>
          <w:szCs w:val="24"/>
        </w:rPr>
        <w:t>rd w</w:t>
      </w:r>
      <w:r w:rsidRPr="009E5997">
        <w:rPr>
          <w:spacing w:val="-1"/>
          <w:szCs w:val="24"/>
        </w:rPr>
        <w:t>a</w:t>
      </w:r>
      <w:r w:rsidRPr="009E5997">
        <w:rPr>
          <w:szCs w:val="24"/>
        </w:rPr>
        <w:t>s</w:t>
      </w:r>
      <w:r w:rsidRPr="009E5997">
        <w:rPr>
          <w:spacing w:val="1"/>
          <w:szCs w:val="24"/>
        </w:rPr>
        <w:t xml:space="preserve"> </w:t>
      </w:r>
      <w:r w:rsidRPr="009E5997">
        <w:rPr>
          <w:spacing w:val="-2"/>
          <w:szCs w:val="24"/>
        </w:rPr>
        <w:t>l</w:t>
      </w:r>
      <w:r w:rsidRPr="009E5997">
        <w:rPr>
          <w:szCs w:val="24"/>
        </w:rPr>
        <w:t>ast ch</w:t>
      </w:r>
      <w:r w:rsidRPr="009E5997">
        <w:rPr>
          <w:spacing w:val="-1"/>
          <w:szCs w:val="24"/>
        </w:rPr>
        <w:t>a</w:t>
      </w:r>
      <w:r w:rsidRPr="009E5997">
        <w:rPr>
          <w:szCs w:val="24"/>
        </w:rPr>
        <w:t>ng</w:t>
      </w:r>
      <w:r w:rsidRPr="009E5997">
        <w:rPr>
          <w:spacing w:val="-1"/>
          <w:szCs w:val="24"/>
        </w:rPr>
        <w:t>e</w:t>
      </w:r>
      <w:r w:rsidRPr="009E5997">
        <w:rPr>
          <w:szCs w:val="24"/>
        </w:rPr>
        <w:t>d</w:t>
      </w:r>
      <w:r w:rsidRPr="009E5997">
        <w:rPr>
          <w:spacing w:val="1"/>
          <w:szCs w:val="24"/>
        </w:rPr>
        <w:t xml:space="preserve"> </w:t>
      </w:r>
      <w:r w:rsidRPr="009E5997">
        <w:rPr>
          <w:spacing w:val="-1"/>
          <w:szCs w:val="24"/>
        </w:rPr>
        <w:t>an</w:t>
      </w:r>
      <w:r w:rsidRPr="009E5997">
        <w:rPr>
          <w:szCs w:val="24"/>
        </w:rPr>
        <w:t>d</w:t>
      </w:r>
      <w:r w:rsidRPr="009E5997">
        <w:rPr>
          <w:spacing w:val="-1"/>
          <w:szCs w:val="24"/>
        </w:rPr>
        <w:t xml:space="preserve"> </w:t>
      </w:r>
      <w:r w:rsidRPr="009E5997">
        <w:rPr>
          <w:szCs w:val="24"/>
        </w:rPr>
        <w:t>p</w:t>
      </w:r>
      <w:r w:rsidRPr="009E5997">
        <w:rPr>
          <w:spacing w:val="-1"/>
          <w:szCs w:val="24"/>
        </w:rPr>
        <w:t>r</w:t>
      </w:r>
      <w:r w:rsidRPr="009E5997">
        <w:rPr>
          <w:szCs w:val="24"/>
        </w:rPr>
        <w:t>o</w:t>
      </w:r>
      <w:r w:rsidRPr="009E5997">
        <w:rPr>
          <w:spacing w:val="-2"/>
          <w:szCs w:val="24"/>
        </w:rPr>
        <w:t>m</w:t>
      </w:r>
      <w:r w:rsidRPr="009E5997">
        <w:rPr>
          <w:szCs w:val="24"/>
        </w:rPr>
        <w:t xml:space="preserve">pt </w:t>
      </w:r>
      <w:r w:rsidRPr="009E5997">
        <w:rPr>
          <w:spacing w:val="-1"/>
          <w:szCs w:val="24"/>
        </w:rPr>
        <w:t>t</w:t>
      </w:r>
      <w:r w:rsidRPr="009E5997">
        <w:rPr>
          <w:spacing w:val="1"/>
          <w:szCs w:val="24"/>
        </w:rPr>
        <w:t>h</w:t>
      </w:r>
      <w:r w:rsidRPr="009E5997">
        <w:rPr>
          <w:szCs w:val="24"/>
        </w:rPr>
        <w:t>e</w:t>
      </w:r>
      <w:r w:rsidRPr="009E5997">
        <w:rPr>
          <w:spacing w:val="1"/>
          <w:szCs w:val="24"/>
        </w:rPr>
        <w:t xml:space="preserve"> </w:t>
      </w:r>
      <w:r w:rsidRPr="009E5997">
        <w:rPr>
          <w:spacing w:val="-1"/>
          <w:szCs w:val="24"/>
        </w:rPr>
        <w:t>u</w:t>
      </w:r>
      <w:r w:rsidRPr="009E5997">
        <w:rPr>
          <w:szCs w:val="24"/>
        </w:rPr>
        <w:t>ser</w:t>
      </w:r>
      <w:r w:rsidRPr="009E5997">
        <w:rPr>
          <w:spacing w:val="1"/>
          <w:szCs w:val="24"/>
        </w:rPr>
        <w:t xml:space="preserve"> </w:t>
      </w:r>
      <w:r w:rsidRPr="009E5997">
        <w:rPr>
          <w:spacing w:val="-1"/>
          <w:szCs w:val="24"/>
        </w:rPr>
        <w:t>t</w:t>
      </w:r>
      <w:r w:rsidRPr="009E5997">
        <w:rPr>
          <w:szCs w:val="24"/>
        </w:rPr>
        <w:t>o c</w:t>
      </w:r>
      <w:r w:rsidRPr="009E5997">
        <w:rPr>
          <w:spacing w:val="-1"/>
          <w:szCs w:val="24"/>
        </w:rPr>
        <w:t>ho</w:t>
      </w:r>
      <w:r w:rsidRPr="009E5997">
        <w:rPr>
          <w:spacing w:val="1"/>
          <w:szCs w:val="24"/>
        </w:rPr>
        <w:t>o</w:t>
      </w:r>
      <w:r w:rsidRPr="009E5997">
        <w:rPr>
          <w:szCs w:val="24"/>
        </w:rPr>
        <w:t>se</w:t>
      </w:r>
      <w:r w:rsidRPr="009E5997">
        <w:rPr>
          <w:spacing w:val="1"/>
          <w:szCs w:val="24"/>
        </w:rPr>
        <w:t xml:space="preserve"> </w:t>
      </w:r>
      <w:r w:rsidRPr="009E5997">
        <w:rPr>
          <w:szCs w:val="24"/>
        </w:rPr>
        <w:t>a</w:t>
      </w:r>
      <w:r w:rsidRPr="009E5997">
        <w:rPr>
          <w:spacing w:val="-1"/>
          <w:szCs w:val="24"/>
        </w:rPr>
        <w:t xml:space="preserve"> </w:t>
      </w:r>
      <w:r w:rsidRPr="009E5997">
        <w:rPr>
          <w:szCs w:val="24"/>
        </w:rPr>
        <w:t>d</w:t>
      </w:r>
      <w:r w:rsidRPr="009E5997">
        <w:rPr>
          <w:spacing w:val="-1"/>
          <w:szCs w:val="24"/>
        </w:rPr>
        <w:t>if</w:t>
      </w:r>
      <w:r w:rsidRPr="009E5997">
        <w:rPr>
          <w:spacing w:val="1"/>
          <w:szCs w:val="24"/>
        </w:rPr>
        <w:t>f</w:t>
      </w:r>
      <w:r w:rsidRPr="009E5997">
        <w:rPr>
          <w:szCs w:val="24"/>
        </w:rPr>
        <w:t>er</w:t>
      </w:r>
      <w:r w:rsidRPr="009E5997">
        <w:rPr>
          <w:spacing w:val="-1"/>
          <w:szCs w:val="24"/>
        </w:rPr>
        <w:t>e</w:t>
      </w:r>
      <w:r w:rsidRPr="009E5997">
        <w:rPr>
          <w:spacing w:val="1"/>
          <w:szCs w:val="24"/>
        </w:rPr>
        <w:t>n</w:t>
      </w:r>
      <w:r w:rsidRPr="009E5997">
        <w:rPr>
          <w:szCs w:val="24"/>
        </w:rPr>
        <w:t>t</w:t>
      </w:r>
      <w:r w:rsidRPr="009E5997">
        <w:rPr>
          <w:spacing w:val="-1"/>
          <w:szCs w:val="24"/>
        </w:rPr>
        <w:t xml:space="preserve"> </w:t>
      </w:r>
      <w:r w:rsidRPr="009E5997">
        <w:rPr>
          <w:szCs w:val="24"/>
        </w:rPr>
        <w:t>pas</w:t>
      </w:r>
      <w:r w:rsidRPr="009E5997">
        <w:rPr>
          <w:spacing w:val="-1"/>
          <w:szCs w:val="24"/>
        </w:rPr>
        <w:t>s</w:t>
      </w:r>
      <w:r w:rsidRPr="009E5997">
        <w:rPr>
          <w:szCs w:val="24"/>
        </w:rPr>
        <w:t>w</w:t>
      </w:r>
      <w:r w:rsidRPr="009E5997">
        <w:rPr>
          <w:spacing w:val="-1"/>
          <w:szCs w:val="24"/>
        </w:rPr>
        <w:t>o</w:t>
      </w:r>
      <w:r w:rsidRPr="009E5997">
        <w:rPr>
          <w:szCs w:val="24"/>
        </w:rPr>
        <w:t xml:space="preserve">rd </w:t>
      </w:r>
      <w:r w:rsidRPr="009E5997">
        <w:rPr>
          <w:spacing w:val="-1"/>
          <w:szCs w:val="24"/>
        </w:rPr>
        <w:t>w</w:t>
      </w:r>
      <w:r w:rsidRPr="009E5997">
        <w:rPr>
          <w:spacing w:val="1"/>
          <w:szCs w:val="24"/>
        </w:rPr>
        <w:t>h</w:t>
      </w:r>
      <w:r w:rsidRPr="009E5997">
        <w:rPr>
          <w:spacing w:val="-1"/>
          <w:szCs w:val="24"/>
        </w:rPr>
        <w:t>e</w:t>
      </w:r>
      <w:r w:rsidRPr="009E5997">
        <w:rPr>
          <w:szCs w:val="24"/>
        </w:rPr>
        <w:t>n</w:t>
      </w:r>
      <w:r w:rsidRPr="009E5997">
        <w:rPr>
          <w:spacing w:val="1"/>
          <w:szCs w:val="24"/>
        </w:rPr>
        <w:t xml:space="preserve"> </w:t>
      </w:r>
      <w:r w:rsidRPr="009E5997">
        <w:rPr>
          <w:spacing w:val="-2"/>
          <w:szCs w:val="24"/>
        </w:rPr>
        <w:t>t</w:t>
      </w:r>
      <w:r w:rsidRPr="009E5997">
        <w:rPr>
          <w:spacing w:val="1"/>
          <w:szCs w:val="24"/>
        </w:rPr>
        <w:t>h</w:t>
      </w:r>
      <w:r w:rsidRPr="009E5997">
        <w:rPr>
          <w:spacing w:val="-1"/>
          <w:szCs w:val="24"/>
        </w:rPr>
        <w:t>a</w:t>
      </w:r>
      <w:r w:rsidRPr="009E5997">
        <w:rPr>
          <w:szCs w:val="24"/>
        </w:rPr>
        <w:t>t occ</w:t>
      </w:r>
      <w:r w:rsidRPr="009E5997">
        <w:rPr>
          <w:spacing w:val="-1"/>
          <w:szCs w:val="24"/>
        </w:rPr>
        <w:t>u</w:t>
      </w:r>
      <w:r w:rsidRPr="009E5997">
        <w:rPr>
          <w:szCs w:val="24"/>
        </w:rPr>
        <w:t>rs.</w:t>
      </w:r>
    </w:p>
    <w:p w14:paraId="4181C5C8" w14:textId="77777777" w:rsidR="00DF42EB" w:rsidRDefault="00A036EF" w:rsidP="00300FED">
      <w:pPr>
        <w:pStyle w:val="ParagraphH3GT"/>
      </w:pPr>
      <w:r>
        <w:rPr>
          <w:spacing w:val="-2"/>
        </w:rPr>
        <w:t>W</w:t>
      </w:r>
      <w:r>
        <w:t>riting the pass/fail state</w:t>
      </w:r>
      <w:r>
        <w:rPr>
          <w:spacing w:val="-2"/>
        </w:rPr>
        <w:t>m</w:t>
      </w:r>
      <w:r>
        <w:t xml:space="preserve">ent can also help </w:t>
      </w:r>
      <w:r w:rsidR="003B607B">
        <w:t>show</w:t>
      </w:r>
      <w:r>
        <w:t xml:space="preserve"> if there are extra steps (or a whole scenario) that were overlooked and if </w:t>
      </w:r>
      <w:r w:rsidR="003B607B">
        <w:t xml:space="preserve">the </w:t>
      </w:r>
      <w:r>
        <w:t>require</w:t>
      </w:r>
      <w:r>
        <w:rPr>
          <w:spacing w:val="-2"/>
        </w:rPr>
        <w:t>m</w:t>
      </w:r>
      <w:r>
        <w:t>ent</w:t>
      </w:r>
      <w:r>
        <w:rPr>
          <w:spacing w:val="-2"/>
        </w:rPr>
        <w:t xml:space="preserve"> </w:t>
      </w:r>
      <w:r>
        <w:t>is</w:t>
      </w:r>
      <w:r>
        <w:rPr>
          <w:spacing w:val="-1"/>
        </w:rPr>
        <w:t xml:space="preserve"> </w:t>
      </w:r>
      <w:r>
        <w:t>a</w:t>
      </w:r>
      <w:r>
        <w:rPr>
          <w:spacing w:val="-2"/>
        </w:rPr>
        <w:t>m</w:t>
      </w:r>
      <w:r>
        <w:t>biguous.</w:t>
      </w:r>
      <w:r>
        <w:rPr>
          <w:spacing w:val="1"/>
        </w:rPr>
        <w:t xml:space="preserve"> </w:t>
      </w:r>
      <w:r>
        <w:t>In</w:t>
      </w:r>
      <w:r>
        <w:rPr>
          <w:spacing w:val="-1"/>
        </w:rPr>
        <w:t xml:space="preserve"> </w:t>
      </w:r>
      <w:r>
        <w:t>this</w:t>
      </w:r>
      <w:r>
        <w:rPr>
          <w:spacing w:val="-1"/>
        </w:rPr>
        <w:t xml:space="preserve"> </w:t>
      </w:r>
      <w:r>
        <w:t>e</w:t>
      </w:r>
      <w:r>
        <w:rPr>
          <w:spacing w:val="2"/>
        </w:rPr>
        <w:t>x</w:t>
      </w:r>
      <w:r>
        <w:t>ample, the pass/fail state</w:t>
      </w:r>
      <w:r>
        <w:rPr>
          <w:spacing w:val="-2"/>
        </w:rPr>
        <w:t>m</w:t>
      </w:r>
      <w:r>
        <w:t>ent reveals an ad</w:t>
      </w:r>
      <w:r>
        <w:rPr>
          <w:spacing w:val="-1"/>
        </w:rPr>
        <w:t>d</w:t>
      </w:r>
      <w:r>
        <w:t>itio</w:t>
      </w:r>
      <w:r>
        <w:rPr>
          <w:spacing w:val="-1"/>
        </w:rPr>
        <w:t>n</w:t>
      </w:r>
      <w:r>
        <w:t>al require</w:t>
      </w:r>
      <w:r>
        <w:rPr>
          <w:spacing w:val="-2"/>
        </w:rPr>
        <w:t>m</w:t>
      </w:r>
      <w:r>
        <w:t>ent</w:t>
      </w:r>
      <w:r>
        <w:rPr>
          <w:spacing w:val="-1"/>
        </w:rPr>
        <w:t xml:space="preserve"> </w:t>
      </w:r>
      <w:r>
        <w:t>about how to ha</w:t>
      </w:r>
      <w:r>
        <w:rPr>
          <w:spacing w:val="-1"/>
        </w:rPr>
        <w:t>n</w:t>
      </w:r>
      <w:r>
        <w:t>dle an error condition:</w:t>
      </w:r>
    </w:p>
    <w:p w14:paraId="4181C5C9" w14:textId="77777777" w:rsidR="00DF42EB" w:rsidRPr="00D97398" w:rsidRDefault="00A036EF" w:rsidP="00D97398">
      <w:pPr>
        <w:pStyle w:val="ListBullet3GT"/>
        <w:rPr>
          <w:rFonts w:eastAsia="Times New Roman"/>
        </w:rPr>
      </w:pPr>
      <w:r w:rsidRPr="00D97398">
        <w:rPr>
          <w:rFonts w:eastAsia="Times New Roman"/>
          <w:szCs w:val="24"/>
        </w:rPr>
        <w:t>The system</w:t>
      </w:r>
      <w:r w:rsidRPr="00D97398">
        <w:rPr>
          <w:rFonts w:eastAsia="Times New Roman"/>
          <w:spacing w:val="-2"/>
          <w:szCs w:val="24"/>
        </w:rPr>
        <w:t xml:space="preserve"> </w:t>
      </w:r>
      <w:r w:rsidRPr="00D97398">
        <w:rPr>
          <w:rFonts w:eastAsia="Times New Roman"/>
          <w:szCs w:val="24"/>
        </w:rPr>
        <w:t xml:space="preserve">shall require </w:t>
      </w:r>
      <w:r w:rsidRPr="00D97398">
        <w:rPr>
          <w:rFonts w:eastAsia="Times New Roman"/>
          <w:spacing w:val="-2"/>
          <w:szCs w:val="24"/>
        </w:rPr>
        <w:t>t</w:t>
      </w:r>
      <w:r w:rsidRPr="00D97398">
        <w:rPr>
          <w:rFonts w:eastAsia="Times New Roman"/>
          <w:spacing w:val="1"/>
          <w:szCs w:val="24"/>
        </w:rPr>
        <w:t>h</w:t>
      </w:r>
      <w:r w:rsidRPr="00D97398">
        <w:rPr>
          <w:rFonts w:eastAsia="Times New Roman"/>
          <w:szCs w:val="24"/>
        </w:rPr>
        <w:t>at</w:t>
      </w:r>
      <w:r w:rsidRPr="00D97398">
        <w:rPr>
          <w:rFonts w:eastAsia="Times New Roman"/>
          <w:spacing w:val="-1"/>
          <w:szCs w:val="24"/>
        </w:rPr>
        <w:t xml:space="preserve"> </w:t>
      </w:r>
      <w:r w:rsidRPr="00D97398">
        <w:rPr>
          <w:rFonts w:eastAsia="Times New Roman"/>
          <w:szCs w:val="24"/>
        </w:rPr>
        <w:t>a us</w:t>
      </w:r>
      <w:r w:rsidRPr="00D97398">
        <w:rPr>
          <w:rFonts w:eastAsia="Times New Roman"/>
          <w:spacing w:val="-1"/>
          <w:szCs w:val="24"/>
        </w:rPr>
        <w:t>e</w:t>
      </w:r>
      <w:r w:rsidRPr="00D97398">
        <w:rPr>
          <w:rFonts w:eastAsia="Times New Roman"/>
          <w:szCs w:val="24"/>
        </w:rPr>
        <w:t>r</w:t>
      </w:r>
      <w:r w:rsidRPr="00D97398">
        <w:rPr>
          <w:rFonts w:eastAsia="Times New Roman"/>
          <w:spacing w:val="1"/>
          <w:szCs w:val="24"/>
        </w:rPr>
        <w:t xml:space="preserve"> </w:t>
      </w:r>
      <w:r w:rsidRPr="00D97398">
        <w:rPr>
          <w:rFonts w:eastAsia="Times New Roman"/>
          <w:szCs w:val="24"/>
        </w:rPr>
        <w:t>select a</w:t>
      </w:r>
      <w:r w:rsidRPr="00D97398">
        <w:rPr>
          <w:rFonts w:eastAsia="Times New Roman"/>
          <w:spacing w:val="-1"/>
          <w:szCs w:val="24"/>
        </w:rPr>
        <w:t xml:space="preserve"> </w:t>
      </w:r>
      <w:r w:rsidRPr="00D97398">
        <w:rPr>
          <w:rFonts w:eastAsia="Times New Roman"/>
          <w:szCs w:val="24"/>
        </w:rPr>
        <w:t>diff</w:t>
      </w:r>
      <w:r w:rsidRPr="00D97398">
        <w:rPr>
          <w:rFonts w:eastAsia="Times New Roman"/>
          <w:spacing w:val="-1"/>
          <w:szCs w:val="24"/>
        </w:rPr>
        <w:t>e</w:t>
      </w:r>
      <w:r w:rsidRPr="00D97398">
        <w:rPr>
          <w:rFonts w:eastAsia="Times New Roman"/>
          <w:szCs w:val="24"/>
        </w:rPr>
        <w:t>r</w:t>
      </w:r>
      <w:r w:rsidRPr="00D97398">
        <w:rPr>
          <w:rFonts w:eastAsia="Times New Roman"/>
          <w:spacing w:val="-2"/>
          <w:szCs w:val="24"/>
        </w:rPr>
        <w:t>e</w:t>
      </w:r>
      <w:r w:rsidRPr="00D97398">
        <w:rPr>
          <w:rFonts w:eastAsia="Times New Roman"/>
          <w:szCs w:val="24"/>
        </w:rPr>
        <w:t>nt pa</w:t>
      </w:r>
      <w:r w:rsidRPr="00D97398">
        <w:rPr>
          <w:rFonts w:eastAsia="Times New Roman"/>
          <w:spacing w:val="-1"/>
          <w:szCs w:val="24"/>
        </w:rPr>
        <w:t>s</w:t>
      </w:r>
      <w:r w:rsidRPr="00D97398">
        <w:rPr>
          <w:rFonts w:eastAsia="Times New Roman"/>
          <w:szCs w:val="24"/>
        </w:rPr>
        <w:t>s</w:t>
      </w:r>
      <w:r w:rsidRPr="00D97398">
        <w:rPr>
          <w:rFonts w:eastAsia="Times New Roman"/>
          <w:spacing w:val="-1"/>
          <w:szCs w:val="24"/>
        </w:rPr>
        <w:t>w</w:t>
      </w:r>
      <w:r w:rsidRPr="00D97398">
        <w:rPr>
          <w:rFonts w:eastAsia="Times New Roman"/>
          <w:spacing w:val="1"/>
          <w:szCs w:val="24"/>
        </w:rPr>
        <w:t>o</w:t>
      </w:r>
      <w:r w:rsidRPr="00D97398">
        <w:rPr>
          <w:rFonts w:eastAsia="Times New Roman"/>
          <w:spacing w:val="-1"/>
          <w:szCs w:val="24"/>
        </w:rPr>
        <w:t>r</w:t>
      </w:r>
      <w:r w:rsidRPr="00D97398">
        <w:rPr>
          <w:rFonts w:eastAsia="Times New Roman"/>
          <w:szCs w:val="24"/>
        </w:rPr>
        <w:t>d w</w:t>
      </w:r>
      <w:r w:rsidRPr="00D97398">
        <w:rPr>
          <w:rFonts w:eastAsia="Times New Roman"/>
          <w:spacing w:val="-1"/>
          <w:szCs w:val="24"/>
        </w:rPr>
        <w:t>h</w:t>
      </w:r>
      <w:r w:rsidRPr="00D97398">
        <w:rPr>
          <w:rFonts w:eastAsia="Times New Roman"/>
          <w:szCs w:val="24"/>
        </w:rPr>
        <w:t>en r</w:t>
      </w:r>
      <w:r w:rsidRPr="00D97398">
        <w:rPr>
          <w:rFonts w:eastAsia="Times New Roman"/>
          <w:spacing w:val="-1"/>
          <w:szCs w:val="24"/>
        </w:rPr>
        <w:t>e</w:t>
      </w:r>
      <w:r w:rsidRPr="00D97398">
        <w:rPr>
          <w:rFonts w:eastAsia="Times New Roman"/>
          <w:szCs w:val="24"/>
        </w:rPr>
        <w:t>qu</w:t>
      </w:r>
      <w:r w:rsidRPr="00D97398">
        <w:rPr>
          <w:rFonts w:eastAsia="Times New Roman"/>
          <w:spacing w:val="-2"/>
          <w:szCs w:val="24"/>
        </w:rPr>
        <w:t>i</w:t>
      </w:r>
      <w:r w:rsidRPr="00D97398">
        <w:rPr>
          <w:rFonts w:eastAsia="Times New Roman"/>
          <w:szCs w:val="24"/>
        </w:rPr>
        <w:t>red to</w:t>
      </w:r>
      <w:r w:rsidRPr="00D97398">
        <w:rPr>
          <w:rFonts w:eastAsia="Times New Roman"/>
          <w:spacing w:val="1"/>
          <w:szCs w:val="24"/>
        </w:rPr>
        <w:t xml:space="preserve"> </w:t>
      </w:r>
      <w:r w:rsidRPr="00D97398">
        <w:rPr>
          <w:rFonts w:eastAsia="Times New Roman"/>
          <w:spacing w:val="-1"/>
          <w:szCs w:val="24"/>
        </w:rPr>
        <w:t>c</w:t>
      </w:r>
      <w:r w:rsidRPr="00D97398">
        <w:rPr>
          <w:rFonts w:eastAsia="Times New Roman"/>
          <w:spacing w:val="1"/>
          <w:szCs w:val="24"/>
        </w:rPr>
        <w:t>h</w:t>
      </w:r>
      <w:r w:rsidRPr="00D97398">
        <w:rPr>
          <w:rFonts w:eastAsia="Times New Roman"/>
          <w:spacing w:val="-1"/>
          <w:szCs w:val="24"/>
        </w:rPr>
        <w:t>a</w:t>
      </w:r>
      <w:r w:rsidRPr="00D97398">
        <w:rPr>
          <w:rFonts w:eastAsia="Times New Roman"/>
          <w:szCs w:val="24"/>
        </w:rPr>
        <w:t>nge</w:t>
      </w:r>
      <w:r w:rsidRPr="00D97398">
        <w:rPr>
          <w:rFonts w:eastAsia="Times New Roman"/>
          <w:spacing w:val="-1"/>
          <w:szCs w:val="24"/>
        </w:rPr>
        <w:t xml:space="preserve"> </w:t>
      </w:r>
      <w:r w:rsidRPr="00D97398">
        <w:rPr>
          <w:rFonts w:eastAsia="Times New Roman"/>
          <w:szCs w:val="24"/>
        </w:rPr>
        <w:t>t</w:t>
      </w:r>
      <w:r w:rsidRPr="00D97398">
        <w:rPr>
          <w:rFonts w:eastAsia="Times New Roman"/>
          <w:spacing w:val="1"/>
          <w:szCs w:val="24"/>
        </w:rPr>
        <w:t>h</w:t>
      </w:r>
      <w:r w:rsidRPr="00D97398">
        <w:rPr>
          <w:rFonts w:eastAsia="Times New Roman"/>
          <w:szCs w:val="24"/>
        </w:rPr>
        <w:t>eir pas</w:t>
      </w:r>
      <w:r w:rsidRPr="00D97398">
        <w:rPr>
          <w:rFonts w:eastAsia="Times New Roman"/>
          <w:spacing w:val="-1"/>
          <w:szCs w:val="24"/>
        </w:rPr>
        <w:t>sw</w:t>
      </w:r>
      <w:r w:rsidRPr="00D97398">
        <w:rPr>
          <w:rFonts w:eastAsia="Times New Roman"/>
          <w:spacing w:val="1"/>
          <w:szCs w:val="24"/>
        </w:rPr>
        <w:t>o</w:t>
      </w:r>
      <w:r w:rsidRPr="00D97398">
        <w:rPr>
          <w:rFonts w:eastAsia="Times New Roman"/>
          <w:spacing w:val="-1"/>
          <w:szCs w:val="24"/>
        </w:rPr>
        <w:t>r</w:t>
      </w:r>
      <w:r w:rsidRPr="00D97398">
        <w:rPr>
          <w:rFonts w:eastAsia="Times New Roman"/>
          <w:spacing w:val="1"/>
          <w:szCs w:val="24"/>
        </w:rPr>
        <w:t>d</w:t>
      </w:r>
      <w:r w:rsidRPr="00D97398">
        <w:rPr>
          <w:rFonts w:eastAsia="Times New Roman"/>
          <w:szCs w:val="24"/>
        </w:rPr>
        <w:t>. (</w:t>
      </w:r>
      <w:r w:rsidR="0053051F">
        <w:rPr>
          <w:rFonts w:eastAsia="Times New Roman"/>
          <w:szCs w:val="24"/>
        </w:rPr>
        <w:t>R</w:t>
      </w:r>
      <w:r w:rsidRPr="00D97398">
        <w:rPr>
          <w:rFonts w:eastAsia="Times New Roman"/>
          <w:spacing w:val="-1"/>
          <w:szCs w:val="24"/>
        </w:rPr>
        <w:t>e</w:t>
      </w:r>
      <w:r w:rsidRPr="00D97398">
        <w:rPr>
          <w:rFonts w:eastAsia="Times New Roman"/>
          <w:szCs w:val="24"/>
        </w:rPr>
        <w:t>qu</w:t>
      </w:r>
      <w:r w:rsidRPr="00D97398">
        <w:rPr>
          <w:rFonts w:eastAsia="Times New Roman"/>
          <w:spacing w:val="-2"/>
          <w:szCs w:val="24"/>
        </w:rPr>
        <w:t>i</w:t>
      </w:r>
      <w:r w:rsidRPr="00D97398">
        <w:rPr>
          <w:rFonts w:eastAsia="Times New Roman"/>
          <w:szCs w:val="24"/>
        </w:rPr>
        <w:t>re</w:t>
      </w:r>
      <w:r w:rsidRPr="00D97398">
        <w:rPr>
          <w:rFonts w:eastAsia="Times New Roman"/>
          <w:spacing w:val="-2"/>
          <w:szCs w:val="24"/>
        </w:rPr>
        <w:t>m</w:t>
      </w:r>
      <w:r w:rsidRPr="00D97398">
        <w:rPr>
          <w:rFonts w:eastAsia="Times New Roman"/>
          <w:szCs w:val="24"/>
        </w:rPr>
        <w:t>ent)</w:t>
      </w:r>
    </w:p>
    <w:p w14:paraId="4181C5CA" w14:textId="77777777" w:rsidR="00DF42EB" w:rsidRPr="00D97398" w:rsidRDefault="00A036EF" w:rsidP="00D97398">
      <w:pPr>
        <w:pStyle w:val="ListBullet3GT"/>
        <w:numPr>
          <w:ilvl w:val="0"/>
          <w:numId w:val="0"/>
        </w:numPr>
        <w:ind w:left="720"/>
        <w:rPr>
          <w:rFonts w:eastAsia="Times New Roman"/>
        </w:rPr>
      </w:pPr>
      <w:r w:rsidRPr="00D97398">
        <w:rPr>
          <w:rFonts w:eastAsia="Times New Roman"/>
          <w:szCs w:val="24"/>
        </w:rPr>
        <w:t>Pass/Fail stateme</w:t>
      </w:r>
      <w:r w:rsidRPr="00D97398">
        <w:rPr>
          <w:rFonts w:eastAsia="Times New Roman"/>
          <w:spacing w:val="1"/>
          <w:szCs w:val="24"/>
        </w:rPr>
        <w:t>n</w:t>
      </w:r>
      <w:r w:rsidRPr="00D97398">
        <w:rPr>
          <w:rFonts w:eastAsia="Times New Roman"/>
          <w:szCs w:val="24"/>
        </w:rPr>
        <w:t>t: If the</w:t>
      </w:r>
      <w:r w:rsidRPr="00D97398">
        <w:rPr>
          <w:rFonts w:eastAsia="Times New Roman"/>
          <w:spacing w:val="-1"/>
          <w:szCs w:val="24"/>
        </w:rPr>
        <w:t xml:space="preserve"> </w:t>
      </w:r>
      <w:r w:rsidRPr="00D97398">
        <w:rPr>
          <w:rFonts w:eastAsia="Times New Roman"/>
          <w:spacing w:val="1"/>
          <w:szCs w:val="24"/>
        </w:rPr>
        <w:t>u</w:t>
      </w:r>
      <w:r w:rsidRPr="00D97398">
        <w:rPr>
          <w:rFonts w:eastAsia="Times New Roman"/>
          <w:spacing w:val="-1"/>
          <w:szCs w:val="24"/>
        </w:rPr>
        <w:t>s</w:t>
      </w:r>
      <w:r w:rsidRPr="00D97398">
        <w:rPr>
          <w:rFonts w:eastAsia="Times New Roman"/>
          <w:szCs w:val="24"/>
        </w:rPr>
        <w:t>er e</w:t>
      </w:r>
      <w:r w:rsidRPr="00D97398">
        <w:rPr>
          <w:rFonts w:eastAsia="Times New Roman"/>
          <w:spacing w:val="1"/>
          <w:szCs w:val="24"/>
        </w:rPr>
        <w:t>n</w:t>
      </w:r>
      <w:r w:rsidRPr="00D97398">
        <w:rPr>
          <w:rFonts w:eastAsia="Times New Roman"/>
          <w:szCs w:val="24"/>
        </w:rPr>
        <w:t xml:space="preserve">ters </w:t>
      </w:r>
      <w:r w:rsidRPr="00D97398">
        <w:rPr>
          <w:rFonts w:eastAsia="Times New Roman"/>
          <w:spacing w:val="-2"/>
          <w:szCs w:val="24"/>
        </w:rPr>
        <w:t>t</w:t>
      </w:r>
      <w:r w:rsidRPr="00D97398">
        <w:rPr>
          <w:rFonts w:eastAsia="Times New Roman"/>
          <w:spacing w:val="1"/>
          <w:szCs w:val="24"/>
        </w:rPr>
        <w:t>h</w:t>
      </w:r>
      <w:r w:rsidRPr="00D97398">
        <w:rPr>
          <w:rFonts w:eastAsia="Times New Roman"/>
          <w:szCs w:val="24"/>
        </w:rPr>
        <w:t>eir</w:t>
      </w:r>
      <w:r w:rsidRPr="00D97398">
        <w:rPr>
          <w:rFonts w:eastAsia="Times New Roman"/>
          <w:spacing w:val="-1"/>
          <w:szCs w:val="24"/>
        </w:rPr>
        <w:t xml:space="preserve"> </w:t>
      </w:r>
      <w:r w:rsidRPr="00D97398">
        <w:rPr>
          <w:rFonts w:eastAsia="Times New Roman"/>
          <w:szCs w:val="24"/>
        </w:rPr>
        <w:t>e</w:t>
      </w:r>
      <w:r w:rsidRPr="00D97398">
        <w:rPr>
          <w:rFonts w:eastAsia="Times New Roman"/>
          <w:spacing w:val="1"/>
          <w:szCs w:val="24"/>
        </w:rPr>
        <w:t>x</w:t>
      </w:r>
      <w:r w:rsidRPr="00D97398">
        <w:rPr>
          <w:rFonts w:eastAsia="Times New Roman"/>
          <w:szCs w:val="24"/>
        </w:rPr>
        <w:t>isti</w:t>
      </w:r>
      <w:r w:rsidRPr="00D97398">
        <w:rPr>
          <w:rFonts w:eastAsia="Times New Roman"/>
          <w:spacing w:val="1"/>
          <w:szCs w:val="24"/>
        </w:rPr>
        <w:t>n</w:t>
      </w:r>
      <w:r w:rsidRPr="00D97398">
        <w:rPr>
          <w:rFonts w:eastAsia="Times New Roman"/>
          <w:szCs w:val="24"/>
        </w:rPr>
        <w:t xml:space="preserve">g </w:t>
      </w:r>
      <w:r w:rsidRPr="00D97398">
        <w:rPr>
          <w:rFonts w:eastAsia="Times New Roman"/>
          <w:spacing w:val="1"/>
          <w:szCs w:val="24"/>
        </w:rPr>
        <w:t>p</w:t>
      </w:r>
      <w:r w:rsidRPr="00D97398">
        <w:rPr>
          <w:rFonts w:eastAsia="Times New Roman"/>
          <w:spacing w:val="-1"/>
          <w:szCs w:val="24"/>
        </w:rPr>
        <w:t>a</w:t>
      </w:r>
      <w:r w:rsidRPr="00D97398">
        <w:rPr>
          <w:rFonts w:eastAsia="Times New Roman"/>
          <w:szCs w:val="24"/>
        </w:rPr>
        <w:t>ssw</w:t>
      </w:r>
      <w:r w:rsidRPr="00D97398">
        <w:rPr>
          <w:rFonts w:eastAsia="Times New Roman"/>
          <w:spacing w:val="1"/>
          <w:szCs w:val="24"/>
        </w:rPr>
        <w:t>o</w:t>
      </w:r>
      <w:r w:rsidRPr="00D97398">
        <w:rPr>
          <w:rFonts w:eastAsia="Times New Roman"/>
          <w:szCs w:val="24"/>
        </w:rPr>
        <w:t>rd</w:t>
      </w:r>
      <w:r w:rsidRPr="00D97398">
        <w:rPr>
          <w:rFonts w:eastAsia="Times New Roman"/>
          <w:spacing w:val="1"/>
          <w:szCs w:val="24"/>
        </w:rPr>
        <w:t xml:space="preserve"> </w:t>
      </w:r>
      <w:r w:rsidRPr="00D97398">
        <w:rPr>
          <w:rFonts w:eastAsia="Times New Roman"/>
          <w:szCs w:val="24"/>
        </w:rPr>
        <w:t>as t</w:t>
      </w:r>
      <w:r w:rsidRPr="00D97398">
        <w:rPr>
          <w:rFonts w:eastAsia="Times New Roman"/>
          <w:spacing w:val="1"/>
          <w:szCs w:val="24"/>
        </w:rPr>
        <w:t>h</w:t>
      </w:r>
      <w:r w:rsidRPr="00D97398">
        <w:rPr>
          <w:rFonts w:eastAsia="Times New Roman"/>
          <w:szCs w:val="24"/>
        </w:rPr>
        <w:t xml:space="preserve">eir </w:t>
      </w:r>
      <w:r w:rsidRPr="00D97398">
        <w:rPr>
          <w:rFonts w:eastAsia="Times New Roman"/>
          <w:spacing w:val="1"/>
          <w:szCs w:val="24"/>
        </w:rPr>
        <w:t>n</w:t>
      </w:r>
      <w:r w:rsidRPr="00D97398">
        <w:rPr>
          <w:rFonts w:eastAsia="Times New Roman"/>
          <w:spacing w:val="-1"/>
          <w:szCs w:val="24"/>
        </w:rPr>
        <w:t>e</w:t>
      </w:r>
      <w:r w:rsidRPr="00D97398">
        <w:rPr>
          <w:rFonts w:eastAsia="Times New Roman"/>
          <w:szCs w:val="24"/>
        </w:rPr>
        <w:t>w</w:t>
      </w:r>
      <w:r w:rsidRPr="00D97398">
        <w:rPr>
          <w:rFonts w:eastAsia="Times New Roman"/>
          <w:spacing w:val="-1"/>
          <w:szCs w:val="24"/>
        </w:rPr>
        <w:t xml:space="preserve"> </w:t>
      </w:r>
      <w:r w:rsidRPr="00D97398">
        <w:rPr>
          <w:rFonts w:eastAsia="Times New Roman"/>
          <w:spacing w:val="1"/>
          <w:szCs w:val="24"/>
        </w:rPr>
        <w:t>p</w:t>
      </w:r>
      <w:r w:rsidRPr="00D97398">
        <w:rPr>
          <w:rFonts w:eastAsia="Times New Roman"/>
          <w:szCs w:val="24"/>
        </w:rPr>
        <w:t>assword, the syst</w:t>
      </w:r>
      <w:r w:rsidRPr="00D97398">
        <w:rPr>
          <w:rFonts w:eastAsia="Times New Roman"/>
          <w:spacing w:val="1"/>
          <w:szCs w:val="24"/>
        </w:rPr>
        <w:t>e</w:t>
      </w:r>
      <w:r w:rsidRPr="00D97398">
        <w:rPr>
          <w:rFonts w:eastAsia="Times New Roman"/>
          <w:szCs w:val="24"/>
        </w:rPr>
        <w:t>m</w:t>
      </w:r>
      <w:r w:rsidRPr="00D97398">
        <w:rPr>
          <w:rFonts w:eastAsia="Times New Roman"/>
          <w:spacing w:val="-2"/>
          <w:szCs w:val="24"/>
        </w:rPr>
        <w:t xml:space="preserve"> </w:t>
      </w:r>
      <w:r w:rsidRPr="00D97398">
        <w:rPr>
          <w:rFonts w:eastAsia="Times New Roman"/>
          <w:szCs w:val="24"/>
        </w:rPr>
        <w:t xml:space="preserve">will </w:t>
      </w:r>
      <w:r w:rsidRPr="00D97398">
        <w:rPr>
          <w:rFonts w:eastAsia="Times New Roman"/>
          <w:spacing w:val="1"/>
          <w:szCs w:val="24"/>
        </w:rPr>
        <w:t>no</w:t>
      </w:r>
      <w:r w:rsidRPr="00D97398">
        <w:rPr>
          <w:rFonts w:eastAsia="Times New Roman"/>
          <w:szCs w:val="24"/>
        </w:rPr>
        <w:t>tify t</w:t>
      </w:r>
      <w:r w:rsidRPr="00D97398">
        <w:rPr>
          <w:rFonts w:eastAsia="Times New Roman"/>
          <w:spacing w:val="1"/>
          <w:szCs w:val="24"/>
        </w:rPr>
        <w:t>h</w:t>
      </w:r>
      <w:r w:rsidRPr="00D97398">
        <w:rPr>
          <w:rFonts w:eastAsia="Times New Roman"/>
          <w:szCs w:val="24"/>
        </w:rPr>
        <w:t>em</w:t>
      </w:r>
      <w:r w:rsidRPr="00D97398">
        <w:rPr>
          <w:rFonts w:eastAsia="Times New Roman"/>
          <w:spacing w:val="-2"/>
          <w:szCs w:val="24"/>
        </w:rPr>
        <w:t xml:space="preserve"> </w:t>
      </w:r>
      <w:r w:rsidRPr="00D97398">
        <w:rPr>
          <w:rFonts w:eastAsia="Times New Roman"/>
          <w:szCs w:val="24"/>
        </w:rPr>
        <w:t>t</w:t>
      </w:r>
      <w:r w:rsidRPr="00D97398">
        <w:rPr>
          <w:rFonts w:eastAsia="Times New Roman"/>
          <w:spacing w:val="1"/>
          <w:szCs w:val="24"/>
        </w:rPr>
        <w:t>h</w:t>
      </w:r>
      <w:r w:rsidRPr="00D97398">
        <w:rPr>
          <w:rFonts w:eastAsia="Times New Roman"/>
          <w:szCs w:val="24"/>
        </w:rPr>
        <w:t>at t</w:t>
      </w:r>
      <w:r w:rsidRPr="00D97398">
        <w:rPr>
          <w:rFonts w:eastAsia="Times New Roman"/>
          <w:spacing w:val="1"/>
          <w:szCs w:val="24"/>
        </w:rPr>
        <w:t>h</w:t>
      </w:r>
      <w:r w:rsidRPr="00D97398">
        <w:rPr>
          <w:rFonts w:eastAsia="Times New Roman"/>
          <w:szCs w:val="24"/>
        </w:rPr>
        <w:t>eir e</w:t>
      </w:r>
      <w:r w:rsidRPr="00D97398">
        <w:rPr>
          <w:rFonts w:eastAsia="Times New Roman"/>
          <w:spacing w:val="1"/>
          <w:szCs w:val="24"/>
        </w:rPr>
        <w:t>n</w:t>
      </w:r>
      <w:r w:rsidRPr="00D97398">
        <w:rPr>
          <w:rFonts w:eastAsia="Times New Roman"/>
          <w:szCs w:val="24"/>
        </w:rPr>
        <w:t>try is in</w:t>
      </w:r>
      <w:r w:rsidRPr="00D97398">
        <w:rPr>
          <w:rFonts w:eastAsia="Times New Roman"/>
          <w:spacing w:val="1"/>
          <w:szCs w:val="24"/>
        </w:rPr>
        <w:t>v</w:t>
      </w:r>
      <w:r w:rsidRPr="00D97398">
        <w:rPr>
          <w:rFonts w:eastAsia="Times New Roman"/>
          <w:szCs w:val="24"/>
        </w:rPr>
        <w:t>alid and req</w:t>
      </w:r>
      <w:r w:rsidRPr="00D97398">
        <w:rPr>
          <w:rFonts w:eastAsia="Times New Roman"/>
          <w:spacing w:val="1"/>
          <w:szCs w:val="24"/>
        </w:rPr>
        <w:t>u</w:t>
      </w:r>
      <w:r w:rsidRPr="00D97398">
        <w:rPr>
          <w:rFonts w:eastAsia="Times New Roman"/>
          <w:szCs w:val="24"/>
        </w:rPr>
        <w:t>est a</w:t>
      </w:r>
      <w:r w:rsidRPr="00D97398">
        <w:rPr>
          <w:rFonts w:eastAsia="Times New Roman"/>
          <w:spacing w:val="-1"/>
          <w:szCs w:val="24"/>
        </w:rPr>
        <w:t xml:space="preserve"> </w:t>
      </w:r>
      <w:r w:rsidRPr="00D97398">
        <w:rPr>
          <w:rFonts w:eastAsia="Times New Roman"/>
          <w:spacing w:val="1"/>
          <w:szCs w:val="24"/>
        </w:rPr>
        <w:t>d</w:t>
      </w:r>
      <w:r w:rsidRPr="00D97398">
        <w:rPr>
          <w:rFonts w:eastAsia="Times New Roman"/>
          <w:spacing w:val="-1"/>
          <w:szCs w:val="24"/>
        </w:rPr>
        <w:t>i</w:t>
      </w:r>
      <w:r w:rsidRPr="00D97398">
        <w:rPr>
          <w:rFonts w:eastAsia="Times New Roman"/>
          <w:szCs w:val="24"/>
        </w:rPr>
        <w:t>ffere</w:t>
      </w:r>
      <w:r w:rsidRPr="00D97398">
        <w:rPr>
          <w:rFonts w:eastAsia="Times New Roman"/>
          <w:spacing w:val="1"/>
          <w:szCs w:val="24"/>
        </w:rPr>
        <w:t>n</w:t>
      </w:r>
      <w:r w:rsidRPr="00D97398">
        <w:rPr>
          <w:rFonts w:eastAsia="Times New Roman"/>
          <w:szCs w:val="24"/>
        </w:rPr>
        <w:t xml:space="preserve">t </w:t>
      </w:r>
      <w:r w:rsidRPr="00D97398">
        <w:rPr>
          <w:rFonts w:eastAsia="Times New Roman"/>
          <w:spacing w:val="1"/>
          <w:szCs w:val="24"/>
        </w:rPr>
        <w:t>p</w:t>
      </w:r>
      <w:r w:rsidRPr="00D97398">
        <w:rPr>
          <w:rFonts w:eastAsia="Times New Roman"/>
          <w:szCs w:val="24"/>
        </w:rPr>
        <w:t>assw</w:t>
      </w:r>
      <w:r w:rsidRPr="00D97398">
        <w:rPr>
          <w:rFonts w:eastAsia="Times New Roman"/>
          <w:spacing w:val="1"/>
          <w:szCs w:val="24"/>
        </w:rPr>
        <w:t>o</w:t>
      </w:r>
      <w:r w:rsidRPr="00D97398">
        <w:rPr>
          <w:rFonts w:eastAsia="Times New Roman"/>
          <w:szCs w:val="24"/>
        </w:rPr>
        <w:t>r</w:t>
      </w:r>
      <w:r w:rsidRPr="00D97398">
        <w:rPr>
          <w:rFonts w:eastAsia="Times New Roman"/>
          <w:spacing w:val="1"/>
          <w:szCs w:val="24"/>
        </w:rPr>
        <w:t>d</w:t>
      </w:r>
      <w:r w:rsidRPr="00D97398">
        <w:rPr>
          <w:rFonts w:eastAsia="Times New Roman"/>
          <w:szCs w:val="24"/>
        </w:rPr>
        <w:t>.</w:t>
      </w:r>
    </w:p>
    <w:p w14:paraId="4181C5CB" w14:textId="77777777" w:rsidR="00DF42EB" w:rsidRDefault="00A036EF" w:rsidP="00300FED">
      <w:pPr>
        <w:pStyle w:val="ParagraphH3GT"/>
      </w:pPr>
      <w:r>
        <w:rPr>
          <w:spacing w:val="-2"/>
        </w:rPr>
        <w:t>W</w:t>
      </w:r>
      <w:r>
        <w:t>riting the pass/fail state</w:t>
      </w:r>
      <w:r>
        <w:rPr>
          <w:spacing w:val="-2"/>
        </w:rPr>
        <w:t>m</w:t>
      </w:r>
      <w:r>
        <w:t>ent now not only h</w:t>
      </w:r>
      <w:r>
        <w:rPr>
          <w:spacing w:val="-3"/>
        </w:rPr>
        <w:t>e</w:t>
      </w:r>
      <w:r>
        <w:t>lps the designer understand the require</w:t>
      </w:r>
      <w:r>
        <w:rPr>
          <w:spacing w:val="-2"/>
        </w:rPr>
        <w:t>m</w:t>
      </w:r>
      <w:r>
        <w:t xml:space="preserve">ent better, it </w:t>
      </w:r>
      <w:r>
        <w:rPr>
          <w:spacing w:val="-2"/>
        </w:rPr>
        <w:t>m</w:t>
      </w:r>
      <w:r>
        <w:rPr>
          <w:spacing w:val="2"/>
        </w:rPr>
        <w:t>a</w:t>
      </w:r>
      <w:r>
        <w:t>kes writing test procedures si</w:t>
      </w:r>
      <w:r>
        <w:rPr>
          <w:spacing w:val="-2"/>
        </w:rPr>
        <w:t>m</w:t>
      </w:r>
      <w:r>
        <w:t>pler.</w:t>
      </w:r>
      <w:r>
        <w:rPr>
          <w:spacing w:val="-1"/>
        </w:rPr>
        <w:t xml:space="preserve"> </w:t>
      </w:r>
      <w:r>
        <w:t xml:space="preserve">It </w:t>
      </w:r>
      <w:r>
        <w:rPr>
          <w:spacing w:val="-2"/>
        </w:rPr>
        <w:t>m</w:t>
      </w:r>
      <w:r>
        <w:t>ay also help deter</w:t>
      </w:r>
      <w:r>
        <w:rPr>
          <w:spacing w:val="-2"/>
        </w:rPr>
        <w:t>m</w:t>
      </w:r>
      <w:r>
        <w:t>ine whether this is a require</w:t>
      </w:r>
      <w:r>
        <w:rPr>
          <w:spacing w:val="-2"/>
        </w:rPr>
        <w:t>m</w:t>
      </w:r>
      <w:r>
        <w:t>ent or an assu</w:t>
      </w:r>
      <w:r>
        <w:rPr>
          <w:spacing w:val="-2"/>
        </w:rPr>
        <w:t>m</w:t>
      </w:r>
      <w:r>
        <w:t>ption. For exa</w:t>
      </w:r>
      <w:r>
        <w:rPr>
          <w:spacing w:val="-2"/>
        </w:rPr>
        <w:t>m</w:t>
      </w:r>
      <w:r>
        <w:t>ple, consider the following require</w:t>
      </w:r>
      <w:r>
        <w:rPr>
          <w:spacing w:val="-2"/>
        </w:rPr>
        <w:t>m</w:t>
      </w:r>
      <w:r>
        <w:t>ent:</w:t>
      </w:r>
    </w:p>
    <w:p w14:paraId="4181C5CC" w14:textId="77777777" w:rsidR="00DF42EB" w:rsidRPr="00D97398" w:rsidRDefault="00A036EF" w:rsidP="00D97398">
      <w:pPr>
        <w:pStyle w:val="ListBullet3GT"/>
        <w:rPr>
          <w:rFonts w:eastAsia="Times New Roman"/>
        </w:rPr>
      </w:pPr>
      <w:r w:rsidRPr="00D97398">
        <w:rPr>
          <w:rFonts w:eastAsia="Times New Roman"/>
          <w:szCs w:val="24"/>
        </w:rPr>
        <w:t>T</w:t>
      </w:r>
      <w:r w:rsidRPr="00D97398">
        <w:rPr>
          <w:rFonts w:eastAsia="Times New Roman"/>
          <w:spacing w:val="1"/>
          <w:szCs w:val="24"/>
        </w:rPr>
        <w:t>h</w:t>
      </w:r>
      <w:r w:rsidRPr="00D97398">
        <w:rPr>
          <w:rFonts w:eastAsia="Times New Roman"/>
          <w:szCs w:val="24"/>
        </w:rPr>
        <w:t>e system</w:t>
      </w:r>
      <w:r w:rsidRPr="00D97398">
        <w:rPr>
          <w:rFonts w:eastAsia="Times New Roman"/>
          <w:spacing w:val="-2"/>
          <w:szCs w:val="24"/>
        </w:rPr>
        <w:t xml:space="preserve"> </w:t>
      </w:r>
      <w:r w:rsidRPr="00D97398">
        <w:rPr>
          <w:rFonts w:eastAsia="Times New Roman"/>
          <w:szCs w:val="24"/>
        </w:rPr>
        <w:t>s</w:t>
      </w:r>
      <w:r w:rsidRPr="00D97398">
        <w:rPr>
          <w:rFonts w:eastAsia="Times New Roman"/>
          <w:spacing w:val="1"/>
          <w:szCs w:val="24"/>
        </w:rPr>
        <w:t>h</w:t>
      </w:r>
      <w:r w:rsidRPr="00D97398">
        <w:rPr>
          <w:rFonts w:eastAsia="Times New Roman"/>
          <w:szCs w:val="24"/>
        </w:rPr>
        <w:t xml:space="preserve">all </w:t>
      </w:r>
      <w:r w:rsidRPr="00D97398">
        <w:rPr>
          <w:rFonts w:eastAsia="Times New Roman"/>
          <w:spacing w:val="1"/>
          <w:szCs w:val="24"/>
        </w:rPr>
        <w:t>u</w:t>
      </w:r>
      <w:r w:rsidRPr="00D97398">
        <w:rPr>
          <w:rFonts w:eastAsia="Times New Roman"/>
          <w:szCs w:val="24"/>
        </w:rPr>
        <w:t>tilize t</w:t>
      </w:r>
      <w:r w:rsidRPr="00D97398">
        <w:rPr>
          <w:rFonts w:eastAsia="Times New Roman"/>
          <w:spacing w:val="1"/>
          <w:szCs w:val="24"/>
        </w:rPr>
        <w:t>h</w:t>
      </w:r>
      <w:r w:rsidRPr="00D97398">
        <w:rPr>
          <w:rFonts w:eastAsia="Times New Roman"/>
          <w:szCs w:val="24"/>
        </w:rPr>
        <w:t xml:space="preserve">e user’s </w:t>
      </w:r>
      <w:r w:rsidRPr="00D97398">
        <w:rPr>
          <w:rFonts w:eastAsia="Times New Roman"/>
          <w:spacing w:val="1"/>
          <w:szCs w:val="24"/>
        </w:rPr>
        <w:t>n</w:t>
      </w:r>
      <w:r w:rsidRPr="00D97398">
        <w:rPr>
          <w:rFonts w:eastAsia="Times New Roman"/>
          <w:szCs w:val="24"/>
        </w:rPr>
        <w:t>e</w:t>
      </w:r>
      <w:r w:rsidRPr="00D97398">
        <w:rPr>
          <w:rFonts w:eastAsia="Times New Roman"/>
          <w:spacing w:val="-2"/>
          <w:szCs w:val="24"/>
        </w:rPr>
        <w:t>t</w:t>
      </w:r>
      <w:r w:rsidRPr="00D97398">
        <w:rPr>
          <w:rFonts w:eastAsia="Times New Roman"/>
          <w:spacing w:val="1"/>
          <w:szCs w:val="24"/>
        </w:rPr>
        <w:t>w</w:t>
      </w:r>
      <w:r w:rsidRPr="00D97398">
        <w:rPr>
          <w:rFonts w:eastAsia="Times New Roman"/>
          <w:szCs w:val="24"/>
        </w:rPr>
        <w:t xml:space="preserve">ork </w:t>
      </w:r>
      <w:r w:rsidRPr="00D97398">
        <w:rPr>
          <w:rFonts w:eastAsia="Times New Roman"/>
          <w:spacing w:val="1"/>
          <w:szCs w:val="24"/>
        </w:rPr>
        <w:t>u</w:t>
      </w:r>
      <w:r w:rsidRPr="00D97398">
        <w:rPr>
          <w:rFonts w:eastAsia="Times New Roman"/>
          <w:szCs w:val="24"/>
        </w:rPr>
        <w:t>ser</w:t>
      </w:r>
      <w:r w:rsidRPr="00D97398">
        <w:rPr>
          <w:rFonts w:eastAsia="Times New Roman"/>
          <w:spacing w:val="1"/>
          <w:szCs w:val="24"/>
        </w:rPr>
        <w:t>n</w:t>
      </w:r>
      <w:r w:rsidRPr="00D97398">
        <w:rPr>
          <w:rFonts w:eastAsia="Times New Roman"/>
          <w:szCs w:val="24"/>
        </w:rPr>
        <w:t>a</w:t>
      </w:r>
      <w:r w:rsidRPr="00D97398">
        <w:rPr>
          <w:rFonts w:eastAsia="Times New Roman"/>
          <w:spacing w:val="-2"/>
          <w:szCs w:val="24"/>
        </w:rPr>
        <w:t>m</w:t>
      </w:r>
      <w:r w:rsidRPr="00D97398">
        <w:rPr>
          <w:rFonts w:eastAsia="Times New Roman"/>
          <w:szCs w:val="24"/>
        </w:rPr>
        <w:t>e as their lo</w:t>
      </w:r>
      <w:r w:rsidRPr="00D97398">
        <w:rPr>
          <w:rFonts w:eastAsia="Times New Roman"/>
          <w:spacing w:val="1"/>
          <w:szCs w:val="24"/>
        </w:rPr>
        <w:t>g</w:t>
      </w:r>
      <w:r w:rsidRPr="00D97398">
        <w:rPr>
          <w:rFonts w:eastAsia="Times New Roman"/>
          <w:spacing w:val="-1"/>
          <w:szCs w:val="24"/>
        </w:rPr>
        <w:t>o</w:t>
      </w:r>
      <w:r w:rsidRPr="00D97398">
        <w:rPr>
          <w:rFonts w:eastAsia="Times New Roman"/>
          <w:szCs w:val="24"/>
        </w:rPr>
        <w:t>n</w:t>
      </w:r>
      <w:r w:rsidRPr="00D97398">
        <w:rPr>
          <w:rFonts w:eastAsia="Times New Roman"/>
          <w:spacing w:val="1"/>
          <w:szCs w:val="24"/>
        </w:rPr>
        <w:t xml:space="preserve"> </w:t>
      </w:r>
      <w:r w:rsidR="0053051F">
        <w:rPr>
          <w:rFonts w:eastAsia="Times New Roman"/>
          <w:spacing w:val="-2"/>
          <w:szCs w:val="24"/>
        </w:rPr>
        <w:t>ID</w:t>
      </w:r>
      <w:r w:rsidRPr="00D97398">
        <w:rPr>
          <w:rFonts w:eastAsia="Times New Roman"/>
          <w:szCs w:val="24"/>
        </w:rPr>
        <w:t>.</w:t>
      </w:r>
    </w:p>
    <w:p w14:paraId="4181C5CD" w14:textId="77777777" w:rsidR="00DF42EB" w:rsidRDefault="00A036EF" w:rsidP="00300FED">
      <w:pPr>
        <w:pStyle w:val="ParagraphH3GT"/>
      </w:pPr>
      <w:r>
        <w:t xml:space="preserve">If </w:t>
      </w:r>
      <w:r w:rsidR="003B607B">
        <w:t xml:space="preserve">the </w:t>
      </w:r>
      <w:r>
        <w:t>system lacks the ability to test wheth</w:t>
      </w:r>
      <w:r>
        <w:rPr>
          <w:spacing w:val="1"/>
        </w:rPr>
        <w:t>e</w:t>
      </w:r>
      <w:r>
        <w:t>r or not the user’s network userna</w:t>
      </w:r>
      <w:r>
        <w:rPr>
          <w:spacing w:val="-2"/>
        </w:rPr>
        <w:t>m</w:t>
      </w:r>
      <w:r>
        <w:t xml:space="preserve">e actually exists, </w:t>
      </w:r>
      <w:r w:rsidR="003B607B">
        <w:t>an</w:t>
      </w:r>
      <w:r w:rsidR="003B607B">
        <w:rPr>
          <w:spacing w:val="1"/>
        </w:rPr>
        <w:t xml:space="preserve"> </w:t>
      </w:r>
      <w:r w:rsidR="003B607B">
        <w:t>assu</w:t>
      </w:r>
      <w:r w:rsidR="003B607B">
        <w:rPr>
          <w:spacing w:val="-2"/>
        </w:rPr>
        <w:t>m</w:t>
      </w:r>
      <w:r w:rsidR="003B607B">
        <w:t>ption</w:t>
      </w:r>
      <w:r>
        <w:t xml:space="preserve"> ha</w:t>
      </w:r>
      <w:r w:rsidR="0053051F">
        <w:t>s</w:t>
      </w:r>
      <w:r>
        <w:t xml:space="preserve"> </w:t>
      </w:r>
      <w:r w:rsidR="003B607B">
        <w:t xml:space="preserve">been </w:t>
      </w:r>
      <w:r>
        <w:t>uncovered rather than a require</w:t>
      </w:r>
      <w:r>
        <w:rPr>
          <w:spacing w:val="-2"/>
        </w:rPr>
        <w:t>m</w:t>
      </w:r>
      <w:r>
        <w:t>ent.</w:t>
      </w:r>
    </w:p>
    <w:p w14:paraId="4181C5CE" w14:textId="77777777" w:rsidR="00DF42EB" w:rsidRDefault="00A036EF" w:rsidP="00300FED">
      <w:pPr>
        <w:pStyle w:val="ParagraphH3GT"/>
      </w:pPr>
      <w:r>
        <w:t>Pass/Fail state</w:t>
      </w:r>
      <w:r>
        <w:rPr>
          <w:spacing w:val="-2"/>
        </w:rPr>
        <w:t>m</w:t>
      </w:r>
      <w:r>
        <w:t xml:space="preserve">ents </w:t>
      </w:r>
      <w:r>
        <w:rPr>
          <w:spacing w:val="-2"/>
        </w:rPr>
        <w:t>m</w:t>
      </w:r>
      <w:r>
        <w:t>ay also be</w:t>
      </w:r>
      <w:r>
        <w:rPr>
          <w:spacing w:val="-1"/>
        </w:rPr>
        <w:t xml:space="preserve"> </w:t>
      </w:r>
      <w:r>
        <w:t>written from</w:t>
      </w:r>
      <w:r>
        <w:rPr>
          <w:spacing w:val="-2"/>
        </w:rPr>
        <w:t xml:space="preserve"> </w:t>
      </w:r>
      <w:r>
        <w:t xml:space="preserve">a </w:t>
      </w:r>
      <w:r w:rsidR="0053051F">
        <w:t>per</w:t>
      </w:r>
      <w:r>
        <w:t>spective of whether a require</w:t>
      </w:r>
      <w:r>
        <w:rPr>
          <w:spacing w:val="-2"/>
        </w:rPr>
        <w:t>m</w:t>
      </w:r>
      <w:r>
        <w:t>ent from</w:t>
      </w:r>
      <w:r>
        <w:rPr>
          <w:spacing w:val="-2"/>
        </w:rPr>
        <w:t xml:space="preserve"> </w:t>
      </w:r>
      <w:r>
        <w:t>the standard scenario or the alternat</w:t>
      </w:r>
      <w:r w:rsidR="0058049B">
        <w:t>iv</w:t>
      </w:r>
      <w:r>
        <w:t>e scenario</w:t>
      </w:r>
      <w:r>
        <w:rPr>
          <w:spacing w:val="-2"/>
        </w:rPr>
        <w:t xml:space="preserve"> </w:t>
      </w:r>
      <w:r>
        <w:t>is</w:t>
      </w:r>
      <w:r>
        <w:rPr>
          <w:spacing w:val="-1"/>
        </w:rPr>
        <w:t xml:space="preserve"> </w:t>
      </w:r>
      <w:r>
        <w:t>being</w:t>
      </w:r>
      <w:r>
        <w:rPr>
          <w:spacing w:val="-1"/>
        </w:rPr>
        <w:t xml:space="preserve"> </w:t>
      </w:r>
      <w:r>
        <w:t>evaluated.</w:t>
      </w:r>
      <w:r>
        <w:rPr>
          <w:spacing w:val="-1"/>
        </w:rPr>
        <w:t xml:space="preserve"> </w:t>
      </w:r>
      <w:r>
        <w:t>F</w:t>
      </w:r>
      <w:r>
        <w:rPr>
          <w:spacing w:val="1"/>
        </w:rPr>
        <w:t>o</w:t>
      </w:r>
      <w:r>
        <w:t>r exa</w:t>
      </w:r>
      <w:r>
        <w:rPr>
          <w:spacing w:val="-2"/>
        </w:rPr>
        <w:t>m</w:t>
      </w:r>
      <w:r>
        <w:t>ple, these two require</w:t>
      </w:r>
      <w:r>
        <w:rPr>
          <w:spacing w:val="-2"/>
        </w:rPr>
        <w:t>m</w:t>
      </w:r>
      <w:r>
        <w:t>ents are applicable in both scenarios but</w:t>
      </w:r>
      <w:r>
        <w:rPr>
          <w:spacing w:val="-1"/>
        </w:rPr>
        <w:t xml:space="preserve"> </w:t>
      </w:r>
      <w:r>
        <w:t>the pas</w:t>
      </w:r>
      <w:r>
        <w:rPr>
          <w:spacing w:val="-1"/>
        </w:rPr>
        <w:t>s</w:t>
      </w:r>
      <w:r>
        <w:t>/fail state</w:t>
      </w:r>
      <w:r>
        <w:rPr>
          <w:spacing w:val="-2"/>
        </w:rPr>
        <w:t>m</w:t>
      </w:r>
      <w:r>
        <w:t>ents reflect what is being evaluated in light of the ex</w:t>
      </w:r>
      <w:r>
        <w:rPr>
          <w:spacing w:val="1"/>
        </w:rPr>
        <w:t>p</w:t>
      </w:r>
      <w:r>
        <w:t>ected res</w:t>
      </w:r>
      <w:r>
        <w:rPr>
          <w:spacing w:val="-1"/>
        </w:rPr>
        <w:t>u</w:t>
      </w:r>
      <w:r>
        <w:t>lt of the scenari</w:t>
      </w:r>
      <w:r>
        <w:rPr>
          <w:spacing w:val="-1"/>
        </w:rPr>
        <w:t>o</w:t>
      </w:r>
      <w:r>
        <w:t>:</w:t>
      </w:r>
    </w:p>
    <w:p w14:paraId="4181C5CF" w14:textId="77777777" w:rsidR="00DF42EB" w:rsidRPr="00D97398" w:rsidRDefault="00A036EF" w:rsidP="00D97398">
      <w:pPr>
        <w:pStyle w:val="ListBullet3GT"/>
        <w:numPr>
          <w:ilvl w:val="0"/>
          <w:numId w:val="0"/>
        </w:numPr>
        <w:ind w:left="720" w:hanging="360"/>
        <w:rPr>
          <w:rFonts w:eastAsia="Times New Roman"/>
        </w:rPr>
      </w:pPr>
      <w:r w:rsidRPr="00D97398">
        <w:rPr>
          <w:rFonts w:eastAsia="Times New Roman"/>
          <w:szCs w:val="24"/>
        </w:rPr>
        <w:t>Stand</w:t>
      </w:r>
      <w:r w:rsidRPr="00D97398">
        <w:rPr>
          <w:rFonts w:eastAsia="Times New Roman"/>
          <w:spacing w:val="-1"/>
          <w:szCs w:val="24"/>
        </w:rPr>
        <w:t>a</w:t>
      </w:r>
      <w:r w:rsidRPr="00D97398">
        <w:rPr>
          <w:rFonts w:eastAsia="Times New Roman"/>
          <w:szCs w:val="24"/>
        </w:rPr>
        <w:t>rd</w:t>
      </w:r>
      <w:r w:rsidRPr="00D97398">
        <w:rPr>
          <w:rFonts w:eastAsia="Times New Roman"/>
          <w:spacing w:val="1"/>
          <w:szCs w:val="24"/>
        </w:rPr>
        <w:t xml:space="preserve"> </w:t>
      </w:r>
      <w:r w:rsidRPr="00D97398">
        <w:rPr>
          <w:rFonts w:eastAsia="Times New Roman"/>
          <w:szCs w:val="24"/>
        </w:rPr>
        <w:t>Sc</w:t>
      </w:r>
      <w:r w:rsidRPr="00D97398">
        <w:rPr>
          <w:rFonts w:eastAsia="Times New Roman"/>
          <w:spacing w:val="-1"/>
          <w:szCs w:val="24"/>
        </w:rPr>
        <w:t>en</w:t>
      </w:r>
      <w:r w:rsidRPr="00D97398">
        <w:rPr>
          <w:rFonts w:eastAsia="Times New Roman"/>
          <w:szCs w:val="24"/>
        </w:rPr>
        <w:t>ario:</w:t>
      </w:r>
    </w:p>
    <w:p w14:paraId="4181C5D0" w14:textId="77777777" w:rsidR="00DF42EB" w:rsidRPr="00D97398" w:rsidRDefault="00A036EF" w:rsidP="00D97398">
      <w:pPr>
        <w:pStyle w:val="ListBullet3GT"/>
        <w:rPr>
          <w:rFonts w:eastAsia="Times New Roman"/>
        </w:rPr>
      </w:pPr>
      <w:r w:rsidRPr="00D97398">
        <w:rPr>
          <w:rFonts w:eastAsia="Times New Roman"/>
          <w:szCs w:val="24"/>
        </w:rPr>
        <w:t>The system</w:t>
      </w:r>
      <w:r w:rsidRPr="00D97398">
        <w:rPr>
          <w:rFonts w:eastAsia="Times New Roman"/>
          <w:spacing w:val="-2"/>
          <w:szCs w:val="24"/>
        </w:rPr>
        <w:t xml:space="preserve"> </w:t>
      </w:r>
      <w:r w:rsidRPr="00D97398">
        <w:rPr>
          <w:rFonts w:eastAsia="Times New Roman"/>
          <w:szCs w:val="24"/>
        </w:rPr>
        <w:t>shall auth</w:t>
      </w:r>
      <w:r w:rsidRPr="00D97398">
        <w:rPr>
          <w:rFonts w:eastAsia="Times New Roman"/>
          <w:spacing w:val="-1"/>
          <w:szCs w:val="24"/>
        </w:rPr>
        <w:t>e</w:t>
      </w:r>
      <w:r w:rsidRPr="00D97398">
        <w:rPr>
          <w:rFonts w:eastAsia="Times New Roman"/>
          <w:spacing w:val="1"/>
          <w:szCs w:val="24"/>
        </w:rPr>
        <w:t>n</w:t>
      </w:r>
      <w:r w:rsidRPr="00D97398">
        <w:rPr>
          <w:rFonts w:eastAsia="Times New Roman"/>
          <w:szCs w:val="24"/>
        </w:rPr>
        <w:t>ticate a user after cre</w:t>
      </w:r>
      <w:r w:rsidRPr="00D97398">
        <w:rPr>
          <w:rFonts w:eastAsia="Times New Roman"/>
          <w:spacing w:val="1"/>
          <w:szCs w:val="24"/>
        </w:rPr>
        <w:t>d</w:t>
      </w:r>
      <w:r w:rsidRPr="00D97398">
        <w:rPr>
          <w:rFonts w:eastAsia="Times New Roman"/>
          <w:szCs w:val="24"/>
        </w:rPr>
        <w:t>e</w:t>
      </w:r>
      <w:r w:rsidRPr="00D97398">
        <w:rPr>
          <w:rFonts w:eastAsia="Times New Roman"/>
          <w:spacing w:val="1"/>
          <w:szCs w:val="24"/>
        </w:rPr>
        <w:t>n</w:t>
      </w:r>
      <w:r w:rsidRPr="00D97398">
        <w:rPr>
          <w:rFonts w:eastAsia="Times New Roman"/>
          <w:szCs w:val="24"/>
        </w:rPr>
        <w:t>tials are</w:t>
      </w:r>
      <w:r w:rsidRPr="00D97398">
        <w:rPr>
          <w:rFonts w:eastAsia="Times New Roman"/>
          <w:spacing w:val="-1"/>
          <w:szCs w:val="24"/>
        </w:rPr>
        <w:t xml:space="preserve"> </w:t>
      </w:r>
      <w:r w:rsidRPr="00D97398">
        <w:rPr>
          <w:rFonts w:eastAsia="Times New Roman"/>
          <w:szCs w:val="24"/>
        </w:rPr>
        <w:t>vali</w:t>
      </w:r>
      <w:r w:rsidRPr="00D97398">
        <w:rPr>
          <w:rFonts w:eastAsia="Times New Roman"/>
          <w:spacing w:val="1"/>
          <w:szCs w:val="24"/>
        </w:rPr>
        <w:t>d</w:t>
      </w:r>
      <w:r w:rsidRPr="00D97398">
        <w:rPr>
          <w:rFonts w:eastAsia="Times New Roman"/>
          <w:szCs w:val="24"/>
        </w:rPr>
        <w:t>ate</w:t>
      </w:r>
      <w:r w:rsidRPr="00D97398">
        <w:rPr>
          <w:rFonts w:eastAsia="Times New Roman"/>
          <w:spacing w:val="1"/>
          <w:szCs w:val="24"/>
        </w:rPr>
        <w:t>d</w:t>
      </w:r>
      <w:r w:rsidRPr="00D97398">
        <w:rPr>
          <w:rFonts w:eastAsia="Times New Roman"/>
          <w:szCs w:val="24"/>
        </w:rPr>
        <w:t>.</w:t>
      </w:r>
    </w:p>
    <w:p w14:paraId="4181C5D1" w14:textId="77777777" w:rsidR="00DF42EB" w:rsidRPr="00D97398" w:rsidRDefault="00A036EF" w:rsidP="00D97398">
      <w:pPr>
        <w:pStyle w:val="ListBullet3GT"/>
        <w:numPr>
          <w:ilvl w:val="0"/>
          <w:numId w:val="0"/>
        </w:numPr>
        <w:ind w:left="720"/>
        <w:rPr>
          <w:rFonts w:eastAsia="Times New Roman"/>
        </w:rPr>
      </w:pPr>
      <w:r w:rsidRPr="00D97398">
        <w:rPr>
          <w:rFonts w:eastAsia="Times New Roman"/>
          <w:szCs w:val="24"/>
        </w:rPr>
        <w:t>Pass/Fail statement: The</w:t>
      </w:r>
      <w:r w:rsidRPr="00D97398">
        <w:rPr>
          <w:rFonts w:eastAsia="Times New Roman"/>
          <w:spacing w:val="-1"/>
          <w:szCs w:val="24"/>
        </w:rPr>
        <w:t xml:space="preserve"> </w:t>
      </w:r>
      <w:r w:rsidRPr="00D97398">
        <w:rPr>
          <w:rFonts w:eastAsia="Times New Roman"/>
          <w:szCs w:val="24"/>
        </w:rPr>
        <w:t>user is au</w:t>
      </w:r>
      <w:r w:rsidRPr="00D97398">
        <w:rPr>
          <w:rFonts w:eastAsia="Times New Roman"/>
          <w:spacing w:val="-2"/>
          <w:szCs w:val="24"/>
        </w:rPr>
        <w:t>t</w:t>
      </w:r>
      <w:r w:rsidRPr="00D97398">
        <w:rPr>
          <w:rFonts w:eastAsia="Times New Roman"/>
          <w:spacing w:val="1"/>
          <w:szCs w:val="24"/>
        </w:rPr>
        <w:t>h</w:t>
      </w:r>
      <w:r w:rsidRPr="00D97398">
        <w:rPr>
          <w:rFonts w:eastAsia="Times New Roman"/>
          <w:szCs w:val="24"/>
        </w:rPr>
        <w:t>enticated to the</w:t>
      </w:r>
      <w:r w:rsidRPr="00D97398">
        <w:rPr>
          <w:rFonts w:eastAsia="Times New Roman"/>
          <w:spacing w:val="-1"/>
          <w:szCs w:val="24"/>
        </w:rPr>
        <w:t xml:space="preserve"> </w:t>
      </w:r>
      <w:r w:rsidRPr="00D97398">
        <w:rPr>
          <w:rFonts w:eastAsia="Times New Roman"/>
          <w:szCs w:val="24"/>
        </w:rPr>
        <w:t>syst</w:t>
      </w:r>
      <w:r w:rsidRPr="00D97398">
        <w:rPr>
          <w:rFonts w:eastAsia="Times New Roman"/>
          <w:spacing w:val="1"/>
          <w:szCs w:val="24"/>
        </w:rPr>
        <w:t>e</w:t>
      </w:r>
      <w:r w:rsidRPr="00D97398">
        <w:rPr>
          <w:rFonts w:eastAsia="Times New Roman"/>
          <w:szCs w:val="24"/>
        </w:rPr>
        <w:t>m</w:t>
      </w:r>
      <w:r w:rsidRPr="00D97398">
        <w:rPr>
          <w:rFonts w:eastAsia="Times New Roman"/>
          <w:spacing w:val="-1"/>
          <w:szCs w:val="24"/>
        </w:rPr>
        <w:t xml:space="preserve"> </w:t>
      </w:r>
      <w:r w:rsidRPr="00D97398">
        <w:rPr>
          <w:rFonts w:eastAsia="Times New Roman"/>
          <w:szCs w:val="24"/>
        </w:rPr>
        <w:t>when</w:t>
      </w:r>
      <w:r w:rsidRPr="00D97398">
        <w:rPr>
          <w:rFonts w:eastAsia="Times New Roman"/>
          <w:spacing w:val="-2"/>
          <w:szCs w:val="24"/>
        </w:rPr>
        <w:t xml:space="preserve"> </w:t>
      </w:r>
      <w:r w:rsidRPr="00D97398">
        <w:rPr>
          <w:rFonts w:eastAsia="Times New Roman"/>
          <w:spacing w:val="1"/>
          <w:szCs w:val="24"/>
        </w:rPr>
        <w:t>v</w:t>
      </w:r>
      <w:r w:rsidRPr="00D97398">
        <w:rPr>
          <w:rFonts w:eastAsia="Times New Roman"/>
          <w:szCs w:val="24"/>
        </w:rPr>
        <w:t>alid cre</w:t>
      </w:r>
      <w:r w:rsidRPr="00D97398">
        <w:rPr>
          <w:rFonts w:eastAsia="Times New Roman"/>
          <w:spacing w:val="1"/>
          <w:szCs w:val="24"/>
        </w:rPr>
        <w:t>d</w:t>
      </w:r>
      <w:r w:rsidRPr="00D97398">
        <w:rPr>
          <w:rFonts w:eastAsia="Times New Roman"/>
          <w:szCs w:val="24"/>
        </w:rPr>
        <w:t>e</w:t>
      </w:r>
      <w:r w:rsidRPr="00D97398">
        <w:rPr>
          <w:rFonts w:eastAsia="Times New Roman"/>
          <w:spacing w:val="1"/>
          <w:szCs w:val="24"/>
        </w:rPr>
        <w:t>n</w:t>
      </w:r>
      <w:r w:rsidRPr="00D97398">
        <w:rPr>
          <w:rFonts w:eastAsia="Times New Roman"/>
          <w:szCs w:val="24"/>
        </w:rPr>
        <w:t>tials are su</w:t>
      </w:r>
      <w:r w:rsidRPr="00D97398">
        <w:rPr>
          <w:rFonts w:eastAsia="Times New Roman"/>
          <w:spacing w:val="1"/>
          <w:szCs w:val="24"/>
        </w:rPr>
        <w:t>b</w:t>
      </w:r>
      <w:r w:rsidRPr="00D97398">
        <w:rPr>
          <w:rFonts w:eastAsia="Times New Roman"/>
          <w:spacing w:val="-2"/>
          <w:szCs w:val="24"/>
        </w:rPr>
        <w:t>m</w:t>
      </w:r>
      <w:r w:rsidRPr="00D97398">
        <w:rPr>
          <w:rFonts w:eastAsia="Times New Roman"/>
          <w:spacing w:val="1"/>
          <w:szCs w:val="24"/>
        </w:rPr>
        <w:t>i</w:t>
      </w:r>
      <w:r w:rsidRPr="00D97398">
        <w:rPr>
          <w:rFonts w:eastAsia="Times New Roman"/>
          <w:szCs w:val="24"/>
        </w:rPr>
        <w:t>tte</w:t>
      </w:r>
      <w:r w:rsidRPr="00D97398">
        <w:rPr>
          <w:rFonts w:eastAsia="Times New Roman"/>
          <w:spacing w:val="1"/>
          <w:szCs w:val="24"/>
        </w:rPr>
        <w:t>d</w:t>
      </w:r>
      <w:r w:rsidRPr="00D97398">
        <w:rPr>
          <w:rFonts w:eastAsia="Times New Roman"/>
          <w:szCs w:val="24"/>
        </w:rPr>
        <w:t>.</w:t>
      </w:r>
    </w:p>
    <w:p w14:paraId="4181C5D2" w14:textId="77777777" w:rsidR="00DF42EB" w:rsidRPr="00D97398" w:rsidRDefault="00A036EF" w:rsidP="00D97398">
      <w:pPr>
        <w:pStyle w:val="ListBullet3GT"/>
        <w:numPr>
          <w:ilvl w:val="0"/>
          <w:numId w:val="0"/>
        </w:numPr>
        <w:ind w:left="720" w:hanging="360"/>
        <w:rPr>
          <w:rFonts w:eastAsia="Times New Roman"/>
        </w:rPr>
      </w:pPr>
      <w:r w:rsidRPr="00D97398">
        <w:rPr>
          <w:rFonts w:eastAsia="Times New Roman"/>
          <w:szCs w:val="24"/>
        </w:rPr>
        <w:t>Alternat</w:t>
      </w:r>
      <w:r w:rsidR="00BC7263" w:rsidRPr="00D97398">
        <w:rPr>
          <w:rFonts w:eastAsia="Times New Roman"/>
          <w:szCs w:val="24"/>
        </w:rPr>
        <w:t>iv</w:t>
      </w:r>
      <w:r w:rsidRPr="00D97398">
        <w:rPr>
          <w:rFonts w:eastAsia="Times New Roman"/>
          <w:szCs w:val="24"/>
        </w:rPr>
        <w:t>e</w:t>
      </w:r>
      <w:r w:rsidRPr="00D97398">
        <w:rPr>
          <w:rFonts w:eastAsia="Times New Roman"/>
          <w:spacing w:val="-1"/>
          <w:szCs w:val="24"/>
        </w:rPr>
        <w:t xml:space="preserve"> </w:t>
      </w:r>
      <w:r w:rsidRPr="00D97398">
        <w:rPr>
          <w:rFonts w:eastAsia="Times New Roman"/>
          <w:szCs w:val="24"/>
        </w:rPr>
        <w:t>Scenario:</w:t>
      </w:r>
    </w:p>
    <w:p w14:paraId="4181C5D3" w14:textId="77777777" w:rsidR="00DF42EB" w:rsidRPr="00D97398" w:rsidRDefault="00A036EF" w:rsidP="00D97398">
      <w:pPr>
        <w:pStyle w:val="ListBullet3GT"/>
        <w:rPr>
          <w:rFonts w:eastAsia="Times New Roman"/>
        </w:rPr>
      </w:pPr>
      <w:r w:rsidRPr="00D97398">
        <w:rPr>
          <w:rFonts w:eastAsia="Times New Roman"/>
          <w:szCs w:val="24"/>
        </w:rPr>
        <w:t>The system</w:t>
      </w:r>
      <w:r w:rsidRPr="00D97398">
        <w:rPr>
          <w:rFonts w:eastAsia="Times New Roman"/>
          <w:spacing w:val="-2"/>
          <w:szCs w:val="24"/>
        </w:rPr>
        <w:t xml:space="preserve"> </w:t>
      </w:r>
      <w:r w:rsidRPr="00D97398">
        <w:rPr>
          <w:rFonts w:eastAsia="Times New Roman"/>
          <w:szCs w:val="24"/>
        </w:rPr>
        <w:t>shall auth</w:t>
      </w:r>
      <w:r w:rsidRPr="00D97398">
        <w:rPr>
          <w:rFonts w:eastAsia="Times New Roman"/>
          <w:spacing w:val="-1"/>
          <w:szCs w:val="24"/>
        </w:rPr>
        <w:t>e</w:t>
      </w:r>
      <w:r w:rsidRPr="00D97398">
        <w:rPr>
          <w:rFonts w:eastAsia="Times New Roman"/>
          <w:spacing w:val="1"/>
          <w:szCs w:val="24"/>
        </w:rPr>
        <w:t>n</w:t>
      </w:r>
      <w:r w:rsidRPr="00D97398">
        <w:rPr>
          <w:rFonts w:eastAsia="Times New Roman"/>
          <w:szCs w:val="24"/>
        </w:rPr>
        <w:t>ticate a user after cre</w:t>
      </w:r>
      <w:r w:rsidRPr="00D97398">
        <w:rPr>
          <w:rFonts w:eastAsia="Times New Roman"/>
          <w:spacing w:val="1"/>
          <w:szCs w:val="24"/>
        </w:rPr>
        <w:t>d</w:t>
      </w:r>
      <w:r w:rsidRPr="00D97398">
        <w:rPr>
          <w:rFonts w:eastAsia="Times New Roman"/>
          <w:szCs w:val="24"/>
        </w:rPr>
        <w:t>e</w:t>
      </w:r>
      <w:r w:rsidRPr="00D97398">
        <w:rPr>
          <w:rFonts w:eastAsia="Times New Roman"/>
          <w:spacing w:val="1"/>
          <w:szCs w:val="24"/>
        </w:rPr>
        <w:t>n</w:t>
      </w:r>
      <w:r w:rsidRPr="00D97398">
        <w:rPr>
          <w:rFonts w:eastAsia="Times New Roman"/>
          <w:szCs w:val="24"/>
        </w:rPr>
        <w:t>tials are</w:t>
      </w:r>
      <w:r w:rsidRPr="00D97398">
        <w:rPr>
          <w:rFonts w:eastAsia="Times New Roman"/>
          <w:spacing w:val="-1"/>
          <w:szCs w:val="24"/>
        </w:rPr>
        <w:t xml:space="preserve"> </w:t>
      </w:r>
      <w:r w:rsidRPr="00D97398">
        <w:rPr>
          <w:rFonts w:eastAsia="Times New Roman"/>
          <w:szCs w:val="24"/>
        </w:rPr>
        <w:t>vali</w:t>
      </w:r>
      <w:r w:rsidRPr="00D97398">
        <w:rPr>
          <w:rFonts w:eastAsia="Times New Roman"/>
          <w:spacing w:val="1"/>
          <w:szCs w:val="24"/>
        </w:rPr>
        <w:t>d</w:t>
      </w:r>
      <w:r w:rsidRPr="00D97398">
        <w:rPr>
          <w:rFonts w:eastAsia="Times New Roman"/>
          <w:szCs w:val="24"/>
        </w:rPr>
        <w:t>ate</w:t>
      </w:r>
      <w:r w:rsidRPr="00D97398">
        <w:rPr>
          <w:rFonts w:eastAsia="Times New Roman"/>
          <w:spacing w:val="1"/>
          <w:szCs w:val="24"/>
        </w:rPr>
        <w:t>d</w:t>
      </w:r>
      <w:r w:rsidRPr="00D97398">
        <w:rPr>
          <w:rFonts w:eastAsia="Times New Roman"/>
          <w:szCs w:val="24"/>
        </w:rPr>
        <w:t>.</w:t>
      </w:r>
    </w:p>
    <w:p w14:paraId="4181C5D4" w14:textId="77777777" w:rsidR="0075045E" w:rsidRDefault="00A036EF" w:rsidP="00D97398">
      <w:pPr>
        <w:pStyle w:val="ListBullet3GT"/>
        <w:numPr>
          <w:ilvl w:val="0"/>
          <w:numId w:val="0"/>
        </w:numPr>
        <w:ind w:left="720"/>
        <w:rPr>
          <w:rFonts w:eastAsia="Times New Roman"/>
          <w:szCs w:val="24"/>
        </w:rPr>
      </w:pPr>
      <w:r w:rsidRPr="00D97398">
        <w:rPr>
          <w:rFonts w:eastAsia="Times New Roman"/>
          <w:szCs w:val="24"/>
        </w:rPr>
        <w:t>Pass/Fail statement: Invalid</w:t>
      </w:r>
      <w:r w:rsidRPr="002671E5">
        <w:rPr>
          <w:rFonts w:eastAsia="Times New Roman"/>
        </w:rPr>
        <w:t xml:space="preserve"> </w:t>
      </w:r>
      <w:r w:rsidRPr="00D97398">
        <w:rPr>
          <w:rFonts w:eastAsia="Times New Roman"/>
          <w:szCs w:val="24"/>
        </w:rPr>
        <w:t xml:space="preserve">user </w:t>
      </w:r>
      <w:r w:rsidRPr="002671E5">
        <w:rPr>
          <w:rFonts w:eastAsia="Times New Roman"/>
        </w:rPr>
        <w:t>c</w:t>
      </w:r>
      <w:r w:rsidRPr="00D97398">
        <w:rPr>
          <w:rFonts w:eastAsia="Times New Roman"/>
          <w:szCs w:val="24"/>
        </w:rPr>
        <w:t>red</w:t>
      </w:r>
      <w:r w:rsidRPr="002671E5">
        <w:rPr>
          <w:rFonts w:eastAsia="Times New Roman"/>
        </w:rPr>
        <w:t>en</w:t>
      </w:r>
      <w:r w:rsidRPr="00D97398">
        <w:rPr>
          <w:rFonts w:eastAsia="Times New Roman"/>
          <w:szCs w:val="24"/>
        </w:rPr>
        <w:t>tials</w:t>
      </w:r>
      <w:r w:rsidRPr="002671E5">
        <w:rPr>
          <w:rFonts w:eastAsia="Times New Roman"/>
        </w:rPr>
        <w:t xml:space="preserve"> </w:t>
      </w:r>
      <w:r w:rsidRPr="00D97398">
        <w:rPr>
          <w:rFonts w:eastAsia="Times New Roman"/>
          <w:szCs w:val="24"/>
        </w:rPr>
        <w:t>are r</w:t>
      </w:r>
      <w:r w:rsidRPr="002671E5">
        <w:rPr>
          <w:rFonts w:eastAsia="Times New Roman"/>
        </w:rPr>
        <w:t>e</w:t>
      </w:r>
      <w:r w:rsidRPr="00D97398">
        <w:rPr>
          <w:rFonts w:eastAsia="Times New Roman"/>
          <w:szCs w:val="24"/>
        </w:rPr>
        <w:t>ject</w:t>
      </w:r>
      <w:r w:rsidRPr="002671E5">
        <w:rPr>
          <w:rFonts w:eastAsia="Times New Roman"/>
        </w:rPr>
        <w:t>e</w:t>
      </w:r>
      <w:r w:rsidRPr="00D97398">
        <w:rPr>
          <w:rFonts w:eastAsia="Times New Roman"/>
          <w:szCs w:val="24"/>
        </w:rPr>
        <w:t xml:space="preserve">d when </w:t>
      </w:r>
      <w:r w:rsidRPr="002671E5">
        <w:rPr>
          <w:rFonts w:eastAsia="Times New Roman"/>
        </w:rPr>
        <w:t>su</w:t>
      </w:r>
      <w:r w:rsidRPr="00D97398">
        <w:rPr>
          <w:rFonts w:eastAsia="Times New Roman"/>
          <w:szCs w:val="24"/>
        </w:rPr>
        <w:t>b</w:t>
      </w:r>
      <w:r w:rsidRPr="002671E5">
        <w:rPr>
          <w:rFonts w:eastAsia="Times New Roman"/>
        </w:rPr>
        <w:t>m</w:t>
      </w:r>
      <w:r w:rsidRPr="00D97398">
        <w:rPr>
          <w:rFonts w:eastAsia="Times New Roman"/>
          <w:szCs w:val="24"/>
        </w:rPr>
        <w:t>itted.</w:t>
      </w:r>
    </w:p>
    <w:p w14:paraId="4181C5D5" w14:textId="77777777" w:rsidR="0075045E" w:rsidRDefault="0075045E" w:rsidP="002671E5">
      <w:pPr>
        <w:pStyle w:val="Heading1"/>
        <w:pageBreakBefore w:val="0"/>
        <w:ind w:left="446" w:hanging="446"/>
      </w:pPr>
      <w:bookmarkStart w:id="347" w:name="_Toc354662359"/>
      <w:bookmarkStart w:id="348" w:name="_Toc354662532"/>
      <w:bookmarkStart w:id="349" w:name="_Toc354662360"/>
      <w:bookmarkStart w:id="350" w:name="_Toc354662533"/>
      <w:bookmarkStart w:id="351" w:name="_Toc354662361"/>
      <w:bookmarkStart w:id="352" w:name="_Toc354662534"/>
      <w:bookmarkStart w:id="353" w:name="_Toc354662362"/>
      <w:bookmarkStart w:id="354" w:name="_Toc354662535"/>
      <w:bookmarkStart w:id="355" w:name="_Toc354662363"/>
      <w:bookmarkStart w:id="356" w:name="_Toc354662536"/>
      <w:bookmarkStart w:id="357" w:name="_Toc354662364"/>
      <w:bookmarkStart w:id="358" w:name="_Toc354662537"/>
      <w:bookmarkStart w:id="359" w:name="_Toc354662365"/>
      <w:bookmarkStart w:id="360" w:name="_Toc354662538"/>
      <w:bookmarkStart w:id="361" w:name="_Toc354662366"/>
      <w:bookmarkStart w:id="362" w:name="_Toc354662539"/>
      <w:bookmarkStart w:id="363" w:name="_Toc354662367"/>
      <w:bookmarkStart w:id="364" w:name="_Toc354662540"/>
      <w:bookmarkStart w:id="365" w:name="_Toc354662368"/>
      <w:bookmarkStart w:id="366" w:name="_Toc354662541"/>
      <w:bookmarkStart w:id="367" w:name="_Toc354662369"/>
      <w:bookmarkStart w:id="368" w:name="_Toc354662542"/>
      <w:bookmarkStart w:id="369" w:name="_Toc354662370"/>
      <w:bookmarkStart w:id="370" w:name="_Toc354662543"/>
      <w:bookmarkStart w:id="371" w:name="_Toc354662371"/>
      <w:bookmarkStart w:id="372" w:name="_Toc354662544"/>
      <w:bookmarkStart w:id="373" w:name="_Toc354662372"/>
      <w:bookmarkStart w:id="374" w:name="_Toc354662545"/>
      <w:bookmarkStart w:id="375" w:name="_Toc354662373"/>
      <w:bookmarkStart w:id="376" w:name="_Toc354662546"/>
      <w:bookmarkStart w:id="377" w:name="_Toc354662374"/>
      <w:bookmarkStart w:id="378" w:name="_Toc354662547"/>
      <w:bookmarkStart w:id="379" w:name="_Toc354662375"/>
      <w:bookmarkStart w:id="380" w:name="_Toc354662548"/>
      <w:bookmarkStart w:id="381" w:name="_Toc354662376"/>
      <w:bookmarkStart w:id="382" w:name="_Toc354662549"/>
      <w:bookmarkStart w:id="383" w:name="_Toc354662377"/>
      <w:bookmarkStart w:id="384" w:name="_Toc354662550"/>
      <w:bookmarkStart w:id="385" w:name="_Toc354662378"/>
      <w:bookmarkStart w:id="386" w:name="_Toc354662551"/>
      <w:bookmarkStart w:id="387" w:name="_Toc354662379"/>
      <w:bookmarkStart w:id="388" w:name="_Toc354662552"/>
      <w:bookmarkStart w:id="389" w:name="_Toc354662380"/>
      <w:bookmarkStart w:id="390" w:name="_Toc354662553"/>
      <w:bookmarkStart w:id="391" w:name="_Toc354662381"/>
      <w:bookmarkStart w:id="392" w:name="_Toc354662554"/>
      <w:bookmarkStart w:id="393" w:name="_Toc354662382"/>
      <w:bookmarkStart w:id="394" w:name="_Toc354662555"/>
      <w:bookmarkStart w:id="395" w:name="_Toc354662383"/>
      <w:bookmarkStart w:id="396" w:name="_Toc354662556"/>
      <w:bookmarkStart w:id="397" w:name="_Toc354662384"/>
      <w:bookmarkStart w:id="398" w:name="_Toc354662557"/>
      <w:bookmarkStart w:id="399" w:name="_Toc354662385"/>
      <w:bookmarkStart w:id="400" w:name="_Toc354662558"/>
      <w:bookmarkStart w:id="401" w:name="_Toc354662386"/>
      <w:bookmarkStart w:id="402" w:name="_Toc354662559"/>
      <w:bookmarkStart w:id="403" w:name="_Toc354662387"/>
      <w:bookmarkStart w:id="404" w:name="_Toc354662560"/>
      <w:bookmarkStart w:id="405" w:name="_Toc354662412"/>
      <w:bookmarkStart w:id="406" w:name="_Toc354662585"/>
      <w:bookmarkStart w:id="407" w:name="_Toc354662413"/>
      <w:bookmarkStart w:id="408" w:name="_Toc354662586"/>
      <w:bookmarkStart w:id="409" w:name="_Toc354662414"/>
      <w:bookmarkStart w:id="410" w:name="_Toc354662587"/>
      <w:bookmarkStart w:id="411" w:name="_Toc354662415"/>
      <w:bookmarkStart w:id="412" w:name="_Toc354662588"/>
      <w:bookmarkStart w:id="413" w:name="_Toc354662416"/>
      <w:bookmarkStart w:id="414" w:name="_Toc354662589"/>
      <w:bookmarkStart w:id="415" w:name="_Toc354662417"/>
      <w:bookmarkStart w:id="416" w:name="_Toc354662590"/>
      <w:bookmarkStart w:id="417" w:name="_Toc354662418"/>
      <w:bookmarkStart w:id="418" w:name="_Toc354662591"/>
      <w:bookmarkStart w:id="419" w:name="_Toc354662419"/>
      <w:bookmarkStart w:id="420" w:name="_Toc354662592"/>
      <w:bookmarkStart w:id="421" w:name="_Toc354662420"/>
      <w:bookmarkStart w:id="422" w:name="_Toc354662593"/>
      <w:bookmarkStart w:id="423" w:name="_Toc354662421"/>
      <w:bookmarkStart w:id="424" w:name="_Toc354662594"/>
      <w:bookmarkStart w:id="425" w:name="_Toc354662422"/>
      <w:bookmarkStart w:id="426" w:name="_Toc354662595"/>
      <w:bookmarkStart w:id="427" w:name="_Toc354662423"/>
      <w:bookmarkStart w:id="428" w:name="_Toc354662596"/>
      <w:bookmarkStart w:id="429" w:name="_Toc354662424"/>
      <w:bookmarkStart w:id="430" w:name="_Toc354662597"/>
      <w:bookmarkStart w:id="431" w:name="_Toc354662425"/>
      <w:bookmarkStart w:id="432" w:name="_Toc354662598"/>
      <w:bookmarkStart w:id="433" w:name="_Toc354662426"/>
      <w:bookmarkStart w:id="434" w:name="_Toc354662599"/>
      <w:bookmarkStart w:id="435" w:name="_Toc354662427"/>
      <w:bookmarkStart w:id="436" w:name="_Toc354662600"/>
      <w:bookmarkStart w:id="437" w:name="_Toc354662428"/>
      <w:bookmarkStart w:id="438" w:name="_Toc354662601"/>
      <w:bookmarkStart w:id="439" w:name="_Toc354662429"/>
      <w:bookmarkStart w:id="440" w:name="_Toc354662602"/>
      <w:bookmarkStart w:id="441" w:name="_Toc354662430"/>
      <w:bookmarkStart w:id="442" w:name="_Toc354662603"/>
      <w:bookmarkStart w:id="443" w:name="_Toc354662431"/>
      <w:bookmarkStart w:id="444" w:name="_Toc354662604"/>
      <w:bookmarkStart w:id="445" w:name="_Toc354662432"/>
      <w:bookmarkStart w:id="446" w:name="_Toc354662605"/>
      <w:bookmarkStart w:id="447" w:name="_Toc354662433"/>
      <w:bookmarkStart w:id="448" w:name="_Toc354662606"/>
      <w:bookmarkStart w:id="449" w:name="_Toc354662434"/>
      <w:bookmarkStart w:id="450" w:name="_Toc354662607"/>
      <w:bookmarkStart w:id="451" w:name="_Toc354662435"/>
      <w:bookmarkStart w:id="452" w:name="_Toc354662608"/>
      <w:bookmarkStart w:id="453" w:name="_Toc354662436"/>
      <w:bookmarkStart w:id="454" w:name="_Toc354662609"/>
      <w:bookmarkStart w:id="455" w:name="_Toc354662437"/>
      <w:bookmarkStart w:id="456" w:name="_Toc354662610"/>
      <w:bookmarkStart w:id="457" w:name="_Toc354662438"/>
      <w:bookmarkStart w:id="458" w:name="_Toc354662611"/>
      <w:bookmarkStart w:id="459" w:name="_Toc354662439"/>
      <w:bookmarkStart w:id="460" w:name="_Toc354662612"/>
      <w:bookmarkStart w:id="461" w:name="_Toc354662440"/>
      <w:bookmarkStart w:id="462" w:name="_Toc354662613"/>
      <w:bookmarkStart w:id="463" w:name="_Toc354662441"/>
      <w:bookmarkStart w:id="464" w:name="_Toc354662614"/>
      <w:bookmarkStart w:id="465" w:name="_Toc354662442"/>
      <w:bookmarkStart w:id="466" w:name="_Toc354662615"/>
      <w:bookmarkStart w:id="467" w:name="_Toc354662443"/>
      <w:bookmarkStart w:id="468" w:name="_Toc354662616"/>
      <w:bookmarkStart w:id="469" w:name="_Toc354662444"/>
      <w:bookmarkStart w:id="470" w:name="_Toc354662617"/>
      <w:bookmarkStart w:id="471" w:name="_Toc354662445"/>
      <w:bookmarkStart w:id="472" w:name="_Toc354662618"/>
      <w:bookmarkStart w:id="473" w:name="_Toc354662446"/>
      <w:bookmarkStart w:id="474" w:name="_Toc354662619"/>
      <w:bookmarkStart w:id="475" w:name="_Toc354662447"/>
      <w:bookmarkStart w:id="476" w:name="_Toc354662620"/>
      <w:bookmarkStart w:id="477" w:name="_Toc354662448"/>
      <w:bookmarkStart w:id="478" w:name="_Toc354662621"/>
      <w:bookmarkStart w:id="479" w:name="_Toc354662449"/>
      <w:bookmarkStart w:id="480" w:name="_Toc354662622"/>
      <w:bookmarkStart w:id="481" w:name="_Toc354662450"/>
      <w:bookmarkStart w:id="482" w:name="_Toc354662623"/>
      <w:bookmarkStart w:id="483" w:name="_Toc354662451"/>
      <w:bookmarkStart w:id="484" w:name="_Toc354662624"/>
      <w:bookmarkStart w:id="485" w:name="_Toc354662452"/>
      <w:bookmarkStart w:id="486" w:name="_Toc354662625"/>
      <w:bookmarkStart w:id="487" w:name="_Toc354662453"/>
      <w:bookmarkStart w:id="488" w:name="_Toc354662626"/>
      <w:bookmarkStart w:id="489" w:name="_Toc354662454"/>
      <w:bookmarkStart w:id="490" w:name="_Toc354662627"/>
      <w:bookmarkStart w:id="491" w:name="_Toc354662455"/>
      <w:bookmarkStart w:id="492" w:name="_Toc354662628"/>
      <w:bookmarkStart w:id="493" w:name="_Toc354662456"/>
      <w:bookmarkStart w:id="494" w:name="_Toc354662629"/>
      <w:bookmarkStart w:id="495" w:name="_Toc354662457"/>
      <w:bookmarkStart w:id="496" w:name="_Toc354662630"/>
      <w:bookmarkStart w:id="497" w:name="_Toc354662458"/>
      <w:bookmarkStart w:id="498" w:name="_Toc354662631"/>
      <w:bookmarkStart w:id="499" w:name="_Toc354662459"/>
      <w:bookmarkStart w:id="500" w:name="_Toc354662632"/>
      <w:bookmarkStart w:id="501" w:name="_Toc354662460"/>
      <w:bookmarkStart w:id="502" w:name="_Toc354662633"/>
      <w:bookmarkStart w:id="503" w:name="_Toc354662461"/>
      <w:bookmarkStart w:id="504" w:name="_Toc354662634"/>
      <w:bookmarkStart w:id="505" w:name="_Toc354662462"/>
      <w:bookmarkStart w:id="506" w:name="_Toc354662635"/>
      <w:bookmarkStart w:id="507" w:name="_Toc354662463"/>
      <w:bookmarkStart w:id="508" w:name="_Toc354662636"/>
      <w:bookmarkStart w:id="509" w:name="_Toc354662464"/>
      <w:bookmarkStart w:id="510" w:name="_Toc354662637"/>
      <w:bookmarkStart w:id="511" w:name="_Toc354662465"/>
      <w:bookmarkStart w:id="512" w:name="_Toc354662638"/>
      <w:bookmarkStart w:id="513" w:name="_Toc354662466"/>
      <w:bookmarkStart w:id="514" w:name="_Toc354662639"/>
      <w:bookmarkStart w:id="515" w:name="_Toc354662467"/>
      <w:bookmarkStart w:id="516" w:name="_Toc354662640"/>
      <w:bookmarkStart w:id="517" w:name="_Toc354662468"/>
      <w:bookmarkStart w:id="518" w:name="_Toc354662641"/>
      <w:bookmarkStart w:id="519" w:name="_Toc354662469"/>
      <w:bookmarkStart w:id="520" w:name="_Toc354662642"/>
      <w:bookmarkStart w:id="521" w:name="_Toc354672629"/>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r>
        <w:lastRenderedPageBreak/>
        <w:t>Global Requirements</w:t>
      </w:r>
      <w:bookmarkEnd w:id="521"/>
    </w:p>
    <w:p w14:paraId="4181C5D6" w14:textId="77777777" w:rsidR="008058AE" w:rsidRDefault="008058AE" w:rsidP="002671E5">
      <w:pPr>
        <w:pStyle w:val="Heading2"/>
      </w:pPr>
      <w:bookmarkStart w:id="522" w:name="_Toc354672630"/>
      <w:r>
        <w:t>Overview</w:t>
      </w:r>
      <w:bookmarkEnd w:id="522"/>
    </w:p>
    <w:p w14:paraId="4181C5D7" w14:textId="77777777" w:rsidR="00305377" w:rsidRDefault="00305377" w:rsidP="002671E5">
      <w:pPr>
        <w:pStyle w:val="ParagraphH1H2GT"/>
      </w:pPr>
      <w:r>
        <w:t xml:space="preserve">Global requirements are not a type of requirement but relate to the scope of a requirement. </w:t>
      </w:r>
      <w:r w:rsidR="0075045E">
        <w:t>Global requirements are user, functional, and nonfunctional requirements that appl</w:t>
      </w:r>
      <w:r>
        <w:t>y to the entire system. They are documented in a global requirements section to avoid repeating the requirements in other sections of the document. Global requirements are grouped by requirement category or by applicable scenarios. For example: the global requirements section holds nonfunctional requirements related to security, privacy, and Section 508 compliance.</w:t>
      </w:r>
    </w:p>
    <w:p w14:paraId="4181C5D8" w14:textId="77777777" w:rsidR="00EF6CDB" w:rsidRDefault="0075045E" w:rsidP="002671E5">
      <w:pPr>
        <w:pStyle w:val="ParagraphH1H2GT"/>
      </w:pPr>
      <w:r>
        <w:t>U</w:t>
      </w:r>
      <w:r w:rsidR="007A2408">
        <w:t xml:space="preserve">ser </w:t>
      </w:r>
      <w:r w:rsidR="0053051F">
        <w:t>l</w:t>
      </w:r>
      <w:r w:rsidR="007A2408">
        <w:t xml:space="preserve">evel </w:t>
      </w:r>
      <w:r w:rsidR="0053051F">
        <w:t>r</w:t>
      </w:r>
      <w:r w:rsidRPr="00F24797">
        <w:t xml:space="preserve">equirements are functional and nonfunctional requirements that </w:t>
      </w:r>
      <w:r w:rsidR="00305377">
        <w:t xml:space="preserve">are like global requirements except that they pertain to a specific user. User </w:t>
      </w:r>
      <w:r w:rsidR="0053051F">
        <w:t>l</w:t>
      </w:r>
      <w:r w:rsidR="00305377">
        <w:t>evel requirements are often captured when a repetitive requirement is identified across multiple scenarios for a specific user requirement.</w:t>
      </w:r>
      <w:bookmarkStart w:id="523" w:name="_Toc353365696"/>
    </w:p>
    <w:p w14:paraId="4181C5D9" w14:textId="77777777" w:rsidR="0075045E" w:rsidRPr="001A3122" w:rsidRDefault="0075045E" w:rsidP="002671E5">
      <w:pPr>
        <w:pStyle w:val="Heading2"/>
      </w:pPr>
      <w:bookmarkStart w:id="524" w:name="_Toc354672631"/>
      <w:r w:rsidRPr="002671E5">
        <w:t>Reporting Requirements</w:t>
      </w:r>
      <w:bookmarkEnd w:id="523"/>
      <w:bookmarkEnd w:id="524"/>
    </w:p>
    <w:p w14:paraId="4181C5DA" w14:textId="77777777" w:rsidR="00790A13" w:rsidRDefault="00790A13" w:rsidP="002671E5">
      <w:pPr>
        <w:pStyle w:val="ParagraphH1H2GT"/>
      </w:pPr>
      <w:r>
        <w:t>Reporting requirements provide an important cross check for the business analyst. As stakeholders and users identify the need to report on specific data points, the business analyst should be able to trace these reporting needs to their entry point in the system. At the business and functional level, the analyst should not be concerned with how the report is created or generated (pre-defined, batch, ad hoc, etc.). Rather</w:t>
      </w:r>
      <w:r w:rsidR="00C34F1A">
        <w:t>,</w:t>
      </w:r>
      <w:r>
        <w:t xml:space="preserve"> the analyst should concentrate on the content and currency of the data.</w:t>
      </w:r>
    </w:p>
    <w:p w14:paraId="4181C5DB" w14:textId="77777777" w:rsidR="00790A13" w:rsidRDefault="00790A13" w:rsidP="002671E5">
      <w:pPr>
        <w:pStyle w:val="ParagraphH1H2GT"/>
      </w:pPr>
      <w:r>
        <w:t>Since requirements are documented for functionality that must be repeated many times over and in the same manner, capturing requirements for purely ad hoc reports (reports that are defined and executed as needed) is not done at a detailed level. By their nature, ad hoc reports do not conform to the rigor outlined in this guidance. The desire to support ad hoc reporting should be captured by including a global design requirement that states the system must support that feature.</w:t>
      </w:r>
      <w:r w:rsidRPr="00960118">
        <w:t xml:space="preserve"> </w:t>
      </w:r>
      <w:r>
        <w:t xml:space="preserve">Keep in mind, however, that doing this introduces the risk that some necessary data element will not be captured by the system. It is incumbent on the users and stakeholders </w:t>
      </w:r>
      <w:r w:rsidR="00C34F1A">
        <w:t>to</w:t>
      </w:r>
      <w:r>
        <w:t xml:space="preserve"> identify where all necessary data elements must be stored in the system.</w:t>
      </w:r>
    </w:p>
    <w:p w14:paraId="4181C5DC" w14:textId="77777777" w:rsidR="00790A13" w:rsidRDefault="00790A13" w:rsidP="002671E5">
      <w:pPr>
        <w:pStyle w:val="ParagraphH1H2GT"/>
      </w:pPr>
      <w:r>
        <w:t xml:space="preserve">While it is preferable to not repeat requirements in order to minimize change management issues, documenting reporting requirements </w:t>
      </w:r>
      <w:r w:rsidR="00C34F1A">
        <w:t xml:space="preserve">often </w:t>
      </w:r>
      <w:r>
        <w:t>poses special problems due to the number of shared requirements among many users of the system. This is not as significant a problem for business requirements</w:t>
      </w:r>
      <w:r w:rsidR="00C34F1A">
        <w:t>,</w:t>
      </w:r>
      <w:r>
        <w:t xml:space="preserve"> but trying to organize reports by user can lead to confusion when documenting functional and non-functional requirements. As such</w:t>
      </w:r>
      <w:r w:rsidR="00C34F1A">
        <w:t>,</w:t>
      </w:r>
      <w:r>
        <w:t xml:space="preserve"> it may be more straightforward to organize reporting requirements a little differently, especially for larger systems. Section 4.</w:t>
      </w:r>
      <w:r w:rsidR="002C5097">
        <w:t>2.</w:t>
      </w:r>
      <w:r>
        <w:t>1 below outlines this approach.</w:t>
      </w:r>
    </w:p>
    <w:p w14:paraId="4181C5DD" w14:textId="77777777" w:rsidR="00790A13" w:rsidRDefault="00790A13" w:rsidP="002671E5">
      <w:pPr>
        <w:pStyle w:val="Heading3"/>
      </w:pPr>
      <w:bookmarkStart w:id="525" w:name="_Toc354672632"/>
      <w:r>
        <w:t>Business Requirements</w:t>
      </w:r>
      <w:bookmarkEnd w:id="525"/>
    </w:p>
    <w:p w14:paraId="4181C5DE" w14:textId="77777777" w:rsidR="00790A13" w:rsidRDefault="00790A13" w:rsidP="00300FED">
      <w:pPr>
        <w:pStyle w:val="ParagraphH3GT"/>
      </w:pPr>
      <w:r>
        <w:t>Business reporting requirements should state the purpose of the report as opposed to naming specific reports to generate. The goal is to capture what purpose the information in the report will satisfy for the business owner. Business rules are then used to specify other significant parameters. For example, the business rules can identify:</w:t>
      </w:r>
    </w:p>
    <w:p w14:paraId="4181C5DF" w14:textId="77777777" w:rsidR="00790A13" w:rsidRDefault="00790A13" w:rsidP="00300FED">
      <w:pPr>
        <w:pStyle w:val="ListBullet3GT"/>
      </w:pPr>
      <w:r>
        <w:t xml:space="preserve">Key </w:t>
      </w:r>
      <w:r w:rsidR="00C34F1A">
        <w:t>d</w:t>
      </w:r>
      <w:r>
        <w:t xml:space="preserve">ata </w:t>
      </w:r>
      <w:r w:rsidR="00C34F1A">
        <w:t>p</w:t>
      </w:r>
      <w:r>
        <w:t>oints –</w:t>
      </w:r>
      <w:r w:rsidR="00C34F1A">
        <w:t xml:space="preserve"> </w:t>
      </w:r>
      <w:r>
        <w:t>the primary information the stakeholder requires in order to satisfy the requirement</w:t>
      </w:r>
    </w:p>
    <w:p w14:paraId="4181C5E0" w14:textId="77777777" w:rsidR="00790A13" w:rsidRDefault="00790A13" w:rsidP="00300FED">
      <w:pPr>
        <w:pStyle w:val="ListBullet3GT"/>
      </w:pPr>
      <w:r>
        <w:lastRenderedPageBreak/>
        <w:t>Frequency –</w:t>
      </w:r>
      <w:r w:rsidR="00A34F7A">
        <w:t xml:space="preserve"> </w:t>
      </w:r>
      <w:r>
        <w:t>how often the report is required, such as weekly, monthly, or yearly</w:t>
      </w:r>
    </w:p>
    <w:p w14:paraId="4181C5E1" w14:textId="77777777" w:rsidR="00790A13" w:rsidRDefault="00790A13" w:rsidP="00300FED">
      <w:pPr>
        <w:pStyle w:val="ListBullet3GT"/>
      </w:pPr>
      <w:r>
        <w:t>Calculations – what counts, totals, quotients, means, etc. must be performed</w:t>
      </w:r>
    </w:p>
    <w:p w14:paraId="4181C5E2" w14:textId="77777777" w:rsidR="00790A13" w:rsidRDefault="00790A13" w:rsidP="00300FED">
      <w:pPr>
        <w:pStyle w:val="ListBullet3GT"/>
      </w:pPr>
      <w:r>
        <w:t xml:space="preserve">Sorting and </w:t>
      </w:r>
      <w:r w:rsidR="00C34F1A">
        <w:t>g</w:t>
      </w:r>
      <w:r>
        <w:t xml:space="preserve">rouping </w:t>
      </w:r>
      <w:r w:rsidR="00C34F1A">
        <w:t>–</w:t>
      </w:r>
      <w:r>
        <w:t xml:space="preserve"> how the information</w:t>
      </w:r>
      <w:r w:rsidR="00C34F1A" w:rsidRPr="00C34F1A">
        <w:t xml:space="preserve"> </w:t>
      </w:r>
      <w:r w:rsidR="00C34F1A">
        <w:t>should</w:t>
      </w:r>
      <w:r>
        <w:t xml:space="preserve"> be ordered or subtotaled</w:t>
      </w:r>
    </w:p>
    <w:p w14:paraId="4181C5E3" w14:textId="77777777" w:rsidR="00790A13" w:rsidRDefault="00790A13" w:rsidP="00300FED">
      <w:pPr>
        <w:pStyle w:val="ListBullet3GT"/>
      </w:pPr>
      <w:r>
        <w:t xml:space="preserve">Constraints – </w:t>
      </w:r>
      <w:r w:rsidR="00C34F1A">
        <w:t>i</w:t>
      </w:r>
      <w:r>
        <w:t>f applicable, configurable parameters such as a specific time and date range or filtering criteria</w:t>
      </w:r>
    </w:p>
    <w:p w14:paraId="4181C5E4" w14:textId="77777777" w:rsidR="00790A13" w:rsidRDefault="00790A13" w:rsidP="00300FED">
      <w:pPr>
        <w:pStyle w:val="ListBullet3GT"/>
      </w:pPr>
      <w:r>
        <w:t>Access –</w:t>
      </w:r>
      <w:r w:rsidR="00C34F1A">
        <w:t xml:space="preserve"> </w:t>
      </w:r>
      <w:r>
        <w:t>which users have full or partial view of the report, e.g., detail or summary data, PHI data, segmented data sets</w:t>
      </w:r>
    </w:p>
    <w:p w14:paraId="4181C5E5" w14:textId="77777777" w:rsidR="00790A13" w:rsidRDefault="00790A13" w:rsidP="002671E5">
      <w:pPr>
        <w:pStyle w:val="ParagraphH3GT"/>
      </w:pPr>
      <w:r w:rsidRPr="001A3122">
        <w:t>The number of business owners may affect the outcome of reporting requirements. If several business components require similar reports, the best practice would be to treat each of them as having separate business needs r</w:t>
      </w:r>
      <w:r w:rsidRPr="00E01F2A">
        <w:t>epresented as separate requirements. This maintains the ownership of the requirement and may capture subtle nuances. When the functional and nonfunctional requirements are written later, additional details are elaborated and similar reporting requirements can be merged.</w:t>
      </w:r>
    </w:p>
    <w:p w14:paraId="4181C5E6" w14:textId="77777777" w:rsidR="00790A13" w:rsidRDefault="00790A13" w:rsidP="002671E5">
      <w:pPr>
        <w:pStyle w:val="Heading3"/>
      </w:pPr>
      <w:bookmarkStart w:id="526" w:name="_Toc354672633"/>
      <w:r>
        <w:t>User/Functional/Nonfunctional Requirements</w:t>
      </w:r>
      <w:bookmarkEnd w:id="526"/>
    </w:p>
    <w:p w14:paraId="4181C5E7" w14:textId="77777777" w:rsidR="00790A13" w:rsidRPr="00790A13" w:rsidRDefault="00790A13" w:rsidP="00300FED">
      <w:pPr>
        <w:pStyle w:val="ParagraphH3GT"/>
      </w:pPr>
      <w:r w:rsidRPr="00790A13">
        <w:t xml:space="preserve">The number of reports required is generally driven by the number of different user roles in a system and the number of business processes being supported. As the number of reports grows, </w:t>
      </w:r>
      <w:r w:rsidR="00C34F1A">
        <w:t>it is</w:t>
      </w:r>
      <w:r w:rsidRPr="00790A13">
        <w:t xml:space="preserve"> not uncommon to find increased similarity in the reporting requirements by various user roles. This can result in redundant reporting requirements across user roles and mak</w:t>
      </w:r>
      <w:r w:rsidR="00C34F1A">
        <w:t>e</w:t>
      </w:r>
      <w:r w:rsidRPr="00790A13">
        <w:t xml:space="preserve"> management of the requirements more complicated. In these situations, it may be beneficial to consolidate and organize reporting requirements in a different manner.</w:t>
      </w:r>
      <w:r w:rsidR="00A34F7A" w:rsidRPr="00790A13" w:rsidDel="00A34F7A">
        <w:t xml:space="preserve"> </w:t>
      </w:r>
      <w:r w:rsidRPr="00790A13">
        <w:t xml:space="preserve">In a situation where there are fewer user roles, it is best practice to organize reporting requirements using the approach already described. That is, within each user role section of the requirements document, a set of scenarios </w:t>
      </w:r>
      <w:r w:rsidR="00C34F1A">
        <w:t>is</w:t>
      </w:r>
      <w:r w:rsidRPr="00790A13">
        <w:t xml:space="preserve"> defined which lay</w:t>
      </w:r>
      <w:r w:rsidR="00C34F1A">
        <w:t xml:space="preserve"> </w:t>
      </w:r>
      <w:r w:rsidRPr="00790A13">
        <w:t>out the functional/nonfunctional requirements for each report. For example:</w:t>
      </w:r>
    </w:p>
    <w:p w14:paraId="4181C5E8" w14:textId="77777777" w:rsidR="00790A13" w:rsidRDefault="00790A13" w:rsidP="00790A13">
      <w:pPr>
        <w:pStyle w:val="ListParagraph"/>
      </w:pPr>
    </w:p>
    <w:p w14:paraId="4181C5E9" w14:textId="77777777" w:rsidR="00790A13" w:rsidRPr="002671E5" w:rsidRDefault="00790A13" w:rsidP="00790A13">
      <w:pPr>
        <w:pStyle w:val="ListParagraph"/>
        <w:numPr>
          <w:ilvl w:val="0"/>
          <w:numId w:val="75"/>
        </w:numPr>
        <w:spacing w:after="200" w:line="276" w:lineRule="auto"/>
        <w:contextualSpacing/>
        <w:rPr>
          <w:rFonts w:asciiTheme="minorHAnsi" w:hAnsiTheme="minorHAnsi"/>
        </w:rPr>
      </w:pPr>
      <w:r w:rsidRPr="002671E5">
        <w:rPr>
          <w:rFonts w:asciiTheme="minorHAnsi" w:hAnsiTheme="minorHAnsi"/>
        </w:rPr>
        <w:t>User Role 1</w:t>
      </w:r>
    </w:p>
    <w:p w14:paraId="4181C5EA" w14:textId="77777777" w:rsidR="00790A13" w:rsidRPr="002671E5" w:rsidRDefault="00790A13" w:rsidP="00790A13">
      <w:pPr>
        <w:pStyle w:val="ListParagraph"/>
        <w:numPr>
          <w:ilvl w:val="1"/>
          <w:numId w:val="75"/>
        </w:numPr>
        <w:spacing w:after="200" w:line="276" w:lineRule="auto"/>
        <w:contextualSpacing/>
        <w:rPr>
          <w:rFonts w:asciiTheme="minorHAnsi" w:hAnsiTheme="minorHAnsi"/>
        </w:rPr>
      </w:pPr>
      <w:r w:rsidRPr="002671E5">
        <w:rPr>
          <w:rFonts w:asciiTheme="minorHAnsi" w:hAnsiTheme="minorHAnsi"/>
        </w:rPr>
        <w:t>User Requirement 1</w:t>
      </w:r>
    </w:p>
    <w:p w14:paraId="4181C5EB" w14:textId="77777777" w:rsidR="00790A13" w:rsidRPr="002671E5" w:rsidRDefault="00790A13" w:rsidP="00790A13">
      <w:pPr>
        <w:pStyle w:val="ListParagraph"/>
        <w:numPr>
          <w:ilvl w:val="1"/>
          <w:numId w:val="75"/>
        </w:numPr>
        <w:spacing w:after="200" w:line="276" w:lineRule="auto"/>
        <w:contextualSpacing/>
        <w:rPr>
          <w:rFonts w:asciiTheme="minorHAnsi" w:hAnsiTheme="minorHAnsi"/>
        </w:rPr>
      </w:pPr>
      <w:r w:rsidRPr="002671E5">
        <w:rPr>
          <w:rFonts w:asciiTheme="minorHAnsi" w:hAnsiTheme="minorHAnsi"/>
        </w:rPr>
        <w:t>User Requirement 2</w:t>
      </w:r>
    </w:p>
    <w:p w14:paraId="4181C5EC" w14:textId="77777777" w:rsidR="00790A13" w:rsidRPr="002671E5" w:rsidRDefault="00790A13" w:rsidP="00790A13">
      <w:pPr>
        <w:pStyle w:val="ListParagraph"/>
        <w:numPr>
          <w:ilvl w:val="1"/>
          <w:numId w:val="75"/>
        </w:numPr>
        <w:spacing w:after="200" w:line="276" w:lineRule="auto"/>
        <w:contextualSpacing/>
        <w:rPr>
          <w:rFonts w:asciiTheme="minorHAnsi" w:hAnsiTheme="minorHAnsi"/>
        </w:rPr>
      </w:pPr>
      <w:r w:rsidRPr="002671E5">
        <w:rPr>
          <w:rFonts w:asciiTheme="minorHAnsi" w:hAnsiTheme="minorHAnsi"/>
        </w:rPr>
        <w:t>Reporting Requirements</w:t>
      </w:r>
    </w:p>
    <w:p w14:paraId="4181C5ED" w14:textId="77777777" w:rsidR="00790A13" w:rsidRPr="002671E5" w:rsidRDefault="00790A13" w:rsidP="00790A13">
      <w:pPr>
        <w:pStyle w:val="ListParagraph"/>
        <w:numPr>
          <w:ilvl w:val="2"/>
          <w:numId w:val="75"/>
        </w:numPr>
        <w:spacing w:after="200" w:line="276" w:lineRule="auto"/>
        <w:contextualSpacing/>
        <w:rPr>
          <w:rFonts w:asciiTheme="minorHAnsi" w:hAnsiTheme="minorHAnsi"/>
        </w:rPr>
      </w:pPr>
      <w:r w:rsidRPr="002671E5">
        <w:rPr>
          <w:rFonts w:asciiTheme="minorHAnsi" w:hAnsiTheme="minorHAnsi"/>
        </w:rPr>
        <w:t>Scenario 1 - Report 1</w:t>
      </w:r>
    </w:p>
    <w:p w14:paraId="4181C5EE" w14:textId="77777777" w:rsidR="00790A13" w:rsidRPr="002671E5" w:rsidRDefault="00790A13" w:rsidP="00790A13">
      <w:pPr>
        <w:pStyle w:val="ListParagraph"/>
        <w:numPr>
          <w:ilvl w:val="2"/>
          <w:numId w:val="75"/>
        </w:numPr>
        <w:spacing w:after="200" w:line="276" w:lineRule="auto"/>
        <w:contextualSpacing/>
        <w:rPr>
          <w:rFonts w:asciiTheme="minorHAnsi" w:hAnsiTheme="minorHAnsi"/>
        </w:rPr>
      </w:pPr>
      <w:r w:rsidRPr="002671E5">
        <w:rPr>
          <w:rFonts w:asciiTheme="minorHAnsi" w:hAnsiTheme="minorHAnsi"/>
        </w:rPr>
        <w:t>Scenario 2 - Report 2</w:t>
      </w:r>
    </w:p>
    <w:p w14:paraId="4181C5EF" w14:textId="77777777" w:rsidR="00790A13" w:rsidRPr="002671E5" w:rsidRDefault="00790A13" w:rsidP="00790A13">
      <w:pPr>
        <w:pStyle w:val="ListParagraph"/>
        <w:numPr>
          <w:ilvl w:val="2"/>
          <w:numId w:val="75"/>
        </w:numPr>
        <w:spacing w:after="200" w:line="276" w:lineRule="auto"/>
        <w:contextualSpacing/>
        <w:rPr>
          <w:rFonts w:asciiTheme="minorHAnsi" w:hAnsiTheme="minorHAnsi"/>
        </w:rPr>
      </w:pPr>
      <w:r w:rsidRPr="002671E5">
        <w:rPr>
          <w:rFonts w:asciiTheme="minorHAnsi" w:hAnsiTheme="minorHAnsi"/>
        </w:rPr>
        <w:t>Scenario 3 - Report 3</w:t>
      </w:r>
    </w:p>
    <w:p w14:paraId="4181C5F0" w14:textId="77777777" w:rsidR="00790A13" w:rsidRPr="002671E5" w:rsidRDefault="00790A13" w:rsidP="00790A13">
      <w:pPr>
        <w:pStyle w:val="ListParagraph"/>
        <w:numPr>
          <w:ilvl w:val="0"/>
          <w:numId w:val="75"/>
        </w:numPr>
        <w:spacing w:after="200" w:line="276" w:lineRule="auto"/>
        <w:contextualSpacing/>
        <w:rPr>
          <w:rFonts w:asciiTheme="minorHAnsi" w:hAnsiTheme="minorHAnsi"/>
        </w:rPr>
      </w:pPr>
      <w:r w:rsidRPr="002671E5">
        <w:rPr>
          <w:rFonts w:asciiTheme="minorHAnsi" w:hAnsiTheme="minorHAnsi"/>
        </w:rPr>
        <w:t>User Role 2</w:t>
      </w:r>
    </w:p>
    <w:p w14:paraId="4181C5F1" w14:textId="77777777" w:rsidR="00790A13" w:rsidRPr="002671E5" w:rsidRDefault="00790A13" w:rsidP="00790A13">
      <w:pPr>
        <w:pStyle w:val="ListParagraph"/>
        <w:numPr>
          <w:ilvl w:val="1"/>
          <w:numId w:val="75"/>
        </w:numPr>
        <w:spacing w:after="200" w:line="276" w:lineRule="auto"/>
        <w:contextualSpacing/>
        <w:rPr>
          <w:rFonts w:asciiTheme="minorHAnsi" w:hAnsiTheme="minorHAnsi"/>
        </w:rPr>
      </w:pPr>
      <w:r w:rsidRPr="002671E5">
        <w:rPr>
          <w:rFonts w:asciiTheme="minorHAnsi" w:hAnsiTheme="minorHAnsi"/>
        </w:rPr>
        <w:t>Etc.</w:t>
      </w:r>
    </w:p>
    <w:p w14:paraId="4181C5F2" w14:textId="77777777" w:rsidR="00790A13" w:rsidRDefault="00790A13" w:rsidP="00790A13">
      <w:pPr>
        <w:pStyle w:val="ListParagraph"/>
      </w:pPr>
    </w:p>
    <w:p w14:paraId="4181C5F3" w14:textId="77777777" w:rsidR="00790A13" w:rsidRDefault="00790A13" w:rsidP="00300FED">
      <w:pPr>
        <w:pStyle w:val="ParagraphH3GT"/>
      </w:pPr>
      <w:r>
        <w:t>In a more complex situation, other approaches should be considered that will make it easier to manage the reporting requirements while also reducing redundancy. For example, reports could be consolidated without regard to which user role owns which report:</w:t>
      </w:r>
    </w:p>
    <w:p w14:paraId="4181C5F4" w14:textId="77777777" w:rsidR="00790A13" w:rsidRDefault="00790A13" w:rsidP="00790A13">
      <w:pPr>
        <w:pStyle w:val="ListParagraph"/>
      </w:pPr>
    </w:p>
    <w:p w14:paraId="4181C5F5" w14:textId="77777777" w:rsidR="00790A13" w:rsidRPr="002671E5" w:rsidRDefault="00790A13" w:rsidP="00790A13">
      <w:pPr>
        <w:pStyle w:val="ListParagraph"/>
        <w:numPr>
          <w:ilvl w:val="0"/>
          <w:numId w:val="76"/>
        </w:numPr>
        <w:spacing w:after="200" w:line="276" w:lineRule="auto"/>
        <w:contextualSpacing/>
        <w:rPr>
          <w:rFonts w:asciiTheme="minorHAnsi" w:hAnsiTheme="minorHAnsi"/>
        </w:rPr>
      </w:pPr>
      <w:r w:rsidRPr="002671E5">
        <w:rPr>
          <w:rFonts w:asciiTheme="minorHAnsi" w:hAnsiTheme="minorHAnsi"/>
        </w:rPr>
        <w:t>User 1</w:t>
      </w:r>
    </w:p>
    <w:p w14:paraId="4181C5F6" w14:textId="77777777" w:rsidR="00790A13" w:rsidRPr="002671E5" w:rsidRDefault="00790A13" w:rsidP="00790A13">
      <w:pPr>
        <w:pStyle w:val="ListParagraph"/>
        <w:numPr>
          <w:ilvl w:val="0"/>
          <w:numId w:val="76"/>
        </w:numPr>
        <w:spacing w:after="200" w:line="276" w:lineRule="auto"/>
        <w:contextualSpacing/>
        <w:rPr>
          <w:rFonts w:asciiTheme="minorHAnsi" w:hAnsiTheme="minorHAnsi"/>
        </w:rPr>
      </w:pPr>
      <w:r w:rsidRPr="002671E5">
        <w:rPr>
          <w:rFonts w:asciiTheme="minorHAnsi" w:hAnsiTheme="minorHAnsi"/>
        </w:rPr>
        <w:t>User 2</w:t>
      </w:r>
    </w:p>
    <w:p w14:paraId="4181C5F7" w14:textId="77777777" w:rsidR="00790A13" w:rsidRPr="002671E5" w:rsidRDefault="00790A13" w:rsidP="00790A13">
      <w:pPr>
        <w:pStyle w:val="ListParagraph"/>
        <w:numPr>
          <w:ilvl w:val="0"/>
          <w:numId w:val="76"/>
        </w:numPr>
        <w:spacing w:after="200" w:line="276" w:lineRule="auto"/>
        <w:contextualSpacing/>
        <w:rPr>
          <w:rFonts w:asciiTheme="minorHAnsi" w:hAnsiTheme="minorHAnsi"/>
        </w:rPr>
      </w:pPr>
      <w:r w:rsidRPr="002671E5">
        <w:rPr>
          <w:rFonts w:asciiTheme="minorHAnsi" w:hAnsiTheme="minorHAnsi"/>
        </w:rPr>
        <w:t>Reports</w:t>
      </w:r>
    </w:p>
    <w:p w14:paraId="4181C5F8" w14:textId="77777777" w:rsidR="00790A13" w:rsidRPr="002671E5" w:rsidRDefault="00790A13" w:rsidP="00790A13">
      <w:pPr>
        <w:pStyle w:val="ListParagraph"/>
        <w:numPr>
          <w:ilvl w:val="1"/>
          <w:numId w:val="76"/>
        </w:numPr>
        <w:spacing w:after="200" w:line="276" w:lineRule="auto"/>
        <w:contextualSpacing/>
        <w:rPr>
          <w:rFonts w:asciiTheme="minorHAnsi" w:hAnsiTheme="minorHAnsi"/>
        </w:rPr>
      </w:pPr>
      <w:r w:rsidRPr="002671E5">
        <w:rPr>
          <w:rFonts w:asciiTheme="minorHAnsi" w:hAnsiTheme="minorHAnsi"/>
        </w:rPr>
        <w:lastRenderedPageBreak/>
        <w:t>Global Reporting Requirements</w:t>
      </w:r>
    </w:p>
    <w:p w14:paraId="4181C5F9" w14:textId="77777777" w:rsidR="00790A13" w:rsidRPr="002671E5" w:rsidRDefault="00790A13" w:rsidP="00790A13">
      <w:pPr>
        <w:pStyle w:val="ListParagraph"/>
        <w:numPr>
          <w:ilvl w:val="1"/>
          <w:numId w:val="76"/>
        </w:numPr>
        <w:spacing w:after="200" w:line="276" w:lineRule="auto"/>
        <w:contextualSpacing/>
        <w:rPr>
          <w:rFonts w:asciiTheme="minorHAnsi" w:hAnsiTheme="minorHAnsi"/>
        </w:rPr>
      </w:pPr>
      <w:r w:rsidRPr="002671E5">
        <w:rPr>
          <w:rFonts w:asciiTheme="minorHAnsi" w:hAnsiTheme="minorHAnsi"/>
        </w:rPr>
        <w:t>Scenario 1 - Report 1</w:t>
      </w:r>
    </w:p>
    <w:p w14:paraId="4181C5FA" w14:textId="77777777" w:rsidR="00790A13" w:rsidRPr="002671E5" w:rsidRDefault="00790A13" w:rsidP="00790A13">
      <w:pPr>
        <w:pStyle w:val="ListParagraph"/>
        <w:numPr>
          <w:ilvl w:val="1"/>
          <w:numId w:val="76"/>
        </w:numPr>
        <w:spacing w:after="200" w:line="276" w:lineRule="auto"/>
        <w:contextualSpacing/>
        <w:rPr>
          <w:rFonts w:asciiTheme="minorHAnsi" w:hAnsiTheme="minorHAnsi"/>
        </w:rPr>
      </w:pPr>
      <w:r w:rsidRPr="002671E5">
        <w:rPr>
          <w:rFonts w:asciiTheme="minorHAnsi" w:hAnsiTheme="minorHAnsi"/>
        </w:rPr>
        <w:t>Scenario 2 - Report 2</w:t>
      </w:r>
    </w:p>
    <w:p w14:paraId="4181C5FB" w14:textId="77777777" w:rsidR="00790A13" w:rsidRDefault="00790A13" w:rsidP="00790A13">
      <w:pPr>
        <w:pStyle w:val="ListParagraph"/>
      </w:pPr>
    </w:p>
    <w:p w14:paraId="4181C5FC" w14:textId="77777777" w:rsidR="00790A13" w:rsidRDefault="00790A13" w:rsidP="00300FED">
      <w:pPr>
        <w:pStyle w:val="ParagraphH3GT"/>
      </w:pPr>
      <w:r>
        <w:t xml:space="preserve">When using this approach, a matrix should be included in an appendix to define which user roles have access to the reports and a requirement included in the Global Reporting Requirements to affirm that the system shall implement the privileges assigned therein. One axis of the matrix lists the reports and the other axis identifies all the user roles. The intersection provides guidance on </w:t>
      </w:r>
      <w:r w:rsidR="00C34F1A">
        <w:t>whether</w:t>
      </w:r>
      <w:r>
        <w:t xml:space="preserve"> any given report can be viewed by a specific user role. Following this would be as many subsections as needed to describe all the reports required.</w:t>
      </w:r>
    </w:p>
    <w:p w14:paraId="4181C5FD" w14:textId="77777777" w:rsidR="0075045E" w:rsidRPr="0075045E" w:rsidRDefault="00790A13" w:rsidP="002671E5">
      <w:pPr>
        <w:pStyle w:val="ParagraphH3GT"/>
      </w:pPr>
      <w:r>
        <w:t>Taking this approach will mean that change control will have to be managed by a group of users later in the project</w:t>
      </w:r>
      <w:r w:rsidR="00C34F1A">
        <w:t>,</w:t>
      </w:r>
      <w:r>
        <w:t xml:space="preserve"> but the advantages </w:t>
      </w:r>
      <w:r w:rsidR="00C34F1A">
        <w:t>include</w:t>
      </w:r>
      <w:r>
        <w:t xml:space="preserve"> a higher reuse of requirements, reduced design and development costs, and potentially reduced system utilization costs.</w:t>
      </w:r>
    </w:p>
    <w:p w14:paraId="4181C5FE" w14:textId="77777777" w:rsidR="00DF42EB" w:rsidRPr="00864555" w:rsidRDefault="00A036EF" w:rsidP="00FA363A">
      <w:pPr>
        <w:pStyle w:val="Heading1"/>
      </w:pPr>
      <w:bookmarkStart w:id="527" w:name="_Toc354672634"/>
      <w:r>
        <w:lastRenderedPageBreak/>
        <w:t>STYLE</w:t>
      </w:r>
      <w:r w:rsidRPr="00864555">
        <w:t xml:space="preserve"> </w:t>
      </w:r>
      <w:r>
        <w:t>GUIDELINES</w:t>
      </w:r>
      <w:bookmarkEnd w:id="527"/>
    </w:p>
    <w:p w14:paraId="4181C5FF" w14:textId="77777777" w:rsidR="00DF42EB" w:rsidRDefault="00A036EF" w:rsidP="00D97398">
      <w:pPr>
        <w:pStyle w:val="ParagraphH1H2GT"/>
        <w:rPr>
          <w:rFonts w:eastAsia="Times New Roman"/>
        </w:rPr>
      </w:pPr>
      <w:r>
        <w:rPr>
          <w:rFonts w:eastAsia="Times New Roman"/>
        </w:rPr>
        <w:t>The process of docu</w:t>
      </w:r>
      <w:r>
        <w:rPr>
          <w:rFonts w:eastAsia="Times New Roman"/>
          <w:spacing w:val="-2"/>
        </w:rPr>
        <w:t>m</w:t>
      </w:r>
      <w:r>
        <w:rPr>
          <w:rFonts w:eastAsia="Times New Roman"/>
        </w:rPr>
        <w:t>enting req</w:t>
      </w:r>
      <w:r>
        <w:rPr>
          <w:rFonts w:eastAsia="Times New Roman"/>
          <w:spacing w:val="-1"/>
        </w:rPr>
        <w:t>u</w:t>
      </w:r>
      <w:r>
        <w:rPr>
          <w:rFonts w:eastAsia="Times New Roman"/>
        </w:rPr>
        <w:t>ire</w:t>
      </w:r>
      <w:r>
        <w:rPr>
          <w:rFonts w:eastAsia="Times New Roman"/>
          <w:spacing w:val="-2"/>
        </w:rPr>
        <w:t>m</w:t>
      </w:r>
      <w:r>
        <w:rPr>
          <w:rFonts w:eastAsia="Times New Roman"/>
        </w:rPr>
        <w:t>ents is a never</w:t>
      </w:r>
      <w:r w:rsidR="00C34F1A">
        <w:rPr>
          <w:rFonts w:eastAsia="Times New Roman"/>
        </w:rPr>
        <w:t>-</w:t>
      </w:r>
      <w:r>
        <w:rPr>
          <w:rFonts w:eastAsia="Times New Roman"/>
        </w:rPr>
        <w:t>en</w:t>
      </w:r>
      <w:r>
        <w:rPr>
          <w:rFonts w:eastAsia="Times New Roman"/>
          <w:spacing w:val="-1"/>
        </w:rPr>
        <w:t>d</w:t>
      </w:r>
      <w:r>
        <w:rPr>
          <w:rFonts w:eastAsia="Times New Roman"/>
        </w:rPr>
        <w:t xml:space="preserve">ing cycle. </w:t>
      </w:r>
      <w:r>
        <w:rPr>
          <w:rFonts w:eastAsia="Times New Roman"/>
          <w:spacing w:val="-2"/>
        </w:rPr>
        <w:t>W</w:t>
      </w:r>
      <w:r>
        <w:rPr>
          <w:rFonts w:eastAsia="Times New Roman"/>
        </w:rPr>
        <w:t>hen using thor</w:t>
      </w:r>
      <w:r>
        <w:rPr>
          <w:rFonts w:eastAsia="Times New Roman"/>
          <w:spacing w:val="-1"/>
        </w:rPr>
        <w:t>o</w:t>
      </w:r>
      <w:r>
        <w:rPr>
          <w:rFonts w:eastAsia="Times New Roman"/>
        </w:rPr>
        <w:t>ugh writing techniques, it is quite easy to spend a considera</w:t>
      </w:r>
      <w:r>
        <w:rPr>
          <w:rFonts w:eastAsia="Times New Roman"/>
          <w:spacing w:val="-1"/>
        </w:rPr>
        <w:t>b</w:t>
      </w:r>
      <w:r>
        <w:rPr>
          <w:rFonts w:eastAsia="Times New Roman"/>
        </w:rPr>
        <w:t>le a</w:t>
      </w:r>
      <w:r>
        <w:rPr>
          <w:rFonts w:eastAsia="Times New Roman"/>
          <w:spacing w:val="-2"/>
        </w:rPr>
        <w:t>m</w:t>
      </w:r>
      <w:r>
        <w:rPr>
          <w:rFonts w:eastAsia="Times New Roman"/>
        </w:rPr>
        <w:t xml:space="preserve">ount of </w:t>
      </w:r>
      <w:r>
        <w:rPr>
          <w:rFonts w:eastAsia="Times New Roman"/>
          <w:spacing w:val="2"/>
        </w:rPr>
        <w:t>t</w:t>
      </w:r>
      <w:r>
        <w:rPr>
          <w:rFonts w:eastAsia="Times New Roman"/>
        </w:rPr>
        <w:t>i</w:t>
      </w:r>
      <w:r>
        <w:rPr>
          <w:rFonts w:eastAsia="Times New Roman"/>
          <w:spacing w:val="-2"/>
        </w:rPr>
        <w:t>m</w:t>
      </w:r>
      <w:r>
        <w:rPr>
          <w:rFonts w:eastAsia="Times New Roman"/>
        </w:rPr>
        <w:t>e eli</w:t>
      </w:r>
      <w:r>
        <w:rPr>
          <w:rFonts w:eastAsia="Times New Roman"/>
          <w:spacing w:val="-2"/>
        </w:rPr>
        <w:t>m</w:t>
      </w:r>
      <w:r>
        <w:rPr>
          <w:rFonts w:eastAsia="Times New Roman"/>
        </w:rPr>
        <w:t>inating a</w:t>
      </w:r>
      <w:r>
        <w:rPr>
          <w:rFonts w:eastAsia="Times New Roman"/>
          <w:spacing w:val="-2"/>
        </w:rPr>
        <w:t>m</w:t>
      </w:r>
      <w:r>
        <w:rPr>
          <w:rFonts w:eastAsia="Times New Roman"/>
        </w:rPr>
        <w:t>biguity in order to ensure all assu</w:t>
      </w:r>
      <w:r>
        <w:rPr>
          <w:rFonts w:eastAsia="Times New Roman"/>
          <w:spacing w:val="-2"/>
        </w:rPr>
        <w:t>m</w:t>
      </w:r>
      <w:r>
        <w:rPr>
          <w:rFonts w:eastAsia="Times New Roman"/>
        </w:rPr>
        <w:t xml:space="preserve">ptions, as well </w:t>
      </w:r>
      <w:r>
        <w:rPr>
          <w:rFonts w:eastAsia="Times New Roman"/>
          <w:spacing w:val="-1"/>
        </w:rPr>
        <w:t>a</w:t>
      </w:r>
      <w:r>
        <w:rPr>
          <w:rFonts w:eastAsia="Times New Roman"/>
          <w:spacing w:val="1"/>
        </w:rPr>
        <w:t>l</w:t>
      </w:r>
      <w:r>
        <w:rPr>
          <w:rFonts w:eastAsia="Times New Roman"/>
        </w:rPr>
        <w:t>l the req</w:t>
      </w:r>
      <w:r>
        <w:rPr>
          <w:rFonts w:eastAsia="Times New Roman"/>
          <w:spacing w:val="-1"/>
        </w:rPr>
        <w:t>u</w:t>
      </w:r>
      <w:r>
        <w:rPr>
          <w:rFonts w:eastAsia="Times New Roman"/>
        </w:rPr>
        <w:t>ire</w:t>
      </w:r>
      <w:r>
        <w:rPr>
          <w:rFonts w:eastAsia="Times New Roman"/>
          <w:spacing w:val="-2"/>
        </w:rPr>
        <w:t>m</w:t>
      </w:r>
      <w:r>
        <w:rPr>
          <w:rFonts w:eastAsia="Times New Roman"/>
        </w:rPr>
        <w:t>ents, have been identified. This process inevitably leads to new require</w:t>
      </w:r>
      <w:r>
        <w:rPr>
          <w:rFonts w:eastAsia="Times New Roman"/>
          <w:spacing w:val="-2"/>
        </w:rPr>
        <w:t>m</w:t>
      </w:r>
      <w:r>
        <w:rPr>
          <w:rFonts w:eastAsia="Times New Roman"/>
        </w:rPr>
        <w:t>ents that should</w:t>
      </w:r>
      <w:r>
        <w:rPr>
          <w:rFonts w:eastAsia="Times New Roman"/>
          <w:spacing w:val="1"/>
        </w:rPr>
        <w:t xml:space="preserve"> </w:t>
      </w:r>
      <w:r>
        <w:rPr>
          <w:rFonts w:eastAsia="Times New Roman"/>
        </w:rPr>
        <w:t>be exa</w:t>
      </w:r>
      <w:r>
        <w:rPr>
          <w:rFonts w:eastAsia="Times New Roman"/>
          <w:spacing w:val="-2"/>
        </w:rPr>
        <w:t>m</w:t>
      </w:r>
      <w:r>
        <w:rPr>
          <w:rFonts w:eastAsia="Times New Roman"/>
        </w:rPr>
        <w:t xml:space="preserve">ined as well. It falls on the project </w:t>
      </w:r>
      <w:r>
        <w:rPr>
          <w:rFonts w:eastAsia="Times New Roman"/>
          <w:spacing w:val="-2"/>
        </w:rPr>
        <w:t>m</w:t>
      </w:r>
      <w:r>
        <w:rPr>
          <w:rFonts w:eastAsia="Times New Roman"/>
        </w:rPr>
        <w:t>anager to decide what level of detail and</w:t>
      </w:r>
      <w:r>
        <w:rPr>
          <w:rFonts w:eastAsia="Times New Roman"/>
          <w:spacing w:val="-2"/>
        </w:rPr>
        <w:t xml:space="preserve"> </w:t>
      </w:r>
      <w:r>
        <w:rPr>
          <w:rFonts w:eastAsia="Times New Roman"/>
        </w:rPr>
        <w:t>investigation is requir</w:t>
      </w:r>
      <w:r>
        <w:rPr>
          <w:rFonts w:eastAsia="Times New Roman"/>
          <w:spacing w:val="1"/>
        </w:rPr>
        <w:t>e</w:t>
      </w:r>
      <w:r>
        <w:rPr>
          <w:rFonts w:eastAsia="Times New Roman"/>
        </w:rPr>
        <w:t xml:space="preserve">d for the </w:t>
      </w:r>
      <w:r w:rsidR="00C0474B">
        <w:rPr>
          <w:rFonts w:eastAsia="Times New Roman"/>
        </w:rPr>
        <w:t>r</w:t>
      </w:r>
      <w:r>
        <w:rPr>
          <w:rFonts w:eastAsia="Times New Roman"/>
        </w:rPr>
        <w:t>equire</w:t>
      </w:r>
      <w:r>
        <w:rPr>
          <w:rFonts w:eastAsia="Times New Roman"/>
          <w:spacing w:val="-2"/>
        </w:rPr>
        <w:t>m</w:t>
      </w:r>
      <w:r>
        <w:rPr>
          <w:rFonts w:eastAsia="Times New Roman"/>
        </w:rPr>
        <w:t xml:space="preserve">ents </w:t>
      </w:r>
      <w:r w:rsidR="00C0474B">
        <w:rPr>
          <w:rFonts w:eastAsia="Times New Roman"/>
        </w:rPr>
        <w:t>d</w:t>
      </w:r>
      <w:r>
        <w:rPr>
          <w:rFonts w:eastAsia="Times New Roman"/>
        </w:rPr>
        <w:t>ocu</w:t>
      </w:r>
      <w:r>
        <w:rPr>
          <w:rFonts w:eastAsia="Times New Roman"/>
          <w:spacing w:val="-2"/>
        </w:rPr>
        <w:t>m</w:t>
      </w:r>
      <w:r>
        <w:rPr>
          <w:rFonts w:eastAsia="Times New Roman"/>
        </w:rPr>
        <w:t>ent before a di</w:t>
      </w:r>
      <w:r>
        <w:rPr>
          <w:rFonts w:eastAsia="Times New Roman"/>
          <w:spacing w:val="-2"/>
        </w:rPr>
        <w:t>m</w:t>
      </w:r>
      <w:r>
        <w:rPr>
          <w:rFonts w:eastAsia="Times New Roman"/>
          <w:spacing w:val="1"/>
        </w:rPr>
        <w:t>i</w:t>
      </w:r>
      <w:r>
        <w:rPr>
          <w:rFonts w:eastAsia="Times New Roman"/>
        </w:rPr>
        <w:t>nishing a</w:t>
      </w:r>
      <w:r>
        <w:rPr>
          <w:rFonts w:eastAsia="Times New Roman"/>
          <w:spacing w:val="-2"/>
        </w:rPr>
        <w:t>m</w:t>
      </w:r>
      <w:r>
        <w:rPr>
          <w:rFonts w:eastAsia="Times New Roman"/>
        </w:rPr>
        <w:t>ount of r</w:t>
      </w:r>
      <w:r>
        <w:rPr>
          <w:rFonts w:eastAsia="Times New Roman"/>
          <w:spacing w:val="-1"/>
        </w:rPr>
        <w:t>e</w:t>
      </w:r>
      <w:r>
        <w:rPr>
          <w:rFonts w:eastAsia="Times New Roman"/>
        </w:rPr>
        <w:t>turn is gained from</w:t>
      </w:r>
      <w:r>
        <w:rPr>
          <w:rFonts w:eastAsia="Times New Roman"/>
          <w:spacing w:val="-2"/>
        </w:rPr>
        <w:t xml:space="preserve"> </w:t>
      </w:r>
      <w:r>
        <w:rPr>
          <w:rFonts w:eastAsia="Times New Roman"/>
        </w:rPr>
        <w:t>effort put forth.</w:t>
      </w:r>
    </w:p>
    <w:p w14:paraId="4181C600" w14:textId="77777777" w:rsidR="00DF42EB" w:rsidRDefault="00A036EF" w:rsidP="00D97398">
      <w:pPr>
        <w:pStyle w:val="ParagraphH1H2GT"/>
        <w:rPr>
          <w:rFonts w:eastAsia="Times New Roman"/>
        </w:rPr>
      </w:pPr>
      <w:r>
        <w:rPr>
          <w:rFonts w:eastAsia="Times New Roman"/>
        </w:rPr>
        <w:t xml:space="preserve">This section of the guide discusses what </w:t>
      </w:r>
      <w:r>
        <w:rPr>
          <w:rFonts w:eastAsia="Times New Roman"/>
          <w:spacing w:val="-2"/>
        </w:rPr>
        <w:t>m</w:t>
      </w:r>
      <w:r>
        <w:rPr>
          <w:rFonts w:eastAsia="Times New Roman"/>
          <w:spacing w:val="1"/>
        </w:rPr>
        <w:t>i</w:t>
      </w:r>
      <w:r w:rsidR="000861A5">
        <w:rPr>
          <w:rFonts w:eastAsia="Times New Roman"/>
        </w:rPr>
        <w:t>ght be considered a “</w:t>
      </w:r>
      <w:r>
        <w:rPr>
          <w:rFonts w:eastAsia="Times New Roman"/>
          <w:spacing w:val="-2"/>
        </w:rPr>
        <w:t>m</w:t>
      </w:r>
      <w:r>
        <w:rPr>
          <w:rFonts w:eastAsia="Times New Roman"/>
        </w:rPr>
        <w:t>iddle level</w:t>
      </w:r>
      <w:r w:rsidR="000861A5">
        <w:rPr>
          <w:rFonts w:eastAsia="Times New Roman"/>
        </w:rPr>
        <w:t>”</w:t>
      </w:r>
      <w:r>
        <w:rPr>
          <w:rFonts w:eastAsia="Times New Roman"/>
        </w:rPr>
        <w:t xml:space="preserve"> investigation of require</w:t>
      </w:r>
      <w:r>
        <w:rPr>
          <w:rFonts w:eastAsia="Times New Roman"/>
          <w:spacing w:val="-2"/>
        </w:rPr>
        <w:t>m</w:t>
      </w:r>
      <w:r>
        <w:rPr>
          <w:rFonts w:eastAsia="Times New Roman"/>
        </w:rPr>
        <w:t>ents. Proper layout, form</w:t>
      </w:r>
      <w:r w:rsidR="009E5997">
        <w:rPr>
          <w:rFonts w:eastAsia="Times New Roman"/>
        </w:rPr>
        <w:t>,</w:t>
      </w:r>
      <w:r>
        <w:rPr>
          <w:rFonts w:eastAsia="Times New Roman"/>
          <w:spacing w:val="-2"/>
        </w:rPr>
        <w:t xml:space="preserve"> </w:t>
      </w:r>
      <w:r>
        <w:rPr>
          <w:rFonts w:eastAsia="Times New Roman"/>
        </w:rPr>
        <w:t>and phrasing of</w:t>
      </w:r>
      <w:r>
        <w:rPr>
          <w:rFonts w:eastAsia="Times New Roman"/>
          <w:spacing w:val="-1"/>
        </w:rPr>
        <w:t xml:space="preserve"> </w:t>
      </w:r>
      <w:r>
        <w:rPr>
          <w:rFonts w:eastAsia="Times New Roman"/>
        </w:rPr>
        <w:t>require</w:t>
      </w:r>
      <w:r>
        <w:rPr>
          <w:rFonts w:eastAsia="Times New Roman"/>
          <w:spacing w:val="-2"/>
        </w:rPr>
        <w:t>m</w:t>
      </w:r>
      <w:r>
        <w:rPr>
          <w:rFonts w:eastAsia="Times New Roman"/>
        </w:rPr>
        <w:t>ents can help ensure the docu</w:t>
      </w:r>
      <w:r>
        <w:rPr>
          <w:rFonts w:eastAsia="Times New Roman"/>
          <w:spacing w:val="-2"/>
        </w:rPr>
        <w:t>m</w:t>
      </w:r>
      <w:r>
        <w:rPr>
          <w:rFonts w:eastAsia="Times New Roman"/>
        </w:rPr>
        <w:t>ent is co</w:t>
      </w:r>
      <w:r>
        <w:rPr>
          <w:rFonts w:eastAsia="Times New Roman"/>
          <w:spacing w:val="-2"/>
        </w:rPr>
        <w:t>m</w:t>
      </w:r>
      <w:r>
        <w:rPr>
          <w:rFonts w:eastAsia="Times New Roman"/>
        </w:rPr>
        <w:t>plete and clear. For an even deeper level of require</w:t>
      </w:r>
      <w:r>
        <w:rPr>
          <w:rFonts w:eastAsia="Times New Roman"/>
          <w:spacing w:val="-2"/>
        </w:rPr>
        <w:t>m</w:t>
      </w:r>
      <w:r>
        <w:rPr>
          <w:rFonts w:eastAsia="Times New Roman"/>
        </w:rPr>
        <w:t>ents specifi</w:t>
      </w:r>
      <w:r>
        <w:rPr>
          <w:rFonts w:eastAsia="Times New Roman"/>
          <w:spacing w:val="-2"/>
        </w:rPr>
        <w:t>c</w:t>
      </w:r>
      <w:r>
        <w:rPr>
          <w:rFonts w:eastAsia="Times New Roman"/>
        </w:rPr>
        <w:t>ation, please refer to Appendix B.</w:t>
      </w:r>
    </w:p>
    <w:p w14:paraId="4181C601" w14:textId="77777777" w:rsidR="00DF42EB" w:rsidRDefault="00A036EF" w:rsidP="00FA363A">
      <w:pPr>
        <w:pStyle w:val="Heading2"/>
      </w:pPr>
      <w:bookmarkStart w:id="528" w:name="_Toc350183066"/>
      <w:bookmarkStart w:id="529" w:name="_Toc350183737"/>
      <w:bookmarkStart w:id="530" w:name="_Toc350183881"/>
      <w:bookmarkStart w:id="531" w:name="_Toc350184025"/>
      <w:bookmarkStart w:id="532" w:name="_Toc350184407"/>
      <w:bookmarkStart w:id="533" w:name="_Toc354672635"/>
      <w:bookmarkEnd w:id="528"/>
      <w:bookmarkEnd w:id="529"/>
      <w:bookmarkEnd w:id="530"/>
      <w:bookmarkEnd w:id="531"/>
      <w:bookmarkEnd w:id="532"/>
      <w:r>
        <w:t>Writing</w:t>
      </w:r>
      <w:r w:rsidRPr="00263574">
        <w:rPr>
          <w:spacing w:val="-10"/>
        </w:rPr>
        <w:t xml:space="preserve"> </w:t>
      </w:r>
      <w:r>
        <w:t>St</w:t>
      </w:r>
      <w:r w:rsidRPr="00263574">
        <w:rPr>
          <w:spacing w:val="-2"/>
        </w:rPr>
        <w:t>y</w:t>
      </w:r>
      <w:r>
        <w:t>le</w:t>
      </w:r>
      <w:bookmarkEnd w:id="533"/>
    </w:p>
    <w:p w14:paraId="4181C602" w14:textId="77777777" w:rsidR="00DF42EB" w:rsidRDefault="00A036EF" w:rsidP="00D97398">
      <w:pPr>
        <w:pStyle w:val="ParagraphH1H2GT"/>
        <w:rPr>
          <w:rFonts w:eastAsia="Times New Roman"/>
        </w:rPr>
      </w:pPr>
      <w:r>
        <w:rPr>
          <w:rFonts w:eastAsia="Times New Roman"/>
        </w:rPr>
        <w:t>CMS uses the Govern</w:t>
      </w:r>
      <w:r>
        <w:rPr>
          <w:rFonts w:eastAsia="Times New Roman"/>
          <w:spacing w:val="-2"/>
        </w:rPr>
        <w:t>m</w:t>
      </w:r>
      <w:r>
        <w:rPr>
          <w:rFonts w:eastAsia="Times New Roman"/>
          <w:spacing w:val="1"/>
        </w:rPr>
        <w:t>e</w:t>
      </w:r>
      <w:r>
        <w:rPr>
          <w:rFonts w:eastAsia="Times New Roman"/>
        </w:rPr>
        <w:t>nt Printing Office (GPO) Style Manual as the basis for writing. The</w:t>
      </w:r>
      <w:r w:rsidR="00A34F7A">
        <w:rPr>
          <w:rFonts w:eastAsia="Times New Roman"/>
        </w:rPr>
        <w:t xml:space="preserve"> </w:t>
      </w:r>
      <w:r>
        <w:rPr>
          <w:rFonts w:eastAsia="Times New Roman"/>
        </w:rPr>
        <w:t>GPO Style Manual is availab</w:t>
      </w:r>
      <w:r>
        <w:rPr>
          <w:rFonts w:eastAsia="Times New Roman"/>
          <w:spacing w:val="1"/>
        </w:rPr>
        <w:t>l</w:t>
      </w:r>
      <w:r>
        <w:rPr>
          <w:rFonts w:eastAsia="Times New Roman"/>
        </w:rPr>
        <w:t>e through the following URL:</w:t>
      </w:r>
      <w:r w:rsidR="00864555">
        <w:rPr>
          <w:rFonts w:eastAsia="Times New Roman"/>
        </w:rPr>
        <w:t xml:space="preserve"> </w:t>
      </w:r>
      <w:hyperlink r:id="rId26">
        <w:r w:rsidRPr="00B103C6">
          <w:rPr>
            <w:rStyle w:val="Hyperlink"/>
          </w:rPr>
          <w:t>http://www.gpoaccess.gov/stylemanual/browse.html</w:t>
        </w:r>
      </w:hyperlink>
      <w:r w:rsidRPr="00B75F0F">
        <w:rPr>
          <w:rFonts w:eastAsia="Times New Roman"/>
        </w:rPr>
        <w:t>.</w:t>
      </w:r>
      <w:r>
        <w:rPr>
          <w:rFonts w:eastAsia="Times New Roman"/>
        </w:rPr>
        <w:t xml:space="preserve"> In some cases, the procedures in this guide depart from</w:t>
      </w:r>
      <w:r>
        <w:rPr>
          <w:rFonts w:eastAsia="Times New Roman"/>
          <w:spacing w:val="-2"/>
        </w:rPr>
        <w:t xml:space="preserve"> </w:t>
      </w:r>
      <w:r>
        <w:rPr>
          <w:rFonts w:eastAsia="Times New Roman"/>
        </w:rPr>
        <w:t>GPO rules. This guide tak</w:t>
      </w:r>
      <w:r>
        <w:rPr>
          <w:rFonts w:eastAsia="Times New Roman"/>
          <w:spacing w:val="2"/>
        </w:rPr>
        <w:t>e</w:t>
      </w:r>
      <w:r>
        <w:rPr>
          <w:rFonts w:eastAsia="Times New Roman"/>
        </w:rPr>
        <w:t>s prece</w:t>
      </w:r>
      <w:r>
        <w:rPr>
          <w:rFonts w:eastAsia="Times New Roman"/>
          <w:spacing w:val="-1"/>
        </w:rPr>
        <w:t>d</w:t>
      </w:r>
      <w:r>
        <w:rPr>
          <w:rFonts w:eastAsia="Times New Roman"/>
        </w:rPr>
        <w:t>ence over c</w:t>
      </w:r>
      <w:r>
        <w:rPr>
          <w:rFonts w:eastAsia="Times New Roman"/>
          <w:spacing w:val="-1"/>
        </w:rPr>
        <w:t>o</w:t>
      </w:r>
      <w:r>
        <w:rPr>
          <w:rFonts w:eastAsia="Times New Roman"/>
        </w:rPr>
        <w:t>n</w:t>
      </w:r>
      <w:r>
        <w:rPr>
          <w:rFonts w:eastAsia="Times New Roman"/>
          <w:spacing w:val="-1"/>
        </w:rPr>
        <w:t>f</w:t>
      </w:r>
      <w:r>
        <w:rPr>
          <w:rFonts w:eastAsia="Times New Roman"/>
        </w:rPr>
        <w:t>licting G</w:t>
      </w:r>
      <w:r>
        <w:rPr>
          <w:rFonts w:eastAsia="Times New Roman"/>
          <w:spacing w:val="-2"/>
        </w:rPr>
        <w:t>P</w:t>
      </w:r>
      <w:r>
        <w:rPr>
          <w:rFonts w:eastAsia="Times New Roman"/>
        </w:rPr>
        <w:t>O rules.</w:t>
      </w:r>
    </w:p>
    <w:p w14:paraId="4181C603" w14:textId="77777777" w:rsidR="00DF42EB" w:rsidRDefault="00A036EF" w:rsidP="00D97398">
      <w:pPr>
        <w:pStyle w:val="ParagraphH1H2GT"/>
        <w:rPr>
          <w:rFonts w:eastAsia="Times New Roman"/>
        </w:rPr>
      </w:pPr>
      <w:r>
        <w:rPr>
          <w:rFonts w:eastAsia="Times New Roman"/>
        </w:rPr>
        <w:t>A properly structured require</w:t>
      </w:r>
      <w:r>
        <w:rPr>
          <w:rFonts w:eastAsia="Times New Roman"/>
          <w:spacing w:val="-2"/>
        </w:rPr>
        <w:t>m</w:t>
      </w:r>
      <w:r>
        <w:rPr>
          <w:rFonts w:eastAsia="Times New Roman"/>
        </w:rPr>
        <w:t>ent</w:t>
      </w:r>
      <w:r>
        <w:rPr>
          <w:rFonts w:eastAsia="Times New Roman"/>
          <w:spacing w:val="1"/>
        </w:rPr>
        <w:t xml:space="preserve"> </w:t>
      </w:r>
      <w:r>
        <w:rPr>
          <w:rFonts w:eastAsia="Times New Roman"/>
        </w:rPr>
        <w:t>must be a co</w:t>
      </w:r>
      <w:r>
        <w:rPr>
          <w:rFonts w:eastAsia="Times New Roman"/>
          <w:spacing w:val="-2"/>
        </w:rPr>
        <w:t>m</w:t>
      </w:r>
      <w:r>
        <w:rPr>
          <w:rFonts w:eastAsia="Times New Roman"/>
        </w:rPr>
        <w:t>plete sentence that has only one interpretation. Any individual who writes require</w:t>
      </w:r>
      <w:r>
        <w:rPr>
          <w:rFonts w:eastAsia="Times New Roman"/>
          <w:spacing w:val="-2"/>
        </w:rPr>
        <w:t>m</w:t>
      </w:r>
      <w:r>
        <w:rPr>
          <w:rFonts w:eastAsia="Times New Roman"/>
        </w:rPr>
        <w:t>ents should avoid using phrases, single words</w:t>
      </w:r>
      <w:r w:rsidR="00B75F0F">
        <w:rPr>
          <w:rFonts w:eastAsia="Times New Roman"/>
        </w:rPr>
        <w:t>,</w:t>
      </w:r>
      <w:r>
        <w:rPr>
          <w:rFonts w:eastAsia="Times New Roman"/>
        </w:rPr>
        <w:t xml:space="preserve"> or a collection of acrony</w:t>
      </w:r>
      <w:r>
        <w:rPr>
          <w:rFonts w:eastAsia="Times New Roman"/>
          <w:spacing w:val="-2"/>
        </w:rPr>
        <w:t>m</w:t>
      </w:r>
      <w:r>
        <w:rPr>
          <w:rFonts w:eastAsia="Times New Roman"/>
        </w:rPr>
        <w:t>s</w:t>
      </w:r>
      <w:r>
        <w:rPr>
          <w:rFonts w:eastAsia="Times New Roman"/>
          <w:spacing w:val="1"/>
        </w:rPr>
        <w:t xml:space="preserve"> </w:t>
      </w:r>
      <w:r>
        <w:rPr>
          <w:rFonts w:eastAsia="Times New Roman"/>
        </w:rPr>
        <w:t>to express require</w:t>
      </w:r>
      <w:r>
        <w:rPr>
          <w:rFonts w:eastAsia="Times New Roman"/>
          <w:spacing w:val="-2"/>
        </w:rPr>
        <w:t>m</w:t>
      </w:r>
      <w:r>
        <w:rPr>
          <w:rFonts w:eastAsia="Times New Roman"/>
        </w:rPr>
        <w:t>ents. Each requir</w:t>
      </w:r>
      <w:r>
        <w:rPr>
          <w:rFonts w:eastAsia="Times New Roman"/>
          <w:spacing w:val="-1"/>
        </w:rPr>
        <w:t>e</w:t>
      </w:r>
      <w:r>
        <w:rPr>
          <w:rFonts w:eastAsia="Times New Roman"/>
          <w:spacing w:val="-2"/>
        </w:rPr>
        <w:t>m</w:t>
      </w:r>
      <w:r>
        <w:rPr>
          <w:rFonts w:eastAsia="Times New Roman"/>
        </w:rPr>
        <w:t>ent should consist of a subject, verb</w:t>
      </w:r>
      <w:r w:rsidR="00A34F7A">
        <w:rPr>
          <w:rFonts w:eastAsia="Times New Roman"/>
        </w:rPr>
        <w:t>,</w:t>
      </w:r>
      <w:r>
        <w:rPr>
          <w:rFonts w:eastAsia="Times New Roman"/>
        </w:rPr>
        <w:t xml:space="preserve"> and predicate as noted in the</w:t>
      </w:r>
      <w:r>
        <w:rPr>
          <w:rFonts w:eastAsia="Times New Roman"/>
          <w:spacing w:val="-2"/>
        </w:rPr>
        <w:t xml:space="preserve"> </w:t>
      </w:r>
      <w:r>
        <w:rPr>
          <w:rFonts w:eastAsia="Times New Roman"/>
        </w:rPr>
        <w:t>require</w:t>
      </w:r>
      <w:r>
        <w:rPr>
          <w:rFonts w:eastAsia="Times New Roman"/>
          <w:spacing w:val="-2"/>
        </w:rPr>
        <w:t>m</w:t>
      </w:r>
      <w:r>
        <w:rPr>
          <w:rFonts w:eastAsia="Times New Roman"/>
        </w:rPr>
        <w:t>ent written below:</w:t>
      </w:r>
    </w:p>
    <w:p w14:paraId="4181C604" w14:textId="77777777" w:rsidR="00DF42EB" w:rsidRDefault="00A036EF" w:rsidP="00D97398">
      <w:pPr>
        <w:pStyle w:val="ParagraphH1H2GT"/>
        <w:rPr>
          <w:rFonts w:eastAsia="Times New Roman"/>
        </w:rPr>
      </w:pPr>
      <w:r>
        <w:rPr>
          <w:rFonts w:eastAsia="Times New Roman"/>
        </w:rPr>
        <w:t>Require</w:t>
      </w:r>
      <w:r>
        <w:rPr>
          <w:rFonts w:eastAsia="Times New Roman"/>
          <w:spacing w:val="-2"/>
        </w:rPr>
        <w:t>m</w:t>
      </w:r>
      <w:r>
        <w:rPr>
          <w:rFonts w:eastAsia="Times New Roman"/>
        </w:rPr>
        <w:t>ent exa</w:t>
      </w:r>
      <w:r>
        <w:rPr>
          <w:rFonts w:eastAsia="Times New Roman"/>
          <w:spacing w:val="-2"/>
        </w:rPr>
        <w:t>m</w:t>
      </w:r>
      <w:r>
        <w:rPr>
          <w:rFonts w:eastAsia="Times New Roman"/>
        </w:rPr>
        <w:t>ple:</w:t>
      </w:r>
    </w:p>
    <w:p w14:paraId="4181C605" w14:textId="77777777" w:rsidR="00DF42EB" w:rsidRPr="00D97398" w:rsidRDefault="00A036EF" w:rsidP="00C30179">
      <w:pPr>
        <w:pStyle w:val="ListBullet2GT"/>
        <w:numPr>
          <w:ilvl w:val="0"/>
          <w:numId w:val="0"/>
        </w:numPr>
        <w:ind w:left="720"/>
      </w:pPr>
      <w:r w:rsidRPr="00D97398">
        <w:t>The</w:t>
      </w:r>
      <w:r w:rsidRPr="00D97398">
        <w:rPr>
          <w:spacing w:val="1"/>
        </w:rPr>
        <w:t xml:space="preserve"> </w:t>
      </w:r>
      <w:r w:rsidRPr="00D97398">
        <w:rPr>
          <w:spacing w:val="-1"/>
        </w:rPr>
        <w:t>Me</w:t>
      </w:r>
      <w:r w:rsidRPr="00D97398">
        <w:t>d</w:t>
      </w:r>
      <w:r w:rsidRPr="00D97398">
        <w:rPr>
          <w:spacing w:val="-1"/>
        </w:rPr>
        <w:t>i</w:t>
      </w:r>
      <w:r w:rsidRPr="00D97398">
        <w:t>care</w:t>
      </w:r>
      <w:r w:rsidRPr="00D97398">
        <w:rPr>
          <w:spacing w:val="-1"/>
        </w:rPr>
        <w:t xml:space="preserve"> M</w:t>
      </w:r>
      <w:r w:rsidRPr="00D97398">
        <w:t>anag</w:t>
      </w:r>
      <w:r w:rsidRPr="00D97398">
        <w:rPr>
          <w:spacing w:val="-1"/>
        </w:rPr>
        <w:t>e</w:t>
      </w:r>
      <w:r w:rsidRPr="00D97398">
        <w:t>d</w:t>
      </w:r>
      <w:r w:rsidRPr="00D97398">
        <w:rPr>
          <w:spacing w:val="1"/>
        </w:rPr>
        <w:t xml:space="preserve"> </w:t>
      </w:r>
      <w:r w:rsidRPr="00D97398">
        <w:rPr>
          <w:spacing w:val="-1"/>
        </w:rPr>
        <w:t>Ca</w:t>
      </w:r>
      <w:r w:rsidRPr="00D97398">
        <w:t>re</w:t>
      </w:r>
      <w:r w:rsidRPr="00D97398">
        <w:rPr>
          <w:spacing w:val="-1"/>
        </w:rPr>
        <w:t xml:space="preserve"> </w:t>
      </w:r>
      <w:r w:rsidRPr="00D97398">
        <w:t>S</w:t>
      </w:r>
      <w:r w:rsidRPr="00D97398">
        <w:rPr>
          <w:spacing w:val="-1"/>
        </w:rPr>
        <w:t>y</w:t>
      </w:r>
      <w:r w:rsidRPr="00D97398">
        <w:t>s</w:t>
      </w:r>
      <w:r w:rsidRPr="00D97398">
        <w:rPr>
          <w:spacing w:val="-1"/>
        </w:rPr>
        <w:t>t</w:t>
      </w:r>
      <w:r w:rsidRPr="00D97398">
        <w:t>em</w:t>
      </w:r>
      <w:r w:rsidRPr="00D97398">
        <w:rPr>
          <w:spacing w:val="-2"/>
        </w:rPr>
        <w:t xml:space="preserve"> </w:t>
      </w:r>
      <w:r w:rsidRPr="00D97398">
        <w:t>sha</w:t>
      </w:r>
      <w:r w:rsidRPr="00D97398">
        <w:rPr>
          <w:spacing w:val="-1"/>
        </w:rPr>
        <w:t>l</w:t>
      </w:r>
      <w:r w:rsidRPr="00D97398">
        <w:t>l ass</w:t>
      </w:r>
      <w:r w:rsidRPr="00D97398">
        <w:rPr>
          <w:spacing w:val="-1"/>
        </w:rPr>
        <w:t>i</w:t>
      </w:r>
      <w:r w:rsidRPr="00D97398">
        <w:t>gn a</w:t>
      </w:r>
      <w:r w:rsidRPr="00D97398">
        <w:rPr>
          <w:spacing w:val="-1"/>
        </w:rPr>
        <w:t xml:space="preserve"> </w:t>
      </w:r>
      <w:r w:rsidRPr="00D97398">
        <w:t>d</w:t>
      </w:r>
      <w:r w:rsidRPr="00D97398">
        <w:rPr>
          <w:spacing w:val="-1"/>
        </w:rPr>
        <w:t>i</w:t>
      </w:r>
      <w:r w:rsidRPr="00D97398">
        <w:t>se</w:t>
      </w:r>
      <w:r w:rsidRPr="00D97398">
        <w:rPr>
          <w:spacing w:val="-1"/>
        </w:rPr>
        <w:t>n</w:t>
      </w:r>
      <w:r w:rsidRPr="00D97398">
        <w:t>r</w:t>
      </w:r>
      <w:r w:rsidRPr="00D97398">
        <w:rPr>
          <w:spacing w:val="-1"/>
        </w:rPr>
        <w:t>ol</w:t>
      </w:r>
      <w:r w:rsidRPr="00D97398">
        <w:t>l</w:t>
      </w:r>
      <w:r w:rsidRPr="00D97398">
        <w:rPr>
          <w:spacing w:val="-2"/>
        </w:rPr>
        <w:t>m</w:t>
      </w:r>
      <w:r w:rsidRPr="00D97398">
        <w:t>ent da</w:t>
      </w:r>
      <w:r w:rsidRPr="00D97398">
        <w:rPr>
          <w:spacing w:val="-1"/>
        </w:rPr>
        <w:t>t</w:t>
      </w:r>
      <w:r w:rsidRPr="00D97398">
        <w:t>e f</w:t>
      </w:r>
      <w:r w:rsidRPr="00D97398">
        <w:rPr>
          <w:spacing w:val="-1"/>
        </w:rPr>
        <w:t>o</w:t>
      </w:r>
      <w:r w:rsidRPr="00D97398">
        <w:t>r</w:t>
      </w:r>
      <w:r w:rsidRPr="00D97398">
        <w:rPr>
          <w:spacing w:val="-1"/>
        </w:rPr>
        <w:t xml:space="preserve"> </w:t>
      </w:r>
      <w:r w:rsidRPr="00D97398">
        <w:t>a</w:t>
      </w:r>
      <w:r w:rsidRPr="00D97398">
        <w:rPr>
          <w:spacing w:val="1"/>
        </w:rPr>
        <w:t xml:space="preserve"> </w:t>
      </w:r>
      <w:r w:rsidRPr="00D97398">
        <w:t>b</w:t>
      </w:r>
      <w:r w:rsidRPr="00D97398">
        <w:rPr>
          <w:spacing w:val="-1"/>
        </w:rPr>
        <w:t>e</w:t>
      </w:r>
      <w:r w:rsidRPr="00D97398">
        <w:t>nef</w:t>
      </w:r>
      <w:r w:rsidRPr="00D97398">
        <w:rPr>
          <w:spacing w:val="-1"/>
        </w:rPr>
        <w:t>i</w:t>
      </w:r>
      <w:r w:rsidRPr="00D97398">
        <w:t>c</w:t>
      </w:r>
      <w:r w:rsidRPr="00D97398">
        <w:rPr>
          <w:spacing w:val="-1"/>
        </w:rPr>
        <w:t>i</w:t>
      </w:r>
      <w:r w:rsidRPr="00D97398">
        <w:t xml:space="preserve">ary </w:t>
      </w:r>
      <w:r w:rsidRPr="00D97398">
        <w:rPr>
          <w:spacing w:val="-2"/>
        </w:rPr>
        <w:t>i</w:t>
      </w:r>
      <w:r w:rsidRPr="00D97398">
        <w:t>n</w:t>
      </w:r>
      <w:r w:rsidRPr="00D97398">
        <w:rPr>
          <w:spacing w:val="1"/>
        </w:rPr>
        <w:t xml:space="preserve"> </w:t>
      </w:r>
      <w:r w:rsidRPr="00D97398">
        <w:t>a</w:t>
      </w:r>
      <w:r w:rsidRPr="00D97398">
        <w:rPr>
          <w:spacing w:val="1"/>
        </w:rPr>
        <w:t xml:space="preserve"> </w:t>
      </w:r>
      <w:r w:rsidRPr="00D97398">
        <w:rPr>
          <w:spacing w:val="-1"/>
        </w:rPr>
        <w:t>Ma</w:t>
      </w:r>
      <w:r w:rsidRPr="00D97398">
        <w:t>n</w:t>
      </w:r>
      <w:r w:rsidRPr="00D97398">
        <w:rPr>
          <w:spacing w:val="-1"/>
        </w:rPr>
        <w:t>a</w:t>
      </w:r>
      <w:r w:rsidRPr="00D97398">
        <w:t xml:space="preserve">ged </w:t>
      </w:r>
      <w:r w:rsidRPr="00D97398">
        <w:rPr>
          <w:spacing w:val="-1"/>
        </w:rPr>
        <w:t>C</w:t>
      </w:r>
      <w:r w:rsidRPr="00D97398">
        <w:t>are</w:t>
      </w:r>
      <w:r w:rsidR="009E5997">
        <w:t xml:space="preserve"> </w:t>
      </w:r>
      <w:r w:rsidRPr="00D97398">
        <w:t>Org</w:t>
      </w:r>
      <w:r w:rsidRPr="00D97398">
        <w:rPr>
          <w:spacing w:val="-1"/>
        </w:rPr>
        <w:t>a</w:t>
      </w:r>
      <w:r w:rsidRPr="00D97398">
        <w:t>nization</w:t>
      </w:r>
      <w:r w:rsidRPr="00D97398">
        <w:rPr>
          <w:spacing w:val="-1"/>
        </w:rPr>
        <w:t xml:space="preserve"> </w:t>
      </w:r>
      <w:r w:rsidRPr="00D97398">
        <w:t>wh</w:t>
      </w:r>
      <w:r w:rsidRPr="00D97398">
        <w:rPr>
          <w:spacing w:val="-1"/>
        </w:rPr>
        <w:t>e</w:t>
      </w:r>
      <w:r w:rsidRPr="00D97398">
        <w:t>n</w:t>
      </w:r>
      <w:r w:rsidRPr="00D97398">
        <w:rPr>
          <w:spacing w:val="1"/>
        </w:rPr>
        <w:t xml:space="preserve"> </w:t>
      </w:r>
      <w:r w:rsidRPr="00D97398">
        <w:t>a</w:t>
      </w:r>
      <w:r w:rsidRPr="00D97398">
        <w:rPr>
          <w:spacing w:val="-1"/>
        </w:rPr>
        <w:t xml:space="preserve"> </w:t>
      </w:r>
      <w:r w:rsidRPr="00D97398">
        <w:t>ter</w:t>
      </w:r>
      <w:r w:rsidRPr="00D97398">
        <w:rPr>
          <w:spacing w:val="-2"/>
        </w:rPr>
        <w:t>m</w:t>
      </w:r>
      <w:r w:rsidRPr="00D97398">
        <w:t>ination</w:t>
      </w:r>
      <w:r w:rsidRPr="00D97398">
        <w:rPr>
          <w:spacing w:val="-3"/>
        </w:rPr>
        <w:t xml:space="preserve"> </w:t>
      </w:r>
      <w:r w:rsidRPr="00D97398">
        <w:t xml:space="preserve">date for </w:t>
      </w:r>
      <w:r w:rsidRPr="00D97398">
        <w:rPr>
          <w:spacing w:val="-2"/>
        </w:rPr>
        <w:t>t</w:t>
      </w:r>
      <w:r w:rsidRPr="00D97398">
        <w:rPr>
          <w:spacing w:val="1"/>
        </w:rPr>
        <w:t>h</w:t>
      </w:r>
      <w:r w:rsidRPr="00D97398">
        <w:t>e</w:t>
      </w:r>
      <w:r w:rsidRPr="00D97398">
        <w:rPr>
          <w:spacing w:val="-1"/>
        </w:rPr>
        <w:t xml:space="preserve"> </w:t>
      </w:r>
      <w:r w:rsidRPr="00D97398">
        <w:t>ben</w:t>
      </w:r>
      <w:r w:rsidRPr="00D97398">
        <w:rPr>
          <w:spacing w:val="-1"/>
        </w:rPr>
        <w:t>e</w:t>
      </w:r>
      <w:r w:rsidRPr="00D97398">
        <w:t>ficiary’s Part</w:t>
      </w:r>
      <w:r w:rsidRPr="00D97398">
        <w:rPr>
          <w:spacing w:val="-2"/>
        </w:rPr>
        <w:t xml:space="preserve"> </w:t>
      </w:r>
      <w:r w:rsidRPr="00D97398">
        <w:t>B</w:t>
      </w:r>
      <w:r w:rsidRPr="00D97398">
        <w:rPr>
          <w:spacing w:val="-1"/>
        </w:rPr>
        <w:t xml:space="preserve"> </w:t>
      </w:r>
      <w:r w:rsidRPr="00D97398">
        <w:t>eligib</w:t>
      </w:r>
      <w:r w:rsidRPr="00D97398">
        <w:rPr>
          <w:spacing w:val="-2"/>
        </w:rPr>
        <w:t>i</w:t>
      </w:r>
      <w:r w:rsidRPr="00D97398">
        <w:t>lity is received.</w:t>
      </w:r>
    </w:p>
    <w:p w14:paraId="4181C606" w14:textId="77777777" w:rsidR="00DF42EB" w:rsidRDefault="00A036EF" w:rsidP="00D97398">
      <w:pPr>
        <w:pStyle w:val="ParagraphH1H2GT"/>
        <w:rPr>
          <w:rFonts w:eastAsia="Times New Roman"/>
        </w:rPr>
      </w:pPr>
      <w:r>
        <w:rPr>
          <w:rFonts w:eastAsia="Times New Roman"/>
        </w:rPr>
        <w:t>The subject of the require</w:t>
      </w:r>
      <w:r>
        <w:rPr>
          <w:rFonts w:eastAsia="Times New Roman"/>
          <w:spacing w:val="-2"/>
        </w:rPr>
        <w:t>m</w:t>
      </w:r>
      <w:r>
        <w:rPr>
          <w:rFonts w:eastAsia="Times New Roman"/>
        </w:rPr>
        <w:t>ent is “The Medicare Managed Care Syste</w:t>
      </w:r>
      <w:r>
        <w:rPr>
          <w:rFonts w:eastAsia="Times New Roman"/>
          <w:spacing w:val="-2"/>
        </w:rPr>
        <w:t>m</w:t>
      </w:r>
      <w:r>
        <w:rPr>
          <w:rFonts w:eastAsia="Times New Roman"/>
        </w:rPr>
        <w:t>” and the predicate is “assign a disenroll</w:t>
      </w:r>
      <w:r>
        <w:rPr>
          <w:rFonts w:eastAsia="Times New Roman"/>
          <w:spacing w:val="-2"/>
        </w:rPr>
        <w:t>m</w:t>
      </w:r>
      <w:r>
        <w:rPr>
          <w:rFonts w:eastAsia="Times New Roman"/>
        </w:rPr>
        <w:t>ent date for a beneficia</w:t>
      </w:r>
      <w:r>
        <w:rPr>
          <w:rFonts w:eastAsia="Times New Roman"/>
          <w:spacing w:val="-2"/>
        </w:rPr>
        <w:t>r</w:t>
      </w:r>
      <w:r>
        <w:rPr>
          <w:rFonts w:eastAsia="Times New Roman"/>
        </w:rPr>
        <w:t>y in a Managed Care Organization when a ter</w:t>
      </w:r>
      <w:r>
        <w:rPr>
          <w:rFonts w:eastAsia="Times New Roman"/>
          <w:spacing w:val="-2"/>
        </w:rPr>
        <w:t>m</w:t>
      </w:r>
      <w:r>
        <w:rPr>
          <w:rFonts w:eastAsia="Times New Roman"/>
        </w:rPr>
        <w:t xml:space="preserve">ination date </w:t>
      </w:r>
      <w:r>
        <w:rPr>
          <w:rFonts w:eastAsia="Times New Roman"/>
          <w:spacing w:val="-1"/>
        </w:rPr>
        <w:t>f</w:t>
      </w:r>
      <w:r>
        <w:rPr>
          <w:rFonts w:eastAsia="Times New Roman"/>
        </w:rPr>
        <w:t>or the Bene</w:t>
      </w:r>
      <w:r>
        <w:rPr>
          <w:rFonts w:eastAsia="Times New Roman"/>
          <w:spacing w:val="-1"/>
        </w:rPr>
        <w:t>f</w:t>
      </w:r>
      <w:r>
        <w:rPr>
          <w:rFonts w:eastAsia="Times New Roman"/>
        </w:rPr>
        <w:t>iciar</w:t>
      </w:r>
      <w:r>
        <w:rPr>
          <w:rFonts w:eastAsia="Times New Roman"/>
          <w:spacing w:val="-1"/>
        </w:rPr>
        <w:t>y’</w:t>
      </w:r>
      <w:r>
        <w:rPr>
          <w:rFonts w:eastAsia="Times New Roman"/>
        </w:rPr>
        <w:t>s Part B eli</w:t>
      </w:r>
      <w:r>
        <w:rPr>
          <w:rFonts w:eastAsia="Times New Roman"/>
          <w:spacing w:val="-1"/>
        </w:rPr>
        <w:t>g</w:t>
      </w:r>
      <w:r>
        <w:rPr>
          <w:rFonts w:eastAsia="Times New Roman"/>
        </w:rPr>
        <w:t>ibility is r</w:t>
      </w:r>
      <w:r>
        <w:rPr>
          <w:rFonts w:eastAsia="Times New Roman"/>
          <w:spacing w:val="-1"/>
        </w:rPr>
        <w:t>ec</w:t>
      </w:r>
      <w:r>
        <w:rPr>
          <w:rFonts w:eastAsia="Times New Roman"/>
        </w:rPr>
        <w:t>eived.” The subje</w:t>
      </w:r>
      <w:r>
        <w:rPr>
          <w:rFonts w:eastAsia="Times New Roman"/>
          <w:spacing w:val="-1"/>
        </w:rPr>
        <w:t>c</w:t>
      </w:r>
      <w:r>
        <w:rPr>
          <w:rFonts w:eastAsia="Times New Roman"/>
        </w:rPr>
        <w:t>t of</w:t>
      </w:r>
      <w:r>
        <w:rPr>
          <w:rFonts w:eastAsia="Times New Roman"/>
          <w:spacing w:val="-1"/>
        </w:rPr>
        <w:t xml:space="preserve"> </w:t>
      </w:r>
      <w:r>
        <w:rPr>
          <w:rFonts w:eastAsia="Times New Roman"/>
        </w:rPr>
        <w:t>any require</w:t>
      </w:r>
      <w:r>
        <w:rPr>
          <w:rFonts w:eastAsia="Times New Roman"/>
          <w:spacing w:val="-2"/>
        </w:rPr>
        <w:t>m</w:t>
      </w:r>
      <w:r>
        <w:rPr>
          <w:rFonts w:eastAsia="Times New Roman"/>
        </w:rPr>
        <w:t>ent should i</w:t>
      </w:r>
      <w:r>
        <w:rPr>
          <w:rFonts w:eastAsia="Times New Roman"/>
          <w:spacing w:val="-2"/>
        </w:rPr>
        <w:t>m</w:t>
      </w:r>
      <w:r>
        <w:rPr>
          <w:rFonts w:eastAsia="Times New Roman"/>
        </w:rPr>
        <w:t>ply ownership and shows t</w:t>
      </w:r>
      <w:r>
        <w:rPr>
          <w:rFonts w:eastAsia="Times New Roman"/>
          <w:spacing w:val="1"/>
        </w:rPr>
        <w:t>h</w:t>
      </w:r>
      <w:r>
        <w:rPr>
          <w:rFonts w:eastAsia="Times New Roman"/>
        </w:rPr>
        <w:t>e entity to which the require</w:t>
      </w:r>
      <w:r>
        <w:rPr>
          <w:rFonts w:eastAsia="Times New Roman"/>
          <w:spacing w:val="-2"/>
        </w:rPr>
        <w:t>m</w:t>
      </w:r>
      <w:r>
        <w:rPr>
          <w:rFonts w:eastAsia="Times New Roman"/>
        </w:rPr>
        <w:t>ent should be related. The predicate should be an action phrase or expression</w:t>
      </w:r>
      <w:r>
        <w:rPr>
          <w:rFonts w:eastAsia="Times New Roman"/>
          <w:spacing w:val="2"/>
        </w:rPr>
        <w:t xml:space="preserve"> </w:t>
      </w:r>
      <w:r>
        <w:rPr>
          <w:rFonts w:eastAsia="Times New Roman"/>
        </w:rPr>
        <w:t>of so</w:t>
      </w:r>
      <w:r>
        <w:rPr>
          <w:rFonts w:eastAsia="Times New Roman"/>
          <w:spacing w:val="-2"/>
        </w:rPr>
        <w:t>m</w:t>
      </w:r>
      <w:r>
        <w:rPr>
          <w:rFonts w:eastAsia="Times New Roman"/>
        </w:rPr>
        <w:t xml:space="preserve">ething that </w:t>
      </w:r>
      <w:r>
        <w:rPr>
          <w:rFonts w:eastAsia="Times New Roman"/>
          <w:spacing w:val="-2"/>
        </w:rPr>
        <w:t>m</w:t>
      </w:r>
      <w:r>
        <w:rPr>
          <w:rFonts w:eastAsia="Times New Roman"/>
        </w:rPr>
        <w:t>ust be acco</w:t>
      </w:r>
      <w:r>
        <w:rPr>
          <w:rFonts w:eastAsia="Times New Roman"/>
          <w:spacing w:val="-2"/>
        </w:rPr>
        <w:t>m</w:t>
      </w:r>
      <w:r>
        <w:rPr>
          <w:rFonts w:eastAsia="Times New Roman"/>
        </w:rPr>
        <w:t>plished for, by</w:t>
      </w:r>
      <w:r w:rsidR="00B75F0F">
        <w:rPr>
          <w:rFonts w:eastAsia="Times New Roman"/>
        </w:rPr>
        <w:t>,</w:t>
      </w:r>
      <w:r>
        <w:rPr>
          <w:rFonts w:eastAsia="Times New Roman"/>
        </w:rPr>
        <w:t xml:space="preserve"> or to the subject. The verb </w:t>
      </w:r>
      <w:r>
        <w:rPr>
          <w:rFonts w:eastAsia="Times New Roman"/>
          <w:spacing w:val="-1"/>
        </w:rPr>
        <w:t>u</w:t>
      </w:r>
      <w:r>
        <w:rPr>
          <w:rFonts w:eastAsia="Times New Roman"/>
        </w:rPr>
        <w:t>sed in req</w:t>
      </w:r>
      <w:r>
        <w:rPr>
          <w:rFonts w:eastAsia="Times New Roman"/>
          <w:spacing w:val="-1"/>
        </w:rPr>
        <w:t>u</w:t>
      </w:r>
      <w:r>
        <w:rPr>
          <w:rFonts w:eastAsia="Times New Roman"/>
        </w:rPr>
        <w:t>ire</w:t>
      </w:r>
      <w:r>
        <w:rPr>
          <w:rFonts w:eastAsia="Times New Roman"/>
          <w:spacing w:val="-2"/>
        </w:rPr>
        <w:t>m</w:t>
      </w:r>
      <w:r>
        <w:rPr>
          <w:rFonts w:eastAsia="Times New Roman"/>
        </w:rPr>
        <w:t xml:space="preserve">ents is always </w:t>
      </w:r>
      <w:r w:rsidR="00B75F0F">
        <w:rPr>
          <w:rFonts w:eastAsia="Times New Roman"/>
        </w:rPr>
        <w:t>“</w:t>
      </w:r>
      <w:r>
        <w:rPr>
          <w:rFonts w:eastAsia="Times New Roman"/>
        </w:rPr>
        <w:t>shall.</w:t>
      </w:r>
      <w:r w:rsidR="00B75F0F">
        <w:rPr>
          <w:rFonts w:eastAsia="Times New Roman"/>
        </w:rPr>
        <w:t>”</w:t>
      </w:r>
      <w:r>
        <w:rPr>
          <w:rFonts w:eastAsia="Times New Roman"/>
          <w:spacing w:val="-1"/>
        </w:rPr>
        <w:t xml:space="preserve"> </w:t>
      </w:r>
      <w:r>
        <w:rPr>
          <w:rFonts w:eastAsia="Times New Roman"/>
        </w:rPr>
        <w:t>This i</w:t>
      </w:r>
      <w:r>
        <w:rPr>
          <w:rFonts w:eastAsia="Times New Roman"/>
          <w:spacing w:val="-2"/>
        </w:rPr>
        <w:t>m</w:t>
      </w:r>
      <w:r>
        <w:rPr>
          <w:rFonts w:eastAsia="Times New Roman"/>
        </w:rPr>
        <w:t>plies that the req</w:t>
      </w:r>
      <w:r>
        <w:rPr>
          <w:rFonts w:eastAsia="Times New Roman"/>
          <w:spacing w:val="-1"/>
        </w:rPr>
        <w:t>u</w:t>
      </w:r>
      <w:r>
        <w:rPr>
          <w:rFonts w:eastAsia="Times New Roman"/>
        </w:rPr>
        <w:t>ire</w:t>
      </w:r>
      <w:r>
        <w:rPr>
          <w:rFonts w:eastAsia="Times New Roman"/>
          <w:spacing w:val="-2"/>
        </w:rPr>
        <w:t>m</w:t>
      </w:r>
      <w:r>
        <w:rPr>
          <w:rFonts w:eastAsia="Times New Roman"/>
        </w:rPr>
        <w:t xml:space="preserve">ent </w:t>
      </w:r>
      <w:r>
        <w:rPr>
          <w:rFonts w:eastAsia="Times New Roman"/>
          <w:spacing w:val="-2"/>
        </w:rPr>
        <w:t>m</w:t>
      </w:r>
      <w:r>
        <w:rPr>
          <w:rFonts w:eastAsia="Times New Roman"/>
        </w:rPr>
        <w:t>ust be adhered to.</w:t>
      </w:r>
    </w:p>
    <w:p w14:paraId="4181C607" w14:textId="77777777" w:rsidR="00DF42EB" w:rsidRDefault="00A036EF" w:rsidP="00D97398">
      <w:pPr>
        <w:pStyle w:val="ParagraphH1H2GT"/>
        <w:rPr>
          <w:rFonts w:eastAsia="Times New Roman"/>
        </w:rPr>
      </w:pPr>
      <w:r>
        <w:rPr>
          <w:rFonts w:eastAsia="Times New Roman"/>
        </w:rPr>
        <w:t xml:space="preserve">Keep the following in </w:t>
      </w:r>
      <w:r>
        <w:rPr>
          <w:rFonts w:eastAsia="Times New Roman"/>
          <w:spacing w:val="-2"/>
        </w:rPr>
        <w:t>m</w:t>
      </w:r>
      <w:r>
        <w:rPr>
          <w:rFonts w:eastAsia="Times New Roman"/>
          <w:spacing w:val="1"/>
        </w:rPr>
        <w:t>i</w:t>
      </w:r>
      <w:r>
        <w:rPr>
          <w:rFonts w:eastAsia="Times New Roman"/>
        </w:rPr>
        <w:t>nd:</w:t>
      </w:r>
    </w:p>
    <w:p w14:paraId="4181C608" w14:textId="77777777" w:rsidR="00DF42EB" w:rsidRDefault="00A036EF" w:rsidP="002671E5">
      <w:pPr>
        <w:pStyle w:val="ListBullet3GT"/>
      </w:pPr>
      <w:r w:rsidRPr="002671E5">
        <w:t>W</w:t>
      </w:r>
      <w:r>
        <w:t>rite in such a way that the require</w:t>
      </w:r>
      <w:r w:rsidRPr="002671E5">
        <w:t>m</w:t>
      </w:r>
      <w:r>
        <w:t>ent does not pose a specific</w:t>
      </w:r>
      <w:r w:rsidRPr="002671E5">
        <w:t xml:space="preserve"> </w:t>
      </w:r>
      <w:r>
        <w:t>solution. It should always be design independent.</w:t>
      </w:r>
    </w:p>
    <w:p w14:paraId="4181C609" w14:textId="77777777" w:rsidR="00DF42EB" w:rsidRDefault="00A036EF" w:rsidP="002671E5">
      <w:pPr>
        <w:pStyle w:val="ListBullet3GT"/>
      </w:pPr>
      <w:r w:rsidRPr="002671E5">
        <w:t>W</w:t>
      </w:r>
      <w:r>
        <w:t>rite in su</w:t>
      </w:r>
      <w:r w:rsidRPr="002671E5">
        <w:t>c</w:t>
      </w:r>
      <w:r>
        <w:t>h a way that there is only</w:t>
      </w:r>
      <w:r w:rsidRPr="002671E5">
        <w:t xml:space="preserve"> </w:t>
      </w:r>
      <w:r>
        <w:t>one interpretation of the require</w:t>
      </w:r>
      <w:r w:rsidRPr="002671E5">
        <w:t>m</w:t>
      </w:r>
      <w:r>
        <w:t>ent.</w:t>
      </w:r>
    </w:p>
    <w:p w14:paraId="4181C60A" w14:textId="77777777" w:rsidR="00DF42EB" w:rsidRDefault="00A036EF" w:rsidP="002671E5">
      <w:pPr>
        <w:pStyle w:val="ListBullet3GT"/>
      </w:pPr>
      <w:r>
        <w:t>Increase readability by using gra</w:t>
      </w:r>
      <w:r w:rsidRPr="002671E5">
        <w:t>mm</w:t>
      </w:r>
      <w:r>
        <w:t>atically correct language and sy</w:t>
      </w:r>
      <w:r w:rsidRPr="002671E5">
        <w:t>mb</w:t>
      </w:r>
      <w:r>
        <w:t>ology</w:t>
      </w:r>
      <w:r w:rsidR="00B75F0F">
        <w:t>,</w:t>
      </w:r>
      <w:r>
        <w:t xml:space="preserve"> using si</w:t>
      </w:r>
      <w:r w:rsidRPr="002671E5">
        <w:t>m</w:t>
      </w:r>
      <w:r>
        <w:t>ple words/phrases/concepts</w:t>
      </w:r>
      <w:r w:rsidR="00B75F0F">
        <w:t>,</w:t>
      </w:r>
      <w:r>
        <w:t xml:space="preserve"> defin</w:t>
      </w:r>
      <w:r w:rsidR="00B75F0F">
        <w:t>ing</w:t>
      </w:r>
      <w:r>
        <w:t xml:space="preserve"> unique words or sy</w:t>
      </w:r>
      <w:r w:rsidRPr="002671E5">
        <w:t>m</w:t>
      </w:r>
      <w:r>
        <w:t>bols.</w:t>
      </w:r>
    </w:p>
    <w:p w14:paraId="4181C60B" w14:textId="77777777" w:rsidR="007A2408" w:rsidRDefault="007A2408" w:rsidP="002671E5">
      <w:pPr>
        <w:pStyle w:val="ListBullet3GT"/>
      </w:pPr>
      <w:r>
        <w:t>Write a</w:t>
      </w:r>
      <w:r w:rsidRPr="00776CF1">
        <w:t xml:space="preserve"> simple</w:t>
      </w:r>
      <w:r w:rsidR="00B75F0F">
        <w:t>,</w:t>
      </w:r>
      <w:r w:rsidRPr="00776CF1">
        <w:t xml:space="preserve"> complete, well-structured sentence that states one thing and states it well</w:t>
      </w:r>
      <w:r>
        <w:t>.</w:t>
      </w:r>
    </w:p>
    <w:p w14:paraId="4181C60C" w14:textId="77777777" w:rsidR="007A2408" w:rsidRDefault="007A2408" w:rsidP="002671E5">
      <w:pPr>
        <w:pStyle w:val="ListBullet2GT"/>
        <w:numPr>
          <w:ilvl w:val="0"/>
          <w:numId w:val="0"/>
        </w:numPr>
        <w:ind w:left="1080"/>
      </w:pPr>
    </w:p>
    <w:p w14:paraId="4181C60D" w14:textId="77777777" w:rsidR="007A2408" w:rsidRDefault="007A2408" w:rsidP="002671E5">
      <w:pPr>
        <w:pStyle w:val="Heading2"/>
        <w:ind w:left="720" w:hanging="720"/>
      </w:pPr>
      <w:bookmarkStart w:id="534" w:name="_Toc354672636"/>
      <w:r>
        <w:lastRenderedPageBreak/>
        <w:t xml:space="preserve">Quality Attributes </w:t>
      </w:r>
      <w:r w:rsidR="00305377">
        <w:t>of Requirements</w:t>
      </w:r>
      <w:bookmarkEnd w:id="534"/>
    </w:p>
    <w:p w14:paraId="4181C60E" w14:textId="77777777" w:rsidR="007A2408" w:rsidRDefault="00305377" w:rsidP="00300FED">
      <w:pPr>
        <w:pStyle w:val="ParagraphH3GT"/>
      </w:pPr>
      <w:r>
        <w:t>All requirements must have the following quality attributes:</w:t>
      </w:r>
    </w:p>
    <w:p w14:paraId="4181C60F" w14:textId="77777777" w:rsidR="007A2408" w:rsidRPr="00680AED" w:rsidRDefault="007A2408" w:rsidP="002671E5">
      <w:pPr>
        <w:pStyle w:val="Heading3"/>
        <w:numPr>
          <w:ilvl w:val="2"/>
          <w:numId w:val="10"/>
        </w:numPr>
        <w:tabs>
          <w:tab w:val="left" w:pos="180"/>
        </w:tabs>
      </w:pPr>
      <w:bookmarkStart w:id="535" w:name="_Toc354672637"/>
      <w:r w:rsidRPr="00680AED">
        <w:t>Correct</w:t>
      </w:r>
      <w:bookmarkEnd w:id="535"/>
    </w:p>
    <w:p w14:paraId="4181C610" w14:textId="77777777" w:rsidR="007A2408" w:rsidRDefault="00544A9F" w:rsidP="002671E5">
      <w:pPr>
        <w:pStyle w:val="ParagraphH4GT"/>
        <w:ind w:left="0"/>
      </w:pPr>
      <w:r>
        <w:t>Correctness is defined as c</w:t>
      </w:r>
      <w:r w:rsidR="007A2408" w:rsidRPr="00776CF1">
        <w:t>onforming to or agreeing with fact, logic, or known truth without error</w:t>
      </w:r>
      <w:r>
        <w:t xml:space="preserve">. </w:t>
      </w:r>
      <w:r w:rsidR="007A2408" w:rsidRPr="00776CF1">
        <w:t xml:space="preserve">Each requirement must accurately describe what needs to be done; it is accurate, </w:t>
      </w:r>
      <w:r w:rsidR="00B75F0F" w:rsidRPr="00776CF1">
        <w:t xml:space="preserve">technically </w:t>
      </w:r>
      <w:r w:rsidR="007A2408" w:rsidRPr="00776CF1">
        <w:t>precise, and legally without error.</w:t>
      </w:r>
    </w:p>
    <w:p w14:paraId="4181C611" w14:textId="77777777" w:rsidR="007A2408" w:rsidRPr="00776CF1" w:rsidRDefault="007A2408" w:rsidP="002671E5">
      <w:pPr>
        <w:pStyle w:val="ParagraphH4GT"/>
        <w:ind w:left="0"/>
      </w:pPr>
      <w:r>
        <w:t xml:space="preserve">BR1: </w:t>
      </w:r>
      <w:r w:rsidRPr="00776CF1">
        <w:t>The Medicare contractor shall pay for acupuncture services.</w:t>
      </w:r>
    </w:p>
    <w:p w14:paraId="4181C612" w14:textId="77777777" w:rsidR="007A2408" w:rsidRPr="00776CF1" w:rsidRDefault="00544A9F" w:rsidP="002671E5">
      <w:pPr>
        <w:pStyle w:val="ParagraphH4GT"/>
        <w:ind w:left="0"/>
      </w:pPr>
      <w:r>
        <w:t>This BR is n</w:t>
      </w:r>
      <w:r w:rsidR="007A2408" w:rsidRPr="00776CF1">
        <w:t xml:space="preserve">ot </w:t>
      </w:r>
      <w:r>
        <w:t>c</w:t>
      </w:r>
      <w:r w:rsidR="007A2408" w:rsidRPr="00776CF1">
        <w:t xml:space="preserve">orrect </w:t>
      </w:r>
      <w:r>
        <w:t>b</w:t>
      </w:r>
      <w:r w:rsidR="007A2408" w:rsidRPr="00776CF1">
        <w:t xml:space="preserve">ecause Medicare </w:t>
      </w:r>
      <w:r>
        <w:t>d</w:t>
      </w:r>
      <w:r w:rsidR="007A2408" w:rsidRPr="00776CF1">
        <w:t xml:space="preserve">oesn’t </w:t>
      </w:r>
      <w:r>
        <w:t>c</w:t>
      </w:r>
      <w:r w:rsidR="007A2408" w:rsidRPr="00776CF1">
        <w:t xml:space="preserve">over </w:t>
      </w:r>
      <w:r>
        <w:t>a</w:t>
      </w:r>
      <w:r w:rsidR="007A2408" w:rsidRPr="00776CF1">
        <w:t xml:space="preserve">cupuncture </w:t>
      </w:r>
      <w:r>
        <w:t>s</w:t>
      </w:r>
      <w:r w:rsidR="007A2408" w:rsidRPr="00776CF1">
        <w:t>ervices</w:t>
      </w:r>
      <w:r>
        <w:t>.</w:t>
      </w:r>
    </w:p>
    <w:p w14:paraId="4181C613" w14:textId="77777777" w:rsidR="007A2408" w:rsidRPr="00680AED" w:rsidRDefault="007A2408" w:rsidP="002671E5">
      <w:pPr>
        <w:pStyle w:val="Heading3"/>
        <w:numPr>
          <w:ilvl w:val="2"/>
          <w:numId w:val="10"/>
        </w:numPr>
        <w:tabs>
          <w:tab w:val="left" w:pos="180"/>
        </w:tabs>
      </w:pPr>
      <w:bookmarkStart w:id="536" w:name="_Toc354672638"/>
      <w:r w:rsidRPr="00680AED">
        <w:t>Complete</w:t>
      </w:r>
      <w:bookmarkEnd w:id="536"/>
    </w:p>
    <w:p w14:paraId="4181C614" w14:textId="77777777" w:rsidR="007A2408" w:rsidRDefault="00544A9F" w:rsidP="002671E5">
      <w:pPr>
        <w:pStyle w:val="ParagraphH4GT"/>
        <w:ind w:left="0"/>
      </w:pPr>
      <w:r>
        <w:t>Completeness is defined as e</w:t>
      </w:r>
      <w:r w:rsidR="007A2408" w:rsidRPr="00776CF1">
        <w:t>xpress</w:t>
      </w:r>
      <w:r>
        <w:t>ing</w:t>
      </w:r>
      <w:r w:rsidR="007A2408" w:rsidRPr="00776CF1">
        <w:t xml:space="preserve"> a whole idea or statement</w:t>
      </w:r>
      <w:r>
        <w:t xml:space="preserve">. </w:t>
      </w:r>
      <w:r w:rsidR="007A2408" w:rsidRPr="00776CF1">
        <w:t>Each requirement must fully describe what needs to be done and provide everything the reader needs to know; it includes all necessary parts, elements, or steps.</w:t>
      </w:r>
    </w:p>
    <w:p w14:paraId="4181C615" w14:textId="77777777" w:rsidR="007A2408" w:rsidRPr="00776CF1" w:rsidRDefault="007A2408" w:rsidP="002671E5">
      <w:pPr>
        <w:pStyle w:val="ParagraphH4GT"/>
        <w:ind w:left="0"/>
      </w:pPr>
      <w:r>
        <w:t xml:space="preserve">BR1: </w:t>
      </w:r>
      <w:r w:rsidRPr="00776CF1">
        <w:t>The Medicare contractor shall pay for mammography services.</w:t>
      </w:r>
    </w:p>
    <w:p w14:paraId="4181C616" w14:textId="77777777" w:rsidR="007A2408" w:rsidRPr="00776CF1" w:rsidRDefault="007E7B13" w:rsidP="002671E5">
      <w:pPr>
        <w:pStyle w:val="ParagraphH4GT"/>
        <w:ind w:left="0"/>
      </w:pPr>
      <w:r>
        <w:t>This BR is i</w:t>
      </w:r>
      <w:r w:rsidR="007A2408" w:rsidRPr="00776CF1">
        <w:t xml:space="preserve">ncomplete </w:t>
      </w:r>
      <w:r>
        <w:t>b</w:t>
      </w:r>
      <w:r w:rsidR="007A2408" w:rsidRPr="00776CF1">
        <w:t xml:space="preserve">ecause it </w:t>
      </w:r>
      <w:r>
        <w:t>d</w:t>
      </w:r>
      <w:r w:rsidR="007A2408" w:rsidRPr="00776CF1">
        <w:t xml:space="preserve">oes </w:t>
      </w:r>
      <w:r>
        <w:t>n</w:t>
      </w:r>
      <w:r w:rsidR="007A2408" w:rsidRPr="00776CF1">
        <w:t xml:space="preserve">ot </w:t>
      </w:r>
      <w:r>
        <w:t>i</w:t>
      </w:r>
      <w:r w:rsidR="007A2408" w:rsidRPr="00776CF1">
        <w:t xml:space="preserve">nclude </w:t>
      </w:r>
      <w:r>
        <w:t>a</w:t>
      </w:r>
      <w:r w:rsidR="007A2408" w:rsidRPr="00776CF1">
        <w:t xml:space="preserve">ny </w:t>
      </w:r>
      <w:r>
        <w:t>i</w:t>
      </w:r>
      <w:r w:rsidR="007A2408" w:rsidRPr="00776CF1">
        <w:t xml:space="preserve">nformation </w:t>
      </w:r>
      <w:r>
        <w:t>a</w:t>
      </w:r>
      <w:r w:rsidR="007A2408" w:rsidRPr="00776CF1">
        <w:t xml:space="preserve">bout the </w:t>
      </w:r>
      <w:r>
        <w:t>c</w:t>
      </w:r>
      <w:r w:rsidR="007A2408" w:rsidRPr="00776CF1">
        <w:t xml:space="preserve">onditions for </w:t>
      </w:r>
      <w:r>
        <w:t>p</w:t>
      </w:r>
      <w:r w:rsidR="007A2408" w:rsidRPr="00776CF1">
        <w:t xml:space="preserve">ayment, </w:t>
      </w:r>
      <w:r>
        <w:t>f</w:t>
      </w:r>
      <w:r w:rsidR="007A2408" w:rsidRPr="00776CF1">
        <w:t xml:space="preserve">requency, </w:t>
      </w:r>
      <w:r>
        <w:t>p</w:t>
      </w:r>
      <w:r w:rsidR="007A2408" w:rsidRPr="00776CF1">
        <w:t xml:space="preserve">rovider </w:t>
      </w:r>
      <w:r>
        <w:t>t</w:t>
      </w:r>
      <w:r w:rsidR="007A2408" w:rsidRPr="00776CF1">
        <w:t xml:space="preserve">ype, </w:t>
      </w:r>
      <w:r>
        <w:t>p</w:t>
      </w:r>
      <w:r w:rsidR="007A2408" w:rsidRPr="00776CF1">
        <w:t xml:space="preserve">lace of </w:t>
      </w:r>
      <w:r>
        <w:t>s</w:t>
      </w:r>
      <w:r w:rsidR="007A2408" w:rsidRPr="00776CF1">
        <w:t xml:space="preserve">ervice, </w:t>
      </w:r>
      <w:r>
        <w:t>m</w:t>
      </w:r>
      <w:r w:rsidR="007A2408" w:rsidRPr="00776CF1">
        <w:t xml:space="preserve">ammography </w:t>
      </w:r>
      <w:r>
        <w:t>t</w:t>
      </w:r>
      <w:r w:rsidR="007A2408" w:rsidRPr="00776CF1">
        <w:t xml:space="preserve">ype, or </w:t>
      </w:r>
      <w:r>
        <w:t>s</w:t>
      </w:r>
      <w:r w:rsidR="007A2408" w:rsidRPr="00776CF1">
        <w:t xml:space="preserve">ervice </w:t>
      </w:r>
      <w:r>
        <w:t>d</w:t>
      </w:r>
      <w:r w:rsidR="007A2408" w:rsidRPr="00776CF1">
        <w:t>ates</w:t>
      </w:r>
      <w:r>
        <w:t>.</w:t>
      </w:r>
    </w:p>
    <w:p w14:paraId="4181C617" w14:textId="77777777" w:rsidR="007A2408" w:rsidRPr="00680AED" w:rsidRDefault="007A2408" w:rsidP="002671E5">
      <w:pPr>
        <w:pStyle w:val="Heading3"/>
        <w:numPr>
          <w:ilvl w:val="2"/>
          <w:numId w:val="10"/>
        </w:numPr>
        <w:tabs>
          <w:tab w:val="left" w:pos="180"/>
        </w:tabs>
      </w:pPr>
      <w:bookmarkStart w:id="537" w:name="_Toc354672639"/>
      <w:r w:rsidRPr="00680AED">
        <w:t>Clear</w:t>
      </w:r>
      <w:bookmarkEnd w:id="537"/>
    </w:p>
    <w:p w14:paraId="4181C618" w14:textId="77777777" w:rsidR="007A2408" w:rsidRDefault="007E7B13" w:rsidP="002671E5">
      <w:pPr>
        <w:pStyle w:val="ParagraphH4GT"/>
        <w:ind w:left="0"/>
      </w:pPr>
      <w:r>
        <w:t xml:space="preserve">Clarity is defined as </w:t>
      </w:r>
      <w:r w:rsidR="00B75F0F">
        <w:t xml:space="preserve">being </w:t>
      </w:r>
      <w:r>
        <w:t>u</w:t>
      </w:r>
      <w:r w:rsidR="007A2408" w:rsidRPr="00776CF1">
        <w:t>nambiguous and not confusing</w:t>
      </w:r>
      <w:r>
        <w:t xml:space="preserve">. </w:t>
      </w:r>
      <w:r w:rsidR="007A2408" w:rsidRPr="00776CF1">
        <w:t xml:space="preserve">All readers of a requirement should arrive at a single, consistent interpretation and conclusion; it is </w:t>
      </w:r>
      <w:r w:rsidR="00B75F0F">
        <w:t>free from</w:t>
      </w:r>
      <w:r w:rsidR="007A2408" w:rsidRPr="00776CF1">
        <w:t xml:space="preserve"> cloudiness, haziness, or muddiness.</w:t>
      </w:r>
    </w:p>
    <w:p w14:paraId="4181C619" w14:textId="77777777" w:rsidR="007A2408" w:rsidRPr="00776CF1" w:rsidRDefault="007A2408" w:rsidP="002671E5">
      <w:pPr>
        <w:pStyle w:val="ParagraphH4GT"/>
        <w:ind w:left="0"/>
      </w:pPr>
      <w:r>
        <w:t xml:space="preserve">BR1: </w:t>
      </w:r>
      <w:r w:rsidRPr="00776CF1">
        <w:t xml:space="preserve">The Medicare contractor shall not issue demand letters or recoup </w:t>
      </w:r>
      <w:r w:rsidR="00A34F7A">
        <w:t>P</w:t>
      </w:r>
      <w:r w:rsidRPr="00776CF1">
        <w:t>art A payments made to fee-for</w:t>
      </w:r>
      <w:r w:rsidR="00B75F0F">
        <w:t>-</w:t>
      </w:r>
      <w:r w:rsidRPr="00776CF1">
        <w:t xml:space="preserve">service providers who have received payments on behalf of these individuals who have been terminated from the program retroactively for </w:t>
      </w:r>
      <w:r w:rsidR="00B75F0F">
        <w:t>P</w:t>
      </w:r>
      <w:r w:rsidRPr="00776CF1">
        <w:t>art A.</w:t>
      </w:r>
    </w:p>
    <w:p w14:paraId="4181C61A" w14:textId="77777777" w:rsidR="007A2408" w:rsidRPr="00776CF1" w:rsidRDefault="007A2408" w:rsidP="002671E5">
      <w:pPr>
        <w:pStyle w:val="ParagraphH4GT"/>
        <w:ind w:left="0"/>
      </w:pPr>
      <w:r w:rsidRPr="00776CF1">
        <w:t xml:space="preserve">This </w:t>
      </w:r>
      <w:r w:rsidR="007E7B13">
        <w:t>BR</w:t>
      </w:r>
      <w:r w:rsidRPr="00776CF1">
        <w:t xml:space="preserve"> needs to be clarified, then</w:t>
      </w:r>
      <w:r>
        <w:t xml:space="preserve"> divided into more than one</w:t>
      </w:r>
      <w:r w:rsidR="00B75F0F">
        <w:t xml:space="preserve"> requirement</w:t>
      </w:r>
      <w:r>
        <w:t xml:space="preserve">; </w:t>
      </w:r>
      <w:r w:rsidRPr="00776CF1">
        <w:t>addition</w:t>
      </w:r>
      <w:r>
        <w:t>ally</w:t>
      </w:r>
      <w:r w:rsidR="00B75F0F">
        <w:t>,</w:t>
      </w:r>
      <w:r w:rsidRPr="00776CF1">
        <w:t xml:space="preserve"> a requirement should be written in the positive.</w:t>
      </w:r>
    </w:p>
    <w:p w14:paraId="4181C61B" w14:textId="77777777" w:rsidR="007A2408" w:rsidRPr="00680AED" w:rsidRDefault="007A2408" w:rsidP="002671E5">
      <w:pPr>
        <w:pStyle w:val="Heading3"/>
        <w:numPr>
          <w:ilvl w:val="2"/>
          <w:numId w:val="10"/>
        </w:numPr>
        <w:tabs>
          <w:tab w:val="left" w:pos="180"/>
        </w:tabs>
      </w:pPr>
      <w:bookmarkStart w:id="538" w:name="_Toc354672640"/>
      <w:r w:rsidRPr="00680AED">
        <w:t>Consistent</w:t>
      </w:r>
      <w:bookmarkEnd w:id="538"/>
    </w:p>
    <w:p w14:paraId="4181C61C" w14:textId="77777777" w:rsidR="007A2408" w:rsidRDefault="007E7B13" w:rsidP="002671E5">
      <w:pPr>
        <w:pStyle w:val="ParagraphH4GT"/>
        <w:ind w:left="0"/>
      </w:pPr>
      <w:r>
        <w:t>Consistency is defined as n</w:t>
      </w:r>
      <w:r w:rsidR="007A2408" w:rsidRPr="00776CF1">
        <w:t>ot</w:t>
      </w:r>
      <w:r>
        <w:t xml:space="preserve"> being</w:t>
      </w:r>
      <w:r w:rsidR="007A2408" w:rsidRPr="00776CF1">
        <w:t xml:space="preserve"> in conflict with other requirements</w:t>
      </w:r>
      <w:r>
        <w:t xml:space="preserve">. </w:t>
      </w:r>
      <w:r w:rsidR="007A2408" w:rsidRPr="00776CF1">
        <w:t xml:space="preserve">Consistent requirements do not conflict or contradict other requirements; </w:t>
      </w:r>
      <w:r w:rsidR="00B75F0F">
        <w:t>they are</w:t>
      </w:r>
      <w:r w:rsidR="007A2408" w:rsidRPr="00776CF1">
        <w:t xml:space="preserve"> free from variation.</w:t>
      </w:r>
    </w:p>
    <w:p w14:paraId="4181C61D" w14:textId="77777777" w:rsidR="007A2408" w:rsidRPr="00776CF1" w:rsidRDefault="007A2408" w:rsidP="002671E5">
      <w:pPr>
        <w:pStyle w:val="ParagraphH4GT"/>
        <w:ind w:left="0"/>
      </w:pPr>
      <w:r>
        <w:t xml:space="preserve">BR1: </w:t>
      </w:r>
      <w:r w:rsidRPr="00776CF1">
        <w:t>The business owner shall process payments.</w:t>
      </w:r>
    </w:p>
    <w:p w14:paraId="4181C61E" w14:textId="77777777" w:rsidR="007A2408" w:rsidRPr="00776CF1" w:rsidRDefault="007A2408" w:rsidP="002671E5">
      <w:pPr>
        <w:pStyle w:val="ParagraphH4GT"/>
        <w:ind w:left="0"/>
      </w:pPr>
      <w:r>
        <w:t xml:space="preserve">BR2: </w:t>
      </w:r>
      <w:r w:rsidRPr="00776CF1">
        <w:t>The contractor shall process payments.</w:t>
      </w:r>
    </w:p>
    <w:p w14:paraId="4181C61F" w14:textId="77777777" w:rsidR="007A2408" w:rsidRPr="00776CF1" w:rsidRDefault="007E7B13" w:rsidP="002671E5">
      <w:pPr>
        <w:pStyle w:val="ParagraphH4GT"/>
        <w:ind w:left="0"/>
      </w:pPr>
      <w:r>
        <w:t>One BR refutes the other.</w:t>
      </w:r>
    </w:p>
    <w:p w14:paraId="4181C620" w14:textId="77777777" w:rsidR="007A2408" w:rsidRPr="00680AED" w:rsidRDefault="007A2408" w:rsidP="002671E5">
      <w:pPr>
        <w:pStyle w:val="Heading3"/>
        <w:numPr>
          <w:ilvl w:val="2"/>
          <w:numId w:val="10"/>
        </w:numPr>
        <w:tabs>
          <w:tab w:val="left" w:pos="180"/>
        </w:tabs>
      </w:pPr>
      <w:bookmarkStart w:id="539" w:name="_Toc354672641"/>
      <w:r w:rsidRPr="00680AED">
        <w:t>Verifiable</w:t>
      </w:r>
      <w:bookmarkEnd w:id="539"/>
    </w:p>
    <w:p w14:paraId="4181C621" w14:textId="77777777" w:rsidR="007A2408" w:rsidRDefault="009642D5" w:rsidP="002671E5">
      <w:pPr>
        <w:pStyle w:val="ParagraphH4GT"/>
        <w:ind w:left="0"/>
      </w:pPr>
      <w:r>
        <w:t xml:space="preserve">Verifiability is defined </w:t>
      </w:r>
      <w:r w:rsidR="00C42E1A">
        <w:t>as</w:t>
      </w:r>
      <w:r>
        <w:t xml:space="preserve"> </w:t>
      </w:r>
      <w:r w:rsidR="00C42E1A">
        <w:t>being able</w:t>
      </w:r>
      <w:r w:rsidR="007A2408" w:rsidRPr="00776CF1">
        <w:t xml:space="preserve"> to meet the requirement</w:t>
      </w:r>
      <w:r>
        <w:t xml:space="preserve">. </w:t>
      </w:r>
      <w:r w:rsidR="007A2408" w:rsidRPr="00776CF1">
        <w:t>A requirement should be testable, validated either in an automated system or manually by observation</w:t>
      </w:r>
      <w:r>
        <w:t>, and</w:t>
      </w:r>
      <w:r w:rsidR="007A2408" w:rsidRPr="00776CF1">
        <w:t xml:space="preserve"> should be written in quantifiable </w:t>
      </w:r>
      <w:r w:rsidRPr="00776CF1">
        <w:t>(measurable)</w:t>
      </w:r>
      <w:r>
        <w:t xml:space="preserve"> </w:t>
      </w:r>
      <w:r w:rsidR="007A2408" w:rsidRPr="00776CF1">
        <w:t>terms.</w:t>
      </w:r>
    </w:p>
    <w:p w14:paraId="4181C622" w14:textId="77777777" w:rsidR="007A2408" w:rsidRPr="00776CF1" w:rsidRDefault="007A2408" w:rsidP="002671E5">
      <w:pPr>
        <w:pStyle w:val="ParagraphH4GT"/>
        <w:ind w:left="0"/>
      </w:pPr>
      <w:r>
        <w:t xml:space="preserve">BR1: </w:t>
      </w:r>
      <w:r w:rsidRPr="00776CF1">
        <w:t>The Medicare contractor shall ensure that they pay the correct amount for covered and correctly coded services in a timely manner for eligible beneficiaries by legitimate providers.</w:t>
      </w:r>
    </w:p>
    <w:p w14:paraId="4181C623" w14:textId="77777777" w:rsidR="007A2408" w:rsidRPr="00776CF1" w:rsidRDefault="007A2408" w:rsidP="002671E5">
      <w:pPr>
        <w:pStyle w:val="ParagraphH4GT"/>
        <w:ind w:left="0"/>
      </w:pPr>
      <w:r w:rsidRPr="00776CF1">
        <w:lastRenderedPageBreak/>
        <w:t>This requirement is</w:t>
      </w:r>
      <w:r w:rsidR="00C42E1A">
        <w:t xml:space="preserve"> </w:t>
      </w:r>
      <w:r w:rsidRPr="00776CF1">
        <w:t>n</w:t>
      </w:r>
      <w:r w:rsidR="00C42E1A">
        <w:t>o</w:t>
      </w:r>
      <w:r w:rsidRPr="00776CF1">
        <w:t xml:space="preserve">t </w:t>
      </w:r>
      <w:r w:rsidR="00790A13">
        <w:t>verifiable</w:t>
      </w:r>
      <w:r w:rsidRPr="00776CF1">
        <w:t xml:space="preserve"> because the conditions are</w:t>
      </w:r>
      <w:r w:rsidR="00C42E1A">
        <w:t xml:space="preserve"> </w:t>
      </w:r>
      <w:r w:rsidRPr="00776CF1">
        <w:t>n</w:t>
      </w:r>
      <w:r w:rsidR="00C42E1A">
        <w:t>o</w:t>
      </w:r>
      <w:r w:rsidRPr="00776CF1">
        <w:t>t measurable.</w:t>
      </w:r>
      <w:r w:rsidR="009642D5">
        <w:t xml:space="preserve"> The usage of vague words such as timely, suitable, appropriate, applicable, usually, generally, often, typically, and flexible should be avoided.</w:t>
      </w:r>
    </w:p>
    <w:p w14:paraId="4181C624" w14:textId="77777777" w:rsidR="007A2408" w:rsidRPr="00680AED" w:rsidRDefault="007A2408" w:rsidP="002671E5">
      <w:pPr>
        <w:pStyle w:val="Heading3"/>
        <w:numPr>
          <w:ilvl w:val="2"/>
          <w:numId w:val="10"/>
        </w:numPr>
        <w:tabs>
          <w:tab w:val="left" w:pos="180"/>
        </w:tabs>
      </w:pPr>
      <w:bookmarkStart w:id="540" w:name="_Toc354672642"/>
      <w:r w:rsidRPr="00680AED">
        <w:t>Traceable</w:t>
      </w:r>
      <w:bookmarkEnd w:id="540"/>
    </w:p>
    <w:p w14:paraId="4181C625" w14:textId="77777777" w:rsidR="009642D5" w:rsidRDefault="009642D5" w:rsidP="002671E5">
      <w:pPr>
        <w:pStyle w:val="ParagraphH4GT"/>
        <w:ind w:left="0"/>
      </w:pPr>
      <w:r>
        <w:t xml:space="preserve">Traceability is defined </w:t>
      </w:r>
      <w:r w:rsidR="00C42E1A">
        <w:t>as</w:t>
      </w:r>
      <w:r>
        <w:t xml:space="preserve"> </w:t>
      </w:r>
      <w:r w:rsidR="00C42E1A">
        <w:t>being able to</w:t>
      </w:r>
      <w:r>
        <w:t xml:space="preserve"> be u</w:t>
      </w:r>
      <w:r w:rsidR="007A2408" w:rsidRPr="00776CF1">
        <w:t>niquely identified and tracked</w:t>
      </w:r>
      <w:r>
        <w:t>. It a</w:t>
      </w:r>
      <w:r w:rsidR="007A2408" w:rsidRPr="00776CF1">
        <w:t>llows track</w:t>
      </w:r>
      <w:r w:rsidR="00C42E1A">
        <w:t>ing</w:t>
      </w:r>
      <w:r w:rsidR="007A2408" w:rsidRPr="00776CF1">
        <w:t xml:space="preserve"> a requirement from its source and allows</w:t>
      </w:r>
      <w:r>
        <w:t xml:space="preserve"> </w:t>
      </w:r>
      <w:r w:rsidR="00C42E1A">
        <w:t>the</w:t>
      </w:r>
      <w:r w:rsidR="007A2408" w:rsidRPr="00776CF1">
        <w:t xml:space="preserve"> creat</w:t>
      </w:r>
      <w:r w:rsidR="00C42E1A">
        <w:t>ion of</w:t>
      </w:r>
      <w:r w:rsidR="007A2408" w:rsidRPr="00776CF1">
        <w:t xml:space="preserve"> a Traceability Matrix.</w:t>
      </w:r>
      <w:r>
        <w:t xml:space="preserve"> </w:t>
      </w:r>
      <w:r w:rsidR="007A2408" w:rsidRPr="00776CF1">
        <w:t xml:space="preserve">Every </w:t>
      </w:r>
      <w:r>
        <w:t>r</w:t>
      </w:r>
      <w:r w:rsidR="007A2408" w:rsidRPr="00776CF1">
        <w:t>equirement is uniquely identified</w:t>
      </w:r>
      <w:r>
        <w:t>:</w:t>
      </w:r>
    </w:p>
    <w:p w14:paraId="4181C626" w14:textId="77777777" w:rsidR="009642D5" w:rsidRDefault="009642D5" w:rsidP="002671E5">
      <w:pPr>
        <w:pStyle w:val="ParagraphH4GT"/>
        <w:ind w:left="0"/>
      </w:pPr>
      <w:r>
        <w:t>BR1</w:t>
      </w:r>
    </w:p>
    <w:p w14:paraId="4181C627" w14:textId="77777777" w:rsidR="009642D5" w:rsidRDefault="009642D5" w:rsidP="002671E5">
      <w:pPr>
        <w:pStyle w:val="ParagraphH4GT"/>
        <w:ind w:left="0"/>
      </w:pPr>
      <w:r>
        <w:t>BR2</w:t>
      </w:r>
    </w:p>
    <w:p w14:paraId="4181C628" w14:textId="77777777" w:rsidR="007A2408" w:rsidRPr="00776CF1" w:rsidRDefault="009642D5" w:rsidP="002671E5">
      <w:pPr>
        <w:pStyle w:val="ParagraphH4GT"/>
        <w:ind w:left="0"/>
      </w:pPr>
      <w:r>
        <w:t>Etc.</w:t>
      </w:r>
    </w:p>
    <w:p w14:paraId="4181C629" w14:textId="77777777" w:rsidR="007A2408" w:rsidRPr="00680AED" w:rsidRDefault="007A2408" w:rsidP="002671E5">
      <w:pPr>
        <w:pStyle w:val="Heading3"/>
        <w:numPr>
          <w:ilvl w:val="2"/>
          <w:numId w:val="10"/>
        </w:numPr>
        <w:tabs>
          <w:tab w:val="left" w:pos="180"/>
        </w:tabs>
      </w:pPr>
      <w:bookmarkStart w:id="541" w:name="_Toc354672643"/>
      <w:r w:rsidRPr="00680AED">
        <w:t>Feasible</w:t>
      </w:r>
      <w:bookmarkEnd w:id="541"/>
    </w:p>
    <w:p w14:paraId="4181C62A" w14:textId="77777777" w:rsidR="007A2408" w:rsidRDefault="009642D5" w:rsidP="002671E5">
      <w:pPr>
        <w:pStyle w:val="ParagraphH4GT"/>
        <w:ind w:left="0"/>
      </w:pPr>
      <w:r>
        <w:t xml:space="preserve">Feasibility is defined </w:t>
      </w:r>
      <w:r w:rsidR="00C42E1A">
        <w:t>as being able to</w:t>
      </w:r>
      <w:r w:rsidR="007A2408" w:rsidRPr="00776CF1">
        <w:t xml:space="preserve"> be accomplished within cost and schedule</w:t>
      </w:r>
      <w:r>
        <w:t xml:space="preserve">. </w:t>
      </w:r>
      <w:r w:rsidR="007A2408" w:rsidRPr="00776CF1">
        <w:t xml:space="preserve">Requirements should be written so that it is possible to implement </w:t>
      </w:r>
      <w:r>
        <w:t xml:space="preserve">them </w:t>
      </w:r>
      <w:r w:rsidR="007A2408" w:rsidRPr="00776CF1">
        <w:t>within the scheduled budget and time frame.</w:t>
      </w:r>
    </w:p>
    <w:p w14:paraId="4181C62B" w14:textId="77777777" w:rsidR="007A2408" w:rsidRPr="00776CF1" w:rsidRDefault="007A2408" w:rsidP="002671E5">
      <w:pPr>
        <w:pStyle w:val="ParagraphH4GT"/>
        <w:ind w:left="0"/>
      </w:pPr>
      <w:r>
        <w:t xml:space="preserve">BR1: </w:t>
      </w:r>
      <w:r w:rsidRPr="00776CF1">
        <w:t>The Medicare contractor shall process home health claims within ten days of receipt.</w:t>
      </w:r>
    </w:p>
    <w:p w14:paraId="4181C62C" w14:textId="77777777" w:rsidR="007A2408" w:rsidRPr="00776CF1" w:rsidRDefault="007A2408" w:rsidP="002671E5">
      <w:pPr>
        <w:pStyle w:val="ParagraphH4GT"/>
        <w:ind w:left="0"/>
      </w:pPr>
      <w:r w:rsidRPr="00776CF1">
        <w:t xml:space="preserve">The current time frame is </w:t>
      </w:r>
      <w:proofErr w:type="gramStart"/>
      <w:r w:rsidRPr="00776CF1">
        <w:t>forty five</w:t>
      </w:r>
      <w:proofErr w:type="gramEnd"/>
      <w:r w:rsidRPr="00776CF1">
        <w:t xml:space="preserve"> days. Ten days is</w:t>
      </w:r>
      <w:r w:rsidR="00C42E1A">
        <w:t xml:space="preserve"> </w:t>
      </w:r>
      <w:r w:rsidRPr="00776CF1">
        <w:t>n</w:t>
      </w:r>
      <w:r w:rsidR="00C42E1A">
        <w:t>o</w:t>
      </w:r>
      <w:r w:rsidRPr="00776CF1">
        <w:t>t a realistic requirement.</w:t>
      </w:r>
    </w:p>
    <w:p w14:paraId="4181C62D" w14:textId="77777777" w:rsidR="007A2408" w:rsidRPr="00776CF1" w:rsidRDefault="007A2408" w:rsidP="002671E5">
      <w:pPr>
        <w:pStyle w:val="ParagraphH4GT"/>
        <w:ind w:left="0"/>
      </w:pPr>
      <w:r w:rsidRPr="00776CF1">
        <w:t>Avoid creating requirements that specify a particular design or implementation method (unless there is a policy that constrains these options). For example, this requirement defines how the system will work</w:t>
      </w:r>
      <w:r w:rsidR="00C42E1A">
        <w:t>;</w:t>
      </w:r>
      <w:r w:rsidRPr="00776CF1">
        <w:t xml:space="preserve"> it is a </w:t>
      </w:r>
      <w:r w:rsidR="009642D5">
        <w:t>“</w:t>
      </w:r>
      <w:r w:rsidRPr="00776CF1">
        <w:t>how</w:t>
      </w:r>
      <w:r w:rsidR="009642D5">
        <w:t>”</w:t>
      </w:r>
      <w:r w:rsidRPr="00776CF1">
        <w:t xml:space="preserve"> statement:</w:t>
      </w:r>
    </w:p>
    <w:p w14:paraId="4181C62E" w14:textId="77777777" w:rsidR="007A2408" w:rsidRPr="00776CF1" w:rsidRDefault="007A2408" w:rsidP="002671E5">
      <w:pPr>
        <w:pStyle w:val="ParagraphH4GT"/>
        <w:ind w:left="0"/>
      </w:pPr>
      <w:r>
        <w:t xml:space="preserve">BR1: </w:t>
      </w:r>
      <w:r w:rsidRPr="00776CF1">
        <w:t>The System shall send an e-mail.</w:t>
      </w:r>
    </w:p>
    <w:p w14:paraId="4181C62F" w14:textId="77777777" w:rsidR="007A2408" w:rsidRPr="00776CF1" w:rsidRDefault="009642D5" w:rsidP="002671E5">
      <w:pPr>
        <w:pStyle w:val="ParagraphH4GT"/>
        <w:ind w:left="0"/>
      </w:pPr>
      <w:r>
        <w:t>This m</w:t>
      </w:r>
      <w:r w:rsidR="007A2408" w:rsidRPr="00776CF1">
        <w:t xml:space="preserve">ight be a valid requirement if the organization’s policy is to use </w:t>
      </w:r>
      <w:r w:rsidR="00C42E1A" w:rsidRPr="00776CF1">
        <w:t>only</w:t>
      </w:r>
      <w:r w:rsidR="00C42E1A">
        <w:t xml:space="preserve"> </w:t>
      </w:r>
      <w:r>
        <w:t>w</w:t>
      </w:r>
      <w:r w:rsidR="007A2408" w:rsidRPr="00776CF1">
        <w:t>eb notifications. The more acceptable way to write this would be:</w:t>
      </w:r>
    </w:p>
    <w:p w14:paraId="4181C630" w14:textId="77777777" w:rsidR="007A2408" w:rsidRPr="00776CF1" w:rsidRDefault="007A2408" w:rsidP="002671E5">
      <w:pPr>
        <w:pStyle w:val="ParagraphH4GT"/>
        <w:ind w:left="0"/>
      </w:pPr>
      <w:r>
        <w:t>BR</w:t>
      </w:r>
      <w:r w:rsidR="009642D5">
        <w:t>1</w:t>
      </w:r>
      <w:r>
        <w:t xml:space="preserve">: </w:t>
      </w:r>
      <w:r w:rsidRPr="00776CF1">
        <w:t xml:space="preserve">The </w:t>
      </w:r>
      <w:r w:rsidR="009642D5">
        <w:t>S</w:t>
      </w:r>
      <w:r w:rsidRPr="00776CF1">
        <w:t>ystem shall send a notification.</w:t>
      </w:r>
    </w:p>
    <w:p w14:paraId="4181C631" w14:textId="77777777" w:rsidR="007A2408" w:rsidRPr="00680AED" w:rsidRDefault="007A2408" w:rsidP="002671E5">
      <w:pPr>
        <w:pStyle w:val="Heading3"/>
        <w:numPr>
          <w:ilvl w:val="2"/>
          <w:numId w:val="10"/>
        </w:numPr>
        <w:tabs>
          <w:tab w:val="left" w:pos="180"/>
        </w:tabs>
      </w:pPr>
      <w:bookmarkStart w:id="542" w:name="_Toc354672644"/>
      <w:r w:rsidRPr="00680AED">
        <w:t>Modular</w:t>
      </w:r>
      <w:bookmarkEnd w:id="542"/>
    </w:p>
    <w:p w14:paraId="4181C632" w14:textId="77777777" w:rsidR="007A2408" w:rsidRPr="00776CF1" w:rsidRDefault="00A443F0" w:rsidP="002671E5">
      <w:pPr>
        <w:pStyle w:val="ParagraphH4GT"/>
        <w:ind w:left="0"/>
      </w:pPr>
      <w:r>
        <w:t>Modularity is defined as a</w:t>
      </w:r>
      <w:r w:rsidR="007A2408" w:rsidRPr="00776CF1">
        <w:t xml:space="preserve"> unit</w:t>
      </w:r>
      <w:r>
        <w:t xml:space="preserve"> </w:t>
      </w:r>
      <w:r w:rsidR="00C42E1A">
        <w:t>being able to</w:t>
      </w:r>
      <w:r w:rsidR="007A2408" w:rsidRPr="00776CF1">
        <w:t xml:space="preserve"> be changed without excessive impact</w:t>
      </w:r>
      <w:r w:rsidR="007A2408">
        <w:t>.</w:t>
      </w:r>
      <w:r>
        <w:t xml:space="preserve"> </w:t>
      </w:r>
      <w:r w:rsidR="007A2408" w:rsidRPr="00825A8E">
        <w:t>Requirements should be revisable with minimal impact to other requirements in a specified unit.</w:t>
      </w:r>
      <w:r>
        <w:t xml:space="preserve"> </w:t>
      </w:r>
      <w:r w:rsidR="007A2408" w:rsidRPr="00825A8E">
        <w:t>Updates to one requirement should not have a major impact on other requirements.</w:t>
      </w:r>
      <w:r>
        <w:t xml:space="preserve"> </w:t>
      </w:r>
      <w:r w:rsidR="007A2408" w:rsidRPr="00825A8E">
        <w:t>Organize like requirements together by process or function; e.g.</w:t>
      </w:r>
      <w:r w:rsidR="00C42E1A">
        <w:t>,</w:t>
      </w:r>
      <w:r w:rsidR="007A2408" w:rsidRPr="00825A8E">
        <w:t xml:space="preserve"> monthly payment cycle, annual election period, enrollment, registration, etc.</w:t>
      </w:r>
    </w:p>
    <w:p w14:paraId="4181C633" w14:textId="77777777" w:rsidR="007A2408" w:rsidRPr="00680AED" w:rsidRDefault="007A2408" w:rsidP="002671E5">
      <w:pPr>
        <w:pStyle w:val="Heading3"/>
        <w:numPr>
          <w:ilvl w:val="2"/>
          <w:numId w:val="10"/>
        </w:numPr>
        <w:tabs>
          <w:tab w:val="left" w:pos="180"/>
        </w:tabs>
      </w:pPr>
      <w:bookmarkStart w:id="543" w:name="_Toc354672645"/>
      <w:r w:rsidRPr="00680AED">
        <w:t>Design-independent</w:t>
      </w:r>
      <w:bookmarkEnd w:id="543"/>
    </w:p>
    <w:p w14:paraId="4181C634" w14:textId="77777777" w:rsidR="007A2408" w:rsidRDefault="00A443F0" w:rsidP="002671E5">
      <w:pPr>
        <w:pStyle w:val="ParagraphH4GT"/>
        <w:ind w:left="0"/>
      </w:pPr>
      <w:r>
        <w:t xml:space="preserve">Design-independent is defined </w:t>
      </w:r>
      <w:r w:rsidR="00D62195">
        <w:t xml:space="preserve">as </w:t>
      </w:r>
      <w:r w:rsidR="007A2408" w:rsidRPr="00776CF1">
        <w:t>not pos</w:t>
      </w:r>
      <w:r w:rsidR="00D62195">
        <w:t>ing</w:t>
      </w:r>
      <w:r w:rsidR="007A2408" w:rsidRPr="00776CF1">
        <w:t xml:space="preserve"> a specific solution</w:t>
      </w:r>
      <w:r w:rsidR="007A2408">
        <w:t>.</w:t>
      </w:r>
      <w:r>
        <w:t xml:space="preserve"> </w:t>
      </w:r>
      <w:r w:rsidR="007A2408" w:rsidRPr="00825A8E">
        <w:t>Business requirements should describe what needs to be done and not how it should be done.</w:t>
      </w:r>
    </w:p>
    <w:p w14:paraId="4181C635" w14:textId="77777777" w:rsidR="007A2408" w:rsidRPr="00825A8E" w:rsidRDefault="007A2408" w:rsidP="002671E5">
      <w:pPr>
        <w:pStyle w:val="ParagraphH4GT"/>
        <w:ind w:left="0"/>
      </w:pPr>
      <w:r>
        <w:t xml:space="preserve">BR1: </w:t>
      </w:r>
      <w:r w:rsidRPr="00825A8E">
        <w:t xml:space="preserve">The standard system maintainer shall create a </w:t>
      </w:r>
      <w:r w:rsidR="00A443F0" w:rsidRPr="00825A8E">
        <w:t>bypass</w:t>
      </w:r>
      <w:r w:rsidR="00A443F0">
        <w:t>-</w:t>
      </w:r>
      <w:r w:rsidR="00A443F0" w:rsidRPr="00825A8E">
        <w:t>able</w:t>
      </w:r>
      <w:r w:rsidRPr="00825A8E">
        <w:t xml:space="preserve"> edit to not allow the number of units for ECT to exceed the number of covered days</w:t>
      </w:r>
      <w:r w:rsidR="00D62195">
        <w:t>.</w:t>
      </w:r>
    </w:p>
    <w:p w14:paraId="4181C636" w14:textId="77777777" w:rsidR="007A2408" w:rsidRDefault="007A2408" w:rsidP="002671E5">
      <w:pPr>
        <w:pStyle w:val="ParagraphH4GT"/>
        <w:ind w:left="0"/>
      </w:pPr>
      <w:r w:rsidRPr="00825A8E">
        <w:t>This requirement states how to perform the function.</w:t>
      </w:r>
    </w:p>
    <w:p w14:paraId="4181C637" w14:textId="77777777" w:rsidR="00DF42EB" w:rsidRDefault="00DF42EB">
      <w:pPr>
        <w:sectPr w:rsidR="00DF42EB" w:rsidSect="001D1E38">
          <w:pgSz w:w="12240" w:h="15840"/>
          <w:pgMar w:top="1360" w:right="1300" w:bottom="1530" w:left="1300" w:header="0" w:footer="714" w:gutter="0"/>
          <w:cols w:space="720"/>
        </w:sectPr>
      </w:pPr>
      <w:bookmarkStart w:id="544" w:name="_Toc350183068"/>
      <w:bookmarkStart w:id="545" w:name="_Toc350183739"/>
      <w:bookmarkStart w:id="546" w:name="_Toc350183883"/>
      <w:bookmarkStart w:id="547" w:name="_Toc350184027"/>
      <w:bookmarkStart w:id="548" w:name="_Toc350184409"/>
      <w:bookmarkEnd w:id="544"/>
      <w:bookmarkEnd w:id="545"/>
      <w:bookmarkEnd w:id="546"/>
      <w:bookmarkEnd w:id="547"/>
      <w:bookmarkEnd w:id="548"/>
    </w:p>
    <w:p w14:paraId="4181C638" w14:textId="77777777" w:rsidR="00DF42EB" w:rsidRDefault="00A036EF" w:rsidP="00D97398">
      <w:pPr>
        <w:pStyle w:val="Heading9"/>
      </w:pPr>
      <w:bookmarkStart w:id="549" w:name="_Toc350184411"/>
      <w:bookmarkStart w:id="550" w:name="_Toc350184412"/>
      <w:bookmarkStart w:id="551" w:name="_Toc354672646"/>
      <w:bookmarkEnd w:id="549"/>
      <w:bookmarkEnd w:id="550"/>
      <w:r>
        <w:lastRenderedPageBreak/>
        <w:t>ACRONYM LIST</w:t>
      </w:r>
      <w:bookmarkEnd w:id="551"/>
    </w:p>
    <w:p w14:paraId="4181C639" w14:textId="77777777" w:rsidR="00DF42EB" w:rsidRDefault="00DF42EB">
      <w:pPr>
        <w:spacing w:before="9" w:line="20" w:lineRule="exact"/>
        <w:rPr>
          <w:sz w:val="2"/>
          <w:szCs w:val="2"/>
        </w:rPr>
      </w:pPr>
    </w:p>
    <w:tbl>
      <w:tblPr>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95"/>
        <w:gridCol w:w="5850"/>
      </w:tblGrid>
      <w:tr w:rsidR="00DF42EB" w:rsidRPr="00660113" w14:paraId="4181C63C" w14:textId="77777777" w:rsidTr="002671E5">
        <w:trPr>
          <w:trHeight w:hRule="exact" w:val="360"/>
          <w:tblHeader/>
        </w:trPr>
        <w:tc>
          <w:tcPr>
            <w:tcW w:w="1595" w:type="dxa"/>
            <w:shd w:val="clear" w:color="auto" w:fill="D9D9D9" w:themeFill="background1" w:themeFillShade="D9"/>
            <w:vAlign w:val="center"/>
          </w:tcPr>
          <w:p w14:paraId="4181C63A" w14:textId="77777777" w:rsidR="00DF42EB" w:rsidRPr="00D418A4" w:rsidRDefault="00660113" w:rsidP="00D97398">
            <w:pPr>
              <w:pStyle w:val="AcronymGT"/>
            </w:pPr>
            <w:r w:rsidRPr="00D8487F">
              <w:t xml:space="preserve">Acronym </w:t>
            </w:r>
          </w:p>
        </w:tc>
        <w:tc>
          <w:tcPr>
            <w:tcW w:w="5850" w:type="dxa"/>
            <w:shd w:val="clear" w:color="auto" w:fill="D9D9D9" w:themeFill="background1" w:themeFillShade="D9"/>
            <w:vAlign w:val="center"/>
          </w:tcPr>
          <w:p w14:paraId="4181C63B" w14:textId="77777777" w:rsidR="00DF42EB" w:rsidRPr="00D418A4" w:rsidRDefault="00660113" w:rsidP="00D97398">
            <w:pPr>
              <w:pStyle w:val="AcronymGT"/>
            </w:pPr>
            <w:r w:rsidRPr="00D418A4">
              <w:t xml:space="preserve">Description </w:t>
            </w:r>
          </w:p>
        </w:tc>
      </w:tr>
      <w:tr w:rsidR="00660113" w14:paraId="4181C63F" w14:textId="77777777" w:rsidTr="002671E5">
        <w:trPr>
          <w:trHeight w:hRule="exact" w:val="360"/>
          <w:tblHeader/>
        </w:trPr>
        <w:tc>
          <w:tcPr>
            <w:tcW w:w="1595" w:type="dxa"/>
            <w:vAlign w:val="center"/>
          </w:tcPr>
          <w:p w14:paraId="4181C63D" w14:textId="77777777" w:rsidR="00660113" w:rsidRDefault="00660113" w:rsidP="00D8487F">
            <w:pPr>
              <w:pStyle w:val="AcronymGT"/>
            </w:pPr>
            <w:r>
              <w:t>BPM</w:t>
            </w:r>
          </w:p>
        </w:tc>
        <w:tc>
          <w:tcPr>
            <w:tcW w:w="5850" w:type="dxa"/>
            <w:vAlign w:val="center"/>
          </w:tcPr>
          <w:p w14:paraId="4181C63E" w14:textId="77777777" w:rsidR="00660113" w:rsidRDefault="00660113" w:rsidP="00D8487F">
            <w:pPr>
              <w:pStyle w:val="AcronymDescriptionGT"/>
            </w:pPr>
            <w:r>
              <w:t>Business Process Model</w:t>
            </w:r>
          </w:p>
        </w:tc>
      </w:tr>
      <w:tr w:rsidR="00DF42EB" w14:paraId="4181C642" w14:textId="77777777" w:rsidTr="002671E5">
        <w:trPr>
          <w:trHeight w:hRule="exact" w:val="360"/>
          <w:tblHeader/>
        </w:trPr>
        <w:tc>
          <w:tcPr>
            <w:tcW w:w="1595" w:type="dxa"/>
            <w:vAlign w:val="center"/>
          </w:tcPr>
          <w:p w14:paraId="4181C640" w14:textId="77777777" w:rsidR="00DF42EB" w:rsidRDefault="00A036EF" w:rsidP="00D97398">
            <w:pPr>
              <w:pStyle w:val="AcronymGT"/>
              <w:rPr>
                <w:bCs/>
              </w:rPr>
            </w:pPr>
            <w:r>
              <w:t>BR</w:t>
            </w:r>
          </w:p>
        </w:tc>
        <w:tc>
          <w:tcPr>
            <w:tcW w:w="5850" w:type="dxa"/>
            <w:vAlign w:val="center"/>
          </w:tcPr>
          <w:p w14:paraId="4181C641" w14:textId="77777777" w:rsidR="00DF42EB" w:rsidRDefault="00A036EF" w:rsidP="00D97398">
            <w:pPr>
              <w:pStyle w:val="AcronymDescriptionGT"/>
              <w:rPr>
                <w:bCs/>
              </w:rPr>
            </w:pPr>
            <w:r>
              <w:t>Business Require</w:t>
            </w:r>
            <w:r>
              <w:rPr>
                <w:spacing w:val="-2"/>
              </w:rPr>
              <w:t>m</w:t>
            </w:r>
            <w:r>
              <w:t>ent</w:t>
            </w:r>
          </w:p>
        </w:tc>
      </w:tr>
      <w:tr w:rsidR="00DF42EB" w14:paraId="4181C645" w14:textId="77777777" w:rsidTr="002671E5">
        <w:trPr>
          <w:trHeight w:hRule="exact" w:val="360"/>
          <w:tblHeader/>
        </w:trPr>
        <w:tc>
          <w:tcPr>
            <w:tcW w:w="1595" w:type="dxa"/>
            <w:vAlign w:val="center"/>
          </w:tcPr>
          <w:p w14:paraId="4181C643" w14:textId="77777777" w:rsidR="00DF42EB" w:rsidRDefault="00A036EF" w:rsidP="00D97398">
            <w:pPr>
              <w:pStyle w:val="AcronymGT"/>
            </w:pPr>
            <w:r>
              <w:t>CMS</w:t>
            </w:r>
          </w:p>
        </w:tc>
        <w:tc>
          <w:tcPr>
            <w:tcW w:w="5850" w:type="dxa"/>
            <w:vAlign w:val="center"/>
          </w:tcPr>
          <w:p w14:paraId="4181C644" w14:textId="77777777" w:rsidR="00DF42EB" w:rsidRDefault="00A036EF" w:rsidP="00D97398">
            <w:pPr>
              <w:pStyle w:val="AcronymDescriptionGT"/>
              <w:rPr>
                <w:bCs/>
              </w:rPr>
            </w:pPr>
            <w:r>
              <w:t xml:space="preserve">Centers for Medicare </w:t>
            </w:r>
            <w:r w:rsidR="00145BFD">
              <w:t xml:space="preserve">&amp; </w:t>
            </w:r>
            <w:r>
              <w:t>Medicaid Services</w:t>
            </w:r>
          </w:p>
        </w:tc>
      </w:tr>
      <w:tr w:rsidR="00DF42EB" w14:paraId="4181C648" w14:textId="77777777" w:rsidTr="002671E5">
        <w:trPr>
          <w:trHeight w:hRule="exact" w:val="360"/>
          <w:tblHeader/>
        </w:trPr>
        <w:tc>
          <w:tcPr>
            <w:tcW w:w="1595" w:type="dxa"/>
            <w:vAlign w:val="center"/>
          </w:tcPr>
          <w:p w14:paraId="4181C646" w14:textId="77777777" w:rsidR="00DF42EB" w:rsidRDefault="00A036EF" w:rsidP="00D97398">
            <w:pPr>
              <w:pStyle w:val="AcronymGT"/>
            </w:pPr>
            <w:r>
              <w:t>DOORS</w:t>
            </w:r>
          </w:p>
        </w:tc>
        <w:tc>
          <w:tcPr>
            <w:tcW w:w="5850" w:type="dxa"/>
            <w:vAlign w:val="center"/>
          </w:tcPr>
          <w:p w14:paraId="4181C647" w14:textId="77777777" w:rsidR="00DF42EB" w:rsidRDefault="00A036EF" w:rsidP="00D97398">
            <w:pPr>
              <w:pStyle w:val="AcronymDescriptionGT"/>
              <w:rPr>
                <w:bCs/>
              </w:rPr>
            </w:pPr>
            <w:r>
              <w:t>Dyn</w:t>
            </w:r>
            <w:r>
              <w:rPr>
                <w:spacing w:val="2"/>
              </w:rPr>
              <w:t>a</w:t>
            </w:r>
            <w:r>
              <w:rPr>
                <w:spacing w:val="-2"/>
              </w:rPr>
              <w:t>m</w:t>
            </w:r>
            <w:r>
              <w:rPr>
                <w:spacing w:val="1"/>
              </w:rPr>
              <w:t>i</w:t>
            </w:r>
            <w:r>
              <w:t xml:space="preserve">c </w:t>
            </w:r>
            <w:proofErr w:type="gramStart"/>
            <w:r>
              <w:t>Object Oriented</w:t>
            </w:r>
            <w:proofErr w:type="gramEnd"/>
            <w:r>
              <w:t xml:space="preserve"> Require</w:t>
            </w:r>
            <w:r>
              <w:rPr>
                <w:spacing w:val="-2"/>
              </w:rPr>
              <w:t>m</w:t>
            </w:r>
            <w:r>
              <w:t>ents System</w:t>
            </w:r>
          </w:p>
        </w:tc>
      </w:tr>
      <w:tr w:rsidR="00145BFD" w14:paraId="4181C64B" w14:textId="77777777" w:rsidTr="002671E5">
        <w:trPr>
          <w:trHeight w:hRule="exact" w:val="360"/>
          <w:tblHeader/>
        </w:trPr>
        <w:tc>
          <w:tcPr>
            <w:tcW w:w="1595" w:type="dxa"/>
            <w:vAlign w:val="center"/>
          </w:tcPr>
          <w:p w14:paraId="4181C649" w14:textId="77777777" w:rsidR="00145BFD" w:rsidRDefault="00145BFD" w:rsidP="00D97398">
            <w:pPr>
              <w:pStyle w:val="AcronymGT"/>
            </w:pPr>
            <w:r>
              <w:t>EIA</w:t>
            </w:r>
          </w:p>
        </w:tc>
        <w:tc>
          <w:tcPr>
            <w:tcW w:w="5850" w:type="dxa"/>
            <w:vAlign w:val="center"/>
          </w:tcPr>
          <w:p w14:paraId="4181C64A" w14:textId="77777777" w:rsidR="00145BFD" w:rsidRDefault="00145BFD" w:rsidP="00D97398">
            <w:pPr>
              <w:pStyle w:val="AcronymDescriptionGT"/>
              <w:rPr>
                <w:bCs/>
              </w:rPr>
            </w:pPr>
            <w:r>
              <w:t>Electronic</w:t>
            </w:r>
            <w:r>
              <w:rPr>
                <w:spacing w:val="-1"/>
              </w:rPr>
              <w:t xml:space="preserve"> </w:t>
            </w:r>
            <w:r>
              <w:t>Industries Association</w:t>
            </w:r>
          </w:p>
        </w:tc>
      </w:tr>
      <w:tr w:rsidR="00145BFD" w14:paraId="4181C64E" w14:textId="77777777" w:rsidTr="002671E5">
        <w:trPr>
          <w:trHeight w:hRule="exact" w:val="360"/>
          <w:tblHeader/>
        </w:trPr>
        <w:tc>
          <w:tcPr>
            <w:tcW w:w="1595" w:type="dxa"/>
            <w:vAlign w:val="center"/>
          </w:tcPr>
          <w:p w14:paraId="4181C64C" w14:textId="77777777" w:rsidR="00145BFD" w:rsidRDefault="00145BFD" w:rsidP="00D97398">
            <w:pPr>
              <w:pStyle w:val="AcronymGT"/>
            </w:pPr>
            <w:r>
              <w:t>FIPS</w:t>
            </w:r>
          </w:p>
        </w:tc>
        <w:tc>
          <w:tcPr>
            <w:tcW w:w="5850" w:type="dxa"/>
            <w:vAlign w:val="center"/>
          </w:tcPr>
          <w:p w14:paraId="4181C64D" w14:textId="77777777" w:rsidR="00145BFD" w:rsidRDefault="00145BFD" w:rsidP="00D97398">
            <w:pPr>
              <w:pStyle w:val="AcronymDescriptionGT"/>
              <w:rPr>
                <w:bCs/>
              </w:rPr>
            </w:pPr>
            <w:r>
              <w:t>Federal Infor</w:t>
            </w:r>
            <w:r>
              <w:rPr>
                <w:spacing w:val="-2"/>
              </w:rPr>
              <w:t>m</w:t>
            </w:r>
            <w:r>
              <w:t>ation Processing Standards</w:t>
            </w:r>
          </w:p>
        </w:tc>
      </w:tr>
      <w:tr w:rsidR="00145BFD" w14:paraId="4181C651" w14:textId="77777777" w:rsidTr="002671E5">
        <w:trPr>
          <w:trHeight w:hRule="exact" w:val="360"/>
          <w:tblHeader/>
        </w:trPr>
        <w:tc>
          <w:tcPr>
            <w:tcW w:w="1595" w:type="dxa"/>
            <w:vAlign w:val="center"/>
          </w:tcPr>
          <w:p w14:paraId="4181C64F" w14:textId="77777777" w:rsidR="00145BFD" w:rsidRDefault="00145BFD" w:rsidP="00D97398">
            <w:pPr>
              <w:pStyle w:val="AcronymGT"/>
            </w:pPr>
            <w:r>
              <w:t>FISMA</w:t>
            </w:r>
          </w:p>
        </w:tc>
        <w:tc>
          <w:tcPr>
            <w:tcW w:w="5850" w:type="dxa"/>
            <w:vAlign w:val="center"/>
          </w:tcPr>
          <w:p w14:paraId="4181C650" w14:textId="77777777" w:rsidR="00145BFD" w:rsidRDefault="00145BFD" w:rsidP="00D97398">
            <w:pPr>
              <w:pStyle w:val="AcronymDescriptionGT"/>
              <w:rPr>
                <w:bCs/>
              </w:rPr>
            </w:pPr>
            <w:r>
              <w:t>Federal Infor</w:t>
            </w:r>
            <w:r>
              <w:rPr>
                <w:spacing w:val="-2"/>
              </w:rPr>
              <w:t>m</w:t>
            </w:r>
            <w:r>
              <w:t>ation Security Manage</w:t>
            </w:r>
            <w:r>
              <w:rPr>
                <w:spacing w:val="-2"/>
              </w:rPr>
              <w:t>m</w:t>
            </w:r>
            <w:r>
              <w:t>ent Act</w:t>
            </w:r>
          </w:p>
        </w:tc>
      </w:tr>
      <w:tr w:rsidR="00145BFD" w14:paraId="4181C654" w14:textId="77777777" w:rsidTr="002671E5">
        <w:trPr>
          <w:trHeight w:hRule="exact" w:val="360"/>
          <w:tblHeader/>
        </w:trPr>
        <w:tc>
          <w:tcPr>
            <w:tcW w:w="1595" w:type="dxa"/>
            <w:vAlign w:val="center"/>
          </w:tcPr>
          <w:p w14:paraId="4181C652" w14:textId="77777777" w:rsidR="00145BFD" w:rsidRDefault="00145BFD" w:rsidP="00D97398">
            <w:pPr>
              <w:pStyle w:val="AcronymGT"/>
            </w:pPr>
            <w:r>
              <w:t>FR</w:t>
            </w:r>
          </w:p>
        </w:tc>
        <w:tc>
          <w:tcPr>
            <w:tcW w:w="5850" w:type="dxa"/>
            <w:vAlign w:val="center"/>
          </w:tcPr>
          <w:p w14:paraId="4181C653" w14:textId="77777777" w:rsidR="00145BFD" w:rsidRDefault="00145BFD" w:rsidP="00D97398">
            <w:pPr>
              <w:pStyle w:val="AcronymDescriptionGT"/>
              <w:rPr>
                <w:bCs/>
              </w:rPr>
            </w:pPr>
            <w:r>
              <w:t>Functional</w:t>
            </w:r>
            <w:r>
              <w:rPr>
                <w:spacing w:val="-1"/>
              </w:rPr>
              <w:t xml:space="preserve"> </w:t>
            </w:r>
            <w:r>
              <w:t>Require</w:t>
            </w:r>
            <w:r>
              <w:rPr>
                <w:spacing w:val="-2"/>
              </w:rPr>
              <w:t>m</w:t>
            </w:r>
            <w:r>
              <w:t>ent</w:t>
            </w:r>
          </w:p>
        </w:tc>
      </w:tr>
      <w:tr w:rsidR="00145BFD" w14:paraId="4181C657" w14:textId="77777777" w:rsidTr="002671E5">
        <w:trPr>
          <w:trHeight w:hRule="exact" w:val="360"/>
          <w:tblHeader/>
        </w:trPr>
        <w:tc>
          <w:tcPr>
            <w:tcW w:w="1595" w:type="dxa"/>
            <w:vAlign w:val="center"/>
          </w:tcPr>
          <w:p w14:paraId="4181C655" w14:textId="77777777" w:rsidR="00145BFD" w:rsidRDefault="00145BFD" w:rsidP="00D97398">
            <w:pPr>
              <w:pStyle w:val="AcronymGT"/>
            </w:pPr>
            <w:r>
              <w:t>GPO</w:t>
            </w:r>
          </w:p>
        </w:tc>
        <w:tc>
          <w:tcPr>
            <w:tcW w:w="5850" w:type="dxa"/>
            <w:vAlign w:val="center"/>
          </w:tcPr>
          <w:p w14:paraId="4181C656" w14:textId="77777777" w:rsidR="00145BFD" w:rsidRDefault="00145BFD" w:rsidP="00D97398">
            <w:pPr>
              <w:pStyle w:val="AcronymDescriptionGT"/>
              <w:rPr>
                <w:bCs/>
              </w:rPr>
            </w:pPr>
            <w:r>
              <w:t>Govern</w:t>
            </w:r>
            <w:r>
              <w:rPr>
                <w:spacing w:val="-2"/>
              </w:rPr>
              <w:t>m</w:t>
            </w:r>
            <w:r>
              <w:t>ent</w:t>
            </w:r>
            <w:r>
              <w:rPr>
                <w:spacing w:val="2"/>
              </w:rPr>
              <w:t xml:space="preserve"> </w:t>
            </w:r>
            <w:r>
              <w:t>Printing Office</w:t>
            </w:r>
          </w:p>
        </w:tc>
      </w:tr>
      <w:tr w:rsidR="00145BFD" w14:paraId="4181C65A" w14:textId="77777777" w:rsidTr="002671E5">
        <w:trPr>
          <w:trHeight w:hRule="exact" w:val="360"/>
          <w:tblHeader/>
        </w:trPr>
        <w:tc>
          <w:tcPr>
            <w:tcW w:w="1595" w:type="dxa"/>
            <w:vAlign w:val="center"/>
          </w:tcPr>
          <w:p w14:paraId="4181C658" w14:textId="77777777" w:rsidR="00145BFD" w:rsidRDefault="00145BFD" w:rsidP="00D97398">
            <w:pPr>
              <w:pStyle w:val="AcronymGT"/>
            </w:pPr>
            <w:r>
              <w:t>GTL</w:t>
            </w:r>
          </w:p>
        </w:tc>
        <w:tc>
          <w:tcPr>
            <w:tcW w:w="5850" w:type="dxa"/>
            <w:vAlign w:val="center"/>
          </w:tcPr>
          <w:p w14:paraId="4181C659" w14:textId="77777777" w:rsidR="00145BFD" w:rsidRDefault="00145BFD" w:rsidP="00D97398">
            <w:pPr>
              <w:pStyle w:val="AcronymDescriptionGT"/>
              <w:rPr>
                <w:bCs/>
              </w:rPr>
            </w:pPr>
            <w:r>
              <w:t>Govern</w:t>
            </w:r>
            <w:r>
              <w:rPr>
                <w:spacing w:val="-2"/>
              </w:rPr>
              <w:t>m</w:t>
            </w:r>
            <w:r>
              <w:t>ent</w:t>
            </w:r>
            <w:r>
              <w:rPr>
                <w:spacing w:val="2"/>
              </w:rPr>
              <w:t xml:space="preserve"> </w:t>
            </w:r>
            <w:r>
              <w:t>Task Leader</w:t>
            </w:r>
          </w:p>
        </w:tc>
      </w:tr>
      <w:tr w:rsidR="00145BFD" w14:paraId="4181C65D" w14:textId="77777777" w:rsidTr="002671E5">
        <w:trPr>
          <w:trHeight w:hRule="exact" w:val="360"/>
          <w:tblHeader/>
        </w:trPr>
        <w:tc>
          <w:tcPr>
            <w:tcW w:w="1595" w:type="dxa"/>
            <w:vAlign w:val="center"/>
          </w:tcPr>
          <w:p w14:paraId="4181C65B" w14:textId="77777777" w:rsidR="00145BFD" w:rsidRDefault="00145BFD" w:rsidP="00D97398">
            <w:pPr>
              <w:pStyle w:val="AcronymGT"/>
            </w:pPr>
            <w:r>
              <w:t>HIPAA</w:t>
            </w:r>
          </w:p>
        </w:tc>
        <w:tc>
          <w:tcPr>
            <w:tcW w:w="5850" w:type="dxa"/>
            <w:vAlign w:val="center"/>
          </w:tcPr>
          <w:p w14:paraId="4181C65C" w14:textId="77777777" w:rsidR="00145BFD" w:rsidRDefault="00145BFD" w:rsidP="00D97398">
            <w:pPr>
              <w:pStyle w:val="AcronymDescriptionGT"/>
              <w:rPr>
                <w:bCs/>
              </w:rPr>
            </w:pPr>
            <w:r>
              <w:t>Health Ins</w:t>
            </w:r>
            <w:r>
              <w:rPr>
                <w:spacing w:val="-1"/>
              </w:rPr>
              <w:t>u</w:t>
            </w:r>
            <w:r>
              <w:t>rance Portability</w:t>
            </w:r>
            <w:r>
              <w:rPr>
                <w:spacing w:val="-1"/>
              </w:rPr>
              <w:t xml:space="preserve"> </w:t>
            </w:r>
            <w:r>
              <w:t>and</w:t>
            </w:r>
            <w:r>
              <w:rPr>
                <w:spacing w:val="-1"/>
              </w:rPr>
              <w:t xml:space="preserve"> </w:t>
            </w:r>
            <w:r>
              <w:t>Accountability</w:t>
            </w:r>
            <w:r>
              <w:rPr>
                <w:spacing w:val="-1"/>
              </w:rPr>
              <w:t xml:space="preserve"> </w:t>
            </w:r>
            <w:r>
              <w:t>Act</w:t>
            </w:r>
          </w:p>
        </w:tc>
      </w:tr>
      <w:tr w:rsidR="00145BFD" w14:paraId="4181C660" w14:textId="77777777" w:rsidTr="002671E5">
        <w:trPr>
          <w:trHeight w:hRule="exact" w:val="360"/>
          <w:tblHeader/>
        </w:trPr>
        <w:tc>
          <w:tcPr>
            <w:tcW w:w="1595" w:type="dxa"/>
            <w:vAlign w:val="center"/>
          </w:tcPr>
          <w:p w14:paraId="4181C65E" w14:textId="77777777" w:rsidR="00145BFD" w:rsidRDefault="00145BFD" w:rsidP="00D97398">
            <w:pPr>
              <w:pStyle w:val="AcronymGT"/>
            </w:pPr>
            <w:r>
              <w:t>IEEE</w:t>
            </w:r>
          </w:p>
        </w:tc>
        <w:tc>
          <w:tcPr>
            <w:tcW w:w="5850" w:type="dxa"/>
            <w:vAlign w:val="center"/>
          </w:tcPr>
          <w:p w14:paraId="4181C65F" w14:textId="77777777" w:rsidR="00145BFD" w:rsidRDefault="00145BFD" w:rsidP="00D97398">
            <w:pPr>
              <w:pStyle w:val="AcronymDescriptionGT"/>
              <w:rPr>
                <w:bCs/>
              </w:rPr>
            </w:pPr>
            <w:r>
              <w:t>Institute of Electrical</w:t>
            </w:r>
            <w:r>
              <w:rPr>
                <w:spacing w:val="-1"/>
              </w:rPr>
              <w:t xml:space="preserve"> </w:t>
            </w:r>
            <w:r>
              <w:t>and Electronics Engineers</w:t>
            </w:r>
          </w:p>
        </w:tc>
      </w:tr>
      <w:tr w:rsidR="00DA71E4" w14:paraId="4181C663" w14:textId="77777777" w:rsidTr="002671E5">
        <w:trPr>
          <w:trHeight w:hRule="exact" w:val="432"/>
          <w:tblHeader/>
        </w:trPr>
        <w:tc>
          <w:tcPr>
            <w:tcW w:w="1595" w:type="dxa"/>
            <w:vAlign w:val="center"/>
          </w:tcPr>
          <w:p w14:paraId="4181C661" w14:textId="77777777" w:rsidR="00DA71E4" w:rsidRDefault="00DA71E4" w:rsidP="00D97398">
            <w:pPr>
              <w:pStyle w:val="AcronymGT"/>
            </w:pPr>
            <w:r>
              <w:t>IIBA</w:t>
            </w:r>
          </w:p>
        </w:tc>
        <w:tc>
          <w:tcPr>
            <w:tcW w:w="5850" w:type="dxa"/>
            <w:vAlign w:val="center"/>
          </w:tcPr>
          <w:p w14:paraId="4181C662" w14:textId="77777777" w:rsidR="00DA71E4" w:rsidRDefault="00DA71E4" w:rsidP="00D97398">
            <w:pPr>
              <w:pStyle w:val="AcronymDescriptionGT"/>
            </w:pPr>
            <w:r>
              <w:t>International Institute of Business Analysis</w:t>
            </w:r>
          </w:p>
        </w:tc>
      </w:tr>
      <w:tr w:rsidR="00145BFD" w14:paraId="4181C666" w14:textId="77777777" w:rsidTr="002671E5">
        <w:trPr>
          <w:trHeight w:hRule="exact" w:val="360"/>
          <w:tblHeader/>
        </w:trPr>
        <w:tc>
          <w:tcPr>
            <w:tcW w:w="1595" w:type="dxa"/>
            <w:vAlign w:val="center"/>
          </w:tcPr>
          <w:p w14:paraId="4181C664" w14:textId="77777777" w:rsidR="00145BFD" w:rsidRDefault="00145BFD" w:rsidP="00D97398">
            <w:pPr>
              <w:pStyle w:val="AcronymGT"/>
            </w:pPr>
            <w:r>
              <w:t>IT</w:t>
            </w:r>
          </w:p>
        </w:tc>
        <w:tc>
          <w:tcPr>
            <w:tcW w:w="5850" w:type="dxa"/>
            <w:vAlign w:val="center"/>
          </w:tcPr>
          <w:p w14:paraId="4181C665" w14:textId="77777777" w:rsidR="00145BFD" w:rsidRDefault="00145BFD" w:rsidP="00D97398">
            <w:pPr>
              <w:pStyle w:val="AcronymDescriptionGT"/>
              <w:rPr>
                <w:bCs/>
              </w:rPr>
            </w:pPr>
            <w:r>
              <w:t>Infor</w:t>
            </w:r>
            <w:r>
              <w:rPr>
                <w:spacing w:val="-2"/>
              </w:rPr>
              <w:t>m</w:t>
            </w:r>
            <w:r>
              <w:t>ation Technology</w:t>
            </w:r>
          </w:p>
        </w:tc>
      </w:tr>
      <w:tr w:rsidR="00145BFD" w14:paraId="4181C669" w14:textId="77777777" w:rsidTr="002671E5">
        <w:trPr>
          <w:trHeight w:hRule="exact" w:val="360"/>
          <w:tblHeader/>
        </w:trPr>
        <w:tc>
          <w:tcPr>
            <w:tcW w:w="1595" w:type="dxa"/>
            <w:vAlign w:val="center"/>
          </w:tcPr>
          <w:p w14:paraId="4181C667" w14:textId="77777777" w:rsidR="00145BFD" w:rsidRDefault="00145BFD" w:rsidP="00D97398">
            <w:pPr>
              <w:pStyle w:val="AcronymGT"/>
            </w:pPr>
            <w:r>
              <w:t>NIST</w:t>
            </w:r>
          </w:p>
        </w:tc>
        <w:tc>
          <w:tcPr>
            <w:tcW w:w="5850" w:type="dxa"/>
            <w:vAlign w:val="center"/>
          </w:tcPr>
          <w:p w14:paraId="4181C668" w14:textId="77777777" w:rsidR="00145BFD" w:rsidRDefault="00145BFD" w:rsidP="00D97398">
            <w:pPr>
              <w:pStyle w:val="AcronymDescriptionGT"/>
              <w:rPr>
                <w:bCs/>
              </w:rPr>
            </w:pPr>
            <w:r>
              <w:t>National In</w:t>
            </w:r>
            <w:r>
              <w:rPr>
                <w:spacing w:val="-1"/>
              </w:rPr>
              <w:t>s</w:t>
            </w:r>
            <w:r>
              <w:t>tit</w:t>
            </w:r>
            <w:r>
              <w:rPr>
                <w:spacing w:val="-1"/>
              </w:rPr>
              <w:t>u</w:t>
            </w:r>
            <w:r>
              <w:t>te of Standards and Technology</w:t>
            </w:r>
          </w:p>
        </w:tc>
      </w:tr>
      <w:tr w:rsidR="00145BFD" w14:paraId="4181C66C" w14:textId="77777777" w:rsidTr="002671E5">
        <w:trPr>
          <w:trHeight w:hRule="exact" w:val="360"/>
          <w:tblHeader/>
        </w:trPr>
        <w:tc>
          <w:tcPr>
            <w:tcW w:w="1595" w:type="dxa"/>
            <w:vAlign w:val="center"/>
          </w:tcPr>
          <w:p w14:paraId="4181C66A" w14:textId="77777777" w:rsidR="00145BFD" w:rsidRDefault="00145BFD" w:rsidP="00D97398">
            <w:pPr>
              <w:pStyle w:val="AcronymGT"/>
            </w:pPr>
            <w:r>
              <w:t>NR</w:t>
            </w:r>
          </w:p>
        </w:tc>
        <w:tc>
          <w:tcPr>
            <w:tcW w:w="5850" w:type="dxa"/>
            <w:vAlign w:val="center"/>
          </w:tcPr>
          <w:p w14:paraId="4181C66B" w14:textId="77777777" w:rsidR="00145BFD" w:rsidRDefault="00145BFD" w:rsidP="00D97398">
            <w:pPr>
              <w:pStyle w:val="AcronymDescriptionGT"/>
              <w:rPr>
                <w:bCs/>
              </w:rPr>
            </w:pPr>
            <w:r>
              <w:t>Nonfunctional Requirement</w:t>
            </w:r>
          </w:p>
        </w:tc>
      </w:tr>
      <w:tr w:rsidR="00145BFD" w14:paraId="4181C66F" w14:textId="77777777" w:rsidTr="002671E5">
        <w:trPr>
          <w:trHeight w:hRule="exact" w:val="360"/>
          <w:tblHeader/>
        </w:trPr>
        <w:tc>
          <w:tcPr>
            <w:tcW w:w="1595" w:type="dxa"/>
            <w:vAlign w:val="center"/>
          </w:tcPr>
          <w:p w14:paraId="4181C66D" w14:textId="77777777" w:rsidR="00145BFD" w:rsidRDefault="00145BFD" w:rsidP="00D97398">
            <w:pPr>
              <w:pStyle w:val="AcronymGT"/>
            </w:pPr>
            <w:r>
              <w:t>OIS</w:t>
            </w:r>
          </w:p>
        </w:tc>
        <w:tc>
          <w:tcPr>
            <w:tcW w:w="5850" w:type="dxa"/>
            <w:vAlign w:val="center"/>
          </w:tcPr>
          <w:p w14:paraId="4181C66E" w14:textId="77777777" w:rsidR="00145BFD" w:rsidRDefault="00145BFD" w:rsidP="00D97398">
            <w:pPr>
              <w:pStyle w:val="AcronymDescriptionGT"/>
              <w:rPr>
                <w:bCs/>
              </w:rPr>
            </w:pPr>
            <w:r>
              <w:t>Office of Infor</w:t>
            </w:r>
            <w:r>
              <w:rPr>
                <w:spacing w:val="-2"/>
              </w:rPr>
              <w:t>m</w:t>
            </w:r>
            <w:r>
              <w:t>ation Services</w:t>
            </w:r>
          </w:p>
        </w:tc>
      </w:tr>
      <w:tr w:rsidR="00A95F09" w14:paraId="4181C672" w14:textId="77777777" w:rsidTr="002671E5">
        <w:trPr>
          <w:trHeight w:hRule="exact" w:val="360"/>
          <w:tblHeader/>
        </w:trPr>
        <w:tc>
          <w:tcPr>
            <w:tcW w:w="1595" w:type="dxa"/>
            <w:vAlign w:val="center"/>
          </w:tcPr>
          <w:p w14:paraId="4181C670" w14:textId="77777777" w:rsidR="00A95F09" w:rsidRDefault="00A95F09" w:rsidP="00D97398">
            <w:pPr>
              <w:pStyle w:val="AcronymGT"/>
            </w:pPr>
            <w:r>
              <w:t>RD</w:t>
            </w:r>
          </w:p>
        </w:tc>
        <w:tc>
          <w:tcPr>
            <w:tcW w:w="5850" w:type="dxa"/>
            <w:vAlign w:val="center"/>
          </w:tcPr>
          <w:p w14:paraId="4181C671" w14:textId="77777777" w:rsidR="00A95F09" w:rsidRDefault="00A95F09" w:rsidP="00D97398">
            <w:pPr>
              <w:pStyle w:val="AcronymDescriptionGT"/>
            </w:pPr>
            <w:r>
              <w:t xml:space="preserve">Requirements Document </w:t>
            </w:r>
          </w:p>
        </w:tc>
      </w:tr>
      <w:tr w:rsidR="00145BFD" w14:paraId="4181C675" w14:textId="77777777" w:rsidTr="002671E5">
        <w:trPr>
          <w:trHeight w:hRule="exact" w:val="360"/>
          <w:tblHeader/>
        </w:trPr>
        <w:tc>
          <w:tcPr>
            <w:tcW w:w="1595" w:type="dxa"/>
            <w:vAlign w:val="center"/>
          </w:tcPr>
          <w:p w14:paraId="4181C673" w14:textId="77777777" w:rsidR="00145BFD" w:rsidRDefault="00145BFD" w:rsidP="00D97398">
            <w:pPr>
              <w:pStyle w:val="AcronymGT"/>
            </w:pPr>
            <w:r>
              <w:t>RU</w:t>
            </w:r>
          </w:p>
        </w:tc>
        <w:tc>
          <w:tcPr>
            <w:tcW w:w="5850" w:type="dxa"/>
            <w:vAlign w:val="center"/>
          </w:tcPr>
          <w:p w14:paraId="4181C674" w14:textId="77777777" w:rsidR="00145BFD" w:rsidRDefault="00145BFD" w:rsidP="00D97398">
            <w:pPr>
              <w:pStyle w:val="AcronymDescriptionGT"/>
              <w:rPr>
                <w:bCs/>
              </w:rPr>
            </w:pPr>
            <w:r>
              <w:t>Business Rule</w:t>
            </w:r>
          </w:p>
        </w:tc>
      </w:tr>
      <w:tr w:rsidR="00145BFD" w14:paraId="4181C678" w14:textId="77777777" w:rsidTr="002671E5">
        <w:trPr>
          <w:trHeight w:hRule="exact" w:val="360"/>
          <w:tblHeader/>
        </w:trPr>
        <w:tc>
          <w:tcPr>
            <w:tcW w:w="1595" w:type="dxa"/>
            <w:vAlign w:val="center"/>
          </w:tcPr>
          <w:p w14:paraId="4181C676" w14:textId="77777777" w:rsidR="00145BFD" w:rsidRDefault="00145BFD" w:rsidP="00D97398">
            <w:pPr>
              <w:pStyle w:val="AcronymGT"/>
            </w:pPr>
            <w:r>
              <w:t>RWG</w:t>
            </w:r>
          </w:p>
        </w:tc>
        <w:tc>
          <w:tcPr>
            <w:tcW w:w="5850" w:type="dxa"/>
            <w:vAlign w:val="center"/>
          </w:tcPr>
          <w:p w14:paraId="4181C677" w14:textId="77777777" w:rsidR="00145BFD" w:rsidRDefault="00145BFD" w:rsidP="00D97398">
            <w:pPr>
              <w:pStyle w:val="AcronymDescriptionGT"/>
              <w:rPr>
                <w:bCs/>
              </w:rPr>
            </w:pPr>
            <w:r>
              <w:t>Require</w:t>
            </w:r>
            <w:r>
              <w:rPr>
                <w:spacing w:val="-2"/>
              </w:rPr>
              <w:t>m</w:t>
            </w:r>
            <w:r>
              <w:t xml:space="preserve">ents </w:t>
            </w:r>
            <w:r>
              <w:rPr>
                <w:spacing w:val="-2"/>
              </w:rPr>
              <w:t>W</w:t>
            </w:r>
            <w:r>
              <w:t>riter’s</w:t>
            </w:r>
            <w:r>
              <w:rPr>
                <w:spacing w:val="-1"/>
              </w:rPr>
              <w:t xml:space="preserve"> </w:t>
            </w:r>
            <w:r>
              <w:t>Guide</w:t>
            </w:r>
          </w:p>
        </w:tc>
      </w:tr>
      <w:tr w:rsidR="00145BFD" w14:paraId="4181C67B" w14:textId="77777777" w:rsidTr="002671E5">
        <w:trPr>
          <w:trHeight w:hRule="exact" w:val="360"/>
          <w:tblHeader/>
        </w:trPr>
        <w:tc>
          <w:tcPr>
            <w:tcW w:w="1595" w:type="dxa"/>
            <w:vAlign w:val="center"/>
          </w:tcPr>
          <w:p w14:paraId="4181C679" w14:textId="77777777" w:rsidR="00145BFD" w:rsidRDefault="00145BFD" w:rsidP="00D97398">
            <w:pPr>
              <w:pStyle w:val="AcronymGT"/>
            </w:pPr>
            <w:r>
              <w:t>SME</w:t>
            </w:r>
          </w:p>
        </w:tc>
        <w:tc>
          <w:tcPr>
            <w:tcW w:w="5850" w:type="dxa"/>
            <w:vAlign w:val="center"/>
          </w:tcPr>
          <w:p w14:paraId="4181C67A" w14:textId="77777777" w:rsidR="00145BFD" w:rsidRDefault="00145BFD" w:rsidP="00D97398">
            <w:pPr>
              <w:pStyle w:val="AcronymDescriptionGT"/>
              <w:rPr>
                <w:bCs/>
              </w:rPr>
            </w:pPr>
            <w:r>
              <w:t>Subject Matter Expert</w:t>
            </w:r>
          </w:p>
        </w:tc>
      </w:tr>
      <w:tr w:rsidR="00145BFD" w14:paraId="4181C67E" w14:textId="77777777" w:rsidTr="002671E5">
        <w:trPr>
          <w:trHeight w:hRule="exact" w:val="360"/>
          <w:tblHeader/>
        </w:trPr>
        <w:tc>
          <w:tcPr>
            <w:tcW w:w="1595" w:type="dxa"/>
            <w:vAlign w:val="center"/>
          </w:tcPr>
          <w:p w14:paraId="4181C67C" w14:textId="10837871" w:rsidR="00145BFD" w:rsidRDefault="0084468F" w:rsidP="00D97398">
            <w:pPr>
              <w:pStyle w:val="AcronymGT"/>
            </w:pPr>
            <w:r>
              <w:t>TLC</w:t>
            </w:r>
          </w:p>
        </w:tc>
        <w:tc>
          <w:tcPr>
            <w:tcW w:w="5850" w:type="dxa"/>
            <w:vAlign w:val="center"/>
          </w:tcPr>
          <w:p w14:paraId="4181C67D" w14:textId="0CE8D279" w:rsidR="00145BFD" w:rsidRDefault="0084468F" w:rsidP="00D97398">
            <w:pPr>
              <w:pStyle w:val="AcronymDescriptionGT"/>
              <w:rPr>
                <w:bCs/>
              </w:rPr>
            </w:pPr>
            <w:r>
              <w:t>Target Life Cycle</w:t>
            </w:r>
          </w:p>
        </w:tc>
      </w:tr>
      <w:tr w:rsidR="0084468F" w14:paraId="4181C681" w14:textId="77777777" w:rsidTr="00FB7536">
        <w:trPr>
          <w:trHeight w:hRule="exact" w:val="360"/>
          <w:tblHeader/>
        </w:trPr>
        <w:tc>
          <w:tcPr>
            <w:tcW w:w="1595" w:type="dxa"/>
            <w:vAlign w:val="center"/>
          </w:tcPr>
          <w:p w14:paraId="4181C67F" w14:textId="441501B7" w:rsidR="0084468F" w:rsidRDefault="0084468F" w:rsidP="0084468F">
            <w:pPr>
              <w:pStyle w:val="AcronymGT"/>
            </w:pPr>
            <w:bookmarkStart w:id="552" w:name="_Toc350184414"/>
            <w:bookmarkEnd w:id="552"/>
            <w:r>
              <w:t>UR</w:t>
            </w:r>
          </w:p>
        </w:tc>
        <w:tc>
          <w:tcPr>
            <w:tcW w:w="5850" w:type="dxa"/>
            <w:vAlign w:val="center"/>
          </w:tcPr>
          <w:p w14:paraId="4181C680" w14:textId="256DF416" w:rsidR="0084468F" w:rsidRDefault="0084468F" w:rsidP="0084468F">
            <w:pPr>
              <w:pStyle w:val="AcronymDescriptionGT"/>
            </w:pPr>
            <w:r>
              <w:t>User Require</w:t>
            </w:r>
            <w:r>
              <w:rPr>
                <w:spacing w:val="-2"/>
              </w:rPr>
              <w:t>m</w:t>
            </w:r>
            <w:r>
              <w:t>ent</w:t>
            </w:r>
          </w:p>
        </w:tc>
      </w:tr>
    </w:tbl>
    <w:p w14:paraId="4181C682" w14:textId="77777777" w:rsidR="00660113" w:rsidRDefault="00660113" w:rsidP="00191F05">
      <w:pPr>
        <w:pStyle w:val="Heading9"/>
        <w:sectPr w:rsidR="00660113" w:rsidSect="00D97398">
          <w:pgSz w:w="12240" w:h="15840"/>
          <w:pgMar w:top="1360" w:right="1300" w:bottom="1440" w:left="1300" w:header="0" w:footer="714" w:gutter="0"/>
          <w:pgNumType w:start="1" w:chapStyle="9"/>
          <w:cols w:space="720"/>
        </w:sectPr>
      </w:pPr>
    </w:p>
    <w:p w14:paraId="4181C683" w14:textId="77777777" w:rsidR="00191F05" w:rsidRDefault="007A2408" w:rsidP="00D97398">
      <w:pPr>
        <w:pStyle w:val="Heading9"/>
      </w:pPr>
      <w:bookmarkStart w:id="553" w:name="_Toc354672647"/>
      <w:r>
        <w:rPr>
          <w:spacing w:val="-24"/>
        </w:rPr>
        <w:lastRenderedPageBreak/>
        <w:t>Components</w:t>
      </w:r>
      <w:r>
        <w:t xml:space="preserve"> </w:t>
      </w:r>
      <w:r w:rsidR="00191F05">
        <w:t>OF REQUIREMENTS</w:t>
      </w:r>
      <w:r w:rsidR="00191F05">
        <w:rPr>
          <w:spacing w:val="-12"/>
        </w:rPr>
        <w:t xml:space="preserve"> </w:t>
      </w:r>
      <w:r w:rsidR="00191F05">
        <w:t>AND RULES</w:t>
      </w:r>
      <w:bookmarkEnd w:id="553"/>
    </w:p>
    <w:p w14:paraId="4181C684" w14:textId="77777777" w:rsidR="00DF42EB" w:rsidRDefault="00A036EF" w:rsidP="00D97398">
      <w:pPr>
        <w:pStyle w:val="ParagraphH1H2GT"/>
        <w:rPr>
          <w:rFonts w:eastAsia="Times New Roman"/>
        </w:rPr>
      </w:pPr>
      <w:r>
        <w:rPr>
          <w:rFonts w:eastAsia="Times New Roman"/>
        </w:rPr>
        <w:t>These attri</w:t>
      </w:r>
      <w:r>
        <w:rPr>
          <w:rFonts w:eastAsia="Times New Roman"/>
          <w:spacing w:val="-1"/>
        </w:rPr>
        <w:t>b</w:t>
      </w:r>
      <w:r>
        <w:rPr>
          <w:rFonts w:eastAsia="Times New Roman"/>
        </w:rPr>
        <w:t>utes help e</w:t>
      </w:r>
      <w:r>
        <w:rPr>
          <w:rFonts w:eastAsia="Times New Roman"/>
          <w:spacing w:val="-1"/>
        </w:rPr>
        <w:t>n</w:t>
      </w:r>
      <w:r>
        <w:rPr>
          <w:rFonts w:eastAsia="Times New Roman"/>
        </w:rPr>
        <w:t>sure co</w:t>
      </w:r>
      <w:r>
        <w:rPr>
          <w:rFonts w:eastAsia="Times New Roman"/>
          <w:spacing w:val="-2"/>
        </w:rPr>
        <w:t>m</w:t>
      </w:r>
      <w:r>
        <w:rPr>
          <w:rFonts w:eastAsia="Times New Roman"/>
        </w:rPr>
        <w:t>pleteness and</w:t>
      </w:r>
      <w:r>
        <w:rPr>
          <w:rFonts w:eastAsia="Times New Roman"/>
          <w:spacing w:val="-1"/>
        </w:rPr>
        <w:t xml:space="preserve"> </w:t>
      </w:r>
      <w:r>
        <w:rPr>
          <w:rFonts w:eastAsia="Times New Roman"/>
        </w:rPr>
        <w:t>to help standardize how require</w:t>
      </w:r>
      <w:r>
        <w:rPr>
          <w:rFonts w:eastAsia="Times New Roman"/>
          <w:spacing w:val="-2"/>
        </w:rPr>
        <w:t>m</w:t>
      </w:r>
      <w:r>
        <w:rPr>
          <w:rFonts w:eastAsia="Times New Roman"/>
        </w:rPr>
        <w:t>ents and rules are docu</w:t>
      </w:r>
      <w:r>
        <w:rPr>
          <w:rFonts w:eastAsia="Times New Roman"/>
          <w:spacing w:val="-2"/>
        </w:rPr>
        <w:t>m</w:t>
      </w:r>
      <w:r>
        <w:rPr>
          <w:rFonts w:eastAsia="Times New Roman"/>
        </w:rPr>
        <w:t>ented and tracked in the Require</w:t>
      </w:r>
      <w:r>
        <w:rPr>
          <w:rFonts w:eastAsia="Times New Roman"/>
          <w:spacing w:val="-2"/>
        </w:rPr>
        <w:t>m</w:t>
      </w:r>
      <w:r>
        <w:rPr>
          <w:rFonts w:eastAsia="Times New Roman"/>
        </w:rPr>
        <w:t xml:space="preserve">ents Repository. </w:t>
      </w:r>
      <w:r w:rsidR="0047009A">
        <w:rPr>
          <w:rFonts w:eastAsia="Times New Roman"/>
        </w:rPr>
        <w:t>T</w:t>
      </w:r>
      <w:r>
        <w:rPr>
          <w:rFonts w:eastAsia="Times New Roman"/>
        </w:rPr>
        <w:t>he unique characteristics of each project</w:t>
      </w:r>
      <w:r w:rsidR="0047009A">
        <w:rPr>
          <w:rFonts w:eastAsia="Times New Roman"/>
        </w:rPr>
        <w:t>, however,</w:t>
      </w:r>
      <w:r>
        <w:rPr>
          <w:rFonts w:eastAsia="Times New Roman"/>
        </w:rPr>
        <w:t xml:space="preserve"> </w:t>
      </w:r>
      <w:r>
        <w:rPr>
          <w:rFonts w:eastAsia="Times New Roman"/>
          <w:spacing w:val="-2"/>
        </w:rPr>
        <w:t>m</w:t>
      </w:r>
      <w:r>
        <w:rPr>
          <w:rFonts w:eastAsia="Times New Roman"/>
        </w:rPr>
        <w:t>ay necessitate the</w:t>
      </w:r>
      <w:r>
        <w:rPr>
          <w:rFonts w:eastAsia="Times New Roman"/>
          <w:spacing w:val="-2"/>
        </w:rPr>
        <w:t xml:space="preserve"> </w:t>
      </w:r>
      <w:r>
        <w:rPr>
          <w:rFonts w:eastAsia="Times New Roman"/>
        </w:rPr>
        <w:t>tailoring of attributes within t</w:t>
      </w:r>
      <w:r>
        <w:rPr>
          <w:rFonts w:eastAsia="Times New Roman"/>
          <w:spacing w:val="-1"/>
        </w:rPr>
        <w:t>h</w:t>
      </w:r>
      <w:r>
        <w:rPr>
          <w:rFonts w:eastAsia="Times New Roman"/>
        </w:rPr>
        <w:t>is ap</w:t>
      </w:r>
      <w:r>
        <w:rPr>
          <w:rFonts w:eastAsia="Times New Roman"/>
          <w:spacing w:val="-1"/>
        </w:rPr>
        <w:t>p</w:t>
      </w:r>
      <w:r>
        <w:rPr>
          <w:rFonts w:eastAsia="Times New Roman"/>
        </w:rPr>
        <w:t>endix.</w:t>
      </w:r>
      <w:r w:rsidR="00305377">
        <w:rPr>
          <w:rFonts w:eastAsia="Times New Roman"/>
        </w:rPr>
        <w:t xml:space="preserve"> For example: </w:t>
      </w:r>
      <w:r w:rsidR="001920E1">
        <w:rPr>
          <w:rFonts w:eastAsia="Times New Roman"/>
        </w:rPr>
        <w:t xml:space="preserve">The </w:t>
      </w:r>
      <w:r w:rsidR="001920E1">
        <w:t>Dyn</w:t>
      </w:r>
      <w:r w:rsidR="001920E1">
        <w:rPr>
          <w:spacing w:val="2"/>
        </w:rPr>
        <w:t>a</w:t>
      </w:r>
      <w:r w:rsidR="001920E1">
        <w:rPr>
          <w:spacing w:val="-2"/>
        </w:rPr>
        <w:t>m</w:t>
      </w:r>
      <w:r w:rsidR="001920E1">
        <w:rPr>
          <w:spacing w:val="1"/>
        </w:rPr>
        <w:t>i</w:t>
      </w:r>
      <w:r w:rsidR="001920E1">
        <w:t xml:space="preserve">c </w:t>
      </w:r>
      <w:proofErr w:type="gramStart"/>
      <w:r w:rsidR="001920E1">
        <w:t>Object Oriented</w:t>
      </w:r>
      <w:proofErr w:type="gramEnd"/>
      <w:r w:rsidR="001920E1">
        <w:t xml:space="preserve"> Require</w:t>
      </w:r>
      <w:r w:rsidR="001920E1">
        <w:rPr>
          <w:spacing w:val="-2"/>
        </w:rPr>
        <w:t>m</w:t>
      </w:r>
      <w:r w:rsidR="001920E1">
        <w:t>ents System</w:t>
      </w:r>
      <w:r w:rsidR="001920E1">
        <w:rPr>
          <w:rFonts w:eastAsia="Times New Roman"/>
        </w:rPr>
        <w:t xml:space="preserve"> (DOORS)</w:t>
      </w:r>
      <w:r w:rsidR="00305377">
        <w:rPr>
          <w:rFonts w:eastAsia="Times New Roman"/>
        </w:rPr>
        <w:t xml:space="preserve"> does not support adding a prefix to a requirement identification number. </w:t>
      </w:r>
      <w:proofErr w:type="gramStart"/>
      <w:r w:rsidR="00305377">
        <w:rPr>
          <w:rFonts w:eastAsia="Times New Roman"/>
        </w:rPr>
        <w:t>Therefore</w:t>
      </w:r>
      <w:proofErr w:type="gramEnd"/>
      <w:r w:rsidR="00305377">
        <w:rPr>
          <w:rFonts w:eastAsia="Times New Roman"/>
        </w:rPr>
        <w:t xml:space="preserve"> the requirements numbering or unique identifier scheme may be adapted based on the situation.</w:t>
      </w:r>
    </w:p>
    <w:p w14:paraId="4181C685" w14:textId="77777777" w:rsidR="00DF42EB" w:rsidRDefault="005A7AE9" w:rsidP="00DB54CC">
      <w:pPr>
        <w:pStyle w:val="HeaderNoNumberCenterBoldGT"/>
        <w:jc w:val="left"/>
      </w:pPr>
      <w:r>
        <w:t>B</w:t>
      </w:r>
      <w:r w:rsidR="00A036EF">
        <w:t>.1</w:t>
      </w:r>
      <w:r w:rsidR="00A036EF">
        <w:tab/>
        <w:t>Business</w:t>
      </w:r>
      <w:r w:rsidR="00A036EF">
        <w:rPr>
          <w:spacing w:val="-12"/>
        </w:rPr>
        <w:t xml:space="preserve"> </w:t>
      </w:r>
      <w:r w:rsidR="00A036EF">
        <w:t>Requirement</w:t>
      </w:r>
      <w:r w:rsidR="00A036EF">
        <w:rPr>
          <w:spacing w:val="-17"/>
        </w:rPr>
        <w:t xml:space="preserve"> </w:t>
      </w:r>
      <w:r w:rsidR="00A036EF">
        <w:t>Attributes</w:t>
      </w:r>
    </w:p>
    <w:p w14:paraId="4181C686" w14:textId="77777777" w:rsidR="00DF42EB" w:rsidRDefault="00A036EF" w:rsidP="00DB54CC">
      <w:pPr>
        <w:pStyle w:val="HeaderNoNumberLeftBoldUnderlineGT"/>
      </w:pPr>
      <w:r>
        <w:t>Directions</w:t>
      </w:r>
    </w:p>
    <w:p w14:paraId="4181C687" w14:textId="77777777" w:rsidR="00DF42EB" w:rsidRDefault="00A036EF" w:rsidP="00DB54CC">
      <w:pPr>
        <w:pStyle w:val="ParagraphH1H2GT"/>
        <w:ind w:left="360"/>
      </w:pPr>
      <w:r>
        <w:rPr>
          <w:b/>
          <w:bCs/>
        </w:rPr>
        <w:t>Requirement Number –</w:t>
      </w:r>
      <w:r>
        <w:rPr>
          <w:b/>
          <w:bCs/>
          <w:spacing w:val="-1"/>
        </w:rPr>
        <w:t xml:space="preserve"> </w:t>
      </w:r>
      <w:r>
        <w:t>Provide a unique identifying nu</w:t>
      </w:r>
      <w:r>
        <w:rPr>
          <w:spacing w:val="-2"/>
        </w:rPr>
        <w:t>m</w:t>
      </w:r>
      <w:r>
        <w:t>ber.</w:t>
      </w:r>
      <w:r>
        <w:rPr>
          <w:spacing w:val="-1"/>
        </w:rPr>
        <w:t xml:space="preserve"> </w:t>
      </w:r>
      <w:r>
        <w:t>This nu</w:t>
      </w:r>
      <w:r>
        <w:rPr>
          <w:spacing w:val="-2"/>
        </w:rPr>
        <w:t>m</w:t>
      </w:r>
      <w:r>
        <w:t>ber will be important when establishing traceability.</w:t>
      </w:r>
    </w:p>
    <w:p w14:paraId="4181C688" w14:textId="77777777" w:rsidR="00DF42EB" w:rsidRDefault="00A036EF" w:rsidP="00DB54CC">
      <w:pPr>
        <w:pStyle w:val="ParagraphH1H2GT"/>
        <w:ind w:left="360"/>
      </w:pPr>
      <w:r>
        <w:rPr>
          <w:b/>
          <w:bCs/>
        </w:rPr>
        <w:t>Requirem</w:t>
      </w:r>
      <w:r>
        <w:rPr>
          <w:b/>
          <w:bCs/>
          <w:spacing w:val="-1"/>
        </w:rPr>
        <w:t>e</w:t>
      </w:r>
      <w:r>
        <w:rPr>
          <w:b/>
          <w:bCs/>
        </w:rPr>
        <w:t>nt (the “sh</w:t>
      </w:r>
      <w:r>
        <w:rPr>
          <w:b/>
          <w:bCs/>
          <w:spacing w:val="-1"/>
        </w:rPr>
        <w:t>a</w:t>
      </w:r>
      <w:r>
        <w:rPr>
          <w:b/>
          <w:bCs/>
        </w:rPr>
        <w:t>ll” st</w:t>
      </w:r>
      <w:r>
        <w:rPr>
          <w:b/>
          <w:bCs/>
          <w:spacing w:val="-1"/>
        </w:rPr>
        <w:t>a</w:t>
      </w:r>
      <w:r>
        <w:rPr>
          <w:b/>
          <w:bCs/>
        </w:rPr>
        <w:t>tem</w:t>
      </w:r>
      <w:r>
        <w:rPr>
          <w:b/>
          <w:bCs/>
          <w:spacing w:val="-1"/>
        </w:rPr>
        <w:t>e</w:t>
      </w:r>
      <w:r>
        <w:rPr>
          <w:b/>
          <w:bCs/>
        </w:rPr>
        <w:t xml:space="preserve">nt) – </w:t>
      </w:r>
      <w:r>
        <w:t>Provide a co</w:t>
      </w:r>
      <w:r>
        <w:rPr>
          <w:spacing w:val="-2"/>
        </w:rPr>
        <w:t>m</w:t>
      </w:r>
      <w:r>
        <w:t>plete sentence using the word “shall” that descri</w:t>
      </w:r>
      <w:r>
        <w:rPr>
          <w:spacing w:val="-1"/>
        </w:rPr>
        <w:t>b</w:t>
      </w:r>
      <w:r>
        <w:t>es t</w:t>
      </w:r>
      <w:r>
        <w:rPr>
          <w:spacing w:val="-1"/>
        </w:rPr>
        <w:t>h</w:t>
      </w:r>
      <w:r>
        <w:t>e capability t</w:t>
      </w:r>
      <w:r>
        <w:rPr>
          <w:spacing w:val="-1"/>
        </w:rPr>
        <w:t>h</w:t>
      </w:r>
      <w:r>
        <w:t>e</w:t>
      </w:r>
      <w:r>
        <w:rPr>
          <w:spacing w:val="-1"/>
        </w:rPr>
        <w:t xml:space="preserve"> </w:t>
      </w:r>
      <w:r>
        <w:t>business</w:t>
      </w:r>
      <w:r w:rsidR="00D024A6" w:rsidRPr="00D024A6">
        <w:t xml:space="preserve"> </w:t>
      </w:r>
      <w:r w:rsidR="00D024A6">
        <w:t>needs</w:t>
      </w:r>
      <w:r>
        <w:t xml:space="preserve"> to</w:t>
      </w:r>
      <w:r>
        <w:rPr>
          <w:spacing w:val="-1"/>
        </w:rPr>
        <w:t xml:space="preserve"> </w:t>
      </w:r>
      <w:r>
        <w:rPr>
          <w:spacing w:val="-2"/>
        </w:rPr>
        <w:t>m</w:t>
      </w:r>
      <w:r>
        <w:t xml:space="preserve">eet their </w:t>
      </w:r>
      <w:r>
        <w:rPr>
          <w:spacing w:val="-1"/>
        </w:rPr>
        <w:t>o</w:t>
      </w:r>
      <w:r>
        <w:t>bjective.</w:t>
      </w:r>
    </w:p>
    <w:p w14:paraId="4181C689" w14:textId="77777777" w:rsidR="00DF42EB" w:rsidRDefault="00A036EF" w:rsidP="00DB54CC">
      <w:pPr>
        <w:pStyle w:val="ParagraphH1H2GT"/>
        <w:ind w:left="360"/>
      </w:pPr>
      <w:r>
        <w:rPr>
          <w:b/>
          <w:bCs/>
        </w:rPr>
        <w:t xml:space="preserve">Source </w:t>
      </w:r>
      <w:r>
        <w:t xml:space="preserve">(optional) – </w:t>
      </w:r>
      <w:r w:rsidR="00D024A6">
        <w:t>List t</w:t>
      </w:r>
      <w:r>
        <w:t>he legislation</w:t>
      </w:r>
      <w:r>
        <w:rPr>
          <w:spacing w:val="-1"/>
        </w:rPr>
        <w:t xml:space="preserve"> o</w:t>
      </w:r>
      <w:r>
        <w:t>r st</w:t>
      </w:r>
      <w:r>
        <w:rPr>
          <w:spacing w:val="-1"/>
        </w:rPr>
        <w:t>r</w:t>
      </w:r>
      <w:r>
        <w:t>ate</w:t>
      </w:r>
      <w:r>
        <w:rPr>
          <w:spacing w:val="-1"/>
        </w:rPr>
        <w:t>g</w:t>
      </w:r>
      <w:r>
        <w:t xml:space="preserve">ic </w:t>
      </w:r>
      <w:r>
        <w:rPr>
          <w:spacing w:val="-1"/>
        </w:rPr>
        <w:t>o</w:t>
      </w:r>
      <w:r>
        <w:t>bjective do</w:t>
      </w:r>
      <w:r>
        <w:rPr>
          <w:spacing w:val="-1"/>
        </w:rPr>
        <w:t>c</w:t>
      </w:r>
      <w:r>
        <w:t>u</w:t>
      </w:r>
      <w:r>
        <w:rPr>
          <w:spacing w:val="-2"/>
        </w:rPr>
        <w:t>m</w:t>
      </w:r>
      <w:r>
        <w:t>ent, the BPM, in</w:t>
      </w:r>
      <w:r>
        <w:rPr>
          <w:spacing w:val="-1"/>
        </w:rPr>
        <w:t>f</w:t>
      </w:r>
      <w:r>
        <w:t>or</w:t>
      </w:r>
      <w:r>
        <w:rPr>
          <w:spacing w:val="-2"/>
        </w:rPr>
        <w:t>m</w:t>
      </w:r>
      <w:r>
        <w:t>ation regarding meetings</w:t>
      </w:r>
      <w:r w:rsidR="00D024A6">
        <w:t>,</w:t>
      </w:r>
      <w:r>
        <w:t xml:space="preserve"> or e</w:t>
      </w:r>
      <w:r>
        <w:rPr>
          <w:spacing w:val="-2"/>
        </w:rPr>
        <w:t>m</w:t>
      </w:r>
      <w:r>
        <w:t>ails from</w:t>
      </w:r>
      <w:r>
        <w:rPr>
          <w:spacing w:val="-2"/>
        </w:rPr>
        <w:t xml:space="preserve"> </w:t>
      </w:r>
      <w:r>
        <w:t>which this require</w:t>
      </w:r>
      <w:r>
        <w:rPr>
          <w:spacing w:val="-2"/>
        </w:rPr>
        <w:t>m</w:t>
      </w:r>
      <w:r>
        <w:t>ent originated.</w:t>
      </w:r>
    </w:p>
    <w:p w14:paraId="4181C68A" w14:textId="77777777" w:rsidR="00DF42EB" w:rsidRDefault="00A036EF" w:rsidP="00DB54CC">
      <w:pPr>
        <w:pStyle w:val="ParagraphH1H2GT"/>
        <w:ind w:left="360"/>
      </w:pPr>
      <w:r>
        <w:rPr>
          <w:b/>
          <w:bCs/>
        </w:rPr>
        <w:t>Priority</w:t>
      </w:r>
      <w:r>
        <w:rPr>
          <w:b/>
          <w:bCs/>
          <w:spacing w:val="-1"/>
        </w:rPr>
        <w:t xml:space="preserve"> </w:t>
      </w:r>
      <w:r>
        <w:t>(o</w:t>
      </w:r>
      <w:r>
        <w:rPr>
          <w:spacing w:val="-1"/>
        </w:rPr>
        <w:t>p</w:t>
      </w:r>
      <w:r>
        <w:t>tion</w:t>
      </w:r>
      <w:r>
        <w:rPr>
          <w:spacing w:val="-1"/>
        </w:rPr>
        <w:t>a</w:t>
      </w:r>
      <w:r>
        <w:t>l) – I</w:t>
      </w:r>
      <w:r>
        <w:rPr>
          <w:spacing w:val="-1"/>
        </w:rPr>
        <w:t>de</w:t>
      </w:r>
      <w:r>
        <w:t>nti</w:t>
      </w:r>
      <w:r>
        <w:rPr>
          <w:spacing w:val="-1"/>
        </w:rPr>
        <w:t>f</w:t>
      </w:r>
      <w:r w:rsidR="00D024A6">
        <w:t>y</w:t>
      </w:r>
      <w:r>
        <w:t xml:space="preserve"> the r</w:t>
      </w:r>
      <w:r>
        <w:rPr>
          <w:spacing w:val="-1"/>
        </w:rPr>
        <w:t>e</w:t>
      </w:r>
      <w:r>
        <w:t>quire</w:t>
      </w:r>
      <w:r>
        <w:rPr>
          <w:spacing w:val="-2"/>
        </w:rPr>
        <w:t>m</w:t>
      </w:r>
      <w:r>
        <w:t>ent as “High” if essential to the project/syste</w:t>
      </w:r>
      <w:r>
        <w:rPr>
          <w:spacing w:val="-2"/>
        </w:rPr>
        <w:t>m</w:t>
      </w:r>
      <w:r>
        <w:t>, “Mediu</w:t>
      </w:r>
      <w:r>
        <w:rPr>
          <w:spacing w:val="-2"/>
        </w:rPr>
        <w:t>m</w:t>
      </w:r>
      <w:r>
        <w:t>” if desirable but not e</w:t>
      </w:r>
      <w:r>
        <w:rPr>
          <w:spacing w:val="1"/>
        </w:rPr>
        <w:t>s</w:t>
      </w:r>
      <w:r>
        <w:t>sential, and “</w:t>
      </w:r>
      <w:r>
        <w:rPr>
          <w:spacing w:val="-1"/>
        </w:rPr>
        <w:t>L</w:t>
      </w:r>
      <w:r>
        <w:t>o</w:t>
      </w:r>
      <w:r>
        <w:rPr>
          <w:spacing w:val="-1"/>
        </w:rPr>
        <w:t>w</w:t>
      </w:r>
      <w:r>
        <w:t>” if</w:t>
      </w:r>
      <w:r>
        <w:rPr>
          <w:spacing w:val="-1"/>
        </w:rPr>
        <w:t xml:space="preserve"> </w:t>
      </w:r>
      <w:r>
        <w:t>opti</w:t>
      </w:r>
      <w:r>
        <w:rPr>
          <w:spacing w:val="-1"/>
        </w:rPr>
        <w:t>o</w:t>
      </w:r>
      <w:r>
        <w:t>nal.</w:t>
      </w:r>
    </w:p>
    <w:p w14:paraId="4181C68B" w14:textId="77777777" w:rsidR="00DF42EB" w:rsidRDefault="00A036EF" w:rsidP="00DB54CC">
      <w:pPr>
        <w:pStyle w:val="ParagraphH1H2GT"/>
        <w:ind w:left="360"/>
      </w:pPr>
      <w:r>
        <w:rPr>
          <w:b/>
          <w:bCs/>
        </w:rPr>
        <w:t xml:space="preserve">Purpose </w:t>
      </w:r>
      <w:r>
        <w:t xml:space="preserve">(optional) </w:t>
      </w:r>
      <w:r>
        <w:rPr>
          <w:b/>
          <w:bCs/>
        </w:rPr>
        <w:t xml:space="preserve">– </w:t>
      </w:r>
      <w:r w:rsidR="00D024A6">
        <w:t>Provide a</w:t>
      </w:r>
      <w:r>
        <w:t xml:space="preserve"> </w:t>
      </w:r>
      <w:r>
        <w:rPr>
          <w:spacing w:val="-1"/>
        </w:rPr>
        <w:t>b</w:t>
      </w:r>
      <w:r>
        <w:t>rief</w:t>
      </w:r>
      <w:r>
        <w:rPr>
          <w:spacing w:val="-1"/>
        </w:rPr>
        <w:t xml:space="preserve"> </w:t>
      </w:r>
      <w:r>
        <w:t>r</w:t>
      </w:r>
      <w:r>
        <w:rPr>
          <w:spacing w:val="-1"/>
        </w:rPr>
        <w:t>a</w:t>
      </w:r>
      <w:r>
        <w:t>tion</w:t>
      </w:r>
      <w:r>
        <w:rPr>
          <w:spacing w:val="-1"/>
        </w:rPr>
        <w:t>a</w:t>
      </w:r>
      <w:r>
        <w:t xml:space="preserve">le </w:t>
      </w:r>
      <w:r>
        <w:rPr>
          <w:spacing w:val="-1"/>
        </w:rPr>
        <w:t>f</w:t>
      </w:r>
      <w:r>
        <w:t>or the re</w:t>
      </w:r>
      <w:r>
        <w:rPr>
          <w:spacing w:val="-1"/>
        </w:rPr>
        <w:t>q</w:t>
      </w:r>
      <w:r>
        <w:t>uire</w:t>
      </w:r>
      <w:r>
        <w:rPr>
          <w:spacing w:val="-2"/>
        </w:rPr>
        <w:t>m</w:t>
      </w:r>
      <w:r>
        <w:t>ent.</w:t>
      </w:r>
    </w:p>
    <w:p w14:paraId="4181C68C" w14:textId="77777777" w:rsidR="00DF42EB" w:rsidRDefault="00A036EF" w:rsidP="00DB54CC">
      <w:pPr>
        <w:pStyle w:val="ParagraphH1H2GT"/>
        <w:ind w:left="360"/>
      </w:pPr>
      <w:r>
        <w:rPr>
          <w:b/>
          <w:bCs/>
        </w:rPr>
        <w:t>Comments</w:t>
      </w:r>
      <w:r>
        <w:rPr>
          <w:b/>
          <w:bCs/>
          <w:spacing w:val="-1"/>
        </w:rPr>
        <w:t xml:space="preserve"> </w:t>
      </w:r>
      <w:r>
        <w:t>(optio</w:t>
      </w:r>
      <w:r>
        <w:rPr>
          <w:spacing w:val="-1"/>
        </w:rPr>
        <w:t>n</w:t>
      </w:r>
      <w:r>
        <w:t xml:space="preserve">al) – </w:t>
      </w:r>
      <w:r w:rsidR="00D024A6">
        <w:t>Capture a</w:t>
      </w:r>
      <w:r>
        <w:t>ny additi</w:t>
      </w:r>
      <w:r>
        <w:rPr>
          <w:spacing w:val="-1"/>
        </w:rPr>
        <w:t>o</w:t>
      </w:r>
      <w:r>
        <w:t>nal in</w:t>
      </w:r>
      <w:r>
        <w:rPr>
          <w:spacing w:val="-1"/>
        </w:rPr>
        <w:t>f</w:t>
      </w:r>
      <w:r>
        <w:t>or</w:t>
      </w:r>
      <w:r>
        <w:rPr>
          <w:spacing w:val="-2"/>
        </w:rPr>
        <w:t>m</w:t>
      </w:r>
      <w:r>
        <w:t>ation asso</w:t>
      </w:r>
      <w:r>
        <w:rPr>
          <w:spacing w:val="-1"/>
        </w:rPr>
        <w:t>c</w:t>
      </w:r>
      <w:r>
        <w:rPr>
          <w:spacing w:val="1"/>
        </w:rPr>
        <w:t>i</w:t>
      </w:r>
      <w:r>
        <w:t xml:space="preserve">ated with the </w:t>
      </w:r>
      <w:r>
        <w:rPr>
          <w:spacing w:val="-1"/>
        </w:rPr>
        <w:t>r</w:t>
      </w:r>
      <w:r>
        <w:t>equire</w:t>
      </w:r>
      <w:r>
        <w:rPr>
          <w:spacing w:val="-2"/>
        </w:rPr>
        <w:t>m</w:t>
      </w:r>
      <w:r>
        <w:t xml:space="preserve">ent under the </w:t>
      </w:r>
      <w:proofErr w:type="gramStart"/>
      <w:r>
        <w:t>comments</w:t>
      </w:r>
      <w:proofErr w:type="gramEnd"/>
      <w:r>
        <w:t xml:space="preserve"> colu</w:t>
      </w:r>
      <w:r>
        <w:rPr>
          <w:spacing w:val="-2"/>
        </w:rPr>
        <w:t>m</w:t>
      </w:r>
      <w:r>
        <w:t>n for the require</w:t>
      </w:r>
      <w:r>
        <w:rPr>
          <w:spacing w:val="-2"/>
        </w:rPr>
        <w:t>m</w:t>
      </w:r>
      <w:r>
        <w:t>ent.</w:t>
      </w:r>
    </w:p>
    <w:p w14:paraId="4181C68D" w14:textId="77777777" w:rsidR="00DF42EB" w:rsidRDefault="00A036EF" w:rsidP="00DB54CC">
      <w:pPr>
        <w:pStyle w:val="HeaderNoNumberLeftBoldUnderlineGT"/>
      </w:pPr>
      <w:r>
        <w:t>Example</w:t>
      </w:r>
      <w:r w:rsidR="00D024A6">
        <w:t xml:space="preserve"> of a business requirement</w:t>
      </w:r>
    </w:p>
    <w:p w14:paraId="4181C68E" w14:textId="77777777" w:rsidR="00DF42EB" w:rsidRDefault="00A036EF" w:rsidP="00DB54CC">
      <w:pPr>
        <w:pStyle w:val="ParagraphH1H2GT"/>
        <w:ind w:left="360"/>
      </w:pPr>
      <w:r w:rsidRPr="00DB54CC">
        <w:rPr>
          <w:b/>
        </w:rPr>
        <w:t>Requirement Number</w:t>
      </w:r>
      <w:r>
        <w:t xml:space="preserve"> – BR-001</w:t>
      </w:r>
    </w:p>
    <w:p w14:paraId="4181C68F" w14:textId="77777777" w:rsidR="00DF42EB" w:rsidRDefault="00A036EF" w:rsidP="00DB54CC">
      <w:pPr>
        <w:pStyle w:val="ParagraphH1H2GT"/>
        <w:ind w:left="360"/>
      </w:pPr>
      <w:r w:rsidRPr="00DB54CC">
        <w:rPr>
          <w:b/>
        </w:rPr>
        <w:t>Requirem</w:t>
      </w:r>
      <w:r w:rsidRPr="00DB54CC">
        <w:rPr>
          <w:b/>
          <w:spacing w:val="-1"/>
        </w:rPr>
        <w:t>e</w:t>
      </w:r>
      <w:r w:rsidRPr="00DB54CC">
        <w:rPr>
          <w:b/>
        </w:rPr>
        <w:t>nt</w:t>
      </w:r>
      <w:r>
        <w:t xml:space="preserve"> </w:t>
      </w:r>
      <w:r w:rsidR="00FB7536">
        <w:rPr>
          <w:rFonts w:eastAsia="Times New Roman"/>
          <w:b/>
          <w:bCs/>
        </w:rPr>
        <w:t>–</w:t>
      </w:r>
      <w:r>
        <w:t xml:space="preserve"> CMS shall i</w:t>
      </w:r>
      <w:r>
        <w:rPr>
          <w:spacing w:val="-2"/>
        </w:rPr>
        <w:t>m</w:t>
      </w:r>
      <w:r>
        <w:t>ple</w:t>
      </w:r>
      <w:r>
        <w:rPr>
          <w:spacing w:val="-2"/>
        </w:rPr>
        <w:t>m</w:t>
      </w:r>
      <w:r>
        <w:t xml:space="preserve">ent its </w:t>
      </w:r>
      <w:r>
        <w:rPr>
          <w:spacing w:val="-1"/>
        </w:rPr>
        <w:t>p</w:t>
      </w:r>
      <w:r>
        <w:t>ay</w:t>
      </w:r>
      <w:r>
        <w:rPr>
          <w:spacing w:val="-2"/>
        </w:rPr>
        <w:t>m</w:t>
      </w:r>
      <w:r>
        <w:t>ent calcul</w:t>
      </w:r>
      <w:r>
        <w:rPr>
          <w:spacing w:val="-1"/>
        </w:rPr>
        <w:t>a</w:t>
      </w:r>
      <w:r>
        <w:t>ti</w:t>
      </w:r>
      <w:r>
        <w:rPr>
          <w:spacing w:val="-1"/>
        </w:rPr>
        <w:t>o</w:t>
      </w:r>
      <w:r>
        <w:t>n using est</w:t>
      </w:r>
      <w:r>
        <w:rPr>
          <w:spacing w:val="-1"/>
        </w:rPr>
        <w:t>a</w:t>
      </w:r>
      <w:r>
        <w:t xml:space="preserve">blished </w:t>
      </w:r>
      <w:r>
        <w:rPr>
          <w:spacing w:val="-1"/>
        </w:rPr>
        <w:t>M</w:t>
      </w:r>
      <w:r>
        <w:t>e</w:t>
      </w:r>
      <w:r>
        <w:rPr>
          <w:spacing w:val="-1"/>
        </w:rPr>
        <w:t>d</w:t>
      </w:r>
      <w:r>
        <w:rPr>
          <w:spacing w:val="1"/>
        </w:rPr>
        <w:t>i</w:t>
      </w:r>
      <w:r>
        <w:t>ca</w:t>
      </w:r>
      <w:r>
        <w:rPr>
          <w:spacing w:val="-1"/>
        </w:rPr>
        <w:t>r</w:t>
      </w:r>
      <w:r>
        <w:t>e processes to ensure t</w:t>
      </w:r>
      <w:r>
        <w:rPr>
          <w:spacing w:val="-1"/>
        </w:rPr>
        <w:t>h</w:t>
      </w:r>
      <w:r>
        <w:t>e integrity of the pay</w:t>
      </w:r>
      <w:r>
        <w:rPr>
          <w:spacing w:val="-3"/>
        </w:rPr>
        <w:t>m</w:t>
      </w:r>
      <w:r>
        <w:t xml:space="preserve">ent calculation </w:t>
      </w:r>
      <w:r>
        <w:rPr>
          <w:spacing w:val="-2"/>
        </w:rPr>
        <w:t>m</w:t>
      </w:r>
      <w:r>
        <w:t>ethodology.</w:t>
      </w:r>
    </w:p>
    <w:p w14:paraId="4181C690" w14:textId="77777777" w:rsidR="00DF42EB" w:rsidRDefault="00A036EF" w:rsidP="00DB54CC">
      <w:pPr>
        <w:pStyle w:val="ParagraphH1H2GT"/>
        <w:ind w:left="360"/>
      </w:pPr>
      <w:r w:rsidRPr="00DB54CC">
        <w:rPr>
          <w:b/>
        </w:rPr>
        <w:t>Priority</w:t>
      </w:r>
      <w:r>
        <w:t xml:space="preserve"> </w:t>
      </w:r>
      <w:r w:rsidR="00FB7536">
        <w:rPr>
          <w:rFonts w:eastAsia="Times New Roman"/>
          <w:b/>
          <w:bCs/>
        </w:rPr>
        <w:t>–</w:t>
      </w:r>
      <w:r>
        <w:t xml:space="preserve"> </w:t>
      </w:r>
      <w:r>
        <w:rPr>
          <w:spacing w:val="-2"/>
        </w:rPr>
        <w:t>H</w:t>
      </w:r>
      <w:r>
        <w:t>igh</w:t>
      </w:r>
    </w:p>
    <w:p w14:paraId="4181C691" w14:textId="77777777" w:rsidR="00DF42EB" w:rsidRDefault="00A036EF" w:rsidP="00DB54CC">
      <w:pPr>
        <w:pStyle w:val="ParagraphH1H2GT"/>
        <w:ind w:left="360"/>
      </w:pPr>
      <w:r w:rsidRPr="00DB54CC">
        <w:rPr>
          <w:b/>
        </w:rPr>
        <w:t>Purpose</w:t>
      </w:r>
      <w:r>
        <w:t xml:space="preserve"> </w:t>
      </w:r>
      <w:r w:rsidR="00FB7536">
        <w:rPr>
          <w:rFonts w:eastAsia="Times New Roman"/>
          <w:b/>
          <w:bCs/>
        </w:rPr>
        <w:t>–</w:t>
      </w:r>
      <w:r>
        <w:t xml:space="preserve"> This is why CMS </w:t>
      </w:r>
      <w:r>
        <w:rPr>
          <w:spacing w:val="-2"/>
        </w:rPr>
        <w:t>m</w:t>
      </w:r>
      <w:r>
        <w:t xml:space="preserve">ust interact with </w:t>
      </w:r>
      <w:r>
        <w:rPr>
          <w:spacing w:val="-2"/>
        </w:rPr>
        <w:t>G</w:t>
      </w:r>
      <w:r>
        <w:rPr>
          <w:spacing w:val="1"/>
        </w:rPr>
        <w:t>r</w:t>
      </w:r>
      <w:r>
        <w:t xml:space="preserve">ouper, OCE, OCE for Indian Health, MCE, </w:t>
      </w:r>
      <w:proofErr w:type="spellStart"/>
      <w:r>
        <w:t>Pricer</w:t>
      </w:r>
      <w:proofErr w:type="spellEnd"/>
      <w:r>
        <w:t>, UPIN, Oscar, Physician Fee Schedule, and A</w:t>
      </w:r>
      <w:r>
        <w:rPr>
          <w:spacing w:val="-2"/>
        </w:rPr>
        <w:t>m</w:t>
      </w:r>
      <w:r>
        <w:t>bulance Fee Schedule, and EDB</w:t>
      </w:r>
    </w:p>
    <w:p w14:paraId="4181C692" w14:textId="77777777" w:rsidR="00DF42EB" w:rsidRDefault="00A036EF" w:rsidP="00DB54CC">
      <w:pPr>
        <w:pStyle w:val="ParagraphH1H2GT"/>
        <w:ind w:left="360"/>
      </w:pPr>
      <w:r w:rsidRPr="00DB54CC">
        <w:rPr>
          <w:b/>
        </w:rPr>
        <w:t>Source</w:t>
      </w:r>
      <w:r>
        <w:t xml:space="preserve"> </w:t>
      </w:r>
      <w:r w:rsidR="00FB7536">
        <w:rPr>
          <w:rFonts w:eastAsia="Times New Roman"/>
          <w:b/>
          <w:bCs/>
        </w:rPr>
        <w:t>–</w:t>
      </w:r>
      <w:r>
        <w:t xml:space="preserve"> Medicare Moderni</w:t>
      </w:r>
      <w:r>
        <w:rPr>
          <w:spacing w:val="-1"/>
        </w:rPr>
        <w:t>z</w:t>
      </w:r>
      <w:r>
        <w:t>ation Act of 2003</w:t>
      </w:r>
    </w:p>
    <w:p w14:paraId="4181C693" w14:textId="77777777" w:rsidR="00DF42EB" w:rsidRDefault="005A7AE9" w:rsidP="00DB54CC">
      <w:pPr>
        <w:pStyle w:val="HeaderNoNumberCenterBoldGT"/>
        <w:jc w:val="left"/>
      </w:pPr>
      <w:r>
        <w:t>B</w:t>
      </w:r>
      <w:r w:rsidR="00A036EF">
        <w:t>.2</w:t>
      </w:r>
      <w:r w:rsidR="00A036EF">
        <w:tab/>
        <w:t>Business</w:t>
      </w:r>
      <w:r w:rsidR="00A036EF">
        <w:rPr>
          <w:spacing w:val="-12"/>
        </w:rPr>
        <w:t xml:space="preserve"> </w:t>
      </w:r>
      <w:r w:rsidR="00A036EF">
        <w:t>Rule</w:t>
      </w:r>
      <w:r w:rsidR="00A036EF">
        <w:rPr>
          <w:spacing w:val="-6"/>
        </w:rPr>
        <w:t xml:space="preserve"> </w:t>
      </w:r>
      <w:r w:rsidR="00A036EF">
        <w:t>Attributes</w:t>
      </w:r>
    </w:p>
    <w:p w14:paraId="4181C694" w14:textId="77777777" w:rsidR="00DF42EB" w:rsidRDefault="00A036EF" w:rsidP="00DB54CC">
      <w:pPr>
        <w:pStyle w:val="HeaderNoNumberLeftBoldUnderlineGT"/>
      </w:pPr>
      <w:r>
        <w:t>Directions</w:t>
      </w:r>
    </w:p>
    <w:p w14:paraId="4181C695" w14:textId="77777777" w:rsidR="00DF42EB" w:rsidRDefault="00A036EF" w:rsidP="000D2C4F">
      <w:pPr>
        <w:pStyle w:val="ParagraphH1H2GT"/>
        <w:ind w:left="360"/>
        <w:rPr>
          <w:rFonts w:eastAsia="Times New Roman"/>
        </w:rPr>
      </w:pPr>
      <w:r>
        <w:rPr>
          <w:rFonts w:eastAsia="Times New Roman"/>
          <w:b/>
          <w:bCs/>
        </w:rPr>
        <w:t xml:space="preserve">Rule Number – </w:t>
      </w:r>
      <w:r>
        <w:rPr>
          <w:rFonts w:eastAsia="Times New Roman"/>
        </w:rPr>
        <w:t>Provide</w:t>
      </w:r>
      <w:r>
        <w:rPr>
          <w:rFonts w:eastAsia="Times New Roman"/>
          <w:spacing w:val="-1"/>
        </w:rPr>
        <w:t xml:space="preserve"> </w:t>
      </w:r>
      <w:r>
        <w:rPr>
          <w:rFonts w:eastAsia="Times New Roman"/>
        </w:rPr>
        <w:t>a unique i</w:t>
      </w:r>
      <w:r>
        <w:rPr>
          <w:rFonts w:eastAsia="Times New Roman"/>
          <w:spacing w:val="-1"/>
        </w:rPr>
        <w:t>d</w:t>
      </w:r>
      <w:r>
        <w:rPr>
          <w:rFonts w:eastAsia="Times New Roman"/>
        </w:rPr>
        <w:t>enti</w:t>
      </w:r>
      <w:r>
        <w:rPr>
          <w:rFonts w:eastAsia="Times New Roman"/>
          <w:spacing w:val="-1"/>
        </w:rPr>
        <w:t>f</w:t>
      </w:r>
      <w:r>
        <w:rPr>
          <w:rFonts w:eastAsia="Times New Roman"/>
        </w:rPr>
        <w:t>ying n</w:t>
      </w:r>
      <w:r>
        <w:rPr>
          <w:rFonts w:eastAsia="Times New Roman"/>
          <w:spacing w:val="-1"/>
        </w:rPr>
        <w:t>u</w:t>
      </w:r>
      <w:r>
        <w:rPr>
          <w:rFonts w:eastAsia="Times New Roman"/>
        </w:rPr>
        <w:t xml:space="preserve">mber. This </w:t>
      </w:r>
      <w:r>
        <w:rPr>
          <w:rFonts w:eastAsia="Times New Roman"/>
          <w:spacing w:val="-1"/>
        </w:rPr>
        <w:t>n</w:t>
      </w:r>
      <w:r>
        <w:rPr>
          <w:rFonts w:eastAsia="Times New Roman"/>
          <w:spacing w:val="1"/>
        </w:rPr>
        <w:t>u</w:t>
      </w:r>
      <w:r>
        <w:rPr>
          <w:rFonts w:eastAsia="Times New Roman"/>
          <w:spacing w:val="-2"/>
        </w:rPr>
        <w:t>m</w:t>
      </w:r>
      <w:r>
        <w:rPr>
          <w:rFonts w:eastAsia="Times New Roman"/>
        </w:rPr>
        <w:t xml:space="preserve">ber will </w:t>
      </w:r>
      <w:r>
        <w:rPr>
          <w:rFonts w:eastAsia="Times New Roman"/>
          <w:spacing w:val="-1"/>
        </w:rPr>
        <w:t>b</w:t>
      </w:r>
      <w:r>
        <w:rPr>
          <w:rFonts w:eastAsia="Times New Roman"/>
        </w:rPr>
        <w:t>e i</w:t>
      </w:r>
      <w:r>
        <w:rPr>
          <w:rFonts w:eastAsia="Times New Roman"/>
          <w:spacing w:val="-2"/>
        </w:rPr>
        <w:t>m</w:t>
      </w:r>
      <w:r>
        <w:rPr>
          <w:rFonts w:eastAsia="Times New Roman"/>
        </w:rPr>
        <w:t>portant when esta</w:t>
      </w:r>
      <w:r>
        <w:rPr>
          <w:rFonts w:eastAsia="Times New Roman"/>
          <w:spacing w:val="-1"/>
        </w:rPr>
        <w:t>b</w:t>
      </w:r>
      <w:r>
        <w:rPr>
          <w:rFonts w:eastAsia="Times New Roman"/>
        </w:rPr>
        <w:t>lis</w:t>
      </w:r>
      <w:r>
        <w:rPr>
          <w:rFonts w:eastAsia="Times New Roman"/>
          <w:spacing w:val="-1"/>
        </w:rPr>
        <w:t>h</w:t>
      </w:r>
      <w:r>
        <w:rPr>
          <w:rFonts w:eastAsia="Times New Roman"/>
        </w:rPr>
        <w:t>ing</w:t>
      </w:r>
      <w:r>
        <w:rPr>
          <w:rFonts w:eastAsia="Times New Roman"/>
          <w:spacing w:val="-1"/>
        </w:rPr>
        <w:t xml:space="preserve"> </w:t>
      </w:r>
      <w:r>
        <w:rPr>
          <w:rFonts w:eastAsia="Times New Roman"/>
        </w:rPr>
        <w:t>tra</w:t>
      </w:r>
      <w:r>
        <w:rPr>
          <w:rFonts w:eastAsia="Times New Roman"/>
          <w:spacing w:val="-1"/>
        </w:rPr>
        <w:t>c</w:t>
      </w:r>
      <w:r>
        <w:rPr>
          <w:rFonts w:eastAsia="Times New Roman"/>
        </w:rPr>
        <w:t>eability.</w:t>
      </w:r>
    </w:p>
    <w:p w14:paraId="4181C696" w14:textId="77777777" w:rsidR="00DF42EB" w:rsidRDefault="00A036EF" w:rsidP="000D2C4F">
      <w:pPr>
        <w:pStyle w:val="ParagraphH1H2GT"/>
        <w:ind w:left="360"/>
        <w:rPr>
          <w:rFonts w:eastAsia="Times New Roman"/>
        </w:rPr>
      </w:pPr>
      <w:r>
        <w:rPr>
          <w:rFonts w:eastAsia="Times New Roman"/>
          <w:b/>
          <w:bCs/>
        </w:rPr>
        <w:t xml:space="preserve">Rule – </w:t>
      </w:r>
      <w:r>
        <w:rPr>
          <w:rFonts w:eastAsia="Times New Roman"/>
        </w:rPr>
        <w:t>Provide a co</w:t>
      </w:r>
      <w:r>
        <w:rPr>
          <w:rFonts w:eastAsia="Times New Roman"/>
          <w:spacing w:val="-2"/>
        </w:rPr>
        <w:t>m</w:t>
      </w:r>
      <w:r>
        <w:rPr>
          <w:rFonts w:eastAsia="Times New Roman"/>
        </w:rPr>
        <w:t>plete sentence that defines or</w:t>
      </w:r>
      <w:r>
        <w:rPr>
          <w:rFonts w:eastAsia="Times New Roman"/>
          <w:spacing w:val="-1"/>
        </w:rPr>
        <w:t xml:space="preserve"> </w:t>
      </w:r>
      <w:r>
        <w:rPr>
          <w:rFonts w:eastAsia="Times New Roman"/>
        </w:rPr>
        <w:t>constrains so</w:t>
      </w:r>
      <w:r>
        <w:rPr>
          <w:rFonts w:eastAsia="Times New Roman"/>
          <w:spacing w:val="-2"/>
        </w:rPr>
        <w:t>m</w:t>
      </w:r>
      <w:r>
        <w:rPr>
          <w:rFonts w:eastAsia="Times New Roman"/>
        </w:rPr>
        <w:t>e aspect of the business.</w:t>
      </w:r>
    </w:p>
    <w:p w14:paraId="4181C697" w14:textId="77777777" w:rsidR="00DF42EB" w:rsidRDefault="00A036EF" w:rsidP="000D2C4F">
      <w:pPr>
        <w:pStyle w:val="ParagraphH1H2GT"/>
        <w:ind w:left="360"/>
        <w:rPr>
          <w:rFonts w:eastAsia="Times New Roman"/>
        </w:rPr>
      </w:pPr>
      <w:r>
        <w:rPr>
          <w:rFonts w:eastAsia="Times New Roman"/>
          <w:b/>
          <w:bCs/>
        </w:rPr>
        <w:t xml:space="preserve">Associated Business Requirement(s) </w:t>
      </w:r>
      <w:r>
        <w:rPr>
          <w:rFonts w:eastAsia="Times New Roman"/>
        </w:rPr>
        <w:t>– Provide the business requ</w:t>
      </w:r>
      <w:r>
        <w:rPr>
          <w:rFonts w:eastAsia="Times New Roman"/>
          <w:spacing w:val="1"/>
        </w:rPr>
        <w:t>i</w:t>
      </w:r>
      <w:r>
        <w:rPr>
          <w:rFonts w:eastAsia="Times New Roman"/>
        </w:rPr>
        <w:t>re</w:t>
      </w:r>
      <w:r>
        <w:rPr>
          <w:rFonts w:eastAsia="Times New Roman"/>
          <w:spacing w:val="-2"/>
        </w:rPr>
        <w:t>m</w:t>
      </w:r>
      <w:r>
        <w:rPr>
          <w:rFonts w:eastAsia="Times New Roman"/>
        </w:rPr>
        <w:t>ent nu</w:t>
      </w:r>
      <w:r>
        <w:rPr>
          <w:rFonts w:eastAsia="Times New Roman"/>
          <w:spacing w:val="-2"/>
        </w:rPr>
        <w:t>m</w:t>
      </w:r>
      <w:r>
        <w:rPr>
          <w:rFonts w:eastAsia="Times New Roman"/>
        </w:rPr>
        <w:t>ber(s) of the parent business require</w:t>
      </w:r>
      <w:r>
        <w:rPr>
          <w:rFonts w:eastAsia="Times New Roman"/>
          <w:spacing w:val="-2"/>
        </w:rPr>
        <w:t>m</w:t>
      </w:r>
      <w:r>
        <w:rPr>
          <w:rFonts w:eastAsia="Times New Roman"/>
        </w:rPr>
        <w:t>ent(s).</w:t>
      </w:r>
    </w:p>
    <w:p w14:paraId="4181C698" w14:textId="77777777" w:rsidR="00660113" w:rsidRDefault="00A036EF" w:rsidP="000D2C4F">
      <w:pPr>
        <w:pStyle w:val="ParagraphH1H2GT"/>
        <w:ind w:left="360"/>
        <w:rPr>
          <w:rFonts w:eastAsia="Times New Roman"/>
          <w:b/>
          <w:bCs/>
        </w:rPr>
      </w:pPr>
      <w:r>
        <w:rPr>
          <w:rFonts w:eastAsia="Times New Roman"/>
          <w:b/>
          <w:bCs/>
        </w:rPr>
        <w:t xml:space="preserve">Type </w:t>
      </w:r>
      <w:r>
        <w:rPr>
          <w:rFonts w:eastAsia="Times New Roman"/>
        </w:rPr>
        <w:t xml:space="preserve">– </w:t>
      </w:r>
      <w:r w:rsidR="00D024A6">
        <w:rPr>
          <w:rFonts w:eastAsia="Times New Roman"/>
        </w:rPr>
        <w:t xml:space="preserve">Provide </w:t>
      </w:r>
      <w:r>
        <w:rPr>
          <w:rFonts w:eastAsia="Times New Roman"/>
        </w:rPr>
        <w:t>the category of the rule (Ter</w:t>
      </w:r>
      <w:r>
        <w:rPr>
          <w:rFonts w:eastAsia="Times New Roman"/>
          <w:spacing w:val="-2"/>
        </w:rPr>
        <w:t>m</w:t>
      </w:r>
      <w:r>
        <w:rPr>
          <w:rFonts w:eastAsia="Times New Roman"/>
        </w:rPr>
        <w:t xml:space="preserve">, </w:t>
      </w:r>
      <w:r>
        <w:rPr>
          <w:rFonts w:eastAsia="Times New Roman"/>
          <w:spacing w:val="1"/>
        </w:rPr>
        <w:t>F</w:t>
      </w:r>
      <w:r>
        <w:rPr>
          <w:rFonts w:eastAsia="Times New Roman"/>
        </w:rPr>
        <w:t>act, Derivation, Asser</w:t>
      </w:r>
      <w:r>
        <w:rPr>
          <w:rFonts w:eastAsia="Times New Roman"/>
          <w:spacing w:val="-1"/>
        </w:rPr>
        <w:t>t</w:t>
      </w:r>
      <w:r>
        <w:rPr>
          <w:rFonts w:eastAsia="Times New Roman"/>
        </w:rPr>
        <w:t>ion,</w:t>
      </w:r>
      <w:r>
        <w:rPr>
          <w:rFonts w:eastAsia="Times New Roman"/>
          <w:spacing w:val="-1"/>
        </w:rPr>
        <w:t xml:space="preserve"> </w:t>
      </w:r>
      <w:r>
        <w:rPr>
          <w:rFonts w:eastAsia="Times New Roman"/>
        </w:rPr>
        <w:t>Action</w:t>
      </w:r>
      <w:r>
        <w:rPr>
          <w:rFonts w:eastAsia="Times New Roman"/>
          <w:spacing w:val="-1"/>
        </w:rPr>
        <w:t xml:space="preserve"> </w:t>
      </w:r>
      <w:r>
        <w:rPr>
          <w:rFonts w:eastAsia="Times New Roman"/>
        </w:rPr>
        <w:t>Enabler).</w:t>
      </w:r>
    </w:p>
    <w:p w14:paraId="4181C699" w14:textId="77777777" w:rsidR="00DF42EB" w:rsidRDefault="00A036EF" w:rsidP="000D2C4F">
      <w:pPr>
        <w:pStyle w:val="ParagraphH1H2GT"/>
        <w:ind w:left="360"/>
        <w:rPr>
          <w:rFonts w:eastAsia="Times New Roman"/>
        </w:rPr>
      </w:pPr>
      <w:r>
        <w:rPr>
          <w:rFonts w:eastAsia="Times New Roman"/>
          <w:b/>
          <w:bCs/>
        </w:rPr>
        <w:t xml:space="preserve">Source </w:t>
      </w:r>
      <w:r>
        <w:rPr>
          <w:rFonts w:eastAsia="Times New Roman"/>
        </w:rPr>
        <w:t xml:space="preserve">– </w:t>
      </w:r>
      <w:r w:rsidR="00A95F09">
        <w:rPr>
          <w:rFonts w:eastAsia="Times New Roman"/>
        </w:rPr>
        <w:t>Provide</w:t>
      </w:r>
      <w:r w:rsidR="00D024A6">
        <w:rPr>
          <w:rFonts w:eastAsia="Times New Roman"/>
        </w:rPr>
        <w:t xml:space="preserve"> t</w:t>
      </w:r>
      <w:r>
        <w:rPr>
          <w:rFonts w:eastAsia="Times New Roman"/>
        </w:rPr>
        <w:t>he legislation, strategic objective</w:t>
      </w:r>
      <w:r w:rsidR="00A34F7A">
        <w:rPr>
          <w:rFonts w:eastAsia="Times New Roman"/>
        </w:rPr>
        <w:t>,</w:t>
      </w:r>
      <w:r>
        <w:rPr>
          <w:rFonts w:eastAsia="Times New Roman"/>
        </w:rPr>
        <w:t xml:space="preserve"> or p</w:t>
      </w:r>
      <w:r>
        <w:rPr>
          <w:rFonts w:eastAsia="Times New Roman"/>
          <w:spacing w:val="-2"/>
        </w:rPr>
        <w:t>o</w:t>
      </w:r>
      <w:r>
        <w:rPr>
          <w:rFonts w:eastAsia="Times New Roman"/>
        </w:rPr>
        <w:t>licy guidance docu</w:t>
      </w:r>
      <w:r>
        <w:rPr>
          <w:rFonts w:eastAsia="Times New Roman"/>
          <w:spacing w:val="-2"/>
        </w:rPr>
        <w:t>m</w:t>
      </w:r>
      <w:r>
        <w:rPr>
          <w:rFonts w:eastAsia="Times New Roman"/>
        </w:rPr>
        <w:t>ent.</w:t>
      </w:r>
    </w:p>
    <w:p w14:paraId="4181C69A" w14:textId="77777777" w:rsidR="00DF42EB" w:rsidRDefault="00A036EF" w:rsidP="00DB54CC">
      <w:pPr>
        <w:pStyle w:val="HeaderNoNumberLeftBoldUnderlineGT"/>
      </w:pPr>
      <w:r>
        <w:lastRenderedPageBreak/>
        <w:t>Example of a Business Rule</w:t>
      </w:r>
    </w:p>
    <w:p w14:paraId="4181C69B" w14:textId="77777777" w:rsidR="00DF42EB" w:rsidRDefault="00A036EF" w:rsidP="000D2C4F">
      <w:pPr>
        <w:pStyle w:val="ParagraphH1H2GT"/>
        <w:ind w:left="360"/>
        <w:rPr>
          <w:rFonts w:eastAsia="Times New Roman"/>
        </w:rPr>
      </w:pPr>
      <w:r>
        <w:rPr>
          <w:rFonts w:eastAsia="Times New Roman"/>
          <w:b/>
          <w:bCs/>
        </w:rPr>
        <w:t xml:space="preserve">Rule Number – </w:t>
      </w:r>
      <w:r>
        <w:rPr>
          <w:rFonts w:eastAsia="Times New Roman"/>
        </w:rPr>
        <w:t>RU-0099</w:t>
      </w:r>
    </w:p>
    <w:p w14:paraId="4181C69C" w14:textId="77777777" w:rsidR="00DF42EB" w:rsidRDefault="00A036EF" w:rsidP="000D2C4F">
      <w:pPr>
        <w:pStyle w:val="ParagraphH1H2GT"/>
        <w:ind w:left="360"/>
        <w:rPr>
          <w:rFonts w:eastAsia="Times New Roman"/>
        </w:rPr>
      </w:pPr>
      <w:r>
        <w:rPr>
          <w:rFonts w:eastAsia="Times New Roman"/>
          <w:b/>
          <w:bCs/>
        </w:rPr>
        <w:t xml:space="preserve">Rule – </w:t>
      </w:r>
      <w:r>
        <w:rPr>
          <w:rFonts w:eastAsia="Times New Roman"/>
        </w:rPr>
        <w:t>A Plan Sponsor is an entity that sponsors</w:t>
      </w:r>
      <w:r>
        <w:rPr>
          <w:rFonts w:eastAsia="Times New Roman"/>
          <w:spacing w:val="1"/>
        </w:rPr>
        <w:t xml:space="preserve"> </w:t>
      </w:r>
      <w:r>
        <w:rPr>
          <w:rFonts w:eastAsia="Times New Roman"/>
        </w:rPr>
        <w:t>a health plan. This can be an e</w:t>
      </w:r>
      <w:r>
        <w:rPr>
          <w:rFonts w:eastAsia="Times New Roman"/>
          <w:spacing w:val="-2"/>
        </w:rPr>
        <w:t>m</w:t>
      </w:r>
      <w:r>
        <w:rPr>
          <w:rFonts w:eastAsia="Times New Roman"/>
        </w:rPr>
        <w:t>ployer, union, or so</w:t>
      </w:r>
      <w:r>
        <w:rPr>
          <w:rFonts w:eastAsia="Times New Roman"/>
          <w:spacing w:val="-2"/>
        </w:rPr>
        <w:t>m</w:t>
      </w:r>
      <w:r>
        <w:rPr>
          <w:rFonts w:eastAsia="Times New Roman"/>
        </w:rPr>
        <w:t>e other entity.</w:t>
      </w:r>
    </w:p>
    <w:p w14:paraId="4181C69D" w14:textId="77777777" w:rsidR="00DF42EB" w:rsidRDefault="00A036EF" w:rsidP="000D2C4F">
      <w:pPr>
        <w:pStyle w:val="ParagraphH1H2GT"/>
        <w:ind w:left="360"/>
        <w:rPr>
          <w:rFonts w:eastAsia="Times New Roman"/>
        </w:rPr>
      </w:pPr>
      <w:r>
        <w:rPr>
          <w:rFonts w:eastAsia="Times New Roman"/>
          <w:b/>
          <w:bCs/>
        </w:rPr>
        <w:t xml:space="preserve">Associated Business Requirement(s) </w:t>
      </w:r>
      <w:r>
        <w:rPr>
          <w:rFonts w:eastAsia="Times New Roman"/>
        </w:rPr>
        <w:t>– BR-001, BR-002</w:t>
      </w:r>
    </w:p>
    <w:p w14:paraId="4181C69E" w14:textId="77777777" w:rsidR="00DF42EB" w:rsidRDefault="00A036EF" w:rsidP="000D2C4F">
      <w:pPr>
        <w:pStyle w:val="ParagraphH1H2GT"/>
        <w:ind w:left="360"/>
        <w:rPr>
          <w:rFonts w:eastAsia="Times New Roman"/>
        </w:rPr>
      </w:pPr>
      <w:r>
        <w:rPr>
          <w:rFonts w:eastAsia="Times New Roman"/>
          <w:b/>
          <w:bCs/>
        </w:rPr>
        <w:t xml:space="preserve">Type </w:t>
      </w:r>
      <w:r>
        <w:rPr>
          <w:rFonts w:eastAsia="Times New Roman"/>
        </w:rPr>
        <w:t>– Term</w:t>
      </w:r>
    </w:p>
    <w:p w14:paraId="4181C69F" w14:textId="77777777" w:rsidR="00DF42EB" w:rsidRDefault="00A036EF" w:rsidP="000D2C4F">
      <w:pPr>
        <w:pStyle w:val="ParagraphH1H2GT"/>
        <w:ind w:left="360"/>
        <w:rPr>
          <w:rFonts w:eastAsia="Times New Roman"/>
        </w:rPr>
      </w:pPr>
      <w:r>
        <w:rPr>
          <w:rFonts w:eastAsia="Times New Roman"/>
          <w:b/>
          <w:bCs/>
        </w:rPr>
        <w:t xml:space="preserve">Source </w:t>
      </w:r>
      <w:r>
        <w:rPr>
          <w:rFonts w:eastAsia="Times New Roman"/>
        </w:rPr>
        <w:t xml:space="preserve">– CMS </w:t>
      </w:r>
      <w:r>
        <w:rPr>
          <w:rFonts w:eastAsia="Times New Roman"/>
          <w:spacing w:val="-2"/>
        </w:rPr>
        <w:t>W</w:t>
      </w:r>
      <w:r>
        <w:rPr>
          <w:rFonts w:eastAsia="Times New Roman"/>
        </w:rPr>
        <w:t>ebsite</w:t>
      </w:r>
    </w:p>
    <w:p w14:paraId="4181C6A0" w14:textId="77777777" w:rsidR="00DF42EB" w:rsidRDefault="005A7AE9" w:rsidP="00DB54CC">
      <w:pPr>
        <w:pStyle w:val="HeaderNoNumberCenterBoldGT"/>
        <w:jc w:val="left"/>
      </w:pPr>
      <w:r>
        <w:t>B</w:t>
      </w:r>
      <w:r w:rsidR="00A036EF">
        <w:t>.3</w:t>
      </w:r>
      <w:r w:rsidR="00A036EF">
        <w:tab/>
        <w:t>User</w:t>
      </w:r>
      <w:r w:rsidR="00A036EF">
        <w:rPr>
          <w:spacing w:val="-6"/>
        </w:rPr>
        <w:t xml:space="preserve"> </w:t>
      </w:r>
      <w:r w:rsidR="00A036EF">
        <w:t>Requirement</w:t>
      </w:r>
      <w:r w:rsidR="00A036EF">
        <w:rPr>
          <w:spacing w:val="-17"/>
        </w:rPr>
        <w:t xml:space="preserve"> </w:t>
      </w:r>
      <w:r w:rsidR="00A036EF">
        <w:t>Attributes</w:t>
      </w:r>
    </w:p>
    <w:p w14:paraId="4181C6A1" w14:textId="77777777" w:rsidR="00DF42EB" w:rsidRDefault="00A036EF" w:rsidP="00DB54CC">
      <w:pPr>
        <w:pStyle w:val="HeaderNoNumberLeftBoldUnderlineGT"/>
      </w:pPr>
      <w:r>
        <w:t>Directions</w:t>
      </w:r>
    </w:p>
    <w:p w14:paraId="4181C6A2" w14:textId="77777777" w:rsidR="00DF42EB" w:rsidRDefault="00A036EF" w:rsidP="000D2C4F">
      <w:pPr>
        <w:pStyle w:val="ParagraphH1H2GT"/>
        <w:ind w:left="360"/>
        <w:rPr>
          <w:rFonts w:eastAsia="Times New Roman"/>
        </w:rPr>
      </w:pPr>
      <w:r>
        <w:rPr>
          <w:rFonts w:eastAsia="Times New Roman"/>
          <w:b/>
          <w:bCs/>
        </w:rPr>
        <w:t>Requirement Number –</w:t>
      </w:r>
      <w:r>
        <w:rPr>
          <w:rFonts w:eastAsia="Times New Roman"/>
          <w:b/>
          <w:bCs/>
          <w:spacing w:val="-1"/>
        </w:rPr>
        <w:t xml:space="preserve"> </w:t>
      </w:r>
      <w:r>
        <w:rPr>
          <w:rFonts w:eastAsia="Times New Roman"/>
        </w:rPr>
        <w:t>Provide a unique identifying nu</w:t>
      </w:r>
      <w:r>
        <w:rPr>
          <w:rFonts w:eastAsia="Times New Roman"/>
          <w:spacing w:val="-2"/>
        </w:rPr>
        <w:t>m</w:t>
      </w:r>
      <w:r>
        <w:rPr>
          <w:rFonts w:eastAsia="Times New Roman"/>
        </w:rPr>
        <w:t>ber.</w:t>
      </w:r>
      <w:r>
        <w:rPr>
          <w:rFonts w:eastAsia="Times New Roman"/>
          <w:spacing w:val="-1"/>
        </w:rPr>
        <w:t xml:space="preserve"> </w:t>
      </w:r>
      <w:r>
        <w:rPr>
          <w:rFonts w:eastAsia="Times New Roman"/>
        </w:rPr>
        <w:t>This nu</w:t>
      </w:r>
      <w:r>
        <w:rPr>
          <w:rFonts w:eastAsia="Times New Roman"/>
          <w:spacing w:val="-2"/>
        </w:rPr>
        <w:t>m</w:t>
      </w:r>
      <w:r>
        <w:rPr>
          <w:rFonts w:eastAsia="Times New Roman"/>
        </w:rPr>
        <w:t>ber will be important when establishing traceability.</w:t>
      </w:r>
    </w:p>
    <w:p w14:paraId="4181C6A3" w14:textId="77777777" w:rsidR="00DF42EB" w:rsidRDefault="00A036EF" w:rsidP="000D2C4F">
      <w:pPr>
        <w:pStyle w:val="ParagraphH1H2GT"/>
        <w:ind w:left="360"/>
        <w:rPr>
          <w:rFonts w:eastAsia="Times New Roman"/>
        </w:rPr>
      </w:pPr>
      <w:r>
        <w:rPr>
          <w:rFonts w:eastAsia="Times New Roman"/>
          <w:b/>
          <w:bCs/>
        </w:rPr>
        <w:t>Requirem</w:t>
      </w:r>
      <w:r>
        <w:rPr>
          <w:rFonts w:eastAsia="Times New Roman"/>
          <w:b/>
          <w:bCs/>
          <w:spacing w:val="-1"/>
        </w:rPr>
        <w:t>e</w:t>
      </w:r>
      <w:r>
        <w:rPr>
          <w:rFonts w:eastAsia="Times New Roman"/>
          <w:b/>
          <w:bCs/>
        </w:rPr>
        <w:t>nt (the “sh</w:t>
      </w:r>
      <w:r>
        <w:rPr>
          <w:rFonts w:eastAsia="Times New Roman"/>
          <w:b/>
          <w:bCs/>
          <w:spacing w:val="-1"/>
        </w:rPr>
        <w:t>a</w:t>
      </w:r>
      <w:r>
        <w:rPr>
          <w:rFonts w:eastAsia="Times New Roman"/>
          <w:b/>
          <w:bCs/>
        </w:rPr>
        <w:t>ll” st</w:t>
      </w:r>
      <w:r>
        <w:rPr>
          <w:rFonts w:eastAsia="Times New Roman"/>
          <w:b/>
          <w:bCs/>
          <w:spacing w:val="-1"/>
        </w:rPr>
        <w:t>a</w:t>
      </w:r>
      <w:r>
        <w:rPr>
          <w:rFonts w:eastAsia="Times New Roman"/>
          <w:b/>
          <w:bCs/>
        </w:rPr>
        <w:t>tem</w:t>
      </w:r>
      <w:r>
        <w:rPr>
          <w:rFonts w:eastAsia="Times New Roman"/>
          <w:b/>
          <w:bCs/>
          <w:spacing w:val="-1"/>
        </w:rPr>
        <w:t>e</w:t>
      </w:r>
      <w:r>
        <w:rPr>
          <w:rFonts w:eastAsia="Times New Roman"/>
          <w:b/>
          <w:bCs/>
        </w:rPr>
        <w:t xml:space="preserve">nt) – </w:t>
      </w:r>
      <w:r>
        <w:rPr>
          <w:rFonts w:eastAsia="Times New Roman"/>
        </w:rPr>
        <w:t>Provide a co</w:t>
      </w:r>
      <w:r>
        <w:rPr>
          <w:rFonts w:eastAsia="Times New Roman"/>
          <w:spacing w:val="-2"/>
        </w:rPr>
        <w:t>m</w:t>
      </w:r>
      <w:r>
        <w:rPr>
          <w:rFonts w:eastAsia="Times New Roman"/>
        </w:rPr>
        <w:t>plete sentence using the word “shall” that descri</w:t>
      </w:r>
      <w:r>
        <w:rPr>
          <w:rFonts w:eastAsia="Times New Roman"/>
          <w:spacing w:val="-1"/>
        </w:rPr>
        <w:t>b</w:t>
      </w:r>
      <w:r>
        <w:rPr>
          <w:rFonts w:eastAsia="Times New Roman"/>
        </w:rPr>
        <w:t>es t</w:t>
      </w:r>
      <w:r>
        <w:rPr>
          <w:rFonts w:eastAsia="Times New Roman"/>
          <w:spacing w:val="-1"/>
        </w:rPr>
        <w:t>h</w:t>
      </w:r>
      <w:r>
        <w:rPr>
          <w:rFonts w:eastAsia="Times New Roman"/>
        </w:rPr>
        <w:t>e capability needed by t</w:t>
      </w:r>
      <w:r>
        <w:rPr>
          <w:rFonts w:eastAsia="Times New Roman"/>
          <w:spacing w:val="-1"/>
        </w:rPr>
        <w:t>h</w:t>
      </w:r>
      <w:r>
        <w:rPr>
          <w:rFonts w:eastAsia="Times New Roman"/>
        </w:rPr>
        <w:t>e</w:t>
      </w:r>
      <w:r>
        <w:rPr>
          <w:rFonts w:eastAsia="Times New Roman"/>
          <w:spacing w:val="-1"/>
        </w:rPr>
        <w:t xml:space="preserve"> </w:t>
      </w:r>
      <w:r>
        <w:rPr>
          <w:rFonts w:eastAsia="Times New Roman"/>
        </w:rPr>
        <w:t>business to</w:t>
      </w:r>
      <w:r>
        <w:rPr>
          <w:rFonts w:eastAsia="Times New Roman"/>
          <w:spacing w:val="-1"/>
        </w:rPr>
        <w:t xml:space="preserve"> </w:t>
      </w:r>
      <w:r>
        <w:rPr>
          <w:rFonts w:eastAsia="Times New Roman"/>
          <w:spacing w:val="-2"/>
        </w:rPr>
        <w:t>m</w:t>
      </w:r>
      <w:r>
        <w:rPr>
          <w:rFonts w:eastAsia="Times New Roman"/>
        </w:rPr>
        <w:t xml:space="preserve">eet their </w:t>
      </w:r>
      <w:r>
        <w:rPr>
          <w:rFonts w:eastAsia="Times New Roman"/>
          <w:spacing w:val="-1"/>
        </w:rPr>
        <w:t>o</w:t>
      </w:r>
      <w:r>
        <w:rPr>
          <w:rFonts w:eastAsia="Times New Roman"/>
        </w:rPr>
        <w:t>bjective.</w:t>
      </w:r>
    </w:p>
    <w:p w14:paraId="4181C6A4" w14:textId="77777777" w:rsidR="00DF42EB" w:rsidRDefault="00A036EF" w:rsidP="000D2C4F">
      <w:pPr>
        <w:pStyle w:val="ParagraphH1H2GT"/>
        <w:ind w:left="360"/>
        <w:rPr>
          <w:rFonts w:eastAsia="Times New Roman"/>
        </w:rPr>
      </w:pPr>
      <w:r>
        <w:rPr>
          <w:rFonts w:eastAsia="Times New Roman"/>
          <w:b/>
          <w:bCs/>
        </w:rPr>
        <w:t>Associated Business Requirement</w:t>
      </w:r>
      <w:r>
        <w:rPr>
          <w:rFonts w:eastAsia="Times New Roman"/>
          <w:b/>
          <w:bCs/>
          <w:spacing w:val="-2"/>
        </w:rPr>
        <w:t xml:space="preserve"> </w:t>
      </w:r>
      <w:r>
        <w:rPr>
          <w:rFonts w:eastAsia="Times New Roman"/>
        </w:rPr>
        <w:t>– Provide the user require</w:t>
      </w:r>
      <w:r>
        <w:rPr>
          <w:rFonts w:eastAsia="Times New Roman"/>
          <w:spacing w:val="-2"/>
        </w:rPr>
        <w:t>m</w:t>
      </w:r>
      <w:r>
        <w:rPr>
          <w:rFonts w:eastAsia="Times New Roman"/>
        </w:rPr>
        <w:t>ent nu</w:t>
      </w:r>
      <w:r>
        <w:rPr>
          <w:rFonts w:eastAsia="Times New Roman"/>
          <w:spacing w:val="-2"/>
        </w:rPr>
        <w:t>m</w:t>
      </w:r>
      <w:r>
        <w:rPr>
          <w:rFonts w:eastAsia="Times New Roman"/>
          <w:spacing w:val="1"/>
        </w:rPr>
        <w:t>b</w:t>
      </w:r>
      <w:r>
        <w:rPr>
          <w:rFonts w:eastAsia="Times New Roman"/>
        </w:rPr>
        <w:t>er of the associated business</w:t>
      </w:r>
      <w:r>
        <w:rPr>
          <w:rFonts w:eastAsia="Times New Roman"/>
          <w:spacing w:val="-1"/>
        </w:rPr>
        <w:t xml:space="preserve"> </w:t>
      </w:r>
      <w:r>
        <w:rPr>
          <w:rFonts w:eastAsia="Times New Roman"/>
        </w:rPr>
        <w:t>re</w:t>
      </w:r>
      <w:r>
        <w:rPr>
          <w:rFonts w:eastAsia="Times New Roman"/>
          <w:spacing w:val="-1"/>
        </w:rPr>
        <w:t>q</w:t>
      </w:r>
      <w:r>
        <w:rPr>
          <w:rFonts w:eastAsia="Times New Roman"/>
        </w:rPr>
        <w:t>uire</w:t>
      </w:r>
      <w:r>
        <w:rPr>
          <w:rFonts w:eastAsia="Times New Roman"/>
          <w:spacing w:val="-2"/>
        </w:rPr>
        <w:t>m</w:t>
      </w:r>
      <w:r>
        <w:rPr>
          <w:rFonts w:eastAsia="Times New Roman"/>
        </w:rPr>
        <w:t>ent.</w:t>
      </w:r>
    </w:p>
    <w:p w14:paraId="4181C6A5" w14:textId="77777777" w:rsidR="00DF42EB" w:rsidRDefault="00A036EF" w:rsidP="000D2C4F">
      <w:pPr>
        <w:pStyle w:val="ParagraphH1H2GT"/>
        <w:ind w:left="360"/>
        <w:rPr>
          <w:rFonts w:eastAsia="Times New Roman"/>
        </w:rPr>
      </w:pPr>
      <w:r>
        <w:rPr>
          <w:rFonts w:eastAsia="Times New Roman"/>
          <w:b/>
          <w:bCs/>
        </w:rPr>
        <w:t xml:space="preserve">Source </w:t>
      </w:r>
      <w:r>
        <w:rPr>
          <w:rFonts w:eastAsia="Times New Roman"/>
        </w:rPr>
        <w:t xml:space="preserve">(optional) – </w:t>
      </w:r>
      <w:r w:rsidR="00A95F09">
        <w:rPr>
          <w:rFonts w:eastAsia="Times New Roman"/>
        </w:rPr>
        <w:t xml:space="preserve">Provide the </w:t>
      </w:r>
      <w:r>
        <w:rPr>
          <w:rFonts w:eastAsia="Times New Roman"/>
        </w:rPr>
        <w:t>stakeholder who identified or request</w:t>
      </w:r>
      <w:r>
        <w:rPr>
          <w:rFonts w:eastAsia="Times New Roman"/>
          <w:spacing w:val="-1"/>
        </w:rPr>
        <w:t>e</w:t>
      </w:r>
      <w:r>
        <w:rPr>
          <w:rFonts w:eastAsia="Times New Roman"/>
        </w:rPr>
        <w:t>d the require</w:t>
      </w:r>
      <w:r>
        <w:rPr>
          <w:rFonts w:eastAsia="Times New Roman"/>
          <w:spacing w:val="-2"/>
        </w:rPr>
        <w:t>m</w:t>
      </w:r>
      <w:r>
        <w:rPr>
          <w:rFonts w:eastAsia="Times New Roman"/>
        </w:rPr>
        <w:t>ent.</w:t>
      </w:r>
    </w:p>
    <w:p w14:paraId="4181C6A6" w14:textId="77777777" w:rsidR="00DF42EB" w:rsidRDefault="00A036EF" w:rsidP="000D2C4F">
      <w:pPr>
        <w:pStyle w:val="ParagraphH1H2GT"/>
        <w:ind w:left="360"/>
        <w:rPr>
          <w:rFonts w:eastAsia="Times New Roman"/>
        </w:rPr>
      </w:pPr>
      <w:r>
        <w:rPr>
          <w:rFonts w:eastAsia="Times New Roman"/>
          <w:b/>
          <w:bCs/>
        </w:rPr>
        <w:t>Priority</w:t>
      </w:r>
      <w:r>
        <w:rPr>
          <w:rFonts w:eastAsia="Times New Roman"/>
          <w:b/>
          <w:bCs/>
          <w:spacing w:val="-1"/>
        </w:rPr>
        <w:t xml:space="preserve"> </w:t>
      </w:r>
      <w:r>
        <w:rPr>
          <w:rFonts w:eastAsia="Times New Roman"/>
        </w:rPr>
        <w:t>(o</w:t>
      </w:r>
      <w:r>
        <w:rPr>
          <w:rFonts w:eastAsia="Times New Roman"/>
          <w:spacing w:val="-1"/>
        </w:rPr>
        <w:t>p</w:t>
      </w:r>
      <w:r>
        <w:rPr>
          <w:rFonts w:eastAsia="Times New Roman"/>
        </w:rPr>
        <w:t>tion</w:t>
      </w:r>
      <w:r>
        <w:rPr>
          <w:rFonts w:eastAsia="Times New Roman"/>
          <w:spacing w:val="-1"/>
        </w:rPr>
        <w:t>a</w:t>
      </w:r>
      <w:r>
        <w:rPr>
          <w:rFonts w:eastAsia="Times New Roman"/>
        </w:rPr>
        <w:t>l) – I</w:t>
      </w:r>
      <w:r>
        <w:rPr>
          <w:rFonts w:eastAsia="Times New Roman"/>
          <w:spacing w:val="-1"/>
        </w:rPr>
        <w:t>de</w:t>
      </w:r>
      <w:r>
        <w:rPr>
          <w:rFonts w:eastAsia="Times New Roman"/>
        </w:rPr>
        <w:t>nti</w:t>
      </w:r>
      <w:r>
        <w:rPr>
          <w:rFonts w:eastAsia="Times New Roman"/>
          <w:spacing w:val="-1"/>
        </w:rPr>
        <w:t>f</w:t>
      </w:r>
      <w:r w:rsidR="00A95F09">
        <w:rPr>
          <w:rFonts w:eastAsia="Times New Roman"/>
        </w:rPr>
        <w:t>y</w:t>
      </w:r>
      <w:r>
        <w:rPr>
          <w:rFonts w:eastAsia="Times New Roman"/>
        </w:rPr>
        <w:t xml:space="preserve"> the r</w:t>
      </w:r>
      <w:r>
        <w:rPr>
          <w:rFonts w:eastAsia="Times New Roman"/>
          <w:spacing w:val="-1"/>
        </w:rPr>
        <w:t>e</w:t>
      </w:r>
      <w:r>
        <w:rPr>
          <w:rFonts w:eastAsia="Times New Roman"/>
        </w:rPr>
        <w:t>quire</w:t>
      </w:r>
      <w:r>
        <w:rPr>
          <w:rFonts w:eastAsia="Times New Roman"/>
          <w:spacing w:val="-2"/>
        </w:rPr>
        <w:t>m</w:t>
      </w:r>
      <w:r>
        <w:rPr>
          <w:rFonts w:eastAsia="Times New Roman"/>
        </w:rPr>
        <w:t>ent as “High” if essential to the project/syste</w:t>
      </w:r>
      <w:r>
        <w:rPr>
          <w:rFonts w:eastAsia="Times New Roman"/>
          <w:spacing w:val="-2"/>
        </w:rPr>
        <w:t>m</w:t>
      </w:r>
      <w:r>
        <w:rPr>
          <w:rFonts w:eastAsia="Times New Roman"/>
        </w:rPr>
        <w:t>, “Mediu</w:t>
      </w:r>
      <w:r>
        <w:rPr>
          <w:rFonts w:eastAsia="Times New Roman"/>
          <w:spacing w:val="-2"/>
        </w:rPr>
        <w:t>m</w:t>
      </w:r>
      <w:r>
        <w:rPr>
          <w:rFonts w:eastAsia="Times New Roman"/>
        </w:rPr>
        <w:t>” if desirable but not e</w:t>
      </w:r>
      <w:r>
        <w:rPr>
          <w:rFonts w:eastAsia="Times New Roman"/>
          <w:spacing w:val="1"/>
        </w:rPr>
        <w:t>s</w:t>
      </w:r>
      <w:r>
        <w:rPr>
          <w:rFonts w:eastAsia="Times New Roman"/>
        </w:rPr>
        <w:t>sential, and “</w:t>
      </w:r>
      <w:r>
        <w:rPr>
          <w:rFonts w:eastAsia="Times New Roman"/>
          <w:spacing w:val="-1"/>
        </w:rPr>
        <w:t>L</w:t>
      </w:r>
      <w:r>
        <w:rPr>
          <w:rFonts w:eastAsia="Times New Roman"/>
        </w:rPr>
        <w:t>o</w:t>
      </w:r>
      <w:r>
        <w:rPr>
          <w:rFonts w:eastAsia="Times New Roman"/>
          <w:spacing w:val="-1"/>
        </w:rPr>
        <w:t>w</w:t>
      </w:r>
      <w:r>
        <w:rPr>
          <w:rFonts w:eastAsia="Times New Roman"/>
        </w:rPr>
        <w:t>” if</w:t>
      </w:r>
      <w:r>
        <w:rPr>
          <w:rFonts w:eastAsia="Times New Roman"/>
          <w:spacing w:val="-1"/>
        </w:rPr>
        <w:t xml:space="preserve"> </w:t>
      </w:r>
      <w:r>
        <w:rPr>
          <w:rFonts w:eastAsia="Times New Roman"/>
        </w:rPr>
        <w:t>opti</w:t>
      </w:r>
      <w:r>
        <w:rPr>
          <w:rFonts w:eastAsia="Times New Roman"/>
          <w:spacing w:val="-1"/>
        </w:rPr>
        <w:t>o</w:t>
      </w:r>
      <w:r>
        <w:rPr>
          <w:rFonts w:eastAsia="Times New Roman"/>
        </w:rPr>
        <w:t>nal.</w:t>
      </w:r>
    </w:p>
    <w:p w14:paraId="4181C6A7" w14:textId="77777777" w:rsidR="00DF42EB" w:rsidRDefault="00A036EF" w:rsidP="000D2C4F">
      <w:pPr>
        <w:pStyle w:val="ParagraphH1H2GT"/>
        <w:ind w:left="360"/>
        <w:rPr>
          <w:rFonts w:eastAsia="Times New Roman"/>
        </w:rPr>
      </w:pPr>
      <w:r>
        <w:rPr>
          <w:rFonts w:eastAsia="Times New Roman"/>
          <w:b/>
          <w:bCs/>
        </w:rPr>
        <w:t xml:space="preserve">Purpose </w:t>
      </w:r>
      <w:r>
        <w:rPr>
          <w:rFonts w:eastAsia="Times New Roman"/>
        </w:rPr>
        <w:t xml:space="preserve">(optional) </w:t>
      </w:r>
      <w:r>
        <w:rPr>
          <w:rFonts w:eastAsia="Times New Roman"/>
          <w:b/>
          <w:bCs/>
        </w:rPr>
        <w:t xml:space="preserve">– </w:t>
      </w:r>
      <w:r w:rsidR="00A95F09">
        <w:rPr>
          <w:rFonts w:eastAsia="Times New Roman"/>
        </w:rPr>
        <w:t>Provide a</w:t>
      </w:r>
      <w:r>
        <w:rPr>
          <w:rFonts w:eastAsia="Times New Roman"/>
        </w:rPr>
        <w:t xml:space="preserve"> </w:t>
      </w:r>
      <w:r>
        <w:rPr>
          <w:rFonts w:eastAsia="Times New Roman"/>
          <w:spacing w:val="-1"/>
        </w:rPr>
        <w:t>b</w:t>
      </w:r>
      <w:r>
        <w:rPr>
          <w:rFonts w:eastAsia="Times New Roman"/>
        </w:rPr>
        <w:t>rief</w:t>
      </w:r>
      <w:r>
        <w:rPr>
          <w:rFonts w:eastAsia="Times New Roman"/>
          <w:spacing w:val="-1"/>
        </w:rPr>
        <w:t xml:space="preserve"> </w:t>
      </w:r>
      <w:r>
        <w:rPr>
          <w:rFonts w:eastAsia="Times New Roman"/>
        </w:rPr>
        <w:t>r</w:t>
      </w:r>
      <w:r>
        <w:rPr>
          <w:rFonts w:eastAsia="Times New Roman"/>
          <w:spacing w:val="-1"/>
        </w:rPr>
        <w:t>a</w:t>
      </w:r>
      <w:r>
        <w:rPr>
          <w:rFonts w:eastAsia="Times New Roman"/>
        </w:rPr>
        <w:t>tion</w:t>
      </w:r>
      <w:r>
        <w:rPr>
          <w:rFonts w:eastAsia="Times New Roman"/>
          <w:spacing w:val="-1"/>
        </w:rPr>
        <w:t>a</w:t>
      </w:r>
      <w:r>
        <w:rPr>
          <w:rFonts w:eastAsia="Times New Roman"/>
        </w:rPr>
        <w:t xml:space="preserve">le </w:t>
      </w:r>
      <w:r>
        <w:rPr>
          <w:rFonts w:eastAsia="Times New Roman"/>
          <w:spacing w:val="-1"/>
        </w:rPr>
        <w:t>f</w:t>
      </w:r>
      <w:r>
        <w:rPr>
          <w:rFonts w:eastAsia="Times New Roman"/>
        </w:rPr>
        <w:t>or the re</w:t>
      </w:r>
      <w:r>
        <w:rPr>
          <w:rFonts w:eastAsia="Times New Roman"/>
          <w:spacing w:val="-1"/>
        </w:rPr>
        <w:t>q</w:t>
      </w:r>
      <w:r>
        <w:rPr>
          <w:rFonts w:eastAsia="Times New Roman"/>
        </w:rPr>
        <w:t>uire</w:t>
      </w:r>
      <w:r>
        <w:rPr>
          <w:rFonts w:eastAsia="Times New Roman"/>
          <w:spacing w:val="-2"/>
        </w:rPr>
        <w:t>m</w:t>
      </w:r>
      <w:r>
        <w:rPr>
          <w:rFonts w:eastAsia="Times New Roman"/>
        </w:rPr>
        <w:t>ent.</w:t>
      </w:r>
    </w:p>
    <w:p w14:paraId="4181C6A8" w14:textId="77777777" w:rsidR="00DF42EB" w:rsidRDefault="00A036EF" w:rsidP="00DB54CC">
      <w:pPr>
        <w:pStyle w:val="HeaderNoNumberLeftBoldUnderlineGT"/>
      </w:pPr>
      <w:r>
        <w:t>Example of a User Requirement</w:t>
      </w:r>
    </w:p>
    <w:p w14:paraId="4181C6A9" w14:textId="77777777" w:rsidR="00DF42EB" w:rsidRDefault="00A036EF" w:rsidP="000D2C4F">
      <w:pPr>
        <w:pStyle w:val="ParagraphH1H2GT"/>
        <w:ind w:left="360"/>
        <w:rPr>
          <w:rFonts w:eastAsia="Times New Roman"/>
        </w:rPr>
      </w:pPr>
      <w:r>
        <w:rPr>
          <w:rFonts w:eastAsia="Times New Roman"/>
          <w:b/>
          <w:bCs/>
        </w:rPr>
        <w:t>Requirement Number –</w:t>
      </w:r>
      <w:r>
        <w:rPr>
          <w:rFonts w:eastAsia="Times New Roman"/>
          <w:b/>
          <w:bCs/>
          <w:spacing w:val="-1"/>
        </w:rPr>
        <w:t xml:space="preserve"> </w:t>
      </w:r>
      <w:r>
        <w:rPr>
          <w:rFonts w:eastAsia="Times New Roman"/>
        </w:rPr>
        <w:t>UR-001.</w:t>
      </w:r>
    </w:p>
    <w:p w14:paraId="4181C6AA" w14:textId="77777777" w:rsidR="00DF42EB" w:rsidRDefault="00A036EF" w:rsidP="000D2C4F">
      <w:pPr>
        <w:pStyle w:val="ParagraphH1H2GT"/>
        <w:ind w:left="360"/>
        <w:rPr>
          <w:rFonts w:eastAsia="Times New Roman"/>
        </w:rPr>
      </w:pPr>
      <w:r>
        <w:rPr>
          <w:rFonts w:eastAsia="Times New Roman"/>
          <w:b/>
          <w:bCs/>
        </w:rPr>
        <w:t>Requirem</w:t>
      </w:r>
      <w:r>
        <w:rPr>
          <w:rFonts w:eastAsia="Times New Roman"/>
          <w:b/>
          <w:bCs/>
          <w:spacing w:val="-1"/>
        </w:rPr>
        <w:t>e</w:t>
      </w:r>
      <w:r>
        <w:rPr>
          <w:rFonts w:eastAsia="Times New Roman"/>
          <w:b/>
          <w:bCs/>
        </w:rPr>
        <w:t>nt (the “sh</w:t>
      </w:r>
      <w:r>
        <w:rPr>
          <w:rFonts w:eastAsia="Times New Roman"/>
          <w:b/>
          <w:bCs/>
          <w:spacing w:val="-1"/>
        </w:rPr>
        <w:t>a</w:t>
      </w:r>
      <w:r>
        <w:rPr>
          <w:rFonts w:eastAsia="Times New Roman"/>
          <w:b/>
          <w:bCs/>
        </w:rPr>
        <w:t>ll” st</w:t>
      </w:r>
      <w:r>
        <w:rPr>
          <w:rFonts w:eastAsia="Times New Roman"/>
          <w:b/>
          <w:bCs/>
          <w:spacing w:val="-1"/>
        </w:rPr>
        <w:t>a</w:t>
      </w:r>
      <w:r>
        <w:rPr>
          <w:rFonts w:eastAsia="Times New Roman"/>
          <w:b/>
          <w:bCs/>
        </w:rPr>
        <w:t>tem</w:t>
      </w:r>
      <w:r>
        <w:rPr>
          <w:rFonts w:eastAsia="Times New Roman"/>
          <w:b/>
          <w:bCs/>
          <w:spacing w:val="-1"/>
        </w:rPr>
        <w:t>e</w:t>
      </w:r>
      <w:r>
        <w:rPr>
          <w:rFonts w:eastAsia="Times New Roman"/>
          <w:b/>
          <w:bCs/>
        </w:rPr>
        <w:t xml:space="preserve">nt) – </w:t>
      </w:r>
      <w:r>
        <w:rPr>
          <w:rFonts w:eastAsia="Times New Roman"/>
        </w:rPr>
        <w:t xml:space="preserve">CBC shall issue </w:t>
      </w:r>
      <w:r>
        <w:rPr>
          <w:rFonts w:eastAsia="Times New Roman"/>
          <w:spacing w:val="-2"/>
        </w:rPr>
        <w:t>m</w:t>
      </w:r>
      <w:r>
        <w:rPr>
          <w:rFonts w:eastAsia="Times New Roman"/>
        </w:rPr>
        <w:t>onthly pay</w:t>
      </w:r>
      <w:r>
        <w:rPr>
          <w:rFonts w:eastAsia="Times New Roman"/>
          <w:spacing w:val="-2"/>
        </w:rPr>
        <w:t>m</w:t>
      </w:r>
      <w:r>
        <w:rPr>
          <w:rFonts w:eastAsia="Times New Roman"/>
        </w:rPr>
        <w:t>ents.</w:t>
      </w:r>
    </w:p>
    <w:p w14:paraId="4181C6AB" w14:textId="77777777" w:rsidR="00DF42EB" w:rsidRDefault="00A036EF" w:rsidP="000D2C4F">
      <w:pPr>
        <w:pStyle w:val="ParagraphH1H2GT"/>
        <w:ind w:left="360"/>
        <w:rPr>
          <w:rFonts w:eastAsia="Times New Roman"/>
        </w:rPr>
      </w:pPr>
      <w:r>
        <w:rPr>
          <w:rFonts w:eastAsia="Times New Roman"/>
          <w:b/>
          <w:bCs/>
        </w:rPr>
        <w:t>Associated Business Requirement</w:t>
      </w:r>
      <w:r>
        <w:rPr>
          <w:rFonts w:eastAsia="Times New Roman"/>
          <w:b/>
          <w:bCs/>
          <w:spacing w:val="-2"/>
        </w:rPr>
        <w:t xml:space="preserve"> </w:t>
      </w:r>
      <w:r>
        <w:rPr>
          <w:rFonts w:eastAsia="Times New Roman"/>
        </w:rPr>
        <w:t>– BR-100</w:t>
      </w:r>
    </w:p>
    <w:p w14:paraId="4181C6AC" w14:textId="77777777" w:rsidR="00DF42EB" w:rsidRDefault="00A036EF" w:rsidP="000D2C4F">
      <w:pPr>
        <w:pStyle w:val="ParagraphH1H2GT"/>
        <w:ind w:left="360"/>
        <w:rPr>
          <w:rFonts w:eastAsia="Times New Roman"/>
        </w:rPr>
      </w:pPr>
      <w:r>
        <w:rPr>
          <w:rFonts w:eastAsia="Times New Roman"/>
          <w:b/>
          <w:bCs/>
        </w:rPr>
        <w:t xml:space="preserve">Purpose </w:t>
      </w:r>
      <w:r>
        <w:rPr>
          <w:rFonts w:eastAsia="Times New Roman"/>
        </w:rPr>
        <w:t xml:space="preserve">(optional) </w:t>
      </w:r>
      <w:r>
        <w:rPr>
          <w:rFonts w:eastAsia="Times New Roman"/>
          <w:b/>
          <w:bCs/>
        </w:rPr>
        <w:t xml:space="preserve">– </w:t>
      </w:r>
      <w:r>
        <w:rPr>
          <w:rFonts w:eastAsia="Times New Roman"/>
        </w:rPr>
        <w:t xml:space="preserve">This allows </w:t>
      </w:r>
      <w:r>
        <w:rPr>
          <w:rFonts w:eastAsia="Times New Roman"/>
          <w:spacing w:val="-1"/>
        </w:rPr>
        <w:t>f</w:t>
      </w:r>
      <w:r>
        <w:rPr>
          <w:rFonts w:eastAsia="Times New Roman"/>
        </w:rPr>
        <w:t xml:space="preserve">or plans to </w:t>
      </w:r>
      <w:r>
        <w:rPr>
          <w:rFonts w:eastAsia="Times New Roman"/>
          <w:spacing w:val="-1"/>
        </w:rPr>
        <w:t>b</w:t>
      </w:r>
      <w:r>
        <w:rPr>
          <w:rFonts w:eastAsia="Times New Roman"/>
        </w:rPr>
        <w:t xml:space="preserve">e </w:t>
      </w:r>
      <w:r>
        <w:rPr>
          <w:rFonts w:eastAsia="Times New Roman"/>
          <w:spacing w:val="-1"/>
        </w:rPr>
        <w:t>p</w:t>
      </w:r>
      <w:r>
        <w:rPr>
          <w:rFonts w:eastAsia="Times New Roman"/>
        </w:rPr>
        <w:t xml:space="preserve">aid </w:t>
      </w:r>
      <w:r>
        <w:rPr>
          <w:rFonts w:eastAsia="Times New Roman"/>
          <w:spacing w:val="-1"/>
        </w:rPr>
        <w:t>f</w:t>
      </w:r>
      <w:r>
        <w:rPr>
          <w:rFonts w:eastAsia="Times New Roman"/>
        </w:rPr>
        <w:t>or ser</w:t>
      </w:r>
      <w:r>
        <w:rPr>
          <w:rFonts w:eastAsia="Times New Roman"/>
          <w:spacing w:val="-1"/>
        </w:rPr>
        <w:t>v</w:t>
      </w:r>
      <w:r>
        <w:rPr>
          <w:rFonts w:eastAsia="Times New Roman"/>
        </w:rPr>
        <w:t>ices.</w:t>
      </w:r>
    </w:p>
    <w:p w14:paraId="4181C6AD" w14:textId="77777777" w:rsidR="00DF42EB" w:rsidRDefault="00A036EF" w:rsidP="000D2C4F">
      <w:pPr>
        <w:pStyle w:val="ParagraphH1H2GT"/>
        <w:ind w:left="360"/>
        <w:rPr>
          <w:rFonts w:eastAsia="Times New Roman"/>
        </w:rPr>
      </w:pPr>
      <w:r>
        <w:rPr>
          <w:rFonts w:eastAsia="Times New Roman"/>
          <w:b/>
          <w:bCs/>
        </w:rPr>
        <w:t xml:space="preserve">Source </w:t>
      </w:r>
      <w:r>
        <w:rPr>
          <w:rFonts w:eastAsia="Times New Roman"/>
        </w:rPr>
        <w:t>(optional) – CBC</w:t>
      </w:r>
    </w:p>
    <w:p w14:paraId="4181C6AE" w14:textId="77777777" w:rsidR="00DF42EB" w:rsidRDefault="005A7AE9" w:rsidP="00DB54CC">
      <w:pPr>
        <w:pStyle w:val="HeaderNoNumberCenterBoldGT"/>
        <w:jc w:val="left"/>
      </w:pPr>
      <w:r>
        <w:t>B</w:t>
      </w:r>
      <w:r w:rsidR="00A036EF">
        <w:t>.4</w:t>
      </w:r>
      <w:r w:rsidR="00A036EF">
        <w:tab/>
        <w:t>Functional/Nonfunctional</w:t>
      </w:r>
      <w:r w:rsidR="00A036EF">
        <w:rPr>
          <w:spacing w:val="44"/>
        </w:rPr>
        <w:t xml:space="preserve"> </w:t>
      </w:r>
      <w:r w:rsidR="00A036EF">
        <w:t>Requirement</w:t>
      </w:r>
      <w:r w:rsidR="00A036EF">
        <w:rPr>
          <w:spacing w:val="-17"/>
        </w:rPr>
        <w:t xml:space="preserve"> </w:t>
      </w:r>
      <w:r w:rsidR="00A036EF">
        <w:t>Attributes</w:t>
      </w:r>
    </w:p>
    <w:p w14:paraId="4181C6AF" w14:textId="77777777" w:rsidR="00DF42EB" w:rsidRDefault="00A036EF" w:rsidP="00DB54CC">
      <w:pPr>
        <w:pStyle w:val="HeaderNoNumberLeftBoldUnderlineGT"/>
      </w:pPr>
      <w:r>
        <w:t>Directions</w:t>
      </w:r>
    </w:p>
    <w:p w14:paraId="4181C6B0" w14:textId="77777777" w:rsidR="00DF42EB" w:rsidRDefault="00A036EF" w:rsidP="000D2C4F">
      <w:pPr>
        <w:pStyle w:val="ParagraphH1H2GT"/>
        <w:ind w:left="360"/>
        <w:rPr>
          <w:rFonts w:eastAsia="Times New Roman"/>
        </w:rPr>
      </w:pPr>
      <w:r>
        <w:rPr>
          <w:rFonts w:eastAsia="Times New Roman"/>
          <w:b/>
          <w:bCs/>
        </w:rPr>
        <w:t>Requirement Number –</w:t>
      </w:r>
      <w:r>
        <w:rPr>
          <w:rFonts w:eastAsia="Times New Roman"/>
          <w:b/>
          <w:bCs/>
          <w:spacing w:val="-1"/>
        </w:rPr>
        <w:t xml:space="preserve"> </w:t>
      </w:r>
      <w:r>
        <w:rPr>
          <w:rFonts w:eastAsia="Times New Roman"/>
        </w:rPr>
        <w:t>Provide a unique identifying nu</w:t>
      </w:r>
      <w:r>
        <w:rPr>
          <w:rFonts w:eastAsia="Times New Roman"/>
          <w:spacing w:val="-2"/>
        </w:rPr>
        <w:t>m</w:t>
      </w:r>
      <w:r>
        <w:rPr>
          <w:rFonts w:eastAsia="Times New Roman"/>
        </w:rPr>
        <w:t>ber.</w:t>
      </w:r>
      <w:r>
        <w:rPr>
          <w:rFonts w:eastAsia="Times New Roman"/>
          <w:spacing w:val="-1"/>
        </w:rPr>
        <w:t xml:space="preserve"> </w:t>
      </w:r>
      <w:r>
        <w:rPr>
          <w:rFonts w:eastAsia="Times New Roman"/>
        </w:rPr>
        <w:t>This nu</w:t>
      </w:r>
      <w:r>
        <w:rPr>
          <w:rFonts w:eastAsia="Times New Roman"/>
          <w:spacing w:val="-2"/>
        </w:rPr>
        <w:t>m</w:t>
      </w:r>
      <w:r>
        <w:rPr>
          <w:rFonts w:eastAsia="Times New Roman"/>
        </w:rPr>
        <w:t>ber will be important when establishing traceability.</w:t>
      </w:r>
    </w:p>
    <w:p w14:paraId="4181C6B1" w14:textId="77777777" w:rsidR="00660113" w:rsidRDefault="00A036EF" w:rsidP="000D2C4F">
      <w:pPr>
        <w:pStyle w:val="ParagraphH1H2GT"/>
        <w:ind w:left="360"/>
        <w:rPr>
          <w:rFonts w:eastAsia="Times New Roman"/>
          <w:b/>
          <w:bCs/>
        </w:rPr>
      </w:pPr>
      <w:r>
        <w:rPr>
          <w:rFonts w:eastAsia="Times New Roman"/>
          <w:b/>
          <w:bCs/>
        </w:rPr>
        <w:t>Requirem</w:t>
      </w:r>
      <w:r>
        <w:rPr>
          <w:rFonts w:eastAsia="Times New Roman"/>
          <w:b/>
          <w:bCs/>
          <w:spacing w:val="-1"/>
        </w:rPr>
        <w:t>e</w:t>
      </w:r>
      <w:r>
        <w:rPr>
          <w:rFonts w:eastAsia="Times New Roman"/>
          <w:b/>
          <w:bCs/>
        </w:rPr>
        <w:t>nt (the “sh</w:t>
      </w:r>
      <w:r>
        <w:rPr>
          <w:rFonts w:eastAsia="Times New Roman"/>
          <w:b/>
          <w:bCs/>
          <w:spacing w:val="-1"/>
        </w:rPr>
        <w:t>a</w:t>
      </w:r>
      <w:r>
        <w:rPr>
          <w:rFonts w:eastAsia="Times New Roman"/>
          <w:b/>
          <w:bCs/>
        </w:rPr>
        <w:t>ll” st</w:t>
      </w:r>
      <w:r>
        <w:rPr>
          <w:rFonts w:eastAsia="Times New Roman"/>
          <w:b/>
          <w:bCs/>
          <w:spacing w:val="-1"/>
        </w:rPr>
        <w:t>a</w:t>
      </w:r>
      <w:r>
        <w:rPr>
          <w:rFonts w:eastAsia="Times New Roman"/>
          <w:b/>
          <w:bCs/>
        </w:rPr>
        <w:t>tem</w:t>
      </w:r>
      <w:r>
        <w:rPr>
          <w:rFonts w:eastAsia="Times New Roman"/>
          <w:b/>
          <w:bCs/>
          <w:spacing w:val="-1"/>
        </w:rPr>
        <w:t>e</w:t>
      </w:r>
      <w:r>
        <w:rPr>
          <w:rFonts w:eastAsia="Times New Roman"/>
          <w:b/>
          <w:bCs/>
        </w:rPr>
        <w:t xml:space="preserve">nt) – </w:t>
      </w:r>
      <w:r>
        <w:rPr>
          <w:rFonts w:eastAsia="Times New Roman"/>
        </w:rPr>
        <w:t>Provide a co</w:t>
      </w:r>
      <w:r>
        <w:rPr>
          <w:rFonts w:eastAsia="Times New Roman"/>
          <w:spacing w:val="-2"/>
        </w:rPr>
        <w:t>m</w:t>
      </w:r>
      <w:r>
        <w:rPr>
          <w:rFonts w:eastAsia="Times New Roman"/>
        </w:rPr>
        <w:t>plete sentence using the word “shall” that descri</w:t>
      </w:r>
      <w:r>
        <w:rPr>
          <w:rFonts w:eastAsia="Times New Roman"/>
          <w:spacing w:val="-1"/>
        </w:rPr>
        <w:t>b</w:t>
      </w:r>
      <w:r>
        <w:rPr>
          <w:rFonts w:eastAsia="Times New Roman"/>
        </w:rPr>
        <w:t>es t</w:t>
      </w:r>
      <w:r>
        <w:rPr>
          <w:rFonts w:eastAsia="Times New Roman"/>
          <w:spacing w:val="-1"/>
        </w:rPr>
        <w:t>h</w:t>
      </w:r>
      <w:r>
        <w:rPr>
          <w:rFonts w:eastAsia="Times New Roman"/>
        </w:rPr>
        <w:t xml:space="preserve">e action or </w:t>
      </w:r>
      <w:r>
        <w:rPr>
          <w:rFonts w:eastAsia="Times New Roman"/>
          <w:spacing w:val="-1"/>
        </w:rPr>
        <w:t>e</w:t>
      </w:r>
      <w:r>
        <w:rPr>
          <w:rFonts w:eastAsia="Times New Roman"/>
        </w:rPr>
        <w:t>xpect</w:t>
      </w:r>
      <w:r>
        <w:rPr>
          <w:rFonts w:eastAsia="Times New Roman"/>
          <w:spacing w:val="-1"/>
        </w:rPr>
        <w:t>a</w:t>
      </w:r>
      <w:r>
        <w:rPr>
          <w:rFonts w:eastAsia="Times New Roman"/>
        </w:rPr>
        <w:t xml:space="preserve">tion </w:t>
      </w:r>
      <w:r>
        <w:rPr>
          <w:rFonts w:eastAsia="Times New Roman"/>
          <w:spacing w:val="-1"/>
        </w:rPr>
        <w:t>o</w:t>
      </w:r>
      <w:r>
        <w:rPr>
          <w:rFonts w:eastAsia="Times New Roman"/>
        </w:rPr>
        <w:t>f</w:t>
      </w:r>
      <w:r>
        <w:rPr>
          <w:rFonts w:eastAsia="Times New Roman"/>
          <w:spacing w:val="-1"/>
        </w:rPr>
        <w:t xml:space="preserve"> </w:t>
      </w:r>
      <w:r>
        <w:rPr>
          <w:rFonts w:eastAsia="Times New Roman"/>
        </w:rPr>
        <w:t>what the system</w:t>
      </w:r>
      <w:r>
        <w:rPr>
          <w:rFonts w:eastAsia="Times New Roman"/>
          <w:spacing w:val="-2"/>
        </w:rPr>
        <w:t xml:space="preserve"> </w:t>
      </w:r>
      <w:r>
        <w:rPr>
          <w:rFonts w:eastAsia="Times New Roman"/>
        </w:rPr>
        <w:t>will do (</w:t>
      </w:r>
      <w:r>
        <w:rPr>
          <w:rFonts w:eastAsia="Times New Roman"/>
          <w:spacing w:val="-1"/>
        </w:rPr>
        <w:t>f</w:t>
      </w:r>
      <w:r>
        <w:rPr>
          <w:rFonts w:eastAsia="Times New Roman"/>
        </w:rPr>
        <w:t>unction</w:t>
      </w:r>
      <w:r>
        <w:rPr>
          <w:rFonts w:eastAsia="Times New Roman"/>
          <w:spacing w:val="-1"/>
        </w:rPr>
        <w:t>a</w:t>
      </w:r>
      <w:r>
        <w:rPr>
          <w:rFonts w:eastAsia="Times New Roman"/>
        </w:rPr>
        <w:t>l req</w:t>
      </w:r>
      <w:r>
        <w:rPr>
          <w:rFonts w:eastAsia="Times New Roman"/>
          <w:spacing w:val="-1"/>
        </w:rPr>
        <w:t>u</w:t>
      </w:r>
      <w:r>
        <w:rPr>
          <w:rFonts w:eastAsia="Times New Roman"/>
        </w:rPr>
        <w:t>ire</w:t>
      </w:r>
      <w:r>
        <w:rPr>
          <w:rFonts w:eastAsia="Times New Roman"/>
          <w:spacing w:val="-2"/>
        </w:rPr>
        <w:t>m</w:t>
      </w:r>
      <w:r>
        <w:rPr>
          <w:rFonts w:eastAsia="Times New Roman"/>
        </w:rPr>
        <w:t>ent), or the behavioral property the system</w:t>
      </w:r>
      <w:r>
        <w:rPr>
          <w:rFonts w:eastAsia="Times New Roman"/>
          <w:spacing w:val="-2"/>
        </w:rPr>
        <w:t xml:space="preserve"> m</w:t>
      </w:r>
      <w:r>
        <w:rPr>
          <w:rFonts w:eastAsia="Times New Roman"/>
        </w:rPr>
        <w:t>ust have.</w:t>
      </w:r>
    </w:p>
    <w:p w14:paraId="4181C6B2" w14:textId="77777777" w:rsidR="00DF42EB" w:rsidRDefault="00A036EF" w:rsidP="000D2C4F">
      <w:pPr>
        <w:pStyle w:val="ParagraphH1H2GT"/>
        <w:ind w:left="360"/>
        <w:rPr>
          <w:rFonts w:eastAsia="Times New Roman"/>
        </w:rPr>
      </w:pPr>
      <w:r>
        <w:rPr>
          <w:rFonts w:eastAsia="Times New Roman"/>
          <w:b/>
          <w:bCs/>
        </w:rPr>
        <w:t xml:space="preserve">Purpose </w:t>
      </w:r>
      <w:r>
        <w:rPr>
          <w:rFonts w:eastAsia="Times New Roman"/>
        </w:rPr>
        <w:t xml:space="preserve">(optional) </w:t>
      </w:r>
      <w:r>
        <w:rPr>
          <w:rFonts w:eastAsia="Times New Roman"/>
          <w:b/>
          <w:bCs/>
        </w:rPr>
        <w:t xml:space="preserve">– </w:t>
      </w:r>
      <w:r w:rsidR="00A95F09">
        <w:rPr>
          <w:rFonts w:eastAsia="Times New Roman"/>
        </w:rPr>
        <w:t>Provide a</w:t>
      </w:r>
      <w:r>
        <w:rPr>
          <w:rFonts w:eastAsia="Times New Roman"/>
        </w:rPr>
        <w:t xml:space="preserve"> </w:t>
      </w:r>
      <w:r>
        <w:rPr>
          <w:rFonts w:eastAsia="Times New Roman"/>
          <w:spacing w:val="-1"/>
        </w:rPr>
        <w:t>b</w:t>
      </w:r>
      <w:r>
        <w:rPr>
          <w:rFonts w:eastAsia="Times New Roman"/>
        </w:rPr>
        <w:t>rief</w:t>
      </w:r>
      <w:r>
        <w:rPr>
          <w:rFonts w:eastAsia="Times New Roman"/>
          <w:spacing w:val="-1"/>
        </w:rPr>
        <w:t xml:space="preserve"> </w:t>
      </w:r>
      <w:r>
        <w:rPr>
          <w:rFonts w:eastAsia="Times New Roman"/>
        </w:rPr>
        <w:t>r</w:t>
      </w:r>
      <w:r>
        <w:rPr>
          <w:rFonts w:eastAsia="Times New Roman"/>
          <w:spacing w:val="-1"/>
        </w:rPr>
        <w:t>a</w:t>
      </w:r>
      <w:r>
        <w:rPr>
          <w:rFonts w:eastAsia="Times New Roman"/>
        </w:rPr>
        <w:t>tion</w:t>
      </w:r>
      <w:r>
        <w:rPr>
          <w:rFonts w:eastAsia="Times New Roman"/>
          <w:spacing w:val="-1"/>
        </w:rPr>
        <w:t>a</w:t>
      </w:r>
      <w:r>
        <w:rPr>
          <w:rFonts w:eastAsia="Times New Roman"/>
        </w:rPr>
        <w:t xml:space="preserve">le </w:t>
      </w:r>
      <w:r>
        <w:rPr>
          <w:rFonts w:eastAsia="Times New Roman"/>
          <w:spacing w:val="-1"/>
        </w:rPr>
        <w:t>f</w:t>
      </w:r>
      <w:r>
        <w:rPr>
          <w:rFonts w:eastAsia="Times New Roman"/>
        </w:rPr>
        <w:t>or the re</w:t>
      </w:r>
      <w:r>
        <w:rPr>
          <w:rFonts w:eastAsia="Times New Roman"/>
          <w:spacing w:val="-1"/>
        </w:rPr>
        <w:t>q</w:t>
      </w:r>
      <w:r>
        <w:rPr>
          <w:rFonts w:eastAsia="Times New Roman"/>
        </w:rPr>
        <w:t>uire</w:t>
      </w:r>
      <w:r>
        <w:rPr>
          <w:rFonts w:eastAsia="Times New Roman"/>
          <w:spacing w:val="-2"/>
        </w:rPr>
        <w:t>m</w:t>
      </w:r>
      <w:r>
        <w:rPr>
          <w:rFonts w:eastAsia="Times New Roman"/>
        </w:rPr>
        <w:t>ent</w:t>
      </w:r>
    </w:p>
    <w:p w14:paraId="4181C6B3" w14:textId="77777777" w:rsidR="00DF42EB" w:rsidRDefault="00A036EF" w:rsidP="000D2C4F">
      <w:pPr>
        <w:pStyle w:val="ParagraphH1H2GT"/>
        <w:ind w:left="360"/>
        <w:rPr>
          <w:rFonts w:eastAsia="Times New Roman"/>
        </w:rPr>
      </w:pPr>
      <w:r>
        <w:rPr>
          <w:rFonts w:eastAsia="Times New Roman"/>
          <w:b/>
          <w:bCs/>
        </w:rPr>
        <w:t>Validation</w:t>
      </w:r>
      <w:r>
        <w:rPr>
          <w:rFonts w:eastAsia="Times New Roman"/>
          <w:b/>
          <w:bCs/>
          <w:spacing w:val="-1"/>
        </w:rPr>
        <w:t xml:space="preserve"> </w:t>
      </w:r>
      <w:r>
        <w:rPr>
          <w:rFonts w:eastAsia="Times New Roman"/>
          <w:b/>
          <w:bCs/>
        </w:rPr>
        <w:t xml:space="preserve">Measure </w:t>
      </w:r>
      <w:r>
        <w:rPr>
          <w:rFonts w:eastAsia="Times New Roman"/>
        </w:rPr>
        <w:t>(</w:t>
      </w:r>
      <w:r>
        <w:rPr>
          <w:rFonts w:eastAsia="Times New Roman"/>
          <w:spacing w:val="-2"/>
        </w:rPr>
        <w:t>D</w:t>
      </w:r>
      <w:r>
        <w:rPr>
          <w:rFonts w:eastAsia="Times New Roman"/>
        </w:rPr>
        <w:t>e</w:t>
      </w:r>
      <w:r>
        <w:rPr>
          <w:rFonts w:eastAsia="Times New Roman"/>
          <w:spacing w:val="-2"/>
        </w:rPr>
        <w:t>m</w:t>
      </w:r>
      <w:r>
        <w:rPr>
          <w:rFonts w:eastAsia="Times New Roman"/>
        </w:rPr>
        <w:t>onstration, Test, Analysis, Inspection, Special Qualification Method, or Not Applicabl</w:t>
      </w:r>
      <w:r>
        <w:rPr>
          <w:rFonts w:eastAsia="Times New Roman"/>
          <w:spacing w:val="-1"/>
        </w:rPr>
        <w:t>e</w:t>
      </w:r>
      <w:r>
        <w:rPr>
          <w:rFonts w:eastAsia="Times New Roman"/>
        </w:rPr>
        <w:t>) – Pr</w:t>
      </w:r>
      <w:r>
        <w:rPr>
          <w:rFonts w:eastAsia="Times New Roman"/>
          <w:spacing w:val="-1"/>
        </w:rPr>
        <w:t>o</w:t>
      </w:r>
      <w:r>
        <w:rPr>
          <w:rFonts w:eastAsia="Times New Roman"/>
        </w:rPr>
        <w:t>vide a de</w:t>
      </w:r>
      <w:r>
        <w:rPr>
          <w:rFonts w:eastAsia="Times New Roman"/>
          <w:spacing w:val="-1"/>
        </w:rPr>
        <w:t>s</w:t>
      </w:r>
      <w:r>
        <w:rPr>
          <w:rFonts w:eastAsia="Times New Roman"/>
        </w:rPr>
        <w:t>cription</w:t>
      </w:r>
      <w:r>
        <w:rPr>
          <w:rFonts w:eastAsia="Times New Roman"/>
          <w:spacing w:val="-1"/>
        </w:rPr>
        <w:t xml:space="preserve"> </w:t>
      </w:r>
      <w:r>
        <w:rPr>
          <w:rFonts w:eastAsia="Times New Roman"/>
        </w:rPr>
        <w:t>of</w:t>
      </w:r>
      <w:r>
        <w:rPr>
          <w:rFonts w:eastAsia="Times New Roman"/>
          <w:spacing w:val="-1"/>
        </w:rPr>
        <w:t xml:space="preserve"> </w:t>
      </w:r>
      <w:r>
        <w:rPr>
          <w:rFonts w:eastAsia="Times New Roman"/>
        </w:rPr>
        <w:t>how the req</w:t>
      </w:r>
      <w:r>
        <w:rPr>
          <w:rFonts w:eastAsia="Times New Roman"/>
          <w:spacing w:val="-1"/>
        </w:rPr>
        <w:t>u</w:t>
      </w:r>
      <w:r>
        <w:rPr>
          <w:rFonts w:eastAsia="Times New Roman"/>
        </w:rPr>
        <w:t>ir</w:t>
      </w:r>
      <w:r>
        <w:rPr>
          <w:rFonts w:eastAsia="Times New Roman"/>
          <w:spacing w:val="-1"/>
        </w:rPr>
        <w:t>e</w:t>
      </w:r>
      <w:r>
        <w:rPr>
          <w:rFonts w:eastAsia="Times New Roman"/>
          <w:spacing w:val="-2"/>
        </w:rPr>
        <w:t>m</w:t>
      </w:r>
      <w:r>
        <w:rPr>
          <w:rFonts w:eastAsia="Times New Roman"/>
        </w:rPr>
        <w:t>ent will be valid</w:t>
      </w:r>
      <w:r>
        <w:rPr>
          <w:rFonts w:eastAsia="Times New Roman"/>
          <w:spacing w:val="-1"/>
        </w:rPr>
        <w:t>a</w:t>
      </w:r>
      <w:r>
        <w:rPr>
          <w:rFonts w:eastAsia="Times New Roman"/>
        </w:rPr>
        <w:t>ted.</w:t>
      </w:r>
    </w:p>
    <w:p w14:paraId="4181C6B4" w14:textId="77777777" w:rsidR="00DF42EB" w:rsidRDefault="00A036EF" w:rsidP="000D2C4F">
      <w:pPr>
        <w:pStyle w:val="ParagraphH1H2GT"/>
        <w:ind w:left="360"/>
        <w:rPr>
          <w:rFonts w:eastAsia="Times New Roman"/>
        </w:rPr>
      </w:pPr>
      <w:r>
        <w:rPr>
          <w:rFonts w:eastAsia="Times New Roman"/>
          <w:b/>
          <w:bCs/>
        </w:rPr>
        <w:t xml:space="preserve">Pass/Fail </w:t>
      </w:r>
      <w:r>
        <w:rPr>
          <w:rFonts w:eastAsia="Times New Roman"/>
          <w:b/>
          <w:bCs/>
          <w:spacing w:val="-1"/>
        </w:rPr>
        <w:t>St</w:t>
      </w:r>
      <w:r>
        <w:rPr>
          <w:rFonts w:eastAsia="Times New Roman"/>
          <w:b/>
          <w:bCs/>
        </w:rPr>
        <w:t>atement –</w:t>
      </w:r>
      <w:r>
        <w:rPr>
          <w:rFonts w:eastAsia="Times New Roman"/>
          <w:b/>
          <w:bCs/>
          <w:spacing w:val="-1"/>
        </w:rPr>
        <w:t xml:space="preserve"> </w:t>
      </w:r>
      <w:r>
        <w:rPr>
          <w:rFonts w:eastAsia="Times New Roman"/>
        </w:rPr>
        <w:t>A testable state</w:t>
      </w:r>
      <w:r>
        <w:rPr>
          <w:rFonts w:eastAsia="Times New Roman"/>
          <w:spacing w:val="-2"/>
        </w:rPr>
        <w:t>m</w:t>
      </w:r>
      <w:r>
        <w:rPr>
          <w:rFonts w:eastAsia="Times New Roman"/>
        </w:rPr>
        <w:t>ent that describ</w:t>
      </w:r>
      <w:r>
        <w:rPr>
          <w:rFonts w:eastAsia="Times New Roman"/>
          <w:spacing w:val="1"/>
        </w:rPr>
        <w:t>e</w:t>
      </w:r>
      <w:r>
        <w:rPr>
          <w:rFonts w:eastAsia="Times New Roman"/>
        </w:rPr>
        <w:t>s how to know if a require</w:t>
      </w:r>
      <w:r>
        <w:rPr>
          <w:rFonts w:eastAsia="Times New Roman"/>
          <w:spacing w:val="-2"/>
        </w:rPr>
        <w:t>m</w:t>
      </w:r>
      <w:r>
        <w:rPr>
          <w:rFonts w:eastAsia="Times New Roman"/>
        </w:rPr>
        <w:t xml:space="preserve">ent was </w:t>
      </w:r>
      <w:r>
        <w:rPr>
          <w:rFonts w:eastAsia="Times New Roman"/>
          <w:spacing w:val="-2"/>
        </w:rPr>
        <w:t>m</w:t>
      </w:r>
      <w:r>
        <w:rPr>
          <w:rFonts w:eastAsia="Times New Roman"/>
        </w:rPr>
        <w:t>e</w:t>
      </w:r>
      <w:r>
        <w:rPr>
          <w:rFonts w:eastAsia="Times New Roman"/>
          <w:spacing w:val="1"/>
        </w:rPr>
        <w:t>t</w:t>
      </w:r>
    </w:p>
    <w:p w14:paraId="4181C6B5" w14:textId="77777777" w:rsidR="00DF42EB" w:rsidRDefault="00A036EF" w:rsidP="000D2C4F">
      <w:pPr>
        <w:pStyle w:val="ParagraphH1H2GT"/>
        <w:ind w:left="360"/>
        <w:rPr>
          <w:rFonts w:eastAsia="Times New Roman"/>
        </w:rPr>
      </w:pPr>
      <w:r>
        <w:rPr>
          <w:rFonts w:eastAsia="Times New Roman"/>
          <w:b/>
          <w:bCs/>
        </w:rPr>
        <w:lastRenderedPageBreak/>
        <w:t xml:space="preserve">Associated User Requirement </w:t>
      </w:r>
      <w:r>
        <w:rPr>
          <w:rFonts w:eastAsia="Times New Roman"/>
        </w:rPr>
        <w:t>– Provide the user require</w:t>
      </w:r>
      <w:r>
        <w:rPr>
          <w:rFonts w:eastAsia="Times New Roman"/>
          <w:spacing w:val="-2"/>
        </w:rPr>
        <w:t>m</w:t>
      </w:r>
      <w:r>
        <w:rPr>
          <w:rFonts w:eastAsia="Times New Roman"/>
        </w:rPr>
        <w:t>ent</w:t>
      </w:r>
      <w:r>
        <w:rPr>
          <w:rFonts w:eastAsia="Times New Roman"/>
          <w:spacing w:val="-1"/>
        </w:rPr>
        <w:t xml:space="preserve"> </w:t>
      </w:r>
      <w:r>
        <w:rPr>
          <w:rFonts w:eastAsia="Times New Roman"/>
        </w:rPr>
        <w:t>nu</w:t>
      </w:r>
      <w:r>
        <w:rPr>
          <w:rFonts w:eastAsia="Times New Roman"/>
          <w:spacing w:val="-2"/>
        </w:rPr>
        <w:t>m</w:t>
      </w:r>
      <w:r>
        <w:rPr>
          <w:rFonts w:eastAsia="Times New Roman"/>
        </w:rPr>
        <w:t>ber of the associated user require</w:t>
      </w:r>
      <w:r>
        <w:rPr>
          <w:rFonts w:eastAsia="Times New Roman"/>
          <w:spacing w:val="-2"/>
        </w:rPr>
        <w:t>m</w:t>
      </w:r>
      <w:r>
        <w:rPr>
          <w:rFonts w:eastAsia="Times New Roman"/>
        </w:rPr>
        <w:t>ent.</w:t>
      </w:r>
    </w:p>
    <w:p w14:paraId="4181C6B6" w14:textId="77777777" w:rsidR="00DF42EB" w:rsidRDefault="00A036EF" w:rsidP="000D2C4F">
      <w:pPr>
        <w:pStyle w:val="ParagraphH1H2GT"/>
        <w:ind w:left="360"/>
        <w:rPr>
          <w:rFonts w:eastAsia="Times New Roman"/>
        </w:rPr>
      </w:pPr>
      <w:r>
        <w:rPr>
          <w:rFonts w:eastAsia="Times New Roman"/>
          <w:b/>
          <w:bCs/>
        </w:rPr>
        <w:t xml:space="preserve">Dependent Requirement – </w:t>
      </w:r>
      <w:r>
        <w:rPr>
          <w:rFonts w:eastAsia="Times New Roman"/>
        </w:rPr>
        <w:t>List any require</w:t>
      </w:r>
      <w:r>
        <w:rPr>
          <w:rFonts w:eastAsia="Times New Roman"/>
          <w:spacing w:val="-2"/>
        </w:rPr>
        <w:t>m</w:t>
      </w:r>
      <w:r>
        <w:rPr>
          <w:rFonts w:eastAsia="Times New Roman"/>
          <w:spacing w:val="2"/>
        </w:rPr>
        <w:t>e</w:t>
      </w:r>
      <w:r>
        <w:rPr>
          <w:rFonts w:eastAsia="Times New Roman"/>
        </w:rPr>
        <w:t>nts that this</w:t>
      </w:r>
      <w:r>
        <w:rPr>
          <w:rFonts w:eastAsia="Times New Roman"/>
          <w:spacing w:val="-1"/>
        </w:rPr>
        <w:t xml:space="preserve"> </w:t>
      </w:r>
      <w:r>
        <w:rPr>
          <w:rFonts w:eastAsia="Times New Roman"/>
        </w:rPr>
        <w:t>require</w:t>
      </w:r>
      <w:r>
        <w:rPr>
          <w:rFonts w:eastAsia="Times New Roman"/>
          <w:spacing w:val="-2"/>
        </w:rPr>
        <w:t>m</w:t>
      </w:r>
      <w:r>
        <w:rPr>
          <w:rFonts w:eastAsia="Times New Roman"/>
        </w:rPr>
        <w:t>ent is dependent on.</w:t>
      </w:r>
    </w:p>
    <w:p w14:paraId="4181C6B7" w14:textId="77777777" w:rsidR="00DF42EB" w:rsidRDefault="00A036EF" w:rsidP="000D2C4F">
      <w:pPr>
        <w:pStyle w:val="ParagraphH1H2GT"/>
        <w:ind w:left="360"/>
        <w:rPr>
          <w:rFonts w:eastAsia="Times New Roman"/>
        </w:rPr>
      </w:pPr>
      <w:r>
        <w:rPr>
          <w:rFonts w:eastAsia="Times New Roman"/>
          <w:b/>
          <w:bCs/>
        </w:rPr>
        <w:t>Priority (Essential, Co</w:t>
      </w:r>
      <w:r>
        <w:rPr>
          <w:rFonts w:eastAsia="Times New Roman"/>
          <w:b/>
          <w:bCs/>
          <w:spacing w:val="-2"/>
        </w:rPr>
        <w:t>n</w:t>
      </w:r>
      <w:r>
        <w:rPr>
          <w:rFonts w:eastAsia="Times New Roman"/>
          <w:b/>
          <w:bCs/>
        </w:rPr>
        <w:t>ditional, Optional) –</w:t>
      </w:r>
      <w:r>
        <w:rPr>
          <w:rFonts w:eastAsia="Times New Roman"/>
          <w:b/>
          <w:bCs/>
          <w:spacing w:val="1"/>
        </w:rPr>
        <w:t xml:space="preserve"> </w:t>
      </w:r>
      <w:r>
        <w:rPr>
          <w:rFonts w:eastAsia="Times New Roman"/>
          <w:spacing w:val="-2"/>
        </w:rPr>
        <w:t>P</w:t>
      </w:r>
      <w:r>
        <w:rPr>
          <w:rFonts w:eastAsia="Times New Roman"/>
          <w:spacing w:val="-1"/>
        </w:rPr>
        <w:t>r</w:t>
      </w:r>
      <w:r>
        <w:rPr>
          <w:rFonts w:eastAsia="Times New Roman"/>
        </w:rPr>
        <w:t>ovide the priority of i</w:t>
      </w:r>
      <w:r>
        <w:rPr>
          <w:rFonts w:eastAsia="Times New Roman"/>
          <w:spacing w:val="-2"/>
        </w:rPr>
        <w:t>m</w:t>
      </w:r>
      <w:r>
        <w:rPr>
          <w:rFonts w:eastAsia="Times New Roman"/>
        </w:rPr>
        <w:t>ple</w:t>
      </w:r>
      <w:r>
        <w:rPr>
          <w:rFonts w:eastAsia="Times New Roman"/>
          <w:spacing w:val="-2"/>
        </w:rPr>
        <w:t>m</w:t>
      </w:r>
      <w:r>
        <w:rPr>
          <w:rFonts w:eastAsia="Times New Roman"/>
        </w:rPr>
        <w:t>enting this requi</w:t>
      </w:r>
      <w:r>
        <w:rPr>
          <w:rFonts w:eastAsia="Times New Roman"/>
          <w:spacing w:val="-1"/>
        </w:rPr>
        <w:t>r</w:t>
      </w:r>
      <w:r>
        <w:rPr>
          <w:rFonts w:eastAsia="Times New Roman"/>
        </w:rPr>
        <w:t>e</w:t>
      </w:r>
      <w:r>
        <w:rPr>
          <w:rFonts w:eastAsia="Times New Roman"/>
          <w:spacing w:val="-2"/>
        </w:rPr>
        <w:t>m</w:t>
      </w:r>
      <w:r>
        <w:rPr>
          <w:rFonts w:eastAsia="Times New Roman"/>
        </w:rPr>
        <w:t xml:space="preserve">ent </w:t>
      </w:r>
      <w:r>
        <w:rPr>
          <w:rFonts w:eastAsia="Times New Roman"/>
          <w:spacing w:val="-1"/>
        </w:rPr>
        <w:t>f</w:t>
      </w:r>
      <w:r>
        <w:rPr>
          <w:rFonts w:eastAsia="Times New Roman"/>
        </w:rPr>
        <w:t>rom</w:t>
      </w:r>
      <w:r>
        <w:rPr>
          <w:rFonts w:eastAsia="Times New Roman"/>
          <w:spacing w:val="-2"/>
        </w:rPr>
        <w:t xml:space="preserve"> </w:t>
      </w:r>
      <w:r>
        <w:rPr>
          <w:rFonts w:eastAsia="Times New Roman"/>
        </w:rPr>
        <w:t>the user persp</w:t>
      </w:r>
      <w:r>
        <w:rPr>
          <w:rFonts w:eastAsia="Times New Roman"/>
          <w:spacing w:val="-1"/>
        </w:rPr>
        <w:t>e</w:t>
      </w:r>
      <w:r>
        <w:rPr>
          <w:rFonts w:eastAsia="Times New Roman"/>
        </w:rPr>
        <w:t>cti</w:t>
      </w:r>
      <w:r>
        <w:rPr>
          <w:rFonts w:eastAsia="Times New Roman"/>
          <w:spacing w:val="-1"/>
        </w:rPr>
        <w:t>v</w:t>
      </w:r>
      <w:r>
        <w:rPr>
          <w:rFonts w:eastAsia="Times New Roman"/>
        </w:rPr>
        <w:t xml:space="preserve">e. Essential </w:t>
      </w:r>
      <w:r>
        <w:rPr>
          <w:rFonts w:eastAsia="Times New Roman"/>
          <w:spacing w:val="-2"/>
        </w:rPr>
        <w:t>m</w:t>
      </w:r>
      <w:r>
        <w:rPr>
          <w:rFonts w:eastAsia="Times New Roman"/>
        </w:rPr>
        <w:t>eans “</w:t>
      </w:r>
      <w:r>
        <w:rPr>
          <w:rFonts w:eastAsia="Times New Roman"/>
          <w:spacing w:val="-2"/>
        </w:rPr>
        <w:t>m</w:t>
      </w:r>
      <w:r>
        <w:rPr>
          <w:rFonts w:eastAsia="Times New Roman"/>
        </w:rPr>
        <w:t>ust have,” Co</w:t>
      </w:r>
      <w:r>
        <w:rPr>
          <w:rFonts w:eastAsia="Times New Roman"/>
          <w:spacing w:val="-1"/>
        </w:rPr>
        <w:t>n</w:t>
      </w:r>
      <w:r>
        <w:rPr>
          <w:rFonts w:eastAsia="Times New Roman"/>
        </w:rPr>
        <w:t>ditio</w:t>
      </w:r>
      <w:r>
        <w:rPr>
          <w:rFonts w:eastAsia="Times New Roman"/>
          <w:spacing w:val="-1"/>
        </w:rPr>
        <w:t>n</w:t>
      </w:r>
      <w:r>
        <w:rPr>
          <w:rFonts w:eastAsia="Times New Roman"/>
        </w:rPr>
        <w:t xml:space="preserve">al </w:t>
      </w:r>
      <w:r>
        <w:rPr>
          <w:rFonts w:eastAsia="Times New Roman"/>
          <w:spacing w:val="-2"/>
        </w:rPr>
        <w:t>m</w:t>
      </w:r>
      <w:r>
        <w:rPr>
          <w:rFonts w:eastAsia="Times New Roman"/>
        </w:rPr>
        <w:t>eans “li</w:t>
      </w:r>
      <w:r>
        <w:rPr>
          <w:rFonts w:eastAsia="Times New Roman"/>
          <w:spacing w:val="-1"/>
        </w:rPr>
        <w:t>k</w:t>
      </w:r>
      <w:r>
        <w:rPr>
          <w:rFonts w:eastAsia="Times New Roman"/>
        </w:rPr>
        <w:t xml:space="preserve">e to have,” and Optional </w:t>
      </w:r>
      <w:r>
        <w:rPr>
          <w:rFonts w:eastAsia="Times New Roman"/>
          <w:spacing w:val="-2"/>
        </w:rPr>
        <w:t>m</w:t>
      </w:r>
      <w:r>
        <w:rPr>
          <w:rFonts w:eastAsia="Times New Roman"/>
        </w:rPr>
        <w:t>eans “could do without</w:t>
      </w:r>
      <w:r w:rsidR="00A34F7A">
        <w:rPr>
          <w:rFonts w:eastAsia="Times New Roman"/>
        </w:rPr>
        <w:t>.</w:t>
      </w:r>
      <w:r>
        <w:rPr>
          <w:rFonts w:eastAsia="Times New Roman"/>
        </w:rPr>
        <w:t>”</w:t>
      </w:r>
    </w:p>
    <w:p w14:paraId="4181C6B8" w14:textId="77777777" w:rsidR="00DF42EB" w:rsidRDefault="00A036EF" w:rsidP="000D2C4F">
      <w:pPr>
        <w:pStyle w:val="ParagraphH1H2GT"/>
        <w:ind w:left="360"/>
        <w:rPr>
          <w:rFonts w:eastAsia="Times New Roman"/>
        </w:rPr>
      </w:pPr>
      <w:r>
        <w:rPr>
          <w:rFonts w:eastAsia="Times New Roman"/>
          <w:b/>
          <w:bCs/>
        </w:rPr>
        <w:t xml:space="preserve">Source </w:t>
      </w:r>
      <w:r>
        <w:rPr>
          <w:rFonts w:eastAsia="Times New Roman"/>
        </w:rPr>
        <w:t>– Provide the na</w:t>
      </w:r>
      <w:r>
        <w:rPr>
          <w:rFonts w:eastAsia="Times New Roman"/>
          <w:spacing w:val="-2"/>
        </w:rPr>
        <w:t>m</w:t>
      </w:r>
      <w:r>
        <w:rPr>
          <w:rFonts w:eastAsia="Times New Roman"/>
        </w:rPr>
        <w:t>e of the stakehold</w:t>
      </w:r>
      <w:r>
        <w:rPr>
          <w:rFonts w:eastAsia="Times New Roman"/>
          <w:spacing w:val="-1"/>
        </w:rPr>
        <w:t>e</w:t>
      </w:r>
      <w:r>
        <w:rPr>
          <w:rFonts w:eastAsia="Times New Roman"/>
        </w:rPr>
        <w:t>r who identified</w:t>
      </w:r>
      <w:r>
        <w:rPr>
          <w:rFonts w:eastAsia="Times New Roman"/>
          <w:spacing w:val="-1"/>
        </w:rPr>
        <w:t xml:space="preserve"> </w:t>
      </w:r>
      <w:r>
        <w:rPr>
          <w:rFonts w:eastAsia="Times New Roman"/>
        </w:rPr>
        <w:t>the req</w:t>
      </w:r>
      <w:r>
        <w:rPr>
          <w:rFonts w:eastAsia="Times New Roman"/>
          <w:spacing w:val="-1"/>
        </w:rPr>
        <w:t>u</w:t>
      </w:r>
      <w:r>
        <w:rPr>
          <w:rFonts w:eastAsia="Times New Roman"/>
        </w:rPr>
        <w:t>ire</w:t>
      </w:r>
      <w:r>
        <w:rPr>
          <w:rFonts w:eastAsia="Times New Roman"/>
          <w:spacing w:val="-2"/>
        </w:rPr>
        <w:t>m</w:t>
      </w:r>
      <w:r>
        <w:rPr>
          <w:rFonts w:eastAsia="Times New Roman"/>
        </w:rPr>
        <w:t>ent.</w:t>
      </w:r>
    </w:p>
    <w:p w14:paraId="4181C6B9" w14:textId="77777777" w:rsidR="00DF42EB" w:rsidRDefault="00A036EF" w:rsidP="000D2C4F">
      <w:pPr>
        <w:pStyle w:val="ParagraphH1H2GT"/>
        <w:ind w:left="360"/>
        <w:rPr>
          <w:rFonts w:eastAsia="Times New Roman"/>
        </w:rPr>
      </w:pPr>
      <w:r>
        <w:rPr>
          <w:rFonts w:eastAsia="Times New Roman"/>
          <w:b/>
          <w:bCs/>
        </w:rPr>
        <w:t xml:space="preserve">Requirement Type </w:t>
      </w:r>
      <w:r>
        <w:rPr>
          <w:rFonts w:eastAsia="Times New Roman"/>
        </w:rPr>
        <w:t>– For nonfunctional require</w:t>
      </w:r>
      <w:r>
        <w:rPr>
          <w:rFonts w:eastAsia="Times New Roman"/>
          <w:spacing w:val="-2"/>
        </w:rPr>
        <w:t>m</w:t>
      </w:r>
      <w:r>
        <w:rPr>
          <w:rFonts w:eastAsia="Times New Roman"/>
        </w:rPr>
        <w:t xml:space="preserve">ents, </w:t>
      </w:r>
      <w:r w:rsidR="00A95F09">
        <w:rPr>
          <w:rFonts w:eastAsia="Times New Roman"/>
        </w:rPr>
        <w:t xml:space="preserve">this is </w:t>
      </w:r>
      <w:r>
        <w:rPr>
          <w:rFonts w:eastAsia="Times New Roman"/>
        </w:rPr>
        <w:t>t</w:t>
      </w:r>
      <w:r>
        <w:rPr>
          <w:rFonts w:eastAsia="Times New Roman"/>
          <w:spacing w:val="-1"/>
        </w:rPr>
        <w:t>h</w:t>
      </w:r>
      <w:r>
        <w:rPr>
          <w:rFonts w:eastAsia="Times New Roman"/>
        </w:rPr>
        <w:t>e category of require</w:t>
      </w:r>
      <w:r>
        <w:rPr>
          <w:rFonts w:eastAsia="Times New Roman"/>
          <w:spacing w:val="-2"/>
        </w:rPr>
        <w:t>m</w:t>
      </w:r>
      <w:r>
        <w:rPr>
          <w:rFonts w:eastAsia="Times New Roman"/>
        </w:rPr>
        <w:t>ent it falls within.</w:t>
      </w:r>
    </w:p>
    <w:p w14:paraId="4181C6BA" w14:textId="77777777" w:rsidR="00DF42EB" w:rsidRDefault="00A036EF" w:rsidP="000D2C4F">
      <w:pPr>
        <w:pStyle w:val="ParagraphH1H2GT"/>
        <w:ind w:left="360"/>
        <w:rPr>
          <w:rFonts w:eastAsia="Times New Roman"/>
        </w:rPr>
      </w:pPr>
      <w:r>
        <w:rPr>
          <w:rFonts w:eastAsia="Times New Roman"/>
          <w:b/>
          <w:bCs/>
        </w:rPr>
        <w:t>Comments</w:t>
      </w:r>
      <w:r>
        <w:rPr>
          <w:rFonts w:eastAsia="Times New Roman"/>
          <w:b/>
          <w:bCs/>
          <w:spacing w:val="-1"/>
        </w:rPr>
        <w:t xml:space="preserve"> </w:t>
      </w:r>
      <w:r>
        <w:rPr>
          <w:rFonts w:eastAsia="Times New Roman"/>
          <w:b/>
          <w:bCs/>
        </w:rPr>
        <w:t xml:space="preserve">– </w:t>
      </w:r>
      <w:r>
        <w:rPr>
          <w:rFonts w:eastAsia="Times New Roman"/>
        </w:rPr>
        <w:t>Pr</w:t>
      </w:r>
      <w:r>
        <w:rPr>
          <w:rFonts w:eastAsia="Times New Roman"/>
          <w:spacing w:val="-1"/>
        </w:rPr>
        <w:t>o</w:t>
      </w:r>
      <w:r>
        <w:rPr>
          <w:rFonts w:eastAsia="Times New Roman"/>
        </w:rPr>
        <w:t>vide any c</w:t>
      </w:r>
      <w:r>
        <w:rPr>
          <w:rFonts w:eastAsia="Times New Roman"/>
          <w:spacing w:val="-1"/>
        </w:rPr>
        <w:t>o</w:t>
      </w:r>
      <w:r>
        <w:rPr>
          <w:rFonts w:eastAsia="Times New Roman"/>
        </w:rPr>
        <w:t>mments if necessary.</w:t>
      </w:r>
    </w:p>
    <w:p w14:paraId="4181C6BB" w14:textId="77777777" w:rsidR="00DF42EB" w:rsidRDefault="00A036EF" w:rsidP="000D2C4F">
      <w:pPr>
        <w:pStyle w:val="ParagraphH1H2GT"/>
        <w:ind w:left="360"/>
        <w:rPr>
          <w:rFonts w:eastAsia="Times New Roman"/>
        </w:rPr>
      </w:pPr>
      <w:r>
        <w:rPr>
          <w:rFonts w:eastAsia="Times New Roman"/>
          <w:b/>
          <w:bCs/>
        </w:rPr>
        <w:t>Note</w:t>
      </w:r>
      <w:r>
        <w:rPr>
          <w:rFonts w:eastAsia="Times New Roman"/>
          <w:b/>
          <w:bCs/>
          <w:spacing w:val="1"/>
          <w:position w:val="11"/>
          <w:sz w:val="16"/>
          <w:szCs w:val="16"/>
        </w:rPr>
        <w:t>1</w:t>
      </w:r>
      <w:r>
        <w:rPr>
          <w:rFonts w:eastAsia="Times New Roman"/>
        </w:rPr>
        <w:t>:</w:t>
      </w:r>
      <w:r>
        <w:rPr>
          <w:rFonts w:eastAsia="Times New Roman"/>
          <w:spacing w:val="-1"/>
        </w:rPr>
        <w:t xml:space="preserve"> </w:t>
      </w:r>
      <w:r>
        <w:rPr>
          <w:rFonts w:eastAsia="Times New Roman"/>
        </w:rPr>
        <w:t>Non</w:t>
      </w:r>
      <w:r>
        <w:rPr>
          <w:rFonts w:eastAsia="Times New Roman"/>
          <w:spacing w:val="-1"/>
        </w:rPr>
        <w:t>f</w:t>
      </w:r>
      <w:r>
        <w:rPr>
          <w:rFonts w:eastAsia="Times New Roman"/>
        </w:rPr>
        <w:t>unction</w:t>
      </w:r>
      <w:r>
        <w:rPr>
          <w:rFonts w:eastAsia="Times New Roman"/>
          <w:spacing w:val="-1"/>
        </w:rPr>
        <w:t>a</w:t>
      </w:r>
      <w:r>
        <w:rPr>
          <w:rFonts w:eastAsia="Times New Roman"/>
        </w:rPr>
        <w:t>l r</w:t>
      </w:r>
      <w:r>
        <w:rPr>
          <w:rFonts w:eastAsia="Times New Roman"/>
          <w:spacing w:val="-1"/>
        </w:rPr>
        <w:t>e</w:t>
      </w:r>
      <w:r>
        <w:rPr>
          <w:rFonts w:eastAsia="Times New Roman"/>
        </w:rPr>
        <w:t>quire</w:t>
      </w:r>
      <w:r>
        <w:rPr>
          <w:rFonts w:eastAsia="Times New Roman"/>
          <w:spacing w:val="-2"/>
        </w:rPr>
        <w:t>m</w:t>
      </w:r>
      <w:r>
        <w:rPr>
          <w:rFonts w:eastAsia="Times New Roman"/>
        </w:rPr>
        <w:t>ents will be a su</w:t>
      </w:r>
      <w:r>
        <w:rPr>
          <w:rFonts w:eastAsia="Times New Roman"/>
          <w:spacing w:val="-1"/>
        </w:rPr>
        <w:t>b</w:t>
      </w:r>
      <w:r>
        <w:rPr>
          <w:rFonts w:eastAsia="Times New Roman"/>
        </w:rPr>
        <w:t>set of</w:t>
      </w:r>
      <w:r>
        <w:rPr>
          <w:rFonts w:eastAsia="Times New Roman"/>
          <w:spacing w:val="-1"/>
        </w:rPr>
        <w:t xml:space="preserve"> </w:t>
      </w:r>
      <w:r>
        <w:rPr>
          <w:rFonts w:eastAsia="Times New Roman"/>
        </w:rPr>
        <w:t xml:space="preserve">the </w:t>
      </w:r>
      <w:r>
        <w:rPr>
          <w:rFonts w:eastAsia="Times New Roman"/>
          <w:spacing w:val="-2"/>
        </w:rPr>
        <w:t>R</w:t>
      </w:r>
      <w:r>
        <w:rPr>
          <w:rFonts w:eastAsia="Times New Roman"/>
          <w:spacing w:val="-1"/>
        </w:rPr>
        <w:t>D</w:t>
      </w:r>
      <w:r>
        <w:rPr>
          <w:rFonts w:eastAsia="Times New Roman"/>
        </w:rPr>
        <w:t xml:space="preserve">. Be sure to include </w:t>
      </w:r>
      <w:r>
        <w:rPr>
          <w:rFonts w:eastAsia="Times New Roman"/>
          <w:spacing w:val="-2"/>
        </w:rPr>
        <w:t>w</w:t>
      </w:r>
      <w:r>
        <w:rPr>
          <w:rFonts w:eastAsia="Times New Roman"/>
        </w:rPr>
        <w:t>hich c</w:t>
      </w:r>
      <w:r>
        <w:rPr>
          <w:rFonts w:eastAsia="Times New Roman"/>
          <w:spacing w:val="-1"/>
        </w:rPr>
        <w:t>a</w:t>
      </w:r>
      <w:r>
        <w:rPr>
          <w:rFonts w:eastAsia="Times New Roman"/>
        </w:rPr>
        <w:t>tego</w:t>
      </w:r>
      <w:r>
        <w:rPr>
          <w:rFonts w:eastAsia="Times New Roman"/>
          <w:spacing w:val="-1"/>
        </w:rPr>
        <w:t>r</w:t>
      </w:r>
      <w:r>
        <w:rPr>
          <w:rFonts w:eastAsia="Times New Roman"/>
        </w:rPr>
        <w:t>y</w:t>
      </w:r>
      <w:r w:rsidR="00A95F09">
        <w:rPr>
          <w:rFonts w:eastAsia="Times New Roman"/>
        </w:rPr>
        <w:t xml:space="preserve"> </w:t>
      </w:r>
      <w:r>
        <w:rPr>
          <w:rFonts w:eastAsia="Times New Roman"/>
        </w:rPr>
        <w:t>(from</w:t>
      </w:r>
      <w:r>
        <w:rPr>
          <w:rFonts w:eastAsia="Times New Roman"/>
          <w:spacing w:val="-1"/>
        </w:rPr>
        <w:t xml:space="preserve"> </w:t>
      </w:r>
      <w:r>
        <w:rPr>
          <w:rFonts w:eastAsia="Times New Roman"/>
        </w:rPr>
        <w:t>Section 3.3.2.1) t</w:t>
      </w:r>
      <w:r>
        <w:rPr>
          <w:rFonts w:eastAsia="Times New Roman"/>
          <w:spacing w:val="-1"/>
        </w:rPr>
        <w:t>h</w:t>
      </w:r>
      <w:r>
        <w:rPr>
          <w:rFonts w:eastAsia="Times New Roman"/>
        </w:rPr>
        <w:t>e nonfunctional require</w:t>
      </w:r>
      <w:r>
        <w:rPr>
          <w:rFonts w:eastAsia="Times New Roman"/>
          <w:spacing w:val="-2"/>
        </w:rPr>
        <w:t>m</w:t>
      </w:r>
      <w:r>
        <w:rPr>
          <w:rFonts w:eastAsia="Times New Roman"/>
        </w:rPr>
        <w:t>ent falls into.</w:t>
      </w:r>
    </w:p>
    <w:p w14:paraId="4181C6BC" w14:textId="77777777" w:rsidR="00DF42EB" w:rsidRDefault="00A036EF" w:rsidP="000D2C4F">
      <w:pPr>
        <w:pStyle w:val="ParagraphH1H2GT"/>
        <w:ind w:left="360"/>
        <w:rPr>
          <w:rFonts w:eastAsia="Times New Roman"/>
        </w:rPr>
      </w:pPr>
      <w:r>
        <w:rPr>
          <w:rFonts w:eastAsia="Times New Roman"/>
          <w:b/>
          <w:bCs/>
        </w:rPr>
        <w:t>Note</w:t>
      </w:r>
      <w:r>
        <w:rPr>
          <w:rFonts w:eastAsia="Times New Roman"/>
          <w:b/>
          <w:bCs/>
          <w:spacing w:val="1"/>
          <w:position w:val="11"/>
          <w:sz w:val="16"/>
          <w:szCs w:val="16"/>
        </w:rPr>
        <w:t>2</w:t>
      </w:r>
      <w:r>
        <w:rPr>
          <w:rFonts w:eastAsia="Times New Roman"/>
          <w:b/>
          <w:bCs/>
        </w:rPr>
        <w:t>:</w:t>
      </w:r>
      <w:r>
        <w:rPr>
          <w:rFonts w:eastAsia="Times New Roman"/>
          <w:b/>
          <w:bCs/>
          <w:spacing w:val="59"/>
        </w:rPr>
        <w:t xml:space="preserve"> </w:t>
      </w:r>
      <w:r>
        <w:rPr>
          <w:rFonts w:eastAsia="Times New Roman"/>
        </w:rPr>
        <w:t>These attrib</w:t>
      </w:r>
      <w:r>
        <w:rPr>
          <w:rFonts w:eastAsia="Times New Roman"/>
          <w:spacing w:val="-1"/>
        </w:rPr>
        <w:t>u</w:t>
      </w:r>
      <w:r>
        <w:rPr>
          <w:rFonts w:eastAsia="Times New Roman"/>
          <w:spacing w:val="1"/>
        </w:rPr>
        <w:t>t</w:t>
      </w:r>
      <w:r>
        <w:rPr>
          <w:rFonts w:eastAsia="Times New Roman"/>
        </w:rPr>
        <w:t>es convey the recommended infor</w:t>
      </w:r>
      <w:r>
        <w:rPr>
          <w:rFonts w:eastAsia="Times New Roman"/>
          <w:spacing w:val="-2"/>
        </w:rPr>
        <w:t>m</w:t>
      </w:r>
      <w:r>
        <w:rPr>
          <w:rFonts w:eastAsia="Times New Roman"/>
        </w:rPr>
        <w:t>ation to ca</w:t>
      </w:r>
      <w:r>
        <w:rPr>
          <w:rFonts w:eastAsia="Times New Roman"/>
          <w:spacing w:val="-1"/>
        </w:rPr>
        <w:t>p</w:t>
      </w:r>
      <w:r>
        <w:rPr>
          <w:rFonts w:eastAsia="Times New Roman"/>
          <w:spacing w:val="1"/>
        </w:rPr>
        <w:t>t</w:t>
      </w:r>
      <w:r>
        <w:rPr>
          <w:rFonts w:eastAsia="Times New Roman"/>
        </w:rPr>
        <w:t>ure in each require</w:t>
      </w:r>
      <w:r>
        <w:rPr>
          <w:rFonts w:eastAsia="Times New Roman"/>
          <w:spacing w:val="-2"/>
        </w:rPr>
        <w:t>m</w:t>
      </w:r>
      <w:r>
        <w:rPr>
          <w:rFonts w:eastAsia="Times New Roman"/>
        </w:rPr>
        <w:t xml:space="preserve">ent. Project </w:t>
      </w:r>
      <w:r>
        <w:rPr>
          <w:rFonts w:eastAsia="Times New Roman"/>
          <w:spacing w:val="-2"/>
        </w:rPr>
        <w:t>m</w:t>
      </w:r>
      <w:r>
        <w:rPr>
          <w:rFonts w:eastAsia="Times New Roman"/>
        </w:rPr>
        <w:t>anagers are encouraged to add any other infor</w:t>
      </w:r>
      <w:r>
        <w:rPr>
          <w:rFonts w:eastAsia="Times New Roman"/>
          <w:spacing w:val="-2"/>
        </w:rPr>
        <w:t>m</w:t>
      </w:r>
      <w:r>
        <w:rPr>
          <w:rFonts w:eastAsia="Times New Roman"/>
        </w:rPr>
        <w:t>ation that is appropriate for their projects. If the requir</w:t>
      </w:r>
      <w:r>
        <w:rPr>
          <w:rFonts w:eastAsia="Times New Roman"/>
          <w:spacing w:val="-1"/>
        </w:rPr>
        <w:t>e</w:t>
      </w:r>
      <w:r>
        <w:rPr>
          <w:rFonts w:eastAsia="Times New Roman"/>
          <w:spacing w:val="-2"/>
        </w:rPr>
        <w:t>m</w:t>
      </w:r>
      <w:r>
        <w:rPr>
          <w:rFonts w:eastAsia="Times New Roman"/>
        </w:rPr>
        <w:t>ents are initially written in software other than DOO</w:t>
      </w:r>
      <w:r>
        <w:rPr>
          <w:rFonts w:eastAsia="Times New Roman"/>
          <w:spacing w:val="1"/>
        </w:rPr>
        <w:t>R</w:t>
      </w:r>
      <w:r>
        <w:rPr>
          <w:rFonts w:eastAsia="Times New Roman"/>
        </w:rPr>
        <w:t xml:space="preserve">S, the </w:t>
      </w:r>
      <w:r>
        <w:rPr>
          <w:rFonts w:eastAsia="Times New Roman"/>
          <w:spacing w:val="-1"/>
        </w:rPr>
        <w:t>f</w:t>
      </w:r>
      <w:r>
        <w:rPr>
          <w:rFonts w:eastAsia="Times New Roman"/>
        </w:rPr>
        <w:t>or</w:t>
      </w:r>
      <w:r>
        <w:rPr>
          <w:rFonts w:eastAsia="Times New Roman"/>
          <w:spacing w:val="-2"/>
        </w:rPr>
        <w:t>m</w:t>
      </w:r>
      <w:r>
        <w:rPr>
          <w:rFonts w:eastAsia="Times New Roman"/>
        </w:rPr>
        <w:t xml:space="preserve">atting </w:t>
      </w:r>
      <w:r>
        <w:rPr>
          <w:rFonts w:eastAsia="Times New Roman"/>
          <w:spacing w:val="-1"/>
        </w:rPr>
        <w:t>o</w:t>
      </w:r>
      <w:r>
        <w:rPr>
          <w:rFonts w:eastAsia="Times New Roman"/>
        </w:rPr>
        <w:t>f</w:t>
      </w:r>
      <w:r>
        <w:rPr>
          <w:rFonts w:eastAsia="Times New Roman"/>
          <w:spacing w:val="-1"/>
        </w:rPr>
        <w:t xml:space="preserve"> </w:t>
      </w:r>
      <w:r>
        <w:rPr>
          <w:rFonts w:eastAsia="Times New Roman"/>
        </w:rPr>
        <w:t>this in</w:t>
      </w:r>
      <w:r>
        <w:rPr>
          <w:rFonts w:eastAsia="Times New Roman"/>
          <w:spacing w:val="-1"/>
        </w:rPr>
        <w:t>f</w:t>
      </w:r>
      <w:r>
        <w:rPr>
          <w:rFonts w:eastAsia="Times New Roman"/>
        </w:rPr>
        <w:t>ormation is le</w:t>
      </w:r>
      <w:r>
        <w:rPr>
          <w:rFonts w:eastAsia="Times New Roman"/>
          <w:spacing w:val="-1"/>
        </w:rPr>
        <w:t>f</w:t>
      </w:r>
      <w:r>
        <w:rPr>
          <w:rFonts w:eastAsia="Times New Roman"/>
        </w:rPr>
        <w:t>t to t</w:t>
      </w:r>
      <w:r>
        <w:rPr>
          <w:rFonts w:eastAsia="Times New Roman"/>
          <w:spacing w:val="-1"/>
        </w:rPr>
        <w:t>h</w:t>
      </w:r>
      <w:r>
        <w:rPr>
          <w:rFonts w:eastAsia="Times New Roman"/>
        </w:rPr>
        <w:t xml:space="preserve">e discretion of the project </w:t>
      </w:r>
      <w:r>
        <w:rPr>
          <w:rFonts w:eastAsia="Times New Roman"/>
          <w:spacing w:val="-2"/>
        </w:rPr>
        <w:t>m</w:t>
      </w:r>
      <w:r>
        <w:rPr>
          <w:rFonts w:eastAsia="Times New Roman"/>
        </w:rPr>
        <w:t>anager. Multiple require</w:t>
      </w:r>
      <w:r>
        <w:rPr>
          <w:rFonts w:eastAsia="Times New Roman"/>
          <w:spacing w:val="-2"/>
        </w:rPr>
        <w:t>m</w:t>
      </w:r>
      <w:r>
        <w:rPr>
          <w:rFonts w:eastAsia="Times New Roman"/>
        </w:rPr>
        <w:t xml:space="preserve">ents </w:t>
      </w:r>
      <w:r>
        <w:rPr>
          <w:rFonts w:eastAsia="Times New Roman"/>
          <w:spacing w:val="-2"/>
        </w:rPr>
        <w:t>m</w:t>
      </w:r>
      <w:r>
        <w:rPr>
          <w:rFonts w:eastAsia="Times New Roman"/>
        </w:rPr>
        <w:t>ay be displayed on one page. A tabular for</w:t>
      </w:r>
      <w:r>
        <w:rPr>
          <w:rFonts w:eastAsia="Times New Roman"/>
          <w:spacing w:val="-2"/>
        </w:rPr>
        <w:t>m</w:t>
      </w:r>
      <w:r>
        <w:rPr>
          <w:rFonts w:eastAsia="Times New Roman"/>
        </w:rPr>
        <w:t xml:space="preserve">at (e.g., MS </w:t>
      </w:r>
      <w:r>
        <w:rPr>
          <w:rFonts w:eastAsia="Times New Roman"/>
          <w:spacing w:val="-2"/>
        </w:rPr>
        <w:t>W</w:t>
      </w:r>
      <w:r>
        <w:rPr>
          <w:rFonts w:eastAsia="Times New Roman"/>
        </w:rPr>
        <w:t xml:space="preserve">ord or MS Excel tables) </w:t>
      </w:r>
      <w:r>
        <w:rPr>
          <w:rFonts w:eastAsia="Times New Roman"/>
          <w:spacing w:val="-2"/>
        </w:rPr>
        <w:t>m</w:t>
      </w:r>
      <w:r>
        <w:rPr>
          <w:rFonts w:eastAsia="Times New Roman"/>
        </w:rPr>
        <w:t>ay also be used.</w:t>
      </w:r>
    </w:p>
    <w:p w14:paraId="4181C6BD" w14:textId="77777777" w:rsidR="00DF42EB" w:rsidRDefault="00A036EF" w:rsidP="00DB54CC">
      <w:pPr>
        <w:pStyle w:val="HeaderNoNumberLeftBoldUnderlineGT"/>
      </w:pPr>
      <w:r>
        <w:t>Example of a Functional Requirement</w:t>
      </w:r>
    </w:p>
    <w:p w14:paraId="4181C6BE" w14:textId="77777777" w:rsidR="00DF42EB" w:rsidRDefault="00A036EF" w:rsidP="000D2C4F">
      <w:pPr>
        <w:pStyle w:val="ParagraphH1H2GT"/>
        <w:ind w:left="360"/>
        <w:rPr>
          <w:rFonts w:eastAsia="Times New Roman"/>
        </w:rPr>
      </w:pPr>
      <w:r>
        <w:rPr>
          <w:rFonts w:eastAsia="Times New Roman"/>
          <w:b/>
          <w:bCs/>
        </w:rPr>
        <w:t xml:space="preserve">Requirement Number </w:t>
      </w:r>
      <w:r>
        <w:rPr>
          <w:rFonts w:eastAsia="Times New Roman"/>
        </w:rPr>
        <w:t>– FR-001</w:t>
      </w:r>
    </w:p>
    <w:p w14:paraId="4181C6BF" w14:textId="77777777" w:rsidR="00DF42EB" w:rsidRDefault="00A036EF" w:rsidP="000D2C4F">
      <w:pPr>
        <w:pStyle w:val="ParagraphH1H2GT"/>
        <w:ind w:left="360"/>
        <w:rPr>
          <w:rFonts w:eastAsia="Times New Roman"/>
        </w:rPr>
      </w:pPr>
      <w:r>
        <w:rPr>
          <w:rFonts w:eastAsia="Times New Roman"/>
          <w:b/>
          <w:bCs/>
        </w:rPr>
        <w:t>Requirem</w:t>
      </w:r>
      <w:r>
        <w:rPr>
          <w:rFonts w:eastAsia="Times New Roman"/>
          <w:b/>
          <w:bCs/>
          <w:spacing w:val="-1"/>
        </w:rPr>
        <w:t>e</w:t>
      </w:r>
      <w:r>
        <w:rPr>
          <w:rFonts w:eastAsia="Times New Roman"/>
          <w:b/>
          <w:bCs/>
        </w:rPr>
        <w:t>nt (the “sh</w:t>
      </w:r>
      <w:r>
        <w:rPr>
          <w:rFonts w:eastAsia="Times New Roman"/>
          <w:b/>
          <w:bCs/>
          <w:spacing w:val="-1"/>
        </w:rPr>
        <w:t>a</w:t>
      </w:r>
      <w:r>
        <w:rPr>
          <w:rFonts w:eastAsia="Times New Roman"/>
          <w:b/>
          <w:bCs/>
        </w:rPr>
        <w:t>ll” st</w:t>
      </w:r>
      <w:r>
        <w:rPr>
          <w:rFonts w:eastAsia="Times New Roman"/>
          <w:b/>
          <w:bCs/>
          <w:spacing w:val="-1"/>
        </w:rPr>
        <w:t>a</w:t>
      </w:r>
      <w:r>
        <w:rPr>
          <w:rFonts w:eastAsia="Times New Roman"/>
          <w:b/>
          <w:bCs/>
        </w:rPr>
        <w:t>tem</w:t>
      </w:r>
      <w:r>
        <w:rPr>
          <w:rFonts w:eastAsia="Times New Roman"/>
          <w:b/>
          <w:bCs/>
          <w:spacing w:val="-1"/>
        </w:rPr>
        <w:t>e</w:t>
      </w:r>
      <w:r>
        <w:rPr>
          <w:rFonts w:eastAsia="Times New Roman"/>
          <w:b/>
          <w:bCs/>
        </w:rPr>
        <w:t xml:space="preserve">nt) – </w:t>
      </w:r>
      <w:r>
        <w:rPr>
          <w:rFonts w:eastAsia="Times New Roman"/>
        </w:rPr>
        <w:t>The s</w:t>
      </w:r>
      <w:r>
        <w:rPr>
          <w:rFonts w:eastAsia="Times New Roman"/>
          <w:spacing w:val="-1"/>
        </w:rPr>
        <w:t>y</w:t>
      </w:r>
      <w:r>
        <w:rPr>
          <w:rFonts w:eastAsia="Times New Roman"/>
        </w:rPr>
        <w:t>stem</w:t>
      </w:r>
      <w:r>
        <w:rPr>
          <w:rFonts w:eastAsia="Times New Roman"/>
          <w:spacing w:val="-2"/>
        </w:rPr>
        <w:t xml:space="preserve"> </w:t>
      </w:r>
      <w:r>
        <w:rPr>
          <w:rFonts w:eastAsia="Times New Roman"/>
        </w:rPr>
        <w:t>shall co</w:t>
      </w:r>
      <w:r>
        <w:rPr>
          <w:rFonts w:eastAsia="Times New Roman"/>
          <w:spacing w:val="-1"/>
        </w:rPr>
        <w:t>nf</w:t>
      </w:r>
      <w:r>
        <w:rPr>
          <w:rFonts w:eastAsia="Times New Roman"/>
        </w:rPr>
        <w:t>irm</w:t>
      </w:r>
      <w:r>
        <w:rPr>
          <w:rFonts w:eastAsia="Times New Roman"/>
          <w:spacing w:val="-2"/>
        </w:rPr>
        <w:t xml:space="preserve"> </w:t>
      </w:r>
      <w:r>
        <w:rPr>
          <w:rFonts w:eastAsia="Times New Roman"/>
        </w:rPr>
        <w:t>that a check has not been cashed.</w:t>
      </w:r>
    </w:p>
    <w:p w14:paraId="4181C6C0" w14:textId="77777777" w:rsidR="00DF42EB" w:rsidRDefault="00A036EF" w:rsidP="000D2C4F">
      <w:pPr>
        <w:pStyle w:val="ParagraphH1H2GT"/>
        <w:ind w:left="360"/>
        <w:rPr>
          <w:rFonts w:eastAsia="Times New Roman"/>
        </w:rPr>
      </w:pPr>
      <w:r>
        <w:rPr>
          <w:rFonts w:eastAsia="Times New Roman"/>
          <w:b/>
          <w:bCs/>
        </w:rPr>
        <w:t xml:space="preserve">Purpose – </w:t>
      </w:r>
      <w:r>
        <w:rPr>
          <w:rFonts w:eastAsia="Times New Roman"/>
        </w:rPr>
        <w:t>This allows the Custo</w:t>
      </w:r>
      <w:r>
        <w:rPr>
          <w:rFonts w:eastAsia="Times New Roman"/>
          <w:spacing w:val="-2"/>
        </w:rPr>
        <w:t>m</w:t>
      </w:r>
      <w:r>
        <w:rPr>
          <w:rFonts w:eastAsia="Times New Roman"/>
        </w:rPr>
        <w:t>er Service Representative to know if the custo</w:t>
      </w:r>
      <w:r>
        <w:rPr>
          <w:rFonts w:eastAsia="Times New Roman"/>
          <w:spacing w:val="-2"/>
        </w:rPr>
        <w:t>m</w:t>
      </w:r>
      <w:r>
        <w:rPr>
          <w:rFonts w:eastAsia="Times New Roman"/>
        </w:rPr>
        <w:t>er has already received pa</w:t>
      </w:r>
      <w:r>
        <w:rPr>
          <w:rFonts w:eastAsia="Times New Roman"/>
          <w:spacing w:val="-1"/>
        </w:rPr>
        <w:t>y</w:t>
      </w:r>
      <w:r>
        <w:rPr>
          <w:rFonts w:eastAsia="Times New Roman"/>
          <w:spacing w:val="-2"/>
        </w:rPr>
        <w:t>m</w:t>
      </w:r>
      <w:r>
        <w:rPr>
          <w:rFonts w:eastAsia="Times New Roman"/>
        </w:rPr>
        <w:t>ent.</w:t>
      </w:r>
    </w:p>
    <w:p w14:paraId="4181C6C1" w14:textId="77777777" w:rsidR="00DF42EB" w:rsidRDefault="00A036EF" w:rsidP="000D2C4F">
      <w:pPr>
        <w:pStyle w:val="ParagraphH1H2GT"/>
        <w:ind w:left="360"/>
        <w:rPr>
          <w:rFonts w:eastAsia="Times New Roman"/>
        </w:rPr>
      </w:pPr>
      <w:r>
        <w:rPr>
          <w:rFonts w:eastAsia="Times New Roman"/>
          <w:b/>
          <w:bCs/>
        </w:rPr>
        <w:t>Validation</w:t>
      </w:r>
      <w:r>
        <w:rPr>
          <w:rFonts w:eastAsia="Times New Roman"/>
          <w:b/>
          <w:bCs/>
          <w:spacing w:val="-1"/>
        </w:rPr>
        <w:t xml:space="preserve"> </w:t>
      </w:r>
      <w:r>
        <w:rPr>
          <w:rFonts w:eastAsia="Times New Roman"/>
          <w:b/>
          <w:bCs/>
        </w:rPr>
        <w:t xml:space="preserve">Measure </w:t>
      </w:r>
      <w:r>
        <w:rPr>
          <w:rFonts w:eastAsia="Times New Roman"/>
        </w:rPr>
        <w:t>(</w:t>
      </w:r>
      <w:r>
        <w:rPr>
          <w:rFonts w:eastAsia="Times New Roman"/>
          <w:spacing w:val="-2"/>
        </w:rPr>
        <w:t>D</w:t>
      </w:r>
      <w:r>
        <w:rPr>
          <w:rFonts w:eastAsia="Times New Roman"/>
        </w:rPr>
        <w:t>e</w:t>
      </w:r>
      <w:r>
        <w:rPr>
          <w:rFonts w:eastAsia="Times New Roman"/>
          <w:spacing w:val="-2"/>
        </w:rPr>
        <w:t>m</w:t>
      </w:r>
      <w:r>
        <w:rPr>
          <w:rFonts w:eastAsia="Times New Roman"/>
        </w:rPr>
        <w:t>onstration, Test, Analysis, Inspection, Special Qualification Method, or Not Applicable) – Test</w:t>
      </w:r>
    </w:p>
    <w:p w14:paraId="4181C6C2" w14:textId="77777777" w:rsidR="00DF42EB" w:rsidRDefault="00A036EF" w:rsidP="000D2C4F">
      <w:pPr>
        <w:pStyle w:val="ParagraphH1H2GT"/>
        <w:ind w:left="360"/>
        <w:rPr>
          <w:rFonts w:eastAsia="Times New Roman"/>
        </w:rPr>
      </w:pPr>
      <w:r>
        <w:rPr>
          <w:rFonts w:eastAsia="Times New Roman"/>
          <w:b/>
          <w:bCs/>
        </w:rPr>
        <w:t xml:space="preserve">Pass/Fail </w:t>
      </w:r>
      <w:r>
        <w:rPr>
          <w:rFonts w:eastAsia="Times New Roman"/>
          <w:b/>
          <w:bCs/>
          <w:spacing w:val="-1"/>
        </w:rPr>
        <w:t>St</w:t>
      </w:r>
      <w:r>
        <w:rPr>
          <w:rFonts w:eastAsia="Times New Roman"/>
          <w:b/>
          <w:bCs/>
        </w:rPr>
        <w:t xml:space="preserve">atement – </w:t>
      </w:r>
      <w:r>
        <w:rPr>
          <w:rFonts w:eastAsia="Times New Roman"/>
          <w:spacing w:val="-1"/>
        </w:rPr>
        <w:t>E</w:t>
      </w:r>
      <w:r>
        <w:rPr>
          <w:rFonts w:eastAsia="Times New Roman"/>
        </w:rPr>
        <w:t>xa</w:t>
      </w:r>
      <w:r>
        <w:rPr>
          <w:rFonts w:eastAsia="Times New Roman"/>
          <w:spacing w:val="-2"/>
        </w:rPr>
        <w:t>m</w:t>
      </w:r>
      <w:r>
        <w:rPr>
          <w:rFonts w:eastAsia="Times New Roman"/>
        </w:rPr>
        <w:t>ining the cur</w:t>
      </w:r>
      <w:r>
        <w:rPr>
          <w:rFonts w:eastAsia="Times New Roman"/>
          <w:spacing w:val="-1"/>
        </w:rPr>
        <w:t>r</w:t>
      </w:r>
      <w:r>
        <w:rPr>
          <w:rFonts w:eastAsia="Times New Roman"/>
        </w:rPr>
        <w:t xml:space="preserve">ent </w:t>
      </w:r>
      <w:r>
        <w:rPr>
          <w:rFonts w:eastAsia="Times New Roman"/>
          <w:spacing w:val="-1"/>
        </w:rPr>
        <w:t>s</w:t>
      </w:r>
      <w:r>
        <w:rPr>
          <w:rFonts w:eastAsia="Times New Roman"/>
        </w:rPr>
        <w:t>t</w:t>
      </w:r>
      <w:r>
        <w:rPr>
          <w:rFonts w:eastAsia="Times New Roman"/>
          <w:spacing w:val="-1"/>
        </w:rPr>
        <w:t>a</w:t>
      </w:r>
      <w:r>
        <w:rPr>
          <w:rFonts w:eastAsia="Times New Roman"/>
        </w:rPr>
        <w:t>tus of</w:t>
      </w:r>
      <w:r>
        <w:rPr>
          <w:rFonts w:eastAsia="Times New Roman"/>
          <w:spacing w:val="-1"/>
        </w:rPr>
        <w:t xml:space="preserve"> </w:t>
      </w:r>
      <w:r>
        <w:rPr>
          <w:rFonts w:eastAsia="Times New Roman"/>
        </w:rPr>
        <w:t>the c</w:t>
      </w:r>
      <w:r>
        <w:rPr>
          <w:rFonts w:eastAsia="Times New Roman"/>
          <w:spacing w:val="-1"/>
        </w:rPr>
        <w:t>h</w:t>
      </w:r>
      <w:r>
        <w:rPr>
          <w:rFonts w:eastAsia="Times New Roman"/>
        </w:rPr>
        <w:t>eck will indicate if</w:t>
      </w:r>
      <w:r>
        <w:rPr>
          <w:rFonts w:eastAsia="Times New Roman"/>
          <w:spacing w:val="-1"/>
        </w:rPr>
        <w:t xml:space="preserve"> </w:t>
      </w:r>
      <w:r>
        <w:rPr>
          <w:rFonts w:eastAsia="Times New Roman"/>
        </w:rPr>
        <w:t xml:space="preserve">the </w:t>
      </w:r>
      <w:r>
        <w:rPr>
          <w:rFonts w:eastAsia="Times New Roman"/>
          <w:spacing w:val="-1"/>
        </w:rPr>
        <w:t>c</w:t>
      </w:r>
      <w:r>
        <w:rPr>
          <w:rFonts w:eastAsia="Times New Roman"/>
        </w:rPr>
        <w:t>heck has been cashed.</w:t>
      </w:r>
    </w:p>
    <w:p w14:paraId="4181C6C3" w14:textId="77777777" w:rsidR="00DF42EB" w:rsidRPr="00D97398" w:rsidRDefault="00A036EF" w:rsidP="000D2C4F">
      <w:pPr>
        <w:pStyle w:val="ParagraphH1H2GT"/>
        <w:ind w:left="360"/>
      </w:pPr>
      <w:r w:rsidRPr="00D97398">
        <w:rPr>
          <w:b/>
        </w:rPr>
        <w:t>Associated User Requirement</w:t>
      </w:r>
      <w:r w:rsidRPr="00D97398">
        <w:t xml:space="preserve"> – UR-001</w:t>
      </w:r>
    </w:p>
    <w:p w14:paraId="4181C6C4" w14:textId="77777777" w:rsidR="00DF42EB" w:rsidRPr="00D97398" w:rsidRDefault="00A036EF" w:rsidP="000D2C4F">
      <w:pPr>
        <w:pStyle w:val="ParagraphH1H2GT"/>
        <w:ind w:left="360"/>
      </w:pPr>
      <w:r w:rsidRPr="00D97398">
        <w:rPr>
          <w:b/>
        </w:rPr>
        <w:t>Dependent Requirement</w:t>
      </w:r>
      <w:r w:rsidRPr="00D97398">
        <w:t xml:space="preserve"> – None</w:t>
      </w:r>
    </w:p>
    <w:p w14:paraId="4181C6C5" w14:textId="77777777" w:rsidR="00DF42EB" w:rsidRPr="00D97398" w:rsidRDefault="00A036EF" w:rsidP="000D2C4F">
      <w:pPr>
        <w:pStyle w:val="ParagraphH1H2GT"/>
        <w:ind w:left="360"/>
      </w:pPr>
      <w:r w:rsidRPr="00D97398">
        <w:rPr>
          <w:b/>
        </w:rPr>
        <w:t>Priority (Essential, Conditional, Optional)</w:t>
      </w:r>
      <w:r w:rsidRPr="00D97398">
        <w:t xml:space="preserve"> – Essential</w:t>
      </w:r>
    </w:p>
    <w:p w14:paraId="4181C6C6" w14:textId="77777777" w:rsidR="000236EE" w:rsidRPr="00D97398" w:rsidRDefault="00A036EF" w:rsidP="00327704">
      <w:pPr>
        <w:pStyle w:val="ParagraphH1H2GT"/>
        <w:ind w:left="360"/>
      </w:pPr>
      <w:r w:rsidRPr="00D97398">
        <w:rPr>
          <w:b/>
        </w:rPr>
        <w:t>Source</w:t>
      </w:r>
      <w:r w:rsidRPr="00D97398">
        <w:t xml:space="preserve"> – John Doe</w:t>
      </w:r>
    </w:p>
    <w:p w14:paraId="4181C6C7" w14:textId="77777777" w:rsidR="00DF42EB" w:rsidRPr="00D97398" w:rsidRDefault="00A036EF" w:rsidP="00327704">
      <w:pPr>
        <w:pStyle w:val="ParagraphH1H2GT"/>
        <w:ind w:left="360"/>
      </w:pPr>
      <w:r w:rsidRPr="00D97398">
        <w:rPr>
          <w:b/>
        </w:rPr>
        <w:t>Comments</w:t>
      </w:r>
      <w:r w:rsidRPr="00D97398">
        <w:t xml:space="preserve"> – Implement in Release 2</w:t>
      </w:r>
    </w:p>
    <w:p w14:paraId="4181C6C8" w14:textId="77777777" w:rsidR="00DF42EB" w:rsidRDefault="00A036EF" w:rsidP="00DB54CC">
      <w:pPr>
        <w:pStyle w:val="HeaderNoNumberLeftBoldUnderlineGT"/>
      </w:pPr>
      <w:r>
        <w:t>Example of a Nonfunctional Requirement</w:t>
      </w:r>
    </w:p>
    <w:p w14:paraId="4181C6C9" w14:textId="77777777" w:rsidR="00DF42EB" w:rsidRDefault="00A036EF" w:rsidP="000D2C4F">
      <w:pPr>
        <w:pStyle w:val="ParagraphH1H2GT"/>
        <w:ind w:left="360"/>
        <w:rPr>
          <w:rFonts w:eastAsia="Times New Roman"/>
        </w:rPr>
      </w:pPr>
      <w:r>
        <w:rPr>
          <w:rFonts w:eastAsia="Times New Roman"/>
          <w:b/>
          <w:bCs/>
        </w:rPr>
        <w:t xml:space="preserve">Requirement Number </w:t>
      </w:r>
      <w:r>
        <w:rPr>
          <w:rFonts w:eastAsia="Times New Roman"/>
        </w:rPr>
        <w:t>– NR-009</w:t>
      </w:r>
    </w:p>
    <w:p w14:paraId="4181C6CA" w14:textId="77777777" w:rsidR="00DF42EB" w:rsidRDefault="00A036EF" w:rsidP="000D2C4F">
      <w:pPr>
        <w:pStyle w:val="ParagraphH1H2GT"/>
        <w:ind w:left="360"/>
        <w:rPr>
          <w:rFonts w:eastAsia="Times New Roman"/>
        </w:rPr>
      </w:pPr>
      <w:r>
        <w:rPr>
          <w:rFonts w:eastAsia="Times New Roman"/>
          <w:b/>
          <w:bCs/>
        </w:rPr>
        <w:t>Requirem</w:t>
      </w:r>
      <w:r>
        <w:rPr>
          <w:rFonts w:eastAsia="Times New Roman"/>
          <w:b/>
          <w:bCs/>
          <w:spacing w:val="-1"/>
        </w:rPr>
        <w:t>e</w:t>
      </w:r>
      <w:r>
        <w:rPr>
          <w:rFonts w:eastAsia="Times New Roman"/>
          <w:b/>
          <w:bCs/>
        </w:rPr>
        <w:t>nt (the “sh</w:t>
      </w:r>
      <w:r>
        <w:rPr>
          <w:rFonts w:eastAsia="Times New Roman"/>
          <w:b/>
          <w:bCs/>
          <w:spacing w:val="-1"/>
        </w:rPr>
        <w:t>a</w:t>
      </w:r>
      <w:r>
        <w:rPr>
          <w:rFonts w:eastAsia="Times New Roman"/>
          <w:b/>
          <w:bCs/>
        </w:rPr>
        <w:t>ll” st</w:t>
      </w:r>
      <w:r>
        <w:rPr>
          <w:rFonts w:eastAsia="Times New Roman"/>
          <w:b/>
          <w:bCs/>
          <w:spacing w:val="-1"/>
        </w:rPr>
        <w:t>a</w:t>
      </w:r>
      <w:r>
        <w:rPr>
          <w:rFonts w:eastAsia="Times New Roman"/>
          <w:b/>
          <w:bCs/>
        </w:rPr>
        <w:t>tem</w:t>
      </w:r>
      <w:r>
        <w:rPr>
          <w:rFonts w:eastAsia="Times New Roman"/>
          <w:b/>
          <w:bCs/>
          <w:spacing w:val="-1"/>
        </w:rPr>
        <w:t>e</w:t>
      </w:r>
      <w:r>
        <w:rPr>
          <w:rFonts w:eastAsia="Times New Roman"/>
          <w:b/>
          <w:bCs/>
        </w:rPr>
        <w:t xml:space="preserve">nt) – </w:t>
      </w:r>
      <w:r>
        <w:rPr>
          <w:rFonts w:eastAsia="Times New Roman"/>
        </w:rPr>
        <w:t>The system</w:t>
      </w:r>
      <w:r>
        <w:rPr>
          <w:rFonts w:eastAsia="Times New Roman"/>
          <w:spacing w:val="-2"/>
        </w:rPr>
        <w:t xml:space="preserve"> </w:t>
      </w:r>
      <w:r>
        <w:rPr>
          <w:rFonts w:eastAsia="Times New Roman"/>
        </w:rPr>
        <w:t>shall meet Section 508 co</w:t>
      </w:r>
      <w:r>
        <w:rPr>
          <w:rFonts w:eastAsia="Times New Roman"/>
          <w:spacing w:val="-2"/>
        </w:rPr>
        <w:t>m</w:t>
      </w:r>
      <w:r>
        <w:rPr>
          <w:rFonts w:eastAsia="Times New Roman"/>
        </w:rPr>
        <w:t>pliance for all interface screens.</w:t>
      </w:r>
    </w:p>
    <w:p w14:paraId="4181C6CB" w14:textId="77777777" w:rsidR="00DF42EB" w:rsidRDefault="00A036EF" w:rsidP="000D2C4F">
      <w:pPr>
        <w:pStyle w:val="ParagraphH1H2GT"/>
        <w:ind w:left="360"/>
        <w:rPr>
          <w:rFonts w:eastAsia="Times New Roman"/>
        </w:rPr>
      </w:pPr>
      <w:r>
        <w:rPr>
          <w:rFonts w:eastAsia="Times New Roman"/>
          <w:b/>
          <w:bCs/>
        </w:rPr>
        <w:t xml:space="preserve">Purpose – </w:t>
      </w:r>
      <w:r>
        <w:rPr>
          <w:rFonts w:eastAsia="Times New Roman"/>
        </w:rPr>
        <w:t>Section 508 is</w:t>
      </w:r>
      <w:r>
        <w:rPr>
          <w:rFonts w:eastAsia="Times New Roman"/>
          <w:spacing w:val="-1"/>
        </w:rPr>
        <w:t xml:space="preserve"> </w:t>
      </w:r>
      <w:r>
        <w:rPr>
          <w:rFonts w:eastAsia="Times New Roman"/>
        </w:rPr>
        <w:t>a legal req</w:t>
      </w:r>
      <w:r>
        <w:rPr>
          <w:rFonts w:eastAsia="Times New Roman"/>
          <w:spacing w:val="-1"/>
        </w:rPr>
        <w:t>u</w:t>
      </w:r>
      <w:r>
        <w:rPr>
          <w:rFonts w:eastAsia="Times New Roman"/>
        </w:rPr>
        <w:t>ire</w:t>
      </w:r>
      <w:r>
        <w:rPr>
          <w:rFonts w:eastAsia="Times New Roman"/>
          <w:spacing w:val="-2"/>
        </w:rPr>
        <w:t>m</w:t>
      </w:r>
      <w:r>
        <w:rPr>
          <w:rFonts w:eastAsia="Times New Roman"/>
        </w:rPr>
        <w:t xml:space="preserve">ent which </w:t>
      </w:r>
      <w:r>
        <w:rPr>
          <w:rFonts w:eastAsia="Times New Roman"/>
          <w:spacing w:val="-1"/>
        </w:rPr>
        <w:t>e</w:t>
      </w:r>
      <w:r>
        <w:rPr>
          <w:rFonts w:eastAsia="Times New Roman"/>
        </w:rPr>
        <w:t>nhances the accessi</w:t>
      </w:r>
      <w:r>
        <w:rPr>
          <w:rFonts w:eastAsia="Times New Roman"/>
          <w:spacing w:val="-1"/>
        </w:rPr>
        <w:t>bi</w:t>
      </w:r>
      <w:r>
        <w:rPr>
          <w:rFonts w:eastAsia="Times New Roman"/>
        </w:rPr>
        <w:t>lity</w:t>
      </w:r>
      <w:r>
        <w:rPr>
          <w:rFonts w:eastAsia="Times New Roman"/>
          <w:spacing w:val="-1"/>
        </w:rPr>
        <w:t xml:space="preserve"> </w:t>
      </w:r>
      <w:r>
        <w:rPr>
          <w:rFonts w:eastAsia="Times New Roman"/>
        </w:rPr>
        <w:t>of electronic and infor</w:t>
      </w:r>
      <w:r>
        <w:rPr>
          <w:rFonts w:eastAsia="Times New Roman"/>
          <w:spacing w:val="-2"/>
        </w:rPr>
        <w:t>m</w:t>
      </w:r>
      <w:r>
        <w:rPr>
          <w:rFonts w:eastAsia="Times New Roman"/>
        </w:rPr>
        <w:t>ation technology.</w:t>
      </w:r>
    </w:p>
    <w:p w14:paraId="4181C6CC" w14:textId="77777777" w:rsidR="00DF42EB" w:rsidRDefault="00A036EF" w:rsidP="000D2C4F">
      <w:pPr>
        <w:pStyle w:val="ParagraphH1H2GT"/>
        <w:ind w:left="360"/>
        <w:rPr>
          <w:rFonts w:eastAsia="Times New Roman"/>
        </w:rPr>
      </w:pPr>
      <w:r>
        <w:rPr>
          <w:rFonts w:eastAsia="Times New Roman"/>
          <w:b/>
          <w:bCs/>
        </w:rPr>
        <w:lastRenderedPageBreak/>
        <w:t>Validation</w:t>
      </w:r>
      <w:r>
        <w:rPr>
          <w:rFonts w:eastAsia="Times New Roman"/>
          <w:b/>
          <w:bCs/>
          <w:spacing w:val="-1"/>
        </w:rPr>
        <w:t xml:space="preserve"> </w:t>
      </w:r>
      <w:r>
        <w:rPr>
          <w:rFonts w:eastAsia="Times New Roman"/>
          <w:b/>
          <w:bCs/>
        </w:rPr>
        <w:t xml:space="preserve">Measure </w:t>
      </w:r>
      <w:r>
        <w:rPr>
          <w:rFonts w:eastAsia="Times New Roman"/>
        </w:rPr>
        <w:t>(</w:t>
      </w:r>
      <w:r>
        <w:rPr>
          <w:rFonts w:eastAsia="Times New Roman"/>
          <w:spacing w:val="-2"/>
        </w:rPr>
        <w:t>D</w:t>
      </w:r>
      <w:r>
        <w:rPr>
          <w:rFonts w:eastAsia="Times New Roman"/>
        </w:rPr>
        <w:t>e</w:t>
      </w:r>
      <w:r>
        <w:rPr>
          <w:rFonts w:eastAsia="Times New Roman"/>
          <w:spacing w:val="-2"/>
        </w:rPr>
        <w:t>m</w:t>
      </w:r>
      <w:r>
        <w:rPr>
          <w:rFonts w:eastAsia="Times New Roman"/>
        </w:rPr>
        <w:t>onstration, Test, Analysis, Inspection, Special Qualification Method, or Not Applicable) – Test</w:t>
      </w:r>
    </w:p>
    <w:p w14:paraId="4181C6CD" w14:textId="77777777" w:rsidR="00DF42EB" w:rsidRDefault="00A036EF" w:rsidP="000D2C4F">
      <w:pPr>
        <w:pStyle w:val="ParagraphH1H2GT"/>
        <w:ind w:left="360"/>
        <w:rPr>
          <w:rFonts w:eastAsia="Times New Roman"/>
        </w:rPr>
      </w:pPr>
      <w:r>
        <w:rPr>
          <w:rFonts w:eastAsia="Times New Roman"/>
          <w:b/>
          <w:bCs/>
        </w:rPr>
        <w:t xml:space="preserve">Pass/Fail </w:t>
      </w:r>
      <w:r>
        <w:rPr>
          <w:rFonts w:eastAsia="Times New Roman"/>
          <w:b/>
          <w:bCs/>
          <w:spacing w:val="-1"/>
        </w:rPr>
        <w:t>St</w:t>
      </w:r>
      <w:r>
        <w:rPr>
          <w:rFonts w:eastAsia="Times New Roman"/>
          <w:b/>
          <w:bCs/>
        </w:rPr>
        <w:t xml:space="preserve">atement – </w:t>
      </w:r>
      <w:r>
        <w:rPr>
          <w:rFonts w:eastAsia="Times New Roman"/>
          <w:spacing w:val="-1"/>
        </w:rPr>
        <w:t>E</w:t>
      </w:r>
      <w:r>
        <w:rPr>
          <w:rFonts w:eastAsia="Times New Roman"/>
        </w:rPr>
        <w:t>ach screen is</w:t>
      </w:r>
      <w:r>
        <w:rPr>
          <w:rFonts w:eastAsia="Times New Roman"/>
          <w:spacing w:val="-1"/>
        </w:rPr>
        <w:t xml:space="preserve"> </w:t>
      </w:r>
      <w:r>
        <w:rPr>
          <w:rFonts w:eastAsia="Times New Roman"/>
        </w:rPr>
        <w:t>evaluated accord</w:t>
      </w:r>
      <w:r>
        <w:rPr>
          <w:rFonts w:eastAsia="Times New Roman"/>
          <w:spacing w:val="-1"/>
        </w:rPr>
        <w:t>i</w:t>
      </w:r>
      <w:r>
        <w:rPr>
          <w:rFonts w:eastAsia="Times New Roman"/>
        </w:rPr>
        <w:t>ng to the HHS checklist for web</w:t>
      </w:r>
      <w:r w:rsidR="00420BF6">
        <w:rPr>
          <w:rFonts w:eastAsia="Times New Roman"/>
        </w:rPr>
        <w:t>-</w:t>
      </w:r>
      <w:r>
        <w:rPr>
          <w:rFonts w:eastAsia="Times New Roman"/>
        </w:rPr>
        <w:t>based appli</w:t>
      </w:r>
      <w:r>
        <w:rPr>
          <w:rFonts w:eastAsia="Times New Roman"/>
          <w:spacing w:val="-1"/>
        </w:rPr>
        <w:t>c</w:t>
      </w:r>
      <w:r>
        <w:rPr>
          <w:rFonts w:eastAsia="Times New Roman"/>
        </w:rPr>
        <w:t>atio</w:t>
      </w:r>
      <w:r>
        <w:rPr>
          <w:rFonts w:eastAsia="Times New Roman"/>
          <w:spacing w:val="-1"/>
        </w:rPr>
        <w:t>n</w:t>
      </w:r>
      <w:r>
        <w:rPr>
          <w:rFonts w:eastAsia="Times New Roman"/>
        </w:rPr>
        <w:t>s.</w:t>
      </w:r>
    </w:p>
    <w:p w14:paraId="4181C6CE" w14:textId="77777777" w:rsidR="00DF42EB" w:rsidRDefault="00A036EF" w:rsidP="000D2C4F">
      <w:pPr>
        <w:pStyle w:val="ParagraphH1H2GT"/>
        <w:ind w:left="360"/>
        <w:rPr>
          <w:rFonts w:eastAsia="Times New Roman"/>
        </w:rPr>
      </w:pPr>
      <w:r>
        <w:rPr>
          <w:rFonts w:eastAsia="Times New Roman"/>
          <w:b/>
          <w:bCs/>
        </w:rPr>
        <w:t xml:space="preserve">Associated User Requirement </w:t>
      </w:r>
      <w:r>
        <w:rPr>
          <w:rFonts w:eastAsia="Times New Roman"/>
        </w:rPr>
        <w:t xml:space="preserve">– </w:t>
      </w:r>
      <w:r>
        <w:rPr>
          <w:rFonts w:eastAsia="Times New Roman"/>
          <w:spacing w:val="-2"/>
        </w:rPr>
        <w:t>U</w:t>
      </w:r>
      <w:r>
        <w:rPr>
          <w:rFonts w:eastAsia="Times New Roman"/>
        </w:rPr>
        <w:t>R-002</w:t>
      </w:r>
    </w:p>
    <w:p w14:paraId="4181C6CF" w14:textId="77777777" w:rsidR="00DF42EB" w:rsidRDefault="00A036EF" w:rsidP="000D2C4F">
      <w:pPr>
        <w:pStyle w:val="ParagraphH1H2GT"/>
        <w:ind w:left="360"/>
        <w:rPr>
          <w:rFonts w:eastAsia="Times New Roman"/>
        </w:rPr>
      </w:pPr>
      <w:r>
        <w:rPr>
          <w:rFonts w:eastAsia="Times New Roman"/>
          <w:b/>
          <w:bCs/>
        </w:rPr>
        <w:t>Dependent Requirement</w:t>
      </w:r>
      <w:r>
        <w:rPr>
          <w:rFonts w:eastAsia="Times New Roman"/>
          <w:b/>
          <w:bCs/>
          <w:spacing w:val="1"/>
        </w:rPr>
        <w:t xml:space="preserve"> </w:t>
      </w:r>
      <w:r>
        <w:rPr>
          <w:rFonts w:eastAsia="Times New Roman"/>
        </w:rPr>
        <w:t>– None</w:t>
      </w:r>
    </w:p>
    <w:p w14:paraId="4181C6D0" w14:textId="77777777" w:rsidR="00DF42EB" w:rsidRDefault="00A036EF" w:rsidP="000D2C4F">
      <w:pPr>
        <w:pStyle w:val="ParagraphH1H2GT"/>
        <w:ind w:left="360"/>
        <w:rPr>
          <w:rFonts w:eastAsia="Times New Roman"/>
        </w:rPr>
      </w:pPr>
      <w:r>
        <w:rPr>
          <w:rFonts w:eastAsia="Times New Roman"/>
          <w:b/>
          <w:bCs/>
        </w:rPr>
        <w:t xml:space="preserve">Priority </w:t>
      </w:r>
      <w:r>
        <w:rPr>
          <w:rFonts w:eastAsia="Times New Roman"/>
        </w:rPr>
        <w:t>(E</w:t>
      </w:r>
      <w:r>
        <w:rPr>
          <w:rFonts w:eastAsia="Times New Roman"/>
          <w:spacing w:val="-1"/>
        </w:rPr>
        <w:t>s</w:t>
      </w:r>
      <w:r>
        <w:rPr>
          <w:rFonts w:eastAsia="Times New Roman"/>
        </w:rPr>
        <w:t>sential, Co</w:t>
      </w:r>
      <w:r>
        <w:rPr>
          <w:rFonts w:eastAsia="Times New Roman"/>
          <w:spacing w:val="-1"/>
        </w:rPr>
        <w:t>n</w:t>
      </w:r>
      <w:r>
        <w:rPr>
          <w:rFonts w:eastAsia="Times New Roman"/>
        </w:rPr>
        <w:t>ditio</w:t>
      </w:r>
      <w:r>
        <w:rPr>
          <w:rFonts w:eastAsia="Times New Roman"/>
          <w:spacing w:val="-1"/>
        </w:rPr>
        <w:t>n</w:t>
      </w:r>
      <w:r>
        <w:rPr>
          <w:rFonts w:eastAsia="Times New Roman"/>
        </w:rPr>
        <w:t>al, Optional) – Es</w:t>
      </w:r>
      <w:r>
        <w:rPr>
          <w:rFonts w:eastAsia="Times New Roman"/>
          <w:spacing w:val="-1"/>
        </w:rPr>
        <w:t>s</w:t>
      </w:r>
      <w:r>
        <w:rPr>
          <w:rFonts w:eastAsia="Times New Roman"/>
        </w:rPr>
        <w:t>enti</w:t>
      </w:r>
      <w:r>
        <w:rPr>
          <w:rFonts w:eastAsia="Times New Roman"/>
          <w:spacing w:val="-1"/>
        </w:rPr>
        <w:t>a</w:t>
      </w:r>
      <w:r>
        <w:rPr>
          <w:rFonts w:eastAsia="Times New Roman"/>
        </w:rPr>
        <w:t>l</w:t>
      </w:r>
    </w:p>
    <w:p w14:paraId="4181C6D1" w14:textId="77777777" w:rsidR="00DF42EB" w:rsidRDefault="00A036EF" w:rsidP="000D2C4F">
      <w:pPr>
        <w:pStyle w:val="ParagraphH1H2GT"/>
        <w:ind w:left="360"/>
        <w:rPr>
          <w:rFonts w:eastAsia="Times New Roman"/>
        </w:rPr>
      </w:pPr>
      <w:r>
        <w:rPr>
          <w:rFonts w:eastAsia="Times New Roman"/>
          <w:b/>
          <w:bCs/>
        </w:rPr>
        <w:t xml:space="preserve">Source </w:t>
      </w:r>
      <w:r>
        <w:rPr>
          <w:rFonts w:eastAsia="Times New Roman"/>
        </w:rPr>
        <w:t>– Jane S</w:t>
      </w:r>
      <w:r>
        <w:rPr>
          <w:rFonts w:eastAsia="Times New Roman"/>
          <w:spacing w:val="-2"/>
        </w:rPr>
        <w:t>m</w:t>
      </w:r>
      <w:r>
        <w:rPr>
          <w:rFonts w:eastAsia="Times New Roman"/>
        </w:rPr>
        <w:t>ith</w:t>
      </w:r>
    </w:p>
    <w:p w14:paraId="4181C6D2" w14:textId="77777777" w:rsidR="00DF42EB" w:rsidRDefault="00A036EF" w:rsidP="000D2C4F">
      <w:pPr>
        <w:pStyle w:val="ParagraphH1H2GT"/>
        <w:ind w:left="360"/>
        <w:rPr>
          <w:rFonts w:eastAsia="Times New Roman"/>
        </w:rPr>
      </w:pPr>
      <w:r>
        <w:rPr>
          <w:rFonts w:eastAsia="Times New Roman"/>
          <w:b/>
          <w:bCs/>
        </w:rPr>
        <w:t xml:space="preserve">Requirement Type </w:t>
      </w:r>
      <w:r>
        <w:rPr>
          <w:rFonts w:eastAsia="Times New Roman"/>
        </w:rPr>
        <w:t>– Legal co</w:t>
      </w:r>
      <w:r>
        <w:rPr>
          <w:rFonts w:eastAsia="Times New Roman"/>
          <w:spacing w:val="-2"/>
        </w:rPr>
        <w:t>m</w:t>
      </w:r>
      <w:r>
        <w:rPr>
          <w:rFonts w:eastAsia="Times New Roman"/>
        </w:rPr>
        <w:t>pliance</w:t>
      </w:r>
    </w:p>
    <w:p w14:paraId="4181C6D3" w14:textId="77777777" w:rsidR="00DF42EB" w:rsidRDefault="00A036EF" w:rsidP="000D2C4F">
      <w:pPr>
        <w:pStyle w:val="ParagraphH1H2GT"/>
        <w:ind w:left="360"/>
        <w:sectPr w:rsidR="00DF42EB" w:rsidSect="00D97398">
          <w:pgSz w:w="12240" w:h="15840"/>
          <w:pgMar w:top="1360" w:right="1300" w:bottom="1440" w:left="1300" w:header="0" w:footer="714" w:gutter="0"/>
          <w:pgNumType w:start="1" w:chapStyle="9"/>
          <w:cols w:space="720"/>
        </w:sectPr>
      </w:pPr>
      <w:r>
        <w:rPr>
          <w:rFonts w:eastAsia="Times New Roman"/>
          <w:b/>
          <w:bCs/>
        </w:rPr>
        <w:t xml:space="preserve">Comments </w:t>
      </w:r>
      <w:r>
        <w:rPr>
          <w:rFonts w:eastAsia="Times New Roman"/>
        </w:rPr>
        <w:t>–</w:t>
      </w:r>
      <w:r>
        <w:rPr>
          <w:rFonts w:eastAsia="Times New Roman"/>
          <w:spacing w:val="-1"/>
        </w:rPr>
        <w:t xml:space="preserve"> </w:t>
      </w:r>
      <w:r>
        <w:rPr>
          <w:rFonts w:eastAsia="Times New Roman"/>
        </w:rPr>
        <w:t>None</w:t>
      </w:r>
    </w:p>
    <w:p w14:paraId="4181C6D4" w14:textId="77777777" w:rsidR="007A2408" w:rsidRDefault="00B90EE7" w:rsidP="00D97398">
      <w:pPr>
        <w:pStyle w:val="Heading9"/>
      </w:pPr>
      <w:bookmarkStart w:id="554" w:name="_Toc350184418"/>
      <w:bookmarkStart w:id="555" w:name="_Toc354672648"/>
      <w:bookmarkEnd w:id="554"/>
      <w:r>
        <w:lastRenderedPageBreak/>
        <w:t>Best Practices for Verbs and Phrases</w:t>
      </w:r>
      <w:bookmarkEnd w:id="555"/>
    </w:p>
    <w:p w14:paraId="4181C6D5" w14:textId="77777777" w:rsidR="007A2408" w:rsidRDefault="00305377" w:rsidP="007A2408">
      <w:pPr>
        <w:pStyle w:val="ParagraphH1H2GT"/>
      </w:pPr>
      <w:r>
        <w:t>The following table presents</w:t>
      </w:r>
      <w:r w:rsidR="007A2408">
        <w:t xml:space="preserve"> </w:t>
      </w:r>
      <w:r>
        <w:t>action v</w:t>
      </w:r>
      <w:r w:rsidR="007A2408">
        <w:t>erbs</w:t>
      </w:r>
      <w:r>
        <w:t xml:space="preserve"> commonly used</w:t>
      </w:r>
      <w:r w:rsidR="007A2408">
        <w:t xml:space="preserve"> </w:t>
      </w:r>
      <w:r>
        <w:t>to write</w:t>
      </w:r>
      <w:r w:rsidR="007A2408">
        <w:t xml:space="preserve"> </w:t>
      </w:r>
      <w:r w:rsidR="00420BF6">
        <w:t>b</w:t>
      </w:r>
      <w:r w:rsidR="007A2408">
        <w:t xml:space="preserve">usiness and </w:t>
      </w:r>
      <w:r w:rsidR="00420BF6">
        <w:t>u</w:t>
      </w:r>
      <w:r w:rsidR="007A2408">
        <w:t xml:space="preserve">ser </w:t>
      </w:r>
      <w:r w:rsidR="00420BF6">
        <w:t>r</w:t>
      </w:r>
      <w:r w:rsidR="007A2408">
        <w:t>equirements</w:t>
      </w:r>
      <w:r>
        <w:t>.</w:t>
      </w:r>
    </w:p>
    <w:tbl>
      <w:tblPr>
        <w:tblStyle w:val="TableGrid"/>
        <w:tblW w:w="0" w:type="auto"/>
        <w:tblLook w:val="04A0" w:firstRow="1" w:lastRow="0" w:firstColumn="1" w:lastColumn="0" w:noHBand="0" w:noVBand="1"/>
        <w:tblCaption w:val="Commonly used verbs for business and user requirements"/>
        <w:tblDescription w:val="The table lists action verbs commonly used to write business and user requirements. "/>
      </w:tblPr>
      <w:tblGrid>
        <w:gridCol w:w="1036"/>
        <w:gridCol w:w="1090"/>
        <w:gridCol w:w="1176"/>
        <w:gridCol w:w="1310"/>
        <w:gridCol w:w="1201"/>
        <w:gridCol w:w="1336"/>
        <w:gridCol w:w="1172"/>
        <w:gridCol w:w="1039"/>
      </w:tblGrid>
      <w:tr w:rsidR="00300FED" w:rsidRPr="00275FDD" w14:paraId="4181C6D7" w14:textId="77777777" w:rsidTr="00B81B8F">
        <w:trPr>
          <w:tblHeader/>
        </w:trPr>
        <w:tc>
          <w:tcPr>
            <w:tcW w:w="9576" w:type="dxa"/>
            <w:gridSpan w:val="8"/>
            <w:tcBorders>
              <w:top w:val="nil"/>
              <w:left w:val="nil"/>
              <w:bottom w:val="single" w:sz="4" w:space="0" w:color="auto"/>
              <w:right w:val="nil"/>
            </w:tcBorders>
          </w:tcPr>
          <w:p w14:paraId="4181C6D6" w14:textId="77777777" w:rsidR="00300FED" w:rsidRPr="00275FDD" w:rsidRDefault="00275FDD" w:rsidP="00275FDD">
            <w:pPr>
              <w:pStyle w:val="TableCaptionGT"/>
            </w:pPr>
            <w:bookmarkStart w:id="556" w:name="_Toc354672526"/>
            <w:r w:rsidRPr="00275FDD">
              <w:t xml:space="preserve">Table </w:t>
            </w:r>
            <w:fldSimple w:instr=" SEQ Table \* ARABIC ">
              <w:r w:rsidR="004848C3">
                <w:rPr>
                  <w:noProof/>
                </w:rPr>
                <w:t>6</w:t>
              </w:r>
            </w:fldSimple>
            <w:r w:rsidRPr="00275FDD">
              <w:t>: Commonly Used Verbs for Business and User Requirements</w:t>
            </w:r>
            <w:bookmarkEnd w:id="556"/>
          </w:p>
        </w:tc>
      </w:tr>
      <w:tr w:rsidR="007A2408" w14:paraId="4181C6E0" w14:textId="77777777" w:rsidTr="00300FED">
        <w:tc>
          <w:tcPr>
            <w:tcW w:w="1056" w:type="dxa"/>
            <w:tcBorders>
              <w:top w:val="single" w:sz="4" w:space="0" w:color="auto"/>
              <w:left w:val="single" w:sz="4" w:space="0" w:color="auto"/>
              <w:bottom w:val="single" w:sz="4" w:space="0" w:color="auto"/>
              <w:right w:val="single" w:sz="4" w:space="0" w:color="auto"/>
            </w:tcBorders>
          </w:tcPr>
          <w:p w14:paraId="4181C6D8" w14:textId="77777777" w:rsidR="007A2408" w:rsidRPr="00941008" w:rsidRDefault="007A2408" w:rsidP="00420BF6">
            <w:pPr>
              <w:pStyle w:val="TableStepDescriptionGT"/>
            </w:pPr>
            <w:r>
              <w:t>Apply</w:t>
            </w:r>
          </w:p>
        </w:tc>
        <w:tc>
          <w:tcPr>
            <w:tcW w:w="1110" w:type="dxa"/>
            <w:tcBorders>
              <w:top w:val="single" w:sz="4" w:space="0" w:color="auto"/>
              <w:left w:val="single" w:sz="4" w:space="0" w:color="auto"/>
              <w:bottom w:val="single" w:sz="4" w:space="0" w:color="auto"/>
              <w:right w:val="single" w:sz="4" w:space="0" w:color="auto"/>
            </w:tcBorders>
          </w:tcPr>
          <w:p w14:paraId="4181C6D9" w14:textId="77777777" w:rsidR="007A2408" w:rsidRPr="00941008" w:rsidRDefault="007A2408" w:rsidP="00420BF6">
            <w:pPr>
              <w:pStyle w:val="TableStepDescriptionGT"/>
            </w:pPr>
            <w:r>
              <w:t>Approve</w:t>
            </w:r>
          </w:p>
        </w:tc>
        <w:tc>
          <w:tcPr>
            <w:tcW w:w="1176" w:type="dxa"/>
            <w:tcBorders>
              <w:top w:val="single" w:sz="4" w:space="0" w:color="auto"/>
              <w:left w:val="single" w:sz="4" w:space="0" w:color="auto"/>
              <w:bottom w:val="single" w:sz="4" w:space="0" w:color="auto"/>
              <w:right w:val="single" w:sz="4" w:space="0" w:color="auto"/>
            </w:tcBorders>
          </w:tcPr>
          <w:p w14:paraId="4181C6DA" w14:textId="77777777" w:rsidR="007A2408" w:rsidRPr="00941008" w:rsidRDefault="007A2408" w:rsidP="00420BF6">
            <w:pPr>
              <w:pStyle w:val="TableStepDescriptionGT"/>
            </w:pPr>
            <w:r>
              <w:t>Attest</w:t>
            </w:r>
          </w:p>
        </w:tc>
        <w:tc>
          <w:tcPr>
            <w:tcW w:w="1310" w:type="dxa"/>
            <w:tcBorders>
              <w:top w:val="single" w:sz="4" w:space="0" w:color="auto"/>
              <w:left w:val="single" w:sz="4" w:space="0" w:color="auto"/>
              <w:bottom w:val="single" w:sz="4" w:space="0" w:color="auto"/>
              <w:right w:val="single" w:sz="4" w:space="0" w:color="auto"/>
            </w:tcBorders>
          </w:tcPr>
          <w:p w14:paraId="4181C6DB" w14:textId="77777777" w:rsidR="007A2408" w:rsidRPr="00D6504A" w:rsidRDefault="007A2408" w:rsidP="00420BF6">
            <w:pPr>
              <w:pStyle w:val="TableStepDescriptionGT"/>
            </w:pPr>
            <w:r w:rsidRPr="00D6504A">
              <w:t>Audit</w:t>
            </w:r>
          </w:p>
        </w:tc>
        <w:tc>
          <w:tcPr>
            <w:tcW w:w="1280" w:type="dxa"/>
            <w:tcBorders>
              <w:top w:val="single" w:sz="4" w:space="0" w:color="auto"/>
              <w:left w:val="single" w:sz="4" w:space="0" w:color="auto"/>
              <w:bottom w:val="single" w:sz="4" w:space="0" w:color="auto"/>
              <w:right w:val="single" w:sz="4" w:space="0" w:color="auto"/>
            </w:tcBorders>
          </w:tcPr>
          <w:p w14:paraId="4181C6DC" w14:textId="77777777" w:rsidR="007A2408" w:rsidRPr="00D6504A" w:rsidRDefault="007A2408" w:rsidP="00420BF6">
            <w:pPr>
              <w:pStyle w:val="TableStepDescriptionGT"/>
            </w:pPr>
            <w:r w:rsidRPr="00D6504A">
              <w:t>Authorize</w:t>
            </w:r>
          </w:p>
        </w:tc>
        <w:tc>
          <w:tcPr>
            <w:tcW w:w="1336" w:type="dxa"/>
            <w:tcBorders>
              <w:top w:val="single" w:sz="4" w:space="0" w:color="auto"/>
              <w:left w:val="single" w:sz="4" w:space="0" w:color="auto"/>
              <w:bottom w:val="single" w:sz="4" w:space="0" w:color="auto"/>
              <w:right w:val="single" w:sz="4" w:space="0" w:color="auto"/>
            </w:tcBorders>
          </w:tcPr>
          <w:p w14:paraId="4181C6DD" w14:textId="77777777" w:rsidR="007A2408" w:rsidRPr="00D6504A" w:rsidRDefault="007A2408" w:rsidP="00420BF6">
            <w:pPr>
              <w:pStyle w:val="TableStepDescriptionGT"/>
            </w:pPr>
            <w:r w:rsidRPr="00D6504A">
              <w:t>Collaborate</w:t>
            </w:r>
          </w:p>
        </w:tc>
        <w:tc>
          <w:tcPr>
            <w:tcW w:w="1241" w:type="dxa"/>
            <w:tcBorders>
              <w:top w:val="single" w:sz="4" w:space="0" w:color="auto"/>
              <w:left w:val="single" w:sz="4" w:space="0" w:color="auto"/>
              <w:bottom w:val="single" w:sz="4" w:space="0" w:color="auto"/>
              <w:right w:val="single" w:sz="4" w:space="0" w:color="auto"/>
            </w:tcBorders>
          </w:tcPr>
          <w:p w14:paraId="4181C6DE" w14:textId="77777777" w:rsidR="007A2408" w:rsidRPr="00D6504A" w:rsidRDefault="007A2408" w:rsidP="00420BF6">
            <w:pPr>
              <w:pStyle w:val="TableStepDescriptionGT"/>
            </w:pPr>
            <w:r w:rsidRPr="00D6504A">
              <w:t>Complete</w:t>
            </w:r>
          </w:p>
        </w:tc>
        <w:tc>
          <w:tcPr>
            <w:tcW w:w="1067" w:type="dxa"/>
            <w:tcBorders>
              <w:top w:val="single" w:sz="4" w:space="0" w:color="auto"/>
              <w:left w:val="single" w:sz="4" w:space="0" w:color="auto"/>
              <w:bottom w:val="single" w:sz="4" w:space="0" w:color="auto"/>
              <w:right w:val="single" w:sz="4" w:space="0" w:color="auto"/>
            </w:tcBorders>
          </w:tcPr>
          <w:p w14:paraId="4181C6DF" w14:textId="77777777" w:rsidR="007A2408" w:rsidRPr="00D6504A" w:rsidRDefault="007A2408" w:rsidP="00420BF6">
            <w:pPr>
              <w:pStyle w:val="TableStepDescriptionGT"/>
            </w:pPr>
            <w:r w:rsidRPr="00D6504A">
              <w:t>Conduct</w:t>
            </w:r>
          </w:p>
        </w:tc>
      </w:tr>
      <w:tr w:rsidR="007A2408" w14:paraId="4181C6E9" w14:textId="77777777" w:rsidTr="00300FED">
        <w:tc>
          <w:tcPr>
            <w:tcW w:w="1056" w:type="dxa"/>
            <w:tcBorders>
              <w:top w:val="single" w:sz="4" w:space="0" w:color="auto"/>
            </w:tcBorders>
          </w:tcPr>
          <w:p w14:paraId="4181C6E1" w14:textId="77777777" w:rsidR="007A2408" w:rsidRPr="00941008" w:rsidRDefault="007A2408" w:rsidP="00420BF6">
            <w:pPr>
              <w:pStyle w:val="TableStepDescriptionGT"/>
            </w:pPr>
            <w:r>
              <w:t>Confirm</w:t>
            </w:r>
          </w:p>
        </w:tc>
        <w:tc>
          <w:tcPr>
            <w:tcW w:w="1110" w:type="dxa"/>
            <w:tcBorders>
              <w:top w:val="single" w:sz="4" w:space="0" w:color="auto"/>
            </w:tcBorders>
          </w:tcPr>
          <w:p w14:paraId="4181C6E2" w14:textId="77777777" w:rsidR="007A2408" w:rsidRPr="00941008" w:rsidRDefault="007A2408" w:rsidP="00420BF6">
            <w:pPr>
              <w:pStyle w:val="TableStepDescriptionGT"/>
              <w:rPr>
                <w:bCs/>
              </w:rPr>
            </w:pPr>
            <w:r>
              <w:t>Define</w:t>
            </w:r>
          </w:p>
        </w:tc>
        <w:tc>
          <w:tcPr>
            <w:tcW w:w="1176" w:type="dxa"/>
            <w:tcBorders>
              <w:top w:val="single" w:sz="4" w:space="0" w:color="auto"/>
            </w:tcBorders>
          </w:tcPr>
          <w:p w14:paraId="4181C6E3" w14:textId="77777777" w:rsidR="007A2408" w:rsidRPr="00941008" w:rsidRDefault="007A2408" w:rsidP="00420BF6">
            <w:pPr>
              <w:pStyle w:val="TableStepDescriptionGT"/>
              <w:rPr>
                <w:bCs/>
              </w:rPr>
            </w:pPr>
            <w:r>
              <w:t>Designate</w:t>
            </w:r>
          </w:p>
        </w:tc>
        <w:tc>
          <w:tcPr>
            <w:tcW w:w="1310" w:type="dxa"/>
            <w:tcBorders>
              <w:top w:val="single" w:sz="4" w:space="0" w:color="auto"/>
            </w:tcBorders>
          </w:tcPr>
          <w:p w14:paraId="4181C6E4" w14:textId="77777777" w:rsidR="007A2408" w:rsidRPr="00941008" w:rsidRDefault="007A2408" w:rsidP="00420BF6">
            <w:pPr>
              <w:pStyle w:val="TableStepDescriptionGT"/>
              <w:rPr>
                <w:bCs/>
              </w:rPr>
            </w:pPr>
            <w:r>
              <w:t>Determine</w:t>
            </w:r>
          </w:p>
        </w:tc>
        <w:tc>
          <w:tcPr>
            <w:tcW w:w="1280" w:type="dxa"/>
            <w:tcBorders>
              <w:top w:val="single" w:sz="4" w:space="0" w:color="auto"/>
            </w:tcBorders>
          </w:tcPr>
          <w:p w14:paraId="4181C6E5" w14:textId="77777777" w:rsidR="007A2408" w:rsidRPr="00941008" w:rsidRDefault="007A2408" w:rsidP="00420BF6">
            <w:pPr>
              <w:pStyle w:val="TableStepDescriptionGT"/>
              <w:rPr>
                <w:bCs/>
              </w:rPr>
            </w:pPr>
            <w:r>
              <w:t>Disburse</w:t>
            </w:r>
          </w:p>
        </w:tc>
        <w:tc>
          <w:tcPr>
            <w:tcW w:w="1336" w:type="dxa"/>
            <w:tcBorders>
              <w:top w:val="single" w:sz="4" w:space="0" w:color="auto"/>
            </w:tcBorders>
          </w:tcPr>
          <w:p w14:paraId="4181C6E6" w14:textId="77777777" w:rsidR="007A2408" w:rsidRPr="00941008" w:rsidRDefault="007A2408" w:rsidP="00420BF6">
            <w:pPr>
              <w:pStyle w:val="TableStepDescriptionGT"/>
              <w:rPr>
                <w:bCs/>
              </w:rPr>
            </w:pPr>
            <w:r>
              <w:t>Disposition</w:t>
            </w:r>
          </w:p>
        </w:tc>
        <w:tc>
          <w:tcPr>
            <w:tcW w:w="1241" w:type="dxa"/>
            <w:tcBorders>
              <w:top w:val="single" w:sz="4" w:space="0" w:color="auto"/>
            </w:tcBorders>
          </w:tcPr>
          <w:p w14:paraId="4181C6E7" w14:textId="77777777" w:rsidR="007A2408" w:rsidRPr="00941008" w:rsidRDefault="007A2408" w:rsidP="00420BF6">
            <w:pPr>
              <w:pStyle w:val="TableStepDescriptionGT"/>
              <w:rPr>
                <w:bCs/>
              </w:rPr>
            </w:pPr>
            <w:r>
              <w:t>Evaluate</w:t>
            </w:r>
          </w:p>
        </w:tc>
        <w:tc>
          <w:tcPr>
            <w:tcW w:w="1067" w:type="dxa"/>
            <w:tcBorders>
              <w:top w:val="single" w:sz="4" w:space="0" w:color="auto"/>
            </w:tcBorders>
          </w:tcPr>
          <w:p w14:paraId="4181C6E8" w14:textId="77777777" w:rsidR="007A2408" w:rsidRPr="00941008" w:rsidRDefault="007A2408" w:rsidP="00420BF6">
            <w:pPr>
              <w:pStyle w:val="TableStepDescriptionGT"/>
              <w:rPr>
                <w:bCs/>
              </w:rPr>
            </w:pPr>
            <w:r>
              <w:t>Fulfill</w:t>
            </w:r>
          </w:p>
        </w:tc>
      </w:tr>
      <w:tr w:rsidR="007A2408" w14:paraId="4181C6F2" w14:textId="77777777" w:rsidTr="00F1476D">
        <w:tc>
          <w:tcPr>
            <w:tcW w:w="1056" w:type="dxa"/>
          </w:tcPr>
          <w:p w14:paraId="4181C6EA" w14:textId="77777777" w:rsidR="007A2408" w:rsidRPr="00941008" w:rsidRDefault="007A2408" w:rsidP="00420BF6">
            <w:pPr>
              <w:pStyle w:val="TableStepDescriptionGT"/>
              <w:rPr>
                <w:bCs/>
              </w:rPr>
            </w:pPr>
            <w:r>
              <w:t>Initiate</w:t>
            </w:r>
          </w:p>
        </w:tc>
        <w:tc>
          <w:tcPr>
            <w:tcW w:w="1110" w:type="dxa"/>
          </w:tcPr>
          <w:p w14:paraId="4181C6EB" w14:textId="77777777" w:rsidR="007A2408" w:rsidRPr="00941008" w:rsidRDefault="007A2408" w:rsidP="00420BF6">
            <w:pPr>
              <w:pStyle w:val="TableStepDescriptionGT"/>
              <w:rPr>
                <w:bCs/>
              </w:rPr>
            </w:pPr>
            <w:r>
              <w:t>Maintain</w:t>
            </w:r>
          </w:p>
        </w:tc>
        <w:tc>
          <w:tcPr>
            <w:tcW w:w="1176" w:type="dxa"/>
          </w:tcPr>
          <w:p w14:paraId="4181C6EC" w14:textId="77777777" w:rsidR="007A2408" w:rsidRPr="00941008" w:rsidRDefault="007A2408" w:rsidP="00420BF6">
            <w:pPr>
              <w:pStyle w:val="TableStepDescriptionGT"/>
              <w:rPr>
                <w:bCs/>
              </w:rPr>
            </w:pPr>
            <w:r>
              <w:t>Manage</w:t>
            </w:r>
          </w:p>
        </w:tc>
        <w:tc>
          <w:tcPr>
            <w:tcW w:w="1310" w:type="dxa"/>
          </w:tcPr>
          <w:p w14:paraId="4181C6ED" w14:textId="77777777" w:rsidR="007A2408" w:rsidRPr="00941008" w:rsidRDefault="007A2408" w:rsidP="00420BF6">
            <w:pPr>
              <w:pStyle w:val="TableStepDescriptionGT"/>
              <w:rPr>
                <w:bCs/>
              </w:rPr>
            </w:pPr>
            <w:r>
              <w:t>Modify</w:t>
            </w:r>
          </w:p>
        </w:tc>
        <w:tc>
          <w:tcPr>
            <w:tcW w:w="1280" w:type="dxa"/>
          </w:tcPr>
          <w:p w14:paraId="4181C6EE" w14:textId="77777777" w:rsidR="007A2408" w:rsidRPr="00941008" w:rsidRDefault="007A2408" w:rsidP="00420BF6">
            <w:pPr>
              <w:pStyle w:val="TableStepDescriptionGT"/>
              <w:rPr>
                <w:bCs/>
              </w:rPr>
            </w:pPr>
            <w:r>
              <w:t>Monitor</w:t>
            </w:r>
          </w:p>
        </w:tc>
        <w:tc>
          <w:tcPr>
            <w:tcW w:w="1336" w:type="dxa"/>
          </w:tcPr>
          <w:p w14:paraId="4181C6EF" w14:textId="77777777" w:rsidR="007A2408" w:rsidRPr="00941008" w:rsidRDefault="007A2408" w:rsidP="00420BF6">
            <w:pPr>
              <w:pStyle w:val="TableStepDescriptionGT"/>
              <w:rPr>
                <w:bCs/>
              </w:rPr>
            </w:pPr>
            <w:r>
              <w:t>Notify</w:t>
            </w:r>
          </w:p>
        </w:tc>
        <w:tc>
          <w:tcPr>
            <w:tcW w:w="1241" w:type="dxa"/>
          </w:tcPr>
          <w:p w14:paraId="4181C6F0" w14:textId="77777777" w:rsidR="007A2408" w:rsidRPr="00941008" w:rsidRDefault="007A2408" w:rsidP="00420BF6">
            <w:pPr>
              <w:pStyle w:val="TableStepDescriptionGT"/>
              <w:rPr>
                <w:bCs/>
              </w:rPr>
            </w:pPr>
            <w:r>
              <w:t>Obtain</w:t>
            </w:r>
          </w:p>
        </w:tc>
        <w:tc>
          <w:tcPr>
            <w:tcW w:w="1067" w:type="dxa"/>
          </w:tcPr>
          <w:p w14:paraId="4181C6F1" w14:textId="77777777" w:rsidR="007A2408" w:rsidRPr="00941008" w:rsidRDefault="007A2408" w:rsidP="00420BF6">
            <w:pPr>
              <w:pStyle w:val="TableStepDescriptionGT"/>
              <w:rPr>
                <w:bCs/>
              </w:rPr>
            </w:pPr>
            <w:r>
              <w:t>Post</w:t>
            </w:r>
          </w:p>
        </w:tc>
      </w:tr>
      <w:tr w:rsidR="007A2408" w14:paraId="4181C6FB" w14:textId="77777777" w:rsidTr="00F1476D">
        <w:tc>
          <w:tcPr>
            <w:tcW w:w="1056" w:type="dxa"/>
          </w:tcPr>
          <w:p w14:paraId="4181C6F3" w14:textId="77777777" w:rsidR="007A2408" w:rsidRPr="00941008" w:rsidRDefault="007A2408" w:rsidP="00420BF6">
            <w:pPr>
              <w:pStyle w:val="TableStepDescriptionGT"/>
              <w:rPr>
                <w:bCs/>
              </w:rPr>
            </w:pPr>
            <w:r>
              <w:t>Receive</w:t>
            </w:r>
          </w:p>
        </w:tc>
        <w:tc>
          <w:tcPr>
            <w:tcW w:w="1110" w:type="dxa"/>
          </w:tcPr>
          <w:p w14:paraId="4181C6F4" w14:textId="77777777" w:rsidR="007A2408" w:rsidRPr="00941008" w:rsidRDefault="007A2408" w:rsidP="00420BF6">
            <w:pPr>
              <w:pStyle w:val="TableStepDescriptionGT"/>
              <w:rPr>
                <w:bCs/>
              </w:rPr>
            </w:pPr>
            <w:r>
              <w:t>Record</w:t>
            </w:r>
          </w:p>
        </w:tc>
        <w:tc>
          <w:tcPr>
            <w:tcW w:w="1176" w:type="dxa"/>
          </w:tcPr>
          <w:p w14:paraId="4181C6F5" w14:textId="77777777" w:rsidR="007A2408" w:rsidRPr="00941008" w:rsidRDefault="007A2408" w:rsidP="00420BF6">
            <w:pPr>
              <w:pStyle w:val="TableStepDescriptionGT"/>
              <w:rPr>
                <w:bCs/>
              </w:rPr>
            </w:pPr>
            <w:r>
              <w:t>Request</w:t>
            </w:r>
          </w:p>
        </w:tc>
        <w:tc>
          <w:tcPr>
            <w:tcW w:w="1310" w:type="dxa"/>
          </w:tcPr>
          <w:p w14:paraId="4181C6F6" w14:textId="77777777" w:rsidR="007A2408" w:rsidRPr="00941008" w:rsidRDefault="007A2408" w:rsidP="00420BF6">
            <w:pPr>
              <w:pStyle w:val="TableStepDescriptionGT"/>
              <w:rPr>
                <w:bCs/>
              </w:rPr>
            </w:pPr>
            <w:r>
              <w:t>Research</w:t>
            </w:r>
          </w:p>
        </w:tc>
        <w:tc>
          <w:tcPr>
            <w:tcW w:w="1280" w:type="dxa"/>
          </w:tcPr>
          <w:p w14:paraId="4181C6F7" w14:textId="77777777" w:rsidR="007A2408" w:rsidRPr="00941008" w:rsidRDefault="007A2408" w:rsidP="00420BF6">
            <w:pPr>
              <w:pStyle w:val="TableStepDescriptionGT"/>
              <w:rPr>
                <w:bCs/>
              </w:rPr>
            </w:pPr>
            <w:r>
              <w:t>Respond</w:t>
            </w:r>
          </w:p>
        </w:tc>
        <w:tc>
          <w:tcPr>
            <w:tcW w:w="1336" w:type="dxa"/>
          </w:tcPr>
          <w:p w14:paraId="4181C6F8" w14:textId="77777777" w:rsidR="007A2408" w:rsidRPr="00941008" w:rsidRDefault="007A2408" w:rsidP="00420BF6">
            <w:pPr>
              <w:pStyle w:val="TableStepDescriptionGT"/>
              <w:rPr>
                <w:bCs/>
              </w:rPr>
            </w:pPr>
            <w:r>
              <w:t>Review</w:t>
            </w:r>
          </w:p>
        </w:tc>
        <w:tc>
          <w:tcPr>
            <w:tcW w:w="1241" w:type="dxa"/>
          </w:tcPr>
          <w:p w14:paraId="4181C6F9" w14:textId="77777777" w:rsidR="007A2408" w:rsidRPr="00941008" w:rsidRDefault="007A2408" w:rsidP="00420BF6">
            <w:pPr>
              <w:pStyle w:val="TableStepDescriptionGT"/>
              <w:rPr>
                <w:bCs/>
              </w:rPr>
            </w:pPr>
            <w:r>
              <w:t>Select</w:t>
            </w:r>
          </w:p>
        </w:tc>
        <w:tc>
          <w:tcPr>
            <w:tcW w:w="1067" w:type="dxa"/>
          </w:tcPr>
          <w:p w14:paraId="4181C6FA" w14:textId="77777777" w:rsidR="007A2408" w:rsidRPr="00941008" w:rsidRDefault="007A2408" w:rsidP="00420BF6">
            <w:pPr>
              <w:pStyle w:val="TableStepDescriptionGT"/>
              <w:rPr>
                <w:bCs/>
              </w:rPr>
            </w:pPr>
            <w:r>
              <w:t>Send</w:t>
            </w:r>
          </w:p>
        </w:tc>
      </w:tr>
      <w:tr w:rsidR="007A2408" w14:paraId="4181C704" w14:textId="77777777" w:rsidTr="00F1476D">
        <w:tc>
          <w:tcPr>
            <w:tcW w:w="1056" w:type="dxa"/>
          </w:tcPr>
          <w:p w14:paraId="4181C6FC" w14:textId="77777777" w:rsidR="007A2408" w:rsidRPr="00941008" w:rsidRDefault="007A2408" w:rsidP="00420BF6">
            <w:pPr>
              <w:pStyle w:val="TableStepDescriptionGT"/>
              <w:rPr>
                <w:bCs/>
              </w:rPr>
            </w:pPr>
            <w:r>
              <w:t>Store</w:t>
            </w:r>
          </w:p>
        </w:tc>
        <w:tc>
          <w:tcPr>
            <w:tcW w:w="1110" w:type="dxa"/>
          </w:tcPr>
          <w:p w14:paraId="4181C6FD" w14:textId="77777777" w:rsidR="007A2408" w:rsidRPr="00941008" w:rsidRDefault="007A2408" w:rsidP="00420BF6">
            <w:pPr>
              <w:pStyle w:val="TableStepDescriptionGT"/>
              <w:rPr>
                <w:bCs/>
              </w:rPr>
            </w:pPr>
            <w:r>
              <w:t>Submit</w:t>
            </w:r>
          </w:p>
        </w:tc>
        <w:tc>
          <w:tcPr>
            <w:tcW w:w="1176" w:type="dxa"/>
          </w:tcPr>
          <w:p w14:paraId="4181C6FE" w14:textId="77777777" w:rsidR="007A2408" w:rsidRPr="00941008" w:rsidRDefault="007A2408" w:rsidP="00420BF6">
            <w:pPr>
              <w:pStyle w:val="TableStepDescriptionGT"/>
              <w:rPr>
                <w:bCs/>
              </w:rPr>
            </w:pPr>
            <w:r>
              <w:t>Subscribe</w:t>
            </w:r>
          </w:p>
        </w:tc>
        <w:tc>
          <w:tcPr>
            <w:tcW w:w="1310" w:type="dxa"/>
          </w:tcPr>
          <w:p w14:paraId="4181C6FF" w14:textId="77777777" w:rsidR="007A2408" w:rsidRPr="00941008" w:rsidRDefault="007A2408" w:rsidP="00420BF6">
            <w:pPr>
              <w:pStyle w:val="TableStepDescriptionGT"/>
              <w:rPr>
                <w:bCs/>
              </w:rPr>
            </w:pPr>
            <w:r>
              <w:t>Summarize</w:t>
            </w:r>
          </w:p>
        </w:tc>
        <w:tc>
          <w:tcPr>
            <w:tcW w:w="1280" w:type="dxa"/>
          </w:tcPr>
          <w:p w14:paraId="4181C700" w14:textId="77777777" w:rsidR="007A2408" w:rsidRPr="00941008" w:rsidRDefault="007A2408" w:rsidP="00420BF6">
            <w:pPr>
              <w:pStyle w:val="TableStepDescriptionGT"/>
              <w:rPr>
                <w:bCs/>
              </w:rPr>
            </w:pPr>
            <w:r>
              <w:t>Support</w:t>
            </w:r>
          </w:p>
        </w:tc>
        <w:tc>
          <w:tcPr>
            <w:tcW w:w="1336" w:type="dxa"/>
          </w:tcPr>
          <w:p w14:paraId="4181C701" w14:textId="77777777" w:rsidR="007A2408" w:rsidRPr="00941008" w:rsidRDefault="007A2408" w:rsidP="00420BF6">
            <w:pPr>
              <w:pStyle w:val="TableStepDescriptionGT"/>
              <w:rPr>
                <w:bCs/>
              </w:rPr>
            </w:pPr>
            <w:r>
              <w:t>Suspend</w:t>
            </w:r>
          </w:p>
        </w:tc>
        <w:tc>
          <w:tcPr>
            <w:tcW w:w="1241" w:type="dxa"/>
          </w:tcPr>
          <w:p w14:paraId="4181C702" w14:textId="77777777" w:rsidR="007A2408" w:rsidRPr="00941008" w:rsidRDefault="007A2408" w:rsidP="00420BF6">
            <w:pPr>
              <w:pStyle w:val="TableStepDescriptionGT"/>
              <w:rPr>
                <w:bCs/>
              </w:rPr>
            </w:pPr>
            <w:r>
              <w:t>Track</w:t>
            </w:r>
          </w:p>
        </w:tc>
        <w:tc>
          <w:tcPr>
            <w:tcW w:w="1067" w:type="dxa"/>
          </w:tcPr>
          <w:p w14:paraId="4181C703" w14:textId="77777777" w:rsidR="007A2408" w:rsidRPr="00941008" w:rsidRDefault="007A2408" w:rsidP="00420BF6">
            <w:pPr>
              <w:pStyle w:val="TableStepDescriptionGT"/>
              <w:rPr>
                <w:bCs/>
              </w:rPr>
            </w:pPr>
            <w:r>
              <w:t>Update</w:t>
            </w:r>
          </w:p>
        </w:tc>
      </w:tr>
      <w:tr w:rsidR="007A2408" w:rsidRPr="00EA0142" w14:paraId="4181C70D" w14:textId="77777777" w:rsidTr="00F1476D">
        <w:tc>
          <w:tcPr>
            <w:tcW w:w="1056" w:type="dxa"/>
          </w:tcPr>
          <w:p w14:paraId="4181C705" w14:textId="77777777" w:rsidR="007A2408" w:rsidRPr="00EA0142" w:rsidRDefault="007A2408" w:rsidP="00420BF6">
            <w:pPr>
              <w:pStyle w:val="TableStepDescriptionGT"/>
              <w:rPr>
                <w:bCs/>
              </w:rPr>
            </w:pPr>
            <w:r>
              <w:t>Verify</w:t>
            </w:r>
          </w:p>
        </w:tc>
        <w:tc>
          <w:tcPr>
            <w:tcW w:w="1110" w:type="dxa"/>
          </w:tcPr>
          <w:p w14:paraId="4181C706" w14:textId="77777777" w:rsidR="007A2408" w:rsidRPr="00EA0142" w:rsidRDefault="007A2408" w:rsidP="00420BF6">
            <w:pPr>
              <w:pStyle w:val="TableStepDescriptionGT"/>
              <w:rPr>
                <w:bCs/>
              </w:rPr>
            </w:pPr>
            <w:r>
              <w:t>View</w:t>
            </w:r>
          </w:p>
        </w:tc>
        <w:tc>
          <w:tcPr>
            <w:tcW w:w="1176" w:type="dxa"/>
          </w:tcPr>
          <w:p w14:paraId="4181C707" w14:textId="77777777" w:rsidR="007A2408" w:rsidRPr="00EA0142" w:rsidRDefault="007A2408" w:rsidP="00420BF6">
            <w:pPr>
              <w:pStyle w:val="TableStepDescriptionGT"/>
              <w:rPr>
                <w:bCs/>
              </w:rPr>
            </w:pPr>
            <w:r>
              <w:t>Withdraw</w:t>
            </w:r>
          </w:p>
        </w:tc>
        <w:tc>
          <w:tcPr>
            <w:tcW w:w="1310" w:type="dxa"/>
          </w:tcPr>
          <w:p w14:paraId="4181C708" w14:textId="77777777" w:rsidR="007A2408" w:rsidRPr="00EA0142" w:rsidRDefault="007A2408" w:rsidP="00420BF6">
            <w:pPr>
              <w:pStyle w:val="TableStepDescriptionGT"/>
              <w:rPr>
                <w:bCs/>
              </w:rPr>
            </w:pPr>
          </w:p>
        </w:tc>
        <w:tc>
          <w:tcPr>
            <w:tcW w:w="1280" w:type="dxa"/>
          </w:tcPr>
          <w:p w14:paraId="4181C709" w14:textId="77777777" w:rsidR="007A2408" w:rsidRPr="00EA0142" w:rsidRDefault="007A2408" w:rsidP="00420BF6">
            <w:pPr>
              <w:pStyle w:val="TableStepDescriptionGT"/>
              <w:rPr>
                <w:bCs/>
              </w:rPr>
            </w:pPr>
          </w:p>
        </w:tc>
        <w:tc>
          <w:tcPr>
            <w:tcW w:w="1336" w:type="dxa"/>
          </w:tcPr>
          <w:p w14:paraId="4181C70A" w14:textId="77777777" w:rsidR="007A2408" w:rsidRPr="00EA0142" w:rsidRDefault="007A2408" w:rsidP="00420BF6">
            <w:pPr>
              <w:pStyle w:val="TableStepDescriptionGT"/>
              <w:rPr>
                <w:bCs/>
              </w:rPr>
            </w:pPr>
          </w:p>
        </w:tc>
        <w:tc>
          <w:tcPr>
            <w:tcW w:w="1241" w:type="dxa"/>
          </w:tcPr>
          <w:p w14:paraId="4181C70B" w14:textId="77777777" w:rsidR="007A2408" w:rsidRPr="00EA0142" w:rsidRDefault="007A2408" w:rsidP="00420BF6">
            <w:pPr>
              <w:pStyle w:val="TableStepDescriptionGT"/>
              <w:rPr>
                <w:bCs/>
              </w:rPr>
            </w:pPr>
          </w:p>
        </w:tc>
        <w:tc>
          <w:tcPr>
            <w:tcW w:w="1067" w:type="dxa"/>
          </w:tcPr>
          <w:p w14:paraId="4181C70C" w14:textId="77777777" w:rsidR="007A2408" w:rsidRPr="00EA0142" w:rsidRDefault="007A2408" w:rsidP="00420BF6">
            <w:pPr>
              <w:pStyle w:val="TableStepDescriptionGT"/>
              <w:rPr>
                <w:bCs/>
              </w:rPr>
            </w:pPr>
          </w:p>
        </w:tc>
      </w:tr>
    </w:tbl>
    <w:p w14:paraId="4181C70E" w14:textId="77777777" w:rsidR="007A2408" w:rsidRDefault="007A2408" w:rsidP="007A2408">
      <w:pPr>
        <w:pStyle w:val="ParagraphH1H2GT"/>
      </w:pPr>
    </w:p>
    <w:p w14:paraId="4181C70F" w14:textId="77777777" w:rsidR="007A2408" w:rsidRDefault="00305377" w:rsidP="007A2408">
      <w:pPr>
        <w:pStyle w:val="ParagraphH1H2GT"/>
      </w:pPr>
      <w:r>
        <w:t xml:space="preserve">The following table presents action verbs commonly used to write </w:t>
      </w:r>
      <w:r w:rsidR="00420BF6">
        <w:t>f</w:t>
      </w:r>
      <w:r w:rsidR="007A2408">
        <w:t>unctional/</w:t>
      </w:r>
      <w:r w:rsidR="00420BF6">
        <w:t>n</w:t>
      </w:r>
      <w:r w:rsidR="007A2408">
        <w:t xml:space="preserve">onfunctional </w:t>
      </w:r>
      <w:r w:rsidR="00420BF6">
        <w:t>r</w:t>
      </w:r>
      <w:r w:rsidR="007A2408">
        <w:t>equirements</w:t>
      </w:r>
      <w:r>
        <w:t>.</w:t>
      </w:r>
    </w:p>
    <w:tbl>
      <w:tblPr>
        <w:tblStyle w:val="TableGrid"/>
        <w:tblW w:w="0" w:type="auto"/>
        <w:tblLook w:val="04A0" w:firstRow="1" w:lastRow="0" w:firstColumn="1" w:lastColumn="0" w:noHBand="0" w:noVBand="1"/>
        <w:tblCaption w:val="Action verbs commonly used to write functional/nonfunctional requirements"/>
        <w:tblDescription w:val="The table lists action verbs commonly used to write functional/nonfunctional requirements."/>
      </w:tblPr>
      <w:tblGrid>
        <w:gridCol w:w="1132"/>
        <w:gridCol w:w="1169"/>
        <w:gridCol w:w="1156"/>
        <w:gridCol w:w="1135"/>
        <w:gridCol w:w="1242"/>
        <w:gridCol w:w="1166"/>
        <w:gridCol w:w="1185"/>
        <w:gridCol w:w="1175"/>
      </w:tblGrid>
      <w:tr w:rsidR="00275FDD" w:rsidRPr="00275FDD" w14:paraId="4181C711" w14:textId="77777777" w:rsidTr="00B81B8F">
        <w:trPr>
          <w:tblHeader/>
        </w:trPr>
        <w:tc>
          <w:tcPr>
            <w:tcW w:w="9576" w:type="dxa"/>
            <w:gridSpan w:val="8"/>
            <w:tcBorders>
              <w:top w:val="nil"/>
              <w:left w:val="nil"/>
              <w:bottom w:val="single" w:sz="4" w:space="0" w:color="auto"/>
              <w:right w:val="nil"/>
            </w:tcBorders>
          </w:tcPr>
          <w:p w14:paraId="4181C710" w14:textId="77777777" w:rsidR="00275FDD" w:rsidRPr="00275FDD" w:rsidRDefault="00275FDD" w:rsidP="00275FDD">
            <w:pPr>
              <w:pStyle w:val="TableCaptionGT"/>
            </w:pPr>
            <w:bookmarkStart w:id="557" w:name="_Toc354672527"/>
            <w:r w:rsidRPr="00275FDD">
              <w:t xml:space="preserve">Table </w:t>
            </w:r>
            <w:fldSimple w:instr=" SEQ Table \* ARABIC ">
              <w:r w:rsidR="004848C3">
                <w:rPr>
                  <w:noProof/>
                </w:rPr>
                <w:t>7</w:t>
              </w:r>
            </w:fldSimple>
            <w:r w:rsidRPr="00275FDD">
              <w:t>: Commonly Used Verbs for Functional/Nonfunctional Requirements</w:t>
            </w:r>
            <w:bookmarkEnd w:id="557"/>
          </w:p>
        </w:tc>
      </w:tr>
      <w:tr w:rsidR="007A2408" w14:paraId="4181C71A" w14:textId="77777777" w:rsidTr="00275FDD">
        <w:tc>
          <w:tcPr>
            <w:tcW w:w="1175" w:type="dxa"/>
            <w:tcBorders>
              <w:top w:val="single" w:sz="4" w:space="0" w:color="auto"/>
              <w:left w:val="single" w:sz="4" w:space="0" w:color="auto"/>
              <w:bottom w:val="single" w:sz="4" w:space="0" w:color="auto"/>
              <w:right w:val="single" w:sz="4" w:space="0" w:color="auto"/>
            </w:tcBorders>
          </w:tcPr>
          <w:p w14:paraId="4181C712" w14:textId="77777777" w:rsidR="007A2408" w:rsidRPr="003B2BC1" w:rsidRDefault="007A2408" w:rsidP="002671E5">
            <w:pPr>
              <w:pStyle w:val="TableStepDescriptionGT"/>
            </w:pPr>
            <w:r w:rsidRPr="003B2BC1">
              <w:t>Accept</w:t>
            </w:r>
          </w:p>
        </w:tc>
        <w:tc>
          <w:tcPr>
            <w:tcW w:w="1216" w:type="dxa"/>
            <w:tcBorders>
              <w:top w:val="single" w:sz="4" w:space="0" w:color="auto"/>
              <w:left w:val="single" w:sz="4" w:space="0" w:color="auto"/>
              <w:bottom w:val="single" w:sz="4" w:space="0" w:color="auto"/>
              <w:right w:val="single" w:sz="4" w:space="0" w:color="auto"/>
            </w:tcBorders>
          </w:tcPr>
          <w:p w14:paraId="4181C713" w14:textId="77777777" w:rsidR="007A2408" w:rsidRPr="003B2BC1" w:rsidRDefault="007A2408" w:rsidP="002671E5">
            <w:pPr>
              <w:pStyle w:val="TableStepDescriptionGT"/>
              <w:rPr>
                <w:bCs/>
                <w:color w:val="000000"/>
              </w:rPr>
            </w:pPr>
            <w:r w:rsidRPr="003B2BC1">
              <w:t>Access</w:t>
            </w:r>
          </w:p>
        </w:tc>
        <w:tc>
          <w:tcPr>
            <w:tcW w:w="1181" w:type="dxa"/>
            <w:tcBorders>
              <w:top w:val="single" w:sz="4" w:space="0" w:color="auto"/>
              <w:left w:val="single" w:sz="4" w:space="0" w:color="auto"/>
              <w:bottom w:val="single" w:sz="4" w:space="0" w:color="auto"/>
              <w:right w:val="single" w:sz="4" w:space="0" w:color="auto"/>
            </w:tcBorders>
          </w:tcPr>
          <w:p w14:paraId="4181C714" w14:textId="77777777" w:rsidR="007A2408" w:rsidRPr="003B2BC1" w:rsidRDefault="007A2408" w:rsidP="002671E5">
            <w:pPr>
              <w:pStyle w:val="TableStepDescriptionGT"/>
            </w:pPr>
            <w:r w:rsidRPr="003B2BC1">
              <w:t>Activate</w:t>
            </w:r>
          </w:p>
        </w:tc>
        <w:tc>
          <w:tcPr>
            <w:tcW w:w="1170" w:type="dxa"/>
            <w:tcBorders>
              <w:top w:val="single" w:sz="4" w:space="0" w:color="auto"/>
              <w:left w:val="single" w:sz="4" w:space="0" w:color="auto"/>
              <w:bottom w:val="single" w:sz="4" w:space="0" w:color="auto"/>
              <w:right w:val="single" w:sz="4" w:space="0" w:color="auto"/>
            </w:tcBorders>
          </w:tcPr>
          <w:p w14:paraId="4181C715" w14:textId="77777777" w:rsidR="007A2408" w:rsidRPr="003B2BC1" w:rsidRDefault="007A2408" w:rsidP="002671E5">
            <w:pPr>
              <w:pStyle w:val="TableStepDescriptionGT"/>
            </w:pPr>
            <w:r w:rsidRPr="003B2BC1">
              <w:t>Assign</w:t>
            </w:r>
          </w:p>
        </w:tc>
        <w:tc>
          <w:tcPr>
            <w:tcW w:w="1242" w:type="dxa"/>
            <w:tcBorders>
              <w:top w:val="single" w:sz="4" w:space="0" w:color="auto"/>
              <w:left w:val="single" w:sz="4" w:space="0" w:color="auto"/>
              <w:bottom w:val="single" w:sz="4" w:space="0" w:color="auto"/>
              <w:right w:val="single" w:sz="4" w:space="0" w:color="auto"/>
            </w:tcBorders>
          </w:tcPr>
          <w:p w14:paraId="4181C716" w14:textId="77777777" w:rsidR="007A2408" w:rsidRPr="003B2BC1" w:rsidRDefault="007A2408" w:rsidP="002671E5">
            <w:pPr>
              <w:pStyle w:val="TableStepDescriptionGT"/>
            </w:pPr>
            <w:r w:rsidRPr="003B2BC1">
              <w:t>Authorize</w:t>
            </w:r>
          </w:p>
        </w:tc>
        <w:tc>
          <w:tcPr>
            <w:tcW w:w="1181" w:type="dxa"/>
            <w:tcBorders>
              <w:top w:val="single" w:sz="4" w:space="0" w:color="auto"/>
              <w:left w:val="single" w:sz="4" w:space="0" w:color="auto"/>
              <w:bottom w:val="single" w:sz="4" w:space="0" w:color="auto"/>
              <w:right w:val="single" w:sz="4" w:space="0" w:color="auto"/>
            </w:tcBorders>
          </w:tcPr>
          <w:p w14:paraId="4181C717" w14:textId="77777777" w:rsidR="007A2408" w:rsidRPr="003B2BC1" w:rsidRDefault="007A2408" w:rsidP="002671E5">
            <w:pPr>
              <w:pStyle w:val="TableStepDescriptionGT"/>
            </w:pPr>
            <w:r w:rsidRPr="003B2BC1">
              <w:t>Calculate</w:t>
            </w:r>
          </w:p>
        </w:tc>
        <w:tc>
          <w:tcPr>
            <w:tcW w:w="1228" w:type="dxa"/>
            <w:tcBorders>
              <w:top w:val="single" w:sz="4" w:space="0" w:color="auto"/>
              <w:left w:val="single" w:sz="4" w:space="0" w:color="auto"/>
              <w:bottom w:val="single" w:sz="4" w:space="0" w:color="auto"/>
              <w:right w:val="single" w:sz="4" w:space="0" w:color="auto"/>
            </w:tcBorders>
          </w:tcPr>
          <w:p w14:paraId="4181C718" w14:textId="77777777" w:rsidR="007A2408" w:rsidRPr="003B2BC1" w:rsidRDefault="007A2408" w:rsidP="002671E5">
            <w:pPr>
              <w:pStyle w:val="TableStepDescriptionGT"/>
            </w:pPr>
            <w:r w:rsidRPr="003B2BC1">
              <w:t>Cancel</w:t>
            </w:r>
          </w:p>
        </w:tc>
        <w:tc>
          <w:tcPr>
            <w:tcW w:w="1183" w:type="dxa"/>
            <w:tcBorders>
              <w:top w:val="single" w:sz="4" w:space="0" w:color="auto"/>
              <w:left w:val="single" w:sz="4" w:space="0" w:color="auto"/>
              <w:bottom w:val="single" w:sz="4" w:space="0" w:color="auto"/>
              <w:right w:val="single" w:sz="4" w:space="0" w:color="auto"/>
            </w:tcBorders>
          </w:tcPr>
          <w:p w14:paraId="4181C719" w14:textId="77777777" w:rsidR="007A2408" w:rsidRDefault="007A2408" w:rsidP="002671E5">
            <w:pPr>
              <w:pStyle w:val="TableStepDescriptionGT"/>
            </w:pPr>
            <w:r>
              <w:t>Complete</w:t>
            </w:r>
          </w:p>
        </w:tc>
      </w:tr>
      <w:tr w:rsidR="007A2408" w14:paraId="4181C723" w14:textId="77777777" w:rsidTr="00275FDD">
        <w:tc>
          <w:tcPr>
            <w:tcW w:w="1175" w:type="dxa"/>
            <w:tcBorders>
              <w:top w:val="single" w:sz="4" w:space="0" w:color="auto"/>
            </w:tcBorders>
          </w:tcPr>
          <w:p w14:paraId="4181C71B" w14:textId="77777777" w:rsidR="007A2408" w:rsidRPr="003B2BC1" w:rsidRDefault="007A2408" w:rsidP="002671E5">
            <w:pPr>
              <w:pStyle w:val="TableStepDescriptionGT"/>
            </w:pPr>
            <w:r w:rsidRPr="003B2BC1">
              <w:t>Contain</w:t>
            </w:r>
          </w:p>
        </w:tc>
        <w:tc>
          <w:tcPr>
            <w:tcW w:w="1216" w:type="dxa"/>
            <w:tcBorders>
              <w:top w:val="single" w:sz="4" w:space="0" w:color="auto"/>
            </w:tcBorders>
          </w:tcPr>
          <w:p w14:paraId="4181C71C" w14:textId="77777777" w:rsidR="007A2408" w:rsidRPr="00C92B08" w:rsidRDefault="007A2408" w:rsidP="002671E5">
            <w:pPr>
              <w:pStyle w:val="TableStepDescriptionGT"/>
              <w:rPr>
                <w:bCs/>
                <w:color w:val="000000"/>
              </w:rPr>
            </w:pPr>
            <w:r w:rsidRPr="003B2BC1">
              <w:t>Control</w:t>
            </w:r>
          </w:p>
        </w:tc>
        <w:tc>
          <w:tcPr>
            <w:tcW w:w="1181" w:type="dxa"/>
            <w:tcBorders>
              <w:top w:val="single" w:sz="4" w:space="0" w:color="auto"/>
            </w:tcBorders>
          </w:tcPr>
          <w:p w14:paraId="4181C71D" w14:textId="77777777" w:rsidR="007A2408" w:rsidRPr="00C92B08" w:rsidRDefault="007A2408" w:rsidP="002671E5">
            <w:pPr>
              <w:pStyle w:val="TableStepDescriptionGT"/>
              <w:rPr>
                <w:bCs/>
                <w:color w:val="000000"/>
              </w:rPr>
            </w:pPr>
            <w:r w:rsidRPr="003B2BC1">
              <w:t>Convert</w:t>
            </w:r>
          </w:p>
        </w:tc>
        <w:tc>
          <w:tcPr>
            <w:tcW w:w="1170" w:type="dxa"/>
            <w:tcBorders>
              <w:top w:val="single" w:sz="4" w:space="0" w:color="auto"/>
            </w:tcBorders>
          </w:tcPr>
          <w:p w14:paraId="4181C71E" w14:textId="77777777" w:rsidR="007A2408" w:rsidRPr="00C92B08" w:rsidRDefault="007A2408" w:rsidP="002671E5">
            <w:pPr>
              <w:pStyle w:val="TableStepDescriptionGT"/>
              <w:rPr>
                <w:bCs/>
                <w:color w:val="000000"/>
              </w:rPr>
            </w:pPr>
            <w:r w:rsidRPr="003B2BC1">
              <w:t>Create</w:t>
            </w:r>
          </w:p>
        </w:tc>
        <w:tc>
          <w:tcPr>
            <w:tcW w:w="1242" w:type="dxa"/>
            <w:tcBorders>
              <w:top w:val="single" w:sz="4" w:space="0" w:color="auto"/>
            </w:tcBorders>
          </w:tcPr>
          <w:p w14:paraId="4181C71F" w14:textId="77777777" w:rsidR="007A2408" w:rsidRPr="00C92B08" w:rsidRDefault="007A2408" w:rsidP="002671E5">
            <w:pPr>
              <w:pStyle w:val="TableStepDescriptionGT"/>
              <w:rPr>
                <w:bCs/>
                <w:color w:val="000000"/>
              </w:rPr>
            </w:pPr>
            <w:r w:rsidRPr="003B2BC1">
              <w:t>Deactivate</w:t>
            </w:r>
          </w:p>
        </w:tc>
        <w:tc>
          <w:tcPr>
            <w:tcW w:w="1181" w:type="dxa"/>
            <w:tcBorders>
              <w:top w:val="single" w:sz="4" w:space="0" w:color="auto"/>
            </w:tcBorders>
          </w:tcPr>
          <w:p w14:paraId="4181C720" w14:textId="77777777" w:rsidR="007A2408" w:rsidRPr="003B2BC1" w:rsidRDefault="007A2408" w:rsidP="002671E5">
            <w:pPr>
              <w:pStyle w:val="TableStepDescriptionGT"/>
              <w:rPr>
                <w:bCs/>
                <w:color w:val="000000"/>
              </w:rPr>
            </w:pPr>
            <w:r w:rsidRPr="003B2BC1">
              <w:t>Default</w:t>
            </w:r>
          </w:p>
        </w:tc>
        <w:tc>
          <w:tcPr>
            <w:tcW w:w="1228" w:type="dxa"/>
            <w:tcBorders>
              <w:top w:val="single" w:sz="4" w:space="0" w:color="auto"/>
            </w:tcBorders>
          </w:tcPr>
          <w:p w14:paraId="4181C721" w14:textId="77777777" w:rsidR="007A2408" w:rsidRPr="003B2BC1" w:rsidRDefault="007A2408" w:rsidP="002671E5">
            <w:pPr>
              <w:pStyle w:val="TableStepDescriptionGT"/>
              <w:rPr>
                <w:bCs/>
                <w:color w:val="000000"/>
              </w:rPr>
            </w:pPr>
            <w:r w:rsidRPr="003B2BC1">
              <w:t>Delete</w:t>
            </w:r>
          </w:p>
        </w:tc>
        <w:tc>
          <w:tcPr>
            <w:tcW w:w="1183" w:type="dxa"/>
            <w:tcBorders>
              <w:top w:val="single" w:sz="4" w:space="0" w:color="auto"/>
            </w:tcBorders>
          </w:tcPr>
          <w:p w14:paraId="4181C722" w14:textId="77777777" w:rsidR="007A2408" w:rsidRDefault="007A2408" w:rsidP="002671E5">
            <w:pPr>
              <w:pStyle w:val="TableStepDescriptionGT"/>
              <w:rPr>
                <w:bCs/>
                <w:color w:val="000000"/>
              </w:rPr>
            </w:pPr>
            <w:r>
              <w:t>Display</w:t>
            </w:r>
          </w:p>
        </w:tc>
      </w:tr>
      <w:tr w:rsidR="007A2408" w14:paraId="4181C72C" w14:textId="77777777" w:rsidTr="00F1476D">
        <w:tc>
          <w:tcPr>
            <w:tcW w:w="1175" w:type="dxa"/>
          </w:tcPr>
          <w:p w14:paraId="4181C724" w14:textId="77777777" w:rsidR="007A2408" w:rsidRPr="003B2BC1" w:rsidRDefault="007A2408" w:rsidP="002671E5">
            <w:pPr>
              <w:pStyle w:val="TableStepDescriptionGT"/>
              <w:rPr>
                <w:bCs/>
                <w:color w:val="000000"/>
              </w:rPr>
            </w:pPr>
            <w:r w:rsidRPr="003B2BC1">
              <w:t>Exclude</w:t>
            </w:r>
          </w:p>
        </w:tc>
        <w:tc>
          <w:tcPr>
            <w:tcW w:w="1216" w:type="dxa"/>
          </w:tcPr>
          <w:p w14:paraId="4181C725" w14:textId="77777777" w:rsidR="007A2408" w:rsidRPr="003B2BC1" w:rsidRDefault="007A2408" w:rsidP="002671E5">
            <w:pPr>
              <w:pStyle w:val="TableStepDescriptionGT"/>
              <w:rPr>
                <w:bCs/>
                <w:color w:val="000000"/>
              </w:rPr>
            </w:pPr>
            <w:r w:rsidRPr="003B2BC1">
              <w:t>Extract</w:t>
            </w:r>
          </w:p>
        </w:tc>
        <w:tc>
          <w:tcPr>
            <w:tcW w:w="1181" w:type="dxa"/>
          </w:tcPr>
          <w:p w14:paraId="4181C726" w14:textId="77777777" w:rsidR="007A2408" w:rsidRPr="00C92B08" w:rsidRDefault="007A2408" w:rsidP="002671E5">
            <w:pPr>
              <w:pStyle w:val="TableStepDescriptionGT"/>
              <w:rPr>
                <w:bCs/>
                <w:color w:val="000000"/>
              </w:rPr>
            </w:pPr>
            <w:r w:rsidRPr="003B2BC1">
              <w:t>Generate</w:t>
            </w:r>
          </w:p>
        </w:tc>
        <w:tc>
          <w:tcPr>
            <w:tcW w:w="1170" w:type="dxa"/>
          </w:tcPr>
          <w:p w14:paraId="4181C727" w14:textId="77777777" w:rsidR="007A2408" w:rsidRPr="00C92B08" w:rsidRDefault="007A2408" w:rsidP="002671E5">
            <w:pPr>
              <w:pStyle w:val="TableStepDescriptionGT"/>
              <w:rPr>
                <w:bCs/>
                <w:color w:val="000000"/>
              </w:rPr>
            </w:pPr>
            <w:r w:rsidRPr="003B2BC1">
              <w:t>Insert</w:t>
            </w:r>
          </w:p>
        </w:tc>
        <w:tc>
          <w:tcPr>
            <w:tcW w:w="1242" w:type="dxa"/>
          </w:tcPr>
          <w:p w14:paraId="4181C728" w14:textId="77777777" w:rsidR="007A2408" w:rsidRPr="003B2BC1" w:rsidRDefault="007A2408" w:rsidP="002671E5">
            <w:pPr>
              <w:pStyle w:val="TableStepDescriptionGT"/>
              <w:rPr>
                <w:bCs/>
                <w:color w:val="000000"/>
              </w:rPr>
            </w:pPr>
            <w:r w:rsidRPr="003B2BC1">
              <w:t>Log</w:t>
            </w:r>
          </w:p>
        </w:tc>
        <w:tc>
          <w:tcPr>
            <w:tcW w:w="1181" w:type="dxa"/>
          </w:tcPr>
          <w:p w14:paraId="4181C729" w14:textId="77777777" w:rsidR="007A2408" w:rsidRPr="003B2BC1" w:rsidRDefault="007A2408" w:rsidP="002671E5">
            <w:pPr>
              <w:pStyle w:val="TableStepDescriptionGT"/>
              <w:rPr>
                <w:bCs/>
                <w:color w:val="000000"/>
              </w:rPr>
            </w:pPr>
            <w:r w:rsidRPr="003B2BC1">
              <w:t>Notify</w:t>
            </w:r>
          </w:p>
        </w:tc>
        <w:tc>
          <w:tcPr>
            <w:tcW w:w="1228" w:type="dxa"/>
          </w:tcPr>
          <w:p w14:paraId="4181C72A" w14:textId="77777777" w:rsidR="007A2408" w:rsidRPr="003B2BC1" w:rsidRDefault="007A2408" w:rsidP="002671E5">
            <w:pPr>
              <w:pStyle w:val="TableStepDescriptionGT"/>
              <w:rPr>
                <w:bCs/>
                <w:color w:val="000000"/>
              </w:rPr>
            </w:pPr>
            <w:r w:rsidRPr="003B2BC1">
              <w:t>Populate</w:t>
            </w:r>
          </w:p>
        </w:tc>
        <w:tc>
          <w:tcPr>
            <w:tcW w:w="1183" w:type="dxa"/>
          </w:tcPr>
          <w:p w14:paraId="4181C72B" w14:textId="77777777" w:rsidR="007A2408" w:rsidRDefault="007A2408" w:rsidP="002671E5">
            <w:pPr>
              <w:pStyle w:val="TableStepDescriptionGT"/>
              <w:rPr>
                <w:bCs/>
                <w:color w:val="000000"/>
              </w:rPr>
            </w:pPr>
            <w:r>
              <w:t>Prohibit</w:t>
            </w:r>
          </w:p>
        </w:tc>
      </w:tr>
      <w:tr w:rsidR="007A2408" w14:paraId="4181C735" w14:textId="77777777" w:rsidTr="00F1476D">
        <w:tc>
          <w:tcPr>
            <w:tcW w:w="1175" w:type="dxa"/>
          </w:tcPr>
          <w:p w14:paraId="4181C72D" w14:textId="77777777" w:rsidR="007A2408" w:rsidRDefault="007A2408" w:rsidP="002671E5">
            <w:pPr>
              <w:pStyle w:val="TableStepDescriptionGT"/>
              <w:rPr>
                <w:bCs/>
                <w:color w:val="000000"/>
              </w:rPr>
            </w:pPr>
            <w:r>
              <w:t>Prompt</w:t>
            </w:r>
          </w:p>
        </w:tc>
        <w:tc>
          <w:tcPr>
            <w:tcW w:w="1216" w:type="dxa"/>
          </w:tcPr>
          <w:p w14:paraId="4181C72E" w14:textId="77777777" w:rsidR="007A2408" w:rsidRDefault="007A2408" w:rsidP="002671E5">
            <w:pPr>
              <w:pStyle w:val="TableStepDescriptionGT"/>
              <w:rPr>
                <w:bCs/>
                <w:color w:val="000000"/>
              </w:rPr>
            </w:pPr>
            <w:r>
              <w:t>Reject</w:t>
            </w:r>
          </w:p>
        </w:tc>
        <w:tc>
          <w:tcPr>
            <w:tcW w:w="1181" w:type="dxa"/>
          </w:tcPr>
          <w:p w14:paraId="4181C72F" w14:textId="77777777" w:rsidR="007A2408" w:rsidRDefault="007A2408" w:rsidP="002671E5">
            <w:pPr>
              <w:pStyle w:val="TableStepDescriptionGT"/>
              <w:rPr>
                <w:bCs/>
                <w:color w:val="000000"/>
              </w:rPr>
            </w:pPr>
            <w:r>
              <w:t>Require</w:t>
            </w:r>
          </w:p>
        </w:tc>
        <w:tc>
          <w:tcPr>
            <w:tcW w:w="1170" w:type="dxa"/>
          </w:tcPr>
          <w:p w14:paraId="4181C730" w14:textId="77777777" w:rsidR="007A2408" w:rsidRDefault="007A2408" w:rsidP="002671E5">
            <w:pPr>
              <w:pStyle w:val="TableStepDescriptionGT"/>
              <w:rPr>
                <w:bCs/>
                <w:color w:val="000000"/>
              </w:rPr>
            </w:pPr>
            <w:r>
              <w:t>Retrieve</w:t>
            </w:r>
          </w:p>
        </w:tc>
        <w:tc>
          <w:tcPr>
            <w:tcW w:w="1242" w:type="dxa"/>
          </w:tcPr>
          <w:p w14:paraId="4181C731" w14:textId="77777777" w:rsidR="007A2408" w:rsidRDefault="007A2408" w:rsidP="002671E5">
            <w:pPr>
              <w:pStyle w:val="TableStepDescriptionGT"/>
              <w:rPr>
                <w:bCs/>
                <w:color w:val="000000"/>
              </w:rPr>
            </w:pPr>
            <w:r>
              <w:t>Save</w:t>
            </w:r>
          </w:p>
        </w:tc>
        <w:tc>
          <w:tcPr>
            <w:tcW w:w="1181" w:type="dxa"/>
          </w:tcPr>
          <w:p w14:paraId="4181C732" w14:textId="77777777" w:rsidR="007A2408" w:rsidRDefault="007A2408" w:rsidP="002671E5">
            <w:pPr>
              <w:pStyle w:val="TableStepDescriptionGT"/>
              <w:rPr>
                <w:bCs/>
                <w:color w:val="000000"/>
              </w:rPr>
            </w:pPr>
            <w:r>
              <w:t>Search</w:t>
            </w:r>
          </w:p>
        </w:tc>
        <w:tc>
          <w:tcPr>
            <w:tcW w:w="1228" w:type="dxa"/>
          </w:tcPr>
          <w:p w14:paraId="4181C733" w14:textId="77777777" w:rsidR="007A2408" w:rsidRDefault="007A2408" w:rsidP="002671E5">
            <w:pPr>
              <w:pStyle w:val="TableStepDescriptionGT"/>
              <w:rPr>
                <w:bCs/>
                <w:color w:val="000000"/>
              </w:rPr>
            </w:pPr>
            <w:r>
              <w:t>Set</w:t>
            </w:r>
          </w:p>
        </w:tc>
        <w:tc>
          <w:tcPr>
            <w:tcW w:w="1183" w:type="dxa"/>
          </w:tcPr>
          <w:p w14:paraId="4181C734" w14:textId="77777777" w:rsidR="007A2408" w:rsidRDefault="007A2408" w:rsidP="002671E5">
            <w:pPr>
              <w:pStyle w:val="TableStepDescriptionGT"/>
              <w:rPr>
                <w:bCs/>
                <w:color w:val="000000"/>
              </w:rPr>
            </w:pPr>
            <w:r>
              <w:t>Sort</w:t>
            </w:r>
          </w:p>
        </w:tc>
      </w:tr>
      <w:tr w:rsidR="007A2408" w14:paraId="4181C73E" w14:textId="77777777" w:rsidTr="00F1476D">
        <w:tc>
          <w:tcPr>
            <w:tcW w:w="1175" w:type="dxa"/>
          </w:tcPr>
          <w:p w14:paraId="4181C736" w14:textId="77777777" w:rsidR="007A2408" w:rsidRDefault="007A2408" w:rsidP="002671E5">
            <w:pPr>
              <w:pStyle w:val="TableStepDescriptionGT"/>
              <w:rPr>
                <w:bCs/>
                <w:color w:val="000000"/>
              </w:rPr>
            </w:pPr>
            <w:r>
              <w:t>Supply</w:t>
            </w:r>
          </w:p>
        </w:tc>
        <w:tc>
          <w:tcPr>
            <w:tcW w:w="1216" w:type="dxa"/>
          </w:tcPr>
          <w:p w14:paraId="4181C737" w14:textId="77777777" w:rsidR="007A2408" w:rsidRDefault="007A2408" w:rsidP="002671E5">
            <w:pPr>
              <w:pStyle w:val="TableStepDescriptionGT"/>
              <w:rPr>
                <w:bCs/>
                <w:color w:val="000000"/>
              </w:rPr>
            </w:pPr>
            <w:r>
              <w:t>Suspend</w:t>
            </w:r>
          </w:p>
        </w:tc>
        <w:tc>
          <w:tcPr>
            <w:tcW w:w="1181" w:type="dxa"/>
          </w:tcPr>
          <w:p w14:paraId="4181C738" w14:textId="77777777" w:rsidR="007A2408" w:rsidRPr="00C92B08" w:rsidRDefault="007A2408" w:rsidP="002671E5">
            <w:pPr>
              <w:pStyle w:val="TableStepDescriptionGT"/>
              <w:rPr>
                <w:bCs/>
                <w:color w:val="000000"/>
                <w:highlight w:val="yellow"/>
              </w:rPr>
            </w:pPr>
            <w:r>
              <w:t>Validate</w:t>
            </w:r>
          </w:p>
        </w:tc>
        <w:tc>
          <w:tcPr>
            <w:tcW w:w="1170" w:type="dxa"/>
          </w:tcPr>
          <w:p w14:paraId="4181C739" w14:textId="77777777" w:rsidR="007A2408" w:rsidRPr="00C92B08" w:rsidRDefault="007A2408" w:rsidP="002671E5">
            <w:pPr>
              <w:pStyle w:val="TableStepDescriptionGT"/>
              <w:rPr>
                <w:highlight w:val="yellow"/>
              </w:rPr>
            </w:pPr>
          </w:p>
        </w:tc>
        <w:tc>
          <w:tcPr>
            <w:tcW w:w="1242" w:type="dxa"/>
          </w:tcPr>
          <w:p w14:paraId="4181C73A" w14:textId="77777777" w:rsidR="007A2408" w:rsidRPr="00C92B08" w:rsidRDefault="007A2408" w:rsidP="002671E5">
            <w:pPr>
              <w:pStyle w:val="TableStepDescriptionGT"/>
              <w:rPr>
                <w:highlight w:val="yellow"/>
              </w:rPr>
            </w:pPr>
          </w:p>
        </w:tc>
        <w:tc>
          <w:tcPr>
            <w:tcW w:w="1181" w:type="dxa"/>
          </w:tcPr>
          <w:p w14:paraId="4181C73B" w14:textId="77777777" w:rsidR="007A2408" w:rsidRDefault="007A2408" w:rsidP="002671E5">
            <w:pPr>
              <w:pStyle w:val="TableStepDescriptionGT"/>
            </w:pPr>
          </w:p>
        </w:tc>
        <w:tc>
          <w:tcPr>
            <w:tcW w:w="1228" w:type="dxa"/>
          </w:tcPr>
          <w:p w14:paraId="4181C73C" w14:textId="77777777" w:rsidR="007A2408" w:rsidRDefault="007A2408" w:rsidP="002671E5">
            <w:pPr>
              <w:pStyle w:val="TableStepDescriptionGT"/>
            </w:pPr>
          </w:p>
        </w:tc>
        <w:tc>
          <w:tcPr>
            <w:tcW w:w="1183" w:type="dxa"/>
          </w:tcPr>
          <w:p w14:paraId="4181C73D" w14:textId="77777777" w:rsidR="007A2408" w:rsidRDefault="007A2408" w:rsidP="002671E5">
            <w:pPr>
              <w:pStyle w:val="TableStepDescriptionGT"/>
            </w:pPr>
          </w:p>
        </w:tc>
      </w:tr>
    </w:tbl>
    <w:p w14:paraId="4181C73F" w14:textId="77777777" w:rsidR="007A2408" w:rsidRDefault="007A2408" w:rsidP="007A2408">
      <w:pPr>
        <w:pStyle w:val="ParagraphH1H2GT"/>
      </w:pPr>
    </w:p>
    <w:p w14:paraId="4181C740" w14:textId="77777777" w:rsidR="007A2408" w:rsidRDefault="00305377" w:rsidP="007A2408">
      <w:pPr>
        <w:pStyle w:val="ParagraphH1H2GT"/>
      </w:pPr>
      <w:r>
        <w:t>The following table presents words</w:t>
      </w:r>
      <w:r w:rsidR="007A2408">
        <w:t xml:space="preserve"> to </w:t>
      </w:r>
      <w:r>
        <w:t>a</w:t>
      </w:r>
      <w:r w:rsidR="007A2408">
        <w:t>void</w:t>
      </w:r>
      <w:r>
        <w:t xml:space="preserve"> when writing requirements.</w:t>
      </w:r>
    </w:p>
    <w:tbl>
      <w:tblPr>
        <w:tblStyle w:val="TableGrid"/>
        <w:tblW w:w="10638" w:type="dxa"/>
        <w:tblLayout w:type="fixed"/>
        <w:tblLook w:val="04A0" w:firstRow="1" w:lastRow="0" w:firstColumn="1" w:lastColumn="0" w:noHBand="0" w:noVBand="1"/>
        <w:tblCaption w:val="Words to avoid when writing requirements"/>
        <w:tblDescription w:val="The table lists words to avoid when writing requirements. There are examples of unquantifiable words, weak verbs, and vague words."/>
      </w:tblPr>
      <w:tblGrid>
        <w:gridCol w:w="1368"/>
        <w:gridCol w:w="1350"/>
        <w:gridCol w:w="1080"/>
        <w:gridCol w:w="1260"/>
        <w:gridCol w:w="1170"/>
        <w:gridCol w:w="1710"/>
        <w:gridCol w:w="1170"/>
        <w:gridCol w:w="1530"/>
      </w:tblGrid>
      <w:tr w:rsidR="00275FDD" w:rsidRPr="00275FDD" w14:paraId="4181C742" w14:textId="77777777" w:rsidTr="00B81B8F">
        <w:trPr>
          <w:tblHeader/>
        </w:trPr>
        <w:tc>
          <w:tcPr>
            <w:tcW w:w="10638" w:type="dxa"/>
            <w:gridSpan w:val="8"/>
            <w:tcBorders>
              <w:top w:val="nil"/>
              <w:left w:val="nil"/>
              <w:bottom w:val="single" w:sz="4" w:space="0" w:color="auto"/>
              <w:right w:val="nil"/>
            </w:tcBorders>
          </w:tcPr>
          <w:p w14:paraId="4181C741" w14:textId="77777777" w:rsidR="00275FDD" w:rsidRPr="00275FDD" w:rsidRDefault="00275FDD" w:rsidP="00275FDD">
            <w:pPr>
              <w:pStyle w:val="TableCaptionGT"/>
            </w:pPr>
            <w:bookmarkStart w:id="558" w:name="_Toc354672528"/>
            <w:r w:rsidRPr="00275FDD">
              <w:t xml:space="preserve">Table </w:t>
            </w:r>
            <w:fldSimple w:instr=" SEQ Table \* ARABIC ">
              <w:r w:rsidR="004848C3">
                <w:rPr>
                  <w:noProof/>
                </w:rPr>
                <w:t>8</w:t>
              </w:r>
            </w:fldSimple>
            <w:r w:rsidRPr="00275FDD">
              <w:t>: Words to Avoid</w:t>
            </w:r>
            <w:bookmarkEnd w:id="558"/>
          </w:p>
        </w:tc>
      </w:tr>
      <w:tr w:rsidR="00F36D34" w14:paraId="4181C74B" w14:textId="77777777" w:rsidTr="002671E5">
        <w:tc>
          <w:tcPr>
            <w:tcW w:w="1368" w:type="dxa"/>
            <w:tcBorders>
              <w:top w:val="single" w:sz="4" w:space="0" w:color="auto"/>
              <w:left w:val="single" w:sz="4" w:space="0" w:color="auto"/>
              <w:bottom w:val="single" w:sz="4" w:space="0" w:color="auto"/>
              <w:right w:val="single" w:sz="4" w:space="0" w:color="auto"/>
            </w:tcBorders>
          </w:tcPr>
          <w:p w14:paraId="4181C743" w14:textId="77777777" w:rsidR="007A2408" w:rsidRPr="006C5830" w:rsidRDefault="007A2408" w:rsidP="00420BF6">
            <w:pPr>
              <w:pStyle w:val="TableStepDescriptionGT"/>
            </w:pPr>
            <w:r>
              <w:t>Achievable</w:t>
            </w:r>
          </w:p>
        </w:tc>
        <w:tc>
          <w:tcPr>
            <w:tcW w:w="1350" w:type="dxa"/>
            <w:tcBorders>
              <w:top w:val="single" w:sz="4" w:space="0" w:color="auto"/>
              <w:left w:val="single" w:sz="4" w:space="0" w:color="auto"/>
              <w:bottom w:val="single" w:sz="4" w:space="0" w:color="auto"/>
              <w:right w:val="single" w:sz="4" w:space="0" w:color="auto"/>
            </w:tcBorders>
          </w:tcPr>
          <w:p w14:paraId="4181C744" w14:textId="77777777" w:rsidR="007A2408" w:rsidRPr="00F24797" w:rsidRDefault="007A2408" w:rsidP="00420BF6">
            <w:pPr>
              <w:pStyle w:val="TableStepDescriptionGT"/>
            </w:pPr>
            <w:r>
              <w:t>Adequate</w:t>
            </w:r>
          </w:p>
        </w:tc>
        <w:tc>
          <w:tcPr>
            <w:tcW w:w="1080" w:type="dxa"/>
            <w:tcBorders>
              <w:top w:val="single" w:sz="4" w:space="0" w:color="auto"/>
              <w:left w:val="single" w:sz="4" w:space="0" w:color="auto"/>
              <w:bottom w:val="single" w:sz="4" w:space="0" w:color="auto"/>
              <w:right w:val="single" w:sz="4" w:space="0" w:color="auto"/>
            </w:tcBorders>
          </w:tcPr>
          <w:p w14:paraId="4181C745" w14:textId="77777777" w:rsidR="007A2408" w:rsidRPr="00F24797" w:rsidRDefault="007A2408" w:rsidP="00420BF6">
            <w:pPr>
              <w:pStyle w:val="TableStepDescriptionGT"/>
            </w:pPr>
            <w:r>
              <w:t>Adopt</w:t>
            </w:r>
          </w:p>
        </w:tc>
        <w:tc>
          <w:tcPr>
            <w:tcW w:w="1260" w:type="dxa"/>
            <w:tcBorders>
              <w:top w:val="single" w:sz="4" w:space="0" w:color="auto"/>
              <w:left w:val="single" w:sz="4" w:space="0" w:color="auto"/>
              <w:bottom w:val="single" w:sz="4" w:space="0" w:color="auto"/>
              <w:right w:val="single" w:sz="4" w:space="0" w:color="auto"/>
            </w:tcBorders>
          </w:tcPr>
          <w:p w14:paraId="4181C746" w14:textId="77777777" w:rsidR="007A2408" w:rsidRPr="00F24797" w:rsidRDefault="007A2408" w:rsidP="00420BF6">
            <w:pPr>
              <w:pStyle w:val="TableStepDescriptionGT"/>
            </w:pPr>
            <w:r>
              <w:t>Allow</w:t>
            </w:r>
          </w:p>
        </w:tc>
        <w:tc>
          <w:tcPr>
            <w:tcW w:w="1170" w:type="dxa"/>
            <w:tcBorders>
              <w:top w:val="single" w:sz="4" w:space="0" w:color="auto"/>
              <w:left w:val="single" w:sz="4" w:space="0" w:color="auto"/>
              <w:bottom w:val="single" w:sz="4" w:space="0" w:color="auto"/>
              <w:right w:val="single" w:sz="4" w:space="0" w:color="auto"/>
            </w:tcBorders>
          </w:tcPr>
          <w:p w14:paraId="4181C747" w14:textId="77777777" w:rsidR="007A2408" w:rsidRPr="00F24797" w:rsidRDefault="007A2408" w:rsidP="00420BF6">
            <w:pPr>
              <w:pStyle w:val="TableStepDescriptionGT"/>
            </w:pPr>
            <w:r>
              <w:t>And/or</w:t>
            </w:r>
          </w:p>
        </w:tc>
        <w:tc>
          <w:tcPr>
            <w:tcW w:w="1710" w:type="dxa"/>
            <w:tcBorders>
              <w:top w:val="single" w:sz="4" w:space="0" w:color="auto"/>
              <w:left w:val="single" w:sz="4" w:space="0" w:color="auto"/>
              <w:bottom w:val="single" w:sz="4" w:space="0" w:color="auto"/>
              <w:right w:val="single" w:sz="4" w:space="0" w:color="auto"/>
            </w:tcBorders>
          </w:tcPr>
          <w:p w14:paraId="4181C748" w14:textId="77777777" w:rsidR="007A2408" w:rsidRPr="00F24797" w:rsidRDefault="007A2408" w:rsidP="00420BF6">
            <w:pPr>
              <w:pStyle w:val="TableStepDescriptionGT"/>
            </w:pPr>
            <w:r>
              <w:t>Approximately</w:t>
            </w:r>
          </w:p>
        </w:tc>
        <w:tc>
          <w:tcPr>
            <w:tcW w:w="1170" w:type="dxa"/>
            <w:tcBorders>
              <w:top w:val="single" w:sz="4" w:space="0" w:color="auto"/>
              <w:left w:val="single" w:sz="4" w:space="0" w:color="auto"/>
              <w:bottom w:val="single" w:sz="4" w:space="0" w:color="auto"/>
              <w:right w:val="single" w:sz="4" w:space="0" w:color="auto"/>
            </w:tcBorders>
          </w:tcPr>
          <w:p w14:paraId="4181C749" w14:textId="77777777" w:rsidR="007A2408" w:rsidRPr="00F24797" w:rsidRDefault="007A2408" w:rsidP="00420BF6">
            <w:pPr>
              <w:pStyle w:val="TableStepDescriptionGT"/>
            </w:pPr>
            <w:r>
              <w:t>Assemble</w:t>
            </w:r>
          </w:p>
        </w:tc>
        <w:tc>
          <w:tcPr>
            <w:tcW w:w="1530" w:type="dxa"/>
            <w:tcBorders>
              <w:top w:val="single" w:sz="4" w:space="0" w:color="auto"/>
              <w:left w:val="single" w:sz="4" w:space="0" w:color="auto"/>
              <w:bottom w:val="single" w:sz="4" w:space="0" w:color="auto"/>
              <w:right w:val="single" w:sz="4" w:space="0" w:color="auto"/>
            </w:tcBorders>
          </w:tcPr>
          <w:p w14:paraId="4181C74A" w14:textId="77777777" w:rsidR="007A2408" w:rsidRPr="00F24797" w:rsidRDefault="007A2408" w:rsidP="00420BF6">
            <w:pPr>
              <w:pStyle w:val="TableStepDescriptionGT"/>
            </w:pPr>
            <w:r>
              <w:t>Assure</w:t>
            </w:r>
          </w:p>
        </w:tc>
      </w:tr>
      <w:tr w:rsidR="00F36D34" w14:paraId="4181C754" w14:textId="77777777" w:rsidTr="002671E5">
        <w:tc>
          <w:tcPr>
            <w:tcW w:w="1368" w:type="dxa"/>
            <w:tcBorders>
              <w:top w:val="single" w:sz="4" w:space="0" w:color="auto"/>
            </w:tcBorders>
          </w:tcPr>
          <w:p w14:paraId="4181C74C" w14:textId="77777777" w:rsidR="00F36D34" w:rsidRPr="00F24797" w:rsidRDefault="00F36D34" w:rsidP="00420BF6">
            <w:pPr>
              <w:pStyle w:val="TableStepDescriptionGT"/>
            </w:pPr>
            <w:r>
              <w:t>Bad</w:t>
            </w:r>
          </w:p>
        </w:tc>
        <w:tc>
          <w:tcPr>
            <w:tcW w:w="1350" w:type="dxa"/>
            <w:tcBorders>
              <w:top w:val="single" w:sz="4" w:space="0" w:color="auto"/>
            </w:tcBorders>
          </w:tcPr>
          <w:p w14:paraId="4181C74D" w14:textId="77777777" w:rsidR="00F36D34" w:rsidRPr="00F24797" w:rsidRDefault="00F36D34" w:rsidP="00420BF6">
            <w:pPr>
              <w:pStyle w:val="TableStepDescriptionGT"/>
              <w:rPr>
                <w:bCs/>
              </w:rPr>
            </w:pPr>
            <w:r>
              <w:t>But</w:t>
            </w:r>
          </w:p>
        </w:tc>
        <w:tc>
          <w:tcPr>
            <w:tcW w:w="1080" w:type="dxa"/>
            <w:tcBorders>
              <w:top w:val="single" w:sz="4" w:space="0" w:color="auto"/>
            </w:tcBorders>
          </w:tcPr>
          <w:p w14:paraId="4181C74E" w14:textId="77777777" w:rsidR="00F36D34" w:rsidRPr="00F24797" w:rsidRDefault="00F36D34" w:rsidP="00420BF6">
            <w:pPr>
              <w:pStyle w:val="TableStepDescriptionGT"/>
              <w:rPr>
                <w:bCs/>
                <w:color w:val="000000"/>
              </w:rPr>
            </w:pPr>
            <w:r>
              <w:t>Can</w:t>
            </w:r>
            <w:r>
              <w:tab/>
            </w:r>
          </w:p>
        </w:tc>
        <w:tc>
          <w:tcPr>
            <w:tcW w:w="1260" w:type="dxa"/>
            <w:tcBorders>
              <w:top w:val="single" w:sz="4" w:space="0" w:color="auto"/>
            </w:tcBorders>
          </w:tcPr>
          <w:p w14:paraId="4181C74F" w14:textId="77777777" w:rsidR="00F36D34" w:rsidRPr="00F24797" w:rsidRDefault="00F36D34" w:rsidP="00420BF6">
            <w:pPr>
              <w:pStyle w:val="TableStepDescriptionGT"/>
              <w:rPr>
                <w:bCs/>
              </w:rPr>
            </w:pPr>
            <w:r>
              <w:t>Clear</w:t>
            </w:r>
          </w:p>
        </w:tc>
        <w:tc>
          <w:tcPr>
            <w:tcW w:w="1170" w:type="dxa"/>
            <w:tcBorders>
              <w:top w:val="single" w:sz="4" w:space="0" w:color="auto"/>
            </w:tcBorders>
          </w:tcPr>
          <w:p w14:paraId="4181C750" w14:textId="77777777" w:rsidR="00F36D34" w:rsidRPr="00F24797" w:rsidRDefault="00F36D34" w:rsidP="00420BF6">
            <w:pPr>
              <w:pStyle w:val="TableStepDescriptionGT"/>
              <w:rPr>
                <w:bCs/>
                <w:color w:val="000000"/>
              </w:rPr>
            </w:pPr>
            <w:r>
              <w:t>Complete</w:t>
            </w:r>
            <w:r w:rsidDel="00A731AD">
              <w:t xml:space="preserve"> </w:t>
            </w:r>
          </w:p>
        </w:tc>
        <w:tc>
          <w:tcPr>
            <w:tcW w:w="1710" w:type="dxa"/>
            <w:tcBorders>
              <w:top w:val="single" w:sz="4" w:space="0" w:color="auto"/>
            </w:tcBorders>
          </w:tcPr>
          <w:p w14:paraId="4181C751" w14:textId="77777777" w:rsidR="00F36D34" w:rsidRPr="00F24797" w:rsidRDefault="00F36D34" w:rsidP="00420BF6">
            <w:pPr>
              <w:pStyle w:val="TableStepDescriptionGT"/>
              <w:rPr>
                <w:bCs/>
              </w:rPr>
            </w:pPr>
            <w:r>
              <w:t>Consider</w:t>
            </w:r>
            <w:r w:rsidDel="00A731AD">
              <w:t xml:space="preserve"> </w:t>
            </w:r>
          </w:p>
        </w:tc>
        <w:tc>
          <w:tcPr>
            <w:tcW w:w="1170" w:type="dxa"/>
            <w:tcBorders>
              <w:top w:val="single" w:sz="4" w:space="0" w:color="auto"/>
            </w:tcBorders>
          </w:tcPr>
          <w:p w14:paraId="4181C752" w14:textId="77777777" w:rsidR="00F36D34" w:rsidRPr="00F24797" w:rsidRDefault="00F36D34" w:rsidP="00420BF6">
            <w:pPr>
              <w:pStyle w:val="TableStepDescriptionGT"/>
              <w:rPr>
                <w:bCs/>
              </w:rPr>
            </w:pPr>
            <w:r>
              <w:t>Could</w:t>
            </w:r>
          </w:p>
        </w:tc>
        <w:tc>
          <w:tcPr>
            <w:tcW w:w="1530" w:type="dxa"/>
            <w:tcBorders>
              <w:top w:val="single" w:sz="4" w:space="0" w:color="auto"/>
            </w:tcBorders>
          </w:tcPr>
          <w:p w14:paraId="4181C753" w14:textId="77777777" w:rsidR="00F36D34" w:rsidRPr="00F24797" w:rsidRDefault="00F36D34" w:rsidP="00420BF6">
            <w:pPr>
              <w:pStyle w:val="TableStepDescriptionGT"/>
              <w:rPr>
                <w:bCs/>
              </w:rPr>
            </w:pPr>
            <w:r>
              <w:t>Damaged</w:t>
            </w:r>
            <w:r w:rsidDel="00A731AD">
              <w:t xml:space="preserve"> </w:t>
            </w:r>
          </w:p>
        </w:tc>
      </w:tr>
      <w:tr w:rsidR="00F36D34" w14:paraId="4181C75D" w14:textId="77777777" w:rsidTr="002671E5">
        <w:tc>
          <w:tcPr>
            <w:tcW w:w="1368" w:type="dxa"/>
          </w:tcPr>
          <w:p w14:paraId="4181C755" w14:textId="77777777" w:rsidR="00F36D34" w:rsidRPr="00F24797" w:rsidRDefault="00F36D34" w:rsidP="00420BF6">
            <w:pPr>
              <w:pStyle w:val="TableStepDescriptionGT"/>
              <w:rPr>
                <w:bCs/>
              </w:rPr>
            </w:pPr>
            <w:r>
              <w:t>Degraded</w:t>
            </w:r>
            <w:r w:rsidDel="00A731AD">
              <w:t xml:space="preserve"> </w:t>
            </w:r>
          </w:p>
        </w:tc>
        <w:tc>
          <w:tcPr>
            <w:tcW w:w="1350" w:type="dxa"/>
          </w:tcPr>
          <w:p w14:paraId="4181C756" w14:textId="77777777" w:rsidR="00F36D34" w:rsidRPr="00F24797" w:rsidRDefault="00F36D34" w:rsidP="00420BF6">
            <w:pPr>
              <w:pStyle w:val="TableStepDescriptionGT"/>
              <w:rPr>
                <w:bCs/>
              </w:rPr>
            </w:pPr>
            <w:r>
              <w:t>Distinguish</w:t>
            </w:r>
            <w:r w:rsidDel="00A731AD">
              <w:t xml:space="preserve"> </w:t>
            </w:r>
          </w:p>
        </w:tc>
        <w:tc>
          <w:tcPr>
            <w:tcW w:w="1080" w:type="dxa"/>
          </w:tcPr>
          <w:p w14:paraId="4181C757" w14:textId="77777777" w:rsidR="00F36D34" w:rsidRPr="00F24797" w:rsidRDefault="00F36D34" w:rsidP="00420BF6">
            <w:pPr>
              <w:pStyle w:val="TableStepDescriptionGT"/>
              <w:rPr>
                <w:bCs/>
              </w:rPr>
            </w:pPr>
            <w:r>
              <w:t>Easy</w:t>
            </w:r>
            <w:r w:rsidDel="00A731AD">
              <w:t xml:space="preserve"> </w:t>
            </w:r>
          </w:p>
        </w:tc>
        <w:tc>
          <w:tcPr>
            <w:tcW w:w="1260" w:type="dxa"/>
          </w:tcPr>
          <w:p w14:paraId="4181C758" w14:textId="77777777" w:rsidR="00F36D34" w:rsidRPr="00F24797" w:rsidRDefault="00F36D34" w:rsidP="00420BF6">
            <w:pPr>
              <w:pStyle w:val="TableStepDescriptionGT"/>
              <w:rPr>
                <w:bCs/>
              </w:rPr>
            </w:pPr>
            <w:r>
              <w:t>Effective</w:t>
            </w:r>
            <w:r w:rsidDel="00A731AD">
              <w:t xml:space="preserve"> </w:t>
            </w:r>
          </w:p>
        </w:tc>
        <w:tc>
          <w:tcPr>
            <w:tcW w:w="1170" w:type="dxa"/>
          </w:tcPr>
          <w:p w14:paraId="4181C759" w14:textId="77777777" w:rsidR="00F36D34" w:rsidRPr="00F24797" w:rsidRDefault="00F36D34" w:rsidP="00420BF6">
            <w:pPr>
              <w:pStyle w:val="TableStepDescriptionGT"/>
              <w:rPr>
                <w:bCs/>
              </w:rPr>
            </w:pPr>
            <w:r>
              <w:t>Efficient</w:t>
            </w:r>
            <w:r w:rsidDel="00A731AD">
              <w:t xml:space="preserve"> </w:t>
            </w:r>
          </w:p>
        </w:tc>
        <w:tc>
          <w:tcPr>
            <w:tcW w:w="1710" w:type="dxa"/>
          </w:tcPr>
          <w:p w14:paraId="4181C75A" w14:textId="77777777" w:rsidR="00F36D34" w:rsidRPr="00F24797" w:rsidRDefault="00F36D34" w:rsidP="00420BF6">
            <w:pPr>
              <w:pStyle w:val="TableStepDescriptionGT"/>
              <w:rPr>
                <w:bCs/>
              </w:rPr>
            </w:pPr>
            <w:r>
              <w:t>E-mail</w:t>
            </w:r>
            <w:r w:rsidDel="00A731AD">
              <w:t xml:space="preserve"> </w:t>
            </w:r>
          </w:p>
        </w:tc>
        <w:tc>
          <w:tcPr>
            <w:tcW w:w="1170" w:type="dxa"/>
          </w:tcPr>
          <w:p w14:paraId="4181C75B" w14:textId="77777777" w:rsidR="00F36D34" w:rsidRPr="00F24797" w:rsidRDefault="00F36D34" w:rsidP="00420BF6">
            <w:pPr>
              <w:pStyle w:val="TableStepDescriptionGT"/>
              <w:rPr>
                <w:bCs/>
              </w:rPr>
            </w:pPr>
            <w:r>
              <w:t>Ensure</w:t>
            </w:r>
            <w:r w:rsidDel="00A731AD">
              <w:t xml:space="preserve"> </w:t>
            </w:r>
          </w:p>
        </w:tc>
        <w:tc>
          <w:tcPr>
            <w:tcW w:w="1530" w:type="dxa"/>
          </w:tcPr>
          <w:p w14:paraId="4181C75C" w14:textId="77777777" w:rsidR="00F36D34" w:rsidRPr="00F24797" w:rsidRDefault="00F36D34" w:rsidP="00420BF6">
            <w:pPr>
              <w:pStyle w:val="TableStepDescriptionGT"/>
              <w:rPr>
                <w:bCs/>
              </w:rPr>
            </w:pPr>
            <w:r>
              <w:t>Except</w:t>
            </w:r>
            <w:r w:rsidDel="00A731AD">
              <w:t xml:space="preserve"> </w:t>
            </w:r>
          </w:p>
        </w:tc>
      </w:tr>
      <w:tr w:rsidR="00F36D34" w14:paraId="4181C766" w14:textId="77777777" w:rsidTr="002671E5">
        <w:tc>
          <w:tcPr>
            <w:tcW w:w="1368" w:type="dxa"/>
          </w:tcPr>
          <w:p w14:paraId="4181C75E" w14:textId="77777777" w:rsidR="00F36D34" w:rsidRPr="00F24797" w:rsidRDefault="00F36D34" w:rsidP="00420BF6">
            <w:pPr>
              <w:pStyle w:val="TableStepDescriptionGT"/>
              <w:rPr>
                <w:bCs/>
              </w:rPr>
            </w:pPr>
            <w:r>
              <w:t>Far</w:t>
            </w:r>
            <w:r w:rsidDel="00A731AD">
              <w:t xml:space="preserve"> </w:t>
            </w:r>
          </w:p>
        </w:tc>
        <w:tc>
          <w:tcPr>
            <w:tcW w:w="1350" w:type="dxa"/>
          </w:tcPr>
          <w:p w14:paraId="4181C75F" w14:textId="77777777" w:rsidR="00F36D34" w:rsidRPr="00F24797" w:rsidRDefault="00F36D34" w:rsidP="00420BF6">
            <w:pPr>
              <w:pStyle w:val="TableStepDescriptionGT"/>
              <w:rPr>
                <w:bCs/>
              </w:rPr>
            </w:pPr>
            <w:r>
              <w:t>Fast</w:t>
            </w:r>
            <w:r w:rsidDel="00A731AD">
              <w:t xml:space="preserve"> </w:t>
            </w:r>
          </w:p>
        </w:tc>
        <w:tc>
          <w:tcPr>
            <w:tcW w:w="1080" w:type="dxa"/>
          </w:tcPr>
          <w:p w14:paraId="4181C760" w14:textId="77777777" w:rsidR="00F36D34" w:rsidRPr="00F24797" w:rsidRDefault="00F36D34" w:rsidP="00420BF6">
            <w:pPr>
              <w:pStyle w:val="TableStepDescriptionGT"/>
              <w:rPr>
                <w:bCs/>
              </w:rPr>
            </w:pPr>
            <w:r>
              <w:t>Flexible</w:t>
            </w:r>
            <w:r w:rsidDel="00A731AD">
              <w:t xml:space="preserve"> </w:t>
            </w:r>
          </w:p>
        </w:tc>
        <w:tc>
          <w:tcPr>
            <w:tcW w:w="1260" w:type="dxa"/>
          </w:tcPr>
          <w:p w14:paraId="4181C761" w14:textId="77777777" w:rsidR="00F36D34" w:rsidRPr="00F24797" w:rsidRDefault="00F36D34" w:rsidP="00420BF6">
            <w:pPr>
              <w:pStyle w:val="TableStepDescriptionGT"/>
              <w:rPr>
                <w:bCs/>
              </w:rPr>
            </w:pPr>
            <w:proofErr w:type="gramStart"/>
            <w:r>
              <w:t>Generally</w:t>
            </w:r>
            <w:proofErr w:type="gramEnd"/>
          </w:p>
        </w:tc>
        <w:tc>
          <w:tcPr>
            <w:tcW w:w="1170" w:type="dxa"/>
          </w:tcPr>
          <w:p w14:paraId="4181C762" w14:textId="77777777" w:rsidR="00F36D34" w:rsidRPr="00036E0D" w:rsidRDefault="00F36D34" w:rsidP="00420BF6">
            <w:pPr>
              <w:pStyle w:val="TableStepDescriptionGT"/>
              <w:rPr>
                <w:bCs/>
              </w:rPr>
            </w:pPr>
            <w:r>
              <w:t>Good</w:t>
            </w:r>
            <w:r w:rsidDel="00A731AD">
              <w:t xml:space="preserve"> </w:t>
            </w:r>
          </w:p>
        </w:tc>
        <w:tc>
          <w:tcPr>
            <w:tcW w:w="1710" w:type="dxa"/>
          </w:tcPr>
          <w:p w14:paraId="4181C763" w14:textId="77777777" w:rsidR="00F36D34" w:rsidRPr="00036E0D" w:rsidRDefault="00F36D34" w:rsidP="00420BF6">
            <w:pPr>
              <w:pStyle w:val="TableStepDescriptionGT"/>
              <w:rPr>
                <w:bCs/>
                <w:color w:val="000000"/>
              </w:rPr>
            </w:pPr>
            <w:r>
              <w:t>Identify</w:t>
            </w:r>
            <w:r w:rsidDel="00305377">
              <w:t xml:space="preserve"> </w:t>
            </w:r>
          </w:p>
        </w:tc>
        <w:tc>
          <w:tcPr>
            <w:tcW w:w="1170" w:type="dxa"/>
          </w:tcPr>
          <w:p w14:paraId="4181C764" w14:textId="77777777" w:rsidR="00F36D34" w:rsidRPr="00F24797" w:rsidRDefault="00F36D34" w:rsidP="00420BF6">
            <w:pPr>
              <w:pStyle w:val="TableStepDescriptionGT"/>
              <w:rPr>
                <w:bCs/>
                <w:color w:val="000000"/>
              </w:rPr>
            </w:pPr>
            <w:r>
              <w:t>Locate</w:t>
            </w:r>
          </w:p>
        </w:tc>
        <w:tc>
          <w:tcPr>
            <w:tcW w:w="1530" w:type="dxa"/>
          </w:tcPr>
          <w:p w14:paraId="4181C765" w14:textId="77777777" w:rsidR="00F36D34" w:rsidRPr="00F24797" w:rsidRDefault="00F36D34" w:rsidP="00420BF6">
            <w:pPr>
              <w:pStyle w:val="TableStepDescriptionGT"/>
              <w:rPr>
                <w:bCs/>
              </w:rPr>
            </w:pPr>
            <w:r>
              <w:t>Low</w:t>
            </w:r>
            <w:r w:rsidDel="00F36D34">
              <w:t xml:space="preserve"> </w:t>
            </w:r>
          </w:p>
        </w:tc>
      </w:tr>
      <w:tr w:rsidR="00F36D34" w14:paraId="4181C76F" w14:textId="77777777" w:rsidTr="002671E5">
        <w:tc>
          <w:tcPr>
            <w:tcW w:w="1368" w:type="dxa"/>
          </w:tcPr>
          <w:p w14:paraId="4181C767" w14:textId="77777777" w:rsidR="00F36D34" w:rsidRPr="00F24797" w:rsidRDefault="00F36D34" w:rsidP="00420BF6">
            <w:pPr>
              <w:pStyle w:val="TableStepDescriptionGT"/>
              <w:rPr>
                <w:bCs/>
              </w:rPr>
            </w:pPr>
            <w:r>
              <w:t>Maximize</w:t>
            </w:r>
          </w:p>
        </w:tc>
        <w:tc>
          <w:tcPr>
            <w:tcW w:w="1350" w:type="dxa"/>
          </w:tcPr>
          <w:p w14:paraId="4181C768" w14:textId="77777777" w:rsidR="00F36D34" w:rsidRPr="00F24797" w:rsidRDefault="00F36D34" w:rsidP="00420BF6">
            <w:pPr>
              <w:pStyle w:val="TableStepDescriptionGT"/>
              <w:rPr>
                <w:bCs/>
              </w:rPr>
            </w:pPr>
            <w:r>
              <w:t>May</w:t>
            </w:r>
            <w:r w:rsidDel="00F36D34">
              <w:t xml:space="preserve"> </w:t>
            </w:r>
          </w:p>
        </w:tc>
        <w:tc>
          <w:tcPr>
            <w:tcW w:w="1080" w:type="dxa"/>
          </w:tcPr>
          <w:p w14:paraId="4181C769" w14:textId="77777777" w:rsidR="00F36D34" w:rsidRPr="00F24797" w:rsidRDefault="00F36D34" w:rsidP="00420BF6">
            <w:pPr>
              <w:pStyle w:val="TableStepDescriptionGT"/>
              <w:rPr>
                <w:bCs/>
              </w:rPr>
            </w:pPr>
            <w:r>
              <w:t xml:space="preserve">Might </w:t>
            </w:r>
          </w:p>
        </w:tc>
        <w:tc>
          <w:tcPr>
            <w:tcW w:w="1260" w:type="dxa"/>
          </w:tcPr>
          <w:p w14:paraId="4181C76A" w14:textId="77777777" w:rsidR="00F36D34" w:rsidRPr="00F24797" w:rsidRDefault="00F36D34" w:rsidP="00420BF6">
            <w:pPr>
              <w:pStyle w:val="TableStepDescriptionGT"/>
              <w:rPr>
                <w:bCs/>
              </w:rPr>
            </w:pPr>
            <w:r>
              <w:t>Minimize</w:t>
            </w:r>
            <w:r w:rsidDel="00F36D34">
              <w:t xml:space="preserve"> </w:t>
            </w:r>
          </w:p>
        </w:tc>
        <w:tc>
          <w:tcPr>
            <w:tcW w:w="1170" w:type="dxa"/>
          </w:tcPr>
          <w:p w14:paraId="4181C76B" w14:textId="77777777" w:rsidR="00F36D34" w:rsidRPr="00F24797" w:rsidRDefault="00F36D34" w:rsidP="00420BF6">
            <w:pPr>
              <w:pStyle w:val="TableStepDescriptionGT"/>
              <w:rPr>
                <w:bCs/>
              </w:rPr>
            </w:pPr>
            <w:r>
              <w:t>Modular</w:t>
            </w:r>
            <w:r w:rsidDel="00F36D34">
              <w:t xml:space="preserve"> </w:t>
            </w:r>
          </w:p>
        </w:tc>
        <w:tc>
          <w:tcPr>
            <w:tcW w:w="1710" w:type="dxa"/>
          </w:tcPr>
          <w:p w14:paraId="4181C76C" w14:textId="77777777" w:rsidR="00F36D34" w:rsidRPr="00F24797" w:rsidRDefault="00F36D34" w:rsidP="00420BF6">
            <w:pPr>
              <w:pStyle w:val="TableStepDescriptionGT"/>
              <w:rPr>
                <w:bCs/>
              </w:rPr>
            </w:pPr>
            <w:r>
              <w:t>Near</w:t>
            </w:r>
            <w:r w:rsidDel="00F36D34">
              <w:t xml:space="preserve"> </w:t>
            </w:r>
          </w:p>
        </w:tc>
        <w:tc>
          <w:tcPr>
            <w:tcW w:w="1170" w:type="dxa"/>
          </w:tcPr>
          <w:p w14:paraId="4181C76D" w14:textId="77777777" w:rsidR="00F36D34" w:rsidRPr="00F24797" w:rsidRDefault="00F36D34" w:rsidP="00420BF6">
            <w:pPr>
              <w:pStyle w:val="TableStepDescriptionGT"/>
              <w:rPr>
                <w:bCs/>
              </w:rPr>
            </w:pPr>
            <w:r>
              <w:t>New</w:t>
            </w:r>
          </w:p>
        </w:tc>
        <w:tc>
          <w:tcPr>
            <w:tcW w:w="1530" w:type="dxa"/>
          </w:tcPr>
          <w:p w14:paraId="4181C76E" w14:textId="77777777" w:rsidR="00F36D34" w:rsidRPr="00F24797" w:rsidRDefault="00F36D34" w:rsidP="00420BF6">
            <w:pPr>
              <w:pStyle w:val="TableStepDescriptionGT"/>
              <w:rPr>
                <w:bCs/>
              </w:rPr>
            </w:pPr>
            <w:r>
              <w:t>Nominal</w:t>
            </w:r>
            <w:r w:rsidDel="00F36D34">
              <w:t xml:space="preserve"> </w:t>
            </w:r>
          </w:p>
        </w:tc>
      </w:tr>
      <w:tr w:rsidR="00F36D34" w14:paraId="4181C778" w14:textId="77777777" w:rsidTr="002671E5">
        <w:tc>
          <w:tcPr>
            <w:tcW w:w="1368" w:type="dxa"/>
          </w:tcPr>
          <w:p w14:paraId="4181C770" w14:textId="77777777" w:rsidR="00F36D34" w:rsidRPr="00F24797" w:rsidRDefault="00F36D34" w:rsidP="00420BF6">
            <w:pPr>
              <w:pStyle w:val="TableStepDescriptionGT"/>
              <w:rPr>
                <w:bCs/>
              </w:rPr>
            </w:pPr>
            <w:r>
              <w:t>Normal</w:t>
            </w:r>
          </w:p>
        </w:tc>
        <w:tc>
          <w:tcPr>
            <w:tcW w:w="1350" w:type="dxa"/>
          </w:tcPr>
          <w:p w14:paraId="4181C771" w14:textId="77777777" w:rsidR="00F36D34" w:rsidRPr="00F24797" w:rsidRDefault="00F36D34" w:rsidP="00420BF6">
            <w:pPr>
              <w:pStyle w:val="TableStepDescriptionGT"/>
              <w:rPr>
                <w:bCs/>
              </w:rPr>
            </w:pPr>
            <w:r>
              <w:t>Normally</w:t>
            </w:r>
            <w:r w:rsidDel="00F36D34">
              <w:t xml:space="preserve"> </w:t>
            </w:r>
          </w:p>
        </w:tc>
        <w:tc>
          <w:tcPr>
            <w:tcW w:w="1080" w:type="dxa"/>
          </w:tcPr>
          <w:p w14:paraId="4181C772" w14:textId="77777777" w:rsidR="00F36D34" w:rsidRPr="00F24797" w:rsidRDefault="00F36D34" w:rsidP="00420BF6">
            <w:pPr>
              <w:pStyle w:val="TableStepDescriptionGT"/>
              <w:rPr>
                <w:bCs/>
              </w:rPr>
            </w:pPr>
            <w:r>
              <w:t>Often</w:t>
            </w:r>
            <w:r w:rsidDel="00F36D34">
              <w:t xml:space="preserve"> </w:t>
            </w:r>
          </w:p>
        </w:tc>
        <w:tc>
          <w:tcPr>
            <w:tcW w:w="1260" w:type="dxa"/>
          </w:tcPr>
          <w:p w14:paraId="4181C773" w14:textId="77777777" w:rsidR="00F36D34" w:rsidRPr="00F24797" w:rsidRDefault="00F36D34" w:rsidP="00420BF6">
            <w:pPr>
              <w:pStyle w:val="TableStepDescriptionGT"/>
              <w:rPr>
                <w:bCs/>
              </w:rPr>
            </w:pPr>
            <w:r>
              <w:t>Old</w:t>
            </w:r>
          </w:p>
        </w:tc>
        <w:tc>
          <w:tcPr>
            <w:tcW w:w="1170" w:type="dxa"/>
          </w:tcPr>
          <w:p w14:paraId="4181C774" w14:textId="77777777" w:rsidR="00F36D34" w:rsidRPr="00F24797" w:rsidRDefault="00F36D34" w:rsidP="00420BF6">
            <w:pPr>
              <w:pStyle w:val="TableStepDescriptionGT"/>
              <w:rPr>
                <w:bCs/>
              </w:rPr>
            </w:pPr>
            <w:r>
              <w:t>Optimum</w:t>
            </w:r>
            <w:r w:rsidDel="00F36D34">
              <w:t xml:space="preserve"> </w:t>
            </w:r>
          </w:p>
        </w:tc>
        <w:tc>
          <w:tcPr>
            <w:tcW w:w="1710" w:type="dxa"/>
          </w:tcPr>
          <w:p w14:paraId="4181C775" w14:textId="77777777" w:rsidR="00F36D34" w:rsidRPr="00F24797" w:rsidRDefault="00F36D34" w:rsidP="00420BF6">
            <w:pPr>
              <w:pStyle w:val="TableStepDescriptionGT"/>
              <w:rPr>
                <w:bCs/>
              </w:rPr>
            </w:pPr>
            <w:r>
              <w:t>Optionally</w:t>
            </w:r>
            <w:r w:rsidDel="00F36D34">
              <w:t xml:space="preserve"> </w:t>
            </w:r>
          </w:p>
        </w:tc>
        <w:tc>
          <w:tcPr>
            <w:tcW w:w="1170" w:type="dxa"/>
          </w:tcPr>
          <w:p w14:paraId="4181C776" w14:textId="77777777" w:rsidR="00F36D34" w:rsidRPr="00F24797" w:rsidRDefault="00F36D34" w:rsidP="00420BF6">
            <w:pPr>
              <w:pStyle w:val="TableStepDescriptionGT"/>
              <w:rPr>
                <w:bCs/>
              </w:rPr>
            </w:pPr>
            <w:r>
              <w:t>Ought</w:t>
            </w:r>
          </w:p>
        </w:tc>
        <w:tc>
          <w:tcPr>
            <w:tcW w:w="1530" w:type="dxa"/>
          </w:tcPr>
          <w:p w14:paraId="4181C777" w14:textId="77777777" w:rsidR="00F36D34" w:rsidRPr="00F24797" w:rsidRDefault="00F36D34" w:rsidP="00420BF6">
            <w:pPr>
              <w:pStyle w:val="TableStepDescriptionGT"/>
              <w:rPr>
                <w:bCs/>
              </w:rPr>
            </w:pPr>
            <w:r>
              <w:t>Perhaps</w:t>
            </w:r>
            <w:r w:rsidDel="00F36D34">
              <w:t xml:space="preserve"> </w:t>
            </w:r>
          </w:p>
        </w:tc>
      </w:tr>
      <w:tr w:rsidR="00F36D34" w14:paraId="4181C781" w14:textId="77777777" w:rsidTr="002671E5">
        <w:tc>
          <w:tcPr>
            <w:tcW w:w="1368" w:type="dxa"/>
          </w:tcPr>
          <w:p w14:paraId="4181C779" w14:textId="77777777" w:rsidR="00F36D34" w:rsidRDefault="00F36D34" w:rsidP="00420BF6">
            <w:pPr>
              <w:pStyle w:val="TableStepDescriptionGT"/>
            </w:pPr>
            <w:r>
              <w:t>Probably</w:t>
            </w:r>
            <w:r w:rsidDel="00F36D34">
              <w:t xml:space="preserve"> </w:t>
            </w:r>
          </w:p>
        </w:tc>
        <w:tc>
          <w:tcPr>
            <w:tcW w:w="1350" w:type="dxa"/>
          </w:tcPr>
          <w:p w14:paraId="4181C77A" w14:textId="77777777" w:rsidR="00F36D34" w:rsidRDefault="00F36D34" w:rsidP="00420BF6">
            <w:pPr>
              <w:pStyle w:val="TableStepDescriptionGT"/>
            </w:pPr>
            <w:r>
              <w:t>Render</w:t>
            </w:r>
            <w:r w:rsidDel="00F36D34">
              <w:t xml:space="preserve"> </w:t>
            </w:r>
          </w:p>
        </w:tc>
        <w:tc>
          <w:tcPr>
            <w:tcW w:w="1080" w:type="dxa"/>
          </w:tcPr>
          <w:p w14:paraId="4181C77B" w14:textId="77777777" w:rsidR="00F36D34" w:rsidRDefault="00F36D34" w:rsidP="00420BF6">
            <w:pPr>
              <w:pStyle w:val="TableStepDescriptionGT"/>
            </w:pPr>
            <w:r>
              <w:t>Satisfy</w:t>
            </w:r>
          </w:p>
        </w:tc>
        <w:tc>
          <w:tcPr>
            <w:tcW w:w="1260" w:type="dxa"/>
          </w:tcPr>
          <w:p w14:paraId="4181C77C" w14:textId="77777777" w:rsidR="00F36D34" w:rsidRDefault="00F36D34" w:rsidP="00420BF6">
            <w:pPr>
              <w:pStyle w:val="TableStepDescriptionGT"/>
            </w:pPr>
            <w:r>
              <w:t>Scalable</w:t>
            </w:r>
            <w:r w:rsidDel="00F36D34">
              <w:t xml:space="preserve"> </w:t>
            </w:r>
          </w:p>
        </w:tc>
        <w:tc>
          <w:tcPr>
            <w:tcW w:w="1170" w:type="dxa"/>
          </w:tcPr>
          <w:p w14:paraId="4181C77D" w14:textId="77777777" w:rsidR="00F36D34" w:rsidRDefault="00F36D34" w:rsidP="00420BF6">
            <w:pPr>
              <w:pStyle w:val="TableStepDescriptionGT"/>
            </w:pPr>
            <w:r>
              <w:t xml:space="preserve">Should </w:t>
            </w:r>
          </w:p>
        </w:tc>
        <w:tc>
          <w:tcPr>
            <w:tcW w:w="1710" w:type="dxa"/>
          </w:tcPr>
          <w:p w14:paraId="4181C77E" w14:textId="77777777" w:rsidR="00F36D34" w:rsidRDefault="00F36D34" w:rsidP="00420BF6">
            <w:pPr>
              <w:pStyle w:val="TableStepDescriptionGT"/>
            </w:pPr>
            <w:r>
              <w:t>Significant</w:t>
            </w:r>
            <w:r w:rsidDel="00F36D34">
              <w:t xml:space="preserve"> </w:t>
            </w:r>
          </w:p>
        </w:tc>
        <w:tc>
          <w:tcPr>
            <w:tcW w:w="1170" w:type="dxa"/>
          </w:tcPr>
          <w:p w14:paraId="4181C77F" w14:textId="77777777" w:rsidR="00F36D34" w:rsidRDefault="00F36D34" w:rsidP="00420BF6">
            <w:pPr>
              <w:pStyle w:val="TableStepDescriptionGT"/>
            </w:pPr>
            <w:r>
              <w:t xml:space="preserve">Slow </w:t>
            </w:r>
          </w:p>
        </w:tc>
        <w:tc>
          <w:tcPr>
            <w:tcW w:w="1530" w:type="dxa"/>
          </w:tcPr>
          <w:p w14:paraId="4181C780" w14:textId="77777777" w:rsidR="00F36D34" w:rsidRDefault="00F36D34" w:rsidP="00420BF6">
            <w:pPr>
              <w:pStyle w:val="TableStepDescriptionGT"/>
            </w:pPr>
            <w:r>
              <w:t>Strong</w:t>
            </w:r>
            <w:r w:rsidDel="00F36D34">
              <w:t xml:space="preserve"> </w:t>
            </w:r>
          </w:p>
        </w:tc>
      </w:tr>
      <w:tr w:rsidR="00F36D34" w14:paraId="4181C78A" w14:textId="77777777" w:rsidTr="002671E5">
        <w:tc>
          <w:tcPr>
            <w:tcW w:w="1368" w:type="dxa"/>
          </w:tcPr>
          <w:p w14:paraId="4181C782" w14:textId="77777777" w:rsidR="00F36D34" w:rsidRDefault="00F36D34" w:rsidP="00420BF6">
            <w:pPr>
              <w:pStyle w:val="TableStepDescriptionGT"/>
            </w:pPr>
            <w:r>
              <w:t>Suggest</w:t>
            </w:r>
            <w:r w:rsidDel="00F36D34">
              <w:t xml:space="preserve"> </w:t>
            </w:r>
          </w:p>
        </w:tc>
        <w:tc>
          <w:tcPr>
            <w:tcW w:w="1350" w:type="dxa"/>
          </w:tcPr>
          <w:p w14:paraId="4181C783" w14:textId="77777777" w:rsidR="00F36D34" w:rsidRDefault="00F36D34" w:rsidP="00420BF6">
            <w:pPr>
              <w:pStyle w:val="TableStepDescriptionGT"/>
            </w:pPr>
            <w:r>
              <w:t>Supervise</w:t>
            </w:r>
          </w:p>
        </w:tc>
        <w:tc>
          <w:tcPr>
            <w:tcW w:w="1080" w:type="dxa"/>
          </w:tcPr>
          <w:p w14:paraId="4181C784" w14:textId="77777777" w:rsidR="00F36D34" w:rsidRDefault="00F36D34" w:rsidP="00420BF6">
            <w:pPr>
              <w:pStyle w:val="TableStepDescriptionGT"/>
            </w:pPr>
            <w:r>
              <w:t>Survive</w:t>
            </w:r>
          </w:p>
        </w:tc>
        <w:tc>
          <w:tcPr>
            <w:tcW w:w="1260" w:type="dxa"/>
          </w:tcPr>
          <w:p w14:paraId="4181C785" w14:textId="77777777" w:rsidR="00F36D34" w:rsidRDefault="00F36D34" w:rsidP="00420BF6">
            <w:pPr>
              <w:pStyle w:val="TableStepDescriptionGT"/>
            </w:pPr>
            <w:r>
              <w:t>Tailor</w:t>
            </w:r>
          </w:p>
        </w:tc>
        <w:tc>
          <w:tcPr>
            <w:tcW w:w="1170" w:type="dxa"/>
          </w:tcPr>
          <w:p w14:paraId="4181C786" w14:textId="77777777" w:rsidR="00F36D34" w:rsidRDefault="00F36D34" w:rsidP="00420BF6">
            <w:pPr>
              <w:pStyle w:val="TableStepDescriptionGT"/>
            </w:pPr>
            <w:r>
              <w:t>Timely</w:t>
            </w:r>
          </w:p>
        </w:tc>
        <w:tc>
          <w:tcPr>
            <w:tcW w:w="1710" w:type="dxa"/>
          </w:tcPr>
          <w:p w14:paraId="4181C787" w14:textId="77777777" w:rsidR="00F36D34" w:rsidRDefault="00F36D34" w:rsidP="00420BF6">
            <w:pPr>
              <w:pStyle w:val="TableStepDescriptionGT"/>
            </w:pPr>
            <w:proofErr w:type="gramStart"/>
            <w:r>
              <w:t>Typically</w:t>
            </w:r>
            <w:proofErr w:type="gramEnd"/>
          </w:p>
        </w:tc>
        <w:tc>
          <w:tcPr>
            <w:tcW w:w="1170" w:type="dxa"/>
          </w:tcPr>
          <w:p w14:paraId="4181C788" w14:textId="77777777" w:rsidR="00F36D34" w:rsidRDefault="00F36D34" w:rsidP="00420BF6">
            <w:pPr>
              <w:pStyle w:val="TableStepDescriptionGT"/>
            </w:pPr>
            <w:r>
              <w:t>Useful</w:t>
            </w:r>
          </w:p>
        </w:tc>
        <w:tc>
          <w:tcPr>
            <w:tcW w:w="1530" w:type="dxa"/>
          </w:tcPr>
          <w:p w14:paraId="4181C789" w14:textId="77777777" w:rsidR="00F36D34" w:rsidRDefault="00F36D34" w:rsidP="00420BF6">
            <w:pPr>
              <w:pStyle w:val="TableStepDescriptionGT"/>
            </w:pPr>
            <w:r>
              <w:t>User-friendly</w:t>
            </w:r>
          </w:p>
        </w:tc>
      </w:tr>
      <w:tr w:rsidR="00F36D34" w14:paraId="4181C793" w14:textId="77777777" w:rsidTr="002671E5">
        <w:tc>
          <w:tcPr>
            <w:tcW w:w="1368" w:type="dxa"/>
          </w:tcPr>
          <w:p w14:paraId="4181C78B" w14:textId="77777777" w:rsidR="00F36D34" w:rsidRDefault="00F36D34" w:rsidP="00420BF6">
            <w:pPr>
              <w:pStyle w:val="TableStepDescriptionGT"/>
            </w:pPr>
            <w:r>
              <w:t>Usually</w:t>
            </w:r>
          </w:p>
        </w:tc>
        <w:tc>
          <w:tcPr>
            <w:tcW w:w="1350" w:type="dxa"/>
          </w:tcPr>
          <w:p w14:paraId="4181C78C" w14:textId="77777777" w:rsidR="00F36D34" w:rsidRDefault="00F36D34" w:rsidP="00420BF6">
            <w:pPr>
              <w:pStyle w:val="TableStepDescriptionGT"/>
            </w:pPr>
            <w:r>
              <w:t>Versatile</w:t>
            </w:r>
          </w:p>
        </w:tc>
        <w:tc>
          <w:tcPr>
            <w:tcW w:w="1080" w:type="dxa"/>
          </w:tcPr>
          <w:p w14:paraId="4181C78D" w14:textId="77777777" w:rsidR="00F36D34" w:rsidRDefault="00F36D34" w:rsidP="00420BF6">
            <w:pPr>
              <w:pStyle w:val="TableStepDescriptionGT"/>
            </w:pPr>
            <w:r>
              <w:t>Weak</w:t>
            </w:r>
          </w:p>
        </w:tc>
        <w:tc>
          <w:tcPr>
            <w:tcW w:w="1260" w:type="dxa"/>
          </w:tcPr>
          <w:p w14:paraId="4181C78E" w14:textId="77777777" w:rsidR="00F36D34" w:rsidRDefault="00F36D34" w:rsidP="00420BF6">
            <w:pPr>
              <w:pStyle w:val="TableStepDescriptionGT"/>
            </w:pPr>
            <w:r>
              <w:t>Well</w:t>
            </w:r>
          </w:p>
        </w:tc>
        <w:tc>
          <w:tcPr>
            <w:tcW w:w="1170" w:type="dxa"/>
          </w:tcPr>
          <w:p w14:paraId="4181C78F" w14:textId="77777777" w:rsidR="00F36D34" w:rsidRDefault="00F36D34" w:rsidP="00420BF6">
            <w:pPr>
              <w:pStyle w:val="TableStepDescriptionGT"/>
            </w:pPr>
          </w:p>
        </w:tc>
        <w:tc>
          <w:tcPr>
            <w:tcW w:w="1710" w:type="dxa"/>
          </w:tcPr>
          <w:p w14:paraId="4181C790" w14:textId="77777777" w:rsidR="00F36D34" w:rsidRDefault="00F36D34" w:rsidP="00420BF6">
            <w:pPr>
              <w:pStyle w:val="TableStepDescriptionGT"/>
            </w:pPr>
          </w:p>
        </w:tc>
        <w:tc>
          <w:tcPr>
            <w:tcW w:w="1170" w:type="dxa"/>
          </w:tcPr>
          <w:p w14:paraId="4181C791" w14:textId="77777777" w:rsidR="00F36D34" w:rsidRDefault="00F36D34" w:rsidP="00420BF6">
            <w:pPr>
              <w:pStyle w:val="TableStepDescriptionGT"/>
            </w:pPr>
          </w:p>
        </w:tc>
        <w:tc>
          <w:tcPr>
            <w:tcW w:w="1530" w:type="dxa"/>
          </w:tcPr>
          <w:p w14:paraId="4181C792" w14:textId="77777777" w:rsidR="00F36D34" w:rsidRDefault="00F36D34" w:rsidP="00420BF6">
            <w:pPr>
              <w:pStyle w:val="TableStepDescriptionGT"/>
            </w:pPr>
          </w:p>
        </w:tc>
      </w:tr>
    </w:tbl>
    <w:p w14:paraId="4181C794" w14:textId="77777777" w:rsidR="007A2408" w:rsidRDefault="007A2408" w:rsidP="007A2408"/>
    <w:p w14:paraId="4181C795" w14:textId="77777777" w:rsidR="007A2408" w:rsidRDefault="007A2408" w:rsidP="00275FDD">
      <w:pPr>
        <w:pStyle w:val="ParagraphH1H2GT"/>
      </w:pPr>
      <w:r>
        <w:t>Additional phrases to avoid include:</w:t>
      </w:r>
    </w:p>
    <w:p w14:paraId="4181C796" w14:textId="77777777" w:rsidR="007A2408" w:rsidRDefault="007A2408" w:rsidP="007A2408">
      <w:pPr>
        <w:pStyle w:val="ListParagraph"/>
        <w:numPr>
          <w:ilvl w:val="0"/>
          <w:numId w:val="63"/>
        </w:numPr>
      </w:pPr>
      <w:r>
        <w:t>“</w:t>
      </w:r>
      <w:r w:rsidR="00DA71E4">
        <w:t>b</w:t>
      </w:r>
      <w:r>
        <w:t>ut not limited to…”</w:t>
      </w:r>
    </w:p>
    <w:p w14:paraId="4181C797" w14:textId="77777777" w:rsidR="007A2408" w:rsidRDefault="007A2408" w:rsidP="007A2408">
      <w:pPr>
        <w:pStyle w:val="ListParagraph"/>
        <w:numPr>
          <w:ilvl w:val="0"/>
          <w:numId w:val="63"/>
        </w:numPr>
      </w:pPr>
      <w:r>
        <w:t>“be capable of…”</w:t>
      </w:r>
    </w:p>
    <w:p w14:paraId="4181C798" w14:textId="77777777" w:rsidR="007A2408" w:rsidRDefault="007A2408" w:rsidP="007A2408">
      <w:pPr>
        <w:pStyle w:val="ListParagraph"/>
        <w:numPr>
          <w:ilvl w:val="0"/>
          <w:numId w:val="63"/>
        </w:numPr>
      </w:pPr>
      <w:r>
        <w:t>“be designated to…”</w:t>
      </w:r>
    </w:p>
    <w:p w14:paraId="4181C799" w14:textId="77777777" w:rsidR="007A2408" w:rsidRDefault="007A2408" w:rsidP="007A2408">
      <w:pPr>
        <w:pStyle w:val="ListParagraph"/>
        <w:numPr>
          <w:ilvl w:val="0"/>
          <w:numId w:val="63"/>
        </w:numPr>
      </w:pPr>
      <w:r>
        <w:t>“</w:t>
      </w:r>
      <w:r w:rsidR="00DA71E4">
        <w:t>t</w:t>
      </w:r>
      <w:r>
        <w:t>o the maximum extent…”</w:t>
      </w:r>
    </w:p>
    <w:p w14:paraId="4181C79A" w14:textId="77777777" w:rsidR="007A2408" w:rsidRPr="007A2408" w:rsidRDefault="007A2408" w:rsidP="002671E5">
      <w:pPr>
        <w:pStyle w:val="ListParagraph"/>
        <w:numPr>
          <w:ilvl w:val="0"/>
          <w:numId w:val="63"/>
        </w:numPr>
      </w:pPr>
      <w:r>
        <w:t>“</w:t>
      </w:r>
      <w:r w:rsidR="00DA71E4">
        <w:t>a</w:t>
      </w:r>
      <w:r>
        <w:t>s much as possible…”</w:t>
      </w:r>
    </w:p>
    <w:p w14:paraId="4181C79B" w14:textId="77777777" w:rsidR="00275FDD" w:rsidRDefault="00275FDD" w:rsidP="00D97398">
      <w:pPr>
        <w:pStyle w:val="Heading9"/>
        <w:sectPr w:rsidR="00275FDD" w:rsidSect="00D97398">
          <w:pgSz w:w="12240" w:h="15840"/>
          <w:pgMar w:top="1440" w:right="1440" w:bottom="1440" w:left="1440" w:header="0" w:footer="714" w:gutter="0"/>
          <w:pgNumType w:start="1" w:chapStyle="9"/>
          <w:cols w:space="1783"/>
          <w:docGrid w:linePitch="326"/>
        </w:sectPr>
      </w:pPr>
    </w:p>
    <w:p w14:paraId="4181C79C" w14:textId="77777777" w:rsidR="00DF42EB" w:rsidRDefault="00191F05" w:rsidP="00D97398">
      <w:pPr>
        <w:pStyle w:val="Heading9"/>
      </w:pPr>
      <w:bookmarkStart w:id="559" w:name="_Toc354672649"/>
      <w:r w:rsidRPr="00D8487F">
        <w:lastRenderedPageBreak/>
        <w:t>A</w:t>
      </w:r>
      <w:r w:rsidR="00A036EF" w:rsidRPr="00D418A4">
        <w:t>D</w:t>
      </w:r>
      <w:r w:rsidR="00A036EF" w:rsidRPr="00D97398">
        <w:t>V</w:t>
      </w:r>
      <w:r w:rsidR="00A036EF" w:rsidRPr="00980C2E">
        <w:t>ANCED</w:t>
      </w:r>
      <w:r w:rsidR="00A036EF">
        <w:t xml:space="preserve"> STYLISTIC</w:t>
      </w:r>
      <w:r w:rsidR="00A036EF">
        <w:rPr>
          <w:spacing w:val="-12"/>
        </w:rPr>
        <w:t xml:space="preserve"> </w:t>
      </w:r>
      <w:r w:rsidR="00A036EF">
        <w:t>APPROACHES</w:t>
      </w:r>
      <w:bookmarkEnd w:id="559"/>
    </w:p>
    <w:p w14:paraId="4181C79D" w14:textId="77777777" w:rsidR="00DF42EB" w:rsidRDefault="00A036EF" w:rsidP="00D97398">
      <w:pPr>
        <w:pStyle w:val="ParagraphH1H2GT"/>
        <w:rPr>
          <w:rFonts w:eastAsia="Times New Roman"/>
        </w:rPr>
      </w:pPr>
      <w:r>
        <w:rPr>
          <w:rFonts w:eastAsia="Times New Roman"/>
        </w:rPr>
        <w:t>Natural language is widely used</w:t>
      </w:r>
      <w:r>
        <w:rPr>
          <w:rFonts w:eastAsia="Times New Roman"/>
          <w:spacing w:val="-1"/>
        </w:rPr>
        <w:t xml:space="preserve"> </w:t>
      </w:r>
      <w:r>
        <w:rPr>
          <w:rFonts w:eastAsia="Times New Roman"/>
        </w:rPr>
        <w:t>in i</w:t>
      </w:r>
      <w:r>
        <w:rPr>
          <w:rFonts w:eastAsia="Times New Roman"/>
          <w:spacing w:val="-1"/>
        </w:rPr>
        <w:t>n</w:t>
      </w:r>
      <w:r>
        <w:rPr>
          <w:rFonts w:eastAsia="Times New Roman"/>
        </w:rPr>
        <w:t>dustry to st</w:t>
      </w:r>
      <w:r>
        <w:rPr>
          <w:rFonts w:eastAsia="Times New Roman"/>
          <w:spacing w:val="-1"/>
        </w:rPr>
        <w:t>a</w:t>
      </w:r>
      <w:r>
        <w:rPr>
          <w:rFonts w:eastAsia="Times New Roman"/>
        </w:rPr>
        <w:t>te req</w:t>
      </w:r>
      <w:r>
        <w:rPr>
          <w:rFonts w:eastAsia="Times New Roman"/>
          <w:spacing w:val="-1"/>
        </w:rPr>
        <w:t>u</w:t>
      </w:r>
      <w:r>
        <w:rPr>
          <w:rFonts w:eastAsia="Times New Roman"/>
        </w:rPr>
        <w:t>ire</w:t>
      </w:r>
      <w:r>
        <w:rPr>
          <w:rFonts w:eastAsia="Times New Roman"/>
          <w:spacing w:val="-2"/>
        </w:rPr>
        <w:t>m</w:t>
      </w:r>
      <w:r>
        <w:rPr>
          <w:rFonts w:eastAsia="Times New Roman"/>
        </w:rPr>
        <w:t xml:space="preserve">ents </w:t>
      </w:r>
      <w:r>
        <w:rPr>
          <w:rFonts w:eastAsia="Times New Roman"/>
          <w:spacing w:val="-1"/>
        </w:rPr>
        <w:t>f</w:t>
      </w:r>
      <w:r>
        <w:rPr>
          <w:rFonts w:eastAsia="Times New Roman"/>
        </w:rPr>
        <w:t>or all t</w:t>
      </w:r>
      <w:r>
        <w:rPr>
          <w:rFonts w:eastAsia="Times New Roman"/>
          <w:spacing w:val="-1"/>
        </w:rPr>
        <w:t>y</w:t>
      </w:r>
      <w:r>
        <w:rPr>
          <w:rFonts w:eastAsia="Times New Roman"/>
        </w:rPr>
        <w:t>pes of</w:t>
      </w:r>
      <w:r>
        <w:rPr>
          <w:rFonts w:eastAsia="Times New Roman"/>
          <w:spacing w:val="-1"/>
        </w:rPr>
        <w:t xml:space="preserve"> </w:t>
      </w:r>
      <w:r>
        <w:rPr>
          <w:rFonts w:eastAsia="Times New Roman"/>
        </w:rPr>
        <w:t>syst</w:t>
      </w:r>
      <w:r>
        <w:rPr>
          <w:rFonts w:eastAsia="Times New Roman"/>
          <w:spacing w:val="-1"/>
        </w:rPr>
        <w:t>e</w:t>
      </w:r>
      <w:r>
        <w:rPr>
          <w:rFonts w:eastAsia="Times New Roman"/>
          <w:spacing w:val="-2"/>
        </w:rPr>
        <w:t>m</w:t>
      </w:r>
      <w:r>
        <w:rPr>
          <w:rFonts w:eastAsia="Times New Roman"/>
        </w:rPr>
        <w:t>s</w:t>
      </w:r>
      <w:r w:rsidR="00E20ADD">
        <w:rPr>
          <w:rFonts w:eastAsia="Times New Roman"/>
        </w:rPr>
        <w:t xml:space="preserve"> </w:t>
      </w:r>
      <w:r>
        <w:rPr>
          <w:rFonts w:eastAsia="Times New Roman"/>
        </w:rPr>
        <w:t>because it is flexible and</w:t>
      </w:r>
      <w:r>
        <w:rPr>
          <w:rFonts w:eastAsia="Times New Roman"/>
          <w:spacing w:val="-1"/>
        </w:rPr>
        <w:t xml:space="preserve"> </w:t>
      </w:r>
      <w:r>
        <w:rPr>
          <w:rFonts w:eastAsia="Times New Roman"/>
        </w:rPr>
        <w:t>universal. However, n</w:t>
      </w:r>
      <w:r>
        <w:rPr>
          <w:rFonts w:eastAsia="Times New Roman"/>
          <w:spacing w:val="-1"/>
        </w:rPr>
        <w:t>a</w:t>
      </w:r>
      <w:r>
        <w:rPr>
          <w:rFonts w:eastAsia="Times New Roman"/>
        </w:rPr>
        <w:t xml:space="preserve">tural language has one </w:t>
      </w:r>
      <w:r>
        <w:rPr>
          <w:rFonts w:eastAsia="Times New Roman"/>
          <w:spacing w:val="-2"/>
        </w:rPr>
        <w:t>m</w:t>
      </w:r>
      <w:r>
        <w:rPr>
          <w:rFonts w:eastAsia="Times New Roman"/>
        </w:rPr>
        <w:t>ajor drawback, which is its inherent a</w:t>
      </w:r>
      <w:r>
        <w:rPr>
          <w:rFonts w:eastAsia="Times New Roman"/>
          <w:spacing w:val="-2"/>
        </w:rPr>
        <w:t>m</w:t>
      </w:r>
      <w:r>
        <w:rPr>
          <w:rFonts w:eastAsia="Times New Roman"/>
        </w:rPr>
        <w:t>biguity. This app</w:t>
      </w:r>
      <w:r>
        <w:rPr>
          <w:rFonts w:eastAsia="Times New Roman"/>
          <w:spacing w:val="1"/>
        </w:rPr>
        <w:t>e</w:t>
      </w:r>
      <w:r>
        <w:rPr>
          <w:rFonts w:eastAsia="Times New Roman"/>
        </w:rPr>
        <w:t xml:space="preserve">ndix describes </w:t>
      </w:r>
      <w:r>
        <w:rPr>
          <w:rFonts w:eastAsia="Times New Roman"/>
          <w:spacing w:val="-2"/>
        </w:rPr>
        <w:t>m</w:t>
      </w:r>
      <w:r>
        <w:rPr>
          <w:rFonts w:eastAsia="Times New Roman"/>
        </w:rPr>
        <w:t xml:space="preserve">ethods that </w:t>
      </w:r>
      <w:r>
        <w:rPr>
          <w:rFonts w:eastAsia="Times New Roman"/>
          <w:spacing w:val="-2"/>
        </w:rPr>
        <w:t>m</w:t>
      </w:r>
      <w:r>
        <w:rPr>
          <w:rFonts w:eastAsia="Times New Roman"/>
        </w:rPr>
        <w:t>ay be used to reduce a</w:t>
      </w:r>
      <w:r>
        <w:rPr>
          <w:rFonts w:eastAsia="Times New Roman"/>
          <w:spacing w:val="-2"/>
        </w:rPr>
        <w:t>m</w:t>
      </w:r>
      <w:r>
        <w:rPr>
          <w:rFonts w:eastAsia="Times New Roman"/>
        </w:rPr>
        <w:t>biguity in written require</w:t>
      </w:r>
      <w:r>
        <w:rPr>
          <w:rFonts w:eastAsia="Times New Roman"/>
          <w:spacing w:val="-2"/>
        </w:rPr>
        <w:t>m</w:t>
      </w:r>
      <w:r>
        <w:rPr>
          <w:rFonts w:eastAsia="Times New Roman"/>
        </w:rPr>
        <w:t>ents docu</w:t>
      </w:r>
      <w:r>
        <w:rPr>
          <w:rFonts w:eastAsia="Times New Roman"/>
          <w:spacing w:val="-2"/>
        </w:rPr>
        <w:t>m</w:t>
      </w:r>
      <w:r>
        <w:rPr>
          <w:rFonts w:eastAsia="Times New Roman"/>
        </w:rPr>
        <w:t>ents.</w:t>
      </w:r>
    </w:p>
    <w:p w14:paraId="4181C79E" w14:textId="77777777" w:rsidR="00DF42EB" w:rsidRDefault="007A2408" w:rsidP="00DB54CC">
      <w:pPr>
        <w:pStyle w:val="HeaderNoNumberCenterBoldGT"/>
        <w:jc w:val="left"/>
      </w:pPr>
      <w:r>
        <w:t>D</w:t>
      </w:r>
      <w:r w:rsidR="00A036EF">
        <w:t>.1</w:t>
      </w:r>
      <w:r w:rsidR="00A036EF">
        <w:tab/>
        <w:t>Deletion</w:t>
      </w:r>
    </w:p>
    <w:p w14:paraId="4181C79F" w14:textId="77777777" w:rsidR="00DF42EB" w:rsidRDefault="00A036EF" w:rsidP="00D97398">
      <w:pPr>
        <w:pStyle w:val="ParagraphH1H2GT"/>
        <w:rPr>
          <w:rFonts w:eastAsia="Times New Roman"/>
        </w:rPr>
      </w:pPr>
      <w:r>
        <w:rPr>
          <w:rFonts w:eastAsia="Times New Roman"/>
        </w:rPr>
        <w:t xml:space="preserve">The process of deletion reduces </w:t>
      </w:r>
      <w:r w:rsidR="00EF2F58">
        <w:rPr>
          <w:rFonts w:eastAsia="Times New Roman"/>
        </w:rPr>
        <w:t xml:space="preserve">a person’s </w:t>
      </w:r>
      <w:r>
        <w:rPr>
          <w:rFonts w:eastAsia="Times New Roman"/>
        </w:rPr>
        <w:t>perception to a scope</w:t>
      </w:r>
      <w:r>
        <w:rPr>
          <w:rFonts w:eastAsia="Times New Roman"/>
          <w:spacing w:val="1"/>
        </w:rPr>
        <w:t xml:space="preserve"> </w:t>
      </w:r>
      <w:r>
        <w:rPr>
          <w:rFonts w:eastAsia="Times New Roman"/>
        </w:rPr>
        <w:t>they can deal with. In other words, things that seem</w:t>
      </w:r>
      <w:r>
        <w:rPr>
          <w:rFonts w:eastAsia="Times New Roman"/>
          <w:spacing w:val="-2"/>
        </w:rPr>
        <w:t xml:space="preserve"> </w:t>
      </w:r>
      <w:r>
        <w:rPr>
          <w:rFonts w:eastAsia="Times New Roman"/>
        </w:rPr>
        <w:t xml:space="preserve">to be </w:t>
      </w:r>
      <w:r w:rsidR="00EF2F58">
        <w:rPr>
          <w:rFonts w:eastAsia="Times New Roman"/>
        </w:rPr>
        <w:t>un</w:t>
      </w:r>
      <w:r>
        <w:rPr>
          <w:rFonts w:eastAsia="Times New Roman"/>
        </w:rPr>
        <w:t>i</w:t>
      </w:r>
      <w:r>
        <w:rPr>
          <w:rFonts w:eastAsia="Times New Roman"/>
          <w:spacing w:val="-2"/>
        </w:rPr>
        <w:t>m</w:t>
      </w:r>
      <w:r>
        <w:rPr>
          <w:rFonts w:eastAsia="Times New Roman"/>
        </w:rPr>
        <w:t>portant a</w:t>
      </w:r>
      <w:r>
        <w:rPr>
          <w:rFonts w:eastAsia="Times New Roman"/>
          <w:spacing w:val="-1"/>
        </w:rPr>
        <w:t>r</w:t>
      </w:r>
      <w:r>
        <w:rPr>
          <w:rFonts w:eastAsia="Times New Roman"/>
        </w:rPr>
        <w:t>e not recognized by a per</w:t>
      </w:r>
      <w:r>
        <w:rPr>
          <w:rFonts w:eastAsia="Times New Roman"/>
          <w:spacing w:val="-1"/>
        </w:rPr>
        <w:t>s</w:t>
      </w:r>
      <w:r>
        <w:rPr>
          <w:rFonts w:eastAsia="Times New Roman"/>
        </w:rPr>
        <w:t>on or</w:t>
      </w:r>
      <w:r w:rsidR="00EF2F58">
        <w:rPr>
          <w:rFonts w:eastAsia="Times New Roman"/>
        </w:rPr>
        <w:t>,</w:t>
      </w:r>
      <w:r>
        <w:rPr>
          <w:rFonts w:eastAsia="Times New Roman"/>
        </w:rPr>
        <w:t xml:space="preserve"> in the context of require</w:t>
      </w:r>
      <w:r>
        <w:rPr>
          <w:rFonts w:eastAsia="Times New Roman"/>
          <w:spacing w:val="-2"/>
        </w:rPr>
        <w:t>m</w:t>
      </w:r>
      <w:r>
        <w:rPr>
          <w:rFonts w:eastAsia="Times New Roman"/>
        </w:rPr>
        <w:t>ents</w:t>
      </w:r>
      <w:r w:rsidR="00EF2F58">
        <w:rPr>
          <w:rFonts w:eastAsia="Times New Roman"/>
        </w:rPr>
        <w:t>,</w:t>
      </w:r>
      <w:r>
        <w:rPr>
          <w:rFonts w:eastAsia="Times New Roman"/>
        </w:rPr>
        <w:t xml:space="preserve"> not </w:t>
      </w:r>
      <w:r>
        <w:rPr>
          <w:rFonts w:eastAsia="Times New Roman"/>
          <w:spacing w:val="-2"/>
        </w:rPr>
        <w:t>m</w:t>
      </w:r>
      <w:r>
        <w:rPr>
          <w:rFonts w:eastAsia="Times New Roman"/>
        </w:rPr>
        <w:t>entioned in a require</w:t>
      </w:r>
      <w:r>
        <w:rPr>
          <w:rFonts w:eastAsia="Times New Roman"/>
          <w:spacing w:val="-2"/>
        </w:rPr>
        <w:t>m</w:t>
      </w:r>
      <w:r>
        <w:rPr>
          <w:rFonts w:eastAsia="Times New Roman"/>
        </w:rPr>
        <w:t>ents docu</w:t>
      </w:r>
      <w:r>
        <w:rPr>
          <w:rFonts w:eastAsia="Times New Roman"/>
          <w:spacing w:val="-2"/>
        </w:rPr>
        <w:t>m</w:t>
      </w:r>
      <w:r>
        <w:rPr>
          <w:rFonts w:eastAsia="Times New Roman"/>
        </w:rPr>
        <w:t>ent.</w:t>
      </w:r>
    </w:p>
    <w:p w14:paraId="4181C7A0" w14:textId="77777777" w:rsidR="00DF42EB" w:rsidRPr="003C6594" w:rsidRDefault="00A036EF" w:rsidP="003C6594">
      <w:pPr>
        <w:pStyle w:val="HeaderNoNumberLeftBoldUnderlineGT"/>
      </w:pPr>
      <w:r w:rsidRPr="003C6594">
        <w:t>Implicit Assumptions</w:t>
      </w:r>
    </w:p>
    <w:p w14:paraId="4181C7A1" w14:textId="77777777" w:rsidR="00DF42EB" w:rsidRDefault="00A036EF" w:rsidP="00D97398">
      <w:pPr>
        <w:pStyle w:val="ParagraphH1H2GT"/>
        <w:rPr>
          <w:rFonts w:eastAsia="Times New Roman"/>
        </w:rPr>
      </w:pPr>
      <w:r>
        <w:rPr>
          <w:rFonts w:eastAsia="Times New Roman"/>
        </w:rPr>
        <w:t>I</w:t>
      </w:r>
      <w:r>
        <w:rPr>
          <w:rFonts w:eastAsia="Times New Roman"/>
          <w:spacing w:val="-2"/>
        </w:rPr>
        <w:t>m</w:t>
      </w:r>
      <w:r>
        <w:rPr>
          <w:rFonts w:eastAsia="Times New Roman"/>
        </w:rPr>
        <w:t>plicit assu</w:t>
      </w:r>
      <w:r>
        <w:rPr>
          <w:rFonts w:eastAsia="Times New Roman"/>
          <w:spacing w:val="-2"/>
        </w:rPr>
        <w:t>m</w:t>
      </w:r>
      <w:r>
        <w:rPr>
          <w:rFonts w:eastAsia="Times New Roman"/>
        </w:rPr>
        <w:t>ptions are those state</w:t>
      </w:r>
      <w:r>
        <w:rPr>
          <w:rFonts w:eastAsia="Times New Roman"/>
          <w:spacing w:val="-2"/>
        </w:rPr>
        <w:t>m</w:t>
      </w:r>
      <w:r>
        <w:rPr>
          <w:rFonts w:eastAsia="Times New Roman"/>
        </w:rPr>
        <w:t>ents that are obvious or banal to the</w:t>
      </w:r>
      <w:r>
        <w:rPr>
          <w:rFonts w:eastAsia="Times New Roman"/>
          <w:spacing w:val="-1"/>
        </w:rPr>
        <w:t xml:space="preserve"> </w:t>
      </w:r>
      <w:r>
        <w:rPr>
          <w:rFonts w:eastAsia="Times New Roman"/>
        </w:rPr>
        <w:t>writer and are therefore o</w:t>
      </w:r>
      <w:r>
        <w:rPr>
          <w:rFonts w:eastAsia="Times New Roman"/>
          <w:spacing w:val="-2"/>
        </w:rPr>
        <w:t>m</w:t>
      </w:r>
      <w:r>
        <w:rPr>
          <w:rFonts w:eastAsia="Times New Roman"/>
        </w:rPr>
        <w:t>itted. Employ the</w:t>
      </w:r>
      <w:r>
        <w:rPr>
          <w:rFonts w:eastAsia="Times New Roman"/>
          <w:spacing w:val="-1"/>
        </w:rPr>
        <w:t>s</w:t>
      </w:r>
      <w:r>
        <w:rPr>
          <w:rFonts w:eastAsia="Times New Roman"/>
        </w:rPr>
        <w:t>e t</w:t>
      </w:r>
      <w:r>
        <w:rPr>
          <w:rFonts w:eastAsia="Times New Roman"/>
          <w:spacing w:val="-1"/>
        </w:rPr>
        <w:t>e</w:t>
      </w:r>
      <w:r>
        <w:rPr>
          <w:rFonts w:eastAsia="Times New Roman"/>
        </w:rPr>
        <w:t xml:space="preserve">chniques to aid in </w:t>
      </w:r>
      <w:r>
        <w:rPr>
          <w:rFonts w:eastAsia="Times New Roman"/>
          <w:spacing w:val="-2"/>
        </w:rPr>
        <w:t>m</w:t>
      </w:r>
      <w:r>
        <w:rPr>
          <w:rFonts w:eastAsia="Times New Roman"/>
        </w:rPr>
        <w:t>aking i</w:t>
      </w:r>
      <w:r>
        <w:rPr>
          <w:rFonts w:eastAsia="Times New Roman"/>
          <w:spacing w:val="-2"/>
        </w:rPr>
        <w:t>m</w:t>
      </w:r>
      <w:r>
        <w:rPr>
          <w:rFonts w:eastAsia="Times New Roman"/>
        </w:rPr>
        <w:t>plicit a</w:t>
      </w:r>
      <w:r>
        <w:rPr>
          <w:rFonts w:eastAsia="Times New Roman"/>
          <w:spacing w:val="-1"/>
        </w:rPr>
        <w:t>s</w:t>
      </w:r>
      <w:r>
        <w:rPr>
          <w:rFonts w:eastAsia="Times New Roman"/>
        </w:rPr>
        <w:t>su</w:t>
      </w:r>
      <w:r>
        <w:rPr>
          <w:rFonts w:eastAsia="Times New Roman"/>
          <w:spacing w:val="-2"/>
        </w:rPr>
        <w:t>m</w:t>
      </w:r>
      <w:r>
        <w:rPr>
          <w:rFonts w:eastAsia="Times New Roman"/>
        </w:rPr>
        <w:t>ptions expli</w:t>
      </w:r>
      <w:r>
        <w:rPr>
          <w:rFonts w:eastAsia="Times New Roman"/>
          <w:spacing w:val="-1"/>
        </w:rPr>
        <w:t>c</w:t>
      </w:r>
      <w:r>
        <w:rPr>
          <w:rFonts w:eastAsia="Times New Roman"/>
        </w:rPr>
        <w:t>it.</w:t>
      </w:r>
    </w:p>
    <w:p w14:paraId="4181C7A2" w14:textId="77777777" w:rsidR="00DF42EB" w:rsidRDefault="00A036EF" w:rsidP="00D97398">
      <w:pPr>
        <w:pStyle w:val="ParagraphH1H2GT"/>
        <w:rPr>
          <w:rFonts w:eastAsia="Times New Roman"/>
        </w:rPr>
      </w:pPr>
      <w:r>
        <w:rPr>
          <w:rFonts w:eastAsia="Times New Roman"/>
        </w:rPr>
        <w:t>Deter</w:t>
      </w:r>
      <w:r>
        <w:rPr>
          <w:rFonts w:eastAsia="Times New Roman"/>
          <w:spacing w:val="-2"/>
        </w:rPr>
        <w:t>m</w:t>
      </w:r>
      <w:r>
        <w:rPr>
          <w:rFonts w:eastAsia="Times New Roman"/>
        </w:rPr>
        <w:t xml:space="preserve">ine the </w:t>
      </w:r>
      <w:r>
        <w:rPr>
          <w:rFonts w:eastAsia="Times New Roman"/>
          <w:spacing w:val="-2"/>
        </w:rPr>
        <w:t>m</w:t>
      </w:r>
      <w:r>
        <w:rPr>
          <w:rFonts w:eastAsia="Times New Roman"/>
        </w:rPr>
        <w:t>ain verb of a sente</w:t>
      </w:r>
      <w:r>
        <w:rPr>
          <w:rFonts w:eastAsia="Times New Roman"/>
          <w:spacing w:val="-1"/>
        </w:rPr>
        <w:t>n</w:t>
      </w:r>
      <w:r>
        <w:rPr>
          <w:rFonts w:eastAsia="Times New Roman"/>
        </w:rPr>
        <w:t>ce. Form</w:t>
      </w:r>
      <w:r>
        <w:rPr>
          <w:rFonts w:eastAsia="Times New Roman"/>
          <w:spacing w:val="-3"/>
        </w:rPr>
        <w:t xml:space="preserve"> </w:t>
      </w:r>
      <w:r>
        <w:rPr>
          <w:rFonts w:eastAsia="Times New Roman"/>
        </w:rPr>
        <w:t xml:space="preserve">a new sentence by negation of the verb. </w:t>
      </w:r>
      <w:r w:rsidR="00EF2F58">
        <w:rPr>
          <w:rFonts w:eastAsia="Times New Roman"/>
        </w:rPr>
        <w:t>Ask the q</w:t>
      </w:r>
      <w:r>
        <w:rPr>
          <w:rFonts w:eastAsia="Times New Roman"/>
        </w:rPr>
        <w:t>uestion</w:t>
      </w:r>
      <w:r w:rsidR="001F4626">
        <w:rPr>
          <w:rFonts w:eastAsia="Times New Roman"/>
        </w:rPr>
        <w:t>:</w:t>
      </w:r>
      <w:r>
        <w:rPr>
          <w:rFonts w:eastAsia="Times New Roman"/>
        </w:rPr>
        <w:t xml:space="preserve"> </w:t>
      </w:r>
      <w:r w:rsidR="001F4626">
        <w:rPr>
          <w:rFonts w:eastAsia="Times New Roman"/>
        </w:rPr>
        <w:t>W</w:t>
      </w:r>
      <w:r>
        <w:rPr>
          <w:rFonts w:eastAsia="Times New Roman"/>
        </w:rPr>
        <w:t>hich state</w:t>
      </w:r>
      <w:r>
        <w:rPr>
          <w:rFonts w:eastAsia="Times New Roman"/>
          <w:spacing w:val="-2"/>
        </w:rPr>
        <w:t>m</w:t>
      </w:r>
      <w:r>
        <w:rPr>
          <w:rFonts w:eastAsia="Times New Roman"/>
        </w:rPr>
        <w:t xml:space="preserve">ents </w:t>
      </w:r>
      <w:r>
        <w:rPr>
          <w:rFonts w:eastAsia="Times New Roman"/>
          <w:spacing w:val="-2"/>
        </w:rPr>
        <w:t>m</w:t>
      </w:r>
      <w:r>
        <w:rPr>
          <w:rFonts w:eastAsia="Times New Roman"/>
        </w:rPr>
        <w:t>ust be true in order to guarantee that both sente</w:t>
      </w:r>
      <w:r>
        <w:rPr>
          <w:rFonts w:eastAsia="Times New Roman"/>
          <w:spacing w:val="-1"/>
        </w:rPr>
        <w:t>n</w:t>
      </w:r>
      <w:r>
        <w:rPr>
          <w:rFonts w:eastAsia="Times New Roman"/>
        </w:rPr>
        <w:t xml:space="preserve">ces </w:t>
      </w:r>
      <w:r>
        <w:rPr>
          <w:rFonts w:eastAsia="Times New Roman"/>
          <w:spacing w:val="-2"/>
        </w:rPr>
        <w:t>m</w:t>
      </w:r>
      <w:r>
        <w:rPr>
          <w:rFonts w:eastAsia="Times New Roman"/>
        </w:rPr>
        <w:t>ake sense? All state</w:t>
      </w:r>
      <w:r>
        <w:rPr>
          <w:rFonts w:eastAsia="Times New Roman"/>
          <w:spacing w:val="-2"/>
        </w:rPr>
        <w:t>m</w:t>
      </w:r>
      <w:r>
        <w:rPr>
          <w:rFonts w:eastAsia="Times New Roman"/>
        </w:rPr>
        <w:t xml:space="preserve">ents found </w:t>
      </w:r>
      <w:r>
        <w:rPr>
          <w:rFonts w:eastAsia="Times New Roman"/>
          <w:spacing w:val="-2"/>
        </w:rPr>
        <w:t>m</w:t>
      </w:r>
      <w:r>
        <w:rPr>
          <w:rFonts w:eastAsia="Times New Roman"/>
        </w:rPr>
        <w:t>ay indica</w:t>
      </w:r>
      <w:r>
        <w:rPr>
          <w:rFonts w:eastAsia="Times New Roman"/>
          <w:spacing w:val="-1"/>
        </w:rPr>
        <w:t>t</w:t>
      </w:r>
      <w:r>
        <w:rPr>
          <w:rFonts w:eastAsia="Times New Roman"/>
        </w:rPr>
        <w:t>e an i</w:t>
      </w:r>
      <w:r>
        <w:rPr>
          <w:rFonts w:eastAsia="Times New Roman"/>
          <w:spacing w:val="-2"/>
        </w:rPr>
        <w:t>m</w:t>
      </w:r>
      <w:r>
        <w:rPr>
          <w:rFonts w:eastAsia="Times New Roman"/>
        </w:rPr>
        <w:t>plicit assumption.</w:t>
      </w:r>
    </w:p>
    <w:p w14:paraId="4181C7A3" w14:textId="77777777" w:rsidR="00DF42EB" w:rsidRDefault="00A036EF" w:rsidP="00D97398">
      <w:pPr>
        <w:pStyle w:val="ParagraphH1H2GT"/>
        <w:rPr>
          <w:rFonts w:eastAsia="Times New Roman"/>
        </w:rPr>
      </w:pPr>
      <w:r>
        <w:rPr>
          <w:rFonts w:eastAsia="Times New Roman"/>
        </w:rPr>
        <w:t>Require</w:t>
      </w:r>
      <w:r>
        <w:rPr>
          <w:rFonts w:eastAsia="Times New Roman"/>
          <w:spacing w:val="-2"/>
        </w:rPr>
        <w:t>m</w:t>
      </w:r>
      <w:r>
        <w:rPr>
          <w:rFonts w:eastAsia="Times New Roman"/>
        </w:rPr>
        <w:t>ent exa</w:t>
      </w:r>
      <w:r>
        <w:rPr>
          <w:rFonts w:eastAsia="Times New Roman"/>
          <w:spacing w:val="-2"/>
        </w:rPr>
        <w:t>m</w:t>
      </w:r>
      <w:r>
        <w:rPr>
          <w:rFonts w:eastAsia="Times New Roman"/>
        </w:rPr>
        <w:t>ple:</w:t>
      </w:r>
    </w:p>
    <w:p w14:paraId="4181C7A4" w14:textId="77777777" w:rsidR="00DF42EB" w:rsidRDefault="00A036EF" w:rsidP="00275FDD">
      <w:pPr>
        <w:pStyle w:val="ParagraphH1H2IndentGT"/>
      </w:pPr>
      <w:r>
        <w:t>The Medicare Mana</w:t>
      </w:r>
      <w:r>
        <w:rPr>
          <w:spacing w:val="-1"/>
        </w:rPr>
        <w:t>g</w:t>
      </w:r>
      <w:r>
        <w:t>ed Care System</w:t>
      </w:r>
      <w:r>
        <w:rPr>
          <w:spacing w:val="-2"/>
        </w:rPr>
        <w:t xml:space="preserve"> </w:t>
      </w:r>
      <w:r>
        <w:t>shall assign a disenroll</w:t>
      </w:r>
      <w:r>
        <w:rPr>
          <w:spacing w:val="-2"/>
        </w:rPr>
        <w:t>m</w:t>
      </w:r>
      <w:r>
        <w:t>ent date for a beneficiary in a Managed Care Organization when a ter</w:t>
      </w:r>
      <w:r>
        <w:rPr>
          <w:spacing w:val="-3"/>
        </w:rPr>
        <w:t>m</w:t>
      </w:r>
      <w:r>
        <w:t>ination date for the beneficiary’s Part B eli</w:t>
      </w:r>
      <w:r>
        <w:rPr>
          <w:spacing w:val="-1"/>
        </w:rPr>
        <w:t>g</w:t>
      </w:r>
      <w:r>
        <w:t>ibility</w:t>
      </w:r>
      <w:r>
        <w:rPr>
          <w:spacing w:val="-1"/>
        </w:rPr>
        <w:t xml:space="preserve"> </w:t>
      </w:r>
      <w:r>
        <w:t>is</w:t>
      </w:r>
      <w:r>
        <w:rPr>
          <w:spacing w:val="-1"/>
        </w:rPr>
        <w:t xml:space="preserve"> </w:t>
      </w:r>
      <w:r>
        <w:t>rec</w:t>
      </w:r>
      <w:r>
        <w:rPr>
          <w:spacing w:val="-1"/>
        </w:rPr>
        <w:t>e</w:t>
      </w:r>
      <w:r>
        <w:t>ived.</w:t>
      </w:r>
    </w:p>
    <w:p w14:paraId="4181C7A5" w14:textId="77777777" w:rsidR="00DF42EB" w:rsidRDefault="00A036EF" w:rsidP="00D97398">
      <w:pPr>
        <w:pStyle w:val="ParagraphH1H2GT"/>
        <w:rPr>
          <w:rFonts w:eastAsia="Times New Roman"/>
        </w:rPr>
      </w:pPr>
      <w:r>
        <w:rPr>
          <w:rFonts w:eastAsia="Times New Roman"/>
        </w:rPr>
        <w:t>The negation of this require</w:t>
      </w:r>
      <w:r>
        <w:rPr>
          <w:rFonts w:eastAsia="Times New Roman"/>
          <w:spacing w:val="-2"/>
        </w:rPr>
        <w:t>m</w:t>
      </w:r>
      <w:r>
        <w:rPr>
          <w:rFonts w:eastAsia="Times New Roman"/>
        </w:rPr>
        <w:t>ent would be:</w:t>
      </w:r>
    </w:p>
    <w:p w14:paraId="4181C7A6" w14:textId="77777777" w:rsidR="00DF42EB" w:rsidRDefault="00A036EF" w:rsidP="00275FDD">
      <w:pPr>
        <w:pStyle w:val="ParagraphH1H2IndentGT"/>
      </w:pPr>
      <w:r>
        <w:t>The Medicare Managed Care System</w:t>
      </w:r>
      <w:r>
        <w:rPr>
          <w:spacing w:val="-2"/>
        </w:rPr>
        <w:t xml:space="preserve"> </w:t>
      </w:r>
      <w:r>
        <w:t>shall not assign a disenroll</w:t>
      </w:r>
      <w:r>
        <w:rPr>
          <w:spacing w:val="-2"/>
        </w:rPr>
        <w:t>m</w:t>
      </w:r>
      <w:r>
        <w:t>ent date for a beneficiary in a Managed Care Organiza</w:t>
      </w:r>
      <w:r>
        <w:rPr>
          <w:spacing w:val="-2"/>
        </w:rPr>
        <w:t>t</w:t>
      </w:r>
      <w:r>
        <w:t>ion when a t</w:t>
      </w:r>
      <w:r>
        <w:rPr>
          <w:spacing w:val="-1"/>
        </w:rPr>
        <w:t>e</w:t>
      </w:r>
      <w:r>
        <w:t>r</w:t>
      </w:r>
      <w:r>
        <w:rPr>
          <w:spacing w:val="-2"/>
        </w:rPr>
        <w:t>m</w:t>
      </w:r>
      <w:r>
        <w:t>ination d</w:t>
      </w:r>
      <w:r>
        <w:rPr>
          <w:spacing w:val="-1"/>
        </w:rPr>
        <w:t>a</w:t>
      </w:r>
      <w:r>
        <w:t xml:space="preserve">te </w:t>
      </w:r>
      <w:r>
        <w:rPr>
          <w:spacing w:val="-1"/>
        </w:rPr>
        <w:t>f</w:t>
      </w:r>
      <w:r>
        <w:t>or</w:t>
      </w:r>
      <w:r>
        <w:rPr>
          <w:spacing w:val="-1"/>
        </w:rPr>
        <w:t xml:space="preserve"> </w:t>
      </w:r>
      <w:r>
        <w:t>the bene</w:t>
      </w:r>
      <w:r>
        <w:rPr>
          <w:spacing w:val="-1"/>
        </w:rPr>
        <w:t>f</w:t>
      </w:r>
      <w:r>
        <w:t>ici</w:t>
      </w:r>
      <w:r>
        <w:rPr>
          <w:spacing w:val="-1"/>
        </w:rPr>
        <w:t>a</w:t>
      </w:r>
      <w:r>
        <w:t>ry</w:t>
      </w:r>
      <w:r>
        <w:rPr>
          <w:spacing w:val="-1"/>
        </w:rPr>
        <w:t>’</w:t>
      </w:r>
      <w:r>
        <w:t>s Part B eli</w:t>
      </w:r>
      <w:r>
        <w:rPr>
          <w:spacing w:val="-1"/>
        </w:rPr>
        <w:t>g</w:t>
      </w:r>
      <w:r>
        <w:t>ibility is not rec</w:t>
      </w:r>
      <w:r>
        <w:rPr>
          <w:spacing w:val="-1"/>
        </w:rPr>
        <w:t>e</w:t>
      </w:r>
      <w:r>
        <w:t>ived.</w:t>
      </w:r>
    </w:p>
    <w:p w14:paraId="4181C7A7" w14:textId="77777777" w:rsidR="00DF42EB" w:rsidRDefault="00A036EF" w:rsidP="00D97398">
      <w:pPr>
        <w:pStyle w:val="ParagraphH1H2GT"/>
        <w:rPr>
          <w:rFonts w:eastAsia="Times New Roman"/>
        </w:rPr>
      </w:pPr>
      <w:r>
        <w:rPr>
          <w:rFonts w:eastAsia="Times New Roman"/>
        </w:rPr>
        <w:t>The state</w:t>
      </w:r>
      <w:r>
        <w:rPr>
          <w:rFonts w:eastAsia="Times New Roman"/>
          <w:spacing w:val="-2"/>
        </w:rPr>
        <w:t>m</w:t>
      </w:r>
      <w:r>
        <w:rPr>
          <w:rFonts w:eastAsia="Times New Roman"/>
          <w:spacing w:val="2"/>
        </w:rPr>
        <w:t>e</w:t>
      </w:r>
      <w:r>
        <w:rPr>
          <w:rFonts w:eastAsia="Times New Roman"/>
        </w:rPr>
        <w:t>nts (assu</w:t>
      </w:r>
      <w:r>
        <w:rPr>
          <w:rFonts w:eastAsia="Times New Roman"/>
          <w:spacing w:val="-2"/>
        </w:rPr>
        <w:t>m</w:t>
      </w:r>
      <w:r>
        <w:rPr>
          <w:rFonts w:eastAsia="Times New Roman"/>
        </w:rPr>
        <w:t>p</w:t>
      </w:r>
      <w:r>
        <w:rPr>
          <w:rFonts w:eastAsia="Times New Roman"/>
          <w:spacing w:val="2"/>
        </w:rPr>
        <w:t>t</w:t>
      </w:r>
      <w:r>
        <w:rPr>
          <w:rFonts w:eastAsia="Times New Roman"/>
        </w:rPr>
        <w:t xml:space="preserve">ions) that </w:t>
      </w:r>
      <w:r>
        <w:rPr>
          <w:rFonts w:eastAsia="Times New Roman"/>
          <w:spacing w:val="-2"/>
        </w:rPr>
        <w:t>m</w:t>
      </w:r>
      <w:r>
        <w:rPr>
          <w:rFonts w:eastAsia="Times New Roman"/>
        </w:rPr>
        <w:t>ust be true</w:t>
      </w:r>
      <w:r>
        <w:rPr>
          <w:rFonts w:eastAsia="Times New Roman"/>
          <w:spacing w:val="-1"/>
        </w:rPr>
        <w:t xml:space="preserve"> </w:t>
      </w:r>
      <w:r>
        <w:rPr>
          <w:rFonts w:eastAsia="Times New Roman"/>
        </w:rPr>
        <w:t xml:space="preserve">in order to guarantee that both sentences </w:t>
      </w:r>
      <w:r>
        <w:rPr>
          <w:rFonts w:eastAsia="Times New Roman"/>
          <w:spacing w:val="-2"/>
        </w:rPr>
        <w:t>m</w:t>
      </w:r>
      <w:r>
        <w:rPr>
          <w:rFonts w:eastAsia="Times New Roman"/>
        </w:rPr>
        <w:t>ake sense</w:t>
      </w:r>
      <w:r>
        <w:rPr>
          <w:rFonts w:eastAsia="Times New Roman"/>
          <w:spacing w:val="-1"/>
        </w:rPr>
        <w:t xml:space="preserve"> </w:t>
      </w:r>
      <w:r>
        <w:rPr>
          <w:rFonts w:eastAsia="Times New Roman"/>
        </w:rPr>
        <w:t>include:</w:t>
      </w:r>
    </w:p>
    <w:p w14:paraId="4181C7A8" w14:textId="77777777" w:rsidR="00DF42EB" w:rsidRDefault="000236EE" w:rsidP="00C30179">
      <w:pPr>
        <w:pStyle w:val="ListBullet2GT"/>
      </w:pPr>
      <w:r>
        <w:t>T</w:t>
      </w:r>
      <w:r w:rsidR="00A036EF">
        <w:t>hat the ben</w:t>
      </w:r>
      <w:r w:rsidR="00A036EF">
        <w:rPr>
          <w:spacing w:val="-1"/>
        </w:rPr>
        <w:t>ef</w:t>
      </w:r>
      <w:r w:rsidR="00A036EF">
        <w:t>iciar</w:t>
      </w:r>
      <w:r w:rsidR="00A036EF">
        <w:rPr>
          <w:spacing w:val="-1"/>
        </w:rPr>
        <w:t>y</w:t>
      </w:r>
      <w:r w:rsidR="00A036EF">
        <w:t>’s Pa</w:t>
      </w:r>
      <w:r w:rsidR="00A036EF">
        <w:rPr>
          <w:spacing w:val="-1"/>
        </w:rPr>
        <w:t>r</w:t>
      </w:r>
      <w:r w:rsidR="00A036EF">
        <w:t>t B</w:t>
      </w:r>
      <w:r w:rsidR="00A036EF">
        <w:rPr>
          <w:spacing w:val="1"/>
        </w:rPr>
        <w:t xml:space="preserve"> </w:t>
      </w:r>
      <w:r w:rsidR="00A036EF">
        <w:t>eli</w:t>
      </w:r>
      <w:r w:rsidR="00A036EF">
        <w:rPr>
          <w:spacing w:val="-1"/>
        </w:rPr>
        <w:t>g</w:t>
      </w:r>
      <w:r w:rsidR="00A036EF">
        <w:t>ibility will be tr</w:t>
      </w:r>
      <w:r w:rsidR="00A036EF">
        <w:rPr>
          <w:spacing w:val="-1"/>
        </w:rPr>
        <w:t>a</w:t>
      </w:r>
      <w:r w:rsidR="00A036EF">
        <w:t>ns</w:t>
      </w:r>
      <w:r w:rsidR="00A036EF">
        <w:rPr>
          <w:spacing w:val="-2"/>
        </w:rPr>
        <w:t>m</w:t>
      </w:r>
      <w:r w:rsidR="00A036EF">
        <w:t>itted</w:t>
      </w:r>
    </w:p>
    <w:p w14:paraId="4181C7A9" w14:textId="77777777" w:rsidR="00DF42EB" w:rsidRDefault="000236EE" w:rsidP="006864A2">
      <w:pPr>
        <w:pStyle w:val="ListBullet2GT"/>
      </w:pPr>
      <w:r>
        <w:t>T</w:t>
      </w:r>
      <w:r w:rsidR="00A036EF">
        <w:t>hat the beneficiary is part</w:t>
      </w:r>
      <w:r w:rsidR="00A036EF">
        <w:rPr>
          <w:spacing w:val="1"/>
        </w:rPr>
        <w:t xml:space="preserve"> </w:t>
      </w:r>
      <w:r w:rsidR="00A036EF">
        <w:t>of a Managed Care Organization</w:t>
      </w:r>
    </w:p>
    <w:p w14:paraId="4181C7AA" w14:textId="77777777" w:rsidR="00DF42EB" w:rsidRDefault="00A036EF" w:rsidP="00D97398">
      <w:pPr>
        <w:pStyle w:val="ParagraphH1H2GT"/>
        <w:rPr>
          <w:rFonts w:eastAsia="Times New Roman"/>
        </w:rPr>
      </w:pPr>
      <w:r>
        <w:rPr>
          <w:rFonts w:eastAsia="Times New Roman"/>
        </w:rPr>
        <w:t>Under</w:t>
      </w:r>
      <w:r w:rsidR="00EF2F58">
        <w:rPr>
          <w:rFonts w:eastAsia="Times New Roman"/>
        </w:rPr>
        <w:t>-</w:t>
      </w:r>
      <w:r>
        <w:rPr>
          <w:rFonts w:eastAsia="Times New Roman"/>
        </w:rPr>
        <w:t>specified process words are verbs, adj</w:t>
      </w:r>
      <w:r>
        <w:rPr>
          <w:rFonts w:eastAsia="Times New Roman"/>
          <w:spacing w:val="-2"/>
        </w:rPr>
        <w:t>e</w:t>
      </w:r>
      <w:r>
        <w:rPr>
          <w:rFonts w:eastAsia="Times New Roman"/>
        </w:rPr>
        <w:t>cti</w:t>
      </w:r>
      <w:r>
        <w:rPr>
          <w:rFonts w:eastAsia="Times New Roman"/>
          <w:spacing w:val="-1"/>
        </w:rPr>
        <w:t>v</w:t>
      </w:r>
      <w:r>
        <w:rPr>
          <w:rFonts w:eastAsia="Times New Roman"/>
        </w:rPr>
        <w:t>es</w:t>
      </w:r>
      <w:r w:rsidR="00A34F7A">
        <w:rPr>
          <w:rFonts w:eastAsia="Times New Roman"/>
        </w:rPr>
        <w:t>,</w:t>
      </w:r>
      <w:r>
        <w:rPr>
          <w:rFonts w:eastAsia="Times New Roman"/>
        </w:rPr>
        <w:t xml:space="preserve"> and adverbs that are</w:t>
      </w:r>
      <w:r w:rsidR="00EF2F58">
        <w:rPr>
          <w:rFonts w:eastAsia="Times New Roman"/>
        </w:rPr>
        <w:t xml:space="preserve"> </w:t>
      </w:r>
      <w:r>
        <w:rPr>
          <w:rFonts w:eastAsia="Times New Roman"/>
          <w:spacing w:val="-1"/>
        </w:rPr>
        <w:t>n</w:t>
      </w:r>
      <w:r w:rsidR="00EF2F58">
        <w:rPr>
          <w:rFonts w:eastAsia="Times New Roman"/>
        </w:rPr>
        <w:t>o</w:t>
      </w:r>
      <w:r>
        <w:rPr>
          <w:rFonts w:eastAsia="Times New Roman"/>
        </w:rPr>
        <w:t>t sufficiently quanti</w:t>
      </w:r>
      <w:r>
        <w:rPr>
          <w:rFonts w:eastAsia="Times New Roman"/>
          <w:spacing w:val="-1"/>
        </w:rPr>
        <w:t>f</w:t>
      </w:r>
      <w:r>
        <w:rPr>
          <w:rFonts w:eastAsia="Times New Roman"/>
        </w:rPr>
        <w:t>ia</w:t>
      </w:r>
      <w:r>
        <w:rPr>
          <w:rFonts w:eastAsia="Times New Roman"/>
          <w:spacing w:val="-1"/>
        </w:rPr>
        <w:t>b</w:t>
      </w:r>
      <w:r>
        <w:rPr>
          <w:rFonts w:eastAsia="Times New Roman"/>
          <w:spacing w:val="1"/>
        </w:rPr>
        <w:t>l</w:t>
      </w:r>
      <w:r>
        <w:rPr>
          <w:rFonts w:eastAsia="Times New Roman"/>
        </w:rPr>
        <w:t>e.</w:t>
      </w:r>
    </w:p>
    <w:p w14:paraId="4181C7AB" w14:textId="77777777" w:rsidR="00DF42EB" w:rsidRDefault="00A036EF" w:rsidP="00D97398">
      <w:pPr>
        <w:pStyle w:val="ParagraphH1H2GT"/>
        <w:rPr>
          <w:rFonts w:eastAsia="Times New Roman"/>
        </w:rPr>
      </w:pPr>
      <w:r>
        <w:rPr>
          <w:rFonts w:eastAsia="Times New Roman"/>
        </w:rPr>
        <w:t xml:space="preserve">To detect under-specified process </w:t>
      </w:r>
      <w:r>
        <w:rPr>
          <w:rFonts w:eastAsia="Times New Roman"/>
          <w:spacing w:val="-2"/>
        </w:rPr>
        <w:t>w</w:t>
      </w:r>
      <w:r>
        <w:rPr>
          <w:rFonts w:eastAsia="Times New Roman"/>
        </w:rPr>
        <w:t>ords</w:t>
      </w:r>
      <w:r w:rsidR="00EF2F58">
        <w:rPr>
          <w:rFonts w:eastAsia="Times New Roman"/>
        </w:rPr>
        <w:t>,</w:t>
      </w:r>
      <w:r>
        <w:rPr>
          <w:rFonts w:eastAsia="Times New Roman"/>
        </w:rPr>
        <w:t xml:space="preserve"> deter</w:t>
      </w:r>
      <w:r>
        <w:rPr>
          <w:rFonts w:eastAsia="Times New Roman"/>
          <w:spacing w:val="-2"/>
        </w:rPr>
        <w:t>m</w:t>
      </w:r>
      <w:r>
        <w:rPr>
          <w:rFonts w:eastAsia="Times New Roman"/>
        </w:rPr>
        <w:t>ine</w:t>
      </w:r>
      <w:r>
        <w:rPr>
          <w:rFonts w:eastAsia="Times New Roman"/>
          <w:spacing w:val="-1"/>
        </w:rPr>
        <w:t xml:space="preserve"> </w:t>
      </w:r>
      <w:r>
        <w:rPr>
          <w:rFonts w:eastAsia="Times New Roman"/>
        </w:rPr>
        <w:t>the verbs of the sente</w:t>
      </w:r>
      <w:r>
        <w:rPr>
          <w:rFonts w:eastAsia="Times New Roman"/>
          <w:spacing w:val="-1"/>
        </w:rPr>
        <w:t>n</w:t>
      </w:r>
      <w:r>
        <w:rPr>
          <w:rFonts w:eastAsia="Times New Roman"/>
        </w:rPr>
        <w:t>ce.</w:t>
      </w:r>
      <w:r>
        <w:rPr>
          <w:rFonts w:eastAsia="Times New Roman"/>
          <w:spacing w:val="-1"/>
        </w:rPr>
        <w:t xml:space="preserve"> </w:t>
      </w:r>
      <w:r>
        <w:rPr>
          <w:rFonts w:eastAsia="Times New Roman"/>
        </w:rPr>
        <w:t>If it is possible to have sente</w:t>
      </w:r>
      <w:r>
        <w:rPr>
          <w:rFonts w:eastAsia="Times New Roman"/>
          <w:spacing w:val="-1"/>
        </w:rPr>
        <w:t>n</w:t>
      </w:r>
      <w:r>
        <w:rPr>
          <w:rFonts w:eastAsia="Times New Roman"/>
        </w:rPr>
        <w:t xml:space="preserve">ces with </w:t>
      </w:r>
      <w:r>
        <w:rPr>
          <w:rFonts w:eastAsia="Times New Roman"/>
          <w:spacing w:val="-2"/>
        </w:rPr>
        <w:t>m</w:t>
      </w:r>
      <w:r>
        <w:rPr>
          <w:rFonts w:eastAsia="Times New Roman"/>
        </w:rPr>
        <w:t>ultiple act</w:t>
      </w:r>
      <w:r>
        <w:rPr>
          <w:rFonts w:eastAsia="Times New Roman"/>
          <w:spacing w:val="-1"/>
        </w:rPr>
        <w:t>o</w:t>
      </w:r>
      <w:r>
        <w:rPr>
          <w:rFonts w:eastAsia="Times New Roman"/>
        </w:rPr>
        <w:t>rs</w:t>
      </w:r>
      <w:r w:rsidR="00EF2F58">
        <w:rPr>
          <w:rFonts w:eastAsia="Times New Roman"/>
        </w:rPr>
        <w:t>,</w:t>
      </w:r>
      <w:r>
        <w:rPr>
          <w:rFonts w:eastAsia="Times New Roman"/>
        </w:rPr>
        <w:t xml:space="preserve"> </w:t>
      </w:r>
      <w:r>
        <w:rPr>
          <w:rFonts w:eastAsia="Times New Roman"/>
          <w:spacing w:val="-1"/>
        </w:rPr>
        <w:t>s</w:t>
      </w:r>
      <w:r>
        <w:rPr>
          <w:rFonts w:eastAsia="Times New Roman"/>
          <w:spacing w:val="1"/>
        </w:rPr>
        <w:t>o</w:t>
      </w:r>
      <w:r>
        <w:rPr>
          <w:rFonts w:eastAsia="Times New Roman"/>
          <w:spacing w:val="-2"/>
        </w:rPr>
        <w:t>m</w:t>
      </w:r>
      <w:r>
        <w:rPr>
          <w:rFonts w:eastAsia="Times New Roman"/>
        </w:rPr>
        <w:t>ething was del</w:t>
      </w:r>
      <w:r>
        <w:rPr>
          <w:rFonts w:eastAsia="Times New Roman"/>
          <w:spacing w:val="-1"/>
        </w:rPr>
        <w:t>e</w:t>
      </w:r>
      <w:r>
        <w:rPr>
          <w:rFonts w:eastAsia="Times New Roman"/>
        </w:rPr>
        <w:t>ted in</w:t>
      </w:r>
      <w:r>
        <w:rPr>
          <w:rFonts w:eastAsia="Times New Roman"/>
          <w:spacing w:val="-1"/>
        </w:rPr>
        <w:t xml:space="preserve"> </w:t>
      </w:r>
      <w:r>
        <w:rPr>
          <w:rFonts w:eastAsia="Times New Roman"/>
        </w:rPr>
        <w:t>the o</w:t>
      </w:r>
      <w:r>
        <w:rPr>
          <w:rFonts w:eastAsia="Times New Roman"/>
          <w:spacing w:val="-1"/>
        </w:rPr>
        <w:t>r</w:t>
      </w:r>
      <w:r>
        <w:rPr>
          <w:rFonts w:eastAsia="Times New Roman"/>
        </w:rPr>
        <w:t>igin</w:t>
      </w:r>
      <w:r>
        <w:rPr>
          <w:rFonts w:eastAsia="Times New Roman"/>
          <w:spacing w:val="-1"/>
        </w:rPr>
        <w:t>a</w:t>
      </w:r>
      <w:r>
        <w:rPr>
          <w:rFonts w:eastAsia="Times New Roman"/>
        </w:rPr>
        <w:t>l senten</w:t>
      </w:r>
      <w:r>
        <w:rPr>
          <w:rFonts w:eastAsia="Times New Roman"/>
          <w:spacing w:val="-1"/>
        </w:rPr>
        <w:t>c</w:t>
      </w:r>
      <w:r>
        <w:rPr>
          <w:rFonts w:eastAsia="Times New Roman"/>
        </w:rPr>
        <w:t>e (e</w:t>
      </w:r>
      <w:r>
        <w:rPr>
          <w:rFonts w:eastAsia="Times New Roman"/>
          <w:spacing w:val="-1"/>
        </w:rPr>
        <w:t>.</w:t>
      </w:r>
      <w:r>
        <w:rPr>
          <w:rFonts w:eastAsia="Times New Roman"/>
        </w:rPr>
        <w:t>g.</w:t>
      </w:r>
      <w:r w:rsidR="00EF2F58">
        <w:rPr>
          <w:rFonts w:eastAsia="Times New Roman"/>
        </w:rPr>
        <w:t>,</w:t>
      </w:r>
      <w:r>
        <w:rPr>
          <w:rFonts w:eastAsia="Times New Roman"/>
        </w:rPr>
        <w:t xml:space="preserve"> the word trans</w:t>
      </w:r>
      <w:r>
        <w:rPr>
          <w:rFonts w:eastAsia="Times New Roman"/>
          <w:spacing w:val="-2"/>
        </w:rPr>
        <w:t>m</w:t>
      </w:r>
      <w:r>
        <w:rPr>
          <w:rFonts w:eastAsia="Times New Roman"/>
        </w:rPr>
        <w:t>it i</w:t>
      </w:r>
      <w:r>
        <w:rPr>
          <w:rFonts w:eastAsia="Times New Roman"/>
          <w:spacing w:val="-2"/>
        </w:rPr>
        <w:t>m</w:t>
      </w:r>
      <w:r>
        <w:rPr>
          <w:rFonts w:eastAsia="Times New Roman"/>
        </w:rPr>
        <w:t>plies the que</w:t>
      </w:r>
      <w:r>
        <w:rPr>
          <w:rFonts w:eastAsia="Times New Roman"/>
          <w:spacing w:val="-1"/>
        </w:rPr>
        <w:t>s</w:t>
      </w:r>
      <w:r>
        <w:rPr>
          <w:rFonts w:eastAsia="Times New Roman"/>
        </w:rPr>
        <w:t>tions what is</w:t>
      </w:r>
      <w:r>
        <w:rPr>
          <w:rFonts w:eastAsia="Times New Roman"/>
          <w:spacing w:val="-2"/>
        </w:rPr>
        <w:t xml:space="preserve"> </w:t>
      </w:r>
      <w:r>
        <w:rPr>
          <w:rFonts w:eastAsia="Times New Roman"/>
        </w:rPr>
        <w:t>trans</w:t>
      </w:r>
      <w:r>
        <w:rPr>
          <w:rFonts w:eastAsia="Times New Roman"/>
          <w:spacing w:val="-3"/>
        </w:rPr>
        <w:t>m</w:t>
      </w:r>
      <w:r>
        <w:rPr>
          <w:rFonts w:eastAsia="Times New Roman"/>
        </w:rPr>
        <w:t>itted</w:t>
      </w:r>
      <w:r w:rsidR="00EF2F58">
        <w:rPr>
          <w:rFonts w:eastAsia="Times New Roman"/>
        </w:rPr>
        <w:t xml:space="preserve"> and</w:t>
      </w:r>
      <w:r>
        <w:rPr>
          <w:rFonts w:eastAsia="Times New Roman"/>
          <w:spacing w:val="-1"/>
        </w:rPr>
        <w:t xml:space="preserve"> </w:t>
      </w:r>
      <w:r>
        <w:rPr>
          <w:rFonts w:eastAsia="Times New Roman"/>
        </w:rPr>
        <w:t>what are t</w:t>
      </w:r>
      <w:r>
        <w:rPr>
          <w:rFonts w:eastAsia="Times New Roman"/>
          <w:spacing w:val="-1"/>
        </w:rPr>
        <w:t>h</w:t>
      </w:r>
      <w:r>
        <w:rPr>
          <w:rFonts w:eastAsia="Times New Roman"/>
        </w:rPr>
        <w:t>e aim</w:t>
      </w:r>
      <w:r>
        <w:rPr>
          <w:rFonts w:eastAsia="Times New Roman"/>
          <w:spacing w:val="-2"/>
        </w:rPr>
        <w:t xml:space="preserve"> </w:t>
      </w:r>
      <w:r>
        <w:rPr>
          <w:rFonts w:eastAsia="Times New Roman"/>
        </w:rPr>
        <w:t>and the source of</w:t>
      </w:r>
      <w:r>
        <w:rPr>
          <w:rFonts w:eastAsia="Times New Roman"/>
          <w:spacing w:val="-1"/>
        </w:rPr>
        <w:t xml:space="preserve"> </w:t>
      </w:r>
      <w:r>
        <w:rPr>
          <w:rFonts w:eastAsia="Times New Roman"/>
        </w:rPr>
        <w:t>the trans</w:t>
      </w:r>
      <w:r>
        <w:rPr>
          <w:rFonts w:eastAsia="Times New Roman"/>
          <w:spacing w:val="-2"/>
        </w:rPr>
        <w:t>m</w:t>
      </w:r>
      <w:r>
        <w:rPr>
          <w:rFonts w:eastAsia="Times New Roman"/>
        </w:rPr>
        <w:t>issio</w:t>
      </w:r>
      <w:r>
        <w:rPr>
          <w:rFonts w:eastAsia="Times New Roman"/>
          <w:spacing w:val="-1"/>
        </w:rPr>
        <w:t>n</w:t>
      </w:r>
      <w:r>
        <w:rPr>
          <w:rFonts w:eastAsia="Times New Roman"/>
        </w:rPr>
        <w:t>).</w:t>
      </w:r>
    </w:p>
    <w:p w14:paraId="4181C7AC" w14:textId="77777777" w:rsidR="00DF42EB" w:rsidRPr="003C6594" w:rsidRDefault="00A036EF" w:rsidP="003C6594">
      <w:pPr>
        <w:pStyle w:val="HeaderNoNumberLeftBoldUnderlineGT"/>
      </w:pPr>
      <w:r w:rsidRPr="003C6594">
        <w:t>Process Words</w:t>
      </w:r>
    </w:p>
    <w:p w14:paraId="4181C7AD" w14:textId="77777777" w:rsidR="002E5264" w:rsidRDefault="00A036EF" w:rsidP="00D97398">
      <w:pPr>
        <w:pStyle w:val="ParagraphH1H2GT"/>
        <w:rPr>
          <w:rFonts w:eastAsia="Times New Roman"/>
          <w:w w:val="131"/>
        </w:rPr>
      </w:pPr>
      <w:r>
        <w:rPr>
          <w:rFonts w:eastAsia="Times New Roman"/>
        </w:rPr>
        <w:t>Process words are verbs, adjecti</w:t>
      </w:r>
      <w:r>
        <w:rPr>
          <w:rFonts w:eastAsia="Times New Roman"/>
          <w:spacing w:val="-1"/>
        </w:rPr>
        <w:t>v</w:t>
      </w:r>
      <w:r>
        <w:rPr>
          <w:rFonts w:eastAsia="Times New Roman"/>
        </w:rPr>
        <w:t>es</w:t>
      </w:r>
      <w:r w:rsidR="00A34F7A">
        <w:rPr>
          <w:rFonts w:eastAsia="Times New Roman"/>
        </w:rPr>
        <w:t>,</w:t>
      </w:r>
      <w:r>
        <w:rPr>
          <w:rFonts w:eastAsia="Times New Roman"/>
          <w:spacing w:val="-1"/>
        </w:rPr>
        <w:t xml:space="preserve"> </w:t>
      </w:r>
      <w:r>
        <w:rPr>
          <w:rFonts w:eastAsia="Times New Roman"/>
        </w:rPr>
        <w:t>and</w:t>
      </w:r>
      <w:r>
        <w:rPr>
          <w:rFonts w:eastAsia="Times New Roman"/>
          <w:spacing w:val="-1"/>
        </w:rPr>
        <w:t xml:space="preserve"> </w:t>
      </w:r>
      <w:r>
        <w:rPr>
          <w:rFonts w:eastAsia="Times New Roman"/>
        </w:rPr>
        <w:t>adverbs.</w:t>
      </w:r>
      <w:r>
        <w:rPr>
          <w:rFonts w:eastAsia="Times New Roman"/>
          <w:spacing w:val="-1"/>
        </w:rPr>
        <w:t xml:space="preserve"> </w:t>
      </w:r>
      <w:r>
        <w:rPr>
          <w:rFonts w:eastAsia="Times New Roman"/>
        </w:rPr>
        <w:t>These</w:t>
      </w:r>
      <w:r>
        <w:rPr>
          <w:rFonts w:eastAsia="Times New Roman"/>
          <w:spacing w:val="-1"/>
        </w:rPr>
        <w:t xml:space="preserve"> </w:t>
      </w:r>
      <w:r>
        <w:rPr>
          <w:rFonts w:eastAsia="Times New Roman"/>
        </w:rPr>
        <w:t>types</w:t>
      </w:r>
      <w:r>
        <w:rPr>
          <w:rFonts w:eastAsia="Times New Roman"/>
          <w:spacing w:val="-1"/>
        </w:rPr>
        <w:t xml:space="preserve"> </w:t>
      </w:r>
      <w:r>
        <w:rPr>
          <w:rFonts w:eastAsia="Times New Roman"/>
        </w:rPr>
        <w:t>of</w:t>
      </w:r>
      <w:r>
        <w:rPr>
          <w:rFonts w:eastAsia="Times New Roman"/>
          <w:spacing w:val="1"/>
        </w:rPr>
        <w:t xml:space="preserve"> </w:t>
      </w:r>
      <w:r>
        <w:rPr>
          <w:rFonts w:eastAsia="Times New Roman"/>
        </w:rPr>
        <w:t>words are often a</w:t>
      </w:r>
      <w:r>
        <w:rPr>
          <w:rFonts w:eastAsia="Times New Roman"/>
          <w:spacing w:val="-2"/>
        </w:rPr>
        <w:t>m</w:t>
      </w:r>
      <w:r>
        <w:rPr>
          <w:rFonts w:eastAsia="Times New Roman"/>
        </w:rPr>
        <w:t>biguous and should be replaced by q</w:t>
      </w:r>
      <w:r>
        <w:rPr>
          <w:rFonts w:eastAsia="Times New Roman"/>
          <w:spacing w:val="-1"/>
        </w:rPr>
        <w:t>u</w:t>
      </w:r>
      <w:r>
        <w:rPr>
          <w:rFonts w:eastAsia="Times New Roman"/>
        </w:rPr>
        <w:t>antifia</w:t>
      </w:r>
      <w:r>
        <w:rPr>
          <w:rFonts w:eastAsia="Times New Roman"/>
          <w:spacing w:val="-1"/>
        </w:rPr>
        <w:t>b</w:t>
      </w:r>
      <w:r>
        <w:rPr>
          <w:rFonts w:eastAsia="Times New Roman"/>
          <w:spacing w:val="1"/>
        </w:rPr>
        <w:t>l</w:t>
      </w:r>
      <w:r>
        <w:rPr>
          <w:rFonts w:eastAsia="Times New Roman"/>
        </w:rPr>
        <w:t>e measures.</w:t>
      </w:r>
    </w:p>
    <w:p w14:paraId="4181C7AE" w14:textId="77777777" w:rsidR="00DF42EB" w:rsidRDefault="00A036EF" w:rsidP="00C30179">
      <w:pPr>
        <w:pStyle w:val="ListBullet2GT"/>
      </w:pPr>
      <w:r>
        <w:t>The system</w:t>
      </w:r>
      <w:r>
        <w:rPr>
          <w:spacing w:val="-2"/>
        </w:rPr>
        <w:t xml:space="preserve"> </w:t>
      </w:r>
      <w:r>
        <w:t>shall su</w:t>
      </w:r>
      <w:r>
        <w:rPr>
          <w:spacing w:val="-1"/>
        </w:rPr>
        <w:t>p</w:t>
      </w:r>
      <w:r>
        <w:t>er</w:t>
      </w:r>
      <w:r>
        <w:rPr>
          <w:spacing w:val="-1"/>
        </w:rPr>
        <w:t>v</w:t>
      </w:r>
      <w:r>
        <w:t>ise the resources a</w:t>
      </w:r>
      <w:r>
        <w:rPr>
          <w:spacing w:val="-1"/>
        </w:rPr>
        <w:t>s</w:t>
      </w:r>
      <w:r>
        <w:t xml:space="preserve">signed to the patient care to ensure the </w:t>
      </w:r>
      <w:r>
        <w:rPr>
          <w:spacing w:val="-2"/>
        </w:rPr>
        <w:t>m</w:t>
      </w:r>
      <w:r>
        <w:t>axi</w:t>
      </w:r>
      <w:r>
        <w:rPr>
          <w:spacing w:val="-2"/>
        </w:rPr>
        <w:t>m</w:t>
      </w:r>
      <w:r>
        <w:rPr>
          <w:spacing w:val="1"/>
        </w:rPr>
        <w:t>u</w:t>
      </w:r>
      <w:r>
        <w:t>m li</w:t>
      </w:r>
      <w:r>
        <w:rPr>
          <w:spacing w:val="-2"/>
        </w:rPr>
        <w:t>m</w:t>
      </w:r>
      <w:r>
        <w:t>it is not r</w:t>
      </w:r>
      <w:r>
        <w:rPr>
          <w:spacing w:val="-1"/>
        </w:rPr>
        <w:t>e</w:t>
      </w:r>
      <w:r>
        <w:t>ached.</w:t>
      </w:r>
    </w:p>
    <w:p w14:paraId="4181C7AF" w14:textId="77777777" w:rsidR="00DF42EB" w:rsidRDefault="00A036EF" w:rsidP="00D97398">
      <w:pPr>
        <w:pStyle w:val="ParagraphH1H2GT"/>
        <w:rPr>
          <w:rFonts w:eastAsia="Times New Roman"/>
        </w:rPr>
      </w:pPr>
      <w:r>
        <w:rPr>
          <w:rFonts w:eastAsia="Times New Roman"/>
        </w:rPr>
        <w:lastRenderedPageBreak/>
        <w:t>Use questions about the process words to d</w:t>
      </w:r>
      <w:r>
        <w:rPr>
          <w:rFonts w:eastAsia="Times New Roman"/>
          <w:spacing w:val="-1"/>
        </w:rPr>
        <w:t>e</w:t>
      </w:r>
      <w:r>
        <w:rPr>
          <w:rFonts w:eastAsia="Times New Roman"/>
        </w:rPr>
        <w:t>termine if they are sufficiently specified:</w:t>
      </w:r>
    </w:p>
    <w:p w14:paraId="4181C7B0" w14:textId="77777777" w:rsidR="00DF42EB" w:rsidRDefault="00A036EF" w:rsidP="00C30179">
      <w:pPr>
        <w:pStyle w:val="ListBullet2GT"/>
      </w:pPr>
      <w:r>
        <w:t>Supervise: what exactly</w:t>
      </w:r>
      <w:r>
        <w:rPr>
          <w:spacing w:val="-2"/>
        </w:rPr>
        <w:t xml:space="preserve"> </w:t>
      </w:r>
      <w:r>
        <w:t>is the system supervising and how?</w:t>
      </w:r>
    </w:p>
    <w:p w14:paraId="4181C7B1" w14:textId="77777777" w:rsidR="00DF42EB" w:rsidRDefault="00A036EF" w:rsidP="006864A2">
      <w:pPr>
        <w:pStyle w:val="ListBullet2GT"/>
      </w:pPr>
      <w:r>
        <w:t xml:space="preserve">Resources </w:t>
      </w:r>
      <w:r>
        <w:rPr>
          <w:spacing w:val="-2"/>
        </w:rPr>
        <w:t>A</w:t>
      </w:r>
      <w:r>
        <w:t>ssigned: who or what can be assigned?</w:t>
      </w:r>
    </w:p>
    <w:p w14:paraId="4181C7B2" w14:textId="77777777" w:rsidR="00DF42EB" w:rsidRDefault="00A036EF" w:rsidP="0053615C">
      <w:pPr>
        <w:pStyle w:val="ListBullet2GT"/>
      </w:pPr>
      <w:r>
        <w:t>Ensure: wh</w:t>
      </w:r>
      <w:r>
        <w:rPr>
          <w:spacing w:val="-1"/>
        </w:rPr>
        <w:t>e</w:t>
      </w:r>
      <w:r>
        <w:t xml:space="preserve">n and how is the </w:t>
      </w:r>
      <w:r>
        <w:rPr>
          <w:spacing w:val="-2"/>
        </w:rPr>
        <w:t>m</w:t>
      </w:r>
      <w:r>
        <w:t>axi</w:t>
      </w:r>
      <w:r>
        <w:rPr>
          <w:spacing w:val="-2"/>
        </w:rPr>
        <w:t>m</w:t>
      </w:r>
      <w:r>
        <w:rPr>
          <w:spacing w:val="1"/>
        </w:rPr>
        <w:t>u</w:t>
      </w:r>
      <w:r>
        <w:t>m li</w:t>
      </w:r>
      <w:r>
        <w:rPr>
          <w:spacing w:val="-2"/>
        </w:rPr>
        <w:t>m</w:t>
      </w:r>
      <w:r>
        <w:t>it ensure</w:t>
      </w:r>
      <w:r>
        <w:rPr>
          <w:spacing w:val="-1"/>
        </w:rPr>
        <w:t>d</w:t>
      </w:r>
      <w:r>
        <w:t>?</w:t>
      </w:r>
    </w:p>
    <w:p w14:paraId="4181C7B3" w14:textId="77777777" w:rsidR="00DF42EB" w:rsidRDefault="00A036EF" w:rsidP="0053615C">
      <w:pPr>
        <w:pStyle w:val="ListBullet2GT"/>
      </w:pPr>
      <w:r>
        <w:t>Maxi</w:t>
      </w:r>
      <w:r>
        <w:rPr>
          <w:spacing w:val="-2"/>
        </w:rPr>
        <w:t>m</w:t>
      </w:r>
      <w:r>
        <w:rPr>
          <w:spacing w:val="1"/>
        </w:rPr>
        <w:t>u</w:t>
      </w:r>
      <w:r>
        <w:rPr>
          <w:spacing w:val="-2"/>
        </w:rPr>
        <w:t>m</w:t>
      </w:r>
      <w:r>
        <w:t xml:space="preserve">: </w:t>
      </w:r>
      <w:r w:rsidR="00A9254A">
        <w:rPr>
          <w:spacing w:val="-1"/>
        </w:rPr>
        <w:t>w</w:t>
      </w:r>
      <w:r>
        <w:t xml:space="preserve">hat is the </w:t>
      </w:r>
      <w:r>
        <w:rPr>
          <w:spacing w:val="-2"/>
        </w:rPr>
        <w:t>m</w:t>
      </w:r>
      <w:r>
        <w:t>axi</w:t>
      </w:r>
      <w:r>
        <w:rPr>
          <w:spacing w:val="-2"/>
        </w:rPr>
        <w:t>m</w:t>
      </w:r>
      <w:r>
        <w:rPr>
          <w:spacing w:val="1"/>
        </w:rPr>
        <w:t>u</w:t>
      </w:r>
      <w:r>
        <w:t>m li</w:t>
      </w:r>
      <w:r>
        <w:rPr>
          <w:spacing w:val="-2"/>
        </w:rPr>
        <w:t>m</w:t>
      </w:r>
      <w:r>
        <w:t>it?</w:t>
      </w:r>
    </w:p>
    <w:p w14:paraId="4181C7B4" w14:textId="77777777" w:rsidR="00DF42EB" w:rsidRPr="003C6594" w:rsidRDefault="00A036EF" w:rsidP="003C6594">
      <w:pPr>
        <w:pStyle w:val="HeaderNoNumberLeftBoldUnderlineGT"/>
      </w:pPr>
      <w:r w:rsidRPr="003C6594">
        <w:t>Incomplete Superlatives and Comparisons</w:t>
      </w:r>
    </w:p>
    <w:p w14:paraId="4181C7B5" w14:textId="77777777" w:rsidR="00DF42EB" w:rsidRDefault="00A036EF" w:rsidP="00D97398">
      <w:pPr>
        <w:pStyle w:val="ParagraphH1H2GT"/>
        <w:rPr>
          <w:rFonts w:eastAsia="Times New Roman"/>
        </w:rPr>
      </w:pPr>
      <w:r>
        <w:rPr>
          <w:rFonts w:eastAsia="Times New Roman"/>
        </w:rPr>
        <w:t>Inco</w:t>
      </w:r>
      <w:r>
        <w:rPr>
          <w:rFonts w:eastAsia="Times New Roman"/>
          <w:spacing w:val="-2"/>
        </w:rPr>
        <w:t>m</w:t>
      </w:r>
      <w:r>
        <w:rPr>
          <w:rFonts w:eastAsia="Times New Roman"/>
        </w:rPr>
        <w:t>plete superl</w:t>
      </w:r>
      <w:r>
        <w:rPr>
          <w:rFonts w:eastAsia="Times New Roman"/>
          <w:spacing w:val="-1"/>
        </w:rPr>
        <w:t>a</w:t>
      </w:r>
      <w:r>
        <w:rPr>
          <w:rFonts w:eastAsia="Times New Roman"/>
        </w:rPr>
        <w:t>ti</w:t>
      </w:r>
      <w:r>
        <w:rPr>
          <w:rFonts w:eastAsia="Times New Roman"/>
          <w:spacing w:val="-1"/>
        </w:rPr>
        <w:t>v</w:t>
      </w:r>
      <w:r>
        <w:rPr>
          <w:rFonts w:eastAsia="Times New Roman"/>
        </w:rPr>
        <w:t>es and co</w:t>
      </w:r>
      <w:r>
        <w:rPr>
          <w:rFonts w:eastAsia="Times New Roman"/>
          <w:spacing w:val="-2"/>
        </w:rPr>
        <w:t>m</w:t>
      </w:r>
      <w:r>
        <w:rPr>
          <w:rFonts w:eastAsia="Times New Roman"/>
        </w:rPr>
        <w:t>parisons need a re</w:t>
      </w:r>
      <w:r>
        <w:rPr>
          <w:rFonts w:eastAsia="Times New Roman"/>
          <w:spacing w:val="-1"/>
        </w:rPr>
        <w:t>f</w:t>
      </w:r>
      <w:r>
        <w:rPr>
          <w:rFonts w:eastAsia="Times New Roman"/>
        </w:rPr>
        <w:t>erence p</w:t>
      </w:r>
      <w:r>
        <w:rPr>
          <w:rFonts w:eastAsia="Times New Roman"/>
          <w:spacing w:val="-1"/>
        </w:rPr>
        <w:t>o</w:t>
      </w:r>
      <w:r>
        <w:rPr>
          <w:rFonts w:eastAsia="Times New Roman"/>
        </w:rPr>
        <w:t xml:space="preserve">int to </w:t>
      </w:r>
      <w:r>
        <w:rPr>
          <w:rFonts w:eastAsia="Times New Roman"/>
          <w:spacing w:val="-1"/>
        </w:rPr>
        <w:t>b</w:t>
      </w:r>
      <w:r>
        <w:rPr>
          <w:rFonts w:eastAsia="Times New Roman"/>
        </w:rPr>
        <w:t>e c</w:t>
      </w:r>
      <w:r>
        <w:rPr>
          <w:rFonts w:eastAsia="Times New Roman"/>
          <w:spacing w:val="-1"/>
        </w:rPr>
        <w:t>o</w:t>
      </w:r>
      <w:r>
        <w:rPr>
          <w:rFonts w:eastAsia="Times New Roman"/>
        </w:rPr>
        <w:t>mpletely s</w:t>
      </w:r>
      <w:r>
        <w:rPr>
          <w:rFonts w:eastAsia="Times New Roman"/>
          <w:spacing w:val="-1"/>
        </w:rPr>
        <w:t>pe</w:t>
      </w:r>
      <w:r>
        <w:rPr>
          <w:rFonts w:eastAsia="Times New Roman"/>
        </w:rPr>
        <w:t>ci</w:t>
      </w:r>
      <w:r>
        <w:rPr>
          <w:rFonts w:eastAsia="Times New Roman"/>
          <w:spacing w:val="-1"/>
        </w:rPr>
        <w:t>f</w:t>
      </w:r>
      <w:r>
        <w:rPr>
          <w:rFonts w:eastAsia="Times New Roman"/>
        </w:rPr>
        <w:t xml:space="preserve">ied. Moreover, there </w:t>
      </w:r>
      <w:r>
        <w:rPr>
          <w:rFonts w:eastAsia="Times New Roman"/>
          <w:spacing w:val="-2"/>
        </w:rPr>
        <w:t>m</w:t>
      </w:r>
      <w:r>
        <w:rPr>
          <w:rFonts w:eastAsia="Times New Roman"/>
        </w:rPr>
        <w:t xml:space="preserve">ust be a </w:t>
      </w:r>
      <w:r>
        <w:rPr>
          <w:rFonts w:eastAsia="Times New Roman"/>
          <w:spacing w:val="-2"/>
        </w:rPr>
        <w:t>m</w:t>
      </w:r>
      <w:r>
        <w:rPr>
          <w:rFonts w:eastAsia="Times New Roman"/>
        </w:rPr>
        <w:t>etric and a predefi</w:t>
      </w:r>
      <w:r>
        <w:rPr>
          <w:rFonts w:eastAsia="Times New Roman"/>
          <w:spacing w:val="-1"/>
        </w:rPr>
        <w:t>n</w:t>
      </w:r>
      <w:r>
        <w:rPr>
          <w:rFonts w:eastAsia="Times New Roman"/>
        </w:rPr>
        <w:t>ed scale to co</w:t>
      </w:r>
      <w:r>
        <w:rPr>
          <w:rFonts w:eastAsia="Times New Roman"/>
          <w:spacing w:val="-2"/>
        </w:rPr>
        <w:t>m</w:t>
      </w:r>
      <w:r>
        <w:rPr>
          <w:rFonts w:eastAsia="Times New Roman"/>
        </w:rPr>
        <w:t>pare certain aspects.</w:t>
      </w:r>
    </w:p>
    <w:p w14:paraId="4181C7B6" w14:textId="77777777" w:rsidR="00DF42EB" w:rsidRDefault="00A036EF" w:rsidP="00D97398">
      <w:pPr>
        <w:pStyle w:val="ParagraphH1H2GT"/>
        <w:rPr>
          <w:rFonts w:eastAsia="Times New Roman"/>
        </w:rPr>
      </w:pPr>
      <w:r>
        <w:rPr>
          <w:rFonts w:eastAsia="Times New Roman"/>
        </w:rPr>
        <w:t>Use the following questions to detect inco</w:t>
      </w:r>
      <w:r>
        <w:rPr>
          <w:rFonts w:eastAsia="Times New Roman"/>
          <w:spacing w:val="-2"/>
        </w:rPr>
        <w:t>m</w:t>
      </w:r>
      <w:r>
        <w:rPr>
          <w:rFonts w:eastAsia="Times New Roman"/>
        </w:rPr>
        <w:t>pl</w:t>
      </w:r>
      <w:r>
        <w:rPr>
          <w:rFonts w:eastAsia="Times New Roman"/>
          <w:spacing w:val="-1"/>
        </w:rPr>
        <w:t>e</w:t>
      </w:r>
      <w:r>
        <w:rPr>
          <w:rFonts w:eastAsia="Times New Roman"/>
        </w:rPr>
        <w:t>te superlatives and co</w:t>
      </w:r>
      <w:r>
        <w:rPr>
          <w:rFonts w:eastAsia="Times New Roman"/>
          <w:spacing w:val="-2"/>
        </w:rPr>
        <w:t>m</w:t>
      </w:r>
      <w:r>
        <w:rPr>
          <w:rFonts w:eastAsia="Times New Roman"/>
        </w:rPr>
        <w:t>parisons: Is th</w:t>
      </w:r>
      <w:r>
        <w:rPr>
          <w:rFonts w:eastAsia="Times New Roman"/>
          <w:spacing w:val="-1"/>
        </w:rPr>
        <w:t>er</w:t>
      </w:r>
      <w:r>
        <w:rPr>
          <w:rFonts w:eastAsia="Times New Roman"/>
        </w:rPr>
        <w:t>e a reference p</w:t>
      </w:r>
      <w:r>
        <w:rPr>
          <w:rFonts w:eastAsia="Times New Roman"/>
          <w:spacing w:val="-1"/>
        </w:rPr>
        <w:t>o</w:t>
      </w:r>
      <w:r>
        <w:rPr>
          <w:rFonts w:eastAsia="Times New Roman"/>
        </w:rPr>
        <w:t xml:space="preserve">int? </w:t>
      </w:r>
      <w:r>
        <w:rPr>
          <w:rFonts w:eastAsia="Times New Roman"/>
          <w:spacing w:val="-2"/>
        </w:rPr>
        <w:t>W</w:t>
      </w:r>
      <w:r>
        <w:rPr>
          <w:rFonts w:eastAsia="Times New Roman"/>
        </w:rPr>
        <w:t xml:space="preserve">hat is the </w:t>
      </w:r>
      <w:r>
        <w:rPr>
          <w:rFonts w:eastAsia="Times New Roman"/>
          <w:spacing w:val="-2"/>
        </w:rPr>
        <w:t>m</w:t>
      </w:r>
      <w:r>
        <w:rPr>
          <w:rFonts w:eastAsia="Times New Roman"/>
        </w:rPr>
        <w:t>etric to</w:t>
      </w:r>
      <w:r>
        <w:rPr>
          <w:rFonts w:eastAsia="Times New Roman"/>
          <w:spacing w:val="-1"/>
        </w:rPr>
        <w:t xml:space="preserve"> </w:t>
      </w:r>
      <w:r>
        <w:rPr>
          <w:rFonts w:eastAsia="Times New Roman"/>
          <w:spacing w:val="-2"/>
        </w:rPr>
        <w:t>m</w:t>
      </w:r>
      <w:r>
        <w:rPr>
          <w:rFonts w:eastAsia="Times New Roman"/>
        </w:rPr>
        <w:t>easure a</w:t>
      </w:r>
      <w:r>
        <w:rPr>
          <w:rFonts w:eastAsia="Times New Roman"/>
          <w:spacing w:val="-1"/>
        </w:rPr>
        <w:t xml:space="preserve"> </w:t>
      </w:r>
      <w:r>
        <w:rPr>
          <w:rFonts w:eastAsia="Times New Roman"/>
        </w:rPr>
        <w:t>ce</w:t>
      </w:r>
      <w:r>
        <w:rPr>
          <w:rFonts w:eastAsia="Times New Roman"/>
          <w:spacing w:val="1"/>
        </w:rPr>
        <w:t>rt</w:t>
      </w:r>
      <w:r>
        <w:rPr>
          <w:rFonts w:eastAsia="Times New Roman"/>
        </w:rPr>
        <w:t>a</w:t>
      </w:r>
      <w:r>
        <w:rPr>
          <w:rFonts w:eastAsia="Times New Roman"/>
          <w:spacing w:val="1"/>
        </w:rPr>
        <w:t>i</w:t>
      </w:r>
      <w:r>
        <w:rPr>
          <w:rFonts w:eastAsia="Times New Roman"/>
        </w:rPr>
        <w:t>n cha</w:t>
      </w:r>
      <w:r>
        <w:rPr>
          <w:rFonts w:eastAsia="Times New Roman"/>
          <w:spacing w:val="1"/>
        </w:rPr>
        <w:t>r</w:t>
      </w:r>
      <w:r>
        <w:rPr>
          <w:rFonts w:eastAsia="Times New Roman"/>
        </w:rPr>
        <w:t>ac</w:t>
      </w:r>
      <w:r>
        <w:rPr>
          <w:rFonts w:eastAsia="Times New Roman"/>
          <w:spacing w:val="1"/>
        </w:rPr>
        <w:t>t</w:t>
      </w:r>
      <w:r>
        <w:rPr>
          <w:rFonts w:eastAsia="Times New Roman"/>
        </w:rPr>
        <w:t>er</w:t>
      </w:r>
      <w:r>
        <w:rPr>
          <w:rFonts w:eastAsia="Times New Roman"/>
          <w:spacing w:val="1"/>
        </w:rPr>
        <w:t>i</w:t>
      </w:r>
      <w:r>
        <w:rPr>
          <w:rFonts w:eastAsia="Times New Roman"/>
        </w:rPr>
        <w:t>st</w:t>
      </w:r>
      <w:r>
        <w:rPr>
          <w:rFonts w:eastAsia="Times New Roman"/>
          <w:spacing w:val="1"/>
        </w:rPr>
        <w:t>i</w:t>
      </w:r>
      <w:r>
        <w:rPr>
          <w:rFonts w:eastAsia="Times New Roman"/>
          <w:spacing w:val="-1"/>
        </w:rPr>
        <w:t>c</w:t>
      </w:r>
      <w:r>
        <w:rPr>
          <w:rFonts w:eastAsia="Times New Roman"/>
        </w:rPr>
        <w:t>?</w:t>
      </w:r>
      <w:r>
        <w:rPr>
          <w:rFonts w:eastAsia="Times New Roman"/>
          <w:spacing w:val="1"/>
        </w:rPr>
        <w:t xml:space="preserve"> </w:t>
      </w:r>
      <w:r>
        <w:rPr>
          <w:rFonts w:eastAsia="Times New Roman"/>
        </w:rPr>
        <w:t xml:space="preserve">What </w:t>
      </w:r>
      <w:r>
        <w:rPr>
          <w:rFonts w:eastAsia="Times New Roman"/>
          <w:spacing w:val="1"/>
        </w:rPr>
        <w:t>i</w:t>
      </w:r>
      <w:r>
        <w:rPr>
          <w:rFonts w:eastAsia="Times New Roman"/>
        </w:rPr>
        <w:t xml:space="preserve">s </w:t>
      </w:r>
      <w:r>
        <w:rPr>
          <w:rFonts w:eastAsia="Times New Roman"/>
          <w:spacing w:val="1"/>
        </w:rPr>
        <w:t>t</w:t>
      </w:r>
      <w:r>
        <w:rPr>
          <w:rFonts w:eastAsia="Times New Roman"/>
        </w:rPr>
        <w:t>he sca</w:t>
      </w:r>
      <w:r>
        <w:rPr>
          <w:rFonts w:eastAsia="Times New Roman"/>
          <w:spacing w:val="1"/>
        </w:rPr>
        <w:t>l</w:t>
      </w:r>
      <w:r>
        <w:rPr>
          <w:rFonts w:eastAsia="Times New Roman"/>
        </w:rPr>
        <w:t xml:space="preserve">e of </w:t>
      </w:r>
      <w:r>
        <w:rPr>
          <w:rFonts w:eastAsia="Times New Roman"/>
          <w:spacing w:val="1"/>
        </w:rPr>
        <w:t>t</w:t>
      </w:r>
      <w:r>
        <w:rPr>
          <w:rFonts w:eastAsia="Times New Roman"/>
        </w:rPr>
        <w:t xml:space="preserve">he </w:t>
      </w:r>
      <w:r>
        <w:rPr>
          <w:rFonts w:eastAsia="Times New Roman"/>
          <w:spacing w:val="-2"/>
        </w:rPr>
        <w:t>m</w:t>
      </w:r>
      <w:r>
        <w:rPr>
          <w:rFonts w:eastAsia="Times New Roman"/>
        </w:rPr>
        <w:t>etric? F</w:t>
      </w:r>
      <w:r>
        <w:rPr>
          <w:rFonts w:eastAsia="Times New Roman"/>
          <w:spacing w:val="-1"/>
        </w:rPr>
        <w:t>o</w:t>
      </w:r>
      <w:r>
        <w:rPr>
          <w:rFonts w:eastAsia="Times New Roman"/>
        </w:rPr>
        <w:t>r exa</w:t>
      </w:r>
      <w:r>
        <w:rPr>
          <w:rFonts w:eastAsia="Times New Roman"/>
          <w:spacing w:val="-2"/>
        </w:rPr>
        <w:t>m</w:t>
      </w:r>
      <w:r>
        <w:rPr>
          <w:rFonts w:eastAsia="Times New Roman"/>
        </w:rPr>
        <w:t>ple:</w:t>
      </w:r>
    </w:p>
    <w:p w14:paraId="4181C7B7" w14:textId="77777777" w:rsidR="00DF42EB" w:rsidRDefault="00A036EF" w:rsidP="00C30179">
      <w:pPr>
        <w:pStyle w:val="ListBullet2GT"/>
      </w:pPr>
      <w:r>
        <w:t>The functions should be easily changeable.</w:t>
      </w:r>
    </w:p>
    <w:p w14:paraId="4181C7B8" w14:textId="77777777" w:rsidR="00DF42EB" w:rsidRDefault="00275FDD" w:rsidP="00D97398">
      <w:pPr>
        <w:pStyle w:val="ParagraphH1H2GT"/>
        <w:rPr>
          <w:rFonts w:eastAsia="Times New Roman"/>
        </w:rPr>
      </w:pPr>
      <w:r>
        <w:rPr>
          <w:rFonts w:eastAsia="Times New Roman"/>
        </w:rPr>
        <w:t>“</w:t>
      </w:r>
      <w:r w:rsidR="00A036EF">
        <w:rPr>
          <w:rFonts w:eastAsia="Times New Roman"/>
        </w:rPr>
        <w:t>Easily cha</w:t>
      </w:r>
      <w:r w:rsidR="00A036EF">
        <w:rPr>
          <w:rFonts w:eastAsia="Times New Roman"/>
          <w:spacing w:val="-1"/>
        </w:rPr>
        <w:t>n</w:t>
      </w:r>
      <w:r w:rsidR="00A036EF">
        <w:rPr>
          <w:rFonts w:eastAsia="Times New Roman"/>
        </w:rPr>
        <w:t>geable</w:t>
      </w:r>
      <w:r>
        <w:rPr>
          <w:rFonts w:eastAsia="Times New Roman"/>
        </w:rPr>
        <w:t>”</w:t>
      </w:r>
      <w:r w:rsidR="00A036EF">
        <w:rPr>
          <w:rFonts w:eastAsia="Times New Roman"/>
        </w:rPr>
        <w:t xml:space="preserve"> infers a refere</w:t>
      </w:r>
      <w:r w:rsidR="00A036EF">
        <w:rPr>
          <w:rFonts w:eastAsia="Times New Roman"/>
          <w:spacing w:val="-1"/>
        </w:rPr>
        <w:t>n</w:t>
      </w:r>
      <w:r w:rsidR="00A036EF">
        <w:rPr>
          <w:rFonts w:eastAsia="Times New Roman"/>
        </w:rPr>
        <w:t xml:space="preserve">ce point to </w:t>
      </w:r>
      <w:r w:rsidR="00A036EF">
        <w:rPr>
          <w:rFonts w:eastAsia="Times New Roman"/>
          <w:spacing w:val="-1"/>
        </w:rPr>
        <w:t>so</w:t>
      </w:r>
      <w:r w:rsidR="00A036EF">
        <w:rPr>
          <w:rFonts w:eastAsia="Times New Roman"/>
          <w:spacing w:val="-2"/>
        </w:rPr>
        <w:t>m</w:t>
      </w:r>
      <w:r w:rsidR="00A036EF">
        <w:rPr>
          <w:rFonts w:eastAsia="Times New Roman"/>
        </w:rPr>
        <w:t xml:space="preserve">ething that is not easily changeable. </w:t>
      </w:r>
      <w:r w:rsidR="00A036EF">
        <w:rPr>
          <w:rFonts w:eastAsia="Times New Roman"/>
          <w:spacing w:val="-2"/>
        </w:rPr>
        <w:t>W</w:t>
      </w:r>
      <w:r w:rsidR="00A036EF">
        <w:rPr>
          <w:rFonts w:eastAsia="Times New Roman"/>
        </w:rPr>
        <w:t>hat is the feature being co</w:t>
      </w:r>
      <w:r w:rsidR="00A036EF">
        <w:rPr>
          <w:rFonts w:eastAsia="Times New Roman"/>
          <w:spacing w:val="-2"/>
        </w:rPr>
        <w:t>m</w:t>
      </w:r>
      <w:r w:rsidR="00A036EF">
        <w:rPr>
          <w:rFonts w:eastAsia="Times New Roman"/>
        </w:rPr>
        <w:t>pared to?</w:t>
      </w:r>
      <w:r w:rsidR="00A036EF">
        <w:rPr>
          <w:rFonts w:eastAsia="Times New Roman"/>
          <w:spacing w:val="1"/>
        </w:rPr>
        <w:t xml:space="preserve"> </w:t>
      </w:r>
      <w:r w:rsidR="00A036EF">
        <w:rPr>
          <w:rFonts w:eastAsia="Times New Roman"/>
        </w:rPr>
        <w:t xml:space="preserve">Of course, </w:t>
      </w:r>
      <w:r w:rsidR="000861A5">
        <w:rPr>
          <w:rFonts w:eastAsia="Times New Roman"/>
        </w:rPr>
        <w:t>“</w:t>
      </w:r>
      <w:r w:rsidR="00A036EF">
        <w:rPr>
          <w:rFonts w:eastAsia="Times New Roman"/>
        </w:rPr>
        <w:t>ea</w:t>
      </w:r>
      <w:r w:rsidR="00A036EF">
        <w:rPr>
          <w:rFonts w:eastAsia="Times New Roman"/>
          <w:spacing w:val="-1"/>
        </w:rPr>
        <w:t>s</w:t>
      </w:r>
      <w:r w:rsidR="00A036EF">
        <w:rPr>
          <w:rFonts w:eastAsia="Times New Roman"/>
        </w:rPr>
        <w:t>ily</w:t>
      </w:r>
      <w:r w:rsidR="000861A5">
        <w:rPr>
          <w:rFonts w:eastAsia="Times New Roman"/>
        </w:rPr>
        <w:t>”</w:t>
      </w:r>
      <w:r w:rsidR="00A036EF">
        <w:rPr>
          <w:rFonts w:eastAsia="Times New Roman"/>
        </w:rPr>
        <w:t xml:space="preserve"> is also a process word that should be exa</w:t>
      </w:r>
      <w:r w:rsidR="00A036EF">
        <w:rPr>
          <w:rFonts w:eastAsia="Times New Roman"/>
          <w:spacing w:val="-2"/>
        </w:rPr>
        <w:t>m</w:t>
      </w:r>
      <w:r w:rsidR="00A036EF">
        <w:rPr>
          <w:rFonts w:eastAsia="Times New Roman"/>
        </w:rPr>
        <w:t>ined (see above).</w:t>
      </w:r>
    </w:p>
    <w:p w14:paraId="4181C7B9" w14:textId="77777777" w:rsidR="00DF42EB" w:rsidRPr="003C6594" w:rsidRDefault="00A036EF" w:rsidP="003C6594">
      <w:pPr>
        <w:pStyle w:val="HeaderNoNumberLeftBoldUnderlineGT"/>
      </w:pPr>
      <w:r w:rsidRPr="003C6594">
        <w:t>Modal Operators of Possibility</w:t>
      </w:r>
    </w:p>
    <w:p w14:paraId="4181C7BA" w14:textId="77777777" w:rsidR="00DF42EB" w:rsidRDefault="00A036EF" w:rsidP="00D97398">
      <w:pPr>
        <w:pStyle w:val="ParagraphH1H2GT"/>
        <w:rPr>
          <w:rFonts w:eastAsia="Times New Roman"/>
        </w:rPr>
      </w:pPr>
      <w:r>
        <w:rPr>
          <w:rFonts w:eastAsia="Times New Roman"/>
        </w:rPr>
        <w:t>In addition to “what” a system</w:t>
      </w:r>
      <w:r>
        <w:rPr>
          <w:rFonts w:eastAsia="Times New Roman"/>
          <w:spacing w:val="-2"/>
        </w:rPr>
        <w:t xml:space="preserve"> </w:t>
      </w:r>
      <w:r>
        <w:rPr>
          <w:rFonts w:eastAsia="Times New Roman"/>
        </w:rPr>
        <w:t>shall do, the</w:t>
      </w:r>
      <w:r>
        <w:rPr>
          <w:rFonts w:eastAsia="Times New Roman"/>
          <w:spacing w:val="-2"/>
        </w:rPr>
        <w:t xml:space="preserve"> </w:t>
      </w:r>
      <w:r>
        <w:rPr>
          <w:rFonts w:eastAsia="Times New Roman"/>
        </w:rPr>
        <w:t xml:space="preserve">means to realize the “what” </w:t>
      </w:r>
      <w:r>
        <w:rPr>
          <w:rFonts w:eastAsia="Times New Roman"/>
          <w:spacing w:val="-2"/>
        </w:rPr>
        <w:t>m</w:t>
      </w:r>
      <w:r>
        <w:rPr>
          <w:rFonts w:eastAsia="Times New Roman"/>
        </w:rPr>
        <w:t>ust be specified. Exa</w:t>
      </w:r>
      <w:r>
        <w:rPr>
          <w:rFonts w:eastAsia="Times New Roman"/>
          <w:spacing w:val="-2"/>
        </w:rPr>
        <w:t>m</w:t>
      </w:r>
      <w:r>
        <w:rPr>
          <w:rFonts w:eastAsia="Times New Roman"/>
        </w:rPr>
        <w:t xml:space="preserve">ples of </w:t>
      </w:r>
      <w:r>
        <w:rPr>
          <w:rFonts w:eastAsia="Times New Roman"/>
          <w:spacing w:val="-2"/>
        </w:rPr>
        <w:t>m</w:t>
      </w:r>
      <w:r>
        <w:rPr>
          <w:rFonts w:eastAsia="Times New Roman"/>
        </w:rPr>
        <w:t>odal operators of possibility include:</w:t>
      </w:r>
      <w:r>
        <w:rPr>
          <w:rFonts w:eastAsia="Times New Roman"/>
          <w:spacing w:val="-1"/>
        </w:rPr>
        <w:t xml:space="preserve"> </w:t>
      </w:r>
      <w:r>
        <w:rPr>
          <w:rFonts w:eastAsia="Times New Roman"/>
          <w:i/>
        </w:rPr>
        <w:t>may</w:t>
      </w:r>
      <w:r w:rsidRPr="002671E5">
        <w:rPr>
          <w:rFonts w:eastAsia="Times New Roman"/>
        </w:rPr>
        <w:t>,</w:t>
      </w:r>
      <w:r>
        <w:rPr>
          <w:rFonts w:eastAsia="Times New Roman"/>
          <w:i/>
        </w:rPr>
        <w:t xml:space="preserve"> can</w:t>
      </w:r>
      <w:r w:rsidR="001F4626" w:rsidRPr="002671E5">
        <w:rPr>
          <w:rFonts w:eastAsia="Times New Roman"/>
        </w:rPr>
        <w:t>,</w:t>
      </w:r>
      <w:r>
        <w:rPr>
          <w:rFonts w:eastAsia="Times New Roman"/>
          <w:i/>
          <w:spacing w:val="-1"/>
        </w:rPr>
        <w:t xml:space="preserve"> </w:t>
      </w:r>
      <w:r>
        <w:rPr>
          <w:rFonts w:eastAsia="Times New Roman"/>
        </w:rPr>
        <w:t>etc. Statements t</w:t>
      </w:r>
      <w:r>
        <w:rPr>
          <w:rFonts w:eastAsia="Times New Roman"/>
          <w:spacing w:val="-1"/>
        </w:rPr>
        <w:t>h</w:t>
      </w:r>
      <w:r>
        <w:rPr>
          <w:rFonts w:eastAsia="Times New Roman"/>
        </w:rPr>
        <w:t>at de</w:t>
      </w:r>
      <w:r>
        <w:rPr>
          <w:rFonts w:eastAsia="Times New Roman"/>
          <w:spacing w:val="-1"/>
        </w:rPr>
        <w:t>s</w:t>
      </w:r>
      <w:r>
        <w:rPr>
          <w:rFonts w:eastAsia="Times New Roman"/>
        </w:rPr>
        <w:t>cribe a possibility or i</w:t>
      </w:r>
      <w:r>
        <w:rPr>
          <w:rFonts w:eastAsia="Times New Roman"/>
          <w:spacing w:val="-2"/>
        </w:rPr>
        <w:t>m</w:t>
      </w:r>
      <w:r>
        <w:rPr>
          <w:rFonts w:eastAsia="Times New Roman"/>
        </w:rPr>
        <w:t>possibility shall be analyzed</w:t>
      </w:r>
      <w:r>
        <w:rPr>
          <w:rFonts w:eastAsia="Times New Roman"/>
          <w:spacing w:val="-1"/>
        </w:rPr>
        <w:t xml:space="preserve"> </w:t>
      </w:r>
      <w:r>
        <w:rPr>
          <w:rFonts w:eastAsia="Times New Roman"/>
        </w:rPr>
        <w:t xml:space="preserve">by using the question: </w:t>
      </w:r>
      <w:r>
        <w:rPr>
          <w:rFonts w:eastAsia="Times New Roman"/>
          <w:spacing w:val="-2"/>
        </w:rPr>
        <w:t>W</w:t>
      </w:r>
      <w:r>
        <w:rPr>
          <w:rFonts w:eastAsia="Times New Roman"/>
        </w:rPr>
        <w:t xml:space="preserve">hich </w:t>
      </w:r>
      <w:r>
        <w:rPr>
          <w:rFonts w:eastAsia="Times New Roman"/>
          <w:spacing w:val="-2"/>
        </w:rPr>
        <w:t>m</w:t>
      </w:r>
      <w:r>
        <w:rPr>
          <w:rFonts w:eastAsia="Times New Roman"/>
        </w:rPr>
        <w:t>eans enable or prevent a certain system</w:t>
      </w:r>
      <w:r>
        <w:rPr>
          <w:rFonts w:eastAsia="Times New Roman"/>
          <w:spacing w:val="-2"/>
        </w:rPr>
        <w:t xml:space="preserve"> </w:t>
      </w:r>
      <w:r>
        <w:rPr>
          <w:rFonts w:eastAsia="Times New Roman"/>
        </w:rPr>
        <w:t>reaction</w:t>
      </w:r>
      <w:r w:rsidR="001F4626">
        <w:rPr>
          <w:rFonts w:eastAsia="Times New Roman"/>
        </w:rPr>
        <w:t>?</w:t>
      </w:r>
      <w:r>
        <w:rPr>
          <w:rFonts w:eastAsia="Times New Roman"/>
        </w:rPr>
        <w:t xml:space="preserve"> For exa</w:t>
      </w:r>
      <w:r>
        <w:rPr>
          <w:rFonts w:eastAsia="Times New Roman"/>
          <w:spacing w:val="-2"/>
        </w:rPr>
        <w:t>m</w:t>
      </w:r>
      <w:r>
        <w:rPr>
          <w:rFonts w:eastAsia="Times New Roman"/>
        </w:rPr>
        <w:t>ple:</w:t>
      </w:r>
    </w:p>
    <w:p w14:paraId="4181C7BB" w14:textId="77777777" w:rsidR="00DF42EB" w:rsidRDefault="00A036EF" w:rsidP="00C30179">
      <w:pPr>
        <w:pStyle w:val="ListBullet2GT"/>
      </w:pPr>
      <w:r>
        <w:t xml:space="preserve">Updating a patient’s pre-existing conditions </w:t>
      </w:r>
      <w:r>
        <w:rPr>
          <w:spacing w:val="-2"/>
        </w:rPr>
        <w:t>m</w:t>
      </w:r>
      <w:r>
        <w:t xml:space="preserve">ay not overwrite any existing history. By what </w:t>
      </w:r>
      <w:r>
        <w:rPr>
          <w:spacing w:val="-2"/>
        </w:rPr>
        <w:t>m</w:t>
      </w:r>
      <w:r>
        <w:t>eans is the update prevented?</w:t>
      </w:r>
    </w:p>
    <w:p w14:paraId="4181C7BC" w14:textId="77777777" w:rsidR="00DF42EB" w:rsidRPr="003C6594" w:rsidRDefault="00A036EF" w:rsidP="003C6594">
      <w:pPr>
        <w:pStyle w:val="HeaderNoNumberLeftBoldUnderlineGT"/>
      </w:pPr>
      <w:r w:rsidRPr="003C6594">
        <w:t>Modal Operators of Necessity</w:t>
      </w:r>
    </w:p>
    <w:p w14:paraId="4181C7BD" w14:textId="77777777" w:rsidR="00DF42EB" w:rsidRDefault="00A036EF" w:rsidP="00D97398">
      <w:pPr>
        <w:pStyle w:val="ParagraphH1H2GT"/>
        <w:rPr>
          <w:rFonts w:eastAsia="Times New Roman"/>
        </w:rPr>
      </w:pPr>
      <w:r>
        <w:rPr>
          <w:rFonts w:eastAsia="Times New Roman"/>
        </w:rPr>
        <w:t>Ensure that state</w:t>
      </w:r>
      <w:r>
        <w:rPr>
          <w:rFonts w:eastAsia="Times New Roman"/>
          <w:spacing w:val="-2"/>
        </w:rPr>
        <w:t>m</w:t>
      </w:r>
      <w:r>
        <w:rPr>
          <w:rFonts w:eastAsia="Times New Roman"/>
        </w:rPr>
        <w:t>ents regarding the syste</w:t>
      </w:r>
      <w:r>
        <w:rPr>
          <w:rFonts w:eastAsia="Times New Roman"/>
          <w:spacing w:val="-2"/>
        </w:rPr>
        <w:t>m</w:t>
      </w:r>
      <w:r>
        <w:rPr>
          <w:rFonts w:eastAsia="Times New Roman"/>
        </w:rPr>
        <w:t>’s</w:t>
      </w:r>
      <w:r>
        <w:rPr>
          <w:rFonts w:eastAsia="Times New Roman"/>
          <w:spacing w:val="1"/>
        </w:rPr>
        <w:t xml:space="preserve"> </w:t>
      </w:r>
      <w:r>
        <w:rPr>
          <w:rFonts w:eastAsia="Times New Roman"/>
        </w:rPr>
        <w:t>behavior contain the d</w:t>
      </w:r>
      <w:r>
        <w:rPr>
          <w:rFonts w:eastAsia="Times New Roman"/>
          <w:spacing w:val="-1"/>
        </w:rPr>
        <w:t>e</w:t>
      </w:r>
      <w:r>
        <w:rPr>
          <w:rFonts w:eastAsia="Times New Roman"/>
        </w:rPr>
        <w:t>sired behavior and the exception behavior. Examples for modal operators</w:t>
      </w:r>
      <w:r>
        <w:rPr>
          <w:rFonts w:eastAsia="Times New Roman"/>
          <w:spacing w:val="-2"/>
        </w:rPr>
        <w:t xml:space="preserve"> </w:t>
      </w:r>
      <w:r>
        <w:rPr>
          <w:rFonts w:eastAsia="Times New Roman"/>
        </w:rPr>
        <w:t xml:space="preserve">of necessity include: must, shall, and should. Each sentence that contains a </w:t>
      </w:r>
      <w:r>
        <w:rPr>
          <w:rFonts w:eastAsia="Times New Roman"/>
          <w:spacing w:val="-2"/>
        </w:rPr>
        <w:t>m</w:t>
      </w:r>
      <w:r>
        <w:rPr>
          <w:rFonts w:eastAsia="Times New Roman"/>
        </w:rPr>
        <w:t xml:space="preserve">odal operator of </w:t>
      </w:r>
      <w:r>
        <w:rPr>
          <w:rFonts w:eastAsia="Times New Roman"/>
          <w:spacing w:val="-1"/>
        </w:rPr>
        <w:t>n</w:t>
      </w:r>
      <w:r>
        <w:rPr>
          <w:rFonts w:eastAsia="Times New Roman"/>
        </w:rPr>
        <w:t>ecessity s</w:t>
      </w:r>
      <w:r>
        <w:rPr>
          <w:rFonts w:eastAsia="Times New Roman"/>
          <w:spacing w:val="-1"/>
        </w:rPr>
        <w:t>h</w:t>
      </w:r>
      <w:r>
        <w:rPr>
          <w:rFonts w:eastAsia="Times New Roman"/>
        </w:rPr>
        <w:t>all be inspe</w:t>
      </w:r>
      <w:r>
        <w:rPr>
          <w:rFonts w:eastAsia="Times New Roman"/>
          <w:spacing w:val="-1"/>
        </w:rPr>
        <w:t>c</w:t>
      </w:r>
      <w:r>
        <w:rPr>
          <w:rFonts w:eastAsia="Times New Roman"/>
        </w:rPr>
        <w:t xml:space="preserve">ted </w:t>
      </w:r>
      <w:r w:rsidR="001F4626">
        <w:rPr>
          <w:rFonts w:eastAsia="Times New Roman"/>
        </w:rPr>
        <w:t xml:space="preserve">to determine </w:t>
      </w:r>
      <w:r>
        <w:rPr>
          <w:rFonts w:eastAsia="Times New Roman"/>
        </w:rPr>
        <w:t>if</w:t>
      </w:r>
      <w:r>
        <w:rPr>
          <w:rFonts w:eastAsia="Times New Roman"/>
          <w:spacing w:val="-1"/>
        </w:rPr>
        <w:t xml:space="preserve"> </w:t>
      </w:r>
      <w:r>
        <w:rPr>
          <w:rFonts w:eastAsia="Times New Roman"/>
        </w:rPr>
        <w:t>it is n</w:t>
      </w:r>
      <w:r>
        <w:rPr>
          <w:rFonts w:eastAsia="Times New Roman"/>
          <w:spacing w:val="-1"/>
        </w:rPr>
        <w:t>e</w:t>
      </w:r>
      <w:r>
        <w:rPr>
          <w:rFonts w:eastAsia="Times New Roman"/>
        </w:rPr>
        <w:t>cessary to define the behavior of the system</w:t>
      </w:r>
      <w:r>
        <w:rPr>
          <w:rFonts w:eastAsia="Times New Roman"/>
          <w:spacing w:val="-2"/>
        </w:rPr>
        <w:t xml:space="preserve"> </w:t>
      </w:r>
      <w:r>
        <w:rPr>
          <w:rFonts w:eastAsia="Times New Roman"/>
        </w:rPr>
        <w:t>in the case of an exception.</w:t>
      </w:r>
      <w:r>
        <w:rPr>
          <w:rFonts w:eastAsia="Times New Roman"/>
          <w:spacing w:val="-1"/>
        </w:rPr>
        <w:t xml:space="preserve"> </w:t>
      </w:r>
      <w:r>
        <w:rPr>
          <w:rFonts w:eastAsia="Times New Roman"/>
        </w:rPr>
        <w:t>For exa</w:t>
      </w:r>
      <w:r>
        <w:rPr>
          <w:rFonts w:eastAsia="Times New Roman"/>
          <w:spacing w:val="-2"/>
        </w:rPr>
        <w:t>m</w:t>
      </w:r>
      <w:r>
        <w:rPr>
          <w:rFonts w:eastAsia="Times New Roman"/>
        </w:rPr>
        <w:t>ple:</w:t>
      </w:r>
    </w:p>
    <w:p w14:paraId="4181C7BE" w14:textId="77777777" w:rsidR="00DF42EB" w:rsidRDefault="00A036EF" w:rsidP="00C30179">
      <w:pPr>
        <w:pStyle w:val="ListBullet2GT"/>
      </w:pPr>
      <w:r>
        <w:t>The system</w:t>
      </w:r>
      <w:r>
        <w:rPr>
          <w:spacing w:val="-2"/>
        </w:rPr>
        <w:t xml:space="preserve"> </w:t>
      </w:r>
      <w:r>
        <w:t xml:space="preserve">shall </w:t>
      </w:r>
      <w:r>
        <w:rPr>
          <w:spacing w:val="-1"/>
        </w:rPr>
        <w:t>f</w:t>
      </w:r>
      <w:r>
        <w:t>orwa</w:t>
      </w:r>
      <w:r>
        <w:rPr>
          <w:spacing w:val="-1"/>
        </w:rPr>
        <w:t>r</w:t>
      </w:r>
      <w:r>
        <w:t>d con</w:t>
      </w:r>
      <w:r>
        <w:rPr>
          <w:spacing w:val="-1"/>
        </w:rPr>
        <w:t>f</w:t>
      </w:r>
      <w:r>
        <w:t>ir</w:t>
      </w:r>
      <w:r>
        <w:rPr>
          <w:spacing w:val="-2"/>
        </w:rPr>
        <w:t>m</w:t>
      </w:r>
      <w:r>
        <w:t>ation of</w:t>
      </w:r>
      <w:r>
        <w:rPr>
          <w:spacing w:val="-1"/>
        </w:rPr>
        <w:t xml:space="preserve"> </w:t>
      </w:r>
      <w:r>
        <w:t xml:space="preserve">the activity to the </w:t>
      </w:r>
      <w:r>
        <w:rPr>
          <w:spacing w:val="-1"/>
        </w:rPr>
        <w:t>u</w:t>
      </w:r>
      <w:r>
        <w:t>ser.</w:t>
      </w:r>
    </w:p>
    <w:p w14:paraId="4181C7BF" w14:textId="77777777" w:rsidR="00DF42EB" w:rsidRDefault="00A036EF" w:rsidP="006864A2">
      <w:pPr>
        <w:pStyle w:val="ListBullet2GT"/>
      </w:pPr>
      <w:r>
        <w:t xml:space="preserve">What if forwarding services are not available </w:t>
      </w:r>
      <w:r>
        <w:rPr>
          <w:spacing w:val="-1"/>
        </w:rPr>
        <w:t>o</w:t>
      </w:r>
      <w:r>
        <w:t>r</w:t>
      </w:r>
      <w:r>
        <w:rPr>
          <w:spacing w:val="-1"/>
        </w:rPr>
        <w:t xml:space="preserve"> </w:t>
      </w:r>
      <w:r>
        <w:t>an invalid forwarding destination</w:t>
      </w:r>
      <w:r>
        <w:rPr>
          <w:spacing w:val="-1"/>
        </w:rPr>
        <w:t xml:space="preserve"> </w:t>
      </w:r>
      <w:r>
        <w:t>is</w:t>
      </w:r>
      <w:r>
        <w:rPr>
          <w:spacing w:val="-1"/>
        </w:rPr>
        <w:t xml:space="preserve"> </w:t>
      </w:r>
      <w:r>
        <w:t>provided?</w:t>
      </w:r>
    </w:p>
    <w:p w14:paraId="4181C7C0" w14:textId="77777777" w:rsidR="00DF42EB" w:rsidRDefault="007A2408" w:rsidP="00DB54CC">
      <w:pPr>
        <w:pStyle w:val="HeaderNoNumberCenterBoldGT"/>
        <w:jc w:val="left"/>
      </w:pPr>
      <w:r>
        <w:t>D</w:t>
      </w:r>
      <w:r w:rsidR="00A036EF">
        <w:t>.2</w:t>
      </w:r>
      <w:r w:rsidR="00A036EF">
        <w:tab/>
        <w:t>Generalization</w:t>
      </w:r>
    </w:p>
    <w:p w14:paraId="4181C7C1" w14:textId="77777777" w:rsidR="00DF42EB" w:rsidRDefault="00A036EF" w:rsidP="00D97398">
      <w:pPr>
        <w:pStyle w:val="ParagraphH1H2GT"/>
        <w:rPr>
          <w:rFonts w:eastAsia="Times New Roman"/>
        </w:rPr>
      </w:pPr>
      <w:r>
        <w:rPr>
          <w:rFonts w:eastAsia="Times New Roman"/>
        </w:rPr>
        <w:t>Generalization is defined as a process that lea</w:t>
      </w:r>
      <w:r>
        <w:rPr>
          <w:rFonts w:eastAsia="Times New Roman"/>
          <w:spacing w:val="-1"/>
        </w:rPr>
        <w:t>d</w:t>
      </w:r>
      <w:r>
        <w:rPr>
          <w:rFonts w:eastAsia="Times New Roman"/>
        </w:rPr>
        <w:t>s to a detachm</w:t>
      </w:r>
      <w:r>
        <w:rPr>
          <w:rFonts w:eastAsia="Times New Roman"/>
          <w:spacing w:val="-1"/>
        </w:rPr>
        <w:t>e</w:t>
      </w:r>
      <w:r>
        <w:rPr>
          <w:rFonts w:eastAsia="Times New Roman"/>
        </w:rPr>
        <w:t>nt of an experience from its context and to assu</w:t>
      </w:r>
      <w:r>
        <w:rPr>
          <w:rFonts w:eastAsia="Times New Roman"/>
          <w:spacing w:val="-2"/>
        </w:rPr>
        <w:t>m</w:t>
      </w:r>
      <w:r>
        <w:rPr>
          <w:rFonts w:eastAsia="Times New Roman"/>
        </w:rPr>
        <w:t>e that the experience is o</w:t>
      </w:r>
      <w:r>
        <w:rPr>
          <w:rFonts w:eastAsia="Times New Roman"/>
          <w:spacing w:val="-1"/>
        </w:rPr>
        <w:t>v</w:t>
      </w:r>
      <w:r>
        <w:rPr>
          <w:rFonts w:eastAsia="Times New Roman"/>
        </w:rPr>
        <w:t>e</w:t>
      </w:r>
      <w:r>
        <w:rPr>
          <w:rFonts w:eastAsia="Times New Roman"/>
          <w:spacing w:val="-1"/>
        </w:rPr>
        <w:t>r</w:t>
      </w:r>
      <w:r>
        <w:rPr>
          <w:rFonts w:eastAsia="Times New Roman"/>
        </w:rPr>
        <w:t>all valid. In the requirements analysis process,</w:t>
      </w:r>
      <w:r w:rsidR="002E5264">
        <w:rPr>
          <w:rFonts w:eastAsia="Times New Roman"/>
        </w:rPr>
        <w:t xml:space="preserve"> </w:t>
      </w:r>
      <w:r>
        <w:rPr>
          <w:rFonts w:eastAsia="Times New Roman"/>
        </w:rPr>
        <w:t xml:space="preserve">generalization </w:t>
      </w:r>
      <w:r>
        <w:rPr>
          <w:rFonts w:eastAsia="Times New Roman"/>
          <w:spacing w:val="-2"/>
        </w:rPr>
        <w:t>m</w:t>
      </w:r>
      <w:r>
        <w:rPr>
          <w:rFonts w:eastAsia="Times New Roman"/>
        </w:rPr>
        <w:t>ay lead to the o</w:t>
      </w:r>
      <w:r>
        <w:rPr>
          <w:rFonts w:eastAsia="Times New Roman"/>
          <w:spacing w:val="-2"/>
        </w:rPr>
        <w:t>m</w:t>
      </w:r>
      <w:r>
        <w:rPr>
          <w:rFonts w:eastAsia="Times New Roman"/>
        </w:rPr>
        <w:t>ission of several behavior aspects of the system</w:t>
      </w:r>
      <w:r>
        <w:rPr>
          <w:rFonts w:eastAsia="Times New Roman"/>
          <w:spacing w:val="-2"/>
        </w:rPr>
        <w:t xml:space="preserve"> </w:t>
      </w:r>
      <w:r>
        <w:rPr>
          <w:rFonts w:eastAsia="Times New Roman"/>
        </w:rPr>
        <w:t>(e.g.</w:t>
      </w:r>
      <w:r w:rsidR="001F4626">
        <w:rPr>
          <w:rFonts w:eastAsia="Times New Roman"/>
        </w:rPr>
        <w:t>,</w:t>
      </w:r>
      <w:r>
        <w:rPr>
          <w:rFonts w:eastAsia="Times New Roman"/>
        </w:rPr>
        <w:t xml:space="preserve"> special cases or err</w:t>
      </w:r>
      <w:r>
        <w:rPr>
          <w:rFonts w:eastAsia="Times New Roman"/>
          <w:spacing w:val="-1"/>
        </w:rPr>
        <w:t>o</w:t>
      </w:r>
      <w:r>
        <w:rPr>
          <w:rFonts w:eastAsia="Times New Roman"/>
        </w:rPr>
        <w:t>r exce</w:t>
      </w:r>
      <w:r>
        <w:rPr>
          <w:rFonts w:eastAsia="Times New Roman"/>
          <w:spacing w:val="-1"/>
        </w:rPr>
        <w:t>p</w:t>
      </w:r>
      <w:r>
        <w:rPr>
          <w:rFonts w:eastAsia="Times New Roman"/>
        </w:rPr>
        <w:t>tion</w:t>
      </w:r>
      <w:r>
        <w:rPr>
          <w:rFonts w:eastAsia="Times New Roman"/>
          <w:spacing w:val="-1"/>
        </w:rPr>
        <w:t>s</w:t>
      </w:r>
      <w:r>
        <w:rPr>
          <w:rFonts w:eastAsia="Times New Roman"/>
        </w:rPr>
        <w:t>).</w:t>
      </w:r>
    </w:p>
    <w:p w14:paraId="4181C7C2" w14:textId="77777777" w:rsidR="00DF42EB" w:rsidRPr="003C6594" w:rsidRDefault="00A036EF" w:rsidP="003C6594">
      <w:pPr>
        <w:pStyle w:val="HeaderNoNumberLeftBoldUnderlineGT"/>
      </w:pPr>
      <w:r w:rsidRPr="003C6594">
        <w:t>Universal Quantifiers</w:t>
      </w:r>
    </w:p>
    <w:p w14:paraId="4181C7C3" w14:textId="77777777" w:rsidR="00DF42EB" w:rsidRDefault="00A036EF" w:rsidP="00D97398">
      <w:pPr>
        <w:pStyle w:val="ParagraphH1H2GT"/>
        <w:rPr>
          <w:rFonts w:eastAsia="Times New Roman"/>
        </w:rPr>
      </w:pPr>
      <w:r>
        <w:rPr>
          <w:rFonts w:eastAsia="Times New Roman"/>
        </w:rPr>
        <w:t>These ele</w:t>
      </w:r>
      <w:r>
        <w:rPr>
          <w:rFonts w:eastAsia="Times New Roman"/>
          <w:spacing w:val="-2"/>
        </w:rPr>
        <w:t>m</w:t>
      </w:r>
      <w:r>
        <w:rPr>
          <w:rFonts w:eastAsia="Times New Roman"/>
        </w:rPr>
        <w:t>ents are state</w:t>
      </w:r>
      <w:r>
        <w:rPr>
          <w:rFonts w:eastAsia="Times New Roman"/>
          <w:spacing w:val="-2"/>
        </w:rPr>
        <w:t>m</w:t>
      </w:r>
      <w:r>
        <w:rPr>
          <w:rFonts w:eastAsia="Times New Roman"/>
        </w:rPr>
        <w:t>ents about a certain a</w:t>
      </w:r>
      <w:r>
        <w:rPr>
          <w:rFonts w:eastAsia="Times New Roman"/>
          <w:spacing w:val="-2"/>
        </w:rPr>
        <w:t>m</w:t>
      </w:r>
      <w:r>
        <w:rPr>
          <w:rFonts w:eastAsia="Times New Roman"/>
        </w:rPr>
        <w:t>ount. They sum</w:t>
      </w:r>
      <w:r>
        <w:rPr>
          <w:rFonts w:eastAsia="Times New Roman"/>
          <w:spacing w:val="-2"/>
        </w:rPr>
        <w:t>m</w:t>
      </w:r>
      <w:r>
        <w:rPr>
          <w:rFonts w:eastAsia="Times New Roman"/>
        </w:rPr>
        <w:t>arize a</w:t>
      </w:r>
      <w:r>
        <w:rPr>
          <w:rFonts w:eastAsia="Times New Roman"/>
          <w:spacing w:val="-1"/>
        </w:rPr>
        <w:t xml:space="preserve"> </w:t>
      </w:r>
      <w:r>
        <w:rPr>
          <w:rFonts w:eastAsia="Times New Roman"/>
        </w:rPr>
        <w:t xml:space="preserve">set of objects. Using universal quantifiers </w:t>
      </w:r>
      <w:r>
        <w:rPr>
          <w:rFonts w:eastAsia="Times New Roman"/>
          <w:spacing w:val="-2"/>
        </w:rPr>
        <w:t>m</w:t>
      </w:r>
      <w:r>
        <w:rPr>
          <w:rFonts w:eastAsia="Times New Roman"/>
          <w:spacing w:val="1"/>
        </w:rPr>
        <w:t>a</w:t>
      </w:r>
      <w:r>
        <w:rPr>
          <w:rFonts w:eastAsia="Times New Roman"/>
        </w:rPr>
        <w:t>y lead to the problem that so</w:t>
      </w:r>
      <w:r>
        <w:rPr>
          <w:rFonts w:eastAsia="Times New Roman"/>
          <w:spacing w:val="-2"/>
        </w:rPr>
        <w:t>m</w:t>
      </w:r>
      <w:r>
        <w:rPr>
          <w:rFonts w:eastAsia="Times New Roman"/>
        </w:rPr>
        <w:t>e objects sum</w:t>
      </w:r>
      <w:r>
        <w:rPr>
          <w:rFonts w:eastAsia="Times New Roman"/>
          <w:spacing w:val="-2"/>
        </w:rPr>
        <w:t>m</w:t>
      </w:r>
      <w:r>
        <w:rPr>
          <w:rFonts w:eastAsia="Times New Roman"/>
        </w:rPr>
        <w:t xml:space="preserve">arized in the set do not realize the </w:t>
      </w:r>
      <w:r>
        <w:rPr>
          <w:rFonts w:eastAsia="Times New Roman"/>
          <w:spacing w:val="-1"/>
        </w:rPr>
        <w:t>s</w:t>
      </w:r>
      <w:r>
        <w:rPr>
          <w:rFonts w:eastAsia="Times New Roman"/>
        </w:rPr>
        <w:t>pecified be</w:t>
      </w:r>
      <w:r>
        <w:rPr>
          <w:rFonts w:eastAsia="Times New Roman"/>
          <w:spacing w:val="-1"/>
        </w:rPr>
        <w:t>h</w:t>
      </w:r>
      <w:r>
        <w:rPr>
          <w:rFonts w:eastAsia="Times New Roman"/>
        </w:rPr>
        <w:t>avior. Univ</w:t>
      </w:r>
      <w:r>
        <w:rPr>
          <w:rFonts w:eastAsia="Times New Roman"/>
          <w:spacing w:val="-1"/>
        </w:rPr>
        <w:t>e</w:t>
      </w:r>
      <w:r>
        <w:rPr>
          <w:rFonts w:eastAsia="Times New Roman"/>
        </w:rPr>
        <w:t>rsal qua</w:t>
      </w:r>
      <w:r>
        <w:rPr>
          <w:rFonts w:eastAsia="Times New Roman"/>
          <w:spacing w:val="-1"/>
        </w:rPr>
        <w:t>n</w:t>
      </w:r>
      <w:r>
        <w:rPr>
          <w:rFonts w:eastAsia="Times New Roman"/>
        </w:rPr>
        <w:t>ti</w:t>
      </w:r>
      <w:r>
        <w:rPr>
          <w:rFonts w:eastAsia="Times New Roman"/>
          <w:spacing w:val="-1"/>
        </w:rPr>
        <w:t>f</w:t>
      </w:r>
      <w:r>
        <w:rPr>
          <w:rFonts w:eastAsia="Times New Roman"/>
        </w:rPr>
        <w:t>iers in</w:t>
      </w:r>
      <w:r>
        <w:rPr>
          <w:rFonts w:eastAsia="Times New Roman"/>
          <w:spacing w:val="-1"/>
        </w:rPr>
        <w:t>c</w:t>
      </w:r>
      <w:r>
        <w:rPr>
          <w:rFonts w:eastAsia="Times New Roman"/>
        </w:rPr>
        <w:t>lud</w:t>
      </w:r>
      <w:r>
        <w:rPr>
          <w:rFonts w:eastAsia="Times New Roman"/>
          <w:spacing w:val="-1"/>
        </w:rPr>
        <w:t>e</w:t>
      </w:r>
      <w:r>
        <w:rPr>
          <w:rFonts w:eastAsia="Times New Roman"/>
        </w:rPr>
        <w:t>:</w:t>
      </w:r>
      <w:r>
        <w:rPr>
          <w:rFonts w:eastAsia="Times New Roman"/>
          <w:spacing w:val="-1"/>
        </w:rPr>
        <w:t xml:space="preserve"> </w:t>
      </w:r>
      <w:r>
        <w:rPr>
          <w:rFonts w:eastAsia="Times New Roman"/>
          <w:i/>
        </w:rPr>
        <w:t>never, ever, not any, everyone, no one, someone, or nothing.</w:t>
      </w:r>
    </w:p>
    <w:p w14:paraId="4181C7C4" w14:textId="77777777" w:rsidR="00DF42EB" w:rsidRDefault="00A036EF" w:rsidP="00D97398">
      <w:pPr>
        <w:pStyle w:val="ParagraphH1H2GT"/>
        <w:rPr>
          <w:rFonts w:eastAsia="Times New Roman"/>
        </w:rPr>
      </w:pPr>
      <w:r>
        <w:rPr>
          <w:rFonts w:eastAsia="Times New Roman"/>
        </w:rPr>
        <w:lastRenderedPageBreak/>
        <w:t>Find all u</w:t>
      </w:r>
      <w:r>
        <w:rPr>
          <w:rFonts w:eastAsia="Times New Roman"/>
          <w:spacing w:val="-1"/>
        </w:rPr>
        <w:t>n</w:t>
      </w:r>
      <w:r>
        <w:rPr>
          <w:rFonts w:eastAsia="Times New Roman"/>
        </w:rPr>
        <w:t>i</w:t>
      </w:r>
      <w:r>
        <w:rPr>
          <w:rFonts w:eastAsia="Times New Roman"/>
          <w:spacing w:val="-1"/>
        </w:rPr>
        <w:t>v</w:t>
      </w:r>
      <w:r>
        <w:rPr>
          <w:rFonts w:eastAsia="Times New Roman"/>
        </w:rPr>
        <w:t>ersal q</w:t>
      </w:r>
      <w:r>
        <w:rPr>
          <w:rFonts w:eastAsia="Times New Roman"/>
          <w:spacing w:val="-1"/>
        </w:rPr>
        <w:t>u</w:t>
      </w:r>
      <w:r>
        <w:rPr>
          <w:rFonts w:eastAsia="Times New Roman"/>
        </w:rPr>
        <w:t>antifiers. Check if the specified</w:t>
      </w:r>
      <w:r>
        <w:rPr>
          <w:rFonts w:eastAsia="Times New Roman"/>
          <w:spacing w:val="-1"/>
        </w:rPr>
        <w:t xml:space="preserve"> </w:t>
      </w:r>
      <w:r>
        <w:rPr>
          <w:rFonts w:eastAsia="Times New Roman"/>
        </w:rPr>
        <w:t>behavior of the system is really valid for all objects of the set sum</w:t>
      </w:r>
      <w:r>
        <w:rPr>
          <w:rFonts w:eastAsia="Times New Roman"/>
          <w:spacing w:val="-2"/>
        </w:rPr>
        <w:t>m</w:t>
      </w:r>
      <w:r>
        <w:rPr>
          <w:rFonts w:eastAsia="Times New Roman"/>
        </w:rPr>
        <w:t>arized by the universal q</w:t>
      </w:r>
      <w:r>
        <w:rPr>
          <w:rFonts w:eastAsia="Times New Roman"/>
          <w:spacing w:val="-2"/>
        </w:rPr>
        <w:t>u</w:t>
      </w:r>
      <w:r>
        <w:rPr>
          <w:rFonts w:eastAsia="Times New Roman"/>
        </w:rPr>
        <w:t>antifier. Further</w:t>
      </w:r>
      <w:r>
        <w:rPr>
          <w:rFonts w:eastAsia="Times New Roman"/>
          <w:spacing w:val="-2"/>
        </w:rPr>
        <w:t>m</w:t>
      </w:r>
      <w:r>
        <w:rPr>
          <w:rFonts w:eastAsia="Times New Roman"/>
        </w:rPr>
        <w:t xml:space="preserve">ore, check each </w:t>
      </w:r>
      <w:r>
        <w:rPr>
          <w:rFonts w:eastAsia="Times New Roman"/>
          <w:spacing w:val="-1"/>
        </w:rPr>
        <w:t>s</w:t>
      </w:r>
      <w:r>
        <w:rPr>
          <w:rFonts w:eastAsia="Times New Roman"/>
        </w:rPr>
        <w:t>e</w:t>
      </w:r>
      <w:r>
        <w:rPr>
          <w:rFonts w:eastAsia="Times New Roman"/>
          <w:spacing w:val="-1"/>
        </w:rPr>
        <w:t>n</w:t>
      </w:r>
      <w:r>
        <w:rPr>
          <w:rFonts w:eastAsia="Times New Roman"/>
          <w:spacing w:val="1"/>
        </w:rPr>
        <w:t>t</w:t>
      </w:r>
      <w:r>
        <w:rPr>
          <w:rFonts w:eastAsia="Times New Roman"/>
        </w:rPr>
        <w:t>ence</w:t>
      </w:r>
      <w:r w:rsidR="001F4626">
        <w:rPr>
          <w:rFonts w:eastAsia="Times New Roman"/>
        </w:rPr>
        <w:t xml:space="preserve"> to determine</w:t>
      </w:r>
      <w:r>
        <w:rPr>
          <w:rFonts w:eastAsia="Times New Roman"/>
        </w:rPr>
        <w:t xml:space="preserve"> if there is an </w:t>
      </w:r>
      <w:r>
        <w:rPr>
          <w:rFonts w:eastAsia="Times New Roman"/>
          <w:spacing w:val="-1"/>
        </w:rPr>
        <w:t>e</w:t>
      </w:r>
      <w:r>
        <w:rPr>
          <w:rFonts w:eastAsia="Times New Roman"/>
        </w:rPr>
        <w:t>xpli</w:t>
      </w:r>
      <w:r>
        <w:rPr>
          <w:rFonts w:eastAsia="Times New Roman"/>
          <w:spacing w:val="-1"/>
        </w:rPr>
        <w:t>c</w:t>
      </w:r>
      <w:r>
        <w:rPr>
          <w:rFonts w:eastAsia="Times New Roman"/>
        </w:rPr>
        <w:t xml:space="preserve">itly </w:t>
      </w:r>
      <w:r>
        <w:rPr>
          <w:rFonts w:eastAsia="Times New Roman"/>
          <w:spacing w:val="-1"/>
        </w:rPr>
        <w:t>d</w:t>
      </w:r>
      <w:r>
        <w:rPr>
          <w:rFonts w:eastAsia="Times New Roman"/>
        </w:rPr>
        <w:t>e</w:t>
      </w:r>
      <w:r>
        <w:rPr>
          <w:rFonts w:eastAsia="Times New Roman"/>
          <w:spacing w:val="-1"/>
        </w:rPr>
        <w:t>f</w:t>
      </w:r>
      <w:r>
        <w:rPr>
          <w:rFonts w:eastAsia="Times New Roman"/>
        </w:rPr>
        <w:t>ined s</w:t>
      </w:r>
      <w:r>
        <w:rPr>
          <w:rFonts w:eastAsia="Times New Roman"/>
          <w:spacing w:val="-1"/>
        </w:rPr>
        <w:t>e</w:t>
      </w:r>
      <w:r>
        <w:rPr>
          <w:rFonts w:eastAsia="Times New Roman"/>
        </w:rPr>
        <w:t>t of</w:t>
      </w:r>
      <w:r>
        <w:rPr>
          <w:rFonts w:eastAsia="Times New Roman"/>
          <w:spacing w:val="-1"/>
        </w:rPr>
        <w:t xml:space="preserve"> </w:t>
      </w:r>
      <w:r>
        <w:rPr>
          <w:rFonts w:eastAsia="Times New Roman"/>
        </w:rPr>
        <w:t xml:space="preserve">objects the </w:t>
      </w:r>
      <w:r>
        <w:rPr>
          <w:rFonts w:eastAsia="Times New Roman"/>
          <w:spacing w:val="-1"/>
        </w:rPr>
        <w:t>s</w:t>
      </w:r>
      <w:r>
        <w:rPr>
          <w:rFonts w:eastAsia="Times New Roman"/>
        </w:rPr>
        <w:t>peci</w:t>
      </w:r>
      <w:r>
        <w:rPr>
          <w:rFonts w:eastAsia="Times New Roman"/>
          <w:spacing w:val="-1"/>
        </w:rPr>
        <w:t>f</w:t>
      </w:r>
      <w:r>
        <w:rPr>
          <w:rFonts w:eastAsia="Times New Roman"/>
        </w:rPr>
        <w:t>ied be</w:t>
      </w:r>
      <w:r>
        <w:rPr>
          <w:rFonts w:eastAsia="Times New Roman"/>
          <w:spacing w:val="-1"/>
        </w:rPr>
        <w:t>h</w:t>
      </w:r>
      <w:r>
        <w:rPr>
          <w:rFonts w:eastAsia="Times New Roman"/>
        </w:rPr>
        <w:t xml:space="preserve">avior is valid </w:t>
      </w:r>
      <w:r>
        <w:rPr>
          <w:rFonts w:eastAsia="Times New Roman"/>
          <w:spacing w:val="-1"/>
        </w:rPr>
        <w:t>f</w:t>
      </w:r>
      <w:r>
        <w:rPr>
          <w:rFonts w:eastAsia="Times New Roman"/>
        </w:rPr>
        <w:t>or. For exa</w:t>
      </w:r>
      <w:r>
        <w:rPr>
          <w:rFonts w:eastAsia="Times New Roman"/>
          <w:spacing w:val="-2"/>
        </w:rPr>
        <w:t>m</w:t>
      </w:r>
      <w:r>
        <w:rPr>
          <w:rFonts w:eastAsia="Times New Roman"/>
        </w:rPr>
        <w:t>ple:</w:t>
      </w:r>
    </w:p>
    <w:p w14:paraId="4181C7C5" w14:textId="77777777" w:rsidR="000236EE" w:rsidRDefault="00A036EF" w:rsidP="00C30179">
      <w:pPr>
        <w:pStyle w:val="ListBullet2GT"/>
      </w:pPr>
      <w:r>
        <w:t xml:space="preserve">Each communication shall be </w:t>
      </w:r>
      <w:r>
        <w:rPr>
          <w:spacing w:val="-2"/>
        </w:rPr>
        <w:t>m</w:t>
      </w:r>
      <w:r>
        <w:t>arked with a timesta</w:t>
      </w:r>
      <w:r>
        <w:rPr>
          <w:spacing w:val="-2"/>
        </w:rPr>
        <w:t>m</w:t>
      </w:r>
      <w:r w:rsidR="00E409E7">
        <w:t>p.</w:t>
      </w:r>
    </w:p>
    <w:p w14:paraId="4181C7C6" w14:textId="77777777" w:rsidR="00DF42EB" w:rsidRDefault="00A036EF" w:rsidP="00D97398">
      <w:pPr>
        <w:pStyle w:val="ParagraphH1H2GT"/>
      </w:pPr>
      <w:r>
        <w:t>Every communicatio</w:t>
      </w:r>
      <w:r>
        <w:rPr>
          <w:spacing w:val="-1"/>
        </w:rPr>
        <w:t>n</w:t>
      </w:r>
      <w:r>
        <w:t xml:space="preserve">? Are there </w:t>
      </w:r>
      <w:r>
        <w:rPr>
          <w:spacing w:val="-1"/>
        </w:rPr>
        <w:t>n</w:t>
      </w:r>
      <w:r>
        <w:t>o exception</w:t>
      </w:r>
      <w:r>
        <w:rPr>
          <w:spacing w:val="-1"/>
        </w:rPr>
        <w:t>s</w:t>
      </w:r>
      <w:r>
        <w:t>?</w:t>
      </w:r>
    </w:p>
    <w:p w14:paraId="4181C7C7" w14:textId="77777777" w:rsidR="00DF42EB" w:rsidRPr="003C6594" w:rsidRDefault="00A036EF" w:rsidP="003C6594">
      <w:pPr>
        <w:pStyle w:val="HeaderNoNumberLeftBoldUnderlineGT"/>
      </w:pPr>
      <w:r w:rsidRPr="003C6594">
        <w:t>Incomplete Specified Conditions</w:t>
      </w:r>
    </w:p>
    <w:p w14:paraId="4181C7C8" w14:textId="77777777" w:rsidR="00DF42EB" w:rsidRDefault="00A036EF" w:rsidP="00D97398">
      <w:pPr>
        <w:pStyle w:val="ParagraphH1H2GT"/>
        <w:rPr>
          <w:rFonts w:eastAsia="Times New Roman"/>
        </w:rPr>
      </w:pPr>
      <w:r>
        <w:rPr>
          <w:rFonts w:eastAsia="Times New Roman"/>
        </w:rPr>
        <w:t>Conditions have the following sentence str</w:t>
      </w:r>
      <w:r>
        <w:rPr>
          <w:rFonts w:eastAsia="Times New Roman"/>
          <w:spacing w:val="-1"/>
        </w:rPr>
        <w:t>u</w:t>
      </w:r>
      <w:r>
        <w:rPr>
          <w:rFonts w:eastAsia="Times New Roman"/>
        </w:rPr>
        <w:t>ct</w:t>
      </w:r>
      <w:r>
        <w:rPr>
          <w:rFonts w:eastAsia="Times New Roman"/>
          <w:spacing w:val="-1"/>
        </w:rPr>
        <w:t>ur</w:t>
      </w:r>
      <w:r>
        <w:rPr>
          <w:rFonts w:eastAsia="Times New Roman"/>
        </w:rPr>
        <w:t xml:space="preserve">e: </w:t>
      </w:r>
      <w:r>
        <w:rPr>
          <w:rFonts w:eastAsia="Times New Roman"/>
          <w:i/>
        </w:rPr>
        <w:t>if condition then behavior1 else behavior</w:t>
      </w:r>
      <w:r>
        <w:rPr>
          <w:rFonts w:eastAsia="Times New Roman"/>
          <w:i/>
          <w:spacing w:val="-1"/>
        </w:rPr>
        <w:t>2</w:t>
      </w:r>
      <w:r>
        <w:rPr>
          <w:rFonts w:eastAsia="Times New Roman"/>
        </w:rPr>
        <w:t>. In require</w:t>
      </w:r>
      <w:r>
        <w:rPr>
          <w:rFonts w:eastAsia="Times New Roman"/>
          <w:spacing w:val="-2"/>
        </w:rPr>
        <w:t>m</w:t>
      </w:r>
      <w:r>
        <w:rPr>
          <w:rFonts w:eastAsia="Times New Roman"/>
        </w:rPr>
        <w:t>ents specifications the sec</w:t>
      </w:r>
      <w:r>
        <w:rPr>
          <w:rFonts w:eastAsia="Times New Roman"/>
          <w:spacing w:val="-1"/>
        </w:rPr>
        <w:t>o</w:t>
      </w:r>
      <w:r>
        <w:rPr>
          <w:rFonts w:eastAsia="Times New Roman"/>
        </w:rPr>
        <w:t>nd case is o</w:t>
      </w:r>
      <w:r>
        <w:rPr>
          <w:rFonts w:eastAsia="Times New Roman"/>
          <w:spacing w:val="-2"/>
        </w:rPr>
        <w:t>f</w:t>
      </w:r>
      <w:r>
        <w:rPr>
          <w:rFonts w:eastAsia="Times New Roman"/>
        </w:rPr>
        <w:t>ten o</w:t>
      </w:r>
      <w:r>
        <w:rPr>
          <w:rFonts w:eastAsia="Times New Roman"/>
          <w:spacing w:val="-2"/>
        </w:rPr>
        <w:t>m</w:t>
      </w:r>
      <w:r>
        <w:rPr>
          <w:rFonts w:eastAsia="Times New Roman"/>
        </w:rPr>
        <w:t xml:space="preserve">itted. Key words to look for are: </w:t>
      </w:r>
      <w:r>
        <w:rPr>
          <w:rFonts w:eastAsia="Times New Roman"/>
          <w:i/>
        </w:rPr>
        <w:t>when, then, if, in the case of, dependent on.</w:t>
      </w:r>
    </w:p>
    <w:p w14:paraId="4181C7C9" w14:textId="77777777" w:rsidR="00DF42EB" w:rsidRDefault="00A036EF" w:rsidP="00D97398">
      <w:pPr>
        <w:pStyle w:val="ParagraphH1H2GT"/>
        <w:rPr>
          <w:rFonts w:eastAsia="Times New Roman"/>
        </w:rPr>
      </w:pPr>
      <w:r>
        <w:rPr>
          <w:rFonts w:eastAsia="Times New Roman"/>
        </w:rPr>
        <w:t>Find the co</w:t>
      </w:r>
      <w:r>
        <w:rPr>
          <w:rFonts w:eastAsia="Times New Roman"/>
          <w:spacing w:val="-1"/>
        </w:rPr>
        <w:t>n</w:t>
      </w:r>
      <w:r>
        <w:rPr>
          <w:rFonts w:eastAsia="Times New Roman"/>
        </w:rPr>
        <w:t>dition of</w:t>
      </w:r>
      <w:r>
        <w:rPr>
          <w:rFonts w:eastAsia="Times New Roman"/>
          <w:spacing w:val="-1"/>
        </w:rPr>
        <w:t xml:space="preserve"> </w:t>
      </w:r>
      <w:r>
        <w:rPr>
          <w:rFonts w:eastAsia="Times New Roman"/>
        </w:rPr>
        <w:t>the</w:t>
      </w:r>
      <w:r>
        <w:rPr>
          <w:rFonts w:eastAsia="Times New Roman"/>
          <w:spacing w:val="-1"/>
        </w:rPr>
        <w:t xml:space="preserve"> </w:t>
      </w:r>
      <w:r>
        <w:rPr>
          <w:rFonts w:eastAsia="Times New Roman"/>
        </w:rPr>
        <w:t>state</w:t>
      </w:r>
      <w:r>
        <w:rPr>
          <w:rFonts w:eastAsia="Times New Roman"/>
          <w:spacing w:val="-2"/>
        </w:rPr>
        <w:t>m</w:t>
      </w:r>
      <w:r>
        <w:rPr>
          <w:rFonts w:eastAsia="Times New Roman"/>
        </w:rPr>
        <w:t>ent. Be sure th</w:t>
      </w:r>
      <w:r>
        <w:rPr>
          <w:rFonts w:eastAsia="Times New Roman"/>
          <w:spacing w:val="-1"/>
        </w:rPr>
        <w:t>a</w:t>
      </w:r>
      <w:r>
        <w:rPr>
          <w:rFonts w:eastAsia="Times New Roman"/>
        </w:rPr>
        <w:t>t the req</w:t>
      </w:r>
      <w:r>
        <w:rPr>
          <w:rFonts w:eastAsia="Times New Roman"/>
          <w:spacing w:val="-1"/>
        </w:rPr>
        <w:t>u</w:t>
      </w:r>
      <w:r>
        <w:rPr>
          <w:rFonts w:eastAsia="Times New Roman"/>
        </w:rPr>
        <w:t>ire</w:t>
      </w:r>
      <w:r>
        <w:rPr>
          <w:rFonts w:eastAsia="Times New Roman"/>
          <w:spacing w:val="-2"/>
        </w:rPr>
        <w:t>m</w:t>
      </w:r>
      <w:r>
        <w:rPr>
          <w:rFonts w:eastAsia="Times New Roman"/>
        </w:rPr>
        <w:t>ent spe</w:t>
      </w:r>
      <w:r>
        <w:rPr>
          <w:rFonts w:eastAsia="Times New Roman"/>
          <w:spacing w:val="-1"/>
        </w:rPr>
        <w:t>c</w:t>
      </w:r>
      <w:r>
        <w:rPr>
          <w:rFonts w:eastAsia="Times New Roman"/>
        </w:rPr>
        <w:t>i</w:t>
      </w:r>
      <w:r>
        <w:rPr>
          <w:rFonts w:eastAsia="Times New Roman"/>
          <w:spacing w:val="-1"/>
        </w:rPr>
        <w:t>f</w:t>
      </w:r>
      <w:r>
        <w:rPr>
          <w:rFonts w:eastAsia="Times New Roman"/>
        </w:rPr>
        <w:t>ies</w:t>
      </w:r>
      <w:r>
        <w:rPr>
          <w:rFonts w:eastAsia="Times New Roman"/>
          <w:spacing w:val="-1"/>
        </w:rPr>
        <w:t xml:space="preserve"> </w:t>
      </w:r>
      <w:r>
        <w:rPr>
          <w:rFonts w:eastAsia="Times New Roman"/>
        </w:rPr>
        <w:t>the beha</w:t>
      </w:r>
      <w:r>
        <w:rPr>
          <w:rFonts w:eastAsia="Times New Roman"/>
          <w:spacing w:val="-1"/>
        </w:rPr>
        <w:t>v</w:t>
      </w:r>
      <w:r>
        <w:rPr>
          <w:rFonts w:eastAsia="Times New Roman"/>
        </w:rPr>
        <w:t>i</w:t>
      </w:r>
      <w:r>
        <w:rPr>
          <w:rFonts w:eastAsia="Times New Roman"/>
          <w:spacing w:val="-1"/>
        </w:rPr>
        <w:t>o</w:t>
      </w:r>
      <w:r>
        <w:rPr>
          <w:rFonts w:eastAsia="Times New Roman"/>
        </w:rPr>
        <w:t xml:space="preserve">r </w:t>
      </w:r>
      <w:r>
        <w:rPr>
          <w:rFonts w:eastAsia="Times New Roman"/>
          <w:spacing w:val="-1"/>
        </w:rPr>
        <w:t>f</w:t>
      </w:r>
      <w:r>
        <w:rPr>
          <w:rFonts w:eastAsia="Times New Roman"/>
        </w:rPr>
        <w:t>or all possible ca</w:t>
      </w:r>
      <w:r>
        <w:rPr>
          <w:rFonts w:eastAsia="Times New Roman"/>
          <w:spacing w:val="-1"/>
        </w:rPr>
        <w:t>s</w:t>
      </w:r>
      <w:r>
        <w:rPr>
          <w:rFonts w:eastAsia="Times New Roman"/>
        </w:rPr>
        <w:t>es (</w:t>
      </w:r>
      <w:r w:rsidR="001F4626">
        <w:rPr>
          <w:rFonts w:eastAsia="Times New Roman"/>
        </w:rPr>
        <w:t>the “</w:t>
      </w:r>
      <w:r>
        <w:rPr>
          <w:rFonts w:eastAsia="Times New Roman"/>
        </w:rPr>
        <w:t>then</w:t>
      </w:r>
      <w:r w:rsidR="001F4626">
        <w:rPr>
          <w:rFonts w:eastAsia="Times New Roman"/>
        </w:rPr>
        <w:t>”</w:t>
      </w:r>
      <w:r>
        <w:rPr>
          <w:rFonts w:eastAsia="Times New Roman"/>
        </w:rPr>
        <w:t xml:space="preserve"> and the </w:t>
      </w:r>
      <w:r w:rsidR="001F4626">
        <w:rPr>
          <w:rFonts w:eastAsia="Times New Roman"/>
        </w:rPr>
        <w:t>“</w:t>
      </w:r>
      <w:r>
        <w:rPr>
          <w:rFonts w:eastAsia="Times New Roman"/>
        </w:rPr>
        <w:t>else</w:t>
      </w:r>
      <w:r w:rsidR="001F4626">
        <w:rPr>
          <w:rFonts w:eastAsia="Times New Roman"/>
        </w:rPr>
        <w:t>”</w:t>
      </w:r>
      <w:r>
        <w:rPr>
          <w:rFonts w:eastAsia="Times New Roman"/>
        </w:rPr>
        <w:t xml:space="preserve"> bra</w:t>
      </w:r>
      <w:r>
        <w:rPr>
          <w:rFonts w:eastAsia="Times New Roman"/>
          <w:spacing w:val="-1"/>
        </w:rPr>
        <w:t>n</w:t>
      </w:r>
      <w:r>
        <w:rPr>
          <w:rFonts w:eastAsia="Times New Roman"/>
        </w:rPr>
        <w:t>ch</w:t>
      </w:r>
      <w:r w:rsidR="001F4626">
        <w:rPr>
          <w:rFonts w:eastAsia="Times New Roman"/>
        </w:rPr>
        <w:t>,</w:t>
      </w:r>
      <w:r>
        <w:rPr>
          <w:rFonts w:eastAsia="Times New Roman"/>
        </w:rPr>
        <w:t xml:space="preserve"> respe</w:t>
      </w:r>
      <w:r>
        <w:rPr>
          <w:rFonts w:eastAsia="Times New Roman"/>
          <w:spacing w:val="1"/>
        </w:rPr>
        <w:t>c</w:t>
      </w:r>
      <w:r>
        <w:rPr>
          <w:rFonts w:eastAsia="Times New Roman"/>
        </w:rPr>
        <w:t>ti</w:t>
      </w:r>
      <w:r>
        <w:rPr>
          <w:rFonts w:eastAsia="Times New Roman"/>
          <w:spacing w:val="-1"/>
        </w:rPr>
        <w:t>v</w:t>
      </w:r>
      <w:r>
        <w:rPr>
          <w:rFonts w:eastAsia="Times New Roman"/>
        </w:rPr>
        <w:t>ely). Additi</w:t>
      </w:r>
      <w:r>
        <w:rPr>
          <w:rFonts w:eastAsia="Times New Roman"/>
          <w:spacing w:val="-1"/>
        </w:rPr>
        <w:t>o</w:t>
      </w:r>
      <w:r>
        <w:rPr>
          <w:rFonts w:eastAsia="Times New Roman"/>
        </w:rPr>
        <w:t>nally</w:t>
      </w:r>
      <w:r w:rsidR="001F4626">
        <w:rPr>
          <w:rFonts w:eastAsia="Times New Roman"/>
        </w:rPr>
        <w:t>,</w:t>
      </w:r>
      <w:r>
        <w:rPr>
          <w:rFonts w:eastAsia="Times New Roman"/>
        </w:rPr>
        <w:t xml:space="preserve"> the</w:t>
      </w:r>
      <w:r>
        <w:rPr>
          <w:rFonts w:eastAsia="Times New Roman"/>
          <w:spacing w:val="-1"/>
        </w:rPr>
        <w:t xml:space="preserve"> </w:t>
      </w:r>
      <w:r>
        <w:rPr>
          <w:rFonts w:eastAsia="Times New Roman"/>
        </w:rPr>
        <w:t xml:space="preserve">analyst </w:t>
      </w:r>
      <w:r>
        <w:rPr>
          <w:rFonts w:eastAsia="Times New Roman"/>
          <w:spacing w:val="-2"/>
        </w:rPr>
        <w:t>m</w:t>
      </w:r>
      <w:r>
        <w:rPr>
          <w:rFonts w:eastAsia="Times New Roman"/>
        </w:rPr>
        <w:t>ay check the following questions: Are all the po</w:t>
      </w:r>
      <w:r>
        <w:rPr>
          <w:rFonts w:eastAsia="Times New Roman"/>
          <w:spacing w:val="-2"/>
        </w:rPr>
        <w:t>s</w:t>
      </w:r>
      <w:r>
        <w:rPr>
          <w:rFonts w:eastAsia="Times New Roman"/>
        </w:rPr>
        <w:t>sible conditions covered?</w:t>
      </w:r>
      <w:r>
        <w:rPr>
          <w:rFonts w:eastAsia="Times New Roman"/>
          <w:spacing w:val="1"/>
        </w:rPr>
        <w:t xml:space="preserve"> </w:t>
      </w:r>
      <w:r>
        <w:rPr>
          <w:rFonts w:eastAsia="Times New Roman"/>
        </w:rPr>
        <w:t>Are a</w:t>
      </w:r>
      <w:r>
        <w:rPr>
          <w:rFonts w:eastAsia="Times New Roman"/>
          <w:spacing w:val="-1"/>
        </w:rPr>
        <w:t>l</w:t>
      </w:r>
      <w:r>
        <w:rPr>
          <w:rFonts w:eastAsia="Times New Roman"/>
        </w:rPr>
        <w:t>l possible variants described? For exa</w:t>
      </w:r>
      <w:r>
        <w:rPr>
          <w:rFonts w:eastAsia="Times New Roman"/>
          <w:spacing w:val="-2"/>
        </w:rPr>
        <w:t>m</w:t>
      </w:r>
      <w:r>
        <w:rPr>
          <w:rFonts w:eastAsia="Times New Roman"/>
        </w:rPr>
        <w:t>ple:</w:t>
      </w:r>
    </w:p>
    <w:p w14:paraId="4181C7CA" w14:textId="77777777" w:rsidR="00DF42EB" w:rsidRDefault="001F4626" w:rsidP="00C30179">
      <w:pPr>
        <w:pStyle w:val="ListBullet2GT"/>
      </w:pPr>
      <w:r>
        <w:t>If</w:t>
      </w:r>
      <w:r w:rsidR="00A036EF">
        <w:t xml:space="preserve"> the aut</w:t>
      </w:r>
      <w:r w:rsidR="00A036EF">
        <w:rPr>
          <w:spacing w:val="-1"/>
        </w:rPr>
        <w:t>o</w:t>
      </w:r>
      <w:r w:rsidR="00A036EF">
        <w:rPr>
          <w:spacing w:val="-2"/>
        </w:rPr>
        <w:t>m</w:t>
      </w:r>
      <w:r w:rsidR="00A036EF">
        <w:t xml:space="preserve">atic data </w:t>
      </w:r>
      <w:r w:rsidR="00A036EF">
        <w:rPr>
          <w:spacing w:val="-1"/>
        </w:rPr>
        <w:t>c</w:t>
      </w:r>
      <w:r w:rsidR="00A036EF">
        <w:rPr>
          <w:spacing w:val="1"/>
        </w:rPr>
        <w:t>o</w:t>
      </w:r>
      <w:r w:rsidR="00A036EF">
        <w:t>m</w:t>
      </w:r>
      <w:r w:rsidR="00A036EF">
        <w:rPr>
          <w:spacing w:val="-2"/>
        </w:rPr>
        <w:t>m</w:t>
      </w:r>
      <w:r w:rsidR="00A036EF">
        <w:t>unication is disrupted, it should be possible to edit the in</w:t>
      </w:r>
      <w:r w:rsidR="00A036EF">
        <w:rPr>
          <w:spacing w:val="-1"/>
        </w:rPr>
        <w:t>di</w:t>
      </w:r>
      <w:r w:rsidR="00A036EF">
        <w:t xml:space="preserve">vidual </w:t>
      </w:r>
      <w:r w:rsidR="00A036EF">
        <w:rPr>
          <w:spacing w:val="-1"/>
        </w:rPr>
        <w:t>f</w:t>
      </w:r>
      <w:r w:rsidR="00A036EF">
        <w:t>i</w:t>
      </w:r>
      <w:r w:rsidR="00A036EF">
        <w:rPr>
          <w:spacing w:val="-1"/>
        </w:rPr>
        <w:t>e</w:t>
      </w:r>
      <w:r w:rsidR="00A036EF">
        <w:t>lds</w:t>
      </w:r>
      <w:r w:rsidR="00A036EF">
        <w:rPr>
          <w:spacing w:val="-1"/>
        </w:rPr>
        <w:t xml:space="preserve"> </w:t>
      </w:r>
      <w:r w:rsidR="00A036EF">
        <w:t>of</w:t>
      </w:r>
      <w:r w:rsidR="00A036EF">
        <w:rPr>
          <w:spacing w:val="-1"/>
        </w:rPr>
        <w:t xml:space="preserve"> </w:t>
      </w:r>
      <w:r w:rsidR="00A036EF">
        <w:t>the tran</w:t>
      </w:r>
      <w:r w:rsidR="00A036EF">
        <w:rPr>
          <w:spacing w:val="-1"/>
        </w:rPr>
        <w:t>s</w:t>
      </w:r>
      <w:r w:rsidR="00A036EF">
        <w:rPr>
          <w:spacing w:val="-2"/>
        </w:rPr>
        <w:t>m</w:t>
      </w:r>
      <w:r w:rsidR="00A036EF">
        <w:t>ission rec</w:t>
      </w:r>
      <w:r w:rsidR="00A036EF">
        <w:rPr>
          <w:spacing w:val="-1"/>
        </w:rPr>
        <w:t>e</w:t>
      </w:r>
      <w:r w:rsidR="00A036EF">
        <w:t>ived.</w:t>
      </w:r>
    </w:p>
    <w:p w14:paraId="4181C7CB" w14:textId="77777777" w:rsidR="00DF42EB" w:rsidRDefault="00A036EF" w:rsidP="00D97398">
      <w:pPr>
        <w:pStyle w:val="ParagraphH1H2GT"/>
        <w:rPr>
          <w:rFonts w:eastAsia="Times New Roman"/>
        </w:rPr>
      </w:pPr>
      <w:r>
        <w:rPr>
          <w:rFonts w:eastAsia="Times New Roman"/>
        </w:rPr>
        <w:t>What is possible if no disruption occurs?</w:t>
      </w:r>
    </w:p>
    <w:p w14:paraId="4181C7CC" w14:textId="77777777" w:rsidR="00DF42EB" w:rsidRPr="003C6594" w:rsidRDefault="00A036EF" w:rsidP="003C6594">
      <w:pPr>
        <w:pStyle w:val="HeaderNoNumberLeftBoldUnderlineGT"/>
      </w:pPr>
      <w:r w:rsidRPr="003C6594">
        <w:t>Nouns without a Reference</w:t>
      </w:r>
    </w:p>
    <w:p w14:paraId="4181C7CD" w14:textId="77777777" w:rsidR="00DF42EB" w:rsidRDefault="00A036EF" w:rsidP="00D97398">
      <w:pPr>
        <w:pStyle w:val="ParagraphH1H2GT"/>
        <w:rPr>
          <w:rFonts w:eastAsia="Times New Roman"/>
        </w:rPr>
      </w:pPr>
      <w:r>
        <w:rPr>
          <w:rFonts w:eastAsia="Times New Roman"/>
        </w:rPr>
        <w:t>This o</w:t>
      </w:r>
      <w:r>
        <w:rPr>
          <w:rFonts w:eastAsia="Times New Roman"/>
          <w:spacing w:val="-2"/>
        </w:rPr>
        <w:t>m</w:t>
      </w:r>
      <w:r>
        <w:rPr>
          <w:rFonts w:eastAsia="Times New Roman"/>
        </w:rPr>
        <w:t xml:space="preserve">ission occurs </w:t>
      </w:r>
      <w:r>
        <w:rPr>
          <w:rFonts w:eastAsia="Times New Roman"/>
          <w:spacing w:val="-2"/>
        </w:rPr>
        <w:t>w</w:t>
      </w:r>
      <w:r>
        <w:rPr>
          <w:rFonts w:eastAsia="Times New Roman"/>
        </w:rPr>
        <w:t>hen a noun of a state</w:t>
      </w:r>
      <w:r>
        <w:rPr>
          <w:rFonts w:eastAsia="Times New Roman"/>
          <w:spacing w:val="-2"/>
        </w:rPr>
        <w:t>m</w:t>
      </w:r>
      <w:r>
        <w:rPr>
          <w:rFonts w:eastAsia="Times New Roman"/>
        </w:rPr>
        <w:t>ent is not specified sufficiently. Exa</w:t>
      </w:r>
      <w:r>
        <w:rPr>
          <w:rFonts w:eastAsia="Times New Roman"/>
          <w:spacing w:val="-2"/>
        </w:rPr>
        <w:t>m</w:t>
      </w:r>
      <w:r>
        <w:rPr>
          <w:rFonts w:eastAsia="Times New Roman"/>
        </w:rPr>
        <w:t>ples for insufficiently specified nouns are:</w:t>
      </w:r>
      <w:r>
        <w:rPr>
          <w:rFonts w:eastAsia="Times New Roman"/>
          <w:spacing w:val="-2"/>
        </w:rPr>
        <w:t xml:space="preserve"> </w:t>
      </w:r>
      <w:r>
        <w:rPr>
          <w:rFonts w:eastAsia="Times New Roman"/>
          <w:i/>
        </w:rPr>
        <w:t>the user, the controller, the</w:t>
      </w:r>
      <w:r>
        <w:rPr>
          <w:rFonts w:eastAsia="Times New Roman"/>
          <w:i/>
          <w:spacing w:val="-1"/>
        </w:rPr>
        <w:t xml:space="preserve"> </w:t>
      </w:r>
      <w:r>
        <w:rPr>
          <w:rFonts w:eastAsia="Times New Roman"/>
          <w:i/>
        </w:rPr>
        <w:t>system, the message, the data, and the fun</w:t>
      </w:r>
      <w:r>
        <w:rPr>
          <w:rFonts w:eastAsia="Times New Roman"/>
          <w:i/>
          <w:spacing w:val="-1"/>
        </w:rPr>
        <w:t>c</w:t>
      </w:r>
      <w:r>
        <w:rPr>
          <w:rFonts w:eastAsia="Times New Roman"/>
          <w:i/>
        </w:rPr>
        <w:t>tion</w:t>
      </w:r>
      <w:r>
        <w:rPr>
          <w:rFonts w:eastAsia="Times New Roman"/>
        </w:rPr>
        <w:t>.</w:t>
      </w:r>
    </w:p>
    <w:p w14:paraId="4181C7CE" w14:textId="77777777" w:rsidR="00DF42EB" w:rsidRDefault="00A036EF" w:rsidP="00D97398">
      <w:pPr>
        <w:pStyle w:val="ParagraphH1H2GT"/>
        <w:rPr>
          <w:rFonts w:eastAsia="Times New Roman"/>
        </w:rPr>
      </w:pPr>
      <w:r>
        <w:rPr>
          <w:rFonts w:eastAsia="Times New Roman"/>
        </w:rPr>
        <w:t>Check each noun of the require</w:t>
      </w:r>
      <w:r>
        <w:rPr>
          <w:rFonts w:eastAsia="Times New Roman"/>
          <w:spacing w:val="-2"/>
        </w:rPr>
        <w:t>m</w:t>
      </w:r>
      <w:r>
        <w:rPr>
          <w:rFonts w:eastAsia="Times New Roman"/>
        </w:rPr>
        <w:t>ents specification to</w:t>
      </w:r>
      <w:r>
        <w:rPr>
          <w:rFonts w:eastAsia="Times New Roman"/>
          <w:spacing w:val="-2"/>
        </w:rPr>
        <w:t xml:space="preserve"> </w:t>
      </w:r>
      <w:r>
        <w:rPr>
          <w:rFonts w:eastAsia="Times New Roman"/>
        </w:rPr>
        <w:t>determine if it specifies a defi</w:t>
      </w:r>
      <w:r>
        <w:rPr>
          <w:rFonts w:eastAsia="Times New Roman"/>
          <w:spacing w:val="-1"/>
        </w:rPr>
        <w:t>n</w:t>
      </w:r>
      <w:r>
        <w:rPr>
          <w:rFonts w:eastAsia="Times New Roman"/>
        </w:rPr>
        <w:t xml:space="preserve">ed person, a defined group of persons, or a defined </w:t>
      </w:r>
      <w:proofErr w:type="gramStart"/>
      <w:r>
        <w:rPr>
          <w:rFonts w:eastAsia="Times New Roman"/>
        </w:rPr>
        <w:t>real world</w:t>
      </w:r>
      <w:proofErr w:type="gramEnd"/>
      <w:r>
        <w:rPr>
          <w:rFonts w:eastAsia="Times New Roman"/>
          <w:spacing w:val="-1"/>
        </w:rPr>
        <w:t xml:space="preserve"> </w:t>
      </w:r>
      <w:r>
        <w:rPr>
          <w:rFonts w:eastAsia="Times New Roman"/>
        </w:rPr>
        <w:t>object</w:t>
      </w:r>
      <w:r>
        <w:rPr>
          <w:rFonts w:eastAsia="Times New Roman"/>
          <w:spacing w:val="-1"/>
        </w:rPr>
        <w:t xml:space="preserve"> </w:t>
      </w:r>
      <w:r>
        <w:rPr>
          <w:rFonts w:eastAsia="Times New Roman"/>
        </w:rPr>
        <w:t>(</w:t>
      </w:r>
      <w:r w:rsidR="001F4626">
        <w:rPr>
          <w:rFonts w:eastAsia="Times New Roman"/>
        </w:rPr>
        <w:t xml:space="preserve">or </w:t>
      </w:r>
      <w:r>
        <w:rPr>
          <w:rFonts w:eastAsia="Times New Roman"/>
        </w:rPr>
        <w:t>group</w:t>
      </w:r>
      <w:r>
        <w:rPr>
          <w:rFonts w:eastAsia="Times New Roman"/>
          <w:spacing w:val="-1"/>
        </w:rPr>
        <w:t xml:space="preserve"> </w:t>
      </w:r>
      <w:r>
        <w:rPr>
          <w:rFonts w:eastAsia="Times New Roman"/>
        </w:rPr>
        <w:t xml:space="preserve">of objects). Insufficiently specified nouns can be identified by </w:t>
      </w:r>
      <w:r>
        <w:rPr>
          <w:rFonts w:eastAsia="Times New Roman"/>
          <w:spacing w:val="-2"/>
        </w:rPr>
        <w:t>m</w:t>
      </w:r>
      <w:r>
        <w:rPr>
          <w:rFonts w:eastAsia="Times New Roman"/>
        </w:rPr>
        <w:t xml:space="preserve">eans of the following questions: </w:t>
      </w:r>
      <w:r>
        <w:rPr>
          <w:rFonts w:eastAsia="Times New Roman"/>
          <w:i/>
        </w:rPr>
        <w:t>Who exactly? What in detail? Which part of the set?</w:t>
      </w:r>
      <w:r>
        <w:rPr>
          <w:rFonts w:eastAsia="Times New Roman"/>
          <w:i/>
          <w:spacing w:val="6"/>
        </w:rPr>
        <w:t xml:space="preserve"> </w:t>
      </w:r>
      <w:r>
        <w:rPr>
          <w:rFonts w:eastAsia="Times New Roman"/>
        </w:rPr>
        <w:t xml:space="preserve">Each noun specified insufficiently </w:t>
      </w:r>
      <w:r>
        <w:rPr>
          <w:rFonts w:eastAsia="Times New Roman"/>
          <w:spacing w:val="-2"/>
        </w:rPr>
        <w:t>m</w:t>
      </w:r>
      <w:r>
        <w:rPr>
          <w:rFonts w:eastAsia="Times New Roman"/>
        </w:rPr>
        <w:t>ust be extended by a co</w:t>
      </w:r>
      <w:r>
        <w:rPr>
          <w:rFonts w:eastAsia="Times New Roman"/>
          <w:spacing w:val="-2"/>
        </w:rPr>
        <w:t>m</w:t>
      </w:r>
      <w:r>
        <w:rPr>
          <w:rFonts w:eastAsia="Times New Roman"/>
        </w:rPr>
        <w:t>pletion, which speci</w:t>
      </w:r>
      <w:r>
        <w:rPr>
          <w:rFonts w:eastAsia="Times New Roman"/>
          <w:spacing w:val="-2"/>
        </w:rPr>
        <w:t>f</w:t>
      </w:r>
      <w:r>
        <w:rPr>
          <w:rFonts w:eastAsia="Times New Roman"/>
          <w:spacing w:val="1"/>
        </w:rPr>
        <w:t>i</w:t>
      </w:r>
      <w:r>
        <w:rPr>
          <w:rFonts w:eastAsia="Times New Roman"/>
        </w:rPr>
        <w:t>es the noun exactly. For exa</w:t>
      </w:r>
      <w:r>
        <w:rPr>
          <w:rFonts w:eastAsia="Times New Roman"/>
          <w:spacing w:val="-2"/>
        </w:rPr>
        <w:t>m</w:t>
      </w:r>
      <w:r>
        <w:rPr>
          <w:rFonts w:eastAsia="Times New Roman"/>
        </w:rPr>
        <w:t>ple:</w:t>
      </w:r>
    </w:p>
    <w:p w14:paraId="4181C7CF" w14:textId="77777777" w:rsidR="000236EE" w:rsidRDefault="00A036EF" w:rsidP="00C30179">
      <w:pPr>
        <w:pStyle w:val="ListBullet2GT"/>
      </w:pPr>
      <w:r>
        <w:t>The system</w:t>
      </w:r>
      <w:r>
        <w:rPr>
          <w:spacing w:val="-2"/>
        </w:rPr>
        <w:t xml:space="preserve"> </w:t>
      </w:r>
      <w:r>
        <w:t xml:space="preserve">shall </w:t>
      </w:r>
      <w:r>
        <w:rPr>
          <w:spacing w:val="-1"/>
        </w:rPr>
        <w:t>d</w:t>
      </w:r>
      <w:r>
        <w:rPr>
          <w:spacing w:val="1"/>
        </w:rPr>
        <w:t>i</w:t>
      </w:r>
      <w:r>
        <w:t>splay</w:t>
      </w:r>
      <w:r>
        <w:rPr>
          <w:spacing w:val="-1"/>
        </w:rPr>
        <w:t xml:space="preserve"> </w:t>
      </w:r>
      <w:r>
        <w:t>the data to the user electronically.</w:t>
      </w:r>
    </w:p>
    <w:p w14:paraId="4181C7D0" w14:textId="77777777" w:rsidR="00DF42EB" w:rsidRDefault="00A036EF" w:rsidP="00D97398">
      <w:pPr>
        <w:pStyle w:val="ParagraphH1H2GT"/>
      </w:pPr>
      <w:r>
        <w:rPr>
          <w:spacing w:val="-1"/>
        </w:rPr>
        <w:t>W</w:t>
      </w:r>
      <w:r>
        <w:t>hich data exactl</w:t>
      </w:r>
      <w:r>
        <w:rPr>
          <w:spacing w:val="-1"/>
        </w:rPr>
        <w:t>y</w:t>
      </w:r>
      <w:r>
        <w:t xml:space="preserve">? </w:t>
      </w:r>
      <w:r>
        <w:rPr>
          <w:spacing w:val="-1"/>
        </w:rPr>
        <w:t>W</w:t>
      </w:r>
      <w:r>
        <w:t>hich use</w:t>
      </w:r>
      <w:r>
        <w:rPr>
          <w:spacing w:val="-1"/>
        </w:rPr>
        <w:t>r</w:t>
      </w:r>
      <w:r>
        <w:t xml:space="preserve">s </w:t>
      </w:r>
      <w:r>
        <w:rPr>
          <w:spacing w:val="-1"/>
        </w:rPr>
        <w:t>e</w:t>
      </w:r>
      <w:r>
        <w:t>xactl</w:t>
      </w:r>
      <w:r>
        <w:rPr>
          <w:spacing w:val="-1"/>
        </w:rPr>
        <w:t>y</w:t>
      </w:r>
      <w:r>
        <w:t>?</w:t>
      </w:r>
    </w:p>
    <w:p w14:paraId="4181C7D1" w14:textId="77777777" w:rsidR="00DF42EB" w:rsidRDefault="007A2408" w:rsidP="00DB54CC">
      <w:pPr>
        <w:pStyle w:val="HeaderNoNumberCenterBoldGT"/>
        <w:jc w:val="left"/>
      </w:pPr>
      <w:r>
        <w:t>D</w:t>
      </w:r>
      <w:r w:rsidR="00A036EF">
        <w:t>.3</w:t>
      </w:r>
      <w:r w:rsidR="00A036EF">
        <w:tab/>
        <w:t>Distortion</w:t>
      </w:r>
    </w:p>
    <w:p w14:paraId="4181C7D2" w14:textId="77777777" w:rsidR="00DF42EB" w:rsidRDefault="00A036EF" w:rsidP="00D97398">
      <w:pPr>
        <w:pStyle w:val="ParagraphH1H2GT"/>
        <w:rPr>
          <w:rFonts w:eastAsia="Times New Roman"/>
        </w:rPr>
      </w:pPr>
      <w:r>
        <w:rPr>
          <w:rFonts w:eastAsia="Times New Roman"/>
        </w:rPr>
        <w:t>This pheno</w:t>
      </w:r>
      <w:r>
        <w:rPr>
          <w:rFonts w:eastAsia="Times New Roman"/>
          <w:spacing w:val="-2"/>
        </w:rPr>
        <w:t>m</w:t>
      </w:r>
      <w:r>
        <w:rPr>
          <w:rFonts w:eastAsia="Times New Roman"/>
        </w:rPr>
        <w:t>enon is related to the so-called no</w:t>
      </w:r>
      <w:r>
        <w:rPr>
          <w:rFonts w:eastAsia="Times New Roman"/>
          <w:spacing w:val="-2"/>
        </w:rPr>
        <w:t>m</w:t>
      </w:r>
      <w:r>
        <w:rPr>
          <w:rFonts w:eastAsia="Times New Roman"/>
          <w:spacing w:val="1"/>
        </w:rPr>
        <w:t>i</w:t>
      </w:r>
      <w:r>
        <w:rPr>
          <w:rFonts w:eastAsia="Times New Roman"/>
        </w:rPr>
        <w:t>nalization, i.e., a noun stands for a co</w:t>
      </w:r>
      <w:r>
        <w:rPr>
          <w:rFonts w:eastAsia="Times New Roman"/>
          <w:spacing w:val="-2"/>
        </w:rPr>
        <w:t>m</w:t>
      </w:r>
      <w:r>
        <w:rPr>
          <w:rFonts w:eastAsia="Times New Roman"/>
        </w:rPr>
        <w:t>plex process. No</w:t>
      </w:r>
      <w:r>
        <w:rPr>
          <w:rFonts w:eastAsia="Times New Roman"/>
          <w:spacing w:val="-2"/>
        </w:rPr>
        <w:t>m</w:t>
      </w:r>
      <w:r>
        <w:rPr>
          <w:rFonts w:eastAsia="Times New Roman"/>
          <w:spacing w:val="1"/>
        </w:rPr>
        <w:t>i</w:t>
      </w:r>
      <w:r>
        <w:rPr>
          <w:rFonts w:eastAsia="Times New Roman"/>
        </w:rPr>
        <w:t>nalization does not cause any proble</w:t>
      </w:r>
      <w:r>
        <w:rPr>
          <w:rFonts w:eastAsia="Times New Roman"/>
          <w:spacing w:val="-2"/>
        </w:rPr>
        <w:t>m</w:t>
      </w:r>
      <w:r>
        <w:rPr>
          <w:rFonts w:eastAsia="Times New Roman"/>
        </w:rPr>
        <w:t>s as long as the process is unique, exactly</w:t>
      </w:r>
      <w:r w:rsidR="002E5264">
        <w:rPr>
          <w:rFonts w:eastAsia="Times New Roman"/>
        </w:rPr>
        <w:t xml:space="preserve"> </w:t>
      </w:r>
      <w:r>
        <w:rPr>
          <w:rFonts w:eastAsia="Times New Roman"/>
        </w:rPr>
        <w:t>specified</w:t>
      </w:r>
      <w:r w:rsidR="001F4626">
        <w:rPr>
          <w:rFonts w:eastAsia="Times New Roman"/>
        </w:rPr>
        <w:t>,</w:t>
      </w:r>
      <w:r>
        <w:rPr>
          <w:rFonts w:eastAsia="Times New Roman"/>
        </w:rPr>
        <w:t xml:space="preserve"> and una</w:t>
      </w:r>
      <w:r>
        <w:rPr>
          <w:rFonts w:eastAsia="Times New Roman"/>
          <w:spacing w:val="-2"/>
        </w:rPr>
        <w:t>m</w:t>
      </w:r>
      <w:r>
        <w:rPr>
          <w:rFonts w:eastAsia="Times New Roman"/>
        </w:rPr>
        <w:t>biguous in the c</w:t>
      </w:r>
      <w:r>
        <w:rPr>
          <w:rFonts w:eastAsia="Times New Roman"/>
          <w:spacing w:val="-1"/>
        </w:rPr>
        <w:t>u</w:t>
      </w:r>
      <w:r>
        <w:rPr>
          <w:rFonts w:eastAsia="Times New Roman"/>
        </w:rPr>
        <w:t>rrent conte</w:t>
      </w:r>
      <w:r>
        <w:rPr>
          <w:rFonts w:eastAsia="Times New Roman"/>
          <w:spacing w:val="-1"/>
        </w:rPr>
        <w:t>x</w:t>
      </w:r>
      <w:r>
        <w:rPr>
          <w:rFonts w:eastAsia="Times New Roman"/>
        </w:rPr>
        <w:t>t. Exa</w:t>
      </w:r>
      <w:r>
        <w:rPr>
          <w:rFonts w:eastAsia="Times New Roman"/>
          <w:spacing w:val="-2"/>
        </w:rPr>
        <w:t>m</w:t>
      </w:r>
      <w:r>
        <w:rPr>
          <w:rFonts w:eastAsia="Times New Roman"/>
        </w:rPr>
        <w:t>ples</w:t>
      </w:r>
      <w:r>
        <w:rPr>
          <w:rFonts w:eastAsia="Times New Roman"/>
          <w:spacing w:val="1"/>
        </w:rPr>
        <w:t xml:space="preserve"> </w:t>
      </w:r>
      <w:r>
        <w:rPr>
          <w:rFonts w:eastAsia="Times New Roman"/>
        </w:rPr>
        <w:t>of</w:t>
      </w:r>
      <w:r>
        <w:rPr>
          <w:rFonts w:eastAsia="Times New Roman"/>
          <w:spacing w:val="-2"/>
        </w:rPr>
        <w:t xml:space="preserve"> </w:t>
      </w:r>
      <w:r>
        <w:rPr>
          <w:rFonts w:eastAsia="Times New Roman"/>
        </w:rPr>
        <w:t>no</w:t>
      </w:r>
      <w:r>
        <w:rPr>
          <w:rFonts w:eastAsia="Times New Roman"/>
          <w:spacing w:val="-2"/>
        </w:rPr>
        <w:t>m</w:t>
      </w:r>
      <w:r>
        <w:rPr>
          <w:rFonts w:eastAsia="Times New Roman"/>
          <w:spacing w:val="1"/>
        </w:rPr>
        <w:t>i</w:t>
      </w:r>
      <w:r>
        <w:rPr>
          <w:rFonts w:eastAsia="Times New Roman"/>
        </w:rPr>
        <w:t>nalizations include: the recording, the playback, the takeoff</w:t>
      </w:r>
      <w:r w:rsidR="001F4626">
        <w:rPr>
          <w:rFonts w:eastAsia="Times New Roman"/>
        </w:rPr>
        <w:t>,</w:t>
      </w:r>
      <w:r>
        <w:rPr>
          <w:rFonts w:eastAsia="Times New Roman"/>
        </w:rPr>
        <w:t xml:space="preserve"> etc.</w:t>
      </w:r>
    </w:p>
    <w:p w14:paraId="4181C7D3" w14:textId="77777777" w:rsidR="00DF42EB" w:rsidRDefault="00A036EF" w:rsidP="00D97398">
      <w:pPr>
        <w:pStyle w:val="ParagraphH1H2GT"/>
        <w:rPr>
          <w:rFonts w:eastAsia="Times New Roman"/>
        </w:rPr>
      </w:pPr>
      <w:r>
        <w:rPr>
          <w:rFonts w:eastAsia="Times New Roman"/>
        </w:rPr>
        <w:t xml:space="preserve">Check each noun of all sentences, </w:t>
      </w:r>
      <w:r w:rsidR="001F4626">
        <w:rPr>
          <w:rFonts w:eastAsia="Times New Roman"/>
        </w:rPr>
        <w:t>asking</w:t>
      </w:r>
      <w:r>
        <w:rPr>
          <w:rFonts w:eastAsia="Times New Roman"/>
        </w:rPr>
        <w:t xml:space="preserve"> the questio</w:t>
      </w:r>
      <w:r>
        <w:rPr>
          <w:rFonts w:eastAsia="Times New Roman"/>
          <w:spacing w:val="-1"/>
        </w:rPr>
        <w:t>n</w:t>
      </w:r>
      <w:r>
        <w:rPr>
          <w:rFonts w:eastAsia="Times New Roman"/>
        </w:rPr>
        <w:t>: Is it possi</w:t>
      </w:r>
      <w:r>
        <w:rPr>
          <w:rFonts w:eastAsia="Times New Roman"/>
          <w:spacing w:val="-1"/>
        </w:rPr>
        <w:t>b</w:t>
      </w:r>
      <w:r>
        <w:rPr>
          <w:rFonts w:eastAsia="Times New Roman"/>
          <w:spacing w:val="1"/>
        </w:rPr>
        <w:t>l</w:t>
      </w:r>
      <w:r>
        <w:rPr>
          <w:rFonts w:eastAsia="Times New Roman"/>
        </w:rPr>
        <w:t xml:space="preserve">e to find a </w:t>
      </w:r>
      <w:r>
        <w:rPr>
          <w:rFonts w:eastAsia="Times New Roman"/>
          <w:spacing w:val="-1"/>
        </w:rPr>
        <w:t>v</w:t>
      </w:r>
      <w:r>
        <w:rPr>
          <w:rFonts w:eastAsia="Times New Roman"/>
        </w:rPr>
        <w:t>erb which describes a process and which is si</w:t>
      </w:r>
      <w:r>
        <w:rPr>
          <w:rFonts w:eastAsia="Times New Roman"/>
          <w:spacing w:val="-2"/>
        </w:rPr>
        <w:t>m</w:t>
      </w:r>
      <w:r>
        <w:rPr>
          <w:rFonts w:eastAsia="Times New Roman"/>
        </w:rPr>
        <w:t xml:space="preserve">ilar to the noun (for example, a </w:t>
      </w:r>
      <w:r w:rsidR="000861A5">
        <w:rPr>
          <w:rFonts w:eastAsia="Times New Roman"/>
        </w:rPr>
        <w:t>“</w:t>
      </w:r>
      <w:r>
        <w:rPr>
          <w:rFonts w:eastAsia="Times New Roman"/>
        </w:rPr>
        <w:t>recording</w:t>
      </w:r>
      <w:r w:rsidR="000861A5">
        <w:rPr>
          <w:rFonts w:eastAsia="Times New Roman"/>
        </w:rPr>
        <w:t>”</w:t>
      </w:r>
      <w:r>
        <w:rPr>
          <w:rFonts w:eastAsia="Times New Roman"/>
        </w:rPr>
        <w:t xml:space="preserve"> is both a noun and a verb)? </w:t>
      </w:r>
      <w:r w:rsidR="000861A5">
        <w:rPr>
          <w:rFonts w:eastAsia="Times New Roman"/>
        </w:rPr>
        <w:t xml:space="preserve">Try using </w:t>
      </w:r>
      <w:r>
        <w:rPr>
          <w:rFonts w:eastAsia="Times New Roman"/>
        </w:rPr>
        <w:t>the following phrases:</w:t>
      </w:r>
    </w:p>
    <w:p w14:paraId="4181C7D4" w14:textId="77777777" w:rsidR="00DF42EB" w:rsidRDefault="00A036EF" w:rsidP="00C30179">
      <w:pPr>
        <w:pStyle w:val="ListBullet2GT"/>
      </w:pPr>
      <w:r>
        <w:t>Is it possible to add the substantive to the phrase: a continuous...?</w:t>
      </w:r>
    </w:p>
    <w:p w14:paraId="4181C7D5" w14:textId="77777777" w:rsidR="00DF42EB" w:rsidRDefault="00A036EF" w:rsidP="006864A2">
      <w:pPr>
        <w:pStyle w:val="ListBullet2GT"/>
      </w:pPr>
      <w:r>
        <w:t>Does the noun describe so</w:t>
      </w:r>
      <w:r>
        <w:rPr>
          <w:spacing w:val="-2"/>
        </w:rPr>
        <w:t>m</w:t>
      </w:r>
      <w:r>
        <w:t>ething that is not touchable?</w:t>
      </w:r>
    </w:p>
    <w:p w14:paraId="4181C7D6" w14:textId="77777777" w:rsidR="00DF42EB" w:rsidRDefault="00A036EF" w:rsidP="00D97398">
      <w:pPr>
        <w:pStyle w:val="ParagraphH1H2GT"/>
        <w:rPr>
          <w:rFonts w:eastAsia="Times New Roman"/>
        </w:rPr>
      </w:pPr>
      <w:r>
        <w:rPr>
          <w:rFonts w:eastAsia="Times New Roman"/>
        </w:rPr>
        <w:t>If a question</w:t>
      </w:r>
      <w:r>
        <w:rPr>
          <w:rFonts w:eastAsia="Times New Roman"/>
          <w:spacing w:val="-1"/>
        </w:rPr>
        <w:t xml:space="preserve"> </w:t>
      </w:r>
      <w:r>
        <w:rPr>
          <w:rFonts w:eastAsia="Times New Roman"/>
        </w:rPr>
        <w:t>is answered</w:t>
      </w:r>
      <w:r>
        <w:rPr>
          <w:rFonts w:eastAsia="Times New Roman"/>
          <w:spacing w:val="-1"/>
        </w:rPr>
        <w:t xml:space="preserve"> </w:t>
      </w:r>
      <w:r>
        <w:rPr>
          <w:rFonts w:eastAsia="Times New Roman"/>
        </w:rPr>
        <w:t xml:space="preserve">with </w:t>
      </w:r>
      <w:r w:rsidR="000861A5">
        <w:rPr>
          <w:rFonts w:eastAsia="Times New Roman"/>
        </w:rPr>
        <w:t>“</w:t>
      </w:r>
      <w:r>
        <w:rPr>
          <w:rFonts w:eastAsia="Times New Roman"/>
        </w:rPr>
        <w:t>ye</w:t>
      </w:r>
      <w:r>
        <w:rPr>
          <w:rFonts w:eastAsia="Times New Roman"/>
          <w:spacing w:val="-1"/>
        </w:rPr>
        <w:t>s</w:t>
      </w:r>
      <w:r w:rsidR="000861A5">
        <w:rPr>
          <w:rFonts w:eastAsia="Times New Roman"/>
          <w:spacing w:val="-1"/>
        </w:rPr>
        <w:t>”</w:t>
      </w:r>
      <w:r>
        <w:rPr>
          <w:rFonts w:eastAsia="Times New Roman"/>
        </w:rPr>
        <w:t>, the analy</w:t>
      </w:r>
      <w:r>
        <w:rPr>
          <w:rFonts w:eastAsia="Times New Roman"/>
          <w:spacing w:val="-1"/>
        </w:rPr>
        <w:t>s</w:t>
      </w:r>
      <w:r>
        <w:rPr>
          <w:rFonts w:eastAsia="Times New Roman"/>
        </w:rPr>
        <w:t xml:space="preserve">t </w:t>
      </w:r>
      <w:r>
        <w:rPr>
          <w:rFonts w:eastAsia="Times New Roman"/>
          <w:spacing w:val="-1"/>
        </w:rPr>
        <w:t>h</w:t>
      </w:r>
      <w:r>
        <w:rPr>
          <w:rFonts w:eastAsia="Times New Roman"/>
        </w:rPr>
        <w:t>as to check to see if any info</w:t>
      </w:r>
      <w:r>
        <w:rPr>
          <w:rFonts w:eastAsia="Times New Roman"/>
          <w:spacing w:val="2"/>
        </w:rPr>
        <w:t>r</w:t>
      </w:r>
      <w:r>
        <w:rPr>
          <w:rFonts w:eastAsia="Times New Roman"/>
          <w:spacing w:val="-2"/>
        </w:rPr>
        <w:t>m</w:t>
      </w:r>
      <w:r>
        <w:rPr>
          <w:rFonts w:eastAsia="Times New Roman"/>
        </w:rPr>
        <w:t xml:space="preserve">ation was lost when describing a process by </w:t>
      </w:r>
      <w:r>
        <w:rPr>
          <w:rFonts w:eastAsia="Times New Roman"/>
          <w:spacing w:val="-2"/>
        </w:rPr>
        <w:t>m</w:t>
      </w:r>
      <w:r>
        <w:rPr>
          <w:rFonts w:eastAsia="Times New Roman"/>
        </w:rPr>
        <w:t>eans of a noun. For exa</w:t>
      </w:r>
      <w:r>
        <w:rPr>
          <w:rFonts w:eastAsia="Times New Roman"/>
          <w:spacing w:val="-2"/>
        </w:rPr>
        <w:t>m</w:t>
      </w:r>
      <w:r>
        <w:rPr>
          <w:rFonts w:eastAsia="Times New Roman"/>
        </w:rPr>
        <w:t>ple:</w:t>
      </w:r>
    </w:p>
    <w:p w14:paraId="4181C7D7" w14:textId="77777777" w:rsidR="000236EE" w:rsidRDefault="00A036EF" w:rsidP="00C30179">
      <w:pPr>
        <w:pStyle w:val="ListBullet2GT"/>
      </w:pPr>
      <w:r>
        <w:lastRenderedPageBreak/>
        <w:t>The system</w:t>
      </w:r>
      <w:r>
        <w:rPr>
          <w:spacing w:val="-2"/>
        </w:rPr>
        <w:t xml:space="preserve"> </w:t>
      </w:r>
      <w:r>
        <w:t>shall report on t</w:t>
      </w:r>
      <w:r>
        <w:rPr>
          <w:spacing w:val="-1"/>
        </w:rPr>
        <w:t>h</w:t>
      </w:r>
      <w:r>
        <w:t>e status of the activity.</w:t>
      </w:r>
    </w:p>
    <w:p w14:paraId="4181C7D8" w14:textId="77777777" w:rsidR="00DF42EB" w:rsidRDefault="00A036EF" w:rsidP="00D97398">
      <w:pPr>
        <w:pStyle w:val="ParagraphH1H2GT"/>
      </w:pPr>
      <w:r>
        <w:t>What is rep</w:t>
      </w:r>
      <w:r>
        <w:rPr>
          <w:spacing w:val="-1"/>
        </w:rPr>
        <w:t>o</w:t>
      </w:r>
      <w:r>
        <w:t>rte</w:t>
      </w:r>
      <w:r>
        <w:rPr>
          <w:spacing w:val="-1"/>
        </w:rPr>
        <w:t>d</w:t>
      </w:r>
      <w:r>
        <w:t xml:space="preserve">? </w:t>
      </w:r>
      <w:r>
        <w:rPr>
          <w:spacing w:val="-2"/>
        </w:rPr>
        <w:t>W</w:t>
      </w:r>
      <w:r>
        <w:t>here is it rep</w:t>
      </w:r>
      <w:r>
        <w:rPr>
          <w:spacing w:val="-1"/>
        </w:rPr>
        <w:t>o</w:t>
      </w:r>
      <w:r>
        <w:t>rted?</w:t>
      </w:r>
    </w:p>
    <w:p w14:paraId="4181C7D9" w14:textId="77777777" w:rsidR="00DF42EB" w:rsidRDefault="007A2408" w:rsidP="00DB54CC">
      <w:pPr>
        <w:pStyle w:val="HeaderNoNumberCenterBoldGT"/>
        <w:jc w:val="left"/>
      </w:pPr>
      <w:r>
        <w:t>D</w:t>
      </w:r>
      <w:r w:rsidR="00A036EF">
        <w:t>.4</w:t>
      </w:r>
      <w:r w:rsidR="00A036EF">
        <w:tab/>
        <w:t>Other</w:t>
      </w:r>
      <w:r w:rsidR="00A036EF">
        <w:rPr>
          <w:spacing w:val="-7"/>
        </w:rPr>
        <w:t xml:space="preserve"> </w:t>
      </w:r>
      <w:r w:rsidR="00A036EF">
        <w:t>Guidance</w:t>
      </w:r>
    </w:p>
    <w:p w14:paraId="4181C7DA" w14:textId="77777777" w:rsidR="00DF42EB" w:rsidRDefault="00A036EF" w:rsidP="00D97398">
      <w:pPr>
        <w:pStyle w:val="ParagraphH1H2GT"/>
        <w:rPr>
          <w:rFonts w:eastAsia="Times New Roman"/>
        </w:rPr>
      </w:pPr>
      <w:r>
        <w:rPr>
          <w:rFonts w:eastAsia="Times New Roman"/>
        </w:rPr>
        <w:t>An overall quality aspect of require</w:t>
      </w:r>
      <w:r>
        <w:rPr>
          <w:rFonts w:eastAsia="Times New Roman"/>
          <w:spacing w:val="-2"/>
        </w:rPr>
        <w:t>m</w:t>
      </w:r>
      <w:r>
        <w:rPr>
          <w:rFonts w:eastAsia="Times New Roman"/>
        </w:rPr>
        <w:t>ents state</w:t>
      </w:r>
      <w:r>
        <w:rPr>
          <w:rFonts w:eastAsia="Times New Roman"/>
          <w:spacing w:val="-4"/>
        </w:rPr>
        <w:t>m</w:t>
      </w:r>
      <w:r>
        <w:rPr>
          <w:rFonts w:eastAsia="Times New Roman"/>
        </w:rPr>
        <w:t xml:space="preserve">ents is non-ambiguity. In the English language the frequent use of the gerund leads to </w:t>
      </w:r>
      <w:r>
        <w:rPr>
          <w:rFonts w:eastAsia="Times New Roman"/>
          <w:spacing w:val="-2"/>
        </w:rPr>
        <w:t>m</w:t>
      </w:r>
      <w:r>
        <w:rPr>
          <w:rFonts w:eastAsia="Times New Roman"/>
          <w:spacing w:val="1"/>
        </w:rPr>
        <w:t>i</w:t>
      </w:r>
      <w:r>
        <w:rPr>
          <w:rFonts w:eastAsia="Times New Roman"/>
          <w:spacing w:val="-2"/>
        </w:rPr>
        <w:t>s</w:t>
      </w:r>
      <w:r>
        <w:rPr>
          <w:rFonts w:eastAsia="Times New Roman"/>
        </w:rPr>
        <w:t>under</w:t>
      </w:r>
      <w:r>
        <w:rPr>
          <w:rFonts w:eastAsia="Times New Roman"/>
          <w:spacing w:val="-1"/>
        </w:rPr>
        <w:t>s</w:t>
      </w:r>
      <w:r>
        <w:rPr>
          <w:rFonts w:eastAsia="Times New Roman"/>
        </w:rPr>
        <w:t>tandings and</w:t>
      </w:r>
      <w:r>
        <w:rPr>
          <w:rFonts w:eastAsia="Times New Roman"/>
          <w:spacing w:val="-1"/>
        </w:rPr>
        <w:t xml:space="preserve"> </w:t>
      </w:r>
      <w:r>
        <w:rPr>
          <w:rFonts w:eastAsia="Times New Roman"/>
        </w:rPr>
        <w:t>a</w:t>
      </w:r>
      <w:r>
        <w:rPr>
          <w:rFonts w:eastAsia="Times New Roman"/>
          <w:spacing w:val="-2"/>
        </w:rPr>
        <w:t>m</w:t>
      </w:r>
      <w:r>
        <w:rPr>
          <w:rFonts w:eastAsia="Times New Roman"/>
        </w:rPr>
        <w:t>biguitie</w:t>
      </w:r>
      <w:r>
        <w:rPr>
          <w:rFonts w:eastAsia="Times New Roman"/>
          <w:spacing w:val="-1"/>
        </w:rPr>
        <w:t>s</w:t>
      </w:r>
      <w:r>
        <w:rPr>
          <w:rFonts w:eastAsia="Times New Roman"/>
        </w:rPr>
        <w:t xml:space="preserve">. </w:t>
      </w:r>
      <w:r>
        <w:rPr>
          <w:rFonts w:eastAsia="Times New Roman"/>
          <w:spacing w:val="-2"/>
        </w:rPr>
        <w:t>W</w:t>
      </w:r>
      <w:r>
        <w:rPr>
          <w:rFonts w:eastAsia="Times New Roman"/>
        </w:rPr>
        <w:t xml:space="preserve">hen using </w:t>
      </w:r>
      <w:r w:rsidR="001F4626">
        <w:rPr>
          <w:rFonts w:eastAsia="Times New Roman"/>
        </w:rPr>
        <w:t xml:space="preserve">a </w:t>
      </w:r>
      <w:r>
        <w:rPr>
          <w:rFonts w:eastAsia="Times New Roman"/>
        </w:rPr>
        <w:t>gerund, the relation of the verb</w:t>
      </w:r>
      <w:r>
        <w:rPr>
          <w:rFonts w:eastAsia="Times New Roman"/>
          <w:spacing w:val="-1"/>
        </w:rPr>
        <w:t xml:space="preserve"> </w:t>
      </w:r>
      <w:r>
        <w:rPr>
          <w:rFonts w:eastAsia="Times New Roman"/>
        </w:rPr>
        <w:t>and the subject perfor</w:t>
      </w:r>
      <w:r>
        <w:rPr>
          <w:rFonts w:eastAsia="Times New Roman"/>
          <w:spacing w:val="-2"/>
        </w:rPr>
        <w:t>m</w:t>
      </w:r>
      <w:r>
        <w:rPr>
          <w:rFonts w:eastAsia="Times New Roman"/>
          <w:spacing w:val="1"/>
        </w:rPr>
        <w:t>i</w:t>
      </w:r>
      <w:r>
        <w:rPr>
          <w:rFonts w:eastAsia="Times New Roman"/>
        </w:rPr>
        <w:t>ng the</w:t>
      </w:r>
      <w:r>
        <w:rPr>
          <w:rFonts w:eastAsia="Times New Roman"/>
          <w:spacing w:val="-1"/>
        </w:rPr>
        <w:t xml:space="preserve"> </w:t>
      </w:r>
      <w:r>
        <w:rPr>
          <w:rFonts w:eastAsia="Times New Roman"/>
        </w:rPr>
        <w:t>verb is lost. For exa</w:t>
      </w:r>
      <w:r>
        <w:rPr>
          <w:rFonts w:eastAsia="Times New Roman"/>
          <w:spacing w:val="-2"/>
        </w:rPr>
        <w:t>m</w:t>
      </w:r>
      <w:r>
        <w:rPr>
          <w:rFonts w:eastAsia="Times New Roman"/>
        </w:rPr>
        <w:t>ple:</w:t>
      </w:r>
    </w:p>
    <w:p w14:paraId="4181C7DB" w14:textId="77777777" w:rsidR="000236EE" w:rsidRDefault="00A036EF" w:rsidP="00C30179">
      <w:pPr>
        <w:pStyle w:val="ListBullet2GT"/>
      </w:pPr>
      <w:r>
        <w:t>Reporting violations should be im</w:t>
      </w:r>
      <w:r>
        <w:rPr>
          <w:spacing w:val="-2"/>
        </w:rPr>
        <w:t>m</w:t>
      </w:r>
      <w:r>
        <w:rPr>
          <w:spacing w:val="1"/>
        </w:rPr>
        <w:t>e</w:t>
      </w:r>
      <w:r>
        <w:t>diate.</w:t>
      </w:r>
    </w:p>
    <w:p w14:paraId="4181C7DC" w14:textId="77777777" w:rsidR="00DF42EB" w:rsidRDefault="00A036EF" w:rsidP="00D97398">
      <w:pPr>
        <w:pStyle w:val="ParagraphH1H2GT"/>
      </w:pPr>
      <w:r>
        <w:t>This has two</w:t>
      </w:r>
      <w:r>
        <w:rPr>
          <w:spacing w:val="-1"/>
        </w:rPr>
        <w:t xml:space="preserve"> </w:t>
      </w:r>
      <w:r>
        <w:t>int</w:t>
      </w:r>
      <w:r>
        <w:rPr>
          <w:spacing w:val="-1"/>
        </w:rPr>
        <w:t>e</w:t>
      </w:r>
      <w:r>
        <w:t>rpr</w:t>
      </w:r>
      <w:r>
        <w:rPr>
          <w:spacing w:val="-1"/>
        </w:rPr>
        <w:t>e</w:t>
      </w:r>
      <w:r>
        <w:t>tations:</w:t>
      </w:r>
    </w:p>
    <w:p w14:paraId="4181C7DD" w14:textId="77777777" w:rsidR="00DF42EB" w:rsidRDefault="00A036EF" w:rsidP="00C30179">
      <w:pPr>
        <w:pStyle w:val="ListBullet2GT"/>
      </w:pPr>
      <w:r>
        <w:t>Violations should be reported</w:t>
      </w:r>
      <w:r>
        <w:rPr>
          <w:spacing w:val="-1"/>
        </w:rPr>
        <w:t xml:space="preserve"> </w:t>
      </w:r>
      <w:r>
        <w:t>im</w:t>
      </w:r>
      <w:r>
        <w:rPr>
          <w:spacing w:val="-2"/>
        </w:rPr>
        <w:t>m</w:t>
      </w:r>
      <w:r>
        <w:t>ediately.</w:t>
      </w:r>
    </w:p>
    <w:p w14:paraId="4181C7DE" w14:textId="77777777" w:rsidR="00DF42EB" w:rsidRDefault="00A036EF" w:rsidP="006864A2">
      <w:pPr>
        <w:pStyle w:val="ListBullet2GT"/>
      </w:pPr>
      <w:r>
        <w:t>Reports of violations should appear immediately.</w:t>
      </w:r>
    </w:p>
    <w:p w14:paraId="4181C7DF" w14:textId="77777777" w:rsidR="00DF42EB" w:rsidRDefault="007A2408" w:rsidP="00DB54CC">
      <w:pPr>
        <w:pStyle w:val="HeaderNoNumberCenterBoldGT"/>
        <w:jc w:val="left"/>
      </w:pPr>
      <w:r>
        <w:t>D</w:t>
      </w:r>
      <w:r w:rsidR="00A036EF">
        <w:t>.5</w:t>
      </w:r>
      <w:r w:rsidR="00A036EF">
        <w:tab/>
        <w:t>Writing</w:t>
      </w:r>
      <w:r w:rsidR="00A036EF">
        <w:rPr>
          <w:spacing w:val="-10"/>
        </w:rPr>
        <w:t xml:space="preserve"> </w:t>
      </w:r>
      <w:r w:rsidR="00A036EF">
        <w:t>Stronger</w:t>
      </w:r>
      <w:r w:rsidR="00A036EF">
        <w:rPr>
          <w:spacing w:val="-12"/>
        </w:rPr>
        <w:t xml:space="preserve"> </w:t>
      </w:r>
      <w:r w:rsidR="00A036EF">
        <w:t>Sentences</w:t>
      </w:r>
    </w:p>
    <w:p w14:paraId="4181C7E0" w14:textId="77777777" w:rsidR="007A2408" w:rsidRDefault="00A036EF" w:rsidP="00275FDD">
      <w:pPr>
        <w:pStyle w:val="ParagraphH1H2GT"/>
      </w:pPr>
      <w:r>
        <w:t>The federal govern</w:t>
      </w:r>
      <w:r>
        <w:rPr>
          <w:spacing w:val="-2"/>
        </w:rPr>
        <w:t>m</w:t>
      </w:r>
      <w:r>
        <w:t>ent encourages using si</w:t>
      </w:r>
      <w:r>
        <w:rPr>
          <w:spacing w:val="-2"/>
        </w:rPr>
        <w:t>m</w:t>
      </w:r>
      <w:r>
        <w:t xml:space="preserve">pler words or phrases and avoiding the use of words or phrases that </w:t>
      </w:r>
      <w:r>
        <w:rPr>
          <w:spacing w:val="-2"/>
        </w:rPr>
        <w:t>m</w:t>
      </w:r>
      <w:r>
        <w:t>ay unnecessarily</w:t>
      </w:r>
      <w:r>
        <w:rPr>
          <w:spacing w:val="-1"/>
        </w:rPr>
        <w:t xml:space="preserve"> </w:t>
      </w:r>
      <w:r>
        <w:t>co</w:t>
      </w:r>
      <w:r>
        <w:rPr>
          <w:spacing w:val="-2"/>
        </w:rPr>
        <w:t>m</w:t>
      </w:r>
      <w:r>
        <w:t>plicate</w:t>
      </w:r>
      <w:r>
        <w:rPr>
          <w:spacing w:val="-1"/>
        </w:rPr>
        <w:t xml:space="preserve"> </w:t>
      </w:r>
      <w:r>
        <w:t>docu</w:t>
      </w:r>
      <w:r>
        <w:rPr>
          <w:spacing w:val="-2"/>
        </w:rPr>
        <w:t>m</w:t>
      </w:r>
      <w:r>
        <w:t>entation.</w:t>
      </w:r>
    </w:p>
    <w:p w14:paraId="4181C7E1" w14:textId="77777777" w:rsidR="00275FDD" w:rsidRDefault="00275FDD">
      <w:pPr>
        <w:pStyle w:val="Heading9"/>
        <w:sectPr w:rsidR="00275FDD" w:rsidSect="00D97398">
          <w:pgSz w:w="12240" w:h="15840"/>
          <w:pgMar w:top="1440" w:right="1440" w:bottom="1440" w:left="1440" w:header="0" w:footer="714" w:gutter="0"/>
          <w:pgNumType w:start="1" w:chapStyle="9"/>
          <w:cols w:space="1783"/>
          <w:docGrid w:linePitch="326"/>
        </w:sectPr>
      </w:pPr>
    </w:p>
    <w:p w14:paraId="4181C7E2" w14:textId="77777777" w:rsidR="00DF42EB" w:rsidRDefault="007A2408" w:rsidP="002671E5">
      <w:pPr>
        <w:pStyle w:val="Heading9"/>
      </w:pPr>
      <w:bookmarkStart w:id="560" w:name="_Toc354672650"/>
      <w:r>
        <w:lastRenderedPageBreak/>
        <w:t>Requirements Elicitation</w:t>
      </w:r>
      <w:r w:rsidR="00B90EE7">
        <w:t xml:space="preserve"> Approaches</w:t>
      </w:r>
      <w:bookmarkEnd w:id="560"/>
    </w:p>
    <w:p w14:paraId="4181C7E3" w14:textId="77777777" w:rsidR="00F1476D" w:rsidRPr="00C95947" w:rsidRDefault="00F1476D" w:rsidP="00F1476D">
      <w:pPr>
        <w:pStyle w:val="ParagraphH1H2GT"/>
      </w:pPr>
      <w:r>
        <w:t xml:space="preserve">Before business requirements </w:t>
      </w:r>
      <w:r w:rsidR="006A05A4">
        <w:t>can</w:t>
      </w:r>
      <w:r>
        <w:t xml:space="preserve"> be written, they must be discovered. This appendix presents a variety of techniques the analyst team may use to enable the stakeholders to explain their business requirements.</w:t>
      </w:r>
    </w:p>
    <w:p w14:paraId="4181C7E4" w14:textId="77777777" w:rsidR="00F1476D" w:rsidRDefault="00F1476D" w:rsidP="00F1476D">
      <w:pPr>
        <w:pStyle w:val="HeaderNoNumberCenterBoldGT"/>
        <w:jc w:val="left"/>
      </w:pPr>
      <w:r>
        <w:t>E.1</w:t>
      </w:r>
      <w:r>
        <w:tab/>
      </w:r>
      <w:r w:rsidR="00A443F0">
        <w:t>Requirements Workshop</w:t>
      </w:r>
      <w:r w:rsidRPr="00E35744">
        <w:t xml:space="preserve"> Sessions</w:t>
      </w:r>
    </w:p>
    <w:p w14:paraId="4181C7E5" w14:textId="77777777" w:rsidR="00F1476D" w:rsidRDefault="00F1476D" w:rsidP="00275FDD">
      <w:pPr>
        <w:pStyle w:val="ParagraphH1H2GT"/>
      </w:pPr>
      <w:r w:rsidRPr="00C92B08">
        <w:t xml:space="preserve">Definition – A </w:t>
      </w:r>
      <w:r w:rsidR="00A443F0">
        <w:t>r</w:t>
      </w:r>
      <w:r w:rsidR="00305377">
        <w:t>equirements workshop</w:t>
      </w:r>
      <w:r w:rsidRPr="00C92B08">
        <w:t xml:space="preserve"> is a structured </w:t>
      </w:r>
      <w:r w:rsidR="00305377">
        <w:t>meeting</w:t>
      </w:r>
      <w:r w:rsidRPr="00C92B08">
        <w:t xml:space="preserve"> conducted in a group setting that consists of a broad spectrum of participants including </w:t>
      </w:r>
      <w:r w:rsidR="00A443F0">
        <w:t>SMEs</w:t>
      </w:r>
      <w:r w:rsidRPr="00C92B08">
        <w:t xml:space="preserve"> and IT specialists. </w:t>
      </w:r>
      <w:r w:rsidR="00305377">
        <w:t xml:space="preserve">Requirements workshops are also referred to as: </w:t>
      </w:r>
      <w:r w:rsidR="00172AF6">
        <w:t>Joint Application Design</w:t>
      </w:r>
      <w:r w:rsidR="00367082">
        <w:t xml:space="preserve"> </w:t>
      </w:r>
      <w:r w:rsidR="00172AF6">
        <w:t>(</w:t>
      </w:r>
      <w:r w:rsidR="00305377">
        <w:t>JAD</w:t>
      </w:r>
      <w:r w:rsidR="00172AF6">
        <w:t>)</w:t>
      </w:r>
      <w:r w:rsidR="00367082">
        <w:t xml:space="preserve"> Sessions</w:t>
      </w:r>
      <w:r w:rsidR="00305377">
        <w:t xml:space="preserve">, </w:t>
      </w:r>
      <w:r w:rsidR="00367082">
        <w:t>Elicitation Workshops, or Facilitated W</w:t>
      </w:r>
      <w:r w:rsidR="00A443F0">
        <w:t>orkshops. They</w:t>
      </w:r>
      <w:r w:rsidRPr="00C92B08">
        <w:t xml:space="preserve"> should follow a detailed agenda to ensure key topics are discussed efficiently in the group setting.</w:t>
      </w:r>
    </w:p>
    <w:p w14:paraId="4181C7E6" w14:textId="77777777" w:rsidR="00F1476D" w:rsidRPr="003C6594" w:rsidRDefault="00A443F0" w:rsidP="003C6594">
      <w:pPr>
        <w:pStyle w:val="HeaderNoNumberLeftBoldUnderlineGT"/>
      </w:pPr>
      <w:r w:rsidRPr="003C6594">
        <w:t>Requirements Workshop</w:t>
      </w:r>
      <w:r w:rsidR="00F1476D" w:rsidRPr="003C6594">
        <w:t xml:space="preserve"> Advantages</w:t>
      </w:r>
    </w:p>
    <w:p w14:paraId="4181C7E7" w14:textId="77777777" w:rsidR="00F1476D" w:rsidRPr="00C92B08" w:rsidRDefault="00A443F0" w:rsidP="00275FDD">
      <w:pPr>
        <w:pStyle w:val="ListBullet2GT"/>
        <w:rPr>
          <w:b/>
        </w:rPr>
      </w:pPr>
      <w:r>
        <w:t>Requirements workshop</w:t>
      </w:r>
      <w:r w:rsidR="00F1476D" w:rsidRPr="002F7D5B">
        <w:t xml:space="preserve"> sessions bring experts together</w:t>
      </w:r>
      <w:r w:rsidR="00686848">
        <w:t>,</w:t>
      </w:r>
      <w:r w:rsidR="00F1476D" w:rsidRPr="002F7D5B">
        <w:t xml:space="preserve"> giving them a chance to share their views</w:t>
      </w:r>
      <w:r w:rsidR="00F1476D">
        <w:t xml:space="preserve"> and</w:t>
      </w:r>
      <w:r w:rsidR="00F1476D" w:rsidRPr="002F7D5B">
        <w:t xml:space="preserve"> understand </w:t>
      </w:r>
      <w:r w:rsidR="00F1476D">
        <w:t xml:space="preserve">the </w:t>
      </w:r>
      <w:r w:rsidR="00F1476D" w:rsidRPr="002F7D5B">
        <w:t>views of others</w:t>
      </w:r>
      <w:r w:rsidR="00F1476D">
        <w:t>.</w:t>
      </w:r>
    </w:p>
    <w:p w14:paraId="4181C7E8" w14:textId="77777777" w:rsidR="00F1476D" w:rsidRPr="00C92B08" w:rsidRDefault="00F1476D" w:rsidP="00275FDD">
      <w:pPr>
        <w:pStyle w:val="ListBullet2GT"/>
        <w:rPr>
          <w:b/>
        </w:rPr>
      </w:pPr>
      <w:r>
        <w:t>D</w:t>
      </w:r>
      <w:r w:rsidRPr="002F7D5B">
        <w:t xml:space="preserve">ecreases </w:t>
      </w:r>
      <w:r>
        <w:t xml:space="preserve">the </w:t>
      </w:r>
      <w:r w:rsidRPr="002F7D5B">
        <w:t xml:space="preserve">time associated with </w:t>
      </w:r>
      <w:r>
        <w:t xml:space="preserve">the </w:t>
      </w:r>
      <w:r w:rsidRPr="002F7D5B">
        <w:t>requirements elicitation process.</w:t>
      </w:r>
    </w:p>
    <w:p w14:paraId="4181C7E9" w14:textId="77777777" w:rsidR="00F1476D" w:rsidRPr="00C92B08" w:rsidRDefault="00F1476D" w:rsidP="00275FDD">
      <w:pPr>
        <w:pStyle w:val="ListBullet2GT"/>
        <w:rPr>
          <w:b/>
        </w:rPr>
      </w:pPr>
      <w:r>
        <w:t>Miscommunication issues are identified and resolved early in the design process.</w:t>
      </w:r>
    </w:p>
    <w:p w14:paraId="4181C7EA" w14:textId="77777777" w:rsidR="00F1476D" w:rsidRPr="003C6594" w:rsidRDefault="00A443F0" w:rsidP="003C6594">
      <w:pPr>
        <w:pStyle w:val="HeaderNoNumberLeftBoldUnderlineGT"/>
      </w:pPr>
      <w:r w:rsidRPr="003C6594">
        <w:t>Requirements Workshop</w:t>
      </w:r>
      <w:r w:rsidR="00F1476D" w:rsidRPr="003C6594">
        <w:t xml:space="preserve"> Disadvantages/Risks</w:t>
      </w:r>
    </w:p>
    <w:p w14:paraId="4181C7EB" w14:textId="77777777" w:rsidR="00F1476D" w:rsidRPr="00C92B08" w:rsidRDefault="00F1476D" w:rsidP="00275FDD">
      <w:pPr>
        <w:pStyle w:val="ListBullet2GT"/>
        <w:rPr>
          <w:b/>
        </w:rPr>
      </w:pPr>
      <w:r>
        <w:t>The participant selection is critical to the success. The wrong invitees may prevent key topics from being adequately addressed.</w:t>
      </w:r>
      <w:r w:rsidR="00305377">
        <w:t xml:space="preserve"> Likewise</w:t>
      </w:r>
      <w:r w:rsidR="00686848">
        <w:t>,</w:t>
      </w:r>
      <w:r w:rsidR="00305377">
        <w:t xml:space="preserve"> the lack of key people absent from the workshop may prevent key decisions from being made.</w:t>
      </w:r>
    </w:p>
    <w:p w14:paraId="4181C7EC" w14:textId="77777777" w:rsidR="00F1476D" w:rsidRPr="00C92B08" w:rsidRDefault="00F1476D" w:rsidP="00275FDD">
      <w:pPr>
        <w:pStyle w:val="ListBullet2GT"/>
        <w:rPr>
          <w:b/>
        </w:rPr>
      </w:pPr>
      <w:r>
        <w:t xml:space="preserve">The facilitator’s role is a key feature to the success of the </w:t>
      </w:r>
      <w:r w:rsidR="00A443F0">
        <w:t>requirements workshop</w:t>
      </w:r>
      <w:r>
        <w:t xml:space="preserve">. </w:t>
      </w:r>
      <w:r w:rsidRPr="00A93F3D">
        <w:t xml:space="preserve">The facilitator </w:t>
      </w:r>
      <w:r>
        <w:t>must ensure</w:t>
      </w:r>
      <w:r w:rsidRPr="00A93F3D">
        <w:t xml:space="preserve"> the discussion stays on track, that meeting rules are followed, and that the meeting is as productive as possible.</w:t>
      </w:r>
      <w:r>
        <w:t xml:space="preserve"> If the facilitator is not properly trained, the </w:t>
      </w:r>
      <w:r w:rsidR="00A443F0">
        <w:t>requirements workshop</w:t>
      </w:r>
      <w:r>
        <w:t xml:space="preserve"> will become inefficient at identifying the requirements.</w:t>
      </w:r>
    </w:p>
    <w:p w14:paraId="4181C7ED" w14:textId="77777777" w:rsidR="00F1476D" w:rsidRPr="003C6594" w:rsidRDefault="00F1476D" w:rsidP="003C6594">
      <w:pPr>
        <w:pStyle w:val="HeaderNoNumberLeftBoldUnderlineGT"/>
      </w:pPr>
      <w:r w:rsidRPr="003C6594">
        <w:t xml:space="preserve">When to Use </w:t>
      </w:r>
      <w:r w:rsidR="00A443F0" w:rsidRPr="003C6594">
        <w:t>Requirements Workshop</w:t>
      </w:r>
      <w:r w:rsidRPr="003C6594">
        <w:t xml:space="preserve"> Sessions</w:t>
      </w:r>
    </w:p>
    <w:p w14:paraId="4181C7EE" w14:textId="77777777" w:rsidR="00F1476D" w:rsidRPr="00C92B08" w:rsidRDefault="00A443F0" w:rsidP="00275FDD">
      <w:pPr>
        <w:pStyle w:val="ListBullet2GT"/>
        <w:rPr>
          <w:b/>
        </w:rPr>
      </w:pPr>
      <w:r>
        <w:t>Requirements workshop</w:t>
      </w:r>
      <w:r w:rsidR="00F1476D">
        <w:t xml:space="preserve"> sessions should be used when a variety of sources must </w:t>
      </w:r>
      <w:r w:rsidR="00305377">
        <w:t>reach consensus on the requirements in a time</w:t>
      </w:r>
      <w:r w:rsidR="00686848">
        <w:t>-</w:t>
      </w:r>
      <w:r w:rsidR="00305377">
        <w:t>efficient manner.</w:t>
      </w:r>
    </w:p>
    <w:p w14:paraId="4181C7EF" w14:textId="77777777" w:rsidR="00F1476D" w:rsidRDefault="00F1476D" w:rsidP="00F1476D">
      <w:pPr>
        <w:pStyle w:val="HeaderNoNumberCenterBoldGT"/>
        <w:jc w:val="left"/>
      </w:pPr>
      <w:r>
        <w:t>E.2 Interviews</w:t>
      </w:r>
    </w:p>
    <w:p w14:paraId="4181C7F0" w14:textId="77777777" w:rsidR="00F1476D" w:rsidRDefault="00F1476D" w:rsidP="00275FDD">
      <w:pPr>
        <w:pStyle w:val="ParagraphH1H2GT"/>
      </w:pPr>
      <w:r w:rsidRPr="00C92B08">
        <w:t xml:space="preserve">Definition – Interviews </w:t>
      </w:r>
      <w:r w:rsidR="00305377">
        <w:t xml:space="preserve">are the technique of conducting a </w:t>
      </w:r>
      <w:r w:rsidRPr="00C92B08">
        <w:t xml:space="preserve">set of meetings with each stakeholder group. </w:t>
      </w:r>
      <w:r w:rsidR="00305377">
        <w:t>I</w:t>
      </w:r>
      <w:r w:rsidRPr="00C92B08">
        <w:t xml:space="preserve">nterviews elicit requirements </w:t>
      </w:r>
      <w:r w:rsidR="00305377">
        <w:t xml:space="preserve">strictly </w:t>
      </w:r>
      <w:r w:rsidRPr="00C92B08">
        <w:t xml:space="preserve">from </w:t>
      </w:r>
      <w:r w:rsidR="00305377">
        <w:t>one</w:t>
      </w:r>
      <w:r w:rsidRPr="00C92B08">
        <w:t xml:space="preserve"> stakeholder’s point of view.</w:t>
      </w:r>
    </w:p>
    <w:p w14:paraId="4181C7F1" w14:textId="77777777" w:rsidR="00F1476D" w:rsidRPr="003C6594" w:rsidRDefault="00F1476D" w:rsidP="003C6594">
      <w:pPr>
        <w:pStyle w:val="HeaderNoNumberLeftBoldUnderlineGT"/>
      </w:pPr>
      <w:r w:rsidRPr="003C6594">
        <w:t>Interview Advantages</w:t>
      </w:r>
    </w:p>
    <w:p w14:paraId="4181C7F2" w14:textId="77777777" w:rsidR="00F1476D" w:rsidRPr="00C92B08" w:rsidRDefault="00F1476D" w:rsidP="00275FDD">
      <w:pPr>
        <w:pStyle w:val="ListBullet2GT"/>
        <w:rPr>
          <w:b/>
        </w:rPr>
      </w:pPr>
      <w:r>
        <w:t>Permits a focused exploration of the stakeholder activities required to support the business process.</w:t>
      </w:r>
    </w:p>
    <w:p w14:paraId="4181C7F3" w14:textId="77777777" w:rsidR="00F1476D" w:rsidRPr="00C92B08" w:rsidRDefault="00F1476D" w:rsidP="00275FDD">
      <w:pPr>
        <w:pStyle w:val="ListBullet2GT"/>
        <w:rPr>
          <w:b/>
        </w:rPr>
      </w:pPr>
      <w:r>
        <w:t>Obtains a richer understanding of the stakeholder's unique business processes, decision-relevant business rules, and perceived needs that is often not elicited in JAD sessions.</w:t>
      </w:r>
    </w:p>
    <w:p w14:paraId="4181C7F4" w14:textId="77777777" w:rsidR="00F1476D" w:rsidRPr="003C6594" w:rsidRDefault="00F1476D" w:rsidP="003C6594">
      <w:pPr>
        <w:pStyle w:val="HeaderNoNumberLeftBoldUnderlineGT"/>
      </w:pPr>
      <w:r w:rsidRPr="003C6594">
        <w:t>Interview Disadvantages/Risks</w:t>
      </w:r>
    </w:p>
    <w:p w14:paraId="4181C7F5" w14:textId="77777777" w:rsidR="00F1476D" w:rsidRPr="00C92B08" w:rsidRDefault="00686848" w:rsidP="00275FDD">
      <w:pPr>
        <w:pStyle w:val="ListBullet2GT"/>
        <w:rPr>
          <w:b/>
        </w:rPr>
      </w:pPr>
      <w:r>
        <w:t>Interviews are t</w:t>
      </w:r>
      <w:r w:rsidR="00F1476D">
        <w:t>ime</w:t>
      </w:r>
      <w:r>
        <w:t>-</w:t>
      </w:r>
      <w:r w:rsidR="00F1476D">
        <w:t xml:space="preserve">consuming. </w:t>
      </w:r>
      <w:r>
        <w:t>It u</w:t>
      </w:r>
      <w:r w:rsidR="00F1476D">
        <w:t xml:space="preserve">sually takes a </w:t>
      </w:r>
      <w:r>
        <w:t>number</w:t>
      </w:r>
      <w:r w:rsidR="00F1476D">
        <w:t xml:space="preserve"> of sessions to complete the requirements identification. The original time estimates may get extended throughout </w:t>
      </w:r>
      <w:r w:rsidR="00F1476D">
        <w:lastRenderedPageBreak/>
        <w:t>the interview schedule based on emergent discoveries of processes and stakeholder interactions.</w:t>
      </w:r>
    </w:p>
    <w:p w14:paraId="4181C7F6" w14:textId="77777777" w:rsidR="00F1476D" w:rsidRPr="00C92B08" w:rsidRDefault="00F1476D" w:rsidP="00275FDD">
      <w:pPr>
        <w:pStyle w:val="ListBullet2GT"/>
        <w:rPr>
          <w:b/>
        </w:rPr>
      </w:pPr>
      <w:r>
        <w:t>Cross-functional impacts on the process may not be identified. There is a risk that the result may omit relationships and dependencies between requirements.</w:t>
      </w:r>
    </w:p>
    <w:p w14:paraId="4181C7F7" w14:textId="77777777" w:rsidR="00F1476D" w:rsidRPr="00C92B08" w:rsidRDefault="00F1476D" w:rsidP="00275FDD">
      <w:pPr>
        <w:pStyle w:val="ListBullet2GT"/>
        <w:rPr>
          <w:b/>
        </w:rPr>
      </w:pPr>
      <w:r>
        <w:t>The analyst must spend time developing a robust set of interview questions. The analyst must be highly skilled in conducting interviews that drill down into the stakeholder activities.</w:t>
      </w:r>
    </w:p>
    <w:p w14:paraId="4181C7F8" w14:textId="77777777" w:rsidR="00F1476D" w:rsidRPr="003C6594" w:rsidRDefault="00F1476D" w:rsidP="003C6594">
      <w:pPr>
        <w:pStyle w:val="HeaderNoNumberLeftBoldUnderlineGT"/>
      </w:pPr>
      <w:r w:rsidRPr="003C6594">
        <w:t>When to Use Interviews</w:t>
      </w:r>
    </w:p>
    <w:p w14:paraId="4181C7F9" w14:textId="77777777" w:rsidR="00F1476D" w:rsidRPr="009141DD" w:rsidRDefault="00F1476D" w:rsidP="00275FDD">
      <w:pPr>
        <w:pStyle w:val="ListBullet2GT"/>
      </w:pPr>
      <w:r>
        <w:t>Typically, processes that have a small stakeholder population are best suited to this technique.</w:t>
      </w:r>
    </w:p>
    <w:p w14:paraId="4181C7FA" w14:textId="77777777" w:rsidR="00F1476D" w:rsidRDefault="00F1476D" w:rsidP="00F1476D">
      <w:pPr>
        <w:pStyle w:val="HeaderNoNumberCenterBoldGT"/>
        <w:jc w:val="left"/>
      </w:pPr>
      <w:r>
        <w:t>E.</w:t>
      </w:r>
      <w:r w:rsidRPr="00A20D19">
        <w:t>3 Brainstorming</w:t>
      </w:r>
    </w:p>
    <w:p w14:paraId="4181C7FB" w14:textId="77777777" w:rsidR="00F1476D" w:rsidRPr="00C92B08" w:rsidRDefault="00F1476D" w:rsidP="00275FDD">
      <w:pPr>
        <w:pStyle w:val="ParagraphH1H2GT"/>
      </w:pPr>
      <w:r w:rsidRPr="00C92B08">
        <w:t xml:space="preserve">Definition </w:t>
      </w:r>
      <w:r w:rsidR="00686848" w:rsidRPr="00C92B08">
        <w:t>–</w:t>
      </w:r>
      <w:r w:rsidRPr="00C92B08">
        <w:t xml:space="preserve"> Brainstorming is a technique that</w:t>
      </w:r>
      <w:r w:rsidR="00305377">
        <w:t xml:space="preserve"> narrowly</w:t>
      </w:r>
      <w:r w:rsidRPr="00C92B08">
        <w:t xml:space="preserve"> focuses on finding a solution to a topic or problem</w:t>
      </w:r>
      <w:r w:rsidR="00305377">
        <w:t xml:space="preserve"> by eliciting a high volume of ideas</w:t>
      </w:r>
      <w:r w:rsidRPr="00C92B08">
        <w:t>.</w:t>
      </w:r>
    </w:p>
    <w:p w14:paraId="4181C7FC" w14:textId="77777777" w:rsidR="00F1476D" w:rsidRPr="003C6594" w:rsidRDefault="00F1476D" w:rsidP="003C6594">
      <w:pPr>
        <w:pStyle w:val="HeaderNoNumberLeftBoldUnderlineGT"/>
      </w:pPr>
      <w:r w:rsidRPr="003C6594">
        <w:t>Brainstorming Advantages</w:t>
      </w:r>
    </w:p>
    <w:p w14:paraId="4181C7FD" w14:textId="77777777" w:rsidR="00F1476D" w:rsidRDefault="00F1476D" w:rsidP="00275FDD">
      <w:pPr>
        <w:pStyle w:val="ListBullet2GT"/>
      </w:pPr>
      <w:r>
        <w:t>Encourages the building upon ideas expressed by others.</w:t>
      </w:r>
    </w:p>
    <w:p w14:paraId="4181C7FE" w14:textId="77777777" w:rsidR="00F1476D" w:rsidRDefault="00F1476D" w:rsidP="00275FDD">
      <w:pPr>
        <w:pStyle w:val="ListBullet2GT"/>
      </w:pPr>
      <w:r>
        <w:t>Produces very rapid idea generation. The quantity is more important than quality.</w:t>
      </w:r>
    </w:p>
    <w:p w14:paraId="4181C7FF" w14:textId="77777777" w:rsidR="00F1476D" w:rsidRPr="003C6594" w:rsidRDefault="00F1476D" w:rsidP="003C6594">
      <w:pPr>
        <w:pStyle w:val="HeaderNoNumberLeftBoldUnderlineGT"/>
      </w:pPr>
      <w:r w:rsidRPr="003C6594">
        <w:t>Brainstorming Disadvantages/Risks</w:t>
      </w:r>
    </w:p>
    <w:p w14:paraId="4181C800" w14:textId="77777777" w:rsidR="00F1476D" w:rsidRDefault="00F1476D" w:rsidP="00275FDD">
      <w:pPr>
        <w:pStyle w:val="ListBullet2GT"/>
      </w:pPr>
      <w:r>
        <w:t>Improper facilitating results in too many ideas that are not properly evaluated.</w:t>
      </w:r>
    </w:p>
    <w:p w14:paraId="4181C801" w14:textId="77777777" w:rsidR="00F1476D" w:rsidRDefault="00F1476D" w:rsidP="00275FDD">
      <w:pPr>
        <w:pStyle w:val="ListBullet2GT"/>
      </w:pPr>
      <w:r>
        <w:t>Debating ideas during the session inhibits members from expressing themselves.</w:t>
      </w:r>
    </w:p>
    <w:p w14:paraId="4181C802" w14:textId="77777777" w:rsidR="00F1476D" w:rsidRPr="00C65649" w:rsidRDefault="00F1476D" w:rsidP="003C6594">
      <w:pPr>
        <w:pStyle w:val="HeaderNoNumberLeftBoldUnderlineGT"/>
      </w:pPr>
      <w:r w:rsidRPr="00C65649">
        <w:t>When to Use Brainstorming</w:t>
      </w:r>
    </w:p>
    <w:p w14:paraId="4181C803" w14:textId="77777777" w:rsidR="00F1476D" w:rsidRDefault="00F1476D" w:rsidP="00275FDD">
      <w:pPr>
        <w:pStyle w:val="ListBullet2GT"/>
      </w:pPr>
      <w:r>
        <w:t>B</w:t>
      </w:r>
      <w:r w:rsidRPr="00141244">
        <w:t>rainstorming should address a specific question</w:t>
      </w:r>
      <w:r>
        <w:t xml:space="preserve"> or a narrow area of study. The session must be conducted to generate ideas rather than judgment. The conference should include experts and novices to ensure a broad range of ideas are generated</w:t>
      </w:r>
      <w:r w:rsidRPr="00141244">
        <w:t>.</w:t>
      </w:r>
    </w:p>
    <w:p w14:paraId="4181C804" w14:textId="77777777" w:rsidR="00F1476D" w:rsidRPr="00A20D19" w:rsidRDefault="00F1476D" w:rsidP="00F1476D">
      <w:pPr>
        <w:pStyle w:val="HeaderNoNumberCenterBoldGT"/>
        <w:jc w:val="left"/>
      </w:pPr>
      <w:r>
        <w:t>E.</w:t>
      </w:r>
      <w:r w:rsidRPr="00A20D19">
        <w:t>4 Document Analysis</w:t>
      </w:r>
    </w:p>
    <w:p w14:paraId="4181C805" w14:textId="77777777" w:rsidR="00F1476D" w:rsidRPr="00C92B08" w:rsidRDefault="00F1476D" w:rsidP="00275FDD">
      <w:pPr>
        <w:pStyle w:val="ParagraphH1H2GT"/>
      </w:pPr>
      <w:r w:rsidRPr="00C92B08">
        <w:t xml:space="preserve">Definition </w:t>
      </w:r>
      <w:r w:rsidR="00686848" w:rsidRPr="00C92B08">
        <w:t>–</w:t>
      </w:r>
      <w:r w:rsidRPr="00C92B08">
        <w:t xml:space="preserve"> A means to elicit requirements from business documents or an existing system by studying available documentation and identifying relevant information. These sources of information allow the analyst to gather details of existing solutions (the </w:t>
      </w:r>
      <w:r w:rsidR="00A34F7A">
        <w:t>“</w:t>
      </w:r>
      <w:r w:rsidRPr="00C92B08">
        <w:t>as is</w:t>
      </w:r>
      <w:r w:rsidR="000873B0">
        <w:t>”</w:t>
      </w:r>
      <w:r w:rsidRPr="00C92B08">
        <w:t xml:space="preserve"> situation) to see if they have components that can be used or should be changed for the new solution that is being proposed</w:t>
      </w:r>
      <w:r w:rsidR="000873B0">
        <w:t>. Additionally, policy or rulemaking documentation can be analyzed to identify the “to-be” business rules and requirements.</w:t>
      </w:r>
    </w:p>
    <w:p w14:paraId="4181C806" w14:textId="77777777" w:rsidR="00F1476D" w:rsidRPr="00275FDD" w:rsidRDefault="00F1476D" w:rsidP="003C6594">
      <w:pPr>
        <w:pStyle w:val="HeaderNoNumberLeftBoldUnderlineGT"/>
      </w:pPr>
      <w:r w:rsidRPr="00275FDD">
        <w:t>Document Analysis Advantages</w:t>
      </w:r>
    </w:p>
    <w:p w14:paraId="4181C807" w14:textId="77777777" w:rsidR="00F1476D" w:rsidRDefault="00F1476D" w:rsidP="00E409E7">
      <w:pPr>
        <w:pStyle w:val="ListBullet3GT"/>
      </w:pPr>
      <w:r>
        <w:t xml:space="preserve">Permits acquiring information </w:t>
      </w:r>
      <w:r w:rsidR="000873B0">
        <w:t>without the need to involve stakeholders.</w:t>
      </w:r>
    </w:p>
    <w:p w14:paraId="4181C808" w14:textId="77777777" w:rsidR="00F1476D" w:rsidRDefault="00F1476D" w:rsidP="00E409E7">
      <w:pPr>
        <w:pStyle w:val="ListBullet3GT"/>
      </w:pPr>
      <w:r>
        <w:t xml:space="preserve">Reduces the </w:t>
      </w:r>
      <w:r w:rsidR="000873B0">
        <w:t xml:space="preserve">amount of time required </w:t>
      </w:r>
      <w:r>
        <w:t>to involve SMEs.</w:t>
      </w:r>
    </w:p>
    <w:p w14:paraId="4181C809" w14:textId="77777777" w:rsidR="00237879" w:rsidRDefault="00237879" w:rsidP="00E409E7">
      <w:pPr>
        <w:pStyle w:val="ListBullet3GT"/>
      </w:pPr>
      <w:r>
        <w:t>Provides analysts with a foundation for more efficient use of other elicitation techniques.</w:t>
      </w:r>
    </w:p>
    <w:p w14:paraId="4181C80A" w14:textId="77777777" w:rsidR="00F1476D" w:rsidRPr="00275FDD" w:rsidRDefault="00F1476D" w:rsidP="003C6594">
      <w:pPr>
        <w:pStyle w:val="HeaderNoNumberLeftBoldUnderlineGT"/>
      </w:pPr>
      <w:r w:rsidRPr="00275FDD">
        <w:t>Document Analysis Disadvantages/Risks</w:t>
      </w:r>
    </w:p>
    <w:p w14:paraId="4181C80B" w14:textId="77777777" w:rsidR="00F1476D" w:rsidRDefault="00F1476D" w:rsidP="00E409E7">
      <w:pPr>
        <w:pStyle w:val="ListBullet3GT"/>
      </w:pPr>
      <w:r>
        <w:t xml:space="preserve">The documentation is not current or </w:t>
      </w:r>
      <w:r w:rsidR="000873B0">
        <w:t xml:space="preserve">is </w:t>
      </w:r>
      <w:r>
        <w:t>ambiguous.</w:t>
      </w:r>
    </w:p>
    <w:p w14:paraId="4181C80C" w14:textId="77777777" w:rsidR="00237879" w:rsidRDefault="00F1476D" w:rsidP="00E409E7">
      <w:pPr>
        <w:pStyle w:val="ListBullet3GT"/>
      </w:pPr>
      <w:r>
        <w:t xml:space="preserve">All facets of the process are not recorded </w:t>
      </w:r>
      <w:r w:rsidR="000873B0">
        <w:t xml:space="preserve">or considered </w:t>
      </w:r>
      <w:r>
        <w:t>in the documentation.</w:t>
      </w:r>
    </w:p>
    <w:p w14:paraId="4181C80D" w14:textId="77777777" w:rsidR="00F1476D" w:rsidRPr="00275FDD" w:rsidRDefault="00F1476D" w:rsidP="002671E5">
      <w:pPr>
        <w:pStyle w:val="HeaderNoNumberLeftBoldUnderlineGT"/>
      </w:pPr>
      <w:r w:rsidRPr="00275FDD">
        <w:t>When to Use Document Analysis</w:t>
      </w:r>
    </w:p>
    <w:p w14:paraId="4181C80E" w14:textId="77777777" w:rsidR="00237879" w:rsidRDefault="00F1476D" w:rsidP="00E409E7">
      <w:pPr>
        <w:pStyle w:val="ListBullet3GT"/>
      </w:pPr>
      <w:r w:rsidRPr="00B22A9F">
        <w:t>Document Analysis</w:t>
      </w:r>
      <w:r>
        <w:t xml:space="preserve"> is best applied when </w:t>
      </w:r>
      <w:r w:rsidR="00237879">
        <w:t xml:space="preserve">the documentation is available and the SMEs are not </w:t>
      </w:r>
      <w:r>
        <w:t>available</w:t>
      </w:r>
      <w:r w:rsidR="00237879">
        <w:t>.</w:t>
      </w:r>
    </w:p>
    <w:p w14:paraId="4181C80F" w14:textId="77777777" w:rsidR="00F1476D" w:rsidRPr="00B22A9F" w:rsidRDefault="00237879" w:rsidP="00E409E7">
      <w:pPr>
        <w:pStyle w:val="ListBullet3GT"/>
      </w:pPr>
      <w:r>
        <w:t>This technique should be used prior to starting other elicitation tasks.</w:t>
      </w:r>
    </w:p>
    <w:p w14:paraId="4181C810" w14:textId="77777777" w:rsidR="00F1476D" w:rsidRPr="00A20D19" w:rsidRDefault="00F1476D" w:rsidP="00F1476D">
      <w:pPr>
        <w:pStyle w:val="HeaderNoNumberCenterBoldGT"/>
        <w:jc w:val="left"/>
      </w:pPr>
      <w:r>
        <w:lastRenderedPageBreak/>
        <w:t>E.</w:t>
      </w:r>
      <w:r w:rsidRPr="00A20D19">
        <w:t>5 Focus Group</w:t>
      </w:r>
    </w:p>
    <w:p w14:paraId="4181C811" w14:textId="77777777" w:rsidR="00F1476D" w:rsidRPr="00C92B08" w:rsidRDefault="00F1476D" w:rsidP="00E409E7">
      <w:pPr>
        <w:pStyle w:val="ParagraphH1H2GT"/>
      </w:pPr>
      <w:r w:rsidRPr="00C92B08">
        <w:t xml:space="preserve">Definition – A focus group </w:t>
      </w:r>
      <w:r w:rsidR="00237879">
        <w:t xml:space="preserve">is </w:t>
      </w:r>
      <w:r w:rsidRPr="00C92B08">
        <w:t>composed of individuals who are qualified to discuss or comment on a topic.</w:t>
      </w:r>
    </w:p>
    <w:p w14:paraId="4181C812" w14:textId="77777777" w:rsidR="00F1476D" w:rsidRPr="00C92B08" w:rsidRDefault="00F1476D" w:rsidP="003C6594">
      <w:pPr>
        <w:pStyle w:val="HeaderNoNumberLeftBoldUnderlineGT"/>
      </w:pPr>
      <w:r w:rsidRPr="00C92B08">
        <w:t>Focus Group Advantages</w:t>
      </w:r>
    </w:p>
    <w:p w14:paraId="4181C813" w14:textId="77777777" w:rsidR="00F1476D" w:rsidRDefault="00F1476D" w:rsidP="00E409E7">
      <w:pPr>
        <w:pStyle w:val="ListBullet2GT"/>
      </w:pPr>
      <w:r>
        <w:t>F</w:t>
      </w:r>
      <w:r w:rsidRPr="0058085B">
        <w:t xml:space="preserve">ocus groups can provide accurate </w:t>
      </w:r>
      <w:r>
        <w:t>feedback to an existing or proposed solution.</w:t>
      </w:r>
    </w:p>
    <w:p w14:paraId="4181C814" w14:textId="77777777" w:rsidR="00F1476D" w:rsidRDefault="00F1476D" w:rsidP="00E409E7">
      <w:pPr>
        <w:pStyle w:val="ListBullet2GT"/>
      </w:pPr>
      <w:r>
        <w:t>Isolating the discussion to a focused topic results in an in-depth qualitative research activity.</w:t>
      </w:r>
    </w:p>
    <w:p w14:paraId="4181C815" w14:textId="77777777" w:rsidR="00F1476D" w:rsidRPr="00C92B08" w:rsidRDefault="00F1476D" w:rsidP="003C6594">
      <w:pPr>
        <w:pStyle w:val="HeaderNoNumberLeftBoldUnderlineGT"/>
      </w:pPr>
      <w:r w:rsidRPr="00C92B08">
        <w:t>Focus Group Disadvantages/Risks</w:t>
      </w:r>
    </w:p>
    <w:p w14:paraId="4181C816" w14:textId="77777777" w:rsidR="00F1476D" w:rsidRDefault="00F1476D" w:rsidP="00E409E7">
      <w:pPr>
        <w:pStyle w:val="ListBullet2GT"/>
      </w:pPr>
      <w:r>
        <w:t>Limiting the number of participants may have the group react in a group-think manner.</w:t>
      </w:r>
    </w:p>
    <w:p w14:paraId="4181C817" w14:textId="77777777" w:rsidR="00F1476D" w:rsidRDefault="00F1476D" w:rsidP="00E409E7">
      <w:pPr>
        <w:pStyle w:val="ListBullet2GT"/>
      </w:pPr>
      <w:r>
        <w:t xml:space="preserve">The results may </w:t>
      </w:r>
      <w:r w:rsidR="00237879">
        <w:t>not represent the</w:t>
      </w:r>
      <w:r>
        <w:t xml:space="preserve"> </w:t>
      </w:r>
      <w:r w:rsidR="00237879">
        <w:t>requirements</w:t>
      </w:r>
      <w:r>
        <w:t xml:space="preserve"> </w:t>
      </w:r>
      <w:r w:rsidR="00237879">
        <w:t>of the stakeholders at large.</w:t>
      </w:r>
    </w:p>
    <w:p w14:paraId="4181C818" w14:textId="77777777" w:rsidR="00F1476D" w:rsidRPr="00C92B08" w:rsidRDefault="00F1476D" w:rsidP="003C6594">
      <w:pPr>
        <w:pStyle w:val="HeaderNoNumberLeftBoldUnderlineGT"/>
      </w:pPr>
      <w:r w:rsidRPr="00C92B08">
        <w:t>When to Use Focus Groups</w:t>
      </w:r>
    </w:p>
    <w:p w14:paraId="4181C819" w14:textId="77777777" w:rsidR="00F1476D" w:rsidRDefault="00F1476D" w:rsidP="00E409E7">
      <w:pPr>
        <w:pStyle w:val="ListBullet2GT"/>
      </w:pPr>
      <w:r w:rsidRPr="00AE22EA">
        <w:t>Focus group</w:t>
      </w:r>
      <w:r>
        <w:t>s</w:t>
      </w:r>
      <w:r w:rsidRPr="00AE22EA">
        <w:t xml:space="preserve"> can be </w:t>
      </w:r>
      <w:r>
        <w:t>us</w:t>
      </w:r>
      <w:r w:rsidRPr="00AE22EA">
        <w:t xml:space="preserve">ed during any </w:t>
      </w:r>
      <w:r w:rsidR="00237879">
        <w:t>time during the requirements development life cycle</w:t>
      </w:r>
      <w:r w:rsidRPr="00AE22EA">
        <w:t>.</w:t>
      </w:r>
    </w:p>
    <w:p w14:paraId="4181C81A" w14:textId="77777777" w:rsidR="00F1476D" w:rsidRPr="00A20D19" w:rsidRDefault="00F1476D" w:rsidP="00F1476D">
      <w:pPr>
        <w:pStyle w:val="HeaderNoNumberCenterBoldGT"/>
        <w:jc w:val="left"/>
      </w:pPr>
      <w:r>
        <w:t>E.</w:t>
      </w:r>
      <w:r w:rsidRPr="00A20D19">
        <w:t>6 Interface Analysis</w:t>
      </w:r>
    </w:p>
    <w:p w14:paraId="4181C81B" w14:textId="77777777" w:rsidR="00F1476D" w:rsidRPr="00C92B08" w:rsidRDefault="00F1476D" w:rsidP="00E409E7">
      <w:pPr>
        <w:pStyle w:val="ParagraphH1H2GT"/>
      </w:pPr>
      <w:r w:rsidRPr="00C92B08">
        <w:t xml:space="preserve">Definition </w:t>
      </w:r>
      <w:r w:rsidR="002C7F58" w:rsidRPr="00C92B08">
        <w:t>–</w:t>
      </w:r>
      <w:r w:rsidRPr="00C92B08">
        <w:t xml:space="preserve"> Interface Analysis is initiated by analysts to reach agreement with stakeholders on what interface </w:t>
      </w:r>
      <w:r w:rsidR="007E63A1">
        <w:t xml:space="preserve">requirements </w:t>
      </w:r>
      <w:r w:rsidRPr="00C92B08">
        <w:t>are needed.</w:t>
      </w:r>
    </w:p>
    <w:p w14:paraId="4181C81C" w14:textId="77777777" w:rsidR="00F1476D" w:rsidRPr="00C92B08" w:rsidRDefault="00F1476D" w:rsidP="003C6594">
      <w:pPr>
        <w:pStyle w:val="HeaderNoNumberLeftBoldUnderlineGT"/>
      </w:pPr>
      <w:r w:rsidRPr="00C92B08">
        <w:t>Interface Analysis Advantages</w:t>
      </w:r>
    </w:p>
    <w:p w14:paraId="4181C81D" w14:textId="77777777" w:rsidR="00F1476D" w:rsidRDefault="00F1476D" w:rsidP="00E409E7">
      <w:pPr>
        <w:pStyle w:val="ListBullet3GT"/>
      </w:pPr>
      <w:r w:rsidRPr="00CD1632">
        <w:t>This technique allows t</w:t>
      </w:r>
      <w:r w:rsidR="000861A5">
        <w:t>he</w:t>
      </w:r>
      <w:r w:rsidRPr="00CD1632">
        <w:t xml:space="preserve"> defin</w:t>
      </w:r>
      <w:r w:rsidR="000861A5">
        <w:t>ition of</w:t>
      </w:r>
      <w:r w:rsidRPr="00CD1632">
        <w:t xml:space="preserve"> the </w:t>
      </w:r>
      <w:r w:rsidR="007E63A1">
        <w:t xml:space="preserve">interface </w:t>
      </w:r>
      <w:r w:rsidRPr="00CD1632">
        <w:t xml:space="preserve">requirements </w:t>
      </w:r>
      <w:r>
        <w:t xml:space="preserve">that enable </w:t>
      </w:r>
      <w:r w:rsidRPr="00CD1632">
        <w:t xml:space="preserve">the </w:t>
      </w:r>
      <w:r>
        <w:t>process</w:t>
      </w:r>
      <w:r w:rsidRPr="00CD1632">
        <w:t xml:space="preserve"> component</w:t>
      </w:r>
      <w:r>
        <w:t>s</w:t>
      </w:r>
      <w:r w:rsidRPr="00CD1632">
        <w:t xml:space="preserve"> </w:t>
      </w:r>
      <w:r>
        <w:t xml:space="preserve">to </w:t>
      </w:r>
      <w:r w:rsidRPr="00CD1632">
        <w:t>interac</w:t>
      </w:r>
      <w:r>
        <w:t>t</w:t>
      </w:r>
      <w:r w:rsidRPr="00CD1632">
        <w:t xml:space="preserve"> with </w:t>
      </w:r>
      <w:r>
        <w:t>external systems</w:t>
      </w:r>
      <w:r w:rsidRPr="00CD1632">
        <w:t>.</w:t>
      </w:r>
    </w:p>
    <w:p w14:paraId="4181C81E" w14:textId="77777777" w:rsidR="00F1476D" w:rsidRDefault="00F1476D" w:rsidP="00E409E7">
      <w:pPr>
        <w:pStyle w:val="ListBullet3GT"/>
      </w:pPr>
      <w:r w:rsidRPr="00CD1632">
        <w:t>Helps clarify system boundaries, separates which system provides specific functionality.</w:t>
      </w:r>
    </w:p>
    <w:p w14:paraId="4181C81F" w14:textId="77777777" w:rsidR="007E63A1" w:rsidRDefault="007E63A1" w:rsidP="00E409E7">
      <w:pPr>
        <w:pStyle w:val="ListBullet3GT"/>
      </w:pPr>
      <w:r>
        <w:t>Ensures compatibility with other systems.</w:t>
      </w:r>
    </w:p>
    <w:p w14:paraId="4181C820" w14:textId="77777777" w:rsidR="00F1476D" w:rsidRPr="00C92B08" w:rsidRDefault="00F1476D" w:rsidP="003C6594">
      <w:pPr>
        <w:pStyle w:val="HeaderNoNumberLeftBoldUnderlineGT"/>
      </w:pPr>
      <w:r>
        <w:t>Interface Analysis Disa</w:t>
      </w:r>
      <w:r w:rsidRPr="00C92B08">
        <w:t>dvantages/Risks</w:t>
      </w:r>
    </w:p>
    <w:p w14:paraId="4181C821" w14:textId="77777777" w:rsidR="007E63A1" w:rsidRDefault="007E63A1" w:rsidP="00E409E7">
      <w:pPr>
        <w:pStyle w:val="ListBullet3GT"/>
      </w:pPr>
      <w:r>
        <w:t>Employing this technique too early in the process may result in capturing the design solution prior to defining the business or functional need.</w:t>
      </w:r>
    </w:p>
    <w:p w14:paraId="4181C822" w14:textId="77777777" w:rsidR="00F1476D" w:rsidRDefault="007E63A1" w:rsidP="00E409E7">
      <w:pPr>
        <w:pStyle w:val="ListBullet3GT"/>
      </w:pPr>
      <w:r>
        <w:t>Analysis of the interfaces captures a limited scope of the requirements.</w:t>
      </w:r>
    </w:p>
    <w:p w14:paraId="4181C823" w14:textId="77777777" w:rsidR="00F1476D" w:rsidRPr="00C92B08" w:rsidRDefault="00F1476D" w:rsidP="003C6594">
      <w:pPr>
        <w:pStyle w:val="HeaderNoNumberLeftBoldUnderlineGT"/>
      </w:pPr>
      <w:r w:rsidRPr="00C92B08">
        <w:t>When to Use Interface Analysis</w:t>
      </w:r>
    </w:p>
    <w:p w14:paraId="4181C824" w14:textId="77777777" w:rsidR="00F1476D" w:rsidRDefault="00F1476D" w:rsidP="00E409E7">
      <w:pPr>
        <w:pStyle w:val="ListBullet3GT"/>
      </w:pPr>
      <w:r>
        <w:t>Interface analysis must be used when a component is impacted by systems that exist outside of the processing boundaries.</w:t>
      </w:r>
    </w:p>
    <w:p w14:paraId="4181C825" w14:textId="77777777" w:rsidR="007E63A1" w:rsidRDefault="007E63A1" w:rsidP="00E409E7">
      <w:pPr>
        <w:pStyle w:val="ListBullet3GT"/>
      </w:pPr>
      <w:r>
        <w:t>Typically used towards the end of the requirements analysis life cycle.</w:t>
      </w:r>
    </w:p>
    <w:p w14:paraId="4181C826" w14:textId="77777777" w:rsidR="00F1476D" w:rsidRPr="00A20D19" w:rsidRDefault="00F1476D" w:rsidP="00F1476D">
      <w:pPr>
        <w:pStyle w:val="HeaderNoNumberCenterBoldGT"/>
        <w:jc w:val="left"/>
      </w:pPr>
      <w:r>
        <w:t>E.</w:t>
      </w:r>
      <w:r w:rsidRPr="00A20D19">
        <w:t>7 Observation</w:t>
      </w:r>
    </w:p>
    <w:p w14:paraId="4181C827" w14:textId="77777777" w:rsidR="00F1476D" w:rsidRPr="00C92B08" w:rsidRDefault="00F1476D" w:rsidP="00E409E7">
      <w:pPr>
        <w:pStyle w:val="ParagraphH1H2GT"/>
      </w:pPr>
      <w:r w:rsidRPr="00C92B08">
        <w:t xml:space="preserve">Definition – Observation relies on studying people performing their jobs. It is sometimes called </w:t>
      </w:r>
      <w:r w:rsidR="00A34F7A">
        <w:t>“</w:t>
      </w:r>
      <w:r w:rsidRPr="00C92B08">
        <w:t>job shadowing</w:t>
      </w:r>
      <w:r w:rsidR="00A34F7A">
        <w:t>.</w:t>
      </w:r>
      <w:r w:rsidRPr="00C92B08">
        <w:t>”</w:t>
      </w:r>
    </w:p>
    <w:p w14:paraId="4181C828" w14:textId="77777777" w:rsidR="00F1476D" w:rsidRPr="00C92B08" w:rsidRDefault="00F1476D" w:rsidP="003C6594">
      <w:pPr>
        <w:pStyle w:val="HeaderNoNumberLeftBoldUnderlineGT"/>
      </w:pPr>
      <w:r w:rsidRPr="00C92B08">
        <w:t>Observation Advantages</w:t>
      </w:r>
    </w:p>
    <w:p w14:paraId="4181C829" w14:textId="77777777" w:rsidR="00F1476D" w:rsidRDefault="00F1476D" w:rsidP="002671E5">
      <w:pPr>
        <w:pStyle w:val="ListBullet2GT"/>
      </w:pPr>
      <w:r>
        <w:t>Permits the analyst to observe existing activities to provide a basis of knowledge from which to create process improvement requirements.</w:t>
      </w:r>
    </w:p>
    <w:p w14:paraId="4181C82A" w14:textId="77777777" w:rsidR="00F1476D" w:rsidRDefault="00F1476D" w:rsidP="002671E5">
      <w:pPr>
        <w:pStyle w:val="ListBullet2GT"/>
      </w:pPr>
      <w:r>
        <w:t>The bias effects are reduced and sometimes eliminated, which ensures that the collected data is objective and accurate.</w:t>
      </w:r>
    </w:p>
    <w:p w14:paraId="4181C82B" w14:textId="77777777" w:rsidR="00F1476D" w:rsidRPr="00C92B08" w:rsidRDefault="00F1476D" w:rsidP="003C6594">
      <w:pPr>
        <w:pStyle w:val="HeaderNoNumberLeftBoldUnderlineGT"/>
      </w:pPr>
      <w:r w:rsidRPr="00C92B08">
        <w:lastRenderedPageBreak/>
        <w:t>Observation Disadvantages/Risks</w:t>
      </w:r>
    </w:p>
    <w:p w14:paraId="4181C82C" w14:textId="77777777" w:rsidR="00F1476D" w:rsidRDefault="00F1476D" w:rsidP="002671E5">
      <w:pPr>
        <w:pStyle w:val="ListBullet2GT"/>
      </w:pPr>
      <w:r>
        <w:t>It may take some time before a specified action takes place for the analyst to observe because activities are not meant to be provoked.</w:t>
      </w:r>
    </w:p>
    <w:p w14:paraId="4181C82D" w14:textId="77777777" w:rsidR="00F1476D" w:rsidRDefault="00F1476D" w:rsidP="002671E5">
      <w:pPr>
        <w:pStyle w:val="ListBullet2GT"/>
      </w:pPr>
      <w:r w:rsidRPr="00A5455B">
        <w:t>May be disruptive to the person being shadowed.</w:t>
      </w:r>
    </w:p>
    <w:p w14:paraId="4181C82E" w14:textId="77777777" w:rsidR="00F1476D" w:rsidRPr="00C92B08" w:rsidRDefault="00F1476D" w:rsidP="003C6594">
      <w:pPr>
        <w:pStyle w:val="HeaderNoNumberLeftBoldUnderlineGT"/>
      </w:pPr>
      <w:r w:rsidRPr="00C92B08">
        <w:t>When to Use Observation</w:t>
      </w:r>
    </w:p>
    <w:p w14:paraId="4181C82F" w14:textId="77777777" w:rsidR="00F1476D" w:rsidRDefault="00F1476D" w:rsidP="002671E5">
      <w:pPr>
        <w:pStyle w:val="ListBullet2GT"/>
      </w:pPr>
      <w:r>
        <w:t xml:space="preserve">This technique may be used for existing (as-is) </w:t>
      </w:r>
      <w:r w:rsidR="002C7F58">
        <w:t xml:space="preserve">processes </w:t>
      </w:r>
      <w:r>
        <w:t xml:space="preserve">where </w:t>
      </w:r>
      <w:r w:rsidRPr="00B239B3">
        <w:t xml:space="preserve">the </w:t>
      </w:r>
      <w:r>
        <w:t xml:space="preserve">majority of the </w:t>
      </w:r>
      <w:r w:rsidRPr="00B239B3">
        <w:t>current process</w:t>
      </w:r>
      <w:r>
        <w:t xml:space="preserve">es involve </w:t>
      </w:r>
      <w:r w:rsidRPr="00B239B3">
        <w:t>work that is easily observable.</w:t>
      </w:r>
    </w:p>
    <w:p w14:paraId="4181C830" w14:textId="77777777" w:rsidR="00F1476D" w:rsidRDefault="00F1476D" w:rsidP="002671E5">
      <w:pPr>
        <w:pStyle w:val="ListBullet2GT"/>
      </w:pPr>
      <w:r>
        <w:t xml:space="preserve">This technique is not recommended when most of the work involves the user applying </w:t>
      </w:r>
      <w:r w:rsidRPr="000059BC">
        <w:t xml:space="preserve">a high level of intellectual </w:t>
      </w:r>
      <w:r>
        <w:t xml:space="preserve">analysis </w:t>
      </w:r>
      <w:r w:rsidRPr="000059BC">
        <w:t>activity</w:t>
      </w:r>
      <w:r>
        <w:t>.</w:t>
      </w:r>
    </w:p>
    <w:p w14:paraId="4181C831" w14:textId="77777777" w:rsidR="00F1476D" w:rsidRPr="00A20D19" w:rsidRDefault="00F1476D" w:rsidP="00F1476D">
      <w:pPr>
        <w:pStyle w:val="HeaderNoNumberCenterBoldGT"/>
        <w:jc w:val="left"/>
      </w:pPr>
      <w:r>
        <w:t>E.</w:t>
      </w:r>
      <w:r w:rsidRPr="00A20D19">
        <w:t>8 Prototyping</w:t>
      </w:r>
    </w:p>
    <w:p w14:paraId="4181C832" w14:textId="77777777" w:rsidR="00F1476D" w:rsidRPr="00C92B08" w:rsidRDefault="00F1476D" w:rsidP="00E409E7">
      <w:pPr>
        <w:pStyle w:val="ParagraphH1H2GT"/>
      </w:pPr>
      <w:r w:rsidRPr="00C92B08">
        <w:t xml:space="preserve">Definition – Prototyping is a means to visualize requirements before the application is designed or developed. Typically, “mock ups” of screen displays or report layouts </w:t>
      </w:r>
      <w:r w:rsidR="002F31CC" w:rsidRPr="00C92B08">
        <w:t xml:space="preserve">are presented </w:t>
      </w:r>
      <w:r w:rsidRPr="00C92B08">
        <w:t>for an application.</w:t>
      </w:r>
    </w:p>
    <w:p w14:paraId="4181C833" w14:textId="77777777" w:rsidR="00F1476D" w:rsidRPr="00C92B08" w:rsidRDefault="00F1476D" w:rsidP="003C6594">
      <w:pPr>
        <w:pStyle w:val="HeaderNoNumberLeftBoldUnderlineGT"/>
      </w:pPr>
      <w:r w:rsidRPr="00C92B08">
        <w:t>Prototype Advantages</w:t>
      </w:r>
    </w:p>
    <w:p w14:paraId="4181C834" w14:textId="77777777" w:rsidR="00F1476D" w:rsidRDefault="00F1476D" w:rsidP="0053051F">
      <w:pPr>
        <w:pStyle w:val="ListBullet2GT"/>
      </w:pPr>
      <w:r w:rsidRPr="007F725A">
        <w:t>Promotes early user interaction and feedback.</w:t>
      </w:r>
      <w:r>
        <w:t xml:space="preserve"> </w:t>
      </w:r>
      <w:r w:rsidRPr="00CB0D7A">
        <w:t xml:space="preserve">Not only will the users correct any misconceptions by the </w:t>
      </w:r>
      <w:r>
        <w:t>analyst</w:t>
      </w:r>
      <w:r w:rsidRPr="00CB0D7A">
        <w:t>, but they will likely recognize misconceptions or requirements they did not anticipate o</w:t>
      </w:r>
      <w:r>
        <w:t>n</w:t>
      </w:r>
      <w:r w:rsidRPr="00CB0D7A">
        <w:t xml:space="preserve"> their own</w:t>
      </w:r>
      <w:r>
        <w:t>.</w:t>
      </w:r>
    </w:p>
    <w:p w14:paraId="4181C835" w14:textId="77777777" w:rsidR="00F1476D" w:rsidRPr="00C92B08" w:rsidRDefault="00F1476D" w:rsidP="003C6594">
      <w:pPr>
        <w:pStyle w:val="HeaderNoNumberLeftBoldUnderlineGT"/>
      </w:pPr>
      <w:r w:rsidRPr="00C92B08">
        <w:t>Prototype Disadvantages/Risks</w:t>
      </w:r>
    </w:p>
    <w:p w14:paraId="4181C836" w14:textId="77777777" w:rsidR="00F1476D" w:rsidRDefault="00F1476D" w:rsidP="002700FD">
      <w:pPr>
        <w:pStyle w:val="ListBullet2GT"/>
      </w:pPr>
      <w:r>
        <w:t xml:space="preserve">The </w:t>
      </w:r>
      <w:r w:rsidR="003130DF">
        <w:t>prototype</w:t>
      </w:r>
      <w:r>
        <w:t xml:space="preserve"> may lead to unrealistic </w:t>
      </w:r>
      <w:r w:rsidR="003130DF">
        <w:t xml:space="preserve">stakeholder </w:t>
      </w:r>
      <w:r>
        <w:t>expectations. To mitigate this risk, the analyst must have a solid understanding of what may be produced based on the target architecture and resource availability.</w:t>
      </w:r>
    </w:p>
    <w:p w14:paraId="4181C837" w14:textId="77777777" w:rsidR="00F1476D" w:rsidRDefault="00F1476D" w:rsidP="0053051F">
      <w:pPr>
        <w:pStyle w:val="ListBullet2GT"/>
      </w:pPr>
      <w:r w:rsidRPr="00CB0D7A">
        <w:t xml:space="preserve">The </w:t>
      </w:r>
      <w:r>
        <w:t>prototype may result in user feedback to include features that are out of scope from the original project plan (i.e.</w:t>
      </w:r>
      <w:r w:rsidR="001F4626">
        <w:t>,</w:t>
      </w:r>
      <w:r>
        <w:t xml:space="preserve"> </w:t>
      </w:r>
      <w:r w:rsidRPr="00CB0D7A">
        <w:t>"</w:t>
      </w:r>
      <w:r w:rsidR="003130DF">
        <w:t>scope</w:t>
      </w:r>
      <w:r w:rsidRPr="00CB0D7A">
        <w:t xml:space="preserve"> creep"</w:t>
      </w:r>
      <w:r>
        <w:t>)</w:t>
      </w:r>
      <w:r w:rsidRPr="00CB0D7A">
        <w:t>.</w:t>
      </w:r>
    </w:p>
    <w:p w14:paraId="4181C838" w14:textId="77777777" w:rsidR="00F1476D" w:rsidRPr="00C92B08" w:rsidRDefault="00F1476D" w:rsidP="003C6594">
      <w:pPr>
        <w:pStyle w:val="HeaderNoNumberLeftBoldUnderlineGT"/>
      </w:pPr>
      <w:r w:rsidRPr="00C92B08">
        <w:t>When to Use Prototyping</w:t>
      </w:r>
    </w:p>
    <w:p w14:paraId="4181C839" w14:textId="77777777" w:rsidR="00F1476D" w:rsidRDefault="00F1476D" w:rsidP="00E409E7">
      <w:pPr>
        <w:pStyle w:val="ListBullet2GT"/>
      </w:pPr>
      <w:r>
        <w:t>Prototyping is a desired technique when r</w:t>
      </w:r>
      <w:r w:rsidRPr="009B54BA">
        <w:t>eaching a solution calls for simulation, experimentation, or incremental evaluation</w:t>
      </w:r>
      <w:r>
        <w:t>.</w:t>
      </w:r>
    </w:p>
    <w:p w14:paraId="4181C83A" w14:textId="77777777" w:rsidR="00F1476D" w:rsidRPr="00A20D19" w:rsidRDefault="00F1476D" w:rsidP="00F1476D">
      <w:pPr>
        <w:pStyle w:val="HeaderNoNumberCenterBoldGT"/>
        <w:jc w:val="left"/>
      </w:pPr>
      <w:r>
        <w:t>E.</w:t>
      </w:r>
      <w:r w:rsidRPr="00A20D19">
        <w:t>9 Reverse Engineering</w:t>
      </w:r>
    </w:p>
    <w:p w14:paraId="4181C83B" w14:textId="77777777" w:rsidR="00F1476D" w:rsidRPr="00C92B08" w:rsidRDefault="00F1476D" w:rsidP="00E409E7">
      <w:pPr>
        <w:pStyle w:val="ParagraphH1H2GT"/>
      </w:pPr>
      <w:r w:rsidRPr="00C92B08">
        <w:t xml:space="preserve">Definition </w:t>
      </w:r>
      <w:r w:rsidR="002C7F58" w:rsidRPr="00C92B08">
        <w:t xml:space="preserve">– </w:t>
      </w:r>
      <w:r w:rsidRPr="00C92B08">
        <w:t xml:space="preserve">The process of analyzing the </w:t>
      </w:r>
      <w:r w:rsidR="003130DF">
        <w:t xml:space="preserve">technical </w:t>
      </w:r>
      <w:r w:rsidRPr="00C92B08">
        <w:t>components of a</w:t>
      </w:r>
      <w:r w:rsidR="003130DF">
        <w:t>n existing</w:t>
      </w:r>
      <w:r w:rsidRPr="00C92B08">
        <w:t xml:space="preserve"> system or product to identify underlying business processes, data</w:t>
      </w:r>
      <w:r w:rsidR="008B4363">
        <w:t>,</w:t>
      </w:r>
      <w:r w:rsidRPr="00C92B08">
        <w:t xml:space="preserve"> and rules.</w:t>
      </w:r>
    </w:p>
    <w:p w14:paraId="4181C83C" w14:textId="77777777" w:rsidR="00F1476D" w:rsidRPr="00C92B08" w:rsidRDefault="00F1476D" w:rsidP="003C6594">
      <w:pPr>
        <w:pStyle w:val="HeaderNoNumberLeftBoldUnderlineGT"/>
      </w:pPr>
      <w:r w:rsidRPr="00C92B08">
        <w:t>Reverse Engineering Advantages</w:t>
      </w:r>
    </w:p>
    <w:p w14:paraId="4181C83D" w14:textId="77777777" w:rsidR="00F1476D" w:rsidRDefault="00F1476D" w:rsidP="00E409E7">
      <w:pPr>
        <w:pStyle w:val="ListBullet2GT"/>
      </w:pPr>
      <w:r>
        <w:t xml:space="preserve">Permits extracting </w:t>
      </w:r>
      <w:r w:rsidRPr="00F709E3">
        <w:t>design decisions from end products with little or no additional knowledge about the procedures involved in the original production.</w:t>
      </w:r>
    </w:p>
    <w:p w14:paraId="4181C83E" w14:textId="77777777" w:rsidR="003130DF" w:rsidRDefault="003130DF" w:rsidP="00E409E7">
      <w:pPr>
        <w:pStyle w:val="ListBullet2GT"/>
      </w:pPr>
      <w:r>
        <w:t>Requires minimal interaction with SMEs and stakeholders.</w:t>
      </w:r>
    </w:p>
    <w:p w14:paraId="4181C83F" w14:textId="77777777" w:rsidR="00F1476D" w:rsidRPr="00C92B08" w:rsidRDefault="00F1476D" w:rsidP="003C6594">
      <w:pPr>
        <w:pStyle w:val="HeaderNoNumberLeftBoldUnderlineGT"/>
      </w:pPr>
      <w:r w:rsidRPr="00C92B08">
        <w:t>Disadvantages/Risks</w:t>
      </w:r>
    </w:p>
    <w:p w14:paraId="4181C840" w14:textId="77777777" w:rsidR="00F1476D" w:rsidRDefault="00F1476D" w:rsidP="00E409E7">
      <w:pPr>
        <w:pStyle w:val="ListBullet2GT"/>
      </w:pPr>
      <w:r>
        <w:t xml:space="preserve">The end product </w:t>
      </w:r>
      <w:r w:rsidR="002C7F58">
        <w:t xml:space="preserve">may </w:t>
      </w:r>
      <w:r>
        <w:t>contain incorrect or obsolete features. The risk is that these features are perpetuated in the new requirements.</w:t>
      </w:r>
    </w:p>
    <w:p w14:paraId="4181C841" w14:textId="77777777" w:rsidR="00F1476D" w:rsidRDefault="00F1476D" w:rsidP="00E409E7">
      <w:pPr>
        <w:pStyle w:val="ListBullet2GT"/>
      </w:pPr>
      <w:r w:rsidRPr="00B84849">
        <w:t>Requires</w:t>
      </w:r>
      <w:r>
        <w:t xml:space="preserve"> the analyst to have</w:t>
      </w:r>
      <w:r w:rsidRPr="00B84849">
        <w:t xml:space="preserve"> specialized </w:t>
      </w:r>
      <w:r>
        <w:t xml:space="preserve">technical and analytical </w:t>
      </w:r>
      <w:r w:rsidRPr="00B84849">
        <w:t>skills</w:t>
      </w:r>
      <w:r>
        <w:t xml:space="preserve">. The analyst must be able </w:t>
      </w:r>
      <w:r w:rsidRPr="00B84849">
        <w:t>to abstract from specific</w:t>
      </w:r>
      <w:r>
        <w:t xml:space="preserve"> software platforms</w:t>
      </w:r>
      <w:r w:rsidRPr="00B84849">
        <w:t xml:space="preserve"> to general</w:t>
      </w:r>
      <w:r w:rsidR="003130DF">
        <w:t>ized</w:t>
      </w:r>
      <w:r>
        <w:t xml:space="preserve"> requirements</w:t>
      </w:r>
      <w:r w:rsidRPr="00B84849">
        <w:t>.</w:t>
      </w:r>
    </w:p>
    <w:p w14:paraId="4181C842" w14:textId="77777777" w:rsidR="00F1476D" w:rsidRDefault="00F1476D" w:rsidP="00E409E7">
      <w:pPr>
        <w:pStyle w:val="ListBullet2GT"/>
      </w:pPr>
      <w:r w:rsidRPr="002E3AF8">
        <w:t>Existing tools that support reverse engineering have limited capabilities</w:t>
      </w:r>
      <w:r w:rsidR="00183B86">
        <w:t>,</w:t>
      </w:r>
      <w:r w:rsidRPr="002E3AF8">
        <w:t xml:space="preserve"> require training to </w:t>
      </w:r>
      <w:r w:rsidR="00E409E7" w:rsidRPr="002E3AF8">
        <w:t>use,</w:t>
      </w:r>
      <w:r w:rsidR="00183B86">
        <w:t xml:space="preserve"> and may incur additional expense</w:t>
      </w:r>
      <w:r w:rsidRPr="002E3AF8">
        <w:t>.</w:t>
      </w:r>
    </w:p>
    <w:p w14:paraId="4181C843" w14:textId="77777777" w:rsidR="00F1476D" w:rsidRPr="00C92B08" w:rsidRDefault="00F1476D" w:rsidP="003C6594">
      <w:pPr>
        <w:pStyle w:val="HeaderNoNumberLeftBoldUnderlineGT"/>
      </w:pPr>
      <w:r w:rsidRPr="00C92B08">
        <w:lastRenderedPageBreak/>
        <w:t>When to Use Reverse Engineering</w:t>
      </w:r>
    </w:p>
    <w:p w14:paraId="4181C844" w14:textId="77777777" w:rsidR="00F1476D" w:rsidRDefault="00F1476D" w:rsidP="00E409E7">
      <w:pPr>
        <w:pStyle w:val="ListBullet2GT"/>
      </w:pPr>
      <w:r>
        <w:t>Reverse</w:t>
      </w:r>
      <w:r w:rsidRPr="00B84849">
        <w:t xml:space="preserve"> </w:t>
      </w:r>
      <w:r>
        <w:t xml:space="preserve">engineering </w:t>
      </w:r>
      <w:r w:rsidRPr="00B84849">
        <w:t xml:space="preserve">is </w:t>
      </w:r>
      <w:r w:rsidR="00C65649">
        <w:t xml:space="preserve">useful </w:t>
      </w:r>
      <w:r w:rsidR="00183B86">
        <w:t>when there is existing</w:t>
      </w:r>
      <w:r w:rsidRPr="00B84849">
        <w:t xml:space="preserve"> software to </w:t>
      </w:r>
      <w:r w:rsidR="00183B86">
        <w:t>analyze</w:t>
      </w:r>
      <w:r w:rsidRPr="00B84849">
        <w:t>.</w:t>
      </w:r>
    </w:p>
    <w:p w14:paraId="4181C845" w14:textId="77777777" w:rsidR="00F1476D" w:rsidRDefault="00C65649" w:rsidP="00E409E7">
      <w:pPr>
        <w:pStyle w:val="ListBullet2GT"/>
      </w:pPr>
      <w:r>
        <w:t>It is a</w:t>
      </w:r>
      <w:r w:rsidR="00F1476D" w:rsidRPr="00B84849">
        <w:t xml:space="preserve">pplied in situations where the SMEs for the existing system are </w:t>
      </w:r>
      <w:r w:rsidR="00183B86">
        <w:t>unavailable</w:t>
      </w:r>
      <w:r w:rsidR="00F1476D" w:rsidRPr="00B84849">
        <w:t>.</w:t>
      </w:r>
    </w:p>
    <w:p w14:paraId="4181C846" w14:textId="77777777" w:rsidR="00F1476D" w:rsidRPr="00A20D19" w:rsidRDefault="00F1476D" w:rsidP="00F1476D">
      <w:pPr>
        <w:pStyle w:val="HeaderNoNumberCenterBoldGT"/>
        <w:jc w:val="left"/>
      </w:pPr>
      <w:r>
        <w:t>E.</w:t>
      </w:r>
      <w:r w:rsidRPr="00A20D19">
        <w:t>10 Survey</w:t>
      </w:r>
    </w:p>
    <w:p w14:paraId="4181C847" w14:textId="77777777" w:rsidR="00F1476D" w:rsidRPr="00C92B08" w:rsidRDefault="00F1476D" w:rsidP="00E409E7">
      <w:pPr>
        <w:pStyle w:val="ParagraphH1H2GT"/>
      </w:pPr>
      <w:r w:rsidRPr="00C92B08">
        <w:t xml:space="preserve">Definition - The means of eliciting information from many people in a relatively short time. A survey administers a </w:t>
      </w:r>
      <w:r w:rsidR="00183B86">
        <w:t xml:space="preserve">standard </w:t>
      </w:r>
      <w:r w:rsidRPr="00C92B08">
        <w:t xml:space="preserve">set of questions to the stakeholders and </w:t>
      </w:r>
      <w:r w:rsidR="00183B86">
        <w:t>SMEs</w:t>
      </w:r>
      <w:r w:rsidRPr="00C92B08">
        <w:t>.</w:t>
      </w:r>
    </w:p>
    <w:p w14:paraId="4181C848" w14:textId="77777777" w:rsidR="00F1476D" w:rsidRPr="00C92B08" w:rsidRDefault="00F1476D" w:rsidP="003C6594">
      <w:pPr>
        <w:pStyle w:val="HeaderNoNumberLeftBoldUnderlineGT"/>
      </w:pPr>
      <w:r w:rsidRPr="00C92B08">
        <w:t>Survey Advantages</w:t>
      </w:r>
    </w:p>
    <w:p w14:paraId="4181C849" w14:textId="77777777" w:rsidR="00F1476D" w:rsidRDefault="00183B86" w:rsidP="00E409E7">
      <w:pPr>
        <w:pStyle w:val="ListBullet2GT"/>
      </w:pPr>
      <w:r>
        <w:t xml:space="preserve">Efficiently gathers information from a large group of </w:t>
      </w:r>
      <w:r w:rsidR="006829C0">
        <w:t xml:space="preserve">representative </w:t>
      </w:r>
      <w:r>
        <w:t>stakeholders in a short timeframe</w:t>
      </w:r>
      <w:r w:rsidR="00F1476D">
        <w:t>.</w:t>
      </w:r>
    </w:p>
    <w:p w14:paraId="4181C84A" w14:textId="77777777" w:rsidR="00183B86" w:rsidRDefault="00183B86" w:rsidP="00E409E7">
      <w:pPr>
        <w:pStyle w:val="ListBullet2GT"/>
      </w:pPr>
      <w:r>
        <w:t>Surveys can be administered anonymously thus ensuring an uninhibited response.</w:t>
      </w:r>
    </w:p>
    <w:p w14:paraId="4181C84B" w14:textId="77777777" w:rsidR="00F1476D" w:rsidRPr="00C92B08" w:rsidRDefault="00F1476D" w:rsidP="003C6594">
      <w:pPr>
        <w:pStyle w:val="HeaderNoNumberLeftBoldUnderlineGT"/>
      </w:pPr>
      <w:r w:rsidRPr="00C92B08">
        <w:t>Survey Disadvantages/Risks</w:t>
      </w:r>
    </w:p>
    <w:p w14:paraId="4181C84C" w14:textId="77777777" w:rsidR="00F1476D" w:rsidRDefault="00F1476D" w:rsidP="00E409E7">
      <w:pPr>
        <w:pStyle w:val="ListBullet2GT"/>
      </w:pPr>
      <w:r>
        <w:t>The survey questions must be skillfully constructed. A bad set of survey questions will yield misleading data.</w:t>
      </w:r>
    </w:p>
    <w:p w14:paraId="4181C84D" w14:textId="77777777" w:rsidR="006829C0" w:rsidRDefault="006829C0" w:rsidP="00E409E7">
      <w:pPr>
        <w:pStyle w:val="ListBullet2GT"/>
      </w:pPr>
      <w:r>
        <w:t>Surveys must result in enough responses to provide meaningful data.</w:t>
      </w:r>
    </w:p>
    <w:p w14:paraId="4181C84E" w14:textId="77777777" w:rsidR="00F1476D" w:rsidRPr="00C92B08" w:rsidRDefault="00F1476D" w:rsidP="003C6594">
      <w:pPr>
        <w:pStyle w:val="HeaderNoNumberLeftBoldUnderlineGT"/>
      </w:pPr>
      <w:r w:rsidRPr="00C92B08">
        <w:t>When to Use Surveys</w:t>
      </w:r>
    </w:p>
    <w:p w14:paraId="4181C84F" w14:textId="77777777" w:rsidR="006829C0" w:rsidRDefault="006829C0" w:rsidP="00E409E7">
      <w:pPr>
        <w:pStyle w:val="ListBullet2GT"/>
      </w:pPr>
      <w:r>
        <w:t>Surveys may be used when the study requires feedback from a large number of stakeholder participants.</w:t>
      </w:r>
    </w:p>
    <w:p w14:paraId="4181C850" w14:textId="77777777" w:rsidR="006829C0" w:rsidRDefault="00F1476D" w:rsidP="00E409E7">
      <w:pPr>
        <w:pStyle w:val="ListBullet2GT"/>
      </w:pPr>
      <w:r>
        <w:t>Surveys are e</w:t>
      </w:r>
      <w:r w:rsidRPr="00A06C03">
        <w:t>ffective and efficient when stakeholders are not located in one location.</w:t>
      </w:r>
    </w:p>
    <w:p w14:paraId="4181C851" w14:textId="77777777" w:rsidR="00F1476D" w:rsidRDefault="006829C0" w:rsidP="00E409E7">
      <w:pPr>
        <w:pStyle w:val="ListBullet2GT"/>
      </w:pPr>
      <w:r>
        <w:t xml:space="preserve">Surveys </w:t>
      </w:r>
      <w:r w:rsidR="00F1476D" w:rsidRPr="00ED4758">
        <w:t>are also effective when requirements are desired without peer influence (i.e.</w:t>
      </w:r>
      <w:r w:rsidR="008B4363">
        <w:t>,</w:t>
      </w:r>
      <w:r w:rsidR="00F1476D" w:rsidRPr="00ED4758">
        <w:t xml:space="preserve"> anonymous surveys).</w:t>
      </w:r>
    </w:p>
    <w:p w14:paraId="4181C852" w14:textId="77777777" w:rsidR="00DF42EB" w:rsidRDefault="00DF42EB" w:rsidP="00C30179">
      <w:pPr>
        <w:spacing w:line="200" w:lineRule="exact"/>
        <w:rPr>
          <w:rFonts w:eastAsia="Times New Roman"/>
          <w:sz w:val="18"/>
          <w:szCs w:val="18"/>
        </w:rPr>
      </w:pPr>
    </w:p>
    <w:sectPr w:rsidR="00DF42EB" w:rsidSect="00D97398">
      <w:pgSz w:w="12240" w:h="15840"/>
      <w:pgMar w:top="1440" w:right="1440" w:bottom="1440" w:left="1440" w:header="0" w:footer="714" w:gutter="0"/>
      <w:pgNumType w:start="1" w:chapStyle="9"/>
      <w:cols w:space="1783"/>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03521B" w14:textId="77777777" w:rsidR="00B00F9A" w:rsidRDefault="00B00F9A">
      <w:r>
        <w:separator/>
      </w:r>
    </w:p>
  </w:endnote>
  <w:endnote w:type="continuationSeparator" w:id="0">
    <w:p w14:paraId="0F7BA965" w14:textId="77777777" w:rsidR="00B00F9A" w:rsidRDefault="00B00F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81C866" w14:textId="39ADF1D2" w:rsidR="00B81B8F" w:rsidRDefault="005C5182" w:rsidP="00B90EE7">
    <w:pPr>
      <w:pStyle w:val="Footer"/>
      <w:jc w:val="right"/>
    </w:pPr>
    <w:r>
      <w:t>December 16, 2021</w:t>
    </w:r>
    <w:r w:rsidR="00B81B8F">
      <w:tab/>
    </w:r>
    <w:r w:rsidR="00B81B8F">
      <w:tab/>
    </w:r>
    <w:r w:rsidR="00B81B8F" w:rsidRPr="00B90EE7">
      <w:t xml:space="preserve"> </w:t>
    </w:r>
    <w:sdt>
      <w:sdtPr>
        <w:id w:val="-816417988"/>
        <w:docPartObj>
          <w:docPartGallery w:val="Page Numbers (Bottom of Page)"/>
          <w:docPartUnique/>
        </w:docPartObj>
      </w:sdtPr>
      <w:sdtEndPr>
        <w:rPr>
          <w:noProof/>
        </w:rPr>
      </w:sdtEndPr>
      <w:sdtContent>
        <w:r w:rsidR="00B81B8F">
          <w:fldChar w:fldCharType="begin"/>
        </w:r>
        <w:r w:rsidR="00B81B8F">
          <w:instrText xml:space="preserve"> PAGE   \* MERGEFORMAT </w:instrText>
        </w:r>
        <w:r w:rsidR="00B81B8F">
          <w:fldChar w:fldCharType="separate"/>
        </w:r>
        <w:r w:rsidR="00F3745D">
          <w:rPr>
            <w:noProof/>
          </w:rPr>
          <w:t>ii</w:t>
        </w:r>
        <w:r w:rsidR="00B81B8F">
          <w:rPr>
            <w:noProof/>
          </w:rPr>
          <w:fldChar w:fldCharType="end"/>
        </w:r>
      </w:sdtContent>
    </w:sdt>
  </w:p>
  <w:p w14:paraId="4181C867" w14:textId="77777777" w:rsidR="00B81B8F" w:rsidRPr="00704000" w:rsidRDefault="00B81B8F" w:rsidP="00704000">
    <w:pPr>
      <w:pStyle w:val="Footer"/>
      <w:tabs>
        <w:tab w:val="clear" w:pos="4680"/>
        <w:tab w:val="clear" w:pos="9360"/>
        <w:tab w:val="right" w:pos="963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81C868" w14:textId="19584F1F" w:rsidR="00B81B8F" w:rsidRDefault="005C5182" w:rsidP="00B90EE7">
    <w:pPr>
      <w:pStyle w:val="Footer"/>
      <w:jc w:val="right"/>
    </w:pPr>
    <w:r>
      <w:t>December 16, 2021</w:t>
    </w:r>
    <w:r w:rsidR="00B81B8F">
      <w:tab/>
    </w:r>
    <w:r w:rsidR="00B81B8F">
      <w:tab/>
    </w:r>
    <w:r w:rsidR="00B81B8F" w:rsidRPr="00B90EE7">
      <w:t xml:space="preserve"> </w:t>
    </w:r>
    <w:sdt>
      <w:sdtPr>
        <w:id w:val="-234709626"/>
        <w:docPartObj>
          <w:docPartGallery w:val="Page Numbers (Bottom of Page)"/>
          <w:docPartUnique/>
        </w:docPartObj>
      </w:sdtPr>
      <w:sdtEndPr>
        <w:rPr>
          <w:noProof/>
        </w:rPr>
      </w:sdtEndPr>
      <w:sdtContent>
        <w:r w:rsidR="00B81B8F">
          <w:fldChar w:fldCharType="begin"/>
        </w:r>
        <w:r w:rsidR="00B81B8F">
          <w:instrText xml:space="preserve"> PAGE   \* MERGEFORMAT </w:instrText>
        </w:r>
        <w:r w:rsidR="00B81B8F">
          <w:fldChar w:fldCharType="separate"/>
        </w:r>
        <w:r w:rsidR="00F3745D">
          <w:rPr>
            <w:noProof/>
          </w:rPr>
          <w:t>E-5</w:t>
        </w:r>
        <w:r w:rsidR="00B81B8F">
          <w:rPr>
            <w:noProof/>
          </w:rPr>
          <w:fldChar w:fldCharType="end"/>
        </w:r>
      </w:sdtContent>
    </w:sdt>
  </w:p>
  <w:p w14:paraId="4181C869" w14:textId="77777777" w:rsidR="00B81B8F" w:rsidRPr="00704000" w:rsidRDefault="00B81B8F" w:rsidP="00704000">
    <w:pPr>
      <w:pStyle w:val="Footer"/>
      <w:tabs>
        <w:tab w:val="clear" w:pos="4680"/>
        <w:tab w:val="clear" w:pos="9360"/>
        <w:tab w:val="right" w:pos="963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2F3379" w14:textId="77777777" w:rsidR="00B00F9A" w:rsidRDefault="00B00F9A">
      <w:r>
        <w:separator/>
      </w:r>
    </w:p>
  </w:footnote>
  <w:footnote w:type="continuationSeparator" w:id="0">
    <w:p w14:paraId="7D510137" w14:textId="77777777" w:rsidR="00B00F9A" w:rsidRDefault="00B00F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81C862" w14:textId="77777777" w:rsidR="00B81B8F" w:rsidRDefault="00B81B8F">
    <w:pPr>
      <w:pStyle w:val="Header"/>
    </w:pPr>
  </w:p>
  <w:p w14:paraId="4181C863" w14:textId="77777777" w:rsidR="00B81B8F" w:rsidRDefault="00B81B8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81C864" w14:textId="77777777" w:rsidR="00B81B8F" w:rsidRDefault="00B81B8F">
    <w:pPr>
      <w:pStyle w:val="Header"/>
    </w:pPr>
  </w:p>
  <w:p w14:paraId="4181C865" w14:textId="6BBEAE91" w:rsidR="00B81B8F" w:rsidRDefault="00B81B8F">
    <w:pPr>
      <w:pStyle w:val="Header"/>
    </w:pPr>
    <w:r>
      <w:t>CMS Requirements Writers Guide v</w:t>
    </w:r>
    <w:r w:rsidR="005C5182">
      <w:t>5.0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960BFE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0C23E7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016F0C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25E99F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6DCD70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6287BF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738280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0BEE06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8D0C0F0"/>
    <w:lvl w:ilvl="0">
      <w:start w:val="1"/>
      <w:numFmt w:val="decimal"/>
      <w:pStyle w:val="ListBullet2"/>
      <w:lvlText w:val="%1."/>
      <w:lvlJc w:val="left"/>
      <w:pPr>
        <w:tabs>
          <w:tab w:val="num" w:pos="360"/>
        </w:tabs>
        <w:ind w:left="360" w:hanging="360"/>
      </w:pPr>
      <w:rPr>
        <w:rFonts w:cs="Times New Roman"/>
      </w:rPr>
    </w:lvl>
  </w:abstractNum>
  <w:abstractNum w:abstractNumId="9" w15:restartNumberingAfterBreak="0">
    <w:nsid w:val="FFFFFF89"/>
    <w:multiLevelType w:val="singleLevel"/>
    <w:tmpl w:val="C8C487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128DA"/>
    <w:multiLevelType w:val="hybridMultilevel"/>
    <w:tmpl w:val="0B34363A"/>
    <w:lvl w:ilvl="0" w:tplc="AF4EEA28">
      <w:start w:val="1"/>
      <w:numFmt w:val="bullet"/>
      <w:pStyle w:val="ListBullet4aGT"/>
      <w:lvlText w:val=""/>
      <w:lvlJc w:val="left"/>
      <w:pPr>
        <w:ind w:left="1440" w:hanging="360"/>
      </w:pPr>
      <w:rPr>
        <w:rFonts w:ascii="Symbol" w:hAnsi="Symbol" w:hint="default"/>
      </w:rPr>
    </w:lvl>
    <w:lvl w:ilvl="1" w:tplc="AEBE450E" w:tentative="1">
      <w:start w:val="1"/>
      <w:numFmt w:val="bullet"/>
      <w:lvlText w:val="o"/>
      <w:lvlJc w:val="left"/>
      <w:pPr>
        <w:ind w:left="2160" w:hanging="360"/>
      </w:pPr>
      <w:rPr>
        <w:rFonts w:ascii="Courier New" w:hAnsi="Courier New" w:cs="Courier New" w:hint="default"/>
      </w:rPr>
    </w:lvl>
    <w:lvl w:ilvl="2" w:tplc="905A3EDA" w:tentative="1">
      <w:start w:val="1"/>
      <w:numFmt w:val="bullet"/>
      <w:lvlText w:val=""/>
      <w:lvlJc w:val="left"/>
      <w:pPr>
        <w:ind w:left="2880" w:hanging="360"/>
      </w:pPr>
      <w:rPr>
        <w:rFonts w:ascii="Wingdings" w:hAnsi="Wingdings" w:hint="default"/>
      </w:rPr>
    </w:lvl>
    <w:lvl w:ilvl="3" w:tplc="AA7A8396" w:tentative="1">
      <w:start w:val="1"/>
      <w:numFmt w:val="bullet"/>
      <w:lvlText w:val=""/>
      <w:lvlJc w:val="left"/>
      <w:pPr>
        <w:ind w:left="3600" w:hanging="360"/>
      </w:pPr>
      <w:rPr>
        <w:rFonts w:ascii="Symbol" w:hAnsi="Symbol" w:hint="default"/>
      </w:rPr>
    </w:lvl>
    <w:lvl w:ilvl="4" w:tplc="B2782E4E" w:tentative="1">
      <w:start w:val="1"/>
      <w:numFmt w:val="bullet"/>
      <w:lvlText w:val="o"/>
      <w:lvlJc w:val="left"/>
      <w:pPr>
        <w:ind w:left="4320" w:hanging="360"/>
      </w:pPr>
      <w:rPr>
        <w:rFonts w:ascii="Courier New" w:hAnsi="Courier New" w:cs="Courier New" w:hint="default"/>
      </w:rPr>
    </w:lvl>
    <w:lvl w:ilvl="5" w:tplc="EA30C4C6" w:tentative="1">
      <w:start w:val="1"/>
      <w:numFmt w:val="bullet"/>
      <w:lvlText w:val=""/>
      <w:lvlJc w:val="left"/>
      <w:pPr>
        <w:ind w:left="5040" w:hanging="360"/>
      </w:pPr>
      <w:rPr>
        <w:rFonts w:ascii="Wingdings" w:hAnsi="Wingdings" w:hint="default"/>
      </w:rPr>
    </w:lvl>
    <w:lvl w:ilvl="6" w:tplc="68E241EE" w:tentative="1">
      <w:start w:val="1"/>
      <w:numFmt w:val="bullet"/>
      <w:lvlText w:val=""/>
      <w:lvlJc w:val="left"/>
      <w:pPr>
        <w:ind w:left="5760" w:hanging="360"/>
      </w:pPr>
      <w:rPr>
        <w:rFonts w:ascii="Symbol" w:hAnsi="Symbol" w:hint="default"/>
      </w:rPr>
    </w:lvl>
    <w:lvl w:ilvl="7" w:tplc="9BCC46FA" w:tentative="1">
      <w:start w:val="1"/>
      <w:numFmt w:val="bullet"/>
      <w:lvlText w:val="o"/>
      <w:lvlJc w:val="left"/>
      <w:pPr>
        <w:ind w:left="6480" w:hanging="360"/>
      </w:pPr>
      <w:rPr>
        <w:rFonts w:ascii="Courier New" w:hAnsi="Courier New" w:cs="Courier New" w:hint="default"/>
      </w:rPr>
    </w:lvl>
    <w:lvl w:ilvl="8" w:tplc="62C22696" w:tentative="1">
      <w:start w:val="1"/>
      <w:numFmt w:val="bullet"/>
      <w:lvlText w:val=""/>
      <w:lvlJc w:val="left"/>
      <w:pPr>
        <w:ind w:left="7200" w:hanging="360"/>
      </w:pPr>
      <w:rPr>
        <w:rFonts w:ascii="Wingdings" w:hAnsi="Wingdings" w:hint="default"/>
      </w:rPr>
    </w:lvl>
  </w:abstractNum>
  <w:abstractNum w:abstractNumId="11" w15:restartNumberingAfterBreak="0">
    <w:nsid w:val="00AC71CD"/>
    <w:multiLevelType w:val="hybridMultilevel"/>
    <w:tmpl w:val="3AA41B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14A31C5"/>
    <w:multiLevelType w:val="hybridMultilevel"/>
    <w:tmpl w:val="037E51B8"/>
    <w:lvl w:ilvl="0" w:tplc="13608F26">
      <w:start w:val="1"/>
      <w:numFmt w:val="bullet"/>
      <w:pStyle w:val="ListBullet4GT"/>
      <w:lvlText w:val=""/>
      <w:lvlJc w:val="left"/>
      <w:pPr>
        <w:ind w:left="720" w:hanging="360"/>
      </w:pPr>
      <w:rPr>
        <w:rFonts w:ascii="Symbol" w:hAnsi="Symbol" w:hint="default"/>
      </w:rPr>
    </w:lvl>
    <w:lvl w:ilvl="1" w:tplc="1BB65680" w:tentative="1">
      <w:start w:val="1"/>
      <w:numFmt w:val="bullet"/>
      <w:lvlText w:val="o"/>
      <w:lvlJc w:val="left"/>
      <w:pPr>
        <w:ind w:left="1440" w:hanging="360"/>
      </w:pPr>
      <w:rPr>
        <w:rFonts w:ascii="Courier New" w:hAnsi="Courier New" w:cs="Courier New" w:hint="default"/>
      </w:rPr>
    </w:lvl>
    <w:lvl w:ilvl="2" w:tplc="00CC042C" w:tentative="1">
      <w:start w:val="1"/>
      <w:numFmt w:val="bullet"/>
      <w:lvlText w:val=""/>
      <w:lvlJc w:val="left"/>
      <w:pPr>
        <w:ind w:left="2160" w:hanging="360"/>
      </w:pPr>
      <w:rPr>
        <w:rFonts w:ascii="Wingdings" w:hAnsi="Wingdings" w:hint="default"/>
      </w:rPr>
    </w:lvl>
    <w:lvl w:ilvl="3" w:tplc="76E6C7EE" w:tentative="1">
      <w:start w:val="1"/>
      <w:numFmt w:val="bullet"/>
      <w:lvlText w:val=""/>
      <w:lvlJc w:val="left"/>
      <w:pPr>
        <w:ind w:left="2880" w:hanging="360"/>
      </w:pPr>
      <w:rPr>
        <w:rFonts w:ascii="Symbol" w:hAnsi="Symbol" w:hint="default"/>
      </w:rPr>
    </w:lvl>
    <w:lvl w:ilvl="4" w:tplc="7EC61092" w:tentative="1">
      <w:start w:val="1"/>
      <w:numFmt w:val="bullet"/>
      <w:lvlText w:val="o"/>
      <w:lvlJc w:val="left"/>
      <w:pPr>
        <w:ind w:left="3600" w:hanging="360"/>
      </w:pPr>
      <w:rPr>
        <w:rFonts w:ascii="Courier New" w:hAnsi="Courier New" w:cs="Courier New" w:hint="default"/>
      </w:rPr>
    </w:lvl>
    <w:lvl w:ilvl="5" w:tplc="2548B7F4" w:tentative="1">
      <w:start w:val="1"/>
      <w:numFmt w:val="bullet"/>
      <w:lvlText w:val=""/>
      <w:lvlJc w:val="left"/>
      <w:pPr>
        <w:ind w:left="4320" w:hanging="360"/>
      </w:pPr>
      <w:rPr>
        <w:rFonts w:ascii="Wingdings" w:hAnsi="Wingdings" w:hint="default"/>
      </w:rPr>
    </w:lvl>
    <w:lvl w:ilvl="6" w:tplc="A7D4E250" w:tentative="1">
      <w:start w:val="1"/>
      <w:numFmt w:val="bullet"/>
      <w:lvlText w:val=""/>
      <w:lvlJc w:val="left"/>
      <w:pPr>
        <w:ind w:left="5040" w:hanging="360"/>
      </w:pPr>
      <w:rPr>
        <w:rFonts w:ascii="Symbol" w:hAnsi="Symbol" w:hint="default"/>
      </w:rPr>
    </w:lvl>
    <w:lvl w:ilvl="7" w:tplc="B11C1A94" w:tentative="1">
      <w:start w:val="1"/>
      <w:numFmt w:val="bullet"/>
      <w:lvlText w:val="o"/>
      <w:lvlJc w:val="left"/>
      <w:pPr>
        <w:ind w:left="5760" w:hanging="360"/>
      </w:pPr>
      <w:rPr>
        <w:rFonts w:ascii="Courier New" w:hAnsi="Courier New" w:cs="Courier New" w:hint="default"/>
      </w:rPr>
    </w:lvl>
    <w:lvl w:ilvl="8" w:tplc="267CB18A" w:tentative="1">
      <w:start w:val="1"/>
      <w:numFmt w:val="bullet"/>
      <w:lvlText w:val=""/>
      <w:lvlJc w:val="left"/>
      <w:pPr>
        <w:ind w:left="6480" w:hanging="360"/>
      </w:pPr>
      <w:rPr>
        <w:rFonts w:ascii="Wingdings" w:hAnsi="Wingdings" w:hint="default"/>
      </w:rPr>
    </w:lvl>
  </w:abstractNum>
  <w:abstractNum w:abstractNumId="13" w15:restartNumberingAfterBreak="0">
    <w:nsid w:val="069F2192"/>
    <w:multiLevelType w:val="hybridMultilevel"/>
    <w:tmpl w:val="3202D63A"/>
    <w:lvl w:ilvl="0" w:tplc="CD442858">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AA32CF1A">
      <w:start w:val="1"/>
      <w:numFmt w:val="bullet"/>
      <w:lvlText w:val=""/>
      <w:lvlJc w:val="left"/>
      <w:pPr>
        <w:ind w:left="2160" w:hanging="360"/>
      </w:pPr>
      <w:rPr>
        <w:rFonts w:ascii="Wingdings" w:hAnsi="Wingdings" w:hint="default"/>
      </w:rPr>
    </w:lvl>
    <w:lvl w:ilvl="3" w:tplc="95D8F61A" w:tentative="1">
      <w:start w:val="1"/>
      <w:numFmt w:val="bullet"/>
      <w:lvlText w:val=""/>
      <w:lvlJc w:val="left"/>
      <w:pPr>
        <w:ind w:left="2880" w:hanging="360"/>
      </w:pPr>
      <w:rPr>
        <w:rFonts w:ascii="Symbol" w:hAnsi="Symbol" w:hint="default"/>
      </w:rPr>
    </w:lvl>
    <w:lvl w:ilvl="4" w:tplc="C4905130" w:tentative="1">
      <w:start w:val="1"/>
      <w:numFmt w:val="bullet"/>
      <w:lvlText w:val="o"/>
      <w:lvlJc w:val="left"/>
      <w:pPr>
        <w:ind w:left="3600" w:hanging="360"/>
      </w:pPr>
      <w:rPr>
        <w:rFonts w:ascii="Courier New" w:hAnsi="Courier New" w:cs="Courier New" w:hint="default"/>
      </w:rPr>
    </w:lvl>
    <w:lvl w:ilvl="5" w:tplc="0D9EE230" w:tentative="1">
      <w:start w:val="1"/>
      <w:numFmt w:val="bullet"/>
      <w:lvlText w:val=""/>
      <w:lvlJc w:val="left"/>
      <w:pPr>
        <w:ind w:left="4320" w:hanging="360"/>
      </w:pPr>
      <w:rPr>
        <w:rFonts w:ascii="Wingdings" w:hAnsi="Wingdings" w:hint="default"/>
      </w:rPr>
    </w:lvl>
    <w:lvl w:ilvl="6" w:tplc="D1F65AA4" w:tentative="1">
      <w:start w:val="1"/>
      <w:numFmt w:val="bullet"/>
      <w:lvlText w:val=""/>
      <w:lvlJc w:val="left"/>
      <w:pPr>
        <w:ind w:left="5040" w:hanging="360"/>
      </w:pPr>
      <w:rPr>
        <w:rFonts w:ascii="Symbol" w:hAnsi="Symbol" w:hint="default"/>
      </w:rPr>
    </w:lvl>
    <w:lvl w:ilvl="7" w:tplc="CD444692" w:tentative="1">
      <w:start w:val="1"/>
      <w:numFmt w:val="bullet"/>
      <w:lvlText w:val="o"/>
      <w:lvlJc w:val="left"/>
      <w:pPr>
        <w:ind w:left="5760" w:hanging="360"/>
      </w:pPr>
      <w:rPr>
        <w:rFonts w:ascii="Courier New" w:hAnsi="Courier New" w:cs="Courier New" w:hint="default"/>
      </w:rPr>
    </w:lvl>
    <w:lvl w:ilvl="8" w:tplc="A086B7D4" w:tentative="1">
      <w:start w:val="1"/>
      <w:numFmt w:val="bullet"/>
      <w:lvlText w:val=""/>
      <w:lvlJc w:val="left"/>
      <w:pPr>
        <w:ind w:left="6480" w:hanging="360"/>
      </w:pPr>
      <w:rPr>
        <w:rFonts w:ascii="Wingdings" w:hAnsi="Wingdings" w:hint="default"/>
      </w:rPr>
    </w:lvl>
  </w:abstractNum>
  <w:abstractNum w:abstractNumId="14" w15:restartNumberingAfterBreak="0">
    <w:nsid w:val="06F33C7F"/>
    <w:multiLevelType w:val="hybridMultilevel"/>
    <w:tmpl w:val="32FA275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90A0120"/>
    <w:multiLevelType w:val="hybridMultilevel"/>
    <w:tmpl w:val="93907B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C70593D"/>
    <w:multiLevelType w:val="hybridMultilevel"/>
    <w:tmpl w:val="A15CBD54"/>
    <w:lvl w:ilvl="0" w:tplc="0E902AEA">
      <w:start w:val="1"/>
      <w:numFmt w:val="bullet"/>
      <w:pStyle w:val="ListBullet3aGT"/>
      <w:lvlText w:val=""/>
      <w:lvlJc w:val="left"/>
      <w:pPr>
        <w:ind w:left="1080" w:hanging="360"/>
      </w:pPr>
      <w:rPr>
        <w:rFonts w:ascii="Symbol" w:hAnsi="Symbol" w:hint="default"/>
      </w:rPr>
    </w:lvl>
    <w:lvl w:ilvl="1" w:tplc="B3509F96" w:tentative="1">
      <w:start w:val="1"/>
      <w:numFmt w:val="bullet"/>
      <w:lvlText w:val="o"/>
      <w:lvlJc w:val="left"/>
      <w:pPr>
        <w:ind w:left="1800" w:hanging="360"/>
      </w:pPr>
      <w:rPr>
        <w:rFonts w:ascii="Courier New" w:hAnsi="Courier New" w:cs="Courier New" w:hint="default"/>
      </w:rPr>
    </w:lvl>
    <w:lvl w:ilvl="2" w:tplc="B7129B28" w:tentative="1">
      <w:start w:val="1"/>
      <w:numFmt w:val="bullet"/>
      <w:lvlText w:val=""/>
      <w:lvlJc w:val="left"/>
      <w:pPr>
        <w:ind w:left="2520" w:hanging="360"/>
      </w:pPr>
      <w:rPr>
        <w:rFonts w:ascii="Wingdings" w:hAnsi="Wingdings" w:hint="default"/>
      </w:rPr>
    </w:lvl>
    <w:lvl w:ilvl="3" w:tplc="D584B34A" w:tentative="1">
      <w:start w:val="1"/>
      <w:numFmt w:val="bullet"/>
      <w:lvlText w:val=""/>
      <w:lvlJc w:val="left"/>
      <w:pPr>
        <w:ind w:left="3240" w:hanging="360"/>
      </w:pPr>
      <w:rPr>
        <w:rFonts w:ascii="Symbol" w:hAnsi="Symbol" w:hint="default"/>
      </w:rPr>
    </w:lvl>
    <w:lvl w:ilvl="4" w:tplc="C22484AA" w:tentative="1">
      <w:start w:val="1"/>
      <w:numFmt w:val="bullet"/>
      <w:lvlText w:val="o"/>
      <w:lvlJc w:val="left"/>
      <w:pPr>
        <w:ind w:left="3960" w:hanging="360"/>
      </w:pPr>
      <w:rPr>
        <w:rFonts w:ascii="Courier New" w:hAnsi="Courier New" w:cs="Courier New" w:hint="default"/>
      </w:rPr>
    </w:lvl>
    <w:lvl w:ilvl="5" w:tplc="FF9A544A" w:tentative="1">
      <w:start w:val="1"/>
      <w:numFmt w:val="bullet"/>
      <w:lvlText w:val=""/>
      <w:lvlJc w:val="left"/>
      <w:pPr>
        <w:ind w:left="4680" w:hanging="360"/>
      </w:pPr>
      <w:rPr>
        <w:rFonts w:ascii="Wingdings" w:hAnsi="Wingdings" w:hint="default"/>
      </w:rPr>
    </w:lvl>
    <w:lvl w:ilvl="6" w:tplc="34E4852E" w:tentative="1">
      <w:start w:val="1"/>
      <w:numFmt w:val="bullet"/>
      <w:lvlText w:val=""/>
      <w:lvlJc w:val="left"/>
      <w:pPr>
        <w:ind w:left="5400" w:hanging="360"/>
      </w:pPr>
      <w:rPr>
        <w:rFonts w:ascii="Symbol" w:hAnsi="Symbol" w:hint="default"/>
      </w:rPr>
    </w:lvl>
    <w:lvl w:ilvl="7" w:tplc="C336A614" w:tentative="1">
      <w:start w:val="1"/>
      <w:numFmt w:val="bullet"/>
      <w:lvlText w:val="o"/>
      <w:lvlJc w:val="left"/>
      <w:pPr>
        <w:ind w:left="6120" w:hanging="360"/>
      </w:pPr>
      <w:rPr>
        <w:rFonts w:ascii="Courier New" w:hAnsi="Courier New" w:cs="Courier New" w:hint="default"/>
      </w:rPr>
    </w:lvl>
    <w:lvl w:ilvl="8" w:tplc="BC606578" w:tentative="1">
      <w:start w:val="1"/>
      <w:numFmt w:val="bullet"/>
      <w:lvlText w:val=""/>
      <w:lvlJc w:val="left"/>
      <w:pPr>
        <w:ind w:left="6840" w:hanging="360"/>
      </w:pPr>
      <w:rPr>
        <w:rFonts w:ascii="Wingdings" w:hAnsi="Wingdings" w:hint="default"/>
      </w:rPr>
    </w:lvl>
  </w:abstractNum>
  <w:abstractNum w:abstractNumId="17" w15:restartNumberingAfterBreak="0">
    <w:nsid w:val="0EA92DEB"/>
    <w:multiLevelType w:val="hybridMultilevel"/>
    <w:tmpl w:val="81E22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2EF0E53"/>
    <w:multiLevelType w:val="hybridMultilevel"/>
    <w:tmpl w:val="4A003A40"/>
    <w:lvl w:ilvl="0" w:tplc="CD442858">
      <w:start w:val="1"/>
      <w:numFmt w:val="bullet"/>
      <w:pStyle w:val="ListBullet3GT"/>
      <w:lvlText w:val=""/>
      <w:lvlJc w:val="left"/>
      <w:pPr>
        <w:ind w:left="720" w:hanging="360"/>
      </w:pPr>
      <w:rPr>
        <w:rFonts w:ascii="Symbol" w:hAnsi="Symbol" w:hint="default"/>
      </w:rPr>
    </w:lvl>
    <w:lvl w:ilvl="1" w:tplc="0472D226">
      <w:start w:val="1"/>
      <w:numFmt w:val="bullet"/>
      <w:lvlText w:val="o"/>
      <w:lvlJc w:val="left"/>
      <w:pPr>
        <w:ind w:left="1440" w:hanging="360"/>
      </w:pPr>
      <w:rPr>
        <w:rFonts w:ascii="Courier New" w:hAnsi="Courier New" w:cs="Courier New" w:hint="default"/>
      </w:rPr>
    </w:lvl>
    <w:lvl w:ilvl="2" w:tplc="AA32CF1A">
      <w:start w:val="1"/>
      <w:numFmt w:val="bullet"/>
      <w:lvlText w:val=""/>
      <w:lvlJc w:val="left"/>
      <w:pPr>
        <w:ind w:left="2160" w:hanging="360"/>
      </w:pPr>
      <w:rPr>
        <w:rFonts w:ascii="Wingdings" w:hAnsi="Wingdings" w:hint="default"/>
      </w:rPr>
    </w:lvl>
    <w:lvl w:ilvl="3" w:tplc="95D8F61A" w:tentative="1">
      <w:start w:val="1"/>
      <w:numFmt w:val="bullet"/>
      <w:lvlText w:val=""/>
      <w:lvlJc w:val="left"/>
      <w:pPr>
        <w:ind w:left="2880" w:hanging="360"/>
      </w:pPr>
      <w:rPr>
        <w:rFonts w:ascii="Symbol" w:hAnsi="Symbol" w:hint="default"/>
      </w:rPr>
    </w:lvl>
    <w:lvl w:ilvl="4" w:tplc="C4905130" w:tentative="1">
      <w:start w:val="1"/>
      <w:numFmt w:val="bullet"/>
      <w:lvlText w:val="o"/>
      <w:lvlJc w:val="left"/>
      <w:pPr>
        <w:ind w:left="3600" w:hanging="360"/>
      </w:pPr>
      <w:rPr>
        <w:rFonts w:ascii="Courier New" w:hAnsi="Courier New" w:cs="Courier New" w:hint="default"/>
      </w:rPr>
    </w:lvl>
    <w:lvl w:ilvl="5" w:tplc="0D9EE230" w:tentative="1">
      <w:start w:val="1"/>
      <w:numFmt w:val="bullet"/>
      <w:lvlText w:val=""/>
      <w:lvlJc w:val="left"/>
      <w:pPr>
        <w:ind w:left="4320" w:hanging="360"/>
      </w:pPr>
      <w:rPr>
        <w:rFonts w:ascii="Wingdings" w:hAnsi="Wingdings" w:hint="default"/>
      </w:rPr>
    </w:lvl>
    <w:lvl w:ilvl="6" w:tplc="D1F65AA4" w:tentative="1">
      <w:start w:val="1"/>
      <w:numFmt w:val="bullet"/>
      <w:lvlText w:val=""/>
      <w:lvlJc w:val="left"/>
      <w:pPr>
        <w:ind w:left="5040" w:hanging="360"/>
      </w:pPr>
      <w:rPr>
        <w:rFonts w:ascii="Symbol" w:hAnsi="Symbol" w:hint="default"/>
      </w:rPr>
    </w:lvl>
    <w:lvl w:ilvl="7" w:tplc="CD444692" w:tentative="1">
      <w:start w:val="1"/>
      <w:numFmt w:val="bullet"/>
      <w:lvlText w:val="o"/>
      <w:lvlJc w:val="left"/>
      <w:pPr>
        <w:ind w:left="5760" w:hanging="360"/>
      </w:pPr>
      <w:rPr>
        <w:rFonts w:ascii="Courier New" w:hAnsi="Courier New" w:cs="Courier New" w:hint="default"/>
      </w:rPr>
    </w:lvl>
    <w:lvl w:ilvl="8" w:tplc="A086B7D4" w:tentative="1">
      <w:start w:val="1"/>
      <w:numFmt w:val="bullet"/>
      <w:lvlText w:val=""/>
      <w:lvlJc w:val="left"/>
      <w:pPr>
        <w:ind w:left="6480" w:hanging="360"/>
      </w:pPr>
      <w:rPr>
        <w:rFonts w:ascii="Wingdings" w:hAnsi="Wingdings" w:hint="default"/>
      </w:rPr>
    </w:lvl>
  </w:abstractNum>
  <w:abstractNum w:abstractNumId="19" w15:restartNumberingAfterBreak="0">
    <w:nsid w:val="14842E28"/>
    <w:multiLevelType w:val="hybridMultilevel"/>
    <w:tmpl w:val="BDCCBE0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0" w15:restartNumberingAfterBreak="0">
    <w:nsid w:val="15ED4A54"/>
    <w:multiLevelType w:val="hybridMultilevel"/>
    <w:tmpl w:val="90D0EE64"/>
    <w:lvl w:ilvl="0" w:tplc="0409000F">
      <w:start w:val="1"/>
      <w:numFmt w:val="decimal"/>
      <w:lvlText w:val="%1."/>
      <w:lvlJc w:val="left"/>
      <w:pPr>
        <w:ind w:left="720" w:hanging="360"/>
      </w:pPr>
      <w:rPr>
        <w:rFonts w:hint="default"/>
      </w:rPr>
    </w:lvl>
    <w:lvl w:ilvl="1" w:tplc="0472D226">
      <w:start w:val="1"/>
      <w:numFmt w:val="bullet"/>
      <w:lvlText w:val="o"/>
      <w:lvlJc w:val="left"/>
      <w:pPr>
        <w:ind w:left="1440" w:hanging="360"/>
      </w:pPr>
      <w:rPr>
        <w:rFonts w:ascii="Courier New" w:hAnsi="Courier New" w:cs="Courier New" w:hint="default"/>
      </w:rPr>
    </w:lvl>
    <w:lvl w:ilvl="2" w:tplc="AA32CF1A">
      <w:start w:val="1"/>
      <w:numFmt w:val="bullet"/>
      <w:lvlText w:val=""/>
      <w:lvlJc w:val="left"/>
      <w:pPr>
        <w:ind w:left="2160" w:hanging="360"/>
      </w:pPr>
      <w:rPr>
        <w:rFonts w:ascii="Wingdings" w:hAnsi="Wingdings" w:hint="default"/>
      </w:rPr>
    </w:lvl>
    <w:lvl w:ilvl="3" w:tplc="95D8F61A" w:tentative="1">
      <w:start w:val="1"/>
      <w:numFmt w:val="bullet"/>
      <w:lvlText w:val=""/>
      <w:lvlJc w:val="left"/>
      <w:pPr>
        <w:ind w:left="2880" w:hanging="360"/>
      </w:pPr>
      <w:rPr>
        <w:rFonts w:ascii="Symbol" w:hAnsi="Symbol" w:hint="default"/>
      </w:rPr>
    </w:lvl>
    <w:lvl w:ilvl="4" w:tplc="C4905130" w:tentative="1">
      <w:start w:val="1"/>
      <w:numFmt w:val="bullet"/>
      <w:lvlText w:val="o"/>
      <w:lvlJc w:val="left"/>
      <w:pPr>
        <w:ind w:left="3600" w:hanging="360"/>
      </w:pPr>
      <w:rPr>
        <w:rFonts w:ascii="Courier New" w:hAnsi="Courier New" w:cs="Courier New" w:hint="default"/>
      </w:rPr>
    </w:lvl>
    <w:lvl w:ilvl="5" w:tplc="0D9EE230" w:tentative="1">
      <w:start w:val="1"/>
      <w:numFmt w:val="bullet"/>
      <w:lvlText w:val=""/>
      <w:lvlJc w:val="left"/>
      <w:pPr>
        <w:ind w:left="4320" w:hanging="360"/>
      </w:pPr>
      <w:rPr>
        <w:rFonts w:ascii="Wingdings" w:hAnsi="Wingdings" w:hint="default"/>
      </w:rPr>
    </w:lvl>
    <w:lvl w:ilvl="6" w:tplc="D1F65AA4" w:tentative="1">
      <w:start w:val="1"/>
      <w:numFmt w:val="bullet"/>
      <w:lvlText w:val=""/>
      <w:lvlJc w:val="left"/>
      <w:pPr>
        <w:ind w:left="5040" w:hanging="360"/>
      </w:pPr>
      <w:rPr>
        <w:rFonts w:ascii="Symbol" w:hAnsi="Symbol" w:hint="default"/>
      </w:rPr>
    </w:lvl>
    <w:lvl w:ilvl="7" w:tplc="CD444692" w:tentative="1">
      <w:start w:val="1"/>
      <w:numFmt w:val="bullet"/>
      <w:lvlText w:val="o"/>
      <w:lvlJc w:val="left"/>
      <w:pPr>
        <w:ind w:left="5760" w:hanging="360"/>
      </w:pPr>
      <w:rPr>
        <w:rFonts w:ascii="Courier New" w:hAnsi="Courier New" w:cs="Courier New" w:hint="default"/>
      </w:rPr>
    </w:lvl>
    <w:lvl w:ilvl="8" w:tplc="A086B7D4" w:tentative="1">
      <w:start w:val="1"/>
      <w:numFmt w:val="bullet"/>
      <w:lvlText w:val=""/>
      <w:lvlJc w:val="left"/>
      <w:pPr>
        <w:ind w:left="6480" w:hanging="360"/>
      </w:pPr>
      <w:rPr>
        <w:rFonts w:ascii="Wingdings" w:hAnsi="Wingdings" w:hint="default"/>
      </w:rPr>
    </w:lvl>
  </w:abstractNum>
  <w:abstractNum w:abstractNumId="21" w15:restartNumberingAfterBreak="0">
    <w:nsid w:val="191C6DC2"/>
    <w:multiLevelType w:val="hybridMultilevel"/>
    <w:tmpl w:val="D360ACA8"/>
    <w:lvl w:ilvl="0" w:tplc="7BCA9910">
      <w:start w:val="1"/>
      <w:numFmt w:val="bullet"/>
      <w:pStyle w:val="ListBullet2aGT"/>
      <w:lvlText w:val=""/>
      <w:lvlJc w:val="left"/>
      <w:pPr>
        <w:ind w:left="720" w:hanging="360"/>
      </w:pPr>
      <w:rPr>
        <w:rFonts w:ascii="Symbol" w:hAnsi="Symbol" w:hint="default"/>
      </w:rPr>
    </w:lvl>
    <w:lvl w:ilvl="1" w:tplc="7EC6EB0C" w:tentative="1">
      <w:start w:val="1"/>
      <w:numFmt w:val="bullet"/>
      <w:lvlText w:val="o"/>
      <w:lvlJc w:val="left"/>
      <w:pPr>
        <w:ind w:left="1440" w:hanging="360"/>
      </w:pPr>
      <w:rPr>
        <w:rFonts w:ascii="Courier New" w:hAnsi="Courier New" w:cs="Courier New" w:hint="default"/>
      </w:rPr>
    </w:lvl>
    <w:lvl w:ilvl="2" w:tplc="BE5A26EA" w:tentative="1">
      <w:start w:val="1"/>
      <w:numFmt w:val="bullet"/>
      <w:lvlText w:val=""/>
      <w:lvlJc w:val="left"/>
      <w:pPr>
        <w:ind w:left="2160" w:hanging="360"/>
      </w:pPr>
      <w:rPr>
        <w:rFonts w:ascii="Wingdings" w:hAnsi="Wingdings" w:hint="default"/>
      </w:rPr>
    </w:lvl>
    <w:lvl w:ilvl="3" w:tplc="22A455E2" w:tentative="1">
      <w:start w:val="1"/>
      <w:numFmt w:val="bullet"/>
      <w:lvlText w:val=""/>
      <w:lvlJc w:val="left"/>
      <w:pPr>
        <w:ind w:left="2880" w:hanging="360"/>
      </w:pPr>
      <w:rPr>
        <w:rFonts w:ascii="Symbol" w:hAnsi="Symbol" w:hint="default"/>
      </w:rPr>
    </w:lvl>
    <w:lvl w:ilvl="4" w:tplc="3CE6B380" w:tentative="1">
      <w:start w:val="1"/>
      <w:numFmt w:val="bullet"/>
      <w:lvlText w:val="o"/>
      <w:lvlJc w:val="left"/>
      <w:pPr>
        <w:ind w:left="3600" w:hanging="360"/>
      </w:pPr>
      <w:rPr>
        <w:rFonts w:ascii="Courier New" w:hAnsi="Courier New" w:cs="Courier New" w:hint="default"/>
      </w:rPr>
    </w:lvl>
    <w:lvl w:ilvl="5" w:tplc="DCF2DC70" w:tentative="1">
      <w:start w:val="1"/>
      <w:numFmt w:val="bullet"/>
      <w:lvlText w:val=""/>
      <w:lvlJc w:val="left"/>
      <w:pPr>
        <w:ind w:left="4320" w:hanging="360"/>
      </w:pPr>
      <w:rPr>
        <w:rFonts w:ascii="Wingdings" w:hAnsi="Wingdings" w:hint="default"/>
      </w:rPr>
    </w:lvl>
    <w:lvl w:ilvl="6" w:tplc="644AD9F8" w:tentative="1">
      <w:start w:val="1"/>
      <w:numFmt w:val="bullet"/>
      <w:lvlText w:val=""/>
      <w:lvlJc w:val="left"/>
      <w:pPr>
        <w:ind w:left="5040" w:hanging="360"/>
      </w:pPr>
      <w:rPr>
        <w:rFonts w:ascii="Symbol" w:hAnsi="Symbol" w:hint="default"/>
      </w:rPr>
    </w:lvl>
    <w:lvl w:ilvl="7" w:tplc="B3EE28EE" w:tentative="1">
      <w:start w:val="1"/>
      <w:numFmt w:val="bullet"/>
      <w:lvlText w:val="o"/>
      <w:lvlJc w:val="left"/>
      <w:pPr>
        <w:ind w:left="5760" w:hanging="360"/>
      </w:pPr>
      <w:rPr>
        <w:rFonts w:ascii="Courier New" w:hAnsi="Courier New" w:cs="Courier New" w:hint="default"/>
      </w:rPr>
    </w:lvl>
    <w:lvl w:ilvl="8" w:tplc="75B409D2" w:tentative="1">
      <w:start w:val="1"/>
      <w:numFmt w:val="bullet"/>
      <w:lvlText w:val=""/>
      <w:lvlJc w:val="left"/>
      <w:pPr>
        <w:ind w:left="6480" w:hanging="360"/>
      </w:pPr>
      <w:rPr>
        <w:rFonts w:ascii="Wingdings" w:hAnsi="Wingdings" w:hint="default"/>
      </w:rPr>
    </w:lvl>
  </w:abstractNum>
  <w:abstractNum w:abstractNumId="22" w15:restartNumberingAfterBreak="0">
    <w:nsid w:val="194F1D96"/>
    <w:multiLevelType w:val="hybridMultilevel"/>
    <w:tmpl w:val="6D724292"/>
    <w:lvl w:ilvl="0" w:tplc="04090001">
      <w:start w:val="1"/>
      <w:numFmt w:val="bullet"/>
      <w:lvlText w:val=""/>
      <w:lvlJc w:val="left"/>
      <w:pPr>
        <w:ind w:left="-432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720" w:hanging="360"/>
      </w:pPr>
      <w:rPr>
        <w:rFonts w:ascii="Wingdings" w:hAnsi="Wingdings" w:hint="default"/>
      </w:rPr>
    </w:lvl>
    <w:lvl w:ilvl="6" w:tplc="04090001" w:tentative="1">
      <w:start w:val="1"/>
      <w:numFmt w:val="bullet"/>
      <w:lvlText w:val=""/>
      <w:lvlJc w:val="left"/>
      <w:pPr>
        <w:ind w:left="0" w:hanging="360"/>
      </w:pPr>
      <w:rPr>
        <w:rFonts w:ascii="Symbol" w:hAnsi="Symbol" w:hint="default"/>
      </w:rPr>
    </w:lvl>
    <w:lvl w:ilvl="7" w:tplc="04090003" w:tentative="1">
      <w:start w:val="1"/>
      <w:numFmt w:val="bullet"/>
      <w:lvlText w:val="o"/>
      <w:lvlJc w:val="left"/>
      <w:pPr>
        <w:ind w:left="720" w:hanging="360"/>
      </w:pPr>
      <w:rPr>
        <w:rFonts w:ascii="Courier New" w:hAnsi="Courier New" w:cs="Courier New" w:hint="default"/>
      </w:rPr>
    </w:lvl>
    <w:lvl w:ilvl="8" w:tplc="04090005" w:tentative="1">
      <w:start w:val="1"/>
      <w:numFmt w:val="bullet"/>
      <w:lvlText w:val=""/>
      <w:lvlJc w:val="left"/>
      <w:pPr>
        <w:ind w:left="1440" w:hanging="360"/>
      </w:pPr>
      <w:rPr>
        <w:rFonts w:ascii="Wingdings" w:hAnsi="Wingdings" w:hint="default"/>
      </w:rPr>
    </w:lvl>
  </w:abstractNum>
  <w:abstractNum w:abstractNumId="23" w15:restartNumberingAfterBreak="0">
    <w:nsid w:val="19866C6F"/>
    <w:multiLevelType w:val="hybridMultilevel"/>
    <w:tmpl w:val="79F4E650"/>
    <w:lvl w:ilvl="0" w:tplc="04090001">
      <w:start w:val="1"/>
      <w:numFmt w:val="bullet"/>
      <w:lvlText w:val=""/>
      <w:lvlJc w:val="left"/>
      <w:pPr>
        <w:ind w:left="2203" w:hanging="360"/>
      </w:pPr>
      <w:rPr>
        <w:rFonts w:ascii="Symbol" w:hAnsi="Symbol" w:hint="default"/>
      </w:rPr>
    </w:lvl>
    <w:lvl w:ilvl="1" w:tplc="04090003" w:tentative="1">
      <w:start w:val="1"/>
      <w:numFmt w:val="bullet"/>
      <w:lvlText w:val="o"/>
      <w:lvlJc w:val="left"/>
      <w:pPr>
        <w:ind w:left="2923" w:hanging="360"/>
      </w:pPr>
      <w:rPr>
        <w:rFonts w:ascii="Courier New" w:hAnsi="Courier New" w:cs="Courier New" w:hint="default"/>
      </w:rPr>
    </w:lvl>
    <w:lvl w:ilvl="2" w:tplc="04090005" w:tentative="1">
      <w:start w:val="1"/>
      <w:numFmt w:val="bullet"/>
      <w:lvlText w:val=""/>
      <w:lvlJc w:val="left"/>
      <w:pPr>
        <w:ind w:left="3643" w:hanging="360"/>
      </w:pPr>
      <w:rPr>
        <w:rFonts w:ascii="Wingdings" w:hAnsi="Wingdings" w:hint="default"/>
      </w:rPr>
    </w:lvl>
    <w:lvl w:ilvl="3" w:tplc="04090001" w:tentative="1">
      <w:start w:val="1"/>
      <w:numFmt w:val="bullet"/>
      <w:lvlText w:val=""/>
      <w:lvlJc w:val="left"/>
      <w:pPr>
        <w:ind w:left="4363" w:hanging="360"/>
      </w:pPr>
      <w:rPr>
        <w:rFonts w:ascii="Symbol" w:hAnsi="Symbol" w:hint="default"/>
      </w:rPr>
    </w:lvl>
    <w:lvl w:ilvl="4" w:tplc="04090003" w:tentative="1">
      <w:start w:val="1"/>
      <w:numFmt w:val="bullet"/>
      <w:lvlText w:val="o"/>
      <w:lvlJc w:val="left"/>
      <w:pPr>
        <w:ind w:left="5083" w:hanging="360"/>
      </w:pPr>
      <w:rPr>
        <w:rFonts w:ascii="Courier New" w:hAnsi="Courier New" w:cs="Courier New" w:hint="default"/>
      </w:rPr>
    </w:lvl>
    <w:lvl w:ilvl="5" w:tplc="04090005" w:tentative="1">
      <w:start w:val="1"/>
      <w:numFmt w:val="bullet"/>
      <w:lvlText w:val=""/>
      <w:lvlJc w:val="left"/>
      <w:pPr>
        <w:ind w:left="5803" w:hanging="360"/>
      </w:pPr>
      <w:rPr>
        <w:rFonts w:ascii="Wingdings" w:hAnsi="Wingdings" w:hint="default"/>
      </w:rPr>
    </w:lvl>
    <w:lvl w:ilvl="6" w:tplc="04090001" w:tentative="1">
      <w:start w:val="1"/>
      <w:numFmt w:val="bullet"/>
      <w:lvlText w:val=""/>
      <w:lvlJc w:val="left"/>
      <w:pPr>
        <w:ind w:left="6523" w:hanging="360"/>
      </w:pPr>
      <w:rPr>
        <w:rFonts w:ascii="Symbol" w:hAnsi="Symbol" w:hint="default"/>
      </w:rPr>
    </w:lvl>
    <w:lvl w:ilvl="7" w:tplc="04090003" w:tentative="1">
      <w:start w:val="1"/>
      <w:numFmt w:val="bullet"/>
      <w:lvlText w:val="o"/>
      <w:lvlJc w:val="left"/>
      <w:pPr>
        <w:ind w:left="7243" w:hanging="360"/>
      </w:pPr>
      <w:rPr>
        <w:rFonts w:ascii="Courier New" w:hAnsi="Courier New" w:cs="Courier New" w:hint="default"/>
      </w:rPr>
    </w:lvl>
    <w:lvl w:ilvl="8" w:tplc="04090005" w:tentative="1">
      <w:start w:val="1"/>
      <w:numFmt w:val="bullet"/>
      <w:lvlText w:val=""/>
      <w:lvlJc w:val="left"/>
      <w:pPr>
        <w:ind w:left="7963" w:hanging="360"/>
      </w:pPr>
      <w:rPr>
        <w:rFonts w:ascii="Wingdings" w:hAnsi="Wingdings" w:hint="default"/>
      </w:rPr>
    </w:lvl>
  </w:abstractNum>
  <w:abstractNum w:abstractNumId="24" w15:restartNumberingAfterBreak="0">
    <w:nsid w:val="1F652535"/>
    <w:multiLevelType w:val="hybridMultilevel"/>
    <w:tmpl w:val="4D5E7BB4"/>
    <w:lvl w:ilvl="0" w:tplc="0644C6F6">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9D2AE51C" w:tentative="1">
      <w:start w:val="1"/>
      <w:numFmt w:val="bullet"/>
      <w:lvlText w:val=""/>
      <w:lvlJc w:val="left"/>
      <w:pPr>
        <w:ind w:left="2520" w:hanging="360"/>
      </w:pPr>
      <w:rPr>
        <w:rFonts w:ascii="Wingdings" w:hAnsi="Wingdings" w:hint="default"/>
      </w:rPr>
    </w:lvl>
    <w:lvl w:ilvl="3" w:tplc="29EA619E" w:tentative="1">
      <w:start w:val="1"/>
      <w:numFmt w:val="bullet"/>
      <w:lvlText w:val=""/>
      <w:lvlJc w:val="left"/>
      <w:pPr>
        <w:ind w:left="3240" w:hanging="360"/>
      </w:pPr>
      <w:rPr>
        <w:rFonts w:ascii="Symbol" w:hAnsi="Symbol" w:hint="default"/>
      </w:rPr>
    </w:lvl>
    <w:lvl w:ilvl="4" w:tplc="438CC026" w:tentative="1">
      <w:start w:val="1"/>
      <w:numFmt w:val="bullet"/>
      <w:lvlText w:val="o"/>
      <w:lvlJc w:val="left"/>
      <w:pPr>
        <w:ind w:left="3960" w:hanging="360"/>
      </w:pPr>
      <w:rPr>
        <w:rFonts w:ascii="Courier New" w:hAnsi="Courier New" w:cs="Courier New" w:hint="default"/>
      </w:rPr>
    </w:lvl>
    <w:lvl w:ilvl="5" w:tplc="13FC1FCE" w:tentative="1">
      <w:start w:val="1"/>
      <w:numFmt w:val="bullet"/>
      <w:lvlText w:val=""/>
      <w:lvlJc w:val="left"/>
      <w:pPr>
        <w:ind w:left="4680" w:hanging="360"/>
      </w:pPr>
      <w:rPr>
        <w:rFonts w:ascii="Wingdings" w:hAnsi="Wingdings" w:hint="default"/>
      </w:rPr>
    </w:lvl>
    <w:lvl w:ilvl="6" w:tplc="7676FAF8" w:tentative="1">
      <w:start w:val="1"/>
      <w:numFmt w:val="bullet"/>
      <w:lvlText w:val=""/>
      <w:lvlJc w:val="left"/>
      <w:pPr>
        <w:ind w:left="5400" w:hanging="360"/>
      </w:pPr>
      <w:rPr>
        <w:rFonts w:ascii="Symbol" w:hAnsi="Symbol" w:hint="default"/>
      </w:rPr>
    </w:lvl>
    <w:lvl w:ilvl="7" w:tplc="93301AFC" w:tentative="1">
      <w:start w:val="1"/>
      <w:numFmt w:val="bullet"/>
      <w:lvlText w:val="o"/>
      <w:lvlJc w:val="left"/>
      <w:pPr>
        <w:ind w:left="6120" w:hanging="360"/>
      </w:pPr>
      <w:rPr>
        <w:rFonts w:ascii="Courier New" w:hAnsi="Courier New" w:cs="Courier New" w:hint="default"/>
      </w:rPr>
    </w:lvl>
    <w:lvl w:ilvl="8" w:tplc="A7F63C6C" w:tentative="1">
      <w:start w:val="1"/>
      <w:numFmt w:val="bullet"/>
      <w:lvlText w:val=""/>
      <w:lvlJc w:val="left"/>
      <w:pPr>
        <w:ind w:left="6840" w:hanging="360"/>
      </w:pPr>
      <w:rPr>
        <w:rFonts w:ascii="Wingdings" w:hAnsi="Wingdings" w:hint="default"/>
      </w:rPr>
    </w:lvl>
  </w:abstractNum>
  <w:abstractNum w:abstractNumId="25" w15:restartNumberingAfterBreak="0">
    <w:nsid w:val="21A865B4"/>
    <w:multiLevelType w:val="hybridMultilevel"/>
    <w:tmpl w:val="2130BAFC"/>
    <w:lvl w:ilvl="0" w:tplc="94B09CB4">
      <w:start w:val="5"/>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23D54DDC"/>
    <w:multiLevelType w:val="hybridMultilevel"/>
    <w:tmpl w:val="8A0EBEA2"/>
    <w:lvl w:ilvl="0" w:tplc="04090005">
      <w:start w:val="1"/>
      <w:numFmt w:val="bullet"/>
      <w:lvlText w:val=""/>
      <w:lvlJc w:val="left"/>
      <w:pPr>
        <w:ind w:left="1440" w:hanging="360"/>
      </w:pPr>
      <w:rPr>
        <w:rFonts w:ascii="Wingdings" w:hAnsi="Wingdings" w:hint="default"/>
      </w:rPr>
    </w:lvl>
    <w:lvl w:ilvl="1" w:tplc="1BB65680" w:tentative="1">
      <w:start w:val="1"/>
      <w:numFmt w:val="bullet"/>
      <w:lvlText w:val="o"/>
      <w:lvlJc w:val="left"/>
      <w:pPr>
        <w:ind w:left="2160" w:hanging="360"/>
      </w:pPr>
      <w:rPr>
        <w:rFonts w:ascii="Courier New" w:hAnsi="Courier New" w:cs="Courier New" w:hint="default"/>
      </w:rPr>
    </w:lvl>
    <w:lvl w:ilvl="2" w:tplc="00CC042C" w:tentative="1">
      <w:start w:val="1"/>
      <w:numFmt w:val="bullet"/>
      <w:lvlText w:val=""/>
      <w:lvlJc w:val="left"/>
      <w:pPr>
        <w:ind w:left="2880" w:hanging="360"/>
      </w:pPr>
      <w:rPr>
        <w:rFonts w:ascii="Wingdings" w:hAnsi="Wingdings" w:hint="default"/>
      </w:rPr>
    </w:lvl>
    <w:lvl w:ilvl="3" w:tplc="76E6C7EE" w:tentative="1">
      <w:start w:val="1"/>
      <w:numFmt w:val="bullet"/>
      <w:lvlText w:val=""/>
      <w:lvlJc w:val="left"/>
      <w:pPr>
        <w:ind w:left="3600" w:hanging="360"/>
      </w:pPr>
      <w:rPr>
        <w:rFonts w:ascii="Symbol" w:hAnsi="Symbol" w:hint="default"/>
      </w:rPr>
    </w:lvl>
    <w:lvl w:ilvl="4" w:tplc="7EC61092" w:tentative="1">
      <w:start w:val="1"/>
      <w:numFmt w:val="bullet"/>
      <w:lvlText w:val="o"/>
      <w:lvlJc w:val="left"/>
      <w:pPr>
        <w:ind w:left="4320" w:hanging="360"/>
      </w:pPr>
      <w:rPr>
        <w:rFonts w:ascii="Courier New" w:hAnsi="Courier New" w:cs="Courier New" w:hint="default"/>
      </w:rPr>
    </w:lvl>
    <w:lvl w:ilvl="5" w:tplc="2548B7F4" w:tentative="1">
      <w:start w:val="1"/>
      <w:numFmt w:val="bullet"/>
      <w:lvlText w:val=""/>
      <w:lvlJc w:val="left"/>
      <w:pPr>
        <w:ind w:left="5040" w:hanging="360"/>
      </w:pPr>
      <w:rPr>
        <w:rFonts w:ascii="Wingdings" w:hAnsi="Wingdings" w:hint="default"/>
      </w:rPr>
    </w:lvl>
    <w:lvl w:ilvl="6" w:tplc="A7D4E250" w:tentative="1">
      <w:start w:val="1"/>
      <w:numFmt w:val="bullet"/>
      <w:lvlText w:val=""/>
      <w:lvlJc w:val="left"/>
      <w:pPr>
        <w:ind w:left="5760" w:hanging="360"/>
      </w:pPr>
      <w:rPr>
        <w:rFonts w:ascii="Symbol" w:hAnsi="Symbol" w:hint="default"/>
      </w:rPr>
    </w:lvl>
    <w:lvl w:ilvl="7" w:tplc="B11C1A94" w:tentative="1">
      <w:start w:val="1"/>
      <w:numFmt w:val="bullet"/>
      <w:lvlText w:val="o"/>
      <w:lvlJc w:val="left"/>
      <w:pPr>
        <w:ind w:left="6480" w:hanging="360"/>
      </w:pPr>
      <w:rPr>
        <w:rFonts w:ascii="Courier New" w:hAnsi="Courier New" w:cs="Courier New" w:hint="default"/>
      </w:rPr>
    </w:lvl>
    <w:lvl w:ilvl="8" w:tplc="267CB18A" w:tentative="1">
      <w:start w:val="1"/>
      <w:numFmt w:val="bullet"/>
      <w:lvlText w:val=""/>
      <w:lvlJc w:val="left"/>
      <w:pPr>
        <w:ind w:left="7200" w:hanging="360"/>
      </w:pPr>
      <w:rPr>
        <w:rFonts w:ascii="Wingdings" w:hAnsi="Wingdings" w:hint="default"/>
      </w:rPr>
    </w:lvl>
  </w:abstractNum>
  <w:abstractNum w:abstractNumId="27" w15:restartNumberingAfterBreak="0">
    <w:nsid w:val="27B27F41"/>
    <w:multiLevelType w:val="hybridMultilevel"/>
    <w:tmpl w:val="923219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2A5079E1"/>
    <w:multiLevelType w:val="hybridMultilevel"/>
    <w:tmpl w:val="7ACEC314"/>
    <w:lvl w:ilvl="0" w:tplc="A8C29CEC">
      <w:start w:val="1"/>
      <w:numFmt w:val="bullet"/>
      <w:pStyle w:val="ListBullet6aGT"/>
      <w:lvlText w:val=""/>
      <w:lvlJc w:val="left"/>
      <w:pPr>
        <w:ind w:left="720" w:hanging="360"/>
      </w:pPr>
      <w:rPr>
        <w:rFonts w:ascii="Symbol" w:hAnsi="Symbol" w:hint="default"/>
      </w:rPr>
    </w:lvl>
    <w:lvl w:ilvl="1" w:tplc="A6189A58" w:tentative="1">
      <w:start w:val="1"/>
      <w:numFmt w:val="bullet"/>
      <w:lvlText w:val="o"/>
      <w:lvlJc w:val="left"/>
      <w:pPr>
        <w:ind w:left="1440" w:hanging="360"/>
      </w:pPr>
      <w:rPr>
        <w:rFonts w:ascii="Courier New" w:hAnsi="Courier New" w:cs="Courier New" w:hint="default"/>
      </w:rPr>
    </w:lvl>
    <w:lvl w:ilvl="2" w:tplc="86F88094" w:tentative="1">
      <w:start w:val="1"/>
      <w:numFmt w:val="bullet"/>
      <w:lvlText w:val=""/>
      <w:lvlJc w:val="left"/>
      <w:pPr>
        <w:ind w:left="2160" w:hanging="360"/>
      </w:pPr>
      <w:rPr>
        <w:rFonts w:ascii="Wingdings" w:hAnsi="Wingdings" w:hint="default"/>
      </w:rPr>
    </w:lvl>
    <w:lvl w:ilvl="3" w:tplc="31B8D464" w:tentative="1">
      <w:start w:val="1"/>
      <w:numFmt w:val="bullet"/>
      <w:lvlText w:val=""/>
      <w:lvlJc w:val="left"/>
      <w:pPr>
        <w:ind w:left="2880" w:hanging="360"/>
      </w:pPr>
      <w:rPr>
        <w:rFonts w:ascii="Symbol" w:hAnsi="Symbol" w:hint="default"/>
      </w:rPr>
    </w:lvl>
    <w:lvl w:ilvl="4" w:tplc="AC8CFF70" w:tentative="1">
      <w:start w:val="1"/>
      <w:numFmt w:val="bullet"/>
      <w:lvlText w:val="o"/>
      <w:lvlJc w:val="left"/>
      <w:pPr>
        <w:ind w:left="3600" w:hanging="360"/>
      </w:pPr>
      <w:rPr>
        <w:rFonts w:ascii="Courier New" w:hAnsi="Courier New" w:cs="Courier New" w:hint="default"/>
      </w:rPr>
    </w:lvl>
    <w:lvl w:ilvl="5" w:tplc="F30CA5B2" w:tentative="1">
      <w:start w:val="1"/>
      <w:numFmt w:val="bullet"/>
      <w:lvlText w:val=""/>
      <w:lvlJc w:val="left"/>
      <w:pPr>
        <w:ind w:left="4320" w:hanging="360"/>
      </w:pPr>
      <w:rPr>
        <w:rFonts w:ascii="Wingdings" w:hAnsi="Wingdings" w:hint="default"/>
      </w:rPr>
    </w:lvl>
    <w:lvl w:ilvl="6" w:tplc="13E0DA38" w:tentative="1">
      <w:start w:val="1"/>
      <w:numFmt w:val="bullet"/>
      <w:lvlText w:val=""/>
      <w:lvlJc w:val="left"/>
      <w:pPr>
        <w:ind w:left="5040" w:hanging="360"/>
      </w:pPr>
      <w:rPr>
        <w:rFonts w:ascii="Symbol" w:hAnsi="Symbol" w:hint="default"/>
      </w:rPr>
    </w:lvl>
    <w:lvl w:ilvl="7" w:tplc="21B20400" w:tentative="1">
      <w:start w:val="1"/>
      <w:numFmt w:val="bullet"/>
      <w:lvlText w:val="o"/>
      <w:lvlJc w:val="left"/>
      <w:pPr>
        <w:ind w:left="5760" w:hanging="360"/>
      </w:pPr>
      <w:rPr>
        <w:rFonts w:ascii="Courier New" w:hAnsi="Courier New" w:cs="Courier New" w:hint="default"/>
      </w:rPr>
    </w:lvl>
    <w:lvl w:ilvl="8" w:tplc="CF78A65A" w:tentative="1">
      <w:start w:val="1"/>
      <w:numFmt w:val="bullet"/>
      <w:lvlText w:val=""/>
      <w:lvlJc w:val="left"/>
      <w:pPr>
        <w:ind w:left="6480" w:hanging="360"/>
      </w:pPr>
      <w:rPr>
        <w:rFonts w:ascii="Wingdings" w:hAnsi="Wingdings" w:hint="default"/>
      </w:rPr>
    </w:lvl>
  </w:abstractNum>
  <w:abstractNum w:abstractNumId="29" w15:restartNumberingAfterBreak="0">
    <w:nsid w:val="2F5227BE"/>
    <w:multiLevelType w:val="hybridMultilevel"/>
    <w:tmpl w:val="9F5C0E6E"/>
    <w:lvl w:ilvl="0" w:tplc="DAE2CFD2">
      <w:start w:val="1"/>
      <w:numFmt w:val="upperLetter"/>
      <w:pStyle w:val="Heading9"/>
      <w:lvlText w:val="Appendix %1."/>
      <w:lvlJc w:val="left"/>
      <w:pPr>
        <w:ind w:left="360" w:hanging="360"/>
      </w:pPr>
      <w:rPr>
        <w:rFonts w:hint="default"/>
      </w:rPr>
    </w:lvl>
    <w:lvl w:ilvl="1" w:tplc="9A6A7C5C" w:tentative="1">
      <w:start w:val="1"/>
      <w:numFmt w:val="lowerLetter"/>
      <w:lvlText w:val="%2."/>
      <w:lvlJc w:val="left"/>
      <w:pPr>
        <w:ind w:left="1080" w:hanging="360"/>
      </w:pPr>
    </w:lvl>
    <w:lvl w:ilvl="2" w:tplc="365003AE" w:tentative="1">
      <w:start w:val="1"/>
      <w:numFmt w:val="lowerRoman"/>
      <w:lvlText w:val="%3."/>
      <w:lvlJc w:val="right"/>
      <w:pPr>
        <w:ind w:left="1800" w:hanging="180"/>
      </w:pPr>
    </w:lvl>
    <w:lvl w:ilvl="3" w:tplc="7940104E" w:tentative="1">
      <w:start w:val="1"/>
      <w:numFmt w:val="decimal"/>
      <w:lvlText w:val="%4."/>
      <w:lvlJc w:val="left"/>
      <w:pPr>
        <w:ind w:left="2520" w:hanging="360"/>
      </w:pPr>
    </w:lvl>
    <w:lvl w:ilvl="4" w:tplc="D1D6899E" w:tentative="1">
      <w:start w:val="1"/>
      <w:numFmt w:val="lowerLetter"/>
      <w:lvlText w:val="%5."/>
      <w:lvlJc w:val="left"/>
      <w:pPr>
        <w:ind w:left="3240" w:hanging="360"/>
      </w:pPr>
    </w:lvl>
    <w:lvl w:ilvl="5" w:tplc="ECCA91BC" w:tentative="1">
      <w:start w:val="1"/>
      <w:numFmt w:val="lowerRoman"/>
      <w:lvlText w:val="%6."/>
      <w:lvlJc w:val="right"/>
      <w:pPr>
        <w:ind w:left="3960" w:hanging="180"/>
      </w:pPr>
    </w:lvl>
    <w:lvl w:ilvl="6" w:tplc="41D850A6" w:tentative="1">
      <w:start w:val="1"/>
      <w:numFmt w:val="decimal"/>
      <w:lvlText w:val="%7."/>
      <w:lvlJc w:val="left"/>
      <w:pPr>
        <w:ind w:left="4680" w:hanging="360"/>
      </w:pPr>
    </w:lvl>
    <w:lvl w:ilvl="7" w:tplc="6C5CA74A" w:tentative="1">
      <w:start w:val="1"/>
      <w:numFmt w:val="lowerLetter"/>
      <w:lvlText w:val="%8."/>
      <w:lvlJc w:val="left"/>
      <w:pPr>
        <w:ind w:left="5400" w:hanging="360"/>
      </w:pPr>
    </w:lvl>
    <w:lvl w:ilvl="8" w:tplc="4E6841AA" w:tentative="1">
      <w:start w:val="1"/>
      <w:numFmt w:val="lowerRoman"/>
      <w:lvlText w:val="%9."/>
      <w:lvlJc w:val="right"/>
      <w:pPr>
        <w:ind w:left="6120" w:hanging="180"/>
      </w:pPr>
    </w:lvl>
  </w:abstractNum>
  <w:abstractNum w:abstractNumId="30" w15:restartNumberingAfterBreak="0">
    <w:nsid w:val="2F5B6D37"/>
    <w:multiLevelType w:val="hybridMultilevel"/>
    <w:tmpl w:val="678275A4"/>
    <w:lvl w:ilvl="0" w:tplc="A74C8410">
      <w:start w:val="1"/>
      <w:numFmt w:val="bullet"/>
      <w:pStyle w:val="ListBullet2GT"/>
      <w:lvlText w:val=""/>
      <w:lvlJc w:val="left"/>
      <w:pPr>
        <w:ind w:left="1080" w:hanging="360"/>
      </w:pPr>
      <w:rPr>
        <w:rFonts w:ascii="Symbol" w:hAnsi="Symbol" w:hint="default"/>
      </w:rPr>
    </w:lvl>
    <w:lvl w:ilvl="1" w:tplc="6F44E9FA">
      <w:start w:val="1"/>
      <w:numFmt w:val="bullet"/>
      <w:lvlText w:val="o"/>
      <w:lvlJc w:val="left"/>
      <w:pPr>
        <w:ind w:left="1800" w:hanging="360"/>
      </w:pPr>
      <w:rPr>
        <w:rFonts w:ascii="Courier New" w:hAnsi="Courier New" w:cs="Courier New" w:hint="default"/>
      </w:rPr>
    </w:lvl>
    <w:lvl w:ilvl="2" w:tplc="9D2AE51C" w:tentative="1">
      <w:start w:val="1"/>
      <w:numFmt w:val="bullet"/>
      <w:lvlText w:val=""/>
      <w:lvlJc w:val="left"/>
      <w:pPr>
        <w:ind w:left="2520" w:hanging="360"/>
      </w:pPr>
      <w:rPr>
        <w:rFonts w:ascii="Wingdings" w:hAnsi="Wingdings" w:hint="default"/>
      </w:rPr>
    </w:lvl>
    <w:lvl w:ilvl="3" w:tplc="29EA619E" w:tentative="1">
      <w:start w:val="1"/>
      <w:numFmt w:val="bullet"/>
      <w:lvlText w:val=""/>
      <w:lvlJc w:val="left"/>
      <w:pPr>
        <w:ind w:left="3240" w:hanging="360"/>
      </w:pPr>
      <w:rPr>
        <w:rFonts w:ascii="Symbol" w:hAnsi="Symbol" w:hint="default"/>
      </w:rPr>
    </w:lvl>
    <w:lvl w:ilvl="4" w:tplc="438CC026" w:tentative="1">
      <w:start w:val="1"/>
      <w:numFmt w:val="bullet"/>
      <w:lvlText w:val="o"/>
      <w:lvlJc w:val="left"/>
      <w:pPr>
        <w:ind w:left="3960" w:hanging="360"/>
      </w:pPr>
      <w:rPr>
        <w:rFonts w:ascii="Courier New" w:hAnsi="Courier New" w:cs="Courier New" w:hint="default"/>
      </w:rPr>
    </w:lvl>
    <w:lvl w:ilvl="5" w:tplc="13FC1FCE" w:tentative="1">
      <w:start w:val="1"/>
      <w:numFmt w:val="bullet"/>
      <w:lvlText w:val=""/>
      <w:lvlJc w:val="left"/>
      <w:pPr>
        <w:ind w:left="4680" w:hanging="360"/>
      </w:pPr>
      <w:rPr>
        <w:rFonts w:ascii="Wingdings" w:hAnsi="Wingdings" w:hint="default"/>
      </w:rPr>
    </w:lvl>
    <w:lvl w:ilvl="6" w:tplc="7676FAF8" w:tentative="1">
      <w:start w:val="1"/>
      <w:numFmt w:val="bullet"/>
      <w:lvlText w:val=""/>
      <w:lvlJc w:val="left"/>
      <w:pPr>
        <w:ind w:left="5400" w:hanging="360"/>
      </w:pPr>
      <w:rPr>
        <w:rFonts w:ascii="Symbol" w:hAnsi="Symbol" w:hint="default"/>
      </w:rPr>
    </w:lvl>
    <w:lvl w:ilvl="7" w:tplc="93301AFC" w:tentative="1">
      <w:start w:val="1"/>
      <w:numFmt w:val="bullet"/>
      <w:lvlText w:val="o"/>
      <w:lvlJc w:val="left"/>
      <w:pPr>
        <w:ind w:left="6120" w:hanging="360"/>
      </w:pPr>
      <w:rPr>
        <w:rFonts w:ascii="Courier New" w:hAnsi="Courier New" w:cs="Courier New" w:hint="default"/>
      </w:rPr>
    </w:lvl>
    <w:lvl w:ilvl="8" w:tplc="A7F63C6C" w:tentative="1">
      <w:start w:val="1"/>
      <w:numFmt w:val="bullet"/>
      <w:lvlText w:val=""/>
      <w:lvlJc w:val="left"/>
      <w:pPr>
        <w:ind w:left="6840" w:hanging="360"/>
      </w:pPr>
      <w:rPr>
        <w:rFonts w:ascii="Wingdings" w:hAnsi="Wingdings" w:hint="default"/>
      </w:rPr>
    </w:lvl>
  </w:abstractNum>
  <w:abstractNum w:abstractNumId="31" w15:restartNumberingAfterBreak="0">
    <w:nsid w:val="2F6B5DEE"/>
    <w:multiLevelType w:val="hybridMultilevel"/>
    <w:tmpl w:val="5F689F4E"/>
    <w:lvl w:ilvl="0" w:tplc="4502D224">
      <w:start w:val="1"/>
      <w:numFmt w:val="bullet"/>
      <w:pStyle w:val="ListBulletScenariosGT"/>
      <w:lvlText w:val=""/>
      <w:lvlJc w:val="left"/>
      <w:pPr>
        <w:ind w:left="1890" w:hanging="360"/>
      </w:pPr>
      <w:rPr>
        <w:rFonts w:ascii="Symbol" w:hAnsi="Symbol" w:hint="default"/>
      </w:rPr>
    </w:lvl>
    <w:lvl w:ilvl="1" w:tplc="36D60B3A">
      <w:start w:val="1"/>
      <w:numFmt w:val="lowerLetter"/>
      <w:lvlText w:val="%2."/>
      <w:lvlJc w:val="left"/>
      <w:pPr>
        <w:ind w:left="2700" w:hanging="360"/>
      </w:pPr>
      <w:rPr>
        <w:rFonts w:cs="Times New Roman"/>
      </w:rPr>
    </w:lvl>
    <w:lvl w:ilvl="2" w:tplc="0FE4104A">
      <w:start w:val="1"/>
      <w:numFmt w:val="lowerRoman"/>
      <w:lvlText w:val="%3."/>
      <w:lvlJc w:val="right"/>
      <w:pPr>
        <w:ind w:left="3420" w:hanging="180"/>
      </w:pPr>
      <w:rPr>
        <w:rFonts w:cs="Times New Roman"/>
      </w:rPr>
    </w:lvl>
    <w:lvl w:ilvl="3" w:tplc="21FABA14" w:tentative="1">
      <w:start w:val="1"/>
      <w:numFmt w:val="decimal"/>
      <w:lvlText w:val="%4."/>
      <w:lvlJc w:val="left"/>
      <w:pPr>
        <w:ind w:left="4140" w:hanging="360"/>
      </w:pPr>
      <w:rPr>
        <w:rFonts w:cs="Times New Roman"/>
      </w:rPr>
    </w:lvl>
    <w:lvl w:ilvl="4" w:tplc="4ACE3424" w:tentative="1">
      <w:start w:val="1"/>
      <w:numFmt w:val="lowerLetter"/>
      <w:lvlText w:val="%5."/>
      <w:lvlJc w:val="left"/>
      <w:pPr>
        <w:ind w:left="4860" w:hanging="360"/>
      </w:pPr>
      <w:rPr>
        <w:rFonts w:cs="Times New Roman"/>
      </w:rPr>
    </w:lvl>
    <w:lvl w:ilvl="5" w:tplc="8FBCA56A">
      <w:start w:val="1"/>
      <w:numFmt w:val="lowerRoman"/>
      <w:lvlText w:val="%6."/>
      <w:lvlJc w:val="right"/>
      <w:pPr>
        <w:ind w:left="5580" w:hanging="180"/>
      </w:pPr>
      <w:rPr>
        <w:rFonts w:cs="Times New Roman"/>
      </w:rPr>
    </w:lvl>
    <w:lvl w:ilvl="6" w:tplc="6DA00060" w:tentative="1">
      <w:start w:val="1"/>
      <w:numFmt w:val="decimal"/>
      <w:lvlText w:val="%7."/>
      <w:lvlJc w:val="left"/>
      <w:pPr>
        <w:ind w:left="6300" w:hanging="360"/>
      </w:pPr>
      <w:rPr>
        <w:rFonts w:cs="Times New Roman"/>
      </w:rPr>
    </w:lvl>
    <w:lvl w:ilvl="7" w:tplc="D6BEC710" w:tentative="1">
      <w:start w:val="1"/>
      <w:numFmt w:val="lowerLetter"/>
      <w:lvlText w:val="%8."/>
      <w:lvlJc w:val="left"/>
      <w:pPr>
        <w:ind w:left="7020" w:hanging="360"/>
      </w:pPr>
      <w:rPr>
        <w:rFonts w:cs="Times New Roman"/>
      </w:rPr>
    </w:lvl>
    <w:lvl w:ilvl="8" w:tplc="467A081C" w:tentative="1">
      <w:start w:val="1"/>
      <w:numFmt w:val="lowerRoman"/>
      <w:lvlText w:val="%9."/>
      <w:lvlJc w:val="right"/>
      <w:pPr>
        <w:ind w:left="7740" w:hanging="180"/>
      </w:pPr>
      <w:rPr>
        <w:rFonts w:cs="Times New Roman"/>
      </w:rPr>
    </w:lvl>
  </w:abstractNum>
  <w:abstractNum w:abstractNumId="32" w15:restartNumberingAfterBreak="0">
    <w:nsid w:val="3119462C"/>
    <w:multiLevelType w:val="multilevel"/>
    <w:tmpl w:val="4DDEC91A"/>
    <w:lvl w:ilvl="0">
      <w:start w:val="1"/>
      <w:numFmt w:val="decimal"/>
      <w:pStyle w:val="Heading1"/>
      <w:lvlText w:val="%1"/>
      <w:lvlJc w:val="left"/>
      <w:pPr>
        <w:ind w:left="432" w:hanging="432"/>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b/>
        <w:color w:val="auto"/>
      </w:rPr>
    </w:lvl>
    <w:lvl w:ilvl="3">
      <w:start w:val="1"/>
      <w:numFmt w:val="decimal"/>
      <w:pStyle w:val="Heading4"/>
      <w:lvlText w:val="%1.%2.%3.%4"/>
      <w:lvlJc w:val="left"/>
      <w:pPr>
        <w:ind w:left="1584" w:hanging="864"/>
      </w:pPr>
      <w:rPr>
        <w:rFonts w:cs="Times New Roman" w:hint="default"/>
        <w:i w:val="0"/>
        <w:strike w:val="0"/>
        <w:color w:val="auto"/>
      </w:rPr>
    </w:lvl>
    <w:lvl w:ilvl="4">
      <w:start w:val="1"/>
      <w:numFmt w:val="decimal"/>
      <w:pStyle w:val="Heading5"/>
      <w:lvlText w:val="%1.%2.%3.%4.%5"/>
      <w:lvlJc w:val="left"/>
      <w:pPr>
        <w:ind w:left="3348" w:hanging="1008"/>
      </w:pPr>
      <w:rPr>
        <w:rFonts w:cs="Times New Roman" w:hint="default"/>
        <w:b/>
        <w:bCs w:val="0"/>
        <w:i w:val="0"/>
        <w:iCs w:val="0"/>
        <w:caps w:val="0"/>
        <w:smallCaps w:val="0"/>
        <w:strike w:val="0"/>
        <w:dstrike w:val="0"/>
        <w:vanish w:val="0"/>
        <w:color w:val="000000"/>
        <w:spacing w:val="0"/>
        <w:w w:val="100"/>
        <w:kern w:val="0"/>
        <w:position w:val="0"/>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Heading6"/>
      <w:lvlText w:val="%1.%2.%3.%4.%5.%6"/>
      <w:lvlJc w:val="left"/>
      <w:pPr>
        <w:ind w:left="2682" w:hanging="115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pStyle w:val="Heading7"/>
      <w:lvlText w:val="%1.%2.%3.%4.%5.%6.%7"/>
      <w:lvlJc w:val="left"/>
      <w:pPr>
        <w:ind w:left="1296" w:hanging="1296"/>
      </w:pPr>
      <w:rPr>
        <w:rFonts w:ascii="Times New Roman" w:hAnsi="Times New Roman" w:cs="Times New Roman"/>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pStyle w:val="Heading8"/>
      <w:lvlText w:val="%1.%2.%3.%4.%5.%6.%7.%8"/>
      <w:lvlJc w:val="left"/>
      <w:pPr>
        <w:ind w:left="3780" w:hanging="1440"/>
      </w:pPr>
      <w:rPr>
        <w:rFonts w:ascii="Times New Roman" w:hAnsi="Times New Roman" w:cs="Times New Roman"/>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1584" w:hanging="1584"/>
      </w:pPr>
      <w:rPr>
        <w:rFonts w:cs="Times New Roman" w:hint="default"/>
      </w:rPr>
    </w:lvl>
  </w:abstractNum>
  <w:abstractNum w:abstractNumId="33" w15:restartNumberingAfterBreak="0">
    <w:nsid w:val="32A056DD"/>
    <w:multiLevelType w:val="hybridMultilevel"/>
    <w:tmpl w:val="592EC882"/>
    <w:lvl w:ilvl="0" w:tplc="F7529310">
      <w:start w:val="1"/>
      <w:numFmt w:val="decimal"/>
      <w:lvlText w:val="4.%1."/>
      <w:lvlJc w:val="left"/>
      <w:pPr>
        <w:ind w:left="720" w:hanging="360"/>
      </w:pPr>
      <w:rPr>
        <w:rFonts w:hint="default"/>
      </w:rPr>
    </w:lvl>
    <w:lvl w:ilvl="1" w:tplc="0472D226">
      <w:start w:val="1"/>
      <w:numFmt w:val="bullet"/>
      <w:lvlText w:val="o"/>
      <w:lvlJc w:val="left"/>
      <w:pPr>
        <w:ind w:left="1440" w:hanging="360"/>
      </w:pPr>
      <w:rPr>
        <w:rFonts w:ascii="Courier New" w:hAnsi="Courier New" w:cs="Courier New" w:hint="default"/>
      </w:rPr>
    </w:lvl>
    <w:lvl w:ilvl="2" w:tplc="AA32CF1A">
      <w:start w:val="1"/>
      <w:numFmt w:val="bullet"/>
      <w:lvlText w:val=""/>
      <w:lvlJc w:val="left"/>
      <w:pPr>
        <w:ind w:left="2160" w:hanging="360"/>
      </w:pPr>
      <w:rPr>
        <w:rFonts w:ascii="Wingdings" w:hAnsi="Wingdings" w:hint="default"/>
      </w:rPr>
    </w:lvl>
    <w:lvl w:ilvl="3" w:tplc="95D8F61A" w:tentative="1">
      <w:start w:val="1"/>
      <w:numFmt w:val="bullet"/>
      <w:lvlText w:val=""/>
      <w:lvlJc w:val="left"/>
      <w:pPr>
        <w:ind w:left="2880" w:hanging="360"/>
      </w:pPr>
      <w:rPr>
        <w:rFonts w:ascii="Symbol" w:hAnsi="Symbol" w:hint="default"/>
      </w:rPr>
    </w:lvl>
    <w:lvl w:ilvl="4" w:tplc="C4905130" w:tentative="1">
      <w:start w:val="1"/>
      <w:numFmt w:val="bullet"/>
      <w:lvlText w:val="o"/>
      <w:lvlJc w:val="left"/>
      <w:pPr>
        <w:ind w:left="3600" w:hanging="360"/>
      </w:pPr>
      <w:rPr>
        <w:rFonts w:ascii="Courier New" w:hAnsi="Courier New" w:cs="Courier New" w:hint="default"/>
      </w:rPr>
    </w:lvl>
    <w:lvl w:ilvl="5" w:tplc="0D9EE230" w:tentative="1">
      <w:start w:val="1"/>
      <w:numFmt w:val="bullet"/>
      <w:lvlText w:val=""/>
      <w:lvlJc w:val="left"/>
      <w:pPr>
        <w:ind w:left="4320" w:hanging="360"/>
      </w:pPr>
      <w:rPr>
        <w:rFonts w:ascii="Wingdings" w:hAnsi="Wingdings" w:hint="default"/>
      </w:rPr>
    </w:lvl>
    <w:lvl w:ilvl="6" w:tplc="D1F65AA4" w:tentative="1">
      <w:start w:val="1"/>
      <w:numFmt w:val="bullet"/>
      <w:lvlText w:val=""/>
      <w:lvlJc w:val="left"/>
      <w:pPr>
        <w:ind w:left="5040" w:hanging="360"/>
      </w:pPr>
      <w:rPr>
        <w:rFonts w:ascii="Symbol" w:hAnsi="Symbol" w:hint="default"/>
      </w:rPr>
    </w:lvl>
    <w:lvl w:ilvl="7" w:tplc="CD444692" w:tentative="1">
      <w:start w:val="1"/>
      <w:numFmt w:val="bullet"/>
      <w:lvlText w:val="o"/>
      <w:lvlJc w:val="left"/>
      <w:pPr>
        <w:ind w:left="5760" w:hanging="360"/>
      </w:pPr>
      <w:rPr>
        <w:rFonts w:ascii="Courier New" w:hAnsi="Courier New" w:cs="Courier New" w:hint="default"/>
      </w:rPr>
    </w:lvl>
    <w:lvl w:ilvl="8" w:tplc="A086B7D4" w:tentative="1">
      <w:start w:val="1"/>
      <w:numFmt w:val="bullet"/>
      <w:lvlText w:val=""/>
      <w:lvlJc w:val="left"/>
      <w:pPr>
        <w:ind w:left="6480" w:hanging="360"/>
      </w:pPr>
      <w:rPr>
        <w:rFonts w:ascii="Wingdings" w:hAnsi="Wingdings" w:hint="default"/>
      </w:rPr>
    </w:lvl>
  </w:abstractNum>
  <w:abstractNum w:abstractNumId="34" w15:restartNumberingAfterBreak="0">
    <w:nsid w:val="32AB0000"/>
    <w:multiLevelType w:val="hybridMultilevel"/>
    <w:tmpl w:val="A53440BC"/>
    <w:lvl w:ilvl="0" w:tplc="90CC455A">
      <w:start w:val="1"/>
      <w:numFmt w:val="bullet"/>
      <w:pStyle w:val="ListBullet7aGT"/>
      <w:lvlText w:val=""/>
      <w:lvlJc w:val="left"/>
      <w:pPr>
        <w:ind w:left="720" w:hanging="360"/>
      </w:pPr>
      <w:rPr>
        <w:rFonts w:ascii="Symbol" w:hAnsi="Symbol" w:hint="default"/>
      </w:rPr>
    </w:lvl>
    <w:lvl w:ilvl="1" w:tplc="F8FC70CE" w:tentative="1">
      <w:start w:val="1"/>
      <w:numFmt w:val="bullet"/>
      <w:lvlText w:val="o"/>
      <w:lvlJc w:val="left"/>
      <w:pPr>
        <w:ind w:left="1440" w:hanging="360"/>
      </w:pPr>
      <w:rPr>
        <w:rFonts w:ascii="Courier New" w:hAnsi="Courier New" w:cs="Courier New" w:hint="default"/>
      </w:rPr>
    </w:lvl>
    <w:lvl w:ilvl="2" w:tplc="F680227E" w:tentative="1">
      <w:start w:val="1"/>
      <w:numFmt w:val="bullet"/>
      <w:lvlText w:val=""/>
      <w:lvlJc w:val="left"/>
      <w:pPr>
        <w:ind w:left="2160" w:hanging="360"/>
      </w:pPr>
      <w:rPr>
        <w:rFonts w:ascii="Wingdings" w:hAnsi="Wingdings" w:hint="default"/>
      </w:rPr>
    </w:lvl>
    <w:lvl w:ilvl="3" w:tplc="84649608" w:tentative="1">
      <w:start w:val="1"/>
      <w:numFmt w:val="bullet"/>
      <w:lvlText w:val=""/>
      <w:lvlJc w:val="left"/>
      <w:pPr>
        <w:ind w:left="2880" w:hanging="360"/>
      </w:pPr>
      <w:rPr>
        <w:rFonts w:ascii="Symbol" w:hAnsi="Symbol" w:hint="default"/>
      </w:rPr>
    </w:lvl>
    <w:lvl w:ilvl="4" w:tplc="200A717C" w:tentative="1">
      <w:start w:val="1"/>
      <w:numFmt w:val="bullet"/>
      <w:lvlText w:val="o"/>
      <w:lvlJc w:val="left"/>
      <w:pPr>
        <w:ind w:left="3600" w:hanging="360"/>
      </w:pPr>
      <w:rPr>
        <w:rFonts w:ascii="Courier New" w:hAnsi="Courier New" w:cs="Courier New" w:hint="default"/>
      </w:rPr>
    </w:lvl>
    <w:lvl w:ilvl="5" w:tplc="35F425D6" w:tentative="1">
      <w:start w:val="1"/>
      <w:numFmt w:val="bullet"/>
      <w:lvlText w:val=""/>
      <w:lvlJc w:val="left"/>
      <w:pPr>
        <w:ind w:left="4320" w:hanging="360"/>
      </w:pPr>
      <w:rPr>
        <w:rFonts w:ascii="Wingdings" w:hAnsi="Wingdings" w:hint="default"/>
      </w:rPr>
    </w:lvl>
    <w:lvl w:ilvl="6" w:tplc="EB7A424A" w:tentative="1">
      <w:start w:val="1"/>
      <w:numFmt w:val="bullet"/>
      <w:lvlText w:val=""/>
      <w:lvlJc w:val="left"/>
      <w:pPr>
        <w:ind w:left="5040" w:hanging="360"/>
      </w:pPr>
      <w:rPr>
        <w:rFonts w:ascii="Symbol" w:hAnsi="Symbol" w:hint="default"/>
      </w:rPr>
    </w:lvl>
    <w:lvl w:ilvl="7" w:tplc="7A3CE682" w:tentative="1">
      <w:start w:val="1"/>
      <w:numFmt w:val="bullet"/>
      <w:lvlText w:val="o"/>
      <w:lvlJc w:val="left"/>
      <w:pPr>
        <w:ind w:left="5760" w:hanging="360"/>
      </w:pPr>
      <w:rPr>
        <w:rFonts w:ascii="Courier New" w:hAnsi="Courier New" w:cs="Courier New" w:hint="default"/>
      </w:rPr>
    </w:lvl>
    <w:lvl w:ilvl="8" w:tplc="985690D2" w:tentative="1">
      <w:start w:val="1"/>
      <w:numFmt w:val="bullet"/>
      <w:lvlText w:val=""/>
      <w:lvlJc w:val="left"/>
      <w:pPr>
        <w:ind w:left="6480" w:hanging="360"/>
      </w:pPr>
      <w:rPr>
        <w:rFonts w:ascii="Wingdings" w:hAnsi="Wingdings" w:hint="default"/>
      </w:rPr>
    </w:lvl>
  </w:abstractNum>
  <w:abstractNum w:abstractNumId="35" w15:restartNumberingAfterBreak="0">
    <w:nsid w:val="35C50412"/>
    <w:multiLevelType w:val="hybridMultilevel"/>
    <w:tmpl w:val="ABF8BB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6" w15:restartNumberingAfterBreak="0">
    <w:nsid w:val="37D93EE0"/>
    <w:multiLevelType w:val="hybridMultilevel"/>
    <w:tmpl w:val="E892BE92"/>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3908263D"/>
    <w:multiLevelType w:val="hybridMultilevel"/>
    <w:tmpl w:val="5E1CC02C"/>
    <w:lvl w:ilvl="0" w:tplc="04090001">
      <w:start w:val="1"/>
      <w:numFmt w:val="bullet"/>
      <w:lvlText w:val=""/>
      <w:lvlJc w:val="left"/>
      <w:pPr>
        <w:ind w:left="2660" w:hanging="360"/>
      </w:pPr>
      <w:rPr>
        <w:rFonts w:ascii="Symbol" w:hAnsi="Symbol" w:hint="default"/>
      </w:rPr>
    </w:lvl>
    <w:lvl w:ilvl="1" w:tplc="04090003" w:tentative="1">
      <w:start w:val="1"/>
      <w:numFmt w:val="bullet"/>
      <w:lvlText w:val="o"/>
      <w:lvlJc w:val="left"/>
      <w:pPr>
        <w:ind w:left="3380" w:hanging="360"/>
      </w:pPr>
      <w:rPr>
        <w:rFonts w:ascii="Courier New" w:hAnsi="Courier New" w:cs="Courier New" w:hint="default"/>
      </w:rPr>
    </w:lvl>
    <w:lvl w:ilvl="2" w:tplc="04090005" w:tentative="1">
      <w:start w:val="1"/>
      <w:numFmt w:val="bullet"/>
      <w:lvlText w:val=""/>
      <w:lvlJc w:val="left"/>
      <w:pPr>
        <w:ind w:left="4100" w:hanging="360"/>
      </w:pPr>
      <w:rPr>
        <w:rFonts w:ascii="Wingdings" w:hAnsi="Wingdings" w:hint="default"/>
      </w:rPr>
    </w:lvl>
    <w:lvl w:ilvl="3" w:tplc="04090001" w:tentative="1">
      <w:start w:val="1"/>
      <w:numFmt w:val="bullet"/>
      <w:lvlText w:val=""/>
      <w:lvlJc w:val="left"/>
      <w:pPr>
        <w:ind w:left="4820" w:hanging="360"/>
      </w:pPr>
      <w:rPr>
        <w:rFonts w:ascii="Symbol" w:hAnsi="Symbol" w:hint="default"/>
      </w:rPr>
    </w:lvl>
    <w:lvl w:ilvl="4" w:tplc="04090003" w:tentative="1">
      <w:start w:val="1"/>
      <w:numFmt w:val="bullet"/>
      <w:lvlText w:val="o"/>
      <w:lvlJc w:val="left"/>
      <w:pPr>
        <w:ind w:left="5540" w:hanging="360"/>
      </w:pPr>
      <w:rPr>
        <w:rFonts w:ascii="Courier New" w:hAnsi="Courier New" w:cs="Courier New" w:hint="default"/>
      </w:rPr>
    </w:lvl>
    <w:lvl w:ilvl="5" w:tplc="04090005" w:tentative="1">
      <w:start w:val="1"/>
      <w:numFmt w:val="bullet"/>
      <w:lvlText w:val=""/>
      <w:lvlJc w:val="left"/>
      <w:pPr>
        <w:ind w:left="6260" w:hanging="360"/>
      </w:pPr>
      <w:rPr>
        <w:rFonts w:ascii="Wingdings" w:hAnsi="Wingdings" w:hint="default"/>
      </w:rPr>
    </w:lvl>
    <w:lvl w:ilvl="6" w:tplc="04090001" w:tentative="1">
      <w:start w:val="1"/>
      <w:numFmt w:val="bullet"/>
      <w:lvlText w:val=""/>
      <w:lvlJc w:val="left"/>
      <w:pPr>
        <w:ind w:left="6980" w:hanging="360"/>
      </w:pPr>
      <w:rPr>
        <w:rFonts w:ascii="Symbol" w:hAnsi="Symbol" w:hint="default"/>
      </w:rPr>
    </w:lvl>
    <w:lvl w:ilvl="7" w:tplc="04090003" w:tentative="1">
      <w:start w:val="1"/>
      <w:numFmt w:val="bullet"/>
      <w:lvlText w:val="o"/>
      <w:lvlJc w:val="left"/>
      <w:pPr>
        <w:ind w:left="7700" w:hanging="360"/>
      </w:pPr>
      <w:rPr>
        <w:rFonts w:ascii="Courier New" w:hAnsi="Courier New" w:cs="Courier New" w:hint="default"/>
      </w:rPr>
    </w:lvl>
    <w:lvl w:ilvl="8" w:tplc="04090005" w:tentative="1">
      <w:start w:val="1"/>
      <w:numFmt w:val="bullet"/>
      <w:lvlText w:val=""/>
      <w:lvlJc w:val="left"/>
      <w:pPr>
        <w:ind w:left="8420" w:hanging="360"/>
      </w:pPr>
      <w:rPr>
        <w:rFonts w:ascii="Wingdings" w:hAnsi="Wingdings" w:hint="default"/>
      </w:rPr>
    </w:lvl>
  </w:abstractNum>
  <w:abstractNum w:abstractNumId="38" w15:restartNumberingAfterBreak="0">
    <w:nsid w:val="3E5D3B11"/>
    <w:multiLevelType w:val="hybridMultilevel"/>
    <w:tmpl w:val="6FD8466C"/>
    <w:lvl w:ilvl="0" w:tplc="CD442858">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AA32CF1A">
      <w:start w:val="1"/>
      <w:numFmt w:val="bullet"/>
      <w:lvlText w:val=""/>
      <w:lvlJc w:val="left"/>
      <w:pPr>
        <w:ind w:left="2160" w:hanging="360"/>
      </w:pPr>
      <w:rPr>
        <w:rFonts w:ascii="Wingdings" w:hAnsi="Wingdings" w:hint="default"/>
      </w:rPr>
    </w:lvl>
    <w:lvl w:ilvl="3" w:tplc="95D8F61A" w:tentative="1">
      <w:start w:val="1"/>
      <w:numFmt w:val="bullet"/>
      <w:lvlText w:val=""/>
      <w:lvlJc w:val="left"/>
      <w:pPr>
        <w:ind w:left="2880" w:hanging="360"/>
      </w:pPr>
      <w:rPr>
        <w:rFonts w:ascii="Symbol" w:hAnsi="Symbol" w:hint="default"/>
      </w:rPr>
    </w:lvl>
    <w:lvl w:ilvl="4" w:tplc="C4905130" w:tentative="1">
      <w:start w:val="1"/>
      <w:numFmt w:val="bullet"/>
      <w:lvlText w:val="o"/>
      <w:lvlJc w:val="left"/>
      <w:pPr>
        <w:ind w:left="3600" w:hanging="360"/>
      </w:pPr>
      <w:rPr>
        <w:rFonts w:ascii="Courier New" w:hAnsi="Courier New" w:cs="Courier New" w:hint="default"/>
      </w:rPr>
    </w:lvl>
    <w:lvl w:ilvl="5" w:tplc="0D9EE230" w:tentative="1">
      <w:start w:val="1"/>
      <w:numFmt w:val="bullet"/>
      <w:lvlText w:val=""/>
      <w:lvlJc w:val="left"/>
      <w:pPr>
        <w:ind w:left="4320" w:hanging="360"/>
      </w:pPr>
      <w:rPr>
        <w:rFonts w:ascii="Wingdings" w:hAnsi="Wingdings" w:hint="default"/>
      </w:rPr>
    </w:lvl>
    <w:lvl w:ilvl="6" w:tplc="D1F65AA4" w:tentative="1">
      <w:start w:val="1"/>
      <w:numFmt w:val="bullet"/>
      <w:lvlText w:val=""/>
      <w:lvlJc w:val="left"/>
      <w:pPr>
        <w:ind w:left="5040" w:hanging="360"/>
      </w:pPr>
      <w:rPr>
        <w:rFonts w:ascii="Symbol" w:hAnsi="Symbol" w:hint="default"/>
      </w:rPr>
    </w:lvl>
    <w:lvl w:ilvl="7" w:tplc="CD444692" w:tentative="1">
      <w:start w:val="1"/>
      <w:numFmt w:val="bullet"/>
      <w:lvlText w:val="o"/>
      <w:lvlJc w:val="left"/>
      <w:pPr>
        <w:ind w:left="5760" w:hanging="360"/>
      </w:pPr>
      <w:rPr>
        <w:rFonts w:ascii="Courier New" w:hAnsi="Courier New" w:cs="Courier New" w:hint="default"/>
      </w:rPr>
    </w:lvl>
    <w:lvl w:ilvl="8" w:tplc="A086B7D4" w:tentative="1">
      <w:start w:val="1"/>
      <w:numFmt w:val="bullet"/>
      <w:lvlText w:val=""/>
      <w:lvlJc w:val="left"/>
      <w:pPr>
        <w:ind w:left="6480" w:hanging="360"/>
      </w:pPr>
      <w:rPr>
        <w:rFonts w:ascii="Wingdings" w:hAnsi="Wingdings" w:hint="default"/>
      </w:rPr>
    </w:lvl>
  </w:abstractNum>
  <w:abstractNum w:abstractNumId="39" w15:restartNumberingAfterBreak="0">
    <w:nsid w:val="40570452"/>
    <w:multiLevelType w:val="hybridMultilevel"/>
    <w:tmpl w:val="F07420DA"/>
    <w:lvl w:ilvl="0" w:tplc="04090001">
      <w:start w:val="1"/>
      <w:numFmt w:val="bullet"/>
      <w:lvlText w:val=""/>
      <w:lvlJc w:val="left"/>
      <w:pPr>
        <w:ind w:left="1680" w:hanging="360"/>
      </w:pPr>
      <w:rPr>
        <w:rFonts w:ascii="Symbol" w:hAnsi="Symbol" w:hint="default"/>
      </w:rPr>
    </w:lvl>
    <w:lvl w:ilvl="1" w:tplc="04090003">
      <w:start w:val="1"/>
      <w:numFmt w:val="bullet"/>
      <w:lvlText w:val="o"/>
      <w:lvlJc w:val="left"/>
      <w:pPr>
        <w:ind w:left="2400" w:hanging="360"/>
      </w:pPr>
      <w:rPr>
        <w:rFonts w:ascii="Courier New" w:hAnsi="Courier New" w:cs="Courier New" w:hint="default"/>
      </w:rPr>
    </w:lvl>
    <w:lvl w:ilvl="2" w:tplc="04090005">
      <w:start w:val="1"/>
      <w:numFmt w:val="bullet"/>
      <w:lvlText w:val=""/>
      <w:lvlJc w:val="left"/>
      <w:pPr>
        <w:ind w:left="3120" w:hanging="360"/>
      </w:pPr>
      <w:rPr>
        <w:rFonts w:ascii="Wingdings" w:hAnsi="Wingdings" w:hint="default"/>
      </w:rPr>
    </w:lvl>
    <w:lvl w:ilvl="3" w:tplc="04090001">
      <w:start w:val="1"/>
      <w:numFmt w:val="bullet"/>
      <w:lvlText w:val=""/>
      <w:lvlJc w:val="left"/>
      <w:pPr>
        <w:ind w:left="3840" w:hanging="360"/>
      </w:pPr>
      <w:rPr>
        <w:rFonts w:ascii="Symbol" w:hAnsi="Symbol" w:hint="default"/>
      </w:rPr>
    </w:lvl>
    <w:lvl w:ilvl="4" w:tplc="04090003">
      <w:start w:val="1"/>
      <w:numFmt w:val="bullet"/>
      <w:lvlText w:val="o"/>
      <w:lvlJc w:val="left"/>
      <w:pPr>
        <w:ind w:left="4560" w:hanging="360"/>
      </w:pPr>
      <w:rPr>
        <w:rFonts w:ascii="Courier New" w:hAnsi="Courier New" w:cs="Courier New" w:hint="default"/>
      </w:rPr>
    </w:lvl>
    <w:lvl w:ilvl="5" w:tplc="04090005">
      <w:start w:val="1"/>
      <w:numFmt w:val="bullet"/>
      <w:lvlText w:val=""/>
      <w:lvlJc w:val="left"/>
      <w:pPr>
        <w:ind w:left="5280" w:hanging="360"/>
      </w:pPr>
      <w:rPr>
        <w:rFonts w:ascii="Wingdings" w:hAnsi="Wingdings" w:hint="default"/>
      </w:rPr>
    </w:lvl>
    <w:lvl w:ilvl="6" w:tplc="04090001">
      <w:start w:val="1"/>
      <w:numFmt w:val="bullet"/>
      <w:lvlText w:val=""/>
      <w:lvlJc w:val="left"/>
      <w:pPr>
        <w:ind w:left="6000" w:hanging="360"/>
      </w:pPr>
      <w:rPr>
        <w:rFonts w:ascii="Symbol" w:hAnsi="Symbol" w:hint="default"/>
      </w:rPr>
    </w:lvl>
    <w:lvl w:ilvl="7" w:tplc="04090003">
      <w:start w:val="1"/>
      <w:numFmt w:val="bullet"/>
      <w:lvlText w:val="o"/>
      <w:lvlJc w:val="left"/>
      <w:pPr>
        <w:ind w:left="6720" w:hanging="360"/>
      </w:pPr>
      <w:rPr>
        <w:rFonts w:ascii="Courier New" w:hAnsi="Courier New" w:cs="Courier New" w:hint="default"/>
      </w:rPr>
    </w:lvl>
    <w:lvl w:ilvl="8" w:tplc="04090005">
      <w:start w:val="1"/>
      <w:numFmt w:val="bullet"/>
      <w:lvlText w:val=""/>
      <w:lvlJc w:val="left"/>
      <w:pPr>
        <w:ind w:left="7440" w:hanging="360"/>
      </w:pPr>
      <w:rPr>
        <w:rFonts w:ascii="Wingdings" w:hAnsi="Wingdings" w:hint="default"/>
      </w:rPr>
    </w:lvl>
  </w:abstractNum>
  <w:abstractNum w:abstractNumId="40" w15:restartNumberingAfterBreak="0">
    <w:nsid w:val="41E07FBB"/>
    <w:multiLevelType w:val="hybridMultilevel"/>
    <w:tmpl w:val="ED7A22FE"/>
    <w:lvl w:ilvl="0" w:tplc="F4004E56">
      <w:start w:val="1"/>
      <w:numFmt w:val="bullet"/>
      <w:pStyle w:val="ListBulletH6GT"/>
      <w:lvlText w:val=""/>
      <w:lvlJc w:val="left"/>
      <w:pPr>
        <w:ind w:left="2160" w:hanging="360"/>
      </w:pPr>
      <w:rPr>
        <w:rFonts w:ascii="Symbol" w:hAnsi="Symbol" w:hint="default"/>
      </w:rPr>
    </w:lvl>
    <w:lvl w:ilvl="1" w:tplc="C85E677C" w:tentative="1">
      <w:start w:val="1"/>
      <w:numFmt w:val="bullet"/>
      <w:lvlText w:val="o"/>
      <w:lvlJc w:val="left"/>
      <w:pPr>
        <w:ind w:left="2880" w:hanging="360"/>
      </w:pPr>
      <w:rPr>
        <w:rFonts w:ascii="Courier New" w:hAnsi="Courier New" w:cs="Courier New" w:hint="default"/>
      </w:rPr>
    </w:lvl>
    <w:lvl w:ilvl="2" w:tplc="870079BA" w:tentative="1">
      <w:start w:val="1"/>
      <w:numFmt w:val="bullet"/>
      <w:lvlText w:val=""/>
      <w:lvlJc w:val="left"/>
      <w:pPr>
        <w:ind w:left="3600" w:hanging="360"/>
      </w:pPr>
      <w:rPr>
        <w:rFonts w:ascii="Wingdings" w:hAnsi="Wingdings" w:hint="default"/>
      </w:rPr>
    </w:lvl>
    <w:lvl w:ilvl="3" w:tplc="3210062C" w:tentative="1">
      <w:start w:val="1"/>
      <w:numFmt w:val="bullet"/>
      <w:lvlText w:val=""/>
      <w:lvlJc w:val="left"/>
      <w:pPr>
        <w:ind w:left="4320" w:hanging="360"/>
      </w:pPr>
      <w:rPr>
        <w:rFonts w:ascii="Symbol" w:hAnsi="Symbol" w:hint="default"/>
      </w:rPr>
    </w:lvl>
    <w:lvl w:ilvl="4" w:tplc="44E2F186" w:tentative="1">
      <w:start w:val="1"/>
      <w:numFmt w:val="bullet"/>
      <w:lvlText w:val="o"/>
      <w:lvlJc w:val="left"/>
      <w:pPr>
        <w:ind w:left="5040" w:hanging="360"/>
      </w:pPr>
      <w:rPr>
        <w:rFonts w:ascii="Courier New" w:hAnsi="Courier New" w:cs="Courier New" w:hint="default"/>
      </w:rPr>
    </w:lvl>
    <w:lvl w:ilvl="5" w:tplc="666259C6" w:tentative="1">
      <w:start w:val="1"/>
      <w:numFmt w:val="bullet"/>
      <w:lvlText w:val=""/>
      <w:lvlJc w:val="left"/>
      <w:pPr>
        <w:ind w:left="5760" w:hanging="360"/>
      </w:pPr>
      <w:rPr>
        <w:rFonts w:ascii="Wingdings" w:hAnsi="Wingdings" w:hint="default"/>
      </w:rPr>
    </w:lvl>
    <w:lvl w:ilvl="6" w:tplc="8B5A8532" w:tentative="1">
      <w:start w:val="1"/>
      <w:numFmt w:val="bullet"/>
      <w:lvlText w:val=""/>
      <w:lvlJc w:val="left"/>
      <w:pPr>
        <w:ind w:left="6480" w:hanging="360"/>
      </w:pPr>
      <w:rPr>
        <w:rFonts w:ascii="Symbol" w:hAnsi="Symbol" w:hint="default"/>
      </w:rPr>
    </w:lvl>
    <w:lvl w:ilvl="7" w:tplc="60E231B8" w:tentative="1">
      <w:start w:val="1"/>
      <w:numFmt w:val="bullet"/>
      <w:lvlText w:val="o"/>
      <w:lvlJc w:val="left"/>
      <w:pPr>
        <w:ind w:left="7200" w:hanging="360"/>
      </w:pPr>
      <w:rPr>
        <w:rFonts w:ascii="Courier New" w:hAnsi="Courier New" w:cs="Courier New" w:hint="default"/>
      </w:rPr>
    </w:lvl>
    <w:lvl w:ilvl="8" w:tplc="B15240B8" w:tentative="1">
      <w:start w:val="1"/>
      <w:numFmt w:val="bullet"/>
      <w:lvlText w:val=""/>
      <w:lvlJc w:val="left"/>
      <w:pPr>
        <w:ind w:left="7920" w:hanging="360"/>
      </w:pPr>
      <w:rPr>
        <w:rFonts w:ascii="Wingdings" w:hAnsi="Wingdings" w:hint="default"/>
      </w:rPr>
    </w:lvl>
  </w:abstractNum>
  <w:abstractNum w:abstractNumId="41" w15:restartNumberingAfterBreak="0">
    <w:nsid w:val="438E6BE0"/>
    <w:multiLevelType w:val="hybridMultilevel"/>
    <w:tmpl w:val="663EDF42"/>
    <w:lvl w:ilvl="0" w:tplc="723253FE">
      <w:start w:val="1"/>
      <w:numFmt w:val="bullet"/>
      <w:lvlText w:val="•"/>
      <w:lvlJc w:val="left"/>
      <w:pPr>
        <w:tabs>
          <w:tab w:val="num" w:pos="720"/>
        </w:tabs>
        <w:ind w:left="720" w:hanging="360"/>
      </w:pPr>
      <w:rPr>
        <w:rFonts w:ascii="Times New Roman" w:hAnsi="Times New Roman" w:hint="default"/>
      </w:rPr>
    </w:lvl>
    <w:lvl w:ilvl="1" w:tplc="D1E26F10">
      <w:start w:val="2214"/>
      <w:numFmt w:val="bullet"/>
      <w:lvlText w:val="•"/>
      <w:lvlJc w:val="left"/>
      <w:pPr>
        <w:tabs>
          <w:tab w:val="num" w:pos="1440"/>
        </w:tabs>
        <w:ind w:left="1440" w:hanging="360"/>
      </w:pPr>
      <w:rPr>
        <w:rFonts w:ascii="Times New Roman" w:hAnsi="Times New Roman" w:hint="default"/>
      </w:rPr>
    </w:lvl>
    <w:lvl w:ilvl="2" w:tplc="1BEEBB60">
      <w:start w:val="1"/>
      <w:numFmt w:val="bullet"/>
      <w:lvlText w:val="•"/>
      <w:lvlJc w:val="left"/>
      <w:pPr>
        <w:tabs>
          <w:tab w:val="num" w:pos="2160"/>
        </w:tabs>
        <w:ind w:left="2160" w:hanging="360"/>
      </w:pPr>
      <w:rPr>
        <w:rFonts w:ascii="Times New Roman" w:hAnsi="Times New Roman" w:hint="default"/>
      </w:rPr>
    </w:lvl>
    <w:lvl w:ilvl="3" w:tplc="EAB6C614" w:tentative="1">
      <w:start w:val="1"/>
      <w:numFmt w:val="bullet"/>
      <w:lvlText w:val="•"/>
      <w:lvlJc w:val="left"/>
      <w:pPr>
        <w:tabs>
          <w:tab w:val="num" w:pos="2880"/>
        </w:tabs>
        <w:ind w:left="2880" w:hanging="360"/>
      </w:pPr>
      <w:rPr>
        <w:rFonts w:ascii="Times New Roman" w:hAnsi="Times New Roman" w:hint="default"/>
      </w:rPr>
    </w:lvl>
    <w:lvl w:ilvl="4" w:tplc="A90A5FDE" w:tentative="1">
      <w:start w:val="1"/>
      <w:numFmt w:val="bullet"/>
      <w:lvlText w:val="•"/>
      <w:lvlJc w:val="left"/>
      <w:pPr>
        <w:tabs>
          <w:tab w:val="num" w:pos="3600"/>
        </w:tabs>
        <w:ind w:left="3600" w:hanging="360"/>
      </w:pPr>
      <w:rPr>
        <w:rFonts w:ascii="Times New Roman" w:hAnsi="Times New Roman" w:hint="default"/>
      </w:rPr>
    </w:lvl>
    <w:lvl w:ilvl="5" w:tplc="396A1F2A" w:tentative="1">
      <w:start w:val="1"/>
      <w:numFmt w:val="bullet"/>
      <w:lvlText w:val="•"/>
      <w:lvlJc w:val="left"/>
      <w:pPr>
        <w:tabs>
          <w:tab w:val="num" w:pos="4320"/>
        </w:tabs>
        <w:ind w:left="4320" w:hanging="360"/>
      </w:pPr>
      <w:rPr>
        <w:rFonts w:ascii="Times New Roman" w:hAnsi="Times New Roman" w:hint="default"/>
      </w:rPr>
    </w:lvl>
    <w:lvl w:ilvl="6" w:tplc="F2880A5E" w:tentative="1">
      <w:start w:val="1"/>
      <w:numFmt w:val="bullet"/>
      <w:lvlText w:val="•"/>
      <w:lvlJc w:val="left"/>
      <w:pPr>
        <w:tabs>
          <w:tab w:val="num" w:pos="5040"/>
        </w:tabs>
        <w:ind w:left="5040" w:hanging="360"/>
      </w:pPr>
      <w:rPr>
        <w:rFonts w:ascii="Times New Roman" w:hAnsi="Times New Roman" w:hint="default"/>
      </w:rPr>
    </w:lvl>
    <w:lvl w:ilvl="7" w:tplc="336E6E6E" w:tentative="1">
      <w:start w:val="1"/>
      <w:numFmt w:val="bullet"/>
      <w:lvlText w:val="•"/>
      <w:lvlJc w:val="left"/>
      <w:pPr>
        <w:tabs>
          <w:tab w:val="num" w:pos="5760"/>
        </w:tabs>
        <w:ind w:left="5760" w:hanging="360"/>
      </w:pPr>
      <w:rPr>
        <w:rFonts w:ascii="Times New Roman" w:hAnsi="Times New Roman" w:hint="default"/>
      </w:rPr>
    </w:lvl>
    <w:lvl w:ilvl="8" w:tplc="CC682CA4" w:tentative="1">
      <w:start w:val="1"/>
      <w:numFmt w:val="bullet"/>
      <w:lvlText w:val="•"/>
      <w:lvlJc w:val="left"/>
      <w:pPr>
        <w:tabs>
          <w:tab w:val="num" w:pos="6480"/>
        </w:tabs>
        <w:ind w:left="6480" w:hanging="360"/>
      </w:pPr>
      <w:rPr>
        <w:rFonts w:ascii="Times New Roman" w:hAnsi="Times New Roman" w:hint="default"/>
      </w:rPr>
    </w:lvl>
  </w:abstractNum>
  <w:abstractNum w:abstractNumId="42" w15:restartNumberingAfterBreak="0">
    <w:nsid w:val="45800204"/>
    <w:multiLevelType w:val="hybridMultilevel"/>
    <w:tmpl w:val="17B0428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3" w15:restartNumberingAfterBreak="0">
    <w:nsid w:val="48564CA1"/>
    <w:multiLevelType w:val="hybridMultilevel"/>
    <w:tmpl w:val="1EA890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48BA5E0C"/>
    <w:multiLevelType w:val="hybridMultilevel"/>
    <w:tmpl w:val="8940BD74"/>
    <w:lvl w:ilvl="0" w:tplc="CD442858">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AA32CF1A">
      <w:start w:val="1"/>
      <w:numFmt w:val="bullet"/>
      <w:lvlText w:val=""/>
      <w:lvlJc w:val="left"/>
      <w:pPr>
        <w:ind w:left="2160" w:hanging="360"/>
      </w:pPr>
      <w:rPr>
        <w:rFonts w:ascii="Wingdings" w:hAnsi="Wingdings" w:hint="default"/>
      </w:rPr>
    </w:lvl>
    <w:lvl w:ilvl="3" w:tplc="95D8F61A" w:tentative="1">
      <w:start w:val="1"/>
      <w:numFmt w:val="bullet"/>
      <w:lvlText w:val=""/>
      <w:lvlJc w:val="left"/>
      <w:pPr>
        <w:ind w:left="2880" w:hanging="360"/>
      </w:pPr>
      <w:rPr>
        <w:rFonts w:ascii="Symbol" w:hAnsi="Symbol" w:hint="default"/>
      </w:rPr>
    </w:lvl>
    <w:lvl w:ilvl="4" w:tplc="C4905130" w:tentative="1">
      <w:start w:val="1"/>
      <w:numFmt w:val="bullet"/>
      <w:lvlText w:val="o"/>
      <w:lvlJc w:val="left"/>
      <w:pPr>
        <w:ind w:left="3600" w:hanging="360"/>
      </w:pPr>
      <w:rPr>
        <w:rFonts w:ascii="Courier New" w:hAnsi="Courier New" w:cs="Courier New" w:hint="default"/>
      </w:rPr>
    </w:lvl>
    <w:lvl w:ilvl="5" w:tplc="0D9EE230" w:tentative="1">
      <w:start w:val="1"/>
      <w:numFmt w:val="bullet"/>
      <w:lvlText w:val=""/>
      <w:lvlJc w:val="left"/>
      <w:pPr>
        <w:ind w:left="4320" w:hanging="360"/>
      </w:pPr>
      <w:rPr>
        <w:rFonts w:ascii="Wingdings" w:hAnsi="Wingdings" w:hint="default"/>
      </w:rPr>
    </w:lvl>
    <w:lvl w:ilvl="6" w:tplc="D1F65AA4" w:tentative="1">
      <w:start w:val="1"/>
      <w:numFmt w:val="bullet"/>
      <w:lvlText w:val=""/>
      <w:lvlJc w:val="left"/>
      <w:pPr>
        <w:ind w:left="5040" w:hanging="360"/>
      </w:pPr>
      <w:rPr>
        <w:rFonts w:ascii="Symbol" w:hAnsi="Symbol" w:hint="default"/>
      </w:rPr>
    </w:lvl>
    <w:lvl w:ilvl="7" w:tplc="CD444692" w:tentative="1">
      <w:start w:val="1"/>
      <w:numFmt w:val="bullet"/>
      <w:lvlText w:val="o"/>
      <w:lvlJc w:val="left"/>
      <w:pPr>
        <w:ind w:left="5760" w:hanging="360"/>
      </w:pPr>
      <w:rPr>
        <w:rFonts w:ascii="Courier New" w:hAnsi="Courier New" w:cs="Courier New" w:hint="default"/>
      </w:rPr>
    </w:lvl>
    <w:lvl w:ilvl="8" w:tplc="A086B7D4" w:tentative="1">
      <w:start w:val="1"/>
      <w:numFmt w:val="bullet"/>
      <w:lvlText w:val=""/>
      <w:lvlJc w:val="left"/>
      <w:pPr>
        <w:ind w:left="6480" w:hanging="360"/>
      </w:pPr>
      <w:rPr>
        <w:rFonts w:ascii="Wingdings" w:hAnsi="Wingdings" w:hint="default"/>
      </w:rPr>
    </w:lvl>
  </w:abstractNum>
  <w:abstractNum w:abstractNumId="45" w15:restartNumberingAfterBreak="0">
    <w:nsid w:val="50B27366"/>
    <w:multiLevelType w:val="hybridMultilevel"/>
    <w:tmpl w:val="A192D0A6"/>
    <w:lvl w:ilvl="0" w:tplc="04090001">
      <w:start w:val="1"/>
      <w:numFmt w:val="bullet"/>
      <w:lvlText w:val=""/>
      <w:lvlJc w:val="left"/>
      <w:pPr>
        <w:ind w:left="895" w:hanging="360"/>
      </w:pPr>
      <w:rPr>
        <w:rFonts w:ascii="Symbol" w:hAnsi="Symbol" w:hint="default"/>
      </w:rPr>
    </w:lvl>
    <w:lvl w:ilvl="1" w:tplc="04090003" w:tentative="1">
      <w:start w:val="1"/>
      <w:numFmt w:val="bullet"/>
      <w:lvlText w:val="o"/>
      <w:lvlJc w:val="left"/>
      <w:pPr>
        <w:ind w:left="1615" w:hanging="360"/>
      </w:pPr>
      <w:rPr>
        <w:rFonts w:ascii="Courier New" w:hAnsi="Courier New" w:cs="Courier New" w:hint="default"/>
      </w:rPr>
    </w:lvl>
    <w:lvl w:ilvl="2" w:tplc="04090005" w:tentative="1">
      <w:start w:val="1"/>
      <w:numFmt w:val="bullet"/>
      <w:lvlText w:val=""/>
      <w:lvlJc w:val="left"/>
      <w:pPr>
        <w:ind w:left="2335" w:hanging="360"/>
      </w:pPr>
      <w:rPr>
        <w:rFonts w:ascii="Wingdings" w:hAnsi="Wingdings" w:hint="default"/>
      </w:rPr>
    </w:lvl>
    <w:lvl w:ilvl="3" w:tplc="04090001" w:tentative="1">
      <w:start w:val="1"/>
      <w:numFmt w:val="bullet"/>
      <w:lvlText w:val=""/>
      <w:lvlJc w:val="left"/>
      <w:pPr>
        <w:ind w:left="3055" w:hanging="360"/>
      </w:pPr>
      <w:rPr>
        <w:rFonts w:ascii="Symbol" w:hAnsi="Symbol" w:hint="default"/>
      </w:rPr>
    </w:lvl>
    <w:lvl w:ilvl="4" w:tplc="04090003" w:tentative="1">
      <w:start w:val="1"/>
      <w:numFmt w:val="bullet"/>
      <w:lvlText w:val="o"/>
      <w:lvlJc w:val="left"/>
      <w:pPr>
        <w:ind w:left="3775" w:hanging="360"/>
      </w:pPr>
      <w:rPr>
        <w:rFonts w:ascii="Courier New" w:hAnsi="Courier New" w:cs="Courier New" w:hint="default"/>
      </w:rPr>
    </w:lvl>
    <w:lvl w:ilvl="5" w:tplc="04090005" w:tentative="1">
      <w:start w:val="1"/>
      <w:numFmt w:val="bullet"/>
      <w:lvlText w:val=""/>
      <w:lvlJc w:val="left"/>
      <w:pPr>
        <w:ind w:left="4495" w:hanging="360"/>
      </w:pPr>
      <w:rPr>
        <w:rFonts w:ascii="Wingdings" w:hAnsi="Wingdings" w:hint="default"/>
      </w:rPr>
    </w:lvl>
    <w:lvl w:ilvl="6" w:tplc="04090001" w:tentative="1">
      <w:start w:val="1"/>
      <w:numFmt w:val="bullet"/>
      <w:lvlText w:val=""/>
      <w:lvlJc w:val="left"/>
      <w:pPr>
        <w:ind w:left="5215" w:hanging="360"/>
      </w:pPr>
      <w:rPr>
        <w:rFonts w:ascii="Symbol" w:hAnsi="Symbol" w:hint="default"/>
      </w:rPr>
    </w:lvl>
    <w:lvl w:ilvl="7" w:tplc="04090003" w:tentative="1">
      <w:start w:val="1"/>
      <w:numFmt w:val="bullet"/>
      <w:lvlText w:val="o"/>
      <w:lvlJc w:val="left"/>
      <w:pPr>
        <w:ind w:left="5935" w:hanging="360"/>
      </w:pPr>
      <w:rPr>
        <w:rFonts w:ascii="Courier New" w:hAnsi="Courier New" w:cs="Courier New" w:hint="default"/>
      </w:rPr>
    </w:lvl>
    <w:lvl w:ilvl="8" w:tplc="04090005" w:tentative="1">
      <w:start w:val="1"/>
      <w:numFmt w:val="bullet"/>
      <w:lvlText w:val=""/>
      <w:lvlJc w:val="left"/>
      <w:pPr>
        <w:ind w:left="6655" w:hanging="360"/>
      </w:pPr>
      <w:rPr>
        <w:rFonts w:ascii="Wingdings" w:hAnsi="Wingdings" w:hint="default"/>
      </w:rPr>
    </w:lvl>
  </w:abstractNum>
  <w:abstractNum w:abstractNumId="46" w15:restartNumberingAfterBreak="0">
    <w:nsid w:val="51E332E0"/>
    <w:multiLevelType w:val="hybridMultilevel"/>
    <w:tmpl w:val="0DB654AA"/>
    <w:lvl w:ilvl="0" w:tplc="04090001">
      <w:start w:val="1"/>
      <w:numFmt w:val="bullet"/>
      <w:lvlText w:val=""/>
      <w:lvlJc w:val="left"/>
      <w:pPr>
        <w:ind w:left="920" w:hanging="360"/>
      </w:pPr>
      <w:rPr>
        <w:rFonts w:ascii="Symbol" w:hAnsi="Symbol" w:hint="default"/>
      </w:rPr>
    </w:lvl>
    <w:lvl w:ilvl="1" w:tplc="04090003" w:tentative="1">
      <w:start w:val="1"/>
      <w:numFmt w:val="bullet"/>
      <w:lvlText w:val="o"/>
      <w:lvlJc w:val="left"/>
      <w:pPr>
        <w:ind w:left="1640" w:hanging="360"/>
      </w:pPr>
      <w:rPr>
        <w:rFonts w:ascii="Courier New" w:hAnsi="Courier New" w:cs="Courier New" w:hint="default"/>
      </w:rPr>
    </w:lvl>
    <w:lvl w:ilvl="2" w:tplc="04090005" w:tentative="1">
      <w:start w:val="1"/>
      <w:numFmt w:val="bullet"/>
      <w:lvlText w:val=""/>
      <w:lvlJc w:val="left"/>
      <w:pPr>
        <w:ind w:left="2360" w:hanging="360"/>
      </w:pPr>
      <w:rPr>
        <w:rFonts w:ascii="Wingdings" w:hAnsi="Wingdings" w:hint="default"/>
      </w:rPr>
    </w:lvl>
    <w:lvl w:ilvl="3" w:tplc="04090001" w:tentative="1">
      <w:start w:val="1"/>
      <w:numFmt w:val="bullet"/>
      <w:lvlText w:val=""/>
      <w:lvlJc w:val="left"/>
      <w:pPr>
        <w:ind w:left="3080" w:hanging="360"/>
      </w:pPr>
      <w:rPr>
        <w:rFonts w:ascii="Symbol" w:hAnsi="Symbol" w:hint="default"/>
      </w:rPr>
    </w:lvl>
    <w:lvl w:ilvl="4" w:tplc="04090003" w:tentative="1">
      <w:start w:val="1"/>
      <w:numFmt w:val="bullet"/>
      <w:lvlText w:val="o"/>
      <w:lvlJc w:val="left"/>
      <w:pPr>
        <w:ind w:left="3800" w:hanging="360"/>
      </w:pPr>
      <w:rPr>
        <w:rFonts w:ascii="Courier New" w:hAnsi="Courier New" w:cs="Courier New" w:hint="default"/>
      </w:rPr>
    </w:lvl>
    <w:lvl w:ilvl="5" w:tplc="04090005" w:tentative="1">
      <w:start w:val="1"/>
      <w:numFmt w:val="bullet"/>
      <w:lvlText w:val=""/>
      <w:lvlJc w:val="left"/>
      <w:pPr>
        <w:ind w:left="4520" w:hanging="360"/>
      </w:pPr>
      <w:rPr>
        <w:rFonts w:ascii="Wingdings" w:hAnsi="Wingdings" w:hint="default"/>
      </w:rPr>
    </w:lvl>
    <w:lvl w:ilvl="6" w:tplc="04090001" w:tentative="1">
      <w:start w:val="1"/>
      <w:numFmt w:val="bullet"/>
      <w:lvlText w:val=""/>
      <w:lvlJc w:val="left"/>
      <w:pPr>
        <w:ind w:left="5240" w:hanging="360"/>
      </w:pPr>
      <w:rPr>
        <w:rFonts w:ascii="Symbol" w:hAnsi="Symbol" w:hint="default"/>
      </w:rPr>
    </w:lvl>
    <w:lvl w:ilvl="7" w:tplc="04090003" w:tentative="1">
      <w:start w:val="1"/>
      <w:numFmt w:val="bullet"/>
      <w:lvlText w:val="o"/>
      <w:lvlJc w:val="left"/>
      <w:pPr>
        <w:ind w:left="5960" w:hanging="360"/>
      </w:pPr>
      <w:rPr>
        <w:rFonts w:ascii="Courier New" w:hAnsi="Courier New" w:cs="Courier New" w:hint="default"/>
      </w:rPr>
    </w:lvl>
    <w:lvl w:ilvl="8" w:tplc="04090005" w:tentative="1">
      <w:start w:val="1"/>
      <w:numFmt w:val="bullet"/>
      <w:lvlText w:val=""/>
      <w:lvlJc w:val="left"/>
      <w:pPr>
        <w:ind w:left="6680" w:hanging="360"/>
      </w:pPr>
      <w:rPr>
        <w:rFonts w:ascii="Wingdings" w:hAnsi="Wingdings" w:hint="default"/>
      </w:rPr>
    </w:lvl>
  </w:abstractNum>
  <w:abstractNum w:abstractNumId="47" w15:restartNumberingAfterBreak="0">
    <w:nsid w:val="521065F4"/>
    <w:multiLevelType w:val="hybridMultilevel"/>
    <w:tmpl w:val="D9149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3077AA5"/>
    <w:multiLevelType w:val="hybridMultilevel"/>
    <w:tmpl w:val="E2F8C4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4B732CF"/>
    <w:multiLevelType w:val="hybridMultilevel"/>
    <w:tmpl w:val="7BB40D66"/>
    <w:lvl w:ilvl="0" w:tplc="B0681E80">
      <w:start w:val="1"/>
      <w:numFmt w:val="bullet"/>
      <w:pStyle w:val="ListBullet1aGT"/>
      <w:lvlText w:val=""/>
      <w:lvlJc w:val="left"/>
      <w:pPr>
        <w:ind w:left="720" w:hanging="360"/>
      </w:pPr>
      <w:rPr>
        <w:rFonts w:ascii="Symbol" w:hAnsi="Symbol" w:hint="default"/>
      </w:rPr>
    </w:lvl>
    <w:lvl w:ilvl="1" w:tplc="7E5E6570" w:tentative="1">
      <w:start w:val="1"/>
      <w:numFmt w:val="bullet"/>
      <w:lvlText w:val="o"/>
      <w:lvlJc w:val="left"/>
      <w:pPr>
        <w:ind w:left="1440" w:hanging="360"/>
      </w:pPr>
      <w:rPr>
        <w:rFonts w:ascii="Courier New" w:hAnsi="Courier New" w:cs="Courier New" w:hint="default"/>
      </w:rPr>
    </w:lvl>
    <w:lvl w:ilvl="2" w:tplc="1340E28C" w:tentative="1">
      <w:start w:val="1"/>
      <w:numFmt w:val="bullet"/>
      <w:lvlText w:val=""/>
      <w:lvlJc w:val="left"/>
      <w:pPr>
        <w:ind w:left="2160" w:hanging="360"/>
      </w:pPr>
      <w:rPr>
        <w:rFonts w:ascii="Wingdings" w:hAnsi="Wingdings" w:hint="default"/>
      </w:rPr>
    </w:lvl>
    <w:lvl w:ilvl="3" w:tplc="CBA051AA" w:tentative="1">
      <w:start w:val="1"/>
      <w:numFmt w:val="bullet"/>
      <w:lvlText w:val=""/>
      <w:lvlJc w:val="left"/>
      <w:pPr>
        <w:ind w:left="2880" w:hanging="360"/>
      </w:pPr>
      <w:rPr>
        <w:rFonts w:ascii="Symbol" w:hAnsi="Symbol" w:hint="default"/>
      </w:rPr>
    </w:lvl>
    <w:lvl w:ilvl="4" w:tplc="41D2AA8A" w:tentative="1">
      <w:start w:val="1"/>
      <w:numFmt w:val="bullet"/>
      <w:lvlText w:val="o"/>
      <w:lvlJc w:val="left"/>
      <w:pPr>
        <w:ind w:left="3600" w:hanging="360"/>
      </w:pPr>
      <w:rPr>
        <w:rFonts w:ascii="Courier New" w:hAnsi="Courier New" w:cs="Courier New" w:hint="default"/>
      </w:rPr>
    </w:lvl>
    <w:lvl w:ilvl="5" w:tplc="12ACD554" w:tentative="1">
      <w:start w:val="1"/>
      <w:numFmt w:val="bullet"/>
      <w:lvlText w:val=""/>
      <w:lvlJc w:val="left"/>
      <w:pPr>
        <w:ind w:left="4320" w:hanging="360"/>
      </w:pPr>
      <w:rPr>
        <w:rFonts w:ascii="Wingdings" w:hAnsi="Wingdings" w:hint="default"/>
      </w:rPr>
    </w:lvl>
    <w:lvl w:ilvl="6" w:tplc="9920012C" w:tentative="1">
      <w:start w:val="1"/>
      <w:numFmt w:val="bullet"/>
      <w:lvlText w:val=""/>
      <w:lvlJc w:val="left"/>
      <w:pPr>
        <w:ind w:left="5040" w:hanging="360"/>
      </w:pPr>
      <w:rPr>
        <w:rFonts w:ascii="Symbol" w:hAnsi="Symbol" w:hint="default"/>
      </w:rPr>
    </w:lvl>
    <w:lvl w:ilvl="7" w:tplc="71CC022A" w:tentative="1">
      <w:start w:val="1"/>
      <w:numFmt w:val="bullet"/>
      <w:lvlText w:val="o"/>
      <w:lvlJc w:val="left"/>
      <w:pPr>
        <w:ind w:left="5760" w:hanging="360"/>
      </w:pPr>
      <w:rPr>
        <w:rFonts w:ascii="Courier New" w:hAnsi="Courier New" w:cs="Courier New" w:hint="default"/>
      </w:rPr>
    </w:lvl>
    <w:lvl w:ilvl="8" w:tplc="612E78C8" w:tentative="1">
      <w:start w:val="1"/>
      <w:numFmt w:val="bullet"/>
      <w:lvlText w:val=""/>
      <w:lvlJc w:val="left"/>
      <w:pPr>
        <w:ind w:left="6480" w:hanging="360"/>
      </w:pPr>
      <w:rPr>
        <w:rFonts w:ascii="Wingdings" w:hAnsi="Wingdings" w:hint="default"/>
      </w:rPr>
    </w:lvl>
  </w:abstractNum>
  <w:abstractNum w:abstractNumId="50" w15:restartNumberingAfterBreak="0">
    <w:nsid w:val="57691A45"/>
    <w:multiLevelType w:val="hybridMultilevel"/>
    <w:tmpl w:val="4A309572"/>
    <w:lvl w:ilvl="0" w:tplc="04090001">
      <w:start w:val="1"/>
      <w:numFmt w:val="bullet"/>
      <w:lvlText w:val=""/>
      <w:lvlJc w:val="left"/>
      <w:pPr>
        <w:ind w:left="720" w:hanging="360"/>
      </w:pPr>
      <w:rPr>
        <w:rFonts w:ascii="Symbol" w:hAnsi="Symbol" w:hint="default"/>
      </w:rPr>
    </w:lvl>
    <w:lvl w:ilvl="1" w:tplc="0472D226" w:tentative="1">
      <w:start w:val="1"/>
      <w:numFmt w:val="bullet"/>
      <w:lvlText w:val="o"/>
      <w:lvlJc w:val="left"/>
      <w:pPr>
        <w:ind w:left="1440" w:hanging="360"/>
      </w:pPr>
      <w:rPr>
        <w:rFonts w:ascii="Courier New" w:hAnsi="Courier New" w:cs="Courier New" w:hint="default"/>
      </w:rPr>
    </w:lvl>
    <w:lvl w:ilvl="2" w:tplc="AA32CF1A" w:tentative="1">
      <w:start w:val="1"/>
      <w:numFmt w:val="bullet"/>
      <w:lvlText w:val=""/>
      <w:lvlJc w:val="left"/>
      <w:pPr>
        <w:ind w:left="2160" w:hanging="360"/>
      </w:pPr>
      <w:rPr>
        <w:rFonts w:ascii="Wingdings" w:hAnsi="Wingdings" w:hint="default"/>
      </w:rPr>
    </w:lvl>
    <w:lvl w:ilvl="3" w:tplc="95D8F61A" w:tentative="1">
      <w:start w:val="1"/>
      <w:numFmt w:val="bullet"/>
      <w:lvlText w:val=""/>
      <w:lvlJc w:val="left"/>
      <w:pPr>
        <w:ind w:left="2880" w:hanging="360"/>
      </w:pPr>
      <w:rPr>
        <w:rFonts w:ascii="Symbol" w:hAnsi="Symbol" w:hint="default"/>
      </w:rPr>
    </w:lvl>
    <w:lvl w:ilvl="4" w:tplc="C4905130" w:tentative="1">
      <w:start w:val="1"/>
      <w:numFmt w:val="bullet"/>
      <w:lvlText w:val="o"/>
      <w:lvlJc w:val="left"/>
      <w:pPr>
        <w:ind w:left="3600" w:hanging="360"/>
      </w:pPr>
      <w:rPr>
        <w:rFonts w:ascii="Courier New" w:hAnsi="Courier New" w:cs="Courier New" w:hint="default"/>
      </w:rPr>
    </w:lvl>
    <w:lvl w:ilvl="5" w:tplc="0D9EE230" w:tentative="1">
      <w:start w:val="1"/>
      <w:numFmt w:val="bullet"/>
      <w:lvlText w:val=""/>
      <w:lvlJc w:val="left"/>
      <w:pPr>
        <w:ind w:left="4320" w:hanging="360"/>
      </w:pPr>
      <w:rPr>
        <w:rFonts w:ascii="Wingdings" w:hAnsi="Wingdings" w:hint="default"/>
      </w:rPr>
    </w:lvl>
    <w:lvl w:ilvl="6" w:tplc="D1F65AA4" w:tentative="1">
      <w:start w:val="1"/>
      <w:numFmt w:val="bullet"/>
      <w:lvlText w:val=""/>
      <w:lvlJc w:val="left"/>
      <w:pPr>
        <w:ind w:left="5040" w:hanging="360"/>
      </w:pPr>
      <w:rPr>
        <w:rFonts w:ascii="Symbol" w:hAnsi="Symbol" w:hint="default"/>
      </w:rPr>
    </w:lvl>
    <w:lvl w:ilvl="7" w:tplc="CD444692" w:tentative="1">
      <w:start w:val="1"/>
      <w:numFmt w:val="bullet"/>
      <w:lvlText w:val="o"/>
      <w:lvlJc w:val="left"/>
      <w:pPr>
        <w:ind w:left="5760" w:hanging="360"/>
      </w:pPr>
      <w:rPr>
        <w:rFonts w:ascii="Courier New" w:hAnsi="Courier New" w:cs="Courier New" w:hint="default"/>
      </w:rPr>
    </w:lvl>
    <w:lvl w:ilvl="8" w:tplc="A086B7D4" w:tentative="1">
      <w:start w:val="1"/>
      <w:numFmt w:val="bullet"/>
      <w:lvlText w:val=""/>
      <w:lvlJc w:val="left"/>
      <w:pPr>
        <w:ind w:left="6480" w:hanging="360"/>
      </w:pPr>
      <w:rPr>
        <w:rFonts w:ascii="Wingdings" w:hAnsi="Wingdings" w:hint="default"/>
      </w:rPr>
    </w:lvl>
  </w:abstractNum>
  <w:abstractNum w:abstractNumId="51" w15:restartNumberingAfterBreak="0">
    <w:nsid w:val="58532B6A"/>
    <w:multiLevelType w:val="hybridMultilevel"/>
    <w:tmpl w:val="5BFA16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B1D3FB9"/>
    <w:multiLevelType w:val="hybridMultilevel"/>
    <w:tmpl w:val="C9BE017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B453590"/>
    <w:multiLevelType w:val="hybridMultilevel"/>
    <w:tmpl w:val="E892BE92"/>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4" w15:restartNumberingAfterBreak="0">
    <w:nsid w:val="5C1B40CF"/>
    <w:multiLevelType w:val="hybridMultilevel"/>
    <w:tmpl w:val="4BCAF0E0"/>
    <w:lvl w:ilvl="0" w:tplc="79A4F5E0">
      <w:start w:val="1"/>
      <w:numFmt w:val="bullet"/>
      <w:pStyle w:val="ListBullet7GT"/>
      <w:lvlText w:val=""/>
      <w:lvlJc w:val="left"/>
      <w:pPr>
        <w:ind w:left="720" w:hanging="360"/>
      </w:pPr>
      <w:rPr>
        <w:rFonts w:ascii="Symbol" w:hAnsi="Symbol" w:hint="default"/>
      </w:rPr>
    </w:lvl>
    <w:lvl w:ilvl="1" w:tplc="5C326D96" w:tentative="1">
      <w:start w:val="1"/>
      <w:numFmt w:val="bullet"/>
      <w:lvlText w:val="o"/>
      <w:lvlJc w:val="left"/>
      <w:pPr>
        <w:ind w:left="1440" w:hanging="360"/>
      </w:pPr>
      <w:rPr>
        <w:rFonts w:ascii="Courier New" w:hAnsi="Courier New" w:cs="Courier New" w:hint="default"/>
      </w:rPr>
    </w:lvl>
    <w:lvl w:ilvl="2" w:tplc="8376ACB6" w:tentative="1">
      <w:start w:val="1"/>
      <w:numFmt w:val="bullet"/>
      <w:lvlText w:val=""/>
      <w:lvlJc w:val="left"/>
      <w:pPr>
        <w:ind w:left="2160" w:hanging="360"/>
      </w:pPr>
      <w:rPr>
        <w:rFonts w:ascii="Wingdings" w:hAnsi="Wingdings" w:hint="default"/>
      </w:rPr>
    </w:lvl>
    <w:lvl w:ilvl="3" w:tplc="53D0EDBC" w:tentative="1">
      <w:start w:val="1"/>
      <w:numFmt w:val="bullet"/>
      <w:lvlText w:val=""/>
      <w:lvlJc w:val="left"/>
      <w:pPr>
        <w:ind w:left="2880" w:hanging="360"/>
      </w:pPr>
      <w:rPr>
        <w:rFonts w:ascii="Symbol" w:hAnsi="Symbol" w:hint="default"/>
      </w:rPr>
    </w:lvl>
    <w:lvl w:ilvl="4" w:tplc="F998EAF4" w:tentative="1">
      <w:start w:val="1"/>
      <w:numFmt w:val="bullet"/>
      <w:lvlText w:val="o"/>
      <w:lvlJc w:val="left"/>
      <w:pPr>
        <w:ind w:left="3600" w:hanging="360"/>
      </w:pPr>
      <w:rPr>
        <w:rFonts w:ascii="Courier New" w:hAnsi="Courier New" w:cs="Courier New" w:hint="default"/>
      </w:rPr>
    </w:lvl>
    <w:lvl w:ilvl="5" w:tplc="3D7C2580" w:tentative="1">
      <w:start w:val="1"/>
      <w:numFmt w:val="bullet"/>
      <w:lvlText w:val=""/>
      <w:lvlJc w:val="left"/>
      <w:pPr>
        <w:ind w:left="4320" w:hanging="360"/>
      </w:pPr>
      <w:rPr>
        <w:rFonts w:ascii="Wingdings" w:hAnsi="Wingdings" w:hint="default"/>
      </w:rPr>
    </w:lvl>
    <w:lvl w:ilvl="6" w:tplc="E552F5AE" w:tentative="1">
      <w:start w:val="1"/>
      <w:numFmt w:val="bullet"/>
      <w:lvlText w:val=""/>
      <w:lvlJc w:val="left"/>
      <w:pPr>
        <w:ind w:left="5040" w:hanging="360"/>
      </w:pPr>
      <w:rPr>
        <w:rFonts w:ascii="Symbol" w:hAnsi="Symbol" w:hint="default"/>
      </w:rPr>
    </w:lvl>
    <w:lvl w:ilvl="7" w:tplc="CF9E9AE0" w:tentative="1">
      <w:start w:val="1"/>
      <w:numFmt w:val="bullet"/>
      <w:lvlText w:val="o"/>
      <w:lvlJc w:val="left"/>
      <w:pPr>
        <w:ind w:left="5760" w:hanging="360"/>
      </w:pPr>
      <w:rPr>
        <w:rFonts w:ascii="Courier New" w:hAnsi="Courier New" w:cs="Courier New" w:hint="default"/>
      </w:rPr>
    </w:lvl>
    <w:lvl w:ilvl="8" w:tplc="0472CBEC" w:tentative="1">
      <w:start w:val="1"/>
      <w:numFmt w:val="bullet"/>
      <w:lvlText w:val=""/>
      <w:lvlJc w:val="left"/>
      <w:pPr>
        <w:ind w:left="6480" w:hanging="360"/>
      </w:pPr>
      <w:rPr>
        <w:rFonts w:ascii="Wingdings" w:hAnsi="Wingdings" w:hint="default"/>
      </w:rPr>
    </w:lvl>
  </w:abstractNum>
  <w:abstractNum w:abstractNumId="55" w15:restartNumberingAfterBreak="0">
    <w:nsid w:val="5C614215"/>
    <w:multiLevelType w:val="hybridMultilevel"/>
    <w:tmpl w:val="B57840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6" w15:restartNumberingAfterBreak="0">
    <w:nsid w:val="5FAF0CEE"/>
    <w:multiLevelType w:val="hybridMultilevel"/>
    <w:tmpl w:val="9058F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095120A"/>
    <w:multiLevelType w:val="hybridMultilevel"/>
    <w:tmpl w:val="F310363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8" w15:restartNumberingAfterBreak="0">
    <w:nsid w:val="61292D00"/>
    <w:multiLevelType w:val="hybridMultilevel"/>
    <w:tmpl w:val="35A464C0"/>
    <w:lvl w:ilvl="0" w:tplc="04090019">
      <w:start w:val="1"/>
      <w:numFmt w:val="lowerLetter"/>
      <w:lvlText w:val="%1."/>
      <w:lvlJc w:val="left"/>
      <w:pPr>
        <w:ind w:left="720" w:hanging="360"/>
      </w:pPr>
      <w:rPr>
        <w:rFonts w:hint="default"/>
      </w:rPr>
    </w:lvl>
    <w:lvl w:ilvl="1" w:tplc="0472D226">
      <w:start w:val="1"/>
      <w:numFmt w:val="bullet"/>
      <w:lvlText w:val="o"/>
      <w:lvlJc w:val="left"/>
      <w:pPr>
        <w:ind w:left="1440" w:hanging="360"/>
      </w:pPr>
      <w:rPr>
        <w:rFonts w:ascii="Courier New" w:hAnsi="Courier New" w:cs="Courier New" w:hint="default"/>
      </w:rPr>
    </w:lvl>
    <w:lvl w:ilvl="2" w:tplc="AA32CF1A">
      <w:start w:val="1"/>
      <w:numFmt w:val="bullet"/>
      <w:lvlText w:val=""/>
      <w:lvlJc w:val="left"/>
      <w:pPr>
        <w:ind w:left="2160" w:hanging="360"/>
      </w:pPr>
      <w:rPr>
        <w:rFonts w:ascii="Wingdings" w:hAnsi="Wingdings" w:hint="default"/>
      </w:rPr>
    </w:lvl>
    <w:lvl w:ilvl="3" w:tplc="95D8F61A" w:tentative="1">
      <w:start w:val="1"/>
      <w:numFmt w:val="bullet"/>
      <w:lvlText w:val=""/>
      <w:lvlJc w:val="left"/>
      <w:pPr>
        <w:ind w:left="2880" w:hanging="360"/>
      </w:pPr>
      <w:rPr>
        <w:rFonts w:ascii="Symbol" w:hAnsi="Symbol" w:hint="default"/>
      </w:rPr>
    </w:lvl>
    <w:lvl w:ilvl="4" w:tplc="C4905130" w:tentative="1">
      <w:start w:val="1"/>
      <w:numFmt w:val="bullet"/>
      <w:lvlText w:val="o"/>
      <w:lvlJc w:val="left"/>
      <w:pPr>
        <w:ind w:left="3600" w:hanging="360"/>
      </w:pPr>
      <w:rPr>
        <w:rFonts w:ascii="Courier New" w:hAnsi="Courier New" w:cs="Courier New" w:hint="default"/>
      </w:rPr>
    </w:lvl>
    <w:lvl w:ilvl="5" w:tplc="0D9EE230" w:tentative="1">
      <w:start w:val="1"/>
      <w:numFmt w:val="bullet"/>
      <w:lvlText w:val=""/>
      <w:lvlJc w:val="left"/>
      <w:pPr>
        <w:ind w:left="4320" w:hanging="360"/>
      </w:pPr>
      <w:rPr>
        <w:rFonts w:ascii="Wingdings" w:hAnsi="Wingdings" w:hint="default"/>
      </w:rPr>
    </w:lvl>
    <w:lvl w:ilvl="6" w:tplc="D1F65AA4" w:tentative="1">
      <w:start w:val="1"/>
      <w:numFmt w:val="bullet"/>
      <w:lvlText w:val=""/>
      <w:lvlJc w:val="left"/>
      <w:pPr>
        <w:ind w:left="5040" w:hanging="360"/>
      </w:pPr>
      <w:rPr>
        <w:rFonts w:ascii="Symbol" w:hAnsi="Symbol" w:hint="default"/>
      </w:rPr>
    </w:lvl>
    <w:lvl w:ilvl="7" w:tplc="CD444692" w:tentative="1">
      <w:start w:val="1"/>
      <w:numFmt w:val="bullet"/>
      <w:lvlText w:val="o"/>
      <w:lvlJc w:val="left"/>
      <w:pPr>
        <w:ind w:left="5760" w:hanging="360"/>
      </w:pPr>
      <w:rPr>
        <w:rFonts w:ascii="Courier New" w:hAnsi="Courier New" w:cs="Courier New" w:hint="default"/>
      </w:rPr>
    </w:lvl>
    <w:lvl w:ilvl="8" w:tplc="A086B7D4" w:tentative="1">
      <w:start w:val="1"/>
      <w:numFmt w:val="bullet"/>
      <w:lvlText w:val=""/>
      <w:lvlJc w:val="left"/>
      <w:pPr>
        <w:ind w:left="6480" w:hanging="360"/>
      </w:pPr>
      <w:rPr>
        <w:rFonts w:ascii="Wingdings" w:hAnsi="Wingdings" w:hint="default"/>
      </w:rPr>
    </w:lvl>
  </w:abstractNum>
  <w:abstractNum w:abstractNumId="59" w15:restartNumberingAfterBreak="0">
    <w:nsid w:val="63A153DB"/>
    <w:multiLevelType w:val="hybridMultilevel"/>
    <w:tmpl w:val="6E4CBFA4"/>
    <w:lvl w:ilvl="0" w:tplc="CD442858">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AA32CF1A">
      <w:start w:val="1"/>
      <w:numFmt w:val="bullet"/>
      <w:lvlText w:val=""/>
      <w:lvlJc w:val="left"/>
      <w:pPr>
        <w:ind w:left="2160" w:hanging="360"/>
      </w:pPr>
      <w:rPr>
        <w:rFonts w:ascii="Wingdings" w:hAnsi="Wingdings" w:hint="default"/>
      </w:rPr>
    </w:lvl>
    <w:lvl w:ilvl="3" w:tplc="95D8F61A" w:tentative="1">
      <w:start w:val="1"/>
      <w:numFmt w:val="bullet"/>
      <w:lvlText w:val=""/>
      <w:lvlJc w:val="left"/>
      <w:pPr>
        <w:ind w:left="2880" w:hanging="360"/>
      </w:pPr>
      <w:rPr>
        <w:rFonts w:ascii="Symbol" w:hAnsi="Symbol" w:hint="default"/>
      </w:rPr>
    </w:lvl>
    <w:lvl w:ilvl="4" w:tplc="C4905130" w:tentative="1">
      <w:start w:val="1"/>
      <w:numFmt w:val="bullet"/>
      <w:lvlText w:val="o"/>
      <w:lvlJc w:val="left"/>
      <w:pPr>
        <w:ind w:left="3600" w:hanging="360"/>
      </w:pPr>
      <w:rPr>
        <w:rFonts w:ascii="Courier New" w:hAnsi="Courier New" w:cs="Courier New" w:hint="default"/>
      </w:rPr>
    </w:lvl>
    <w:lvl w:ilvl="5" w:tplc="0D9EE230" w:tentative="1">
      <w:start w:val="1"/>
      <w:numFmt w:val="bullet"/>
      <w:lvlText w:val=""/>
      <w:lvlJc w:val="left"/>
      <w:pPr>
        <w:ind w:left="4320" w:hanging="360"/>
      </w:pPr>
      <w:rPr>
        <w:rFonts w:ascii="Wingdings" w:hAnsi="Wingdings" w:hint="default"/>
      </w:rPr>
    </w:lvl>
    <w:lvl w:ilvl="6" w:tplc="D1F65AA4" w:tentative="1">
      <w:start w:val="1"/>
      <w:numFmt w:val="bullet"/>
      <w:lvlText w:val=""/>
      <w:lvlJc w:val="left"/>
      <w:pPr>
        <w:ind w:left="5040" w:hanging="360"/>
      </w:pPr>
      <w:rPr>
        <w:rFonts w:ascii="Symbol" w:hAnsi="Symbol" w:hint="default"/>
      </w:rPr>
    </w:lvl>
    <w:lvl w:ilvl="7" w:tplc="CD444692" w:tentative="1">
      <w:start w:val="1"/>
      <w:numFmt w:val="bullet"/>
      <w:lvlText w:val="o"/>
      <w:lvlJc w:val="left"/>
      <w:pPr>
        <w:ind w:left="5760" w:hanging="360"/>
      </w:pPr>
      <w:rPr>
        <w:rFonts w:ascii="Courier New" w:hAnsi="Courier New" w:cs="Courier New" w:hint="default"/>
      </w:rPr>
    </w:lvl>
    <w:lvl w:ilvl="8" w:tplc="A086B7D4" w:tentative="1">
      <w:start w:val="1"/>
      <w:numFmt w:val="bullet"/>
      <w:lvlText w:val=""/>
      <w:lvlJc w:val="left"/>
      <w:pPr>
        <w:ind w:left="6480" w:hanging="360"/>
      </w:pPr>
      <w:rPr>
        <w:rFonts w:ascii="Wingdings" w:hAnsi="Wingdings" w:hint="default"/>
      </w:rPr>
    </w:lvl>
  </w:abstractNum>
  <w:abstractNum w:abstractNumId="60" w15:restartNumberingAfterBreak="0">
    <w:nsid w:val="63AE57DB"/>
    <w:multiLevelType w:val="hybridMultilevel"/>
    <w:tmpl w:val="02804F36"/>
    <w:lvl w:ilvl="0" w:tplc="96129A12">
      <w:start w:val="1"/>
      <w:numFmt w:val="bullet"/>
      <w:pStyle w:val="ListBullet5GT"/>
      <w:lvlText w:val=""/>
      <w:lvlJc w:val="left"/>
      <w:pPr>
        <w:ind w:left="1800" w:hanging="360"/>
      </w:pPr>
      <w:rPr>
        <w:rFonts w:ascii="Symbol" w:hAnsi="Symbol" w:hint="default"/>
      </w:rPr>
    </w:lvl>
    <w:lvl w:ilvl="1" w:tplc="416EAAFE" w:tentative="1">
      <w:start w:val="1"/>
      <w:numFmt w:val="bullet"/>
      <w:lvlText w:val="o"/>
      <w:lvlJc w:val="left"/>
      <w:pPr>
        <w:ind w:left="2520" w:hanging="360"/>
      </w:pPr>
      <w:rPr>
        <w:rFonts w:ascii="Courier New" w:hAnsi="Courier New" w:cs="Courier New" w:hint="default"/>
      </w:rPr>
    </w:lvl>
    <w:lvl w:ilvl="2" w:tplc="4B7432AE" w:tentative="1">
      <w:start w:val="1"/>
      <w:numFmt w:val="bullet"/>
      <w:lvlText w:val=""/>
      <w:lvlJc w:val="left"/>
      <w:pPr>
        <w:ind w:left="3240" w:hanging="360"/>
      </w:pPr>
      <w:rPr>
        <w:rFonts w:ascii="Wingdings" w:hAnsi="Wingdings" w:hint="default"/>
      </w:rPr>
    </w:lvl>
    <w:lvl w:ilvl="3" w:tplc="CC4E5D7A" w:tentative="1">
      <w:start w:val="1"/>
      <w:numFmt w:val="bullet"/>
      <w:lvlText w:val=""/>
      <w:lvlJc w:val="left"/>
      <w:pPr>
        <w:ind w:left="3960" w:hanging="360"/>
      </w:pPr>
      <w:rPr>
        <w:rFonts w:ascii="Symbol" w:hAnsi="Symbol" w:hint="default"/>
      </w:rPr>
    </w:lvl>
    <w:lvl w:ilvl="4" w:tplc="6DF2673A" w:tentative="1">
      <w:start w:val="1"/>
      <w:numFmt w:val="bullet"/>
      <w:lvlText w:val="o"/>
      <w:lvlJc w:val="left"/>
      <w:pPr>
        <w:ind w:left="4680" w:hanging="360"/>
      </w:pPr>
      <w:rPr>
        <w:rFonts w:ascii="Courier New" w:hAnsi="Courier New" w:cs="Courier New" w:hint="default"/>
      </w:rPr>
    </w:lvl>
    <w:lvl w:ilvl="5" w:tplc="B8A04F8A" w:tentative="1">
      <w:start w:val="1"/>
      <w:numFmt w:val="bullet"/>
      <w:lvlText w:val=""/>
      <w:lvlJc w:val="left"/>
      <w:pPr>
        <w:ind w:left="5400" w:hanging="360"/>
      </w:pPr>
      <w:rPr>
        <w:rFonts w:ascii="Wingdings" w:hAnsi="Wingdings" w:hint="default"/>
      </w:rPr>
    </w:lvl>
    <w:lvl w:ilvl="6" w:tplc="C1E2AF40" w:tentative="1">
      <w:start w:val="1"/>
      <w:numFmt w:val="bullet"/>
      <w:lvlText w:val=""/>
      <w:lvlJc w:val="left"/>
      <w:pPr>
        <w:ind w:left="6120" w:hanging="360"/>
      </w:pPr>
      <w:rPr>
        <w:rFonts w:ascii="Symbol" w:hAnsi="Symbol" w:hint="default"/>
      </w:rPr>
    </w:lvl>
    <w:lvl w:ilvl="7" w:tplc="D8B40CEA" w:tentative="1">
      <w:start w:val="1"/>
      <w:numFmt w:val="bullet"/>
      <w:lvlText w:val="o"/>
      <w:lvlJc w:val="left"/>
      <w:pPr>
        <w:ind w:left="6840" w:hanging="360"/>
      </w:pPr>
      <w:rPr>
        <w:rFonts w:ascii="Courier New" w:hAnsi="Courier New" w:cs="Courier New" w:hint="default"/>
      </w:rPr>
    </w:lvl>
    <w:lvl w:ilvl="8" w:tplc="AC942530" w:tentative="1">
      <w:start w:val="1"/>
      <w:numFmt w:val="bullet"/>
      <w:lvlText w:val=""/>
      <w:lvlJc w:val="left"/>
      <w:pPr>
        <w:ind w:left="7560" w:hanging="360"/>
      </w:pPr>
      <w:rPr>
        <w:rFonts w:ascii="Wingdings" w:hAnsi="Wingdings" w:hint="default"/>
      </w:rPr>
    </w:lvl>
  </w:abstractNum>
  <w:abstractNum w:abstractNumId="61" w15:restartNumberingAfterBreak="0">
    <w:nsid w:val="646369B0"/>
    <w:multiLevelType w:val="hybridMultilevel"/>
    <w:tmpl w:val="A316F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B9574C9"/>
    <w:multiLevelType w:val="hybridMultilevel"/>
    <w:tmpl w:val="27EAB9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3" w15:restartNumberingAfterBreak="0">
    <w:nsid w:val="6C665198"/>
    <w:multiLevelType w:val="hybridMultilevel"/>
    <w:tmpl w:val="EB662AD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4" w15:restartNumberingAfterBreak="0">
    <w:nsid w:val="708A2439"/>
    <w:multiLevelType w:val="hybridMultilevel"/>
    <w:tmpl w:val="CD34B9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1121AF2"/>
    <w:multiLevelType w:val="hybridMultilevel"/>
    <w:tmpl w:val="DBF27E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16E6763"/>
    <w:multiLevelType w:val="hybridMultilevel"/>
    <w:tmpl w:val="7FFEBD62"/>
    <w:lvl w:ilvl="0" w:tplc="0A2EFF24">
      <w:start w:val="1"/>
      <w:numFmt w:val="bullet"/>
      <w:pStyle w:val="ListBullet5aGT"/>
      <w:lvlText w:val=""/>
      <w:lvlJc w:val="left"/>
      <w:pPr>
        <w:ind w:left="720" w:hanging="360"/>
      </w:pPr>
      <w:rPr>
        <w:rFonts w:ascii="Symbol" w:hAnsi="Symbol" w:hint="default"/>
      </w:rPr>
    </w:lvl>
    <w:lvl w:ilvl="1" w:tplc="A94EB520" w:tentative="1">
      <w:start w:val="1"/>
      <w:numFmt w:val="bullet"/>
      <w:lvlText w:val="o"/>
      <w:lvlJc w:val="left"/>
      <w:pPr>
        <w:ind w:left="1440" w:hanging="360"/>
      </w:pPr>
      <w:rPr>
        <w:rFonts w:ascii="Courier New" w:hAnsi="Courier New" w:cs="Courier New" w:hint="default"/>
      </w:rPr>
    </w:lvl>
    <w:lvl w:ilvl="2" w:tplc="2D323006" w:tentative="1">
      <w:start w:val="1"/>
      <w:numFmt w:val="bullet"/>
      <w:lvlText w:val=""/>
      <w:lvlJc w:val="left"/>
      <w:pPr>
        <w:ind w:left="2160" w:hanging="360"/>
      </w:pPr>
      <w:rPr>
        <w:rFonts w:ascii="Wingdings" w:hAnsi="Wingdings" w:hint="default"/>
      </w:rPr>
    </w:lvl>
    <w:lvl w:ilvl="3" w:tplc="E00817B0" w:tentative="1">
      <w:start w:val="1"/>
      <w:numFmt w:val="bullet"/>
      <w:lvlText w:val=""/>
      <w:lvlJc w:val="left"/>
      <w:pPr>
        <w:ind w:left="2880" w:hanging="360"/>
      </w:pPr>
      <w:rPr>
        <w:rFonts w:ascii="Symbol" w:hAnsi="Symbol" w:hint="default"/>
      </w:rPr>
    </w:lvl>
    <w:lvl w:ilvl="4" w:tplc="4172FFF2" w:tentative="1">
      <w:start w:val="1"/>
      <w:numFmt w:val="bullet"/>
      <w:lvlText w:val="o"/>
      <w:lvlJc w:val="left"/>
      <w:pPr>
        <w:ind w:left="3600" w:hanging="360"/>
      </w:pPr>
      <w:rPr>
        <w:rFonts w:ascii="Courier New" w:hAnsi="Courier New" w:cs="Courier New" w:hint="default"/>
      </w:rPr>
    </w:lvl>
    <w:lvl w:ilvl="5" w:tplc="9AFAD058" w:tentative="1">
      <w:start w:val="1"/>
      <w:numFmt w:val="bullet"/>
      <w:lvlText w:val=""/>
      <w:lvlJc w:val="left"/>
      <w:pPr>
        <w:ind w:left="4320" w:hanging="360"/>
      </w:pPr>
      <w:rPr>
        <w:rFonts w:ascii="Wingdings" w:hAnsi="Wingdings" w:hint="default"/>
      </w:rPr>
    </w:lvl>
    <w:lvl w:ilvl="6" w:tplc="6B5AE480" w:tentative="1">
      <w:start w:val="1"/>
      <w:numFmt w:val="bullet"/>
      <w:lvlText w:val=""/>
      <w:lvlJc w:val="left"/>
      <w:pPr>
        <w:ind w:left="5040" w:hanging="360"/>
      </w:pPr>
      <w:rPr>
        <w:rFonts w:ascii="Symbol" w:hAnsi="Symbol" w:hint="default"/>
      </w:rPr>
    </w:lvl>
    <w:lvl w:ilvl="7" w:tplc="AA923254" w:tentative="1">
      <w:start w:val="1"/>
      <w:numFmt w:val="bullet"/>
      <w:lvlText w:val="o"/>
      <w:lvlJc w:val="left"/>
      <w:pPr>
        <w:ind w:left="5760" w:hanging="360"/>
      </w:pPr>
      <w:rPr>
        <w:rFonts w:ascii="Courier New" w:hAnsi="Courier New" w:cs="Courier New" w:hint="default"/>
      </w:rPr>
    </w:lvl>
    <w:lvl w:ilvl="8" w:tplc="3C92FC32" w:tentative="1">
      <w:start w:val="1"/>
      <w:numFmt w:val="bullet"/>
      <w:lvlText w:val=""/>
      <w:lvlJc w:val="left"/>
      <w:pPr>
        <w:ind w:left="6480" w:hanging="360"/>
      </w:pPr>
      <w:rPr>
        <w:rFonts w:ascii="Wingdings" w:hAnsi="Wingdings" w:hint="default"/>
      </w:rPr>
    </w:lvl>
  </w:abstractNum>
  <w:abstractNum w:abstractNumId="67" w15:restartNumberingAfterBreak="0">
    <w:nsid w:val="73A96E50"/>
    <w:multiLevelType w:val="hybridMultilevel"/>
    <w:tmpl w:val="9C38986E"/>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68" w15:restartNumberingAfterBreak="0">
    <w:nsid w:val="7BD5788A"/>
    <w:multiLevelType w:val="hybridMultilevel"/>
    <w:tmpl w:val="996AEAC6"/>
    <w:lvl w:ilvl="0" w:tplc="403E1E4E">
      <w:start w:val="1"/>
      <w:numFmt w:val="bullet"/>
      <w:pStyle w:val="ListBullet1GT"/>
      <w:lvlText w:val=""/>
      <w:lvlJc w:val="left"/>
      <w:pPr>
        <w:ind w:left="1080" w:hanging="360"/>
      </w:pPr>
      <w:rPr>
        <w:rFonts w:ascii="Symbol" w:hAnsi="Symbol" w:hint="default"/>
      </w:rPr>
    </w:lvl>
    <w:lvl w:ilvl="1" w:tplc="DEF05802" w:tentative="1">
      <w:start w:val="1"/>
      <w:numFmt w:val="bullet"/>
      <w:lvlText w:val="o"/>
      <w:lvlJc w:val="left"/>
      <w:pPr>
        <w:ind w:left="1800" w:hanging="360"/>
      </w:pPr>
      <w:rPr>
        <w:rFonts w:ascii="Courier New" w:hAnsi="Courier New" w:cs="Courier New" w:hint="default"/>
      </w:rPr>
    </w:lvl>
    <w:lvl w:ilvl="2" w:tplc="A0985B16" w:tentative="1">
      <w:start w:val="1"/>
      <w:numFmt w:val="bullet"/>
      <w:lvlText w:val=""/>
      <w:lvlJc w:val="left"/>
      <w:pPr>
        <w:ind w:left="2520" w:hanging="360"/>
      </w:pPr>
      <w:rPr>
        <w:rFonts w:ascii="Wingdings" w:hAnsi="Wingdings" w:hint="default"/>
      </w:rPr>
    </w:lvl>
    <w:lvl w:ilvl="3" w:tplc="B85E8E86" w:tentative="1">
      <w:start w:val="1"/>
      <w:numFmt w:val="bullet"/>
      <w:lvlText w:val=""/>
      <w:lvlJc w:val="left"/>
      <w:pPr>
        <w:ind w:left="3240" w:hanging="360"/>
      </w:pPr>
      <w:rPr>
        <w:rFonts w:ascii="Symbol" w:hAnsi="Symbol" w:hint="default"/>
      </w:rPr>
    </w:lvl>
    <w:lvl w:ilvl="4" w:tplc="3884A698" w:tentative="1">
      <w:start w:val="1"/>
      <w:numFmt w:val="bullet"/>
      <w:lvlText w:val="o"/>
      <w:lvlJc w:val="left"/>
      <w:pPr>
        <w:ind w:left="3960" w:hanging="360"/>
      </w:pPr>
      <w:rPr>
        <w:rFonts w:ascii="Courier New" w:hAnsi="Courier New" w:cs="Courier New" w:hint="default"/>
      </w:rPr>
    </w:lvl>
    <w:lvl w:ilvl="5" w:tplc="A184DBF2" w:tentative="1">
      <w:start w:val="1"/>
      <w:numFmt w:val="bullet"/>
      <w:lvlText w:val=""/>
      <w:lvlJc w:val="left"/>
      <w:pPr>
        <w:ind w:left="4680" w:hanging="360"/>
      </w:pPr>
      <w:rPr>
        <w:rFonts w:ascii="Wingdings" w:hAnsi="Wingdings" w:hint="default"/>
      </w:rPr>
    </w:lvl>
    <w:lvl w:ilvl="6" w:tplc="7E26EBF6" w:tentative="1">
      <w:start w:val="1"/>
      <w:numFmt w:val="bullet"/>
      <w:lvlText w:val=""/>
      <w:lvlJc w:val="left"/>
      <w:pPr>
        <w:ind w:left="5400" w:hanging="360"/>
      </w:pPr>
      <w:rPr>
        <w:rFonts w:ascii="Symbol" w:hAnsi="Symbol" w:hint="default"/>
      </w:rPr>
    </w:lvl>
    <w:lvl w:ilvl="7" w:tplc="C85628F0" w:tentative="1">
      <w:start w:val="1"/>
      <w:numFmt w:val="bullet"/>
      <w:lvlText w:val="o"/>
      <w:lvlJc w:val="left"/>
      <w:pPr>
        <w:ind w:left="6120" w:hanging="360"/>
      </w:pPr>
      <w:rPr>
        <w:rFonts w:ascii="Courier New" w:hAnsi="Courier New" w:cs="Courier New" w:hint="default"/>
      </w:rPr>
    </w:lvl>
    <w:lvl w:ilvl="8" w:tplc="EE46A6CE" w:tentative="1">
      <w:start w:val="1"/>
      <w:numFmt w:val="bullet"/>
      <w:lvlText w:val=""/>
      <w:lvlJc w:val="left"/>
      <w:pPr>
        <w:ind w:left="6840" w:hanging="360"/>
      </w:pPr>
      <w:rPr>
        <w:rFonts w:ascii="Wingdings" w:hAnsi="Wingdings" w:hint="default"/>
      </w:rPr>
    </w:lvl>
  </w:abstractNum>
  <w:num w:numId="1">
    <w:abstractNumId w:val="11"/>
  </w:num>
  <w:num w:numId="2">
    <w:abstractNumId w:val="46"/>
  </w:num>
  <w:num w:numId="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9"/>
  </w:num>
  <w:num w:numId="12">
    <w:abstractNumId w:val="9"/>
  </w:num>
  <w:num w:numId="13">
    <w:abstractNumId w:val="7"/>
  </w:num>
  <w:num w:numId="14">
    <w:abstractNumId w:val="8"/>
  </w:num>
  <w:num w:numId="15">
    <w:abstractNumId w:val="6"/>
  </w:num>
  <w:num w:numId="16">
    <w:abstractNumId w:val="5"/>
  </w:num>
  <w:num w:numId="17">
    <w:abstractNumId w:val="4"/>
  </w:num>
  <w:num w:numId="18">
    <w:abstractNumId w:val="3"/>
  </w:num>
  <w:num w:numId="19">
    <w:abstractNumId w:val="2"/>
  </w:num>
  <w:num w:numId="20">
    <w:abstractNumId w:val="1"/>
  </w:num>
  <w:num w:numId="21">
    <w:abstractNumId w:val="0"/>
  </w:num>
  <w:num w:numId="22">
    <w:abstractNumId w:val="18"/>
  </w:num>
  <w:num w:numId="23">
    <w:abstractNumId w:val="18"/>
  </w:num>
  <w:num w:numId="24">
    <w:abstractNumId w:val="40"/>
  </w:num>
  <w:num w:numId="25">
    <w:abstractNumId w:val="68"/>
  </w:num>
  <w:num w:numId="26">
    <w:abstractNumId w:val="49"/>
  </w:num>
  <w:num w:numId="27">
    <w:abstractNumId w:val="30"/>
  </w:num>
  <w:num w:numId="28">
    <w:abstractNumId w:val="21"/>
  </w:num>
  <w:num w:numId="29">
    <w:abstractNumId w:val="16"/>
  </w:num>
  <w:num w:numId="30">
    <w:abstractNumId w:val="12"/>
  </w:num>
  <w:num w:numId="31">
    <w:abstractNumId w:val="10"/>
  </w:num>
  <w:num w:numId="32">
    <w:abstractNumId w:val="60"/>
  </w:num>
  <w:num w:numId="33">
    <w:abstractNumId w:val="66"/>
  </w:num>
  <w:num w:numId="34">
    <w:abstractNumId w:val="60"/>
  </w:num>
  <w:num w:numId="35">
    <w:abstractNumId w:val="28"/>
  </w:num>
  <w:num w:numId="36">
    <w:abstractNumId w:val="54"/>
  </w:num>
  <w:num w:numId="37">
    <w:abstractNumId w:val="34"/>
  </w:num>
  <w:num w:numId="38">
    <w:abstractNumId w:val="31"/>
  </w:num>
  <w:num w:numId="39">
    <w:abstractNumId w:val="50"/>
  </w:num>
  <w:num w:numId="40">
    <w:abstractNumId w:val="33"/>
  </w:num>
  <w:num w:numId="41">
    <w:abstractNumId w:val="20"/>
  </w:num>
  <w:num w:numId="42">
    <w:abstractNumId w:val="58"/>
  </w:num>
  <w:num w:numId="43">
    <w:abstractNumId w:val="13"/>
  </w:num>
  <w:num w:numId="44">
    <w:abstractNumId w:val="44"/>
  </w:num>
  <w:num w:numId="45">
    <w:abstractNumId w:val="38"/>
  </w:num>
  <w:num w:numId="46">
    <w:abstractNumId w:val="15"/>
  </w:num>
  <w:num w:numId="47">
    <w:abstractNumId w:val="51"/>
  </w:num>
  <w:num w:numId="48">
    <w:abstractNumId w:val="65"/>
  </w:num>
  <w:num w:numId="49">
    <w:abstractNumId w:val="24"/>
  </w:num>
  <w:num w:numId="50">
    <w:abstractNumId w:val="59"/>
  </w:num>
  <w:num w:numId="51">
    <w:abstractNumId w:val="37"/>
  </w:num>
  <w:num w:numId="52">
    <w:abstractNumId w:val="39"/>
  </w:num>
  <w:num w:numId="53">
    <w:abstractNumId w:val="64"/>
  </w:num>
  <w:num w:numId="54">
    <w:abstractNumId w:val="22"/>
  </w:num>
  <w:num w:numId="55">
    <w:abstractNumId w:val="56"/>
  </w:num>
  <w:num w:numId="56">
    <w:abstractNumId w:val="45"/>
  </w:num>
  <w:num w:numId="57">
    <w:abstractNumId w:val="47"/>
  </w:num>
  <w:num w:numId="58">
    <w:abstractNumId w:val="32"/>
  </w:num>
  <w:num w:numId="59">
    <w:abstractNumId w:val="43"/>
  </w:num>
  <w:num w:numId="60">
    <w:abstractNumId w:val="52"/>
  </w:num>
  <w:num w:numId="61">
    <w:abstractNumId w:val="63"/>
  </w:num>
  <w:num w:numId="62">
    <w:abstractNumId w:val="55"/>
  </w:num>
  <w:num w:numId="63">
    <w:abstractNumId w:val="25"/>
  </w:num>
  <w:num w:numId="64">
    <w:abstractNumId w:val="41"/>
  </w:num>
  <w:num w:numId="65">
    <w:abstractNumId w:val="62"/>
  </w:num>
  <w:num w:numId="66">
    <w:abstractNumId w:val="57"/>
  </w:num>
  <w:num w:numId="67">
    <w:abstractNumId w:val="27"/>
  </w:num>
  <w:num w:numId="68">
    <w:abstractNumId w:val="48"/>
  </w:num>
  <w:num w:numId="69">
    <w:abstractNumId w:val="67"/>
  </w:num>
  <w:num w:numId="70">
    <w:abstractNumId w:val="42"/>
  </w:num>
  <w:num w:numId="71">
    <w:abstractNumId w:val="19"/>
  </w:num>
  <w:num w:numId="72">
    <w:abstractNumId w:val="30"/>
  </w:num>
  <w:num w:numId="73">
    <w:abstractNumId w:val="35"/>
  </w:num>
  <w:num w:numId="74">
    <w:abstractNumId w:val="23"/>
  </w:num>
  <w:num w:numId="75">
    <w:abstractNumId w:val="36"/>
  </w:num>
  <w:num w:numId="76">
    <w:abstractNumId w:val="53"/>
  </w:num>
  <w:num w:numId="77">
    <w:abstractNumId w:val="61"/>
  </w:num>
  <w:num w:numId="78">
    <w:abstractNumId w:val="14"/>
  </w:num>
  <w:num w:numId="79">
    <w:abstractNumId w:val="17"/>
  </w:num>
  <w:num w:numId="80">
    <w:abstractNumId w:val="18"/>
  </w:num>
  <w:num w:numId="81">
    <w:abstractNumId w:val="26"/>
  </w:num>
  <w:num w:numId="82">
    <w:abstractNumId w:val="18"/>
  </w:num>
  <w:num w:numId="83">
    <w:abstractNumId w:val="18"/>
  </w:num>
  <w:num w:numId="84">
    <w:abstractNumId w:val="18"/>
  </w:num>
  <w:num w:numId="85">
    <w:abstractNumId w:val="18"/>
  </w:num>
  <w:num w:numId="86">
    <w:abstractNumId w:val="30"/>
  </w:num>
  <w:num w:numId="87">
    <w:abstractNumId w:val="12"/>
  </w:num>
  <w:num w:numId="88">
    <w:abstractNumId w:val="18"/>
  </w:num>
  <w:num w:numId="89">
    <w:abstractNumId w:val="18"/>
  </w:num>
  <w:num w:numId="90">
    <w:abstractNumId w:val="32"/>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E0MTYxN7EwMzA0NrBU0lEKTi0uzszPAykwqgUAO3Sb6CwAAAA="/>
  </w:docVars>
  <w:rsids>
    <w:rsidRoot w:val="00DF42EB"/>
    <w:rsid w:val="000022B6"/>
    <w:rsid w:val="00010C5D"/>
    <w:rsid w:val="00015ED2"/>
    <w:rsid w:val="00020760"/>
    <w:rsid w:val="000236EE"/>
    <w:rsid w:val="00036E0D"/>
    <w:rsid w:val="00043562"/>
    <w:rsid w:val="000560A4"/>
    <w:rsid w:val="000861A5"/>
    <w:rsid w:val="000873B0"/>
    <w:rsid w:val="00093E0C"/>
    <w:rsid w:val="00097B48"/>
    <w:rsid w:val="000B2088"/>
    <w:rsid w:val="000C0D1C"/>
    <w:rsid w:val="000C4EAA"/>
    <w:rsid w:val="000D2C4F"/>
    <w:rsid w:val="000D3EF3"/>
    <w:rsid w:val="000E1853"/>
    <w:rsid w:val="000E2BD8"/>
    <w:rsid w:val="000E6510"/>
    <w:rsid w:val="000F695C"/>
    <w:rsid w:val="001117BE"/>
    <w:rsid w:val="001141E7"/>
    <w:rsid w:val="001166E9"/>
    <w:rsid w:val="00127901"/>
    <w:rsid w:val="00140D46"/>
    <w:rsid w:val="00143F34"/>
    <w:rsid w:val="00145BFD"/>
    <w:rsid w:val="001474FF"/>
    <w:rsid w:val="00152D55"/>
    <w:rsid w:val="0015314F"/>
    <w:rsid w:val="00172AF6"/>
    <w:rsid w:val="00175E62"/>
    <w:rsid w:val="00183B86"/>
    <w:rsid w:val="00186451"/>
    <w:rsid w:val="00186BC4"/>
    <w:rsid w:val="00191F05"/>
    <w:rsid w:val="001920E1"/>
    <w:rsid w:val="001A3122"/>
    <w:rsid w:val="001B1E0F"/>
    <w:rsid w:val="001B42A2"/>
    <w:rsid w:val="001B4E1C"/>
    <w:rsid w:val="001B60C7"/>
    <w:rsid w:val="001C43C5"/>
    <w:rsid w:val="001D1E38"/>
    <w:rsid w:val="001E01E2"/>
    <w:rsid w:val="001F2175"/>
    <w:rsid w:val="001F4626"/>
    <w:rsid w:val="001F6C23"/>
    <w:rsid w:val="001F79D9"/>
    <w:rsid w:val="002036B5"/>
    <w:rsid w:val="002101E1"/>
    <w:rsid w:val="0021748C"/>
    <w:rsid w:val="00227E8C"/>
    <w:rsid w:val="0023321A"/>
    <w:rsid w:val="00233C54"/>
    <w:rsid w:val="00237879"/>
    <w:rsid w:val="002427BF"/>
    <w:rsid w:val="0024513A"/>
    <w:rsid w:val="00246BC7"/>
    <w:rsid w:val="002476ED"/>
    <w:rsid w:val="00263574"/>
    <w:rsid w:val="002671E5"/>
    <w:rsid w:val="002700FD"/>
    <w:rsid w:val="0027081C"/>
    <w:rsid w:val="00272DF8"/>
    <w:rsid w:val="00275FDD"/>
    <w:rsid w:val="002809CC"/>
    <w:rsid w:val="002834AF"/>
    <w:rsid w:val="00287D48"/>
    <w:rsid w:val="002947F3"/>
    <w:rsid w:val="00297331"/>
    <w:rsid w:val="002A5FBC"/>
    <w:rsid w:val="002C2970"/>
    <w:rsid w:val="002C5097"/>
    <w:rsid w:val="002C73A1"/>
    <w:rsid w:val="002C7F58"/>
    <w:rsid w:val="002D2E26"/>
    <w:rsid w:val="002E5264"/>
    <w:rsid w:val="002F31CC"/>
    <w:rsid w:val="002F606E"/>
    <w:rsid w:val="00300FED"/>
    <w:rsid w:val="00305377"/>
    <w:rsid w:val="00306BD1"/>
    <w:rsid w:val="003130DF"/>
    <w:rsid w:val="00327704"/>
    <w:rsid w:val="003428B6"/>
    <w:rsid w:val="00367082"/>
    <w:rsid w:val="003914C4"/>
    <w:rsid w:val="003A1E97"/>
    <w:rsid w:val="003B607B"/>
    <w:rsid w:val="003C2DD2"/>
    <w:rsid w:val="003C6594"/>
    <w:rsid w:val="003C7877"/>
    <w:rsid w:val="003D0750"/>
    <w:rsid w:val="003E3238"/>
    <w:rsid w:val="003F2ABD"/>
    <w:rsid w:val="003F7E8A"/>
    <w:rsid w:val="00414DE4"/>
    <w:rsid w:val="004155E6"/>
    <w:rsid w:val="00420BF6"/>
    <w:rsid w:val="00423523"/>
    <w:rsid w:val="00436399"/>
    <w:rsid w:val="00437D6F"/>
    <w:rsid w:val="00446F12"/>
    <w:rsid w:val="00451DB8"/>
    <w:rsid w:val="00452919"/>
    <w:rsid w:val="00456933"/>
    <w:rsid w:val="0047009A"/>
    <w:rsid w:val="004717B0"/>
    <w:rsid w:val="004848C3"/>
    <w:rsid w:val="00495A83"/>
    <w:rsid w:val="004A6986"/>
    <w:rsid w:val="004A6B29"/>
    <w:rsid w:val="004A7B0D"/>
    <w:rsid w:val="004B1BBB"/>
    <w:rsid w:val="004D708D"/>
    <w:rsid w:val="004E7008"/>
    <w:rsid w:val="004F1B1A"/>
    <w:rsid w:val="00500E3C"/>
    <w:rsid w:val="0050698B"/>
    <w:rsid w:val="00516DF8"/>
    <w:rsid w:val="0053051F"/>
    <w:rsid w:val="00535912"/>
    <w:rsid w:val="0053615C"/>
    <w:rsid w:val="00544A9F"/>
    <w:rsid w:val="005463A4"/>
    <w:rsid w:val="005566BB"/>
    <w:rsid w:val="00556DA5"/>
    <w:rsid w:val="00560C0F"/>
    <w:rsid w:val="00580302"/>
    <w:rsid w:val="0058049B"/>
    <w:rsid w:val="005924FB"/>
    <w:rsid w:val="005963D8"/>
    <w:rsid w:val="005A181E"/>
    <w:rsid w:val="005A7AE9"/>
    <w:rsid w:val="005B3893"/>
    <w:rsid w:val="005C5182"/>
    <w:rsid w:val="005D041B"/>
    <w:rsid w:val="005E2A90"/>
    <w:rsid w:val="005E2BF3"/>
    <w:rsid w:val="005E3E9B"/>
    <w:rsid w:val="005F6A5F"/>
    <w:rsid w:val="0060766B"/>
    <w:rsid w:val="00621B91"/>
    <w:rsid w:val="00643976"/>
    <w:rsid w:val="006514BA"/>
    <w:rsid w:val="00653A50"/>
    <w:rsid w:val="00660113"/>
    <w:rsid w:val="006671CC"/>
    <w:rsid w:val="00671067"/>
    <w:rsid w:val="00673539"/>
    <w:rsid w:val="00680E1B"/>
    <w:rsid w:val="006829C0"/>
    <w:rsid w:val="0068507A"/>
    <w:rsid w:val="006864A2"/>
    <w:rsid w:val="00686848"/>
    <w:rsid w:val="0069490D"/>
    <w:rsid w:val="006A05A4"/>
    <w:rsid w:val="006A3CF8"/>
    <w:rsid w:val="006A7FB4"/>
    <w:rsid w:val="006C3A3C"/>
    <w:rsid w:val="006E2DAB"/>
    <w:rsid w:val="00700A6D"/>
    <w:rsid w:val="00704000"/>
    <w:rsid w:val="00704F2B"/>
    <w:rsid w:val="00714E6D"/>
    <w:rsid w:val="007167E2"/>
    <w:rsid w:val="00735C6C"/>
    <w:rsid w:val="00745FBC"/>
    <w:rsid w:val="0075045E"/>
    <w:rsid w:val="00774123"/>
    <w:rsid w:val="00790A13"/>
    <w:rsid w:val="007912E2"/>
    <w:rsid w:val="007A2408"/>
    <w:rsid w:val="007A7A70"/>
    <w:rsid w:val="007B0E28"/>
    <w:rsid w:val="007B4B9F"/>
    <w:rsid w:val="007C04B2"/>
    <w:rsid w:val="007C4C14"/>
    <w:rsid w:val="007D0849"/>
    <w:rsid w:val="007E3762"/>
    <w:rsid w:val="007E5305"/>
    <w:rsid w:val="007E573D"/>
    <w:rsid w:val="007E63A1"/>
    <w:rsid w:val="007E7B13"/>
    <w:rsid w:val="007F5AB9"/>
    <w:rsid w:val="008058AE"/>
    <w:rsid w:val="00806DE7"/>
    <w:rsid w:val="00811434"/>
    <w:rsid w:val="008155A6"/>
    <w:rsid w:val="0083445E"/>
    <w:rsid w:val="00842228"/>
    <w:rsid w:val="0084468F"/>
    <w:rsid w:val="00857A89"/>
    <w:rsid w:val="00864555"/>
    <w:rsid w:val="008677C9"/>
    <w:rsid w:val="008A34C9"/>
    <w:rsid w:val="008A4F26"/>
    <w:rsid w:val="008B4363"/>
    <w:rsid w:val="008B7BCB"/>
    <w:rsid w:val="008F0359"/>
    <w:rsid w:val="008F3418"/>
    <w:rsid w:val="008F7DAF"/>
    <w:rsid w:val="009061DA"/>
    <w:rsid w:val="00927E0D"/>
    <w:rsid w:val="00934C70"/>
    <w:rsid w:val="00942635"/>
    <w:rsid w:val="00950A1F"/>
    <w:rsid w:val="009642D5"/>
    <w:rsid w:val="00970E5D"/>
    <w:rsid w:val="009715DD"/>
    <w:rsid w:val="00975D53"/>
    <w:rsid w:val="00980C2E"/>
    <w:rsid w:val="00981A8D"/>
    <w:rsid w:val="009A6263"/>
    <w:rsid w:val="009B59FB"/>
    <w:rsid w:val="009E5997"/>
    <w:rsid w:val="00A036EF"/>
    <w:rsid w:val="00A04945"/>
    <w:rsid w:val="00A337CD"/>
    <w:rsid w:val="00A34C3E"/>
    <w:rsid w:val="00A34F7A"/>
    <w:rsid w:val="00A443F0"/>
    <w:rsid w:val="00A56E58"/>
    <w:rsid w:val="00A60920"/>
    <w:rsid w:val="00A62D61"/>
    <w:rsid w:val="00A731AD"/>
    <w:rsid w:val="00A86ACE"/>
    <w:rsid w:val="00A92179"/>
    <w:rsid w:val="00A9254A"/>
    <w:rsid w:val="00A92DE7"/>
    <w:rsid w:val="00A94CB0"/>
    <w:rsid w:val="00A94D89"/>
    <w:rsid w:val="00A95F09"/>
    <w:rsid w:val="00A97063"/>
    <w:rsid w:val="00A97749"/>
    <w:rsid w:val="00AA5D81"/>
    <w:rsid w:val="00AA6405"/>
    <w:rsid w:val="00AB523E"/>
    <w:rsid w:val="00AB71D4"/>
    <w:rsid w:val="00AC75C4"/>
    <w:rsid w:val="00AD27BF"/>
    <w:rsid w:val="00AE24A5"/>
    <w:rsid w:val="00AE36EE"/>
    <w:rsid w:val="00B00F9A"/>
    <w:rsid w:val="00B00FA3"/>
    <w:rsid w:val="00B103C6"/>
    <w:rsid w:val="00B2222C"/>
    <w:rsid w:val="00B27AB7"/>
    <w:rsid w:val="00B33423"/>
    <w:rsid w:val="00B37BBD"/>
    <w:rsid w:val="00B6791D"/>
    <w:rsid w:val="00B75182"/>
    <w:rsid w:val="00B75F0F"/>
    <w:rsid w:val="00B76D52"/>
    <w:rsid w:val="00B81B8F"/>
    <w:rsid w:val="00B84DF0"/>
    <w:rsid w:val="00B90EE7"/>
    <w:rsid w:val="00B95628"/>
    <w:rsid w:val="00B96C66"/>
    <w:rsid w:val="00BA482F"/>
    <w:rsid w:val="00BB79E4"/>
    <w:rsid w:val="00BC102D"/>
    <w:rsid w:val="00BC7263"/>
    <w:rsid w:val="00BD25C1"/>
    <w:rsid w:val="00BD3C67"/>
    <w:rsid w:val="00BD48B7"/>
    <w:rsid w:val="00BD743E"/>
    <w:rsid w:val="00BE0AF5"/>
    <w:rsid w:val="00BE20DB"/>
    <w:rsid w:val="00C0267A"/>
    <w:rsid w:val="00C03F44"/>
    <w:rsid w:val="00C0474B"/>
    <w:rsid w:val="00C048AF"/>
    <w:rsid w:val="00C04BB8"/>
    <w:rsid w:val="00C229F8"/>
    <w:rsid w:val="00C30179"/>
    <w:rsid w:val="00C3134D"/>
    <w:rsid w:val="00C33974"/>
    <w:rsid w:val="00C34F1A"/>
    <w:rsid w:val="00C42E1A"/>
    <w:rsid w:val="00C65649"/>
    <w:rsid w:val="00C75D48"/>
    <w:rsid w:val="00C80789"/>
    <w:rsid w:val="00CA5DC8"/>
    <w:rsid w:val="00CD4F8F"/>
    <w:rsid w:val="00CE48BE"/>
    <w:rsid w:val="00CF299F"/>
    <w:rsid w:val="00CF46DA"/>
    <w:rsid w:val="00D002FF"/>
    <w:rsid w:val="00D012B8"/>
    <w:rsid w:val="00D024A6"/>
    <w:rsid w:val="00D029D3"/>
    <w:rsid w:val="00D323A6"/>
    <w:rsid w:val="00D418A4"/>
    <w:rsid w:val="00D602E8"/>
    <w:rsid w:val="00D62195"/>
    <w:rsid w:val="00D72EA7"/>
    <w:rsid w:val="00D765E8"/>
    <w:rsid w:val="00D8135B"/>
    <w:rsid w:val="00D8487F"/>
    <w:rsid w:val="00D91890"/>
    <w:rsid w:val="00D91E17"/>
    <w:rsid w:val="00D97398"/>
    <w:rsid w:val="00DA3C50"/>
    <w:rsid w:val="00DA71E4"/>
    <w:rsid w:val="00DB3259"/>
    <w:rsid w:val="00DB54CC"/>
    <w:rsid w:val="00DC528E"/>
    <w:rsid w:val="00DC7501"/>
    <w:rsid w:val="00DD45C1"/>
    <w:rsid w:val="00DE0A4B"/>
    <w:rsid w:val="00DF42EB"/>
    <w:rsid w:val="00E00AEF"/>
    <w:rsid w:val="00E00E5F"/>
    <w:rsid w:val="00E01F2A"/>
    <w:rsid w:val="00E20ADD"/>
    <w:rsid w:val="00E2266C"/>
    <w:rsid w:val="00E26DE5"/>
    <w:rsid w:val="00E36269"/>
    <w:rsid w:val="00E36840"/>
    <w:rsid w:val="00E409E7"/>
    <w:rsid w:val="00E46567"/>
    <w:rsid w:val="00E523FF"/>
    <w:rsid w:val="00E5242A"/>
    <w:rsid w:val="00E52FF3"/>
    <w:rsid w:val="00E532B7"/>
    <w:rsid w:val="00E70DF1"/>
    <w:rsid w:val="00E81C88"/>
    <w:rsid w:val="00EB108D"/>
    <w:rsid w:val="00EF11E6"/>
    <w:rsid w:val="00EF2F58"/>
    <w:rsid w:val="00EF3644"/>
    <w:rsid w:val="00EF6377"/>
    <w:rsid w:val="00EF6CDB"/>
    <w:rsid w:val="00F1476D"/>
    <w:rsid w:val="00F31002"/>
    <w:rsid w:val="00F33095"/>
    <w:rsid w:val="00F343A4"/>
    <w:rsid w:val="00F36D34"/>
    <w:rsid w:val="00F3745D"/>
    <w:rsid w:val="00F83A3B"/>
    <w:rsid w:val="00F84314"/>
    <w:rsid w:val="00F92EB7"/>
    <w:rsid w:val="00FA26A2"/>
    <w:rsid w:val="00FA363A"/>
    <w:rsid w:val="00FA7D7E"/>
    <w:rsid w:val="00FB7536"/>
    <w:rsid w:val="00FC6201"/>
    <w:rsid w:val="00FF1B80"/>
    <w:rsid w:val="00FF1D8E"/>
    <w:rsid w:val="00FF6E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81C2F6"/>
  <w15:docId w15:val="{F6491D79-9A72-4E87-AB1D-00A00AB19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D48B7"/>
    <w:pPr>
      <w:widowControl/>
      <w:spacing w:after="0" w:line="240" w:lineRule="auto"/>
    </w:pPr>
    <w:rPr>
      <w:rFonts w:ascii="Times New Roman" w:eastAsia="Calibri" w:hAnsi="Times New Roman" w:cs="Times New Roman"/>
      <w:color w:val="000000"/>
      <w:sz w:val="24"/>
      <w:szCs w:val="24"/>
    </w:rPr>
  </w:style>
  <w:style w:type="paragraph" w:styleId="Heading1">
    <w:name w:val="heading 1"/>
    <w:next w:val="Normal"/>
    <w:link w:val="Heading1Char"/>
    <w:uiPriority w:val="9"/>
    <w:qFormat/>
    <w:rsid w:val="00FA363A"/>
    <w:pPr>
      <w:keepNext/>
      <w:pageBreakBefore/>
      <w:widowControl/>
      <w:numPr>
        <w:numId w:val="58"/>
      </w:numPr>
      <w:pBdr>
        <w:top w:val="single" w:sz="24" w:space="10" w:color="000000"/>
      </w:pBdr>
      <w:tabs>
        <w:tab w:val="left" w:pos="450"/>
      </w:tabs>
      <w:spacing w:before="60" w:after="120" w:line="240" w:lineRule="auto"/>
      <w:ind w:left="450" w:hanging="450"/>
      <w:outlineLvl w:val="0"/>
    </w:pPr>
    <w:rPr>
      <w:rFonts w:ascii="Times New Roman" w:eastAsia="Calibri" w:hAnsi="Times New Roman" w:cs="Times New Roman"/>
      <w:b/>
      <w:caps/>
      <w:color w:val="000000"/>
      <w:kern w:val="28"/>
      <w:sz w:val="32"/>
      <w:szCs w:val="24"/>
    </w:rPr>
  </w:style>
  <w:style w:type="paragraph" w:styleId="Heading2">
    <w:name w:val="heading 2"/>
    <w:next w:val="Normal"/>
    <w:link w:val="Heading2Char1"/>
    <w:uiPriority w:val="9"/>
    <w:qFormat/>
    <w:rsid w:val="00FA363A"/>
    <w:pPr>
      <w:keepNext/>
      <w:widowControl/>
      <w:numPr>
        <w:ilvl w:val="1"/>
        <w:numId w:val="58"/>
      </w:numPr>
      <w:tabs>
        <w:tab w:val="left" w:pos="720"/>
      </w:tabs>
      <w:spacing w:before="240" w:after="120" w:line="240" w:lineRule="auto"/>
      <w:outlineLvl w:val="1"/>
    </w:pPr>
    <w:rPr>
      <w:rFonts w:ascii="Times New Roman" w:eastAsia="Calibri" w:hAnsi="Times New Roman" w:cs="Times New Roman"/>
      <w:color w:val="000000"/>
      <w:kern w:val="28"/>
      <w:sz w:val="32"/>
      <w:szCs w:val="32"/>
    </w:rPr>
  </w:style>
  <w:style w:type="paragraph" w:styleId="Heading3">
    <w:name w:val="heading 3"/>
    <w:next w:val="Normal"/>
    <w:link w:val="Heading3Char"/>
    <w:uiPriority w:val="9"/>
    <w:qFormat/>
    <w:rsid w:val="00FA363A"/>
    <w:pPr>
      <w:keepNext/>
      <w:widowControl/>
      <w:numPr>
        <w:ilvl w:val="2"/>
        <w:numId w:val="58"/>
      </w:numPr>
      <w:tabs>
        <w:tab w:val="left" w:pos="900"/>
      </w:tabs>
      <w:spacing w:before="120" w:after="120" w:line="240" w:lineRule="auto"/>
      <w:ind w:left="900" w:hanging="900"/>
      <w:outlineLvl w:val="2"/>
    </w:pPr>
    <w:rPr>
      <w:rFonts w:ascii="Times New Roman" w:eastAsia="Calibri" w:hAnsi="Times New Roman" w:cs="Times New Roman"/>
      <w:b/>
      <w:sz w:val="28"/>
      <w:szCs w:val="24"/>
    </w:rPr>
  </w:style>
  <w:style w:type="paragraph" w:styleId="Heading4">
    <w:name w:val="heading 4"/>
    <w:next w:val="Normal"/>
    <w:link w:val="Heading4Char1"/>
    <w:uiPriority w:val="9"/>
    <w:qFormat/>
    <w:rsid w:val="00500E3C"/>
    <w:pPr>
      <w:widowControl/>
      <w:numPr>
        <w:ilvl w:val="3"/>
        <w:numId w:val="10"/>
      </w:numPr>
      <w:tabs>
        <w:tab w:val="left" w:pos="0"/>
      </w:tabs>
      <w:spacing w:before="120" w:after="0" w:line="240" w:lineRule="auto"/>
      <w:ind w:left="0" w:firstLine="0"/>
      <w:jc w:val="both"/>
      <w:outlineLvl w:val="3"/>
    </w:pPr>
    <w:rPr>
      <w:rFonts w:ascii="Times New Roman" w:eastAsia="Calibri" w:hAnsi="Times New Roman" w:cs="Times New Roman"/>
      <w:b/>
      <w:sz w:val="28"/>
      <w:szCs w:val="28"/>
    </w:rPr>
  </w:style>
  <w:style w:type="paragraph" w:styleId="Heading5">
    <w:name w:val="heading 5"/>
    <w:next w:val="Normal"/>
    <w:link w:val="Heading5Char1"/>
    <w:uiPriority w:val="9"/>
    <w:qFormat/>
    <w:rsid w:val="001C43C5"/>
    <w:pPr>
      <w:widowControl/>
      <w:numPr>
        <w:ilvl w:val="4"/>
        <w:numId w:val="10"/>
      </w:numPr>
      <w:tabs>
        <w:tab w:val="left" w:pos="1980"/>
      </w:tabs>
      <w:spacing w:before="120" w:after="0" w:line="240" w:lineRule="auto"/>
      <w:outlineLvl w:val="4"/>
    </w:pPr>
    <w:rPr>
      <w:rFonts w:ascii="Times New Roman" w:eastAsia="Calibri" w:hAnsi="Times New Roman" w:cs="Times New Roman"/>
      <w:b/>
      <w:color w:val="000000"/>
      <w:sz w:val="24"/>
      <w:szCs w:val="24"/>
    </w:rPr>
  </w:style>
  <w:style w:type="paragraph" w:styleId="Heading6">
    <w:name w:val="heading 6"/>
    <w:next w:val="Normal"/>
    <w:link w:val="Heading6Char1"/>
    <w:uiPriority w:val="9"/>
    <w:qFormat/>
    <w:rsid w:val="001C43C5"/>
    <w:pPr>
      <w:widowControl/>
      <w:numPr>
        <w:ilvl w:val="5"/>
        <w:numId w:val="10"/>
      </w:numPr>
      <w:tabs>
        <w:tab w:val="left" w:pos="2700"/>
      </w:tabs>
      <w:spacing w:before="120" w:after="0" w:line="240" w:lineRule="auto"/>
      <w:outlineLvl w:val="5"/>
    </w:pPr>
    <w:rPr>
      <w:rFonts w:ascii="Times New Roman" w:eastAsia="Calibri" w:hAnsi="Times New Roman" w:cs="Times New Roman"/>
      <w:color w:val="000000"/>
      <w:sz w:val="24"/>
      <w:szCs w:val="24"/>
      <w:u w:color="000000"/>
    </w:rPr>
  </w:style>
  <w:style w:type="paragraph" w:styleId="Heading7">
    <w:name w:val="heading 7"/>
    <w:next w:val="Normal"/>
    <w:link w:val="Heading7Char"/>
    <w:uiPriority w:val="9"/>
    <w:qFormat/>
    <w:rsid w:val="001C43C5"/>
    <w:pPr>
      <w:widowControl/>
      <w:numPr>
        <w:ilvl w:val="6"/>
        <w:numId w:val="10"/>
      </w:numPr>
      <w:tabs>
        <w:tab w:val="left" w:pos="2880"/>
      </w:tabs>
      <w:spacing w:before="60" w:after="0" w:line="240" w:lineRule="auto"/>
      <w:outlineLvl w:val="6"/>
    </w:pPr>
    <w:rPr>
      <w:rFonts w:ascii="Times New Roman" w:eastAsia="Calibri" w:hAnsi="Times New Roman" w:cs="Times New Roman"/>
      <w:color w:val="000000"/>
      <w:sz w:val="20"/>
      <w:szCs w:val="24"/>
      <w:u w:color="000000"/>
    </w:rPr>
  </w:style>
  <w:style w:type="paragraph" w:styleId="Heading8">
    <w:name w:val="heading 8"/>
    <w:basedOn w:val="Heading7"/>
    <w:next w:val="Heading9"/>
    <w:link w:val="Heading8Char"/>
    <w:uiPriority w:val="9"/>
    <w:qFormat/>
    <w:rsid w:val="001C43C5"/>
    <w:pPr>
      <w:numPr>
        <w:ilvl w:val="7"/>
      </w:numPr>
      <w:tabs>
        <w:tab w:val="clear" w:pos="2880"/>
        <w:tab w:val="left" w:pos="3420"/>
      </w:tabs>
      <w:outlineLvl w:val="7"/>
    </w:pPr>
    <w:rPr>
      <w:sz w:val="18"/>
      <w:szCs w:val="18"/>
    </w:rPr>
  </w:style>
  <w:style w:type="paragraph" w:styleId="Heading9">
    <w:name w:val="heading 9"/>
    <w:next w:val="Normal"/>
    <w:link w:val="Heading9Char"/>
    <w:uiPriority w:val="9"/>
    <w:qFormat/>
    <w:rsid w:val="00423523"/>
    <w:pPr>
      <w:numPr>
        <w:numId w:val="11"/>
      </w:numPr>
      <w:tabs>
        <w:tab w:val="left" w:pos="2340"/>
      </w:tabs>
      <w:spacing w:before="240" w:after="60"/>
      <w:outlineLvl w:val="8"/>
    </w:pPr>
    <w:rPr>
      <w:rFonts w:ascii="Arial" w:eastAsia="Calibri" w:hAnsi="Arial" w:cs="Times New Roman"/>
      <w:b/>
      <w:caps/>
      <w:color w:val="000000"/>
      <w:kern w:val="28"/>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rsid w:val="001C43C5"/>
    <w:rPr>
      <w:sz w:val="16"/>
      <w:szCs w:val="16"/>
    </w:rPr>
  </w:style>
  <w:style w:type="paragraph" w:styleId="CommentText">
    <w:name w:val="annotation text"/>
    <w:basedOn w:val="Normal"/>
    <w:link w:val="CommentTextChar"/>
    <w:uiPriority w:val="99"/>
    <w:rsid w:val="001C43C5"/>
    <w:rPr>
      <w:sz w:val="20"/>
      <w:szCs w:val="20"/>
    </w:rPr>
  </w:style>
  <w:style w:type="character" w:customStyle="1" w:styleId="CommentTextChar">
    <w:name w:val="Comment Text Char"/>
    <w:link w:val="CommentText"/>
    <w:uiPriority w:val="99"/>
    <w:rsid w:val="001C43C5"/>
    <w:rPr>
      <w:rFonts w:ascii="Times New Roman" w:eastAsia="Calibri" w:hAnsi="Times New Roman" w:cs="Times New Roman"/>
      <w:color w:val="000000"/>
      <w:sz w:val="20"/>
      <w:szCs w:val="20"/>
    </w:rPr>
  </w:style>
  <w:style w:type="paragraph" w:styleId="CommentSubject">
    <w:name w:val="annotation subject"/>
    <w:basedOn w:val="CommentText"/>
    <w:next w:val="CommentText"/>
    <w:link w:val="CommentSubjectChar"/>
    <w:uiPriority w:val="99"/>
    <w:rsid w:val="001C43C5"/>
    <w:rPr>
      <w:b/>
      <w:bCs/>
    </w:rPr>
  </w:style>
  <w:style w:type="character" w:customStyle="1" w:styleId="CommentSubjectChar">
    <w:name w:val="Comment Subject Char"/>
    <w:link w:val="CommentSubject"/>
    <w:uiPriority w:val="99"/>
    <w:rsid w:val="001C43C5"/>
    <w:rPr>
      <w:rFonts w:ascii="Times New Roman" w:eastAsia="Calibri" w:hAnsi="Times New Roman" w:cs="Times New Roman"/>
      <w:b/>
      <w:bCs/>
      <w:color w:val="000000"/>
      <w:sz w:val="20"/>
      <w:szCs w:val="20"/>
    </w:rPr>
  </w:style>
  <w:style w:type="paragraph" w:styleId="BalloonText">
    <w:name w:val="Balloon Text"/>
    <w:basedOn w:val="Normal"/>
    <w:link w:val="BalloonTextChar"/>
    <w:uiPriority w:val="99"/>
    <w:rsid w:val="001C43C5"/>
    <w:rPr>
      <w:rFonts w:ascii="Tahoma" w:hAnsi="Tahoma" w:cs="Tahoma"/>
      <w:sz w:val="16"/>
      <w:szCs w:val="16"/>
    </w:rPr>
  </w:style>
  <w:style w:type="character" w:customStyle="1" w:styleId="BalloonTextChar">
    <w:name w:val="Balloon Text Char"/>
    <w:link w:val="BalloonText"/>
    <w:uiPriority w:val="99"/>
    <w:rsid w:val="001C43C5"/>
    <w:rPr>
      <w:rFonts w:ascii="Tahoma" w:eastAsia="Calibri" w:hAnsi="Tahoma" w:cs="Tahoma"/>
      <w:color w:val="000000"/>
      <w:sz w:val="16"/>
      <w:szCs w:val="16"/>
    </w:rPr>
  </w:style>
  <w:style w:type="paragraph" w:styleId="Header">
    <w:name w:val="header"/>
    <w:basedOn w:val="Normal"/>
    <w:link w:val="HeaderChar"/>
    <w:uiPriority w:val="99"/>
    <w:rsid w:val="001C43C5"/>
    <w:pPr>
      <w:tabs>
        <w:tab w:val="center" w:pos="4680"/>
        <w:tab w:val="right" w:pos="9360"/>
      </w:tabs>
    </w:pPr>
  </w:style>
  <w:style w:type="character" w:customStyle="1" w:styleId="HeaderChar">
    <w:name w:val="Header Char"/>
    <w:link w:val="Header"/>
    <w:uiPriority w:val="99"/>
    <w:rsid w:val="001C43C5"/>
    <w:rPr>
      <w:rFonts w:ascii="Times New Roman" w:eastAsia="Calibri" w:hAnsi="Times New Roman" w:cs="Times New Roman"/>
      <w:color w:val="000000"/>
      <w:sz w:val="24"/>
      <w:szCs w:val="24"/>
    </w:rPr>
  </w:style>
  <w:style w:type="paragraph" w:styleId="Footer">
    <w:name w:val="footer"/>
    <w:basedOn w:val="Normal"/>
    <w:link w:val="FooterChar"/>
    <w:uiPriority w:val="99"/>
    <w:rsid w:val="001C43C5"/>
    <w:pPr>
      <w:tabs>
        <w:tab w:val="center" w:pos="4680"/>
        <w:tab w:val="right" w:pos="9360"/>
      </w:tabs>
    </w:pPr>
  </w:style>
  <w:style w:type="character" w:customStyle="1" w:styleId="FooterChar">
    <w:name w:val="Footer Char"/>
    <w:link w:val="Footer"/>
    <w:uiPriority w:val="99"/>
    <w:rsid w:val="001C43C5"/>
    <w:rPr>
      <w:rFonts w:ascii="Times New Roman" w:eastAsia="Calibri" w:hAnsi="Times New Roman" w:cs="Times New Roman"/>
      <w:color w:val="000000"/>
      <w:sz w:val="24"/>
      <w:szCs w:val="24"/>
    </w:rPr>
  </w:style>
  <w:style w:type="paragraph" w:styleId="ListParagraph">
    <w:name w:val="List Paragraph"/>
    <w:basedOn w:val="Normal"/>
    <w:uiPriority w:val="34"/>
    <w:qFormat/>
    <w:rsid w:val="001C43C5"/>
    <w:pPr>
      <w:ind w:left="720"/>
    </w:pPr>
  </w:style>
  <w:style w:type="character" w:styleId="Hyperlink">
    <w:name w:val="Hyperlink"/>
    <w:uiPriority w:val="99"/>
    <w:rsid w:val="001C43C5"/>
    <w:rPr>
      <w:color w:val="0000FF"/>
      <w:u w:val="single"/>
    </w:rPr>
  </w:style>
  <w:style w:type="paragraph" w:customStyle="1" w:styleId="AcronymGT">
    <w:name w:val="Acronym_GT"/>
    <w:rsid w:val="001C43C5"/>
    <w:pPr>
      <w:widowControl/>
      <w:spacing w:before="60" w:after="60" w:line="240" w:lineRule="auto"/>
    </w:pPr>
    <w:rPr>
      <w:rFonts w:ascii="Times New Roman" w:eastAsia="Calibri" w:hAnsi="Times New Roman" w:cs="Times New Roman"/>
      <w:b/>
      <w:sz w:val="24"/>
      <w:szCs w:val="24"/>
    </w:rPr>
  </w:style>
  <w:style w:type="paragraph" w:customStyle="1" w:styleId="AcronymDescriptionGT">
    <w:name w:val="AcronymDescription_GT"/>
    <w:next w:val="Normal"/>
    <w:uiPriority w:val="99"/>
    <w:rsid w:val="001C43C5"/>
    <w:pPr>
      <w:widowControl/>
      <w:spacing w:after="0" w:line="240" w:lineRule="auto"/>
    </w:pPr>
    <w:rPr>
      <w:rFonts w:ascii="Times New Roman" w:eastAsia="Calibri" w:hAnsi="Times New Roman" w:cs="Times New Roman"/>
      <w:color w:val="000000"/>
      <w:sz w:val="24"/>
      <w:szCs w:val="24"/>
    </w:rPr>
  </w:style>
  <w:style w:type="paragraph" w:customStyle="1" w:styleId="AcronymTitleGT">
    <w:name w:val="AcronymTitle_GT"/>
    <w:next w:val="Normal"/>
    <w:rsid w:val="001C43C5"/>
    <w:pPr>
      <w:widowControl/>
      <w:spacing w:after="0" w:line="240" w:lineRule="auto"/>
    </w:pPr>
    <w:rPr>
      <w:rFonts w:ascii="Times New Roman" w:eastAsia="Calibri" w:hAnsi="Times New Roman" w:cs="Times New Roman"/>
      <w:color w:val="000000"/>
      <w:sz w:val="24"/>
      <w:szCs w:val="20"/>
    </w:rPr>
  </w:style>
  <w:style w:type="paragraph" w:customStyle="1" w:styleId="ApprovalDataAboveLineGT">
    <w:name w:val="ApprovalDataAboveLine_GT"/>
    <w:uiPriority w:val="99"/>
    <w:qFormat/>
    <w:rsid w:val="001C43C5"/>
    <w:pPr>
      <w:widowControl/>
      <w:spacing w:before="240" w:after="0" w:line="240" w:lineRule="auto"/>
    </w:pPr>
    <w:rPr>
      <w:rFonts w:ascii="Times New Roman" w:eastAsia="Calibri" w:hAnsi="Times New Roman" w:cs="Times New Roman"/>
      <w:color w:val="000000"/>
      <w:sz w:val="24"/>
      <w:szCs w:val="24"/>
    </w:rPr>
  </w:style>
  <w:style w:type="paragraph" w:customStyle="1" w:styleId="ApprovalDataBelowLineGT">
    <w:name w:val="ApprovalDataBelowLine_GT"/>
    <w:uiPriority w:val="99"/>
    <w:qFormat/>
    <w:rsid w:val="001C43C5"/>
    <w:pPr>
      <w:widowControl/>
      <w:spacing w:after="60" w:line="240" w:lineRule="auto"/>
    </w:pPr>
    <w:rPr>
      <w:rFonts w:ascii="Times New Roman" w:eastAsia="Calibri" w:hAnsi="Times New Roman" w:cs="Times New Roman"/>
      <w:color w:val="000000"/>
      <w:sz w:val="24"/>
      <w:szCs w:val="24"/>
    </w:rPr>
  </w:style>
  <w:style w:type="paragraph" w:customStyle="1" w:styleId="ApprovalOrgTitlesGT">
    <w:name w:val="ApprovalOrgTitles_GT"/>
    <w:next w:val="Normal"/>
    <w:rsid w:val="001C43C5"/>
    <w:pPr>
      <w:widowControl/>
      <w:spacing w:after="360" w:line="240" w:lineRule="auto"/>
    </w:pPr>
    <w:rPr>
      <w:rFonts w:ascii="Times New Roman" w:eastAsia="Calibri" w:hAnsi="Times New Roman" w:cs="Times New Roman"/>
      <w:b/>
      <w:sz w:val="28"/>
      <w:szCs w:val="24"/>
    </w:rPr>
  </w:style>
  <w:style w:type="paragraph" w:customStyle="1" w:styleId="ApprovalTitleGT">
    <w:name w:val="ApprovalTitle_GT"/>
    <w:next w:val="Normal"/>
    <w:rsid w:val="001C43C5"/>
    <w:pPr>
      <w:widowControl/>
      <w:spacing w:after="240" w:line="240" w:lineRule="auto"/>
    </w:pPr>
    <w:rPr>
      <w:rFonts w:ascii="Times New Roman" w:eastAsia="Calibri" w:hAnsi="Times New Roman" w:cs="Times New Roman"/>
      <w:color w:val="000000"/>
      <w:sz w:val="28"/>
      <w:szCs w:val="24"/>
    </w:rPr>
  </w:style>
  <w:style w:type="paragraph" w:customStyle="1" w:styleId="AssocBusReqListGT">
    <w:name w:val="AssocBusReqList_GT"/>
    <w:next w:val="Normal"/>
    <w:rsid w:val="001C43C5"/>
    <w:pPr>
      <w:widowControl/>
      <w:tabs>
        <w:tab w:val="left" w:pos="1980"/>
      </w:tabs>
      <w:spacing w:after="0" w:line="240" w:lineRule="auto"/>
      <w:ind w:left="1980" w:hanging="1260"/>
    </w:pPr>
    <w:rPr>
      <w:rFonts w:ascii="Times New Roman" w:eastAsia="Calibri" w:hAnsi="Times New Roman" w:cs="Times New Roman"/>
      <w:color w:val="000000"/>
      <w:sz w:val="24"/>
      <w:szCs w:val="24"/>
    </w:rPr>
  </w:style>
  <w:style w:type="paragraph" w:customStyle="1" w:styleId="AttestationAppxDataRowsGT">
    <w:name w:val="AttestationAppxDataRows_GT"/>
    <w:qFormat/>
    <w:rsid w:val="001C43C5"/>
    <w:pPr>
      <w:widowControl/>
      <w:spacing w:after="0" w:line="240" w:lineRule="auto"/>
    </w:pPr>
    <w:rPr>
      <w:rFonts w:ascii="Times New Roman" w:eastAsia="Calibri" w:hAnsi="Times New Roman" w:cs="Times New Roman"/>
      <w:sz w:val="20"/>
      <w:szCs w:val="20"/>
    </w:rPr>
  </w:style>
  <w:style w:type="paragraph" w:customStyle="1" w:styleId="AttestationAppxTableGT">
    <w:name w:val="AttestationAppxTable_GT"/>
    <w:rsid w:val="001C43C5"/>
    <w:pPr>
      <w:widowControl/>
      <w:spacing w:after="0" w:line="240" w:lineRule="auto"/>
    </w:pPr>
    <w:rPr>
      <w:rFonts w:ascii="Times New Roman" w:eastAsia="Calibri" w:hAnsi="Times New Roman" w:cs="Times New Roman"/>
      <w:sz w:val="20"/>
      <w:szCs w:val="20"/>
    </w:rPr>
  </w:style>
  <w:style w:type="paragraph" w:styleId="Bibliography">
    <w:name w:val="Bibliography"/>
    <w:basedOn w:val="Normal"/>
    <w:next w:val="Normal"/>
    <w:uiPriority w:val="37"/>
    <w:semiHidden/>
    <w:unhideWhenUsed/>
    <w:rsid w:val="001C43C5"/>
  </w:style>
  <w:style w:type="paragraph" w:styleId="BlockText">
    <w:name w:val="Block Text"/>
    <w:basedOn w:val="Normal"/>
    <w:uiPriority w:val="99"/>
    <w:rsid w:val="001C43C5"/>
    <w:pPr>
      <w:spacing w:after="120"/>
      <w:ind w:left="1440" w:right="1440"/>
    </w:pPr>
  </w:style>
  <w:style w:type="paragraph" w:styleId="BodyText">
    <w:name w:val="Body Text"/>
    <w:basedOn w:val="Normal"/>
    <w:link w:val="BodyTextChar"/>
    <w:uiPriority w:val="99"/>
    <w:rsid w:val="001C43C5"/>
    <w:pPr>
      <w:spacing w:after="120"/>
    </w:pPr>
  </w:style>
  <w:style w:type="character" w:customStyle="1" w:styleId="BodyTextChar">
    <w:name w:val="Body Text Char"/>
    <w:link w:val="BodyText"/>
    <w:uiPriority w:val="99"/>
    <w:rsid w:val="001C43C5"/>
    <w:rPr>
      <w:rFonts w:ascii="Times New Roman" w:eastAsia="Calibri" w:hAnsi="Times New Roman" w:cs="Times New Roman"/>
      <w:color w:val="000000"/>
      <w:sz w:val="24"/>
      <w:szCs w:val="24"/>
    </w:rPr>
  </w:style>
  <w:style w:type="paragraph" w:styleId="BodyText2">
    <w:name w:val="Body Text 2"/>
    <w:basedOn w:val="Normal"/>
    <w:link w:val="BodyText2Char"/>
    <w:uiPriority w:val="99"/>
    <w:rsid w:val="001C43C5"/>
    <w:pPr>
      <w:spacing w:after="120" w:line="480" w:lineRule="auto"/>
    </w:pPr>
  </w:style>
  <w:style w:type="character" w:customStyle="1" w:styleId="BodyText2Char">
    <w:name w:val="Body Text 2 Char"/>
    <w:link w:val="BodyText2"/>
    <w:uiPriority w:val="99"/>
    <w:rsid w:val="001C43C5"/>
    <w:rPr>
      <w:rFonts w:ascii="Times New Roman" w:eastAsia="Calibri" w:hAnsi="Times New Roman" w:cs="Times New Roman"/>
      <w:color w:val="000000"/>
      <w:sz w:val="24"/>
      <w:szCs w:val="24"/>
    </w:rPr>
  </w:style>
  <w:style w:type="paragraph" w:styleId="BodyText3">
    <w:name w:val="Body Text 3"/>
    <w:basedOn w:val="Normal"/>
    <w:link w:val="BodyText3Char"/>
    <w:uiPriority w:val="99"/>
    <w:rsid w:val="001C43C5"/>
    <w:pPr>
      <w:spacing w:after="120"/>
    </w:pPr>
    <w:rPr>
      <w:sz w:val="16"/>
      <w:szCs w:val="16"/>
    </w:rPr>
  </w:style>
  <w:style w:type="character" w:customStyle="1" w:styleId="BodyText3Char">
    <w:name w:val="Body Text 3 Char"/>
    <w:link w:val="BodyText3"/>
    <w:uiPriority w:val="99"/>
    <w:rsid w:val="001C43C5"/>
    <w:rPr>
      <w:rFonts w:ascii="Times New Roman" w:eastAsia="Calibri" w:hAnsi="Times New Roman" w:cs="Times New Roman"/>
      <w:color w:val="000000"/>
      <w:sz w:val="16"/>
      <w:szCs w:val="16"/>
    </w:rPr>
  </w:style>
  <w:style w:type="paragraph" w:styleId="BodyTextFirstIndent">
    <w:name w:val="Body Text First Indent"/>
    <w:basedOn w:val="BodyText"/>
    <w:link w:val="BodyTextFirstIndentChar"/>
    <w:uiPriority w:val="99"/>
    <w:rsid w:val="001C43C5"/>
    <w:pPr>
      <w:ind w:firstLine="210"/>
    </w:pPr>
  </w:style>
  <w:style w:type="character" w:customStyle="1" w:styleId="BodyTextFirstIndentChar">
    <w:name w:val="Body Text First Indent Char"/>
    <w:basedOn w:val="BodyTextChar"/>
    <w:link w:val="BodyTextFirstIndent"/>
    <w:uiPriority w:val="99"/>
    <w:rsid w:val="001C43C5"/>
    <w:rPr>
      <w:rFonts w:ascii="Times New Roman" w:eastAsia="Calibri" w:hAnsi="Times New Roman" w:cs="Times New Roman"/>
      <w:color w:val="000000"/>
      <w:sz w:val="24"/>
      <w:szCs w:val="24"/>
    </w:rPr>
  </w:style>
  <w:style w:type="paragraph" w:styleId="BodyTextIndent">
    <w:name w:val="Body Text Indent"/>
    <w:basedOn w:val="Normal"/>
    <w:link w:val="BodyTextIndentChar"/>
    <w:uiPriority w:val="99"/>
    <w:rsid w:val="001C43C5"/>
    <w:pPr>
      <w:spacing w:after="120"/>
      <w:ind w:left="360"/>
    </w:pPr>
  </w:style>
  <w:style w:type="character" w:customStyle="1" w:styleId="BodyTextIndentChar">
    <w:name w:val="Body Text Indent Char"/>
    <w:link w:val="BodyTextIndent"/>
    <w:uiPriority w:val="99"/>
    <w:rsid w:val="001C43C5"/>
    <w:rPr>
      <w:rFonts w:ascii="Times New Roman" w:eastAsia="Calibri" w:hAnsi="Times New Roman" w:cs="Times New Roman"/>
      <w:color w:val="000000"/>
      <w:sz w:val="24"/>
      <w:szCs w:val="24"/>
    </w:rPr>
  </w:style>
  <w:style w:type="paragraph" w:styleId="BodyTextFirstIndent2">
    <w:name w:val="Body Text First Indent 2"/>
    <w:basedOn w:val="BodyTextIndent"/>
    <w:link w:val="BodyTextFirstIndent2Char"/>
    <w:uiPriority w:val="99"/>
    <w:rsid w:val="001C43C5"/>
    <w:pPr>
      <w:ind w:firstLine="210"/>
    </w:pPr>
  </w:style>
  <w:style w:type="character" w:customStyle="1" w:styleId="BodyTextFirstIndent2Char">
    <w:name w:val="Body Text First Indent 2 Char"/>
    <w:basedOn w:val="BodyTextIndentChar"/>
    <w:link w:val="BodyTextFirstIndent2"/>
    <w:uiPriority w:val="99"/>
    <w:rsid w:val="001C43C5"/>
    <w:rPr>
      <w:rFonts w:ascii="Times New Roman" w:eastAsia="Calibri" w:hAnsi="Times New Roman" w:cs="Times New Roman"/>
      <w:color w:val="000000"/>
      <w:sz w:val="24"/>
      <w:szCs w:val="24"/>
    </w:rPr>
  </w:style>
  <w:style w:type="paragraph" w:styleId="BodyTextIndent2">
    <w:name w:val="Body Text Indent 2"/>
    <w:basedOn w:val="Normal"/>
    <w:link w:val="BodyTextIndent2Char"/>
    <w:uiPriority w:val="99"/>
    <w:rsid w:val="001C43C5"/>
    <w:pPr>
      <w:spacing w:after="120" w:line="480" w:lineRule="auto"/>
      <w:ind w:left="360"/>
    </w:pPr>
  </w:style>
  <w:style w:type="character" w:customStyle="1" w:styleId="BodyTextIndent2Char">
    <w:name w:val="Body Text Indent 2 Char"/>
    <w:link w:val="BodyTextIndent2"/>
    <w:uiPriority w:val="99"/>
    <w:rsid w:val="001C43C5"/>
    <w:rPr>
      <w:rFonts w:ascii="Times New Roman" w:eastAsia="Calibri" w:hAnsi="Times New Roman" w:cs="Times New Roman"/>
      <w:color w:val="000000"/>
      <w:sz w:val="24"/>
      <w:szCs w:val="24"/>
    </w:rPr>
  </w:style>
  <w:style w:type="paragraph" w:styleId="BodyTextIndent3">
    <w:name w:val="Body Text Indent 3"/>
    <w:basedOn w:val="Normal"/>
    <w:link w:val="BodyTextIndent3Char"/>
    <w:uiPriority w:val="99"/>
    <w:rsid w:val="001C43C5"/>
    <w:pPr>
      <w:spacing w:after="120"/>
      <w:ind w:left="360"/>
    </w:pPr>
    <w:rPr>
      <w:sz w:val="16"/>
      <w:szCs w:val="16"/>
    </w:rPr>
  </w:style>
  <w:style w:type="character" w:customStyle="1" w:styleId="BodyTextIndent3Char">
    <w:name w:val="Body Text Indent 3 Char"/>
    <w:link w:val="BodyTextIndent3"/>
    <w:uiPriority w:val="99"/>
    <w:rsid w:val="001C43C5"/>
    <w:rPr>
      <w:rFonts w:ascii="Times New Roman" w:eastAsia="Calibri" w:hAnsi="Times New Roman" w:cs="Times New Roman"/>
      <w:color w:val="000000"/>
      <w:sz w:val="16"/>
      <w:szCs w:val="16"/>
    </w:rPr>
  </w:style>
  <w:style w:type="paragraph" w:styleId="Caption">
    <w:name w:val="caption"/>
    <w:basedOn w:val="Normal"/>
    <w:next w:val="Normal"/>
    <w:uiPriority w:val="35"/>
    <w:qFormat/>
    <w:rsid w:val="001C43C5"/>
    <w:rPr>
      <w:b/>
      <w:bCs/>
      <w:sz w:val="20"/>
      <w:szCs w:val="20"/>
    </w:rPr>
  </w:style>
  <w:style w:type="paragraph" w:styleId="Closing">
    <w:name w:val="Closing"/>
    <w:basedOn w:val="Normal"/>
    <w:link w:val="ClosingChar"/>
    <w:uiPriority w:val="99"/>
    <w:rsid w:val="001C43C5"/>
    <w:pPr>
      <w:ind w:left="4320"/>
    </w:pPr>
  </w:style>
  <w:style w:type="character" w:customStyle="1" w:styleId="ClosingChar">
    <w:name w:val="Closing Char"/>
    <w:link w:val="Closing"/>
    <w:uiPriority w:val="99"/>
    <w:rsid w:val="001C43C5"/>
    <w:rPr>
      <w:rFonts w:ascii="Times New Roman" w:eastAsia="Calibri" w:hAnsi="Times New Roman" w:cs="Times New Roman"/>
      <w:color w:val="000000"/>
      <w:sz w:val="24"/>
      <w:szCs w:val="24"/>
    </w:rPr>
  </w:style>
  <w:style w:type="paragraph" w:customStyle="1" w:styleId="ContractNumberGT">
    <w:name w:val="ContractNumber_GT"/>
    <w:next w:val="Normal"/>
    <w:locked/>
    <w:rsid w:val="001C43C5"/>
    <w:pPr>
      <w:widowControl/>
      <w:spacing w:after="0" w:line="240" w:lineRule="auto"/>
    </w:pPr>
    <w:rPr>
      <w:rFonts w:ascii="Times New Roman" w:eastAsia="Calibri" w:hAnsi="Times New Roman" w:cs="Times New Roman"/>
      <w:sz w:val="24"/>
      <w:szCs w:val="24"/>
    </w:rPr>
  </w:style>
  <w:style w:type="paragraph" w:styleId="Date">
    <w:name w:val="Date"/>
    <w:basedOn w:val="Normal"/>
    <w:next w:val="Normal"/>
    <w:link w:val="DateChar"/>
    <w:uiPriority w:val="99"/>
    <w:rsid w:val="001C43C5"/>
  </w:style>
  <w:style w:type="character" w:customStyle="1" w:styleId="DateChar">
    <w:name w:val="Date Char"/>
    <w:link w:val="Date"/>
    <w:uiPriority w:val="99"/>
    <w:rsid w:val="001C43C5"/>
    <w:rPr>
      <w:rFonts w:ascii="Times New Roman" w:eastAsia="Calibri" w:hAnsi="Times New Roman" w:cs="Times New Roman"/>
      <w:color w:val="000000"/>
      <w:sz w:val="24"/>
      <w:szCs w:val="24"/>
    </w:rPr>
  </w:style>
  <w:style w:type="paragraph" w:styleId="DocumentMap">
    <w:name w:val="Document Map"/>
    <w:basedOn w:val="Normal"/>
    <w:link w:val="DocumentMapChar"/>
    <w:uiPriority w:val="99"/>
    <w:rsid w:val="001C43C5"/>
    <w:rPr>
      <w:rFonts w:ascii="Tahoma" w:hAnsi="Tahoma" w:cs="Tahoma"/>
      <w:sz w:val="16"/>
      <w:szCs w:val="16"/>
    </w:rPr>
  </w:style>
  <w:style w:type="character" w:customStyle="1" w:styleId="DocumentMapChar">
    <w:name w:val="Document Map Char"/>
    <w:link w:val="DocumentMap"/>
    <w:uiPriority w:val="99"/>
    <w:rsid w:val="001C43C5"/>
    <w:rPr>
      <w:rFonts w:ascii="Tahoma" w:eastAsia="Calibri" w:hAnsi="Tahoma" w:cs="Tahoma"/>
      <w:color w:val="000000"/>
      <w:sz w:val="16"/>
      <w:szCs w:val="16"/>
    </w:rPr>
  </w:style>
  <w:style w:type="paragraph" w:customStyle="1" w:styleId="DocumentNumberGT">
    <w:name w:val="DocumentNumber_GT"/>
    <w:next w:val="Normal"/>
    <w:rsid w:val="001C43C5"/>
    <w:pPr>
      <w:widowControl/>
      <w:spacing w:before="480" w:after="0" w:line="240" w:lineRule="auto"/>
    </w:pPr>
    <w:rPr>
      <w:rFonts w:ascii="Times New Roman" w:eastAsia="Calibri" w:hAnsi="Times New Roman" w:cs="Times New Roman"/>
      <w:sz w:val="24"/>
      <w:szCs w:val="24"/>
    </w:rPr>
  </w:style>
  <w:style w:type="paragraph" w:styleId="E-mailSignature">
    <w:name w:val="E-mail Signature"/>
    <w:basedOn w:val="Normal"/>
    <w:link w:val="E-mailSignatureChar"/>
    <w:uiPriority w:val="99"/>
    <w:rsid w:val="001C43C5"/>
  </w:style>
  <w:style w:type="character" w:customStyle="1" w:styleId="E-mailSignatureChar">
    <w:name w:val="E-mail Signature Char"/>
    <w:link w:val="E-mailSignature"/>
    <w:uiPriority w:val="99"/>
    <w:rsid w:val="001C43C5"/>
    <w:rPr>
      <w:rFonts w:ascii="Times New Roman" w:eastAsia="Calibri" w:hAnsi="Times New Roman" w:cs="Times New Roman"/>
      <w:color w:val="000000"/>
      <w:sz w:val="24"/>
      <w:szCs w:val="24"/>
    </w:rPr>
  </w:style>
  <w:style w:type="character" w:styleId="Emphasis">
    <w:name w:val="Emphasis"/>
    <w:qFormat/>
    <w:rsid w:val="001C43C5"/>
    <w:rPr>
      <w:i/>
      <w:iCs/>
    </w:rPr>
  </w:style>
  <w:style w:type="paragraph" w:styleId="EndnoteText">
    <w:name w:val="endnote text"/>
    <w:basedOn w:val="Normal"/>
    <w:link w:val="EndnoteTextChar"/>
    <w:uiPriority w:val="99"/>
    <w:rsid w:val="001C43C5"/>
    <w:rPr>
      <w:sz w:val="20"/>
      <w:szCs w:val="20"/>
    </w:rPr>
  </w:style>
  <w:style w:type="character" w:customStyle="1" w:styleId="EndnoteTextChar">
    <w:name w:val="Endnote Text Char"/>
    <w:link w:val="EndnoteText"/>
    <w:uiPriority w:val="99"/>
    <w:rsid w:val="001C43C5"/>
    <w:rPr>
      <w:rFonts w:ascii="Times New Roman" w:eastAsia="Calibri" w:hAnsi="Times New Roman" w:cs="Times New Roman"/>
      <w:color w:val="000000"/>
      <w:sz w:val="20"/>
      <w:szCs w:val="20"/>
    </w:rPr>
  </w:style>
  <w:style w:type="paragraph" w:styleId="EnvelopeAddress">
    <w:name w:val="envelope address"/>
    <w:basedOn w:val="Normal"/>
    <w:uiPriority w:val="99"/>
    <w:rsid w:val="001C43C5"/>
    <w:pPr>
      <w:framePr w:w="7920" w:h="1980" w:hRule="exact" w:hSpace="180" w:wrap="auto" w:hAnchor="page" w:xAlign="center" w:yAlign="bottom"/>
      <w:ind w:left="2880"/>
    </w:pPr>
    <w:rPr>
      <w:rFonts w:ascii="Cambria" w:eastAsia="Times New Roman" w:hAnsi="Cambria"/>
    </w:rPr>
  </w:style>
  <w:style w:type="paragraph" w:styleId="EnvelopeReturn">
    <w:name w:val="envelope return"/>
    <w:basedOn w:val="Normal"/>
    <w:uiPriority w:val="99"/>
    <w:rsid w:val="001C43C5"/>
    <w:rPr>
      <w:rFonts w:ascii="Cambria" w:eastAsia="Times New Roman" w:hAnsi="Cambria"/>
      <w:sz w:val="20"/>
      <w:szCs w:val="20"/>
    </w:rPr>
  </w:style>
  <w:style w:type="paragraph" w:customStyle="1" w:styleId="FigureGT">
    <w:name w:val="Figure_GT"/>
    <w:next w:val="Normal"/>
    <w:rsid w:val="001C43C5"/>
    <w:pPr>
      <w:widowControl/>
      <w:spacing w:after="240" w:line="240" w:lineRule="auto"/>
      <w:jc w:val="center"/>
    </w:pPr>
    <w:rPr>
      <w:rFonts w:ascii="Times New Roman" w:eastAsia="Calibri" w:hAnsi="Times New Roman" w:cs="Times New Roman"/>
      <w:noProof/>
      <w:color w:val="000000"/>
      <w:sz w:val="24"/>
      <w:szCs w:val="24"/>
    </w:rPr>
  </w:style>
  <w:style w:type="paragraph" w:customStyle="1" w:styleId="FigureCaptionGT">
    <w:name w:val="FigureCaption_GT"/>
    <w:next w:val="Normal"/>
    <w:link w:val="FigureCaptionGTChar"/>
    <w:rsid w:val="001C43C5"/>
    <w:pPr>
      <w:keepNext/>
      <w:widowControl/>
      <w:tabs>
        <w:tab w:val="left" w:pos="1080"/>
      </w:tabs>
      <w:spacing w:before="120" w:after="120" w:line="240" w:lineRule="auto"/>
      <w:jc w:val="center"/>
    </w:pPr>
    <w:rPr>
      <w:rFonts w:ascii="Times New Roman" w:eastAsia="Calibri" w:hAnsi="Times New Roman" w:cs="Times New Roman"/>
      <w:b/>
      <w:bCs/>
      <w:sz w:val="20"/>
      <w:szCs w:val="24"/>
    </w:rPr>
  </w:style>
  <w:style w:type="character" w:customStyle="1" w:styleId="FigureCaptionGTChar">
    <w:name w:val="FigureCaption_GT Char"/>
    <w:link w:val="FigureCaptionGT"/>
    <w:rsid w:val="001C43C5"/>
    <w:rPr>
      <w:rFonts w:ascii="Times New Roman" w:eastAsia="Calibri" w:hAnsi="Times New Roman" w:cs="Times New Roman"/>
      <w:b/>
      <w:bCs/>
      <w:sz w:val="20"/>
      <w:szCs w:val="24"/>
    </w:rPr>
  </w:style>
  <w:style w:type="character" w:styleId="FollowedHyperlink">
    <w:name w:val="FollowedHyperlink"/>
    <w:rsid w:val="001C43C5"/>
    <w:rPr>
      <w:color w:val="800080"/>
      <w:u w:val="single"/>
    </w:rPr>
  </w:style>
  <w:style w:type="paragraph" w:customStyle="1" w:styleId="FooterLandscapeGT">
    <w:name w:val="FooterLandscape_GT"/>
    <w:basedOn w:val="Normal"/>
    <w:uiPriority w:val="99"/>
    <w:qFormat/>
    <w:rsid w:val="001C43C5"/>
    <w:pPr>
      <w:tabs>
        <w:tab w:val="center" w:pos="6480"/>
        <w:tab w:val="right" w:pos="12960"/>
      </w:tabs>
    </w:pPr>
  </w:style>
  <w:style w:type="paragraph" w:customStyle="1" w:styleId="FooterPortraitGT">
    <w:name w:val="FooterPortrait_GT"/>
    <w:basedOn w:val="Normal"/>
    <w:qFormat/>
    <w:rsid w:val="001C43C5"/>
    <w:pPr>
      <w:tabs>
        <w:tab w:val="center" w:pos="4680"/>
        <w:tab w:val="right" w:pos="9360"/>
      </w:tabs>
    </w:pPr>
  </w:style>
  <w:style w:type="paragraph" w:styleId="FootnoteText">
    <w:name w:val="footnote text"/>
    <w:basedOn w:val="Normal"/>
    <w:link w:val="FootnoteTextChar"/>
    <w:uiPriority w:val="99"/>
    <w:rsid w:val="001C43C5"/>
    <w:rPr>
      <w:sz w:val="20"/>
      <w:szCs w:val="20"/>
    </w:rPr>
  </w:style>
  <w:style w:type="character" w:customStyle="1" w:styleId="FootnoteTextChar">
    <w:name w:val="Footnote Text Char"/>
    <w:link w:val="FootnoteText"/>
    <w:uiPriority w:val="99"/>
    <w:rsid w:val="001C43C5"/>
    <w:rPr>
      <w:rFonts w:ascii="Times New Roman" w:eastAsia="Calibri" w:hAnsi="Times New Roman" w:cs="Times New Roman"/>
      <w:color w:val="000000"/>
      <w:sz w:val="20"/>
      <w:szCs w:val="20"/>
    </w:rPr>
  </w:style>
  <w:style w:type="paragraph" w:customStyle="1" w:styleId="FrontMatterTableGT">
    <w:name w:val="FrontMatterTable_GT"/>
    <w:link w:val="FrontMatterTableGTChar"/>
    <w:qFormat/>
    <w:rsid w:val="001C43C5"/>
    <w:pPr>
      <w:widowControl/>
      <w:spacing w:after="0" w:line="240" w:lineRule="auto"/>
    </w:pPr>
    <w:rPr>
      <w:rFonts w:ascii="Times New Roman" w:eastAsia="Calibri" w:hAnsi="Times New Roman" w:cs="Times New Roman"/>
      <w:bCs/>
      <w:color w:val="000000"/>
      <w:sz w:val="24"/>
      <w:szCs w:val="24"/>
    </w:rPr>
  </w:style>
  <w:style w:type="character" w:customStyle="1" w:styleId="FrontMatterTableGTChar">
    <w:name w:val="FrontMatterTable_GT Char"/>
    <w:link w:val="FrontMatterTableGT"/>
    <w:rsid w:val="001C43C5"/>
    <w:rPr>
      <w:rFonts w:ascii="Times New Roman" w:eastAsia="Calibri" w:hAnsi="Times New Roman" w:cs="Times New Roman"/>
      <w:bCs/>
      <w:color w:val="000000"/>
      <w:sz w:val="24"/>
      <w:szCs w:val="24"/>
    </w:rPr>
  </w:style>
  <w:style w:type="paragraph" w:customStyle="1" w:styleId="GlossaryEntryGT">
    <w:name w:val="GlossaryEntry_GT"/>
    <w:next w:val="Normal"/>
    <w:rsid w:val="001C43C5"/>
    <w:pPr>
      <w:widowControl/>
      <w:tabs>
        <w:tab w:val="left" w:pos="-399"/>
        <w:tab w:val="left" w:pos="-171"/>
      </w:tabs>
      <w:spacing w:after="240" w:line="240" w:lineRule="auto"/>
    </w:pPr>
    <w:rPr>
      <w:rFonts w:ascii="Times New Roman" w:eastAsia="Calibri" w:hAnsi="Times New Roman" w:cs="Times New Roman"/>
      <w:sz w:val="24"/>
      <w:szCs w:val="24"/>
    </w:rPr>
  </w:style>
  <w:style w:type="paragraph" w:customStyle="1" w:styleId="GlossaryTitleGT">
    <w:name w:val="GlossaryTitle_GT"/>
    <w:next w:val="Normal"/>
    <w:rsid w:val="001C43C5"/>
    <w:pPr>
      <w:keepNext/>
      <w:widowControl/>
      <w:spacing w:after="0" w:line="240" w:lineRule="auto"/>
    </w:pPr>
    <w:rPr>
      <w:rFonts w:ascii="Arial" w:eastAsia="Calibri" w:hAnsi="Arial" w:cs="Arial"/>
      <w:b/>
      <w:sz w:val="24"/>
      <w:szCs w:val="24"/>
    </w:rPr>
  </w:style>
  <w:style w:type="paragraph" w:customStyle="1" w:styleId="HeaderLeftGT">
    <w:name w:val="HeaderLeft_GT"/>
    <w:next w:val="Normal"/>
    <w:rsid w:val="001C43C5"/>
    <w:pPr>
      <w:widowControl/>
      <w:spacing w:after="0" w:line="240" w:lineRule="auto"/>
    </w:pPr>
    <w:rPr>
      <w:rFonts w:ascii="Times New Roman" w:eastAsia="Calibri" w:hAnsi="Times New Roman" w:cs="Times New Roman"/>
      <w:color w:val="000000"/>
      <w:sz w:val="24"/>
      <w:szCs w:val="24"/>
    </w:rPr>
  </w:style>
  <w:style w:type="paragraph" w:customStyle="1" w:styleId="HeaderNoNumberCenterBoldGT">
    <w:name w:val="HeaderNoNumberCenterBold_GT"/>
    <w:next w:val="Normal"/>
    <w:rsid w:val="001C43C5"/>
    <w:pPr>
      <w:widowControl/>
      <w:spacing w:after="60" w:line="240" w:lineRule="auto"/>
      <w:jc w:val="center"/>
    </w:pPr>
    <w:rPr>
      <w:rFonts w:ascii="Times New Roman" w:eastAsia="Calibri" w:hAnsi="Times New Roman" w:cs="Times New Roman"/>
      <w:b/>
      <w:color w:val="000000"/>
      <w:sz w:val="32"/>
      <w:szCs w:val="32"/>
    </w:rPr>
  </w:style>
  <w:style w:type="paragraph" w:customStyle="1" w:styleId="HeaderNoNumberLeftBoldUnderlineGT">
    <w:name w:val="HeaderNoNumberLeftBoldUnderline_GT"/>
    <w:next w:val="Normal"/>
    <w:link w:val="HeaderNoNumberLeftBoldUnderlineGTChar"/>
    <w:rsid w:val="001C43C5"/>
    <w:pPr>
      <w:keepNext/>
      <w:widowControl/>
      <w:spacing w:before="120" w:after="0" w:line="240" w:lineRule="auto"/>
    </w:pPr>
    <w:rPr>
      <w:rFonts w:ascii="Times New Roman" w:eastAsia="Calibri" w:hAnsi="Times New Roman" w:cs="Times New Roman"/>
      <w:b/>
      <w:color w:val="000000"/>
      <w:sz w:val="24"/>
      <w:szCs w:val="24"/>
      <w:u w:val="single"/>
    </w:rPr>
  </w:style>
  <w:style w:type="character" w:customStyle="1" w:styleId="Heading1Char">
    <w:name w:val="Heading 1 Char"/>
    <w:link w:val="Heading1"/>
    <w:uiPriority w:val="9"/>
    <w:rsid w:val="00FA363A"/>
    <w:rPr>
      <w:rFonts w:ascii="Times New Roman" w:eastAsia="Calibri" w:hAnsi="Times New Roman" w:cs="Times New Roman"/>
      <w:b/>
      <w:caps/>
      <w:color w:val="000000"/>
      <w:kern w:val="28"/>
      <w:sz w:val="32"/>
      <w:szCs w:val="24"/>
    </w:rPr>
  </w:style>
  <w:style w:type="character" w:customStyle="1" w:styleId="Heading2Char">
    <w:name w:val="Heading 2 Char"/>
    <w:basedOn w:val="DefaultParagraphFont"/>
    <w:uiPriority w:val="9"/>
    <w:semiHidden/>
    <w:rsid w:val="001C43C5"/>
    <w:rPr>
      <w:rFonts w:asciiTheme="majorHAnsi" w:eastAsiaTheme="majorEastAsia" w:hAnsiTheme="majorHAnsi" w:cstheme="majorBidi"/>
      <w:b/>
      <w:bCs/>
      <w:color w:val="4F81BD" w:themeColor="accent1"/>
      <w:sz w:val="26"/>
      <w:szCs w:val="26"/>
    </w:rPr>
  </w:style>
  <w:style w:type="character" w:customStyle="1" w:styleId="Heading2Char1">
    <w:name w:val="Heading 2 Char1"/>
    <w:link w:val="Heading2"/>
    <w:uiPriority w:val="9"/>
    <w:locked/>
    <w:rsid w:val="00FA363A"/>
    <w:rPr>
      <w:rFonts w:ascii="Times New Roman" w:eastAsia="Calibri" w:hAnsi="Times New Roman" w:cs="Times New Roman"/>
      <w:color w:val="000000"/>
      <w:kern w:val="28"/>
      <w:sz w:val="32"/>
      <w:szCs w:val="32"/>
    </w:rPr>
  </w:style>
  <w:style w:type="character" w:customStyle="1" w:styleId="Heading3Char">
    <w:name w:val="Heading 3 Char"/>
    <w:link w:val="Heading3"/>
    <w:uiPriority w:val="9"/>
    <w:rsid w:val="00FA363A"/>
    <w:rPr>
      <w:rFonts w:ascii="Times New Roman" w:eastAsia="Calibri" w:hAnsi="Times New Roman" w:cs="Times New Roman"/>
      <w:b/>
      <w:sz w:val="28"/>
      <w:szCs w:val="24"/>
    </w:rPr>
  </w:style>
  <w:style w:type="character" w:customStyle="1" w:styleId="Heading4Char">
    <w:name w:val="Heading 4 Char"/>
    <w:basedOn w:val="DefaultParagraphFont"/>
    <w:uiPriority w:val="9"/>
    <w:semiHidden/>
    <w:rsid w:val="001C43C5"/>
    <w:rPr>
      <w:rFonts w:asciiTheme="majorHAnsi" w:eastAsiaTheme="majorEastAsia" w:hAnsiTheme="majorHAnsi" w:cstheme="majorBidi"/>
      <w:b/>
      <w:bCs/>
      <w:i/>
      <w:iCs/>
      <w:color w:val="4F81BD" w:themeColor="accent1"/>
      <w:sz w:val="24"/>
      <w:szCs w:val="24"/>
    </w:rPr>
  </w:style>
  <w:style w:type="character" w:customStyle="1" w:styleId="Heading4Char1">
    <w:name w:val="Heading 4 Char1"/>
    <w:link w:val="Heading4"/>
    <w:uiPriority w:val="9"/>
    <w:locked/>
    <w:rsid w:val="00500E3C"/>
    <w:rPr>
      <w:rFonts w:ascii="Times New Roman" w:eastAsia="Calibri" w:hAnsi="Times New Roman" w:cs="Times New Roman"/>
      <w:b/>
      <w:sz w:val="28"/>
      <w:szCs w:val="28"/>
    </w:rPr>
  </w:style>
  <w:style w:type="character" w:customStyle="1" w:styleId="Heading5Char">
    <w:name w:val="Heading 5 Char"/>
    <w:basedOn w:val="DefaultParagraphFont"/>
    <w:uiPriority w:val="9"/>
    <w:semiHidden/>
    <w:rsid w:val="001C43C5"/>
    <w:rPr>
      <w:rFonts w:asciiTheme="majorHAnsi" w:eastAsiaTheme="majorEastAsia" w:hAnsiTheme="majorHAnsi" w:cstheme="majorBidi"/>
      <w:color w:val="243F60" w:themeColor="accent1" w:themeShade="7F"/>
      <w:sz w:val="24"/>
      <w:szCs w:val="24"/>
    </w:rPr>
  </w:style>
  <w:style w:type="character" w:customStyle="1" w:styleId="Heading5Char1">
    <w:name w:val="Heading 5 Char1"/>
    <w:link w:val="Heading5"/>
    <w:uiPriority w:val="9"/>
    <w:locked/>
    <w:rsid w:val="001C43C5"/>
    <w:rPr>
      <w:rFonts w:ascii="Times New Roman" w:eastAsia="Calibri" w:hAnsi="Times New Roman" w:cs="Times New Roman"/>
      <w:b/>
      <w:color w:val="000000"/>
      <w:sz w:val="24"/>
      <w:szCs w:val="24"/>
    </w:rPr>
  </w:style>
  <w:style w:type="character" w:customStyle="1" w:styleId="Heading6Char">
    <w:name w:val="Heading 6 Char"/>
    <w:basedOn w:val="DefaultParagraphFont"/>
    <w:uiPriority w:val="9"/>
    <w:semiHidden/>
    <w:rsid w:val="001C43C5"/>
    <w:rPr>
      <w:rFonts w:asciiTheme="majorHAnsi" w:eastAsiaTheme="majorEastAsia" w:hAnsiTheme="majorHAnsi" w:cstheme="majorBidi"/>
      <w:i/>
      <w:iCs/>
      <w:color w:val="243F60" w:themeColor="accent1" w:themeShade="7F"/>
      <w:sz w:val="24"/>
      <w:szCs w:val="24"/>
    </w:rPr>
  </w:style>
  <w:style w:type="character" w:customStyle="1" w:styleId="Heading6Char1">
    <w:name w:val="Heading 6 Char1"/>
    <w:link w:val="Heading6"/>
    <w:uiPriority w:val="9"/>
    <w:locked/>
    <w:rsid w:val="001C43C5"/>
    <w:rPr>
      <w:rFonts w:ascii="Times New Roman" w:eastAsia="Calibri" w:hAnsi="Times New Roman" w:cs="Times New Roman"/>
      <w:color w:val="000000"/>
      <w:sz w:val="24"/>
      <w:szCs w:val="24"/>
      <w:u w:color="000000"/>
    </w:rPr>
  </w:style>
  <w:style w:type="character" w:customStyle="1" w:styleId="Heading7Char">
    <w:name w:val="Heading 7 Char"/>
    <w:link w:val="Heading7"/>
    <w:uiPriority w:val="9"/>
    <w:rsid w:val="001C43C5"/>
    <w:rPr>
      <w:rFonts w:ascii="Times New Roman" w:eastAsia="Calibri" w:hAnsi="Times New Roman" w:cs="Times New Roman"/>
      <w:color w:val="000000"/>
      <w:sz w:val="20"/>
      <w:szCs w:val="24"/>
      <w:u w:color="000000"/>
    </w:rPr>
  </w:style>
  <w:style w:type="character" w:customStyle="1" w:styleId="Heading8Char">
    <w:name w:val="Heading 8 Char"/>
    <w:link w:val="Heading8"/>
    <w:uiPriority w:val="9"/>
    <w:rsid w:val="001C43C5"/>
    <w:rPr>
      <w:rFonts w:ascii="Times New Roman" w:eastAsia="Calibri" w:hAnsi="Times New Roman" w:cs="Times New Roman"/>
      <w:color w:val="000000"/>
      <w:sz w:val="18"/>
      <w:szCs w:val="18"/>
      <w:u w:color="000000"/>
    </w:rPr>
  </w:style>
  <w:style w:type="character" w:customStyle="1" w:styleId="Heading9Char">
    <w:name w:val="Heading 9 Char"/>
    <w:link w:val="Heading9"/>
    <w:uiPriority w:val="9"/>
    <w:rsid w:val="00423523"/>
    <w:rPr>
      <w:rFonts w:ascii="Arial" w:eastAsia="Calibri" w:hAnsi="Arial" w:cs="Times New Roman"/>
      <w:b/>
      <w:caps/>
      <w:color w:val="000000"/>
      <w:kern w:val="28"/>
      <w:sz w:val="32"/>
      <w:szCs w:val="32"/>
    </w:rPr>
  </w:style>
  <w:style w:type="paragraph" w:styleId="HTMLAddress">
    <w:name w:val="HTML Address"/>
    <w:basedOn w:val="Normal"/>
    <w:link w:val="HTMLAddressChar"/>
    <w:uiPriority w:val="99"/>
    <w:rsid w:val="001C43C5"/>
    <w:rPr>
      <w:i/>
      <w:iCs/>
    </w:rPr>
  </w:style>
  <w:style w:type="character" w:customStyle="1" w:styleId="HTMLAddressChar">
    <w:name w:val="HTML Address Char"/>
    <w:link w:val="HTMLAddress"/>
    <w:uiPriority w:val="99"/>
    <w:rsid w:val="001C43C5"/>
    <w:rPr>
      <w:rFonts w:ascii="Times New Roman" w:eastAsia="Calibri" w:hAnsi="Times New Roman" w:cs="Times New Roman"/>
      <w:i/>
      <w:iCs/>
      <w:color w:val="000000"/>
      <w:sz w:val="24"/>
      <w:szCs w:val="24"/>
    </w:rPr>
  </w:style>
  <w:style w:type="paragraph" w:styleId="HTMLPreformatted">
    <w:name w:val="HTML Preformatted"/>
    <w:basedOn w:val="Normal"/>
    <w:link w:val="HTMLPreformattedChar"/>
    <w:uiPriority w:val="99"/>
    <w:rsid w:val="001C43C5"/>
    <w:rPr>
      <w:rFonts w:ascii="Courier New" w:hAnsi="Courier New" w:cs="Courier New"/>
      <w:sz w:val="20"/>
      <w:szCs w:val="20"/>
    </w:rPr>
  </w:style>
  <w:style w:type="character" w:customStyle="1" w:styleId="HTMLPreformattedChar">
    <w:name w:val="HTML Preformatted Char"/>
    <w:link w:val="HTMLPreformatted"/>
    <w:uiPriority w:val="99"/>
    <w:rsid w:val="001C43C5"/>
    <w:rPr>
      <w:rFonts w:ascii="Courier New" w:eastAsia="Calibri" w:hAnsi="Courier New" w:cs="Courier New"/>
      <w:color w:val="000000"/>
      <w:sz w:val="20"/>
      <w:szCs w:val="20"/>
    </w:rPr>
  </w:style>
  <w:style w:type="paragraph" w:styleId="Index1">
    <w:name w:val="index 1"/>
    <w:basedOn w:val="Normal"/>
    <w:next w:val="Normal"/>
    <w:autoRedefine/>
    <w:uiPriority w:val="99"/>
    <w:rsid w:val="001C43C5"/>
    <w:pPr>
      <w:ind w:left="240" w:hanging="240"/>
    </w:pPr>
  </w:style>
  <w:style w:type="paragraph" w:styleId="Index2">
    <w:name w:val="index 2"/>
    <w:basedOn w:val="Normal"/>
    <w:next w:val="Normal"/>
    <w:autoRedefine/>
    <w:uiPriority w:val="99"/>
    <w:rsid w:val="001C43C5"/>
    <w:pPr>
      <w:ind w:left="480" w:hanging="240"/>
    </w:pPr>
  </w:style>
  <w:style w:type="paragraph" w:styleId="Index3">
    <w:name w:val="index 3"/>
    <w:basedOn w:val="Normal"/>
    <w:next w:val="Normal"/>
    <w:autoRedefine/>
    <w:uiPriority w:val="99"/>
    <w:rsid w:val="001C43C5"/>
    <w:pPr>
      <w:ind w:left="720" w:hanging="240"/>
    </w:pPr>
  </w:style>
  <w:style w:type="paragraph" w:styleId="Index4">
    <w:name w:val="index 4"/>
    <w:basedOn w:val="Normal"/>
    <w:next w:val="Normal"/>
    <w:autoRedefine/>
    <w:uiPriority w:val="99"/>
    <w:rsid w:val="001C43C5"/>
    <w:pPr>
      <w:ind w:left="960" w:hanging="240"/>
    </w:pPr>
  </w:style>
  <w:style w:type="paragraph" w:styleId="Index5">
    <w:name w:val="index 5"/>
    <w:basedOn w:val="Normal"/>
    <w:next w:val="Normal"/>
    <w:autoRedefine/>
    <w:uiPriority w:val="99"/>
    <w:rsid w:val="001C43C5"/>
    <w:pPr>
      <w:ind w:left="1200" w:hanging="240"/>
    </w:pPr>
  </w:style>
  <w:style w:type="paragraph" w:styleId="Index6">
    <w:name w:val="index 6"/>
    <w:basedOn w:val="Normal"/>
    <w:next w:val="Normal"/>
    <w:autoRedefine/>
    <w:uiPriority w:val="99"/>
    <w:rsid w:val="001C43C5"/>
    <w:pPr>
      <w:ind w:left="1440" w:hanging="240"/>
    </w:pPr>
  </w:style>
  <w:style w:type="paragraph" w:styleId="Index7">
    <w:name w:val="index 7"/>
    <w:basedOn w:val="Normal"/>
    <w:next w:val="Normal"/>
    <w:autoRedefine/>
    <w:uiPriority w:val="99"/>
    <w:rsid w:val="001C43C5"/>
    <w:pPr>
      <w:ind w:left="1680" w:hanging="240"/>
    </w:pPr>
  </w:style>
  <w:style w:type="paragraph" w:styleId="Index8">
    <w:name w:val="index 8"/>
    <w:basedOn w:val="Normal"/>
    <w:next w:val="Normal"/>
    <w:autoRedefine/>
    <w:uiPriority w:val="99"/>
    <w:rsid w:val="001C43C5"/>
    <w:pPr>
      <w:ind w:left="1920" w:hanging="240"/>
    </w:pPr>
  </w:style>
  <w:style w:type="paragraph" w:styleId="Index9">
    <w:name w:val="index 9"/>
    <w:basedOn w:val="Normal"/>
    <w:next w:val="Normal"/>
    <w:autoRedefine/>
    <w:uiPriority w:val="99"/>
    <w:rsid w:val="001C43C5"/>
    <w:pPr>
      <w:ind w:left="2160" w:hanging="240"/>
    </w:pPr>
  </w:style>
  <w:style w:type="paragraph" w:styleId="IndexHeading">
    <w:name w:val="index heading"/>
    <w:basedOn w:val="Normal"/>
    <w:next w:val="Index1"/>
    <w:uiPriority w:val="99"/>
    <w:rsid w:val="001C43C5"/>
    <w:rPr>
      <w:rFonts w:ascii="Cambria" w:eastAsia="Times New Roman" w:hAnsi="Cambria"/>
      <w:b/>
      <w:bCs/>
    </w:rPr>
  </w:style>
  <w:style w:type="paragraph" w:styleId="IntenseQuote">
    <w:name w:val="Intense Quote"/>
    <w:basedOn w:val="Normal"/>
    <w:next w:val="Normal"/>
    <w:link w:val="IntenseQuoteChar"/>
    <w:uiPriority w:val="30"/>
    <w:qFormat/>
    <w:rsid w:val="001C43C5"/>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1C43C5"/>
    <w:rPr>
      <w:rFonts w:ascii="Times New Roman" w:eastAsia="Calibri" w:hAnsi="Times New Roman" w:cs="Times New Roman"/>
      <w:b/>
      <w:bCs/>
      <w:i/>
      <w:iCs/>
      <w:color w:val="4F81BD"/>
      <w:sz w:val="24"/>
      <w:szCs w:val="24"/>
    </w:rPr>
  </w:style>
  <w:style w:type="paragraph" w:customStyle="1" w:styleId="LastModifiedGT">
    <w:name w:val="LastModified_GT"/>
    <w:next w:val="Normal"/>
    <w:rsid w:val="001C43C5"/>
    <w:pPr>
      <w:widowControl/>
      <w:spacing w:after="0" w:line="240" w:lineRule="auto"/>
      <w:jc w:val="center"/>
    </w:pPr>
    <w:rPr>
      <w:rFonts w:ascii="Times New Roman" w:eastAsia="Calibri" w:hAnsi="Times New Roman" w:cs="Times New Roman"/>
      <w:color w:val="000000"/>
      <w:sz w:val="32"/>
      <w:szCs w:val="32"/>
    </w:rPr>
  </w:style>
  <w:style w:type="paragraph" w:customStyle="1" w:styleId="LegalClause1GT">
    <w:name w:val="LegalClause1_GT"/>
    <w:uiPriority w:val="99"/>
    <w:qFormat/>
    <w:rsid w:val="001C43C5"/>
    <w:pPr>
      <w:widowControl/>
      <w:spacing w:after="0" w:line="240" w:lineRule="auto"/>
      <w:ind w:left="720" w:hanging="360"/>
    </w:pPr>
    <w:rPr>
      <w:rFonts w:ascii="Times New Roman" w:eastAsia="Calibri" w:hAnsi="Times New Roman" w:cs="Times New Roman"/>
      <w:color w:val="000000"/>
      <w:sz w:val="24"/>
      <w:szCs w:val="24"/>
    </w:rPr>
  </w:style>
  <w:style w:type="paragraph" w:customStyle="1" w:styleId="LegalClause2GT">
    <w:name w:val="LegalClause2_GT"/>
    <w:uiPriority w:val="99"/>
    <w:qFormat/>
    <w:rsid w:val="001C43C5"/>
    <w:pPr>
      <w:widowControl/>
      <w:spacing w:after="0" w:line="240" w:lineRule="auto"/>
      <w:ind w:left="1080" w:hanging="360"/>
    </w:pPr>
    <w:rPr>
      <w:rFonts w:ascii="Times New Roman" w:eastAsia="Calibri" w:hAnsi="Times New Roman" w:cs="Times New Roman"/>
      <w:color w:val="000000"/>
      <w:sz w:val="24"/>
      <w:szCs w:val="24"/>
    </w:rPr>
  </w:style>
  <w:style w:type="paragraph" w:styleId="List">
    <w:name w:val="List"/>
    <w:basedOn w:val="Normal"/>
    <w:uiPriority w:val="99"/>
    <w:rsid w:val="001C43C5"/>
    <w:pPr>
      <w:ind w:left="360" w:hanging="360"/>
      <w:contextualSpacing/>
    </w:pPr>
  </w:style>
  <w:style w:type="paragraph" w:styleId="List2">
    <w:name w:val="List 2"/>
    <w:basedOn w:val="Normal"/>
    <w:uiPriority w:val="99"/>
    <w:rsid w:val="001C43C5"/>
    <w:pPr>
      <w:ind w:left="720" w:hanging="360"/>
      <w:contextualSpacing/>
    </w:pPr>
  </w:style>
  <w:style w:type="paragraph" w:styleId="List3">
    <w:name w:val="List 3"/>
    <w:basedOn w:val="Normal"/>
    <w:uiPriority w:val="99"/>
    <w:rsid w:val="001C43C5"/>
    <w:pPr>
      <w:ind w:left="1080" w:hanging="360"/>
      <w:contextualSpacing/>
    </w:pPr>
  </w:style>
  <w:style w:type="paragraph" w:styleId="List4">
    <w:name w:val="List 4"/>
    <w:basedOn w:val="Normal"/>
    <w:uiPriority w:val="99"/>
    <w:rsid w:val="001C43C5"/>
    <w:pPr>
      <w:ind w:left="1440" w:hanging="360"/>
      <w:contextualSpacing/>
    </w:pPr>
  </w:style>
  <w:style w:type="paragraph" w:styleId="List5">
    <w:name w:val="List 5"/>
    <w:basedOn w:val="Normal"/>
    <w:uiPriority w:val="99"/>
    <w:rsid w:val="001C43C5"/>
    <w:pPr>
      <w:ind w:left="1800" w:hanging="360"/>
      <w:contextualSpacing/>
    </w:pPr>
  </w:style>
  <w:style w:type="paragraph" w:styleId="ListBullet">
    <w:name w:val="List Bullet"/>
    <w:basedOn w:val="Normal"/>
    <w:uiPriority w:val="99"/>
    <w:rsid w:val="001C43C5"/>
    <w:pPr>
      <w:tabs>
        <w:tab w:val="num" w:pos="360"/>
      </w:tabs>
      <w:ind w:left="360" w:hanging="360"/>
      <w:contextualSpacing/>
    </w:pPr>
  </w:style>
  <w:style w:type="paragraph" w:styleId="ListBullet2">
    <w:name w:val="List Bullet 2"/>
    <w:basedOn w:val="Normal"/>
    <w:uiPriority w:val="99"/>
    <w:rsid w:val="001C43C5"/>
    <w:pPr>
      <w:numPr>
        <w:numId w:val="14"/>
      </w:numPr>
      <w:contextualSpacing/>
    </w:pPr>
  </w:style>
  <w:style w:type="paragraph" w:styleId="ListBullet3">
    <w:name w:val="List Bullet 3"/>
    <w:basedOn w:val="Normal"/>
    <w:uiPriority w:val="99"/>
    <w:rsid w:val="001C43C5"/>
    <w:pPr>
      <w:tabs>
        <w:tab w:val="num" w:pos="360"/>
      </w:tabs>
      <w:contextualSpacing/>
    </w:pPr>
  </w:style>
  <w:style w:type="paragraph" w:styleId="ListBullet4">
    <w:name w:val="List Bullet 4"/>
    <w:basedOn w:val="Normal"/>
    <w:uiPriority w:val="99"/>
    <w:rsid w:val="001C43C5"/>
    <w:pPr>
      <w:tabs>
        <w:tab w:val="num" w:pos="360"/>
      </w:tabs>
      <w:contextualSpacing/>
    </w:pPr>
  </w:style>
  <w:style w:type="paragraph" w:styleId="ListBullet5">
    <w:name w:val="List Bullet 5"/>
    <w:basedOn w:val="Normal"/>
    <w:uiPriority w:val="99"/>
    <w:rsid w:val="001C43C5"/>
    <w:pPr>
      <w:tabs>
        <w:tab w:val="num" w:pos="360"/>
      </w:tabs>
      <w:contextualSpacing/>
    </w:pPr>
  </w:style>
  <w:style w:type="paragraph" w:styleId="ListContinue">
    <w:name w:val="List Continue"/>
    <w:basedOn w:val="Normal"/>
    <w:uiPriority w:val="99"/>
    <w:rsid w:val="001C43C5"/>
    <w:pPr>
      <w:spacing w:after="120"/>
      <w:ind w:left="360"/>
      <w:contextualSpacing/>
    </w:pPr>
  </w:style>
  <w:style w:type="paragraph" w:styleId="ListContinue2">
    <w:name w:val="List Continue 2"/>
    <w:basedOn w:val="Normal"/>
    <w:uiPriority w:val="99"/>
    <w:rsid w:val="001C43C5"/>
    <w:pPr>
      <w:spacing w:after="120"/>
      <w:ind w:left="720"/>
      <w:contextualSpacing/>
    </w:pPr>
  </w:style>
  <w:style w:type="paragraph" w:styleId="ListContinue3">
    <w:name w:val="List Continue 3"/>
    <w:basedOn w:val="Normal"/>
    <w:uiPriority w:val="99"/>
    <w:rsid w:val="001C43C5"/>
    <w:pPr>
      <w:spacing w:after="120"/>
      <w:ind w:left="1080"/>
      <w:contextualSpacing/>
    </w:pPr>
  </w:style>
  <w:style w:type="paragraph" w:styleId="ListContinue4">
    <w:name w:val="List Continue 4"/>
    <w:basedOn w:val="Normal"/>
    <w:uiPriority w:val="99"/>
    <w:rsid w:val="001C43C5"/>
    <w:pPr>
      <w:spacing w:after="120"/>
      <w:ind w:left="1440"/>
      <w:contextualSpacing/>
    </w:pPr>
  </w:style>
  <w:style w:type="paragraph" w:styleId="ListContinue5">
    <w:name w:val="List Continue 5"/>
    <w:basedOn w:val="Normal"/>
    <w:uiPriority w:val="99"/>
    <w:rsid w:val="001C43C5"/>
    <w:pPr>
      <w:spacing w:after="120"/>
      <w:ind w:left="1800"/>
      <w:contextualSpacing/>
    </w:pPr>
  </w:style>
  <w:style w:type="paragraph" w:styleId="ListNumber">
    <w:name w:val="List Number"/>
    <w:basedOn w:val="Normal"/>
    <w:uiPriority w:val="99"/>
    <w:rsid w:val="001C43C5"/>
    <w:pPr>
      <w:tabs>
        <w:tab w:val="num" w:pos="360"/>
      </w:tabs>
      <w:ind w:left="360" w:hanging="360"/>
      <w:contextualSpacing/>
    </w:pPr>
  </w:style>
  <w:style w:type="paragraph" w:styleId="ListNumber2">
    <w:name w:val="List Number 2"/>
    <w:basedOn w:val="Normal"/>
    <w:uiPriority w:val="99"/>
    <w:rsid w:val="001C43C5"/>
    <w:pPr>
      <w:tabs>
        <w:tab w:val="num" w:pos="360"/>
      </w:tabs>
      <w:contextualSpacing/>
    </w:pPr>
  </w:style>
  <w:style w:type="paragraph" w:styleId="ListNumber3">
    <w:name w:val="List Number 3"/>
    <w:basedOn w:val="Normal"/>
    <w:uiPriority w:val="99"/>
    <w:rsid w:val="001C43C5"/>
    <w:pPr>
      <w:tabs>
        <w:tab w:val="num" w:pos="360"/>
      </w:tabs>
      <w:contextualSpacing/>
    </w:pPr>
  </w:style>
  <w:style w:type="paragraph" w:styleId="ListNumber4">
    <w:name w:val="List Number 4"/>
    <w:basedOn w:val="Normal"/>
    <w:uiPriority w:val="99"/>
    <w:rsid w:val="001C43C5"/>
    <w:pPr>
      <w:tabs>
        <w:tab w:val="num" w:pos="360"/>
      </w:tabs>
      <w:contextualSpacing/>
    </w:pPr>
  </w:style>
  <w:style w:type="paragraph" w:styleId="ListNumber5">
    <w:name w:val="List Number 5"/>
    <w:basedOn w:val="Normal"/>
    <w:uiPriority w:val="99"/>
    <w:rsid w:val="001C43C5"/>
    <w:pPr>
      <w:tabs>
        <w:tab w:val="num" w:pos="360"/>
      </w:tabs>
      <w:contextualSpacing/>
    </w:pPr>
  </w:style>
  <w:style w:type="paragraph" w:customStyle="1" w:styleId="ListBullet3GT">
    <w:name w:val="ListBullet3_GT"/>
    <w:uiPriority w:val="99"/>
    <w:qFormat/>
    <w:rsid w:val="001C43C5"/>
    <w:pPr>
      <w:widowControl/>
      <w:numPr>
        <w:numId w:val="23"/>
      </w:numPr>
      <w:spacing w:after="120" w:line="240" w:lineRule="auto"/>
      <w:contextualSpacing/>
    </w:pPr>
    <w:rPr>
      <w:rFonts w:ascii="Times New Roman" w:eastAsia="Calibri" w:hAnsi="Times New Roman" w:cs="Times New Roman"/>
      <w:color w:val="000000"/>
      <w:sz w:val="24"/>
      <w:szCs w:val="20"/>
    </w:rPr>
  </w:style>
  <w:style w:type="paragraph" w:customStyle="1" w:styleId="ListBulletH4GT">
    <w:name w:val="ListBullet_H4_GT"/>
    <w:basedOn w:val="ListBullet3GT"/>
    <w:autoRedefine/>
    <w:rsid w:val="001C43C5"/>
    <w:pPr>
      <w:numPr>
        <w:numId w:val="0"/>
      </w:numPr>
      <w:tabs>
        <w:tab w:val="left" w:pos="1980"/>
      </w:tabs>
    </w:pPr>
  </w:style>
  <w:style w:type="paragraph" w:customStyle="1" w:styleId="ListBulletH6GT">
    <w:name w:val="ListBullet_H6_GT"/>
    <w:uiPriority w:val="99"/>
    <w:rsid w:val="001C43C5"/>
    <w:pPr>
      <w:widowControl/>
      <w:numPr>
        <w:numId w:val="24"/>
      </w:numPr>
      <w:tabs>
        <w:tab w:val="left" w:pos="1350"/>
      </w:tabs>
      <w:spacing w:before="60" w:after="60" w:line="240" w:lineRule="auto"/>
    </w:pPr>
    <w:rPr>
      <w:rFonts w:ascii="Times New Roman" w:eastAsia="Calibri" w:hAnsi="Times New Roman" w:cs="Times New Roman"/>
      <w:color w:val="000000"/>
      <w:sz w:val="24"/>
      <w:szCs w:val="24"/>
    </w:rPr>
  </w:style>
  <w:style w:type="paragraph" w:customStyle="1" w:styleId="ListBullet1GT">
    <w:name w:val="ListBullet1_GT"/>
    <w:rsid w:val="004155E6"/>
    <w:pPr>
      <w:widowControl/>
      <w:numPr>
        <w:numId w:val="25"/>
      </w:numPr>
      <w:tabs>
        <w:tab w:val="left" w:pos="360"/>
      </w:tabs>
      <w:spacing w:after="120" w:line="240" w:lineRule="auto"/>
      <w:ind w:left="360"/>
      <w:contextualSpacing/>
    </w:pPr>
    <w:rPr>
      <w:rFonts w:ascii="Times New Roman" w:eastAsia="Times New Roman" w:hAnsi="Times New Roman" w:cs="Times New Roman"/>
      <w:color w:val="000000"/>
      <w:sz w:val="24"/>
      <w:szCs w:val="20"/>
    </w:rPr>
  </w:style>
  <w:style w:type="paragraph" w:customStyle="1" w:styleId="ListBullet1aGT">
    <w:name w:val="ListBullet1a_GT"/>
    <w:qFormat/>
    <w:rsid w:val="001C43C5"/>
    <w:pPr>
      <w:widowControl/>
      <w:numPr>
        <w:numId w:val="26"/>
      </w:numPr>
      <w:tabs>
        <w:tab w:val="left" w:pos="720"/>
      </w:tabs>
      <w:spacing w:after="120" w:line="240" w:lineRule="auto"/>
      <w:contextualSpacing/>
    </w:pPr>
    <w:rPr>
      <w:rFonts w:ascii="Times New Roman" w:eastAsia="Calibri" w:hAnsi="Times New Roman" w:cs="Arial"/>
      <w:sz w:val="24"/>
      <w:szCs w:val="24"/>
    </w:rPr>
  </w:style>
  <w:style w:type="paragraph" w:customStyle="1" w:styleId="ListBullet1BusRuleGT">
    <w:name w:val="ListBullet1BusRule_GT"/>
    <w:next w:val="Normal"/>
    <w:rsid w:val="001C43C5"/>
    <w:pPr>
      <w:widowControl/>
      <w:tabs>
        <w:tab w:val="left" w:pos="2280"/>
      </w:tabs>
      <w:spacing w:after="0" w:line="240" w:lineRule="auto"/>
      <w:ind w:left="2880" w:hanging="360"/>
    </w:pPr>
    <w:rPr>
      <w:rFonts w:ascii="Times New Roman" w:eastAsia="Calibri" w:hAnsi="Times New Roman" w:cs="Times New Roman"/>
      <w:color w:val="000000"/>
      <w:sz w:val="24"/>
      <w:szCs w:val="24"/>
    </w:rPr>
  </w:style>
  <w:style w:type="paragraph" w:customStyle="1" w:styleId="ListBullet1BusRuleLastGT">
    <w:name w:val="ListBullet1BusRuleLast_GT"/>
    <w:basedOn w:val="ListBullet1BusRuleGT"/>
    <w:rsid w:val="001C43C5"/>
    <w:pPr>
      <w:spacing w:after="120"/>
      <w:ind w:left="0" w:firstLine="0"/>
    </w:pPr>
  </w:style>
  <w:style w:type="paragraph" w:customStyle="1" w:styleId="ListBullet1LastGT">
    <w:name w:val="ListBullet1Last_GT"/>
    <w:basedOn w:val="ListBullet1GT"/>
    <w:rsid w:val="001C43C5"/>
    <w:pPr>
      <w:numPr>
        <w:numId w:val="0"/>
      </w:numPr>
      <w:spacing w:after="240"/>
    </w:pPr>
  </w:style>
  <w:style w:type="paragraph" w:customStyle="1" w:styleId="ListBullet2GT">
    <w:name w:val="ListBullet2_GT"/>
    <w:rsid w:val="004155E6"/>
    <w:pPr>
      <w:widowControl/>
      <w:numPr>
        <w:numId w:val="27"/>
      </w:numPr>
      <w:tabs>
        <w:tab w:val="left" w:pos="360"/>
      </w:tabs>
      <w:spacing w:after="120" w:line="240" w:lineRule="auto"/>
      <w:contextualSpacing/>
    </w:pPr>
    <w:rPr>
      <w:rFonts w:ascii="Times New Roman" w:eastAsia="Times New Roman" w:hAnsi="Times New Roman" w:cs="Arial"/>
      <w:sz w:val="24"/>
      <w:szCs w:val="24"/>
    </w:rPr>
  </w:style>
  <w:style w:type="paragraph" w:customStyle="1" w:styleId="ListBullet2aGT">
    <w:name w:val="ListBullet2a_GT"/>
    <w:qFormat/>
    <w:rsid w:val="001C43C5"/>
    <w:pPr>
      <w:widowControl/>
      <w:numPr>
        <w:numId w:val="28"/>
      </w:numPr>
      <w:spacing w:after="120" w:line="240" w:lineRule="auto"/>
      <w:contextualSpacing/>
    </w:pPr>
    <w:rPr>
      <w:rFonts w:ascii="Times New Roman" w:eastAsia="Calibri" w:hAnsi="Times New Roman" w:cs="Times New Roman"/>
      <w:color w:val="000000"/>
      <w:sz w:val="24"/>
      <w:szCs w:val="24"/>
    </w:rPr>
  </w:style>
  <w:style w:type="paragraph" w:customStyle="1" w:styleId="ListBullet3aGT">
    <w:name w:val="ListBullet3a_GT"/>
    <w:qFormat/>
    <w:rsid w:val="001C43C5"/>
    <w:pPr>
      <w:widowControl/>
      <w:numPr>
        <w:numId w:val="29"/>
      </w:numPr>
      <w:spacing w:after="120" w:line="240" w:lineRule="auto"/>
      <w:contextualSpacing/>
    </w:pPr>
    <w:rPr>
      <w:rFonts w:ascii="Times New Roman" w:eastAsia="Calibri" w:hAnsi="Times New Roman" w:cs="Times New Roman"/>
      <w:color w:val="000000"/>
      <w:sz w:val="24"/>
      <w:szCs w:val="24"/>
    </w:rPr>
  </w:style>
  <w:style w:type="paragraph" w:customStyle="1" w:styleId="ListBullet4GT">
    <w:name w:val="ListBullet4_GT"/>
    <w:uiPriority w:val="99"/>
    <w:qFormat/>
    <w:rsid w:val="001C43C5"/>
    <w:pPr>
      <w:widowControl/>
      <w:numPr>
        <w:numId w:val="30"/>
      </w:numPr>
      <w:spacing w:after="120" w:line="240" w:lineRule="auto"/>
      <w:contextualSpacing/>
    </w:pPr>
    <w:rPr>
      <w:rFonts w:ascii="Times New Roman" w:eastAsia="Calibri" w:hAnsi="Times New Roman" w:cs="Times New Roman"/>
      <w:color w:val="000000"/>
      <w:sz w:val="24"/>
      <w:szCs w:val="20"/>
    </w:rPr>
  </w:style>
  <w:style w:type="paragraph" w:customStyle="1" w:styleId="ListBullet4aGT">
    <w:name w:val="ListBullet4a_GT"/>
    <w:qFormat/>
    <w:rsid w:val="001C43C5"/>
    <w:pPr>
      <w:widowControl/>
      <w:numPr>
        <w:numId w:val="31"/>
      </w:numPr>
      <w:tabs>
        <w:tab w:val="left" w:pos="1080"/>
      </w:tabs>
      <w:spacing w:after="120" w:line="240" w:lineRule="auto"/>
      <w:contextualSpacing/>
    </w:pPr>
    <w:rPr>
      <w:rFonts w:ascii="Times New Roman" w:eastAsia="Calibri" w:hAnsi="Times New Roman" w:cs="Arial"/>
      <w:sz w:val="24"/>
      <w:szCs w:val="24"/>
    </w:rPr>
  </w:style>
  <w:style w:type="paragraph" w:customStyle="1" w:styleId="ListBullet5GT">
    <w:name w:val="ListBullet5_GT"/>
    <w:uiPriority w:val="99"/>
    <w:qFormat/>
    <w:rsid w:val="001C43C5"/>
    <w:pPr>
      <w:widowControl/>
      <w:numPr>
        <w:numId w:val="34"/>
      </w:numPr>
      <w:tabs>
        <w:tab w:val="left" w:pos="1080"/>
      </w:tabs>
      <w:spacing w:after="120" w:line="240" w:lineRule="auto"/>
      <w:contextualSpacing/>
    </w:pPr>
    <w:rPr>
      <w:rFonts w:ascii="Times New Roman" w:eastAsia="Calibri" w:hAnsi="Times New Roman" w:cs="Times New Roman"/>
      <w:color w:val="000000"/>
      <w:sz w:val="24"/>
      <w:szCs w:val="20"/>
    </w:rPr>
  </w:style>
  <w:style w:type="paragraph" w:customStyle="1" w:styleId="ListBullet5aGT">
    <w:name w:val="ListBullet5a_GT"/>
    <w:qFormat/>
    <w:rsid w:val="001C43C5"/>
    <w:pPr>
      <w:widowControl/>
      <w:numPr>
        <w:numId w:val="33"/>
      </w:numPr>
      <w:tabs>
        <w:tab w:val="left" w:pos="1440"/>
      </w:tabs>
      <w:spacing w:after="120" w:line="240" w:lineRule="auto"/>
      <w:contextualSpacing/>
    </w:pPr>
    <w:rPr>
      <w:rFonts w:ascii="Times New Roman" w:eastAsia="Calibri" w:hAnsi="Times New Roman" w:cs="Times New Roman"/>
      <w:color w:val="000000"/>
      <w:sz w:val="24"/>
      <w:szCs w:val="24"/>
    </w:rPr>
  </w:style>
  <w:style w:type="paragraph" w:customStyle="1" w:styleId="ListBullet6GT">
    <w:name w:val="ListBullet6_GT"/>
    <w:basedOn w:val="ListBullet5GT"/>
    <w:qFormat/>
    <w:rsid w:val="001C43C5"/>
    <w:pPr>
      <w:numPr>
        <w:numId w:val="0"/>
      </w:numPr>
      <w:tabs>
        <w:tab w:val="clear" w:pos="1080"/>
        <w:tab w:val="left" w:pos="1440"/>
      </w:tabs>
    </w:pPr>
  </w:style>
  <w:style w:type="paragraph" w:customStyle="1" w:styleId="ListBullet6aGT">
    <w:name w:val="ListBullet6a_GT"/>
    <w:qFormat/>
    <w:rsid w:val="001C43C5"/>
    <w:pPr>
      <w:widowControl/>
      <w:numPr>
        <w:numId w:val="35"/>
      </w:numPr>
      <w:tabs>
        <w:tab w:val="left" w:pos="1800"/>
      </w:tabs>
      <w:spacing w:after="120" w:line="240" w:lineRule="auto"/>
      <w:contextualSpacing/>
    </w:pPr>
    <w:rPr>
      <w:rFonts w:ascii="Times New Roman" w:eastAsia="Calibri" w:hAnsi="Times New Roman" w:cs="Times New Roman"/>
      <w:color w:val="000000"/>
      <w:sz w:val="24"/>
      <w:szCs w:val="24"/>
    </w:rPr>
  </w:style>
  <w:style w:type="paragraph" w:customStyle="1" w:styleId="ListBullet7GT">
    <w:name w:val="ListBullet7_GT"/>
    <w:qFormat/>
    <w:rsid w:val="001C43C5"/>
    <w:pPr>
      <w:widowControl/>
      <w:numPr>
        <w:numId w:val="36"/>
      </w:numPr>
      <w:tabs>
        <w:tab w:val="left" w:pos="1800"/>
      </w:tabs>
      <w:spacing w:after="120" w:line="240" w:lineRule="auto"/>
      <w:contextualSpacing/>
    </w:pPr>
    <w:rPr>
      <w:rFonts w:ascii="Times New Roman" w:eastAsia="Calibri" w:hAnsi="Times New Roman" w:cs="Times New Roman"/>
      <w:color w:val="000000"/>
      <w:sz w:val="20"/>
      <w:szCs w:val="24"/>
    </w:rPr>
  </w:style>
  <w:style w:type="paragraph" w:customStyle="1" w:styleId="ListBullet7aGT">
    <w:name w:val="ListBullet7a_GT"/>
    <w:qFormat/>
    <w:rsid w:val="001C43C5"/>
    <w:pPr>
      <w:widowControl/>
      <w:numPr>
        <w:numId w:val="37"/>
      </w:numPr>
      <w:tabs>
        <w:tab w:val="left" w:pos="2160"/>
      </w:tabs>
      <w:spacing w:after="120" w:line="240" w:lineRule="auto"/>
      <w:contextualSpacing/>
    </w:pPr>
    <w:rPr>
      <w:rFonts w:ascii="Times New Roman" w:eastAsia="Calibri" w:hAnsi="Times New Roman" w:cs="Times New Roman"/>
      <w:color w:val="000000"/>
      <w:sz w:val="20"/>
      <w:szCs w:val="24"/>
    </w:rPr>
  </w:style>
  <w:style w:type="paragraph" w:customStyle="1" w:styleId="ListBulletScenariosGT">
    <w:name w:val="ListBulletScenarios_GT"/>
    <w:qFormat/>
    <w:rsid w:val="001C43C5"/>
    <w:pPr>
      <w:widowControl/>
      <w:numPr>
        <w:numId w:val="38"/>
      </w:numPr>
      <w:spacing w:after="0" w:line="240" w:lineRule="auto"/>
    </w:pPr>
    <w:rPr>
      <w:rFonts w:ascii="Times New Roman" w:eastAsia="Calibri" w:hAnsi="Times New Roman" w:cs="Times New Roman"/>
      <w:sz w:val="24"/>
      <w:szCs w:val="24"/>
    </w:rPr>
  </w:style>
  <w:style w:type="paragraph" w:styleId="MacroText">
    <w:name w:val="macro"/>
    <w:link w:val="MacroTextChar"/>
    <w:uiPriority w:val="99"/>
    <w:rsid w:val="001C43C5"/>
    <w:pPr>
      <w:widowControl/>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Calibri" w:hAnsi="Courier New" w:cs="Courier New"/>
      <w:color w:val="000000"/>
      <w:sz w:val="20"/>
      <w:szCs w:val="20"/>
    </w:rPr>
  </w:style>
  <w:style w:type="character" w:customStyle="1" w:styleId="MacroTextChar">
    <w:name w:val="Macro Text Char"/>
    <w:link w:val="MacroText"/>
    <w:uiPriority w:val="99"/>
    <w:rsid w:val="001C43C5"/>
    <w:rPr>
      <w:rFonts w:ascii="Courier New" w:eastAsia="Calibri" w:hAnsi="Courier New" w:cs="Courier New"/>
      <w:color w:val="000000"/>
      <w:sz w:val="20"/>
      <w:szCs w:val="20"/>
    </w:rPr>
  </w:style>
  <w:style w:type="paragraph" w:styleId="MessageHeader">
    <w:name w:val="Message Header"/>
    <w:basedOn w:val="Normal"/>
    <w:link w:val="MessageHeaderChar"/>
    <w:uiPriority w:val="99"/>
    <w:rsid w:val="001C43C5"/>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Times New Roman" w:hAnsi="Cambria"/>
    </w:rPr>
  </w:style>
  <w:style w:type="character" w:customStyle="1" w:styleId="MessageHeaderChar">
    <w:name w:val="Message Header Char"/>
    <w:link w:val="MessageHeader"/>
    <w:uiPriority w:val="99"/>
    <w:rsid w:val="001C43C5"/>
    <w:rPr>
      <w:rFonts w:ascii="Cambria" w:eastAsia="Times New Roman" w:hAnsi="Cambria" w:cs="Times New Roman"/>
      <w:color w:val="000000"/>
      <w:sz w:val="24"/>
      <w:szCs w:val="24"/>
      <w:shd w:val="pct20" w:color="auto" w:fill="auto"/>
    </w:rPr>
  </w:style>
  <w:style w:type="paragraph" w:styleId="NoSpacing">
    <w:name w:val="No Spacing"/>
    <w:uiPriority w:val="1"/>
    <w:qFormat/>
    <w:rsid w:val="001C43C5"/>
    <w:pPr>
      <w:widowControl/>
      <w:spacing w:after="0" w:line="240" w:lineRule="auto"/>
    </w:pPr>
    <w:rPr>
      <w:rFonts w:ascii="Times New Roman" w:eastAsia="Calibri" w:hAnsi="Times New Roman" w:cs="Times New Roman"/>
      <w:color w:val="000000"/>
      <w:sz w:val="24"/>
      <w:szCs w:val="24"/>
    </w:rPr>
  </w:style>
  <w:style w:type="paragraph" w:customStyle="1" w:styleId="NonDisclosureHeaderGT">
    <w:name w:val="NonDisclosure_Header_GT"/>
    <w:next w:val="Normal"/>
    <w:rsid w:val="001C43C5"/>
    <w:pPr>
      <w:widowControl/>
      <w:spacing w:before="960" w:after="0" w:line="240" w:lineRule="auto"/>
    </w:pPr>
    <w:rPr>
      <w:rFonts w:ascii="Times New Roman" w:eastAsia="Calibri" w:hAnsi="Times New Roman" w:cs="Times New Roman"/>
      <w:color w:val="000000"/>
      <w:sz w:val="24"/>
      <w:szCs w:val="24"/>
    </w:rPr>
  </w:style>
  <w:style w:type="paragraph" w:customStyle="1" w:styleId="NonDisclosureParagraphGT">
    <w:name w:val="NonDisclosure_Paragraph_GT"/>
    <w:next w:val="Normal"/>
    <w:rsid w:val="001C43C5"/>
    <w:pPr>
      <w:widowControl/>
      <w:spacing w:after="0" w:line="240" w:lineRule="auto"/>
    </w:pPr>
    <w:rPr>
      <w:rFonts w:ascii="Times New Roman" w:eastAsia="Calibri" w:hAnsi="Times New Roman" w:cs="Times New Roman"/>
      <w:color w:val="000000"/>
      <w:sz w:val="24"/>
      <w:szCs w:val="24"/>
    </w:rPr>
  </w:style>
  <w:style w:type="paragraph" w:styleId="NormalWeb">
    <w:name w:val="Normal (Web)"/>
    <w:basedOn w:val="Normal"/>
    <w:uiPriority w:val="99"/>
    <w:rsid w:val="001C43C5"/>
  </w:style>
  <w:style w:type="paragraph" w:styleId="NormalIndent">
    <w:name w:val="Normal Indent"/>
    <w:basedOn w:val="Normal"/>
    <w:uiPriority w:val="99"/>
    <w:rsid w:val="001C43C5"/>
    <w:pPr>
      <w:ind w:left="720"/>
    </w:pPr>
  </w:style>
  <w:style w:type="paragraph" w:styleId="NoteHeading">
    <w:name w:val="Note Heading"/>
    <w:basedOn w:val="Normal"/>
    <w:next w:val="Normal"/>
    <w:link w:val="NoteHeadingChar"/>
    <w:uiPriority w:val="99"/>
    <w:rsid w:val="001C43C5"/>
  </w:style>
  <w:style w:type="character" w:customStyle="1" w:styleId="NoteHeadingChar">
    <w:name w:val="Note Heading Char"/>
    <w:link w:val="NoteHeading"/>
    <w:uiPriority w:val="99"/>
    <w:rsid w:val="001C43C5"/>
    <w:rPr>
      <w:rFonts w:ascii="Times New Roman" w:eastAsia="Calibri" w:hAnsi="Times New Roman" w:cs="Times New Roman"/>
      <w:color w:val="000000"/>
      <w:sz w:val="24"/>
      <w:szCs w:val="24"/>
    </w:rPr>
  </w:style>
  <w:style w:type="character" w:styleId="PageNumber">
    <w:name w:val="page number"/>
    <w:basedOn w:val="DefaultParagraphFont"/>
    <w:rsid w:val="001C43C5"/>
  </w:style>
  <w:style w:type="paragraph" w:customStyle="1" w:styleId="ParagraphH1H2GT">
    <w:name w:val="Paragraph_H1H2_GT"/>
    <w:link w:val="ParagraphH1H2GTChar"/>
    <w:rsid w:val="001C43C5"/>
    <w:pPr>
      <w:widowControl/>
      <w:spacing w:after="120" w:line="240" w:lineRule="atLeast"/>
    </w:pPr>
    <w:rPr>
      <w:rFonts w:ascii="Times New Roman" w:eastAsia="Calibri" w:hAnsi="Times New Roman" w:cs="Times New Roman"/>
      <w:sz w:val="24"/>
      <w:szCs w:val="24"/>
    </w:rPr>
  </w:style>
  <w:style w:type="character" w:customStyle="1" w:styleId="ParagraphH1H2GTChar">
    <w:name w:val="Paragraph_H1H2_GT Char"/>
    <w:link w:val="ParagraphH1H2GT"/>
    <w:locked/>
    <w:rsid w:val="001C43C5"/>
    <w:rPr>
      <w:rFonts w:ascii="Times New Roman" w:eastAsia="Calibri" w:hAnsi="Times New Roman" w:cs="Times New Roman"/>
      <w:sz w:val="24"/>
      <w:szCs w:val="24"/>
    </w:rPr>
  </w:style>
  <w:style w:type="paragraph" w:customStyle="1" w:styleId="ParagraphH3GT">
    <w:name w:val="Paragraph_H3_GT"/>
    <w:rsid w:val="001C43C5"/>
    <w:pPr>
      <w:widowControl/>
      <w:spacing w:before="60" w:after="120" w:line="240" w:lineRule="auto"/>
    </w:pPr>
    <w:rPr>
      <w:rFonts w:ascii="Times New Roman" w:eastAsia="Calibri" w:hAnsi="Times New Roman" w:cs="Times New Roman"/>
      <w:sz w:val="24"/>
      <w:szCs w:val="24"/>
    </w:rPr>
  </w:style>
  <w:style w:type="paragraph" w:customStyle="1" w:styleId="ParagraphH4GT">
    <w:name w:val="Paragraph_H4_GT"/>
    <w:link w:val="ParagraphH4GTChar1"/>
    <w:rsid w:val="001C43C5"/>
    <w:pPr>
      <w:widowControl/>
      <w:spacing w:after="120" w:line="240" w:lineRule="auto"/>
      <w:ind w:left="360"/>
    </w:pPr>
    <w:rPr>
      <w:rFonts w:ascii="Times New Roman" w:eastAsia="Calibri" w:hAnsi="Times New Roman" w:cs="Times New Roman"/>
      <w:sz w:val="24"/>
      <w:szCs w:val="24"/>
    </w:rPr>
  </w:style>
  <w:style w:type="character" w:customStyle="1" w:styleId="ParagraphH4GTChar1">
    <w:name w:val="Paragraph_H4_GT Char1"/>
    <w:link w:val="ParagraphH4GT"/>
    <w:locked/>
    <w:rsid w:val="001C43C5"/>
    <w:rPr>
      <w:rFonts w:ascii="Times New Roman" w:eastAsia="Calibri" w:hAnsi="Times New Roman" w:cs="Times New Roman"/>
      <w:sz w:val="24"/>
      <w:szCs w:val="24"/>
    </w:rPr>
  </w:style>
  <w:style w:type="paragraph" w:customStyle="1" w:styleId="ParagraphH5GT">
    <w:name w:val="Paragraph_H5_GT"/>
    <w:link w:val="ParagraphH5GTChar"/>
    <w:rsid w:val="001C43C5"/>
    <w:pPr>
      <w:widowControl/>
      <w:spacing w:after="120" w:line="240" w:lineRule="auto"/>
      <w:ind w:left="720"/>
    </w:pPr>
    <w:rPr>
      <w:rFonts w:ascii="Times New Roman" w:eastAsia="Calibri" w:hAnsi="Times New Roman" w:cs="Times New Roman"/>
      <w:color w:val="000000"/>
      <w:sz w:val="24"/>
      <w:szCs w:val="24"/>
    </w:rPr>
  </w:style>
  <w:style w:type="character" w:customStyle="1" w:styleId="ParagraphH5GTChar">
    <w:name w:val="Paragraph_H5_GT Char"/>
    <w:link w:val="ParagraphH5GT"/>
    <w:locked/>
    <w:rsid w:val="001C43C5"/>
    <w:rPr>
      <w:rFonts w:ascii="Times New Roman" w:eastAsia="Calibri" w:hAnsi="Times New Roman" w:cs="Times New Roman"/>
      <w:color w:val="000000"/>
      <w:sz w:val="24"/>
      <w:szCs w:val="24"/>
    </w:rPr>
  </w:style>
  <w:style w:type="paragraph" w:customStyle="1" w:styleId="ParagraphH6GT">
    <w:name w:val="Paragraph_H6_GT"/>
    <w:uiPriority w:val="99"/>
    <w:qFormat/>
    <w:rsid w:val="001C43C5"/>
    <w:pPr>
      <w:widowControl/>
      <w:spacing w:after="120" w:line="240" w:lineRule="auto"/>
      <w:ind w:left="1080"/>
    </w:pPr>
    <w:rPr>
      <w:rFonts w:ascii="Times New Roman" w:eastAsia="Times New Roman" w:hAnsi="Times New Roman" w:cs="Times New Roman"/>
      <w:color w:val="000000"/>
      <w:sz w:val="24"/>
      <w:szCs w:val="24"/>
    </w:rPr>
  </w:style>
  <w:style w:type="paragraph" w:customStyle="1" w:styleId="ParagraphH7GT">
    <w:name w:val="Paragraph_H7_GT"/>
    <w:basedOn w:val="ParagraphH3GT"/>
    <w:qFormat/>
    <w:rsid w:val="001C43C5"/>
    <w:pPr>
      <w:ind w:left="1440"/>
    </w:pPr>
    <w:rPr>
      <w:sz w:val="20"/>
      <w:szCs w:val="20"/>
    </w:rPr>
  </w:style>
  <w:style w:type="paragraph" w:styleId="PlainText">
    <w:name w:val="Plain Text"/>
    <w:basedOn w:val="Normal"/>
    <w:link w:val="PlainTextChar"/>
    <w:uiPriority w:val="99"/>
    <w:rsid w:val="001C43C5"/>
    <w:rPr>
      <w:rFonts w:ascii="Courier New" w:hAnsi="Courier New" w:cs="Courier New"/>
      <w:sz w:val="20"/>
      <w:szCs w:val="20"/>
    </w:rPr>
  </w:style>
  <w:style w:type="character" w:customStyle="1" w:styleId="PlainTextChar">
    <w:name w:val="Plain Text Char"/>
    <w:link w:val="PlainText"/>
    <w:uiPriority w:val="99"/>
    <w:rsid w:val="001C43C5"/>
    <w:rPr>
      <w:rFonts w:ascii="Courier New" w:eastAsia="Calibri" w:hAnsi="Courier New" w:cs="Courier New"/>
      <w:color w:val="000000"/>
      <w:sz w:val="20"/>
      <w:szCs w:val="20"/>
    </w:rPr>
  </w:style>
  <w:style w:type="paragraph" w:styleId="Quote">
    <w:name w:val="Quote"/>
    <w:basedOn w:val="Normal"/>
    <w:next w:val="Normal"/>
    <w:link w:val="QuoteChar"/>
    <w:uiPriority w:val="29"/>
    <w:qFormat/>
    <w:rsid w:val="001C43C5"/>
    <w:rPr>
      <w:i/>
      <w:iCs/>
    </w:rPr>
  </w:style>
  <w:style w:type="character" w:customStyle="1" w:styleId="QuoteChar">
    <w:name w:val="Quote Char"/>
    <w:link w:val="Quote"/>
    <w:uiPriority w:val="29"/>
    <w:rsid w:val="001C43C5"/>
    <w:rPr>
      <w:rFonts w:ascii="Times New Roman" w:eastAsia="Calibri" w:hAnsi="Times New Roman" w:cs="Times New Roman"/>
      <w:i/>
      <w:iCs/>
      <w:color w:val="000000"/>
      <w:sz w:val="24"/>
      <w:szCs w:val="24"/>
    </w:rPr>
  </w:style>
  <w:style w:type="paragraph" w:styleId="Salutation">
    <w:name w:val="Salutation"/>
    <w:basedOn w:val="Normal"/>
    <w:next w:val="Normal"/>
    <w:link w:val="SalutationChar"/>
    <w:uiPriority w:val="99"/>
    <w:rsid w:val="001C43C5"/>
  </w:style>
  <w:style w:type="character" w:customStyle="1" w:styleId="SalutationChar">
    <w:name w:val="Salutation Char"/>
    <w:link w:val="Salutation"/>
    <w:uiPriority w:val="99"/>
    <w:rsid w:val="001C43C5"/>
    <w:rPr>
      <w:rFonts w:ascii="Times New Roman" w:eastAsia="Calibri" w:hAnsi="Times New Roman" w:cs="Times New Roman"/>
      <w:color w:val="000000"/>
      <w:sz w:val="24"/>
      <w:szCs w:val="24"/>
    </w:rPr>
  </w:style>
  <w:style w:type="paragraph" w:customStyle="1" w:styleId="ScenarioPFStatementGT">
    <w:name w:val="ScenarioP/FStatement_GT"/>
    <w:next w:val="Normal"/>
    <w:rsid w:val="001C43C5"/>
    <w:pPr>
      <w:widowControl/>
      <w:spacing w:after="120" w:line="240" w:lineRule="auto"/>
      <w:ind w:left="2160"/>
    </w:pPr>
    <w:rPr>
      <w:rFonts w:ascii="Times New Roman" w:eastAsia="Calibri" w:hAnsi="Times New Roman" w:cs="Times New Roman"/>
      <w:i/>
      <w:color w:val="000000"/>
      <w:sz w:val="20"/>
      <w:szCs w:val="24"/>
    </w:rPr>
  </w:style>
  <w:style w:type="paragraph" w:styleId="Signature">
    <w:name w:val="Signature"/>
    <w:basedOn w:val="Normal"/>
    <w:link w:val="SignatureChar"/>
    <w:uiPriority w:val="99"/>
    <w:rsid w:val="001C43C5"/>
    <w:pPr>
      <w:ind w:left="4320"/>
    </w:pPr>
  </w:style>
  <w:style w:type="character" w:customStyle="1" w:styleId="SignatureChar">
    <w:name w:val="Signature Char"/>
    <w:link w:val="Signature"/>
    <w:uiPriority w:val="99"/>
    <w:rsid w:val="001C43C5"/>
    <w:rPr>
      <w:rFonts w:ascii="Times New Roman" w:eastAsia="Calibri" w:hAnsi="Times New Roman" w:cs="Times New Roman"/>
      <w:color w:val="000000"/>
      <w:sz w:val="24"/>
      <w:szCs w:val="24"/>
    </w:rPr>
  </w:style>
  <w:style w:type="character" w:styleId="Strong">
    <w:name w:val="Strong"/>
    <w:uiPriority w:val="22"/>
    <w:qFormat/>
    <w:rsid w:val="001C43C5"/>
    <w:rPr>
      <w:b/>
      <w:bCs/>
    </w:rPr>
  </w:style>
  <w:style w:type="paragraph" w:styleId="Subtitle">
    <w:name w:val="Subtitle"/>
    <w:basedOn w:val="Normal"/>
    <w:next w:val="Normal"/>
    <w:link w:val="SubtitleChar"/>
    <w:uiPriority w:val="11"/>
    <w:qFormat/>
    <w:rsid w:val="001C43C5"/>
    <w:pPr>
      <w:spacing w:after="60"/>
      <w:jc w:val="center"/>
      <w:outlineLvl w:val="1"/>
    </w:pPr>
    <w:rPr>
      <w:rFonts w:ascii="Cambria" w:eastAsia="Times New Roman" w:hAnsi="Cambria"/>
    </w:rPr>
  </w:style>
  <w:style w:type="character" w:customStyle="1" w:styleId="SubtitleChar">
    <w:name w:val="Subtitle Char"/>
    <w:link w:val="Subtitle"/>
    <w:uiPriority w:val="11"/>
    <w:rsid w:val="001C43C5"/>
    <w:rPr>
      <w:rFonts w:ascii="Cambria" w:eastAsia="Times New Roman" w:hAnsi="Cambria" w:cs="Times New Roman"/>
      <w:color w:val="000000"/>
      <w:sz w:val="24"/>
      <w:szCs w:val="24"/>
    </w:rPr>
  </w:style>
  <w:style w:type="table" w:styleId="TableGrid">
    <w:name w:val="Table Grid"/>
    <w:basedOn w:val="TableNormal"/>
    <w:uiPriority w:val="59"/>
    <w:rsid w:val="001C43C5"/>
    <w:pPr>
      <w:widowControl/>
      <w:spacing w:after="0" w:line="240" w:lineRule="auto"/>
    </w:pPr>
    <w:rPr>
      <w:rFonts w:ascii="Times New Roman" w:eastAsia="Calibri"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ableofAuthorities">
    <w:name w:val="table of authorities"/>
    <w:basedOn w:val="Normal"/>
    <w:next w:val="Normal"/>
    <w:uiPriority w:val="99"/>
    <w:unhideWhenUsed/>
    <w:rsid w:val="001C43C5"/>
    <w:pPr>
      <w:spacing w:line="276" w:lineRule="auto"/>
      <w:ind w:left="220" w:hanging="220"/>
    </w:pPr>
    <w:rPr>
      <w:rFonts w:ascii="Calibri" w:hAnsi="Calibri"/>
      <w:color w:val="auto"/>
      <w:sz w:val="22"/>
      <w:szCs w:val="22"/>
    </w:rPr>
  </w:style>
  <w:style w:type="paragraph" w:styleId="TableofFigures">
    <w:name w:val="table of figures"/>
    <w:basedOn w:val="Normal"/>
    <w:next w:val="Normal"/>
    <w:uiPriority w:val="99"/>
    <w:rsid w:val="001C43C5"/>
    <w:pPr>
      <w:tabs>
        <w:tab w:val="left" w:pos="1170"/>
        <w:tab w:val="right" w:leader="dot" w:pos="9360"/>
      </w:tabs>
      <w:ind w:left="1350" w:right="720" w:hanging="1350"/>
    </w:pPr>
    <w:rPr>
      <w:noProof/>
    </w:rPr>
  </w:style>
  <w:style w:type="paragraph" w:customStyle="1" w:styleId="TableCaptionGT">
    <w:name w:val="TableCaption_GT"/>
    <w:next w:val="Normal"/>
    <w:rsid w:val="001C43C5"/>
    <w:pPr>
      <w:keepNext/>
      <w:widowControl/>
      <w:tabs>
        <w:tab w:val="left" w:pos="1080"/>
      </w:tabs>
      <w:spacing w:before="120" w:after="0" w:line="240" w:lineRule="auto"/>
      <w:jc w:val="center"/>
    </w:pPr>
    <w:rPr>
      <w:rFonts w:ascii="Times New Roman" w:eastAsia="Calibri" w:hAnsi="Times New Roman" w:cs="Times New Roman"/>
      <w:b/>
      <w:bCs/>
      <w:sz w:val="24"/>
      <w:szCs w:val="24"/>
    </w:rPr>
  </w:style>
  <w:style w:type="paragraph" w:customStyle="1" w:styleId="TableDataCenter12ptGT">
    <w:name w:val="TableData_Center_12pt_GT"/>
    <w:qFormat/>
    <w:rsid w:val="001C43C5"/>
    <w:pPr>
      <w:widowControl/>
      <w:spacing w:after="0" w:line="240" w:lineRule="auto"/>
      <w:jc w:val="center"/>
    </w:pPr>
    <w:rPr>
      <w:rFonts w:ascii="Times New Roman" w:eastAsia="Calibri" w:hAnsi="Times New Roman" w:cs="Times New Roman"/>
      <w:color w:val="000000"/>
      <w:sz w:val="24"/>
      <w:szCs w:val="24"/>
    </w:rPr>
  </w:style>
  <w:style w:type="paragraph" w:customStyle="1" w:styleId="TableHeadingGT">
    <w:name w:val="TableHeading_GT"/>
    <w:basedOn w:val="Normal"/>
    <w:next w:val="Normal"/>
    <w:rsid w:val="001C43C5"/>
    <w:pPr>
      <w:jc w:val="center"/>
    </w:pPr>
    <w:rPr>
      <w:b/>
      <w:bCs/>
    </w:rPr>
  </w:style>
  <w:style w:type="paragraph" w:customStyle="1" w:styleId="TableStepDescriptionGT">
    <w:name w:val="TableStepDescription_GT"/>
    <w:next w:val="Normal"/>
    <w:rsid w:val="001C43C5"/>
    <w:pPr>
      <w:widowControl/>
      <w:spacing w:before="60" w:after="60" w:line="240" w:lineRule="auto"/>
    </w:pPr>
    <w:rPr>
      <w:rFonts w:ascii="Times New Roman" w:eastAsia="Calibri" w:hAnsi="Times New Roman" w:cs="Times New Roman"/>
      <w:sz w:val="24"/>
      <w:szCs w:val="24"/>
    </w:rPr>
  </w:style>
  <w:style w:type="paragraph" w:styleId="Title">
    <w:name w:val="Title"/>
    <w:basedOn w:val="Normal"/>
    <w:next w:val="Normal"/>
    <w:link w:val="TitleChar"/>
    <w:uiPriority w:val="10"/>
    <w:qFormat/>
    <w:rsid w:val="001C43C5"/>
    <w:pPr>
      <w:spacing w:before="240" w:after="60"/>
      <w:jc w:val="center"/>
      <w:outlineLvl w:val="0"/>
    </w:pPr>
    <w:rPr>
      <w:rFonts w:ascii="Cambria" w:eastAsia="Times New Roman" w:hAnsi="Cambria"/>
      <w:b/>
      <w:bCs/>
      <w:kern w:val="28"/>
      <w:sz w:val="32"/>
      <w:szCs w:val="32"/>
    </w:rPr>
  </w:style>
  <w:style w:type="character" w:customStyle="1" w:styleId="TitleChar">
    <w:name w:val="Title Char"/>
    <w:link w:val="Title"/>
    <w:uiPriority w:val="10"/>
    <w:rsid w:val="001C43C5"/>
    <w:rPr>
      <w:rFonts w:ascii="Cambria" w:eastAsia="Times New Roman" w:hAnsi="Cambria" w:cs="Times New Roman"/>
      <w:b/>
      <w:bCs/>
      <w:color w:val="000000"/>
      <w:kern w:val="28"/>
      <w:sz w:val="32"/>
      <w:szCs w:val="32"/>
    </w:rPr>
  </w:style>
  <w:style w:type="paragraph" w:customStyle="1" w:styleId="TitleCMSGT">
    <w:name w:val="Title_CMS_GT"/>
    <w:next w:val="Normal"/>
    <w:rsid w:val="001C43C5"/>
    <w:pPr>
      <w:widowControl/>
      <w:spacing w:before="840" w:after="0" w:line="240" w:lineRule="auto"/>
      <w:jc w:val="center"/>
    </w:pPr>
    <w:rPr>
      <w:rFonts w:ascii="Times New Roman" w:eastAsia="Calibri" w:hAnsi="Times New Roman" w:cs="Times New Roman"/>
      <w:color w:val="000000"/>
      <w:sz w:val="28"/>
      <w:szCs w:val="24"/>
    </w:rPr>
  </w:style>
  <w:style w:type="paragraph" w:customStyle="1" w:styleId="TitleFirstLineGT">
    <w:name w:val="Title_FirstLine_GT"/>
    <w:next w:val="Normal"/>
    <w:rsid w:val="001C43C5"/>
    <w:pPr>
      <w:widowControl/>
      <w:spacing w:before="960" w:after="0" w:line="240" w:lineRule="auto"/>
      <w:jc w:val="center"/>
    </w:pPr>
    <w:rPr>
      <w:rFonts w:ascii="Times New Roman" w:eastAsia="Calibri" w:hAnsi="Times New Roman" w:cs="Times New Roman"/>
      <w:b/>
      <w:sz w:val="40"/>
      <w:szCs w:val="40"/>
    </w:rPr>
  </w:style>
  <w:style w:type="paragraph" w:customStyle="1" w:styleId="TitleGT">
    <w:name w:val="Title_GT"/>
    <w:next w:val="Normal"/>
    <w:rsid w:val="001C43C5"/>
    <w:pPr>
      <w:widowControl/>
      <w:spacing w:after="0" w:line="240" w:lineRule="auto"/>
      <w:jc w:val="center"/>
    </w:pPr>
    <w:rPr>
      <w:rFonts w:ascii="Times New Roman" w:eastAsia="Calibri" w:hAnsi="Times New Roman" w:cs="Times New Roman"/>
      <w:b/>
      <w:color w:val="000000"/>
      <w:sz w:val="56"/>
      <w:szCs w:val="24"/>
    </w:rPr>
  </w:style>
  <w:style w:type="paragraph" w:styleId="TOAHeading">
    <w:name w:val="toa heading"/>
    <w:basedOn w:val="Normal"/>
    <w:next w:val="Normal"/>
    <w:uiPriority w:val="99"/>
    <w:rsid w:val="001C43C5"/>
    <w:pPr>
      <w:spacing w:before="120"/>
    </w:pPr>
    <w:rPr>
      <w:rFonts w:ascii="Cambria" w:eastAsia="Times New Roman" w:hAnsi="Cambria"/>
      <w:b/>
      <w:bCs/>
    </w:rPr>
  </w:style>
  <w:style w:type="paragraph" w:styleId="TOC1">
    <w:name w:val="toc 1"/>
    <w:next w:val="Normal"/>
    <w:uiPriority w:val="39"/>
    <w:qFormat/>
    <w:rsid w:val="001C43C5"/>
    <w:pPr>
      <w:widowControl/>
      <w:spacing w:before="120" w:after="120" w:line="240" w:lineRule="auto"/>
    </w:pPr>
    <w:rPr>
      <w:rFonts w:ascii="Times New Roman" w:eastAsia="Calibri" w:hAnsi="Times New Roman" w:cs="Times New Roman"/>
      <w:b/>
      <w:bCs/>
      <w:caps/>
      <w:color w:val="000000"/>
      <w:sz w:val="20"/>
      <w:szCs w:val="20"/>
    </w:rPr>
  </w:style>
  <w:style w:type="paragraph" w:styleId="TOC2">
    <w:name w:val="toc 2"/>
    <w:basedOn w:val="TOC1"/>
    <w:next w:val="Normal"/>
    <w:uiPriority w:val="39"/>
    <w:qFormat/>
    <w:rsid w:val="001C43C5"/>
    <w:pPr>
      <w:spacing w:before="0" w:after="0"/>
      <w:ind w:left="240"/>
    </w:pPr>
    <w:rPr>
      <w:b w:val="0"/>
      <w:bCs w:val="0"/>
      <w:caps w:val="0"/>
      <w:smallCaps/>
    </w:rPr>
  </w:style>
  <w:style w:type="paragraph" w:styleId="TOC3">
    <w:name w:val="toc 3"/>
    <w:basedOn w:val="TOC2"/>
    <w:next w:val="Normal"/>
    <w:uiPriority w:val="39"/>
    <w:qFormat/>
    <w:rsid w:val="001C43C5"/>
    <w:pPr>
      <w:ind w:left="480"/>
    </w:pPr>
    <w:rPr>
      <w:i/>
      <w:iCs/>
      <w:smallCaps w:val="0"/>
    </w:rPr>
  </w:style>
  <w:style w:type="paragraph" w:styleId="TOC4">
    <w:name w:val="toc 4"/>
    <w:basedOn w:val="TOC2"/>
    <w:next w:val="Normal"/>
    <w:uiPriority w:val="39"/>
    <w:rsid w:val="001C43C5"/>
    <w:pPr>
      <w:ind w:left="720"/>
    </w:pPr>
    <w:rPr>
      <w:smallCaps w:val="0"/>
      <w:sz w:val="18"/>
      <w:szCs w:val="18"/>
    </w:rPr>
  </w:style>
  <w:style w:type="paragraph" w:styleId="TOC5">
    <w:name w:val="toc 5"/>
    <w:basedOn w:val="TOC4"/>
    <w:next w:val="Normal"/>
    <w:uiPriority w:val="39"/>
    <w:rsid w:val="001C43C5"/>
    <w:pPr>
      <w:ind w:left="960"/>
    </w:pPr>
  </w:style>
  <w:style w:type="paragraph" w:styleId="TOC6">
    <w:name w:val="toc 6"/>
    <w:basedOn w:val="TOC5"/>
    <w:next w:val="Normal"/>
    <w:uiPriority w:val="39"/>
    <w:rsid w:val="001C43C5"/>
    <w:pPr>
      <w:ind w:left="1200"/>
    </w:pPr>
  </w:style>
  <w:style w:type="paragraph" w:styleId="TOC7">
    <w:name w:val="toc 7"/>
    <w:basedOn w:val="TOC6"/>
    <w:next w:val="Normal"/>
    <w:autoRedefine/>
    <w:uiPriority w:val="39"/>
    <w:rsid w:val="001C43C5"/>
    <w:pPr>
      <w:ind w:left="1440"/>
    </w:pPr>
  </w:style>
  <w:style w:type="paragraph" w:styleId="TOC8">
    <w:name w:val="toc 8"/>
    <w:basedOn w:val="TOC7"/>
    <w:next w:val="Normal"/>
    <w:uiPriority w:val="39"/>
    <w:rsid w:val="001C43C5"/>
    <w:pPr>
      <w:ind w:left="1680"/>
    </w:pPr>
  </w:style>
  <w:style w:type="paragraph" w:styleId="TOC9">
    <w:name w:val="toc 9"/>
    <w:basedOn w:val="TOC8"/>
    <w:next w:val="Normal"/>
    <w:uiPriority w:val="39"/>
    <w:rsid w:val="001C43C5"/>
    <w:pPr>
      <w:ind w:left="0"/>
    </w:pPr>
  </w:style>
  <w:style w:type="paragraph" w:styleId="TOCHeading">
    <w:name w:val="TOC Heading"/>
    <w:basedOn w:val="Heading1"/>
    <w:next w:val="Normal"/>
    <w:uiPriority w:val="39"/>
    <w:qFormat/>
    <w:rsid w:val="001C43C5"/>
    <w:pPr>
      <w:keepLines/>
      <w:numPr>
        <w:numId w:val="0"/>
      </w:numPr>
      <w:pBdr>
        <w:top w:val="none" w:sz="0" w:space="0" w:color="auto"/>
      </w:pBdr>
      <w:spacing w:before="480" w:after="0" w:line="276" w:lineRule="auto"/>
      <w:outlineLvl w:val="9"/>
    </w:pPr>
    <w:rPr>
      <w:rFonts w:ascii="Cambria" w:eastAsia="Times New Roman" w:hAnsi="Cambria"/>
      <w:bCs/>
      <w:caps w:val="0"/>
      <w:color w:val="365F91"/>
      <w:kern w:val="0"/>
      <w:sz w:val="28"/>
      <w:szCs w:val="28"/>
    </w:rPr>
  </w:style>
  <w:style w:type="paragraph" w:customStyle="1" w:styleId="VersionGT">
    <w:name w:val="Version_GT"/>
    <w:next w:val="Normal"/>
    <w:rsid w:val="001C43C5"/>
    <w:pPr>
      <w:widowControl/>
      <w:spacing w:before="720" w:after="0" w:line="240" w:lineRule="auto"/>
      <w:jc w:val="center"/>
    </w:pPr>
    <w:rPr>
      <w:rFonts w:ascii="Times New Roman" w:eastAsia="Calibri" w:hAnsi="Times New Roman" w:cs="Times New Roman"/>
      <w:kern w:val="28"/>
      <w:sz w:val="32"/>
      <w:szCs w:val="24"/>
    </w:rPr>
  </w:style>
  <w:style w:type="character" w:styleId="PlaceholderText">
    <w:name w:val="Placeholder Text"/>
    <w:basedOn w:val="DefaultParagraphFont"/>
    <w:uiPriority w:val="99"/>
    <w:semiHidden/>
    <w:rsid w:val="00436399"/>
    <w:rPr>
      <w:color w:val="808080"/>
    </w:rPr>
  </w:style>
  <w:style w:type="paragraph" w:styleId="Revision">
    <w:name w:val="Revision"/>
    <w:hidden/>
    <w:uiPriority w:val="99"/>
    <w:semiHidden/>
    <w:rsid w:val="00A94CB0"/>
    <w:pPr>
      <w:widowControl/>
      <w:spacing w:after="0" w:line="240" w:lineRule="auto"/>
    </w:pPr>
    <w:rPr>
      <w:rFonts w:ascii="Times New Roman" w:eastAsia="Calibri" w:hAnsi="Times New Roman" w:cs="Times New Roman"/>
      <w:color w:val="000000"/>
      <w:sz w:val="24"/>
      <w:szCs w:val="24"/>
    </w:rPr>
  </w:style>
  <w:style w:type="paragraph" w:customStyle="1" w:styleId="ParagraphH1H2IndentGT">
    <w:name w:val="Paragraph_H1H2_Indent_GT"/>
    <w:basedOn w:val="ParagraphH1H2GT"/>
    <w:link w:val="ParagraphH1H2IndentGTChar"/>
    <w:qFormat/>
    <w:rsid w:val="00233C54"/>
    <w:pPr>
      <w:ind w:left="900"/>
    </w:pPr>
  </w:style>
  <w:style w:type="paragraph" w:customStyle="1" w:styleId="HeaderNoNumberLeftBoldGT">
    <w:name w:val="HeaderNoNumberLeft Bold_GT"/>
    <w:basedOn w:val="HeaderNoNumberLeftBoldUnderlineGT"/>
    <w:link w:val="HeaderNoNumberLeftBoldGTChar"/>
    <w:qFormat/>
    <w:rsid w:val="00275FDD"/>
    <w:rPr>
      <w:u w:val="none"/>
    </w:rPr>
  </w:style>
  <w:style w:type="character" w:customStyle="1" w:styleId="ParagraphH1H2IndentGTChar">
    <w:name w:val="Paragraph_H1H2_Indent_GT Char"/>
    <w:basedOn w:val="ParagraphH1H2GTChar"/>
    <w:link w:val="ParagraphH1H2IndentGT"/>
    <w:rsid w:val="00233C54"/>
    <w:rPr>
      <w:rFonts w:ascii="Times New Roman" w:eastAsia="Calibri" w:hAnsi="Times New Roman" w:cs="Times New Roman"/>
      <w:sz w:val="24"/>
      <w:szCs w:val="24"/>
    </w:rPr>
  </w:style>
  <w:style w:type="character" w:customStyle="1" w:styleId="HeaderNoNumberLeftBoldUnderlineGTChar">
    <w:name w:val="HeaderNoNumberLeftBoldUnderline_GT Char"/>
    <w:basedOn w:val="DefaultParagraphFont"/>
    <w:link w:val="HeaderNoNumberLeftBoldUnderlineGT"/>
    <w:rsid w:val="00275FDD"/>
    <w:rPr>
      <w:rFonts w:ascii="Times New Roman" w:eastAsia="Calibri" w:hAnsi="Times New Roman" w:cs="Times New Roman"/>
      <w:b/>
      <w:color w:val="000000"/>
      <w:sz w:val="24"/>
      <w:szCs w:val="24"/>
      <w:u w:val="single"/>
    </w:rPr>
  </w:style>
  <w:style w:type="character" w:customStyle="1" w:styleId="HeaderNoNumberLeftBoldGTChar">
    <w:name w:val="HeaderNoNumberLeft Bold_GT Char"/>
    <w:basedOn w:val="HeaderNoNumberLeftBoldUnderlineGTChar"/>
    <w:link w:val="HeaderNoNumberLeftBoldGT"/>
    <w:rsid w:val="00275FDD"/>
    <w:rPr>
      <w:rFonts w:ascii="Times New Roman" w:eastAsia="Calibri" w:hAnsi="Times New Roman" w:cs="Times New Roman"/>
      <w:b/>
      <w:color w:val="000000"/>
      <w:sz w:val="24"/>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70435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image" Target="media/image3.jpg"/><Relationship Id="rId26" Type="http://schemas.openxmlformats.org/officeDocument/2006/relationships/hyperlink" Target="http://www.gpoaccess.gov/stylemanual/browse.html" TargetMode="External"/><Relationship Id="rId3" Type="http://schemas.openxmlformats.org/officeDocument/2006/relationships/customXml" Target="../customXml/item3.xml"/><Relationship Id="rId21" Type="http://schemas.openxmlformats.org/officeDocument/2006/relationships/image" Target="media/image6.emf"/><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2.xml"/><Relationship Id="rId25" Type="http://schemas.openxmlformats.org/officeDocument/2006/relationships/hyperlink" Target="http://www.hhs.gov/web/508/accessiblefiles/index.html"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image" Target="media/image5.jp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cms.gov/Research-Statistics-Data-and-Systems/CMS-Information-Technology/InformationSecurity/index.html?redirect=/InformationSecurity" TargetMode="Externa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yperlink" Target="http://www.cms.hhs.gov/InformationSecurity" TargetMode="Externa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image" Target="media/image4.jp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oleObject" Target="embeddings/oleObject1.bin"/><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319176A8582484295D4C8F33EF0727F" ma:contentTypeVersion="1" ma:contentTypeDescription="Create a new document." ma:contentTypeScope="" ma:versionID="b708fddacf0dd660c45ac9cf4f168e54">
  <xsd:schema xmlns:xsd="http://www.w3.org/2001/XMLSchema" xmlns:xs="http://www.w3.org/2001/XMLSchema" xmlns:p="http://schemas.microsoft.com/office/2006/metadata/properties" xmlns:ns2="6eb43cd6-116b-430e-ac87-d38073d6c794" targetNamespace="http://schemas.microsoft.com/office/2006/metadata/properties" ma:root="true" ma:fieldsID="aeb03777259222b529c08321b26473c9" ns2:_="">
    <xsd:import namespace="6eb43cd6-116b-430e-ac87-d38073d6c794"/>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b43cd6-116b-430e-ac87-d38073d6c79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86a8e296-5f29-4af2-954b-0de0d1e1f8bc" ContentTypeId="0x0101" PreviousValue="false"/>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FFB3A1-47D4-4172-BB23-2997EDD386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b43cd6-116b-430e-ac87-d38073d6c7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374E5E4-7C0B-4A3D-A208-8157ED5539F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E22AB09-BC59-42EA-AD70-23CE5E9F7A2A}">
  <ds:schemaRefs>
    <ds:schemaRef ds:uri="http://schemas.microsoft.com/sharepoint/v3/contenttype/forms"/>
  </ds:schemaRefs>
</ds:datastoreItem>
</file>

<file path=customXml/itemProps4.xml><?xml version="1.0" encoding="utf-8"?>
<ds:datastoreItem xmlns:ds="http://schemas.openxmlformats.org/officeDocument/2006/customXml" ds:itemID="{F182B12B-E401-4696-A192-2C0C315AD386}">
  <ds:schemaRefs>
    <ds:schemaRef ds:uri="Microsoft.SharePoint.Taxonomy.ContentTypeSync"/>
  </ds:schemaRefs>
</ds:datastoreItem>
</file>

<file path=customXml/itemProps5.xml><?xml version="1.0" encoding="utf-8"?>
<ds:datastoreItem xmlns:ds="http://schemas.openxmlformats.org/officeDocument/2006/customXml" ds:itemID="{56E5A8E7-EB73-401D-A5E4-4B2C2C6AEA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53</Pages>
  <Words>16437</Words>
  <Characters>93691</Characters>
  <Application>Microsoft Office Word</Application>
  <DocSecurity>0</DocSecurity>
  <Lines>780</Lines>
  <Paragraphs>219</Paragraphs>
  <ScaleCrop>false</ScaleCrop>
  <HeadingPairs>
    <vt:vector size="2" baseType="variant">
      <vt:variant>
        <vt:lpstr>Title</vt:lpstr>
      </vt:variant>
      <vt:variant>
        <vt:i4>1</vt:i4>
      </vt:variant>
    </vt:vector>
  </HeadingPairs>
  <TitlesOfParts>
    <vt:vector size="1" baseType="lpstr">
      <vt:lpstr>CMS Requirements Writers Guide</vt:lpstr>
    </vt:vector>
  </TitlesOfParts>
  <Company>Microsoft</Company>
  <LinksUpToDate>false</LinksUpToDate>
  <CharactersWithSpaces>109909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CMS Requirements Writers Guide</dc:title>
  <dc:subject>A guide to writing acceptable requirements at CMS.</dc:subject>
  <dc:creator>Centers for Medicare &amp; Medicaid Services (CMS)</dc:creator>
  <cp:keywords>Requirements OIS DRAV</cp:keywords>
  <cp:lastModifiedBy>Alex Smith</cp:lastModifiedBy>
  <cp:revision>5</cp:revision>
  <cp:lastPrinted>2013-04-23T19:18:00Z</cp:lastPrinted>
  <dcterms:created xsi:type="dcterms:W3CDTF">2021-12-16T15:53:00Z</dcterms:created>
  <dcterms:modified xsi:type="dcterms:W3CDTF">2021-12-22T13:24:00Z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2010-01-04T00:00:00Z</vt:filetime>
  </property>
  <property fmtid="{D5CDD505-2E9C-101B-9397-08002B2CF9AE}" pid="3" name="LastSaved">
    <vt:filetime>2013-02-26T00:00:00Z</vt:filetime>
  </property>
  <property fmtid="{D5CDD505-2E9C-101B-9397-08002B2CF9AE}" pid="4" name="ContentTypeId">
    <vt:lpwstr>0x0101003319176A8582484295D4C8F33EF0727F</vt:lpwstr>
  </property>
  <property fmtid="{D5CDD505-2E9C-101B-9397-08002B2CF9AE}" pid="5" name="_NewReviewCycle">
    <vt:lpwstr/>
  </property>
</Properties>
</file>