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5D758" w14:textId="4BAB9798" w:rsidR="001278B9" w:rsidRPr="00294C18" w:rsidRDefault="001278B9" w:rsidP="006D2F7E">
      <w:pPr>
        <w:jc w:val="center"/>
        <w:rPr>
          <w:b/>
          <w:bCs/>
          <w:color w:val="008000"/>
        </w:rPr>
      </w:pPr>
      <w:bookmarkStart w:id="0" w:name="_Toc167005566"/>
      <w:bookmarkStart w:id="1" w:name="_Toc167005874"/>
      <w:bookmarkStart w:id="2" w:name="_Toc167682450"/>
      <w:bookmarkStart w:id="3" w:name="_Toc171915536"/>
      <w:r w:rsidRPr="00294C18">
        <w:rPr>
          <w:b/>
          <w:bCs/>
          <w:color w:val="008000"/>
        </w:rPr>
        <w:t>[</w:t>
      </w:r>
      <w:r w:rsidR="00630E6E">
        <w:rPr>
          <w:b/>
          <w:bCs/>
          <w:color w:val="008000"/>
        </w:rPr>
        <w:t>2025</w:t>
      </w:r>
      <w:r w:rsidRPr="00294C18">
        <w:rPr>
          <w:b/>
          <w:bCs/>
          <w:color w:val="008000"/>
        </w:rPr>
        <w:t xml:space="preserve"> EOC model]</w:t>
      </w:r>
      <w:r w:rsidR="007316D2">
        <w:rPr>
          <w:b/>
          <w:bCs/>
          <w:color w:val="008000"/>
        </w:rPr>
        <w:t xml:space="preserve"> </w:t>
      </w:r>
    </w:p>
    <w:p w14:paraId="186331B3" w14:textId="4DD18075" w:rsidR="006F3433" w:rsidRPr="00294C18"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D2D50">
        <w:rPr>
          <w:rFonts w:cs="ArialMT"/>
          <w:b/>
          <w:bCs/>
          <w:sz w:val="28"/>
          <w:szCs w:val="28"/>
          <w:lang w:bidi="en-US"/>
        </w:rPr>
        <w:t xml:space="preserve">January 1 – December 31, </w:t>
      </w:r>
      <w:r w:rsidR="00630E6E">
        <w:rPr>
          <w:rFonts w:cs="ArialMT"/>
          <w:b/>
          <w:bCs/>
          <w:sz w:val="28"/>
          <w:szCs w:val="28"/>
          <w:lang w:bidi="en-US"/>
        </w:rPr>
        <w:t>2025</w:t>
      </w:r>
    </w:p>
    <w:p w14:paraId="307654A1" w14:textId="77777777" w:rsidR="006F3433" w:rsidRPr="00294C18" w:rsidRDefault="006F3433">
      <w:pPr>
        <w:outlineLvl w:val="0"/>
        <w:rPr>
          <w:rFonts w:asciiTheme="majorHAnsi" w:hAnsiTheme="majorHAnsi"/>
          <w:b/>
          <w:bCs/>
          <w:sz w:val="40"/>
          <w:szCs w:val="40"/>
        </w:rPr>
      </w:pPr>
      <w:r w:rsidRPr="4FA901BF">
        <w:rPr>
          <w:rFonts w:asciiTheme="majorHAnsi" w:hAnsiTheme="majorHAnsi"/>
          <w:b/>
          <w:bCs/>
          <w:sz w:val="40"/>
          <w:szCs w:val="40"/>
        </w:rPr>
        <w:t>Evidence of Coverage:</w:t>
      </w:r>
    </w:p>
    <w:p w14:paraId="46996B98" w14:textId="7939F7FE"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28"/>
          <w:lang w:bidi="en-US"/>
        </w:rPr>
      </w:pPr>
      <w:r w:rsidRPr="00294C18">
        <w:rPr>
          <w:b/>
          <w:bCs/>
          <w:sz w:val="28"/>
          <w:szCs w:val="28"/>
        </w:rPr>
        <w:t>Your Medicare Health B</w:t>
      </w:r>
      <w:r w:rsidRPr="00294C18">
        <w:rPr>
          <w:b/>
          <w:bCs/>
          <w:color w:val="000000"/>
          <w:sz w:val="28"/>
          <w:szCs w:val="28"/>
        </w:rPr>
        <w:t xml:space="preserve">enefits and Services </w:t>
      </w:r>
      <w:r w:rsidRPr="00744CE5">
        <w:rPr>
          <w:color w:val="0000FF"/>
          <w:sz w:val="28"/>
          <w:szCs w:val="28"/>
        </w:rPr>
        <w:t>[</w:t>
      </w:r>
      <w:r w:rsidRPr="00294C18">
        <w:rPr>
          <w:i/>
          <w:iCs/>
          <w:color w:val="0000FF"/>
          <w:sz w:val="28"/>
          <w:szCs w:val="28"/>
        </w:rPr>
        <w:t>insert if applicable:</w:t>
      </w:r>
      <w:r w:rsidRPr="00294C18">
        <w:rPr>
          <w:b/>
          <w:bCs/>
          <w:color w:val="0000FF"/>
          <w:sz w:val="28"/>
          <w:szCs w:val="28"/>
        </w:rPr>
        <w:t xml:space="preserve"> and Prescription Drug Coverage</w:t>
      </w:r>
      <w:r w:rsidRPr="00744CE5">
        <w:rPr>
          <w:color w:val="0000FF"/>
          <w:sz w:val="28"/>
          <w:szCs w:val="28"/>
        </w:rPr>
        <w:t>]</w:t>
      </w:r>
      <w:r w:rsidRPr="00744CE5">
        <w:rPr>
          <w:sz w:val="28"/>
          <w:szCs w:val="28"/>
        </w:rPr>
        <w:t xml:space="preserve"> </w:t>
      </w:r>
      <w:r w:rsidRPr="00294C18">
        <w:rPr>
          <w:b/>
          <w:bCs/>
          <w:sz w:val="28"/>
          <w:szCs w:val="28"/>
        </w:rPr>
        <w:t xml:space="preserve">as a Member of </w:t>
      </w:r>
      <w:r w:rsidRPr="00294C18">
        <w:rPr>
          <w:b/>
          <w:bCs/>
          <w:i/>
          <w:iCs/>
          <w:color w:val="0000FF"/>
          <w:sz w:val="28"/>
          <w:szCs w:val="28"/>
        </w:rPr>
        <w:t xml:space="preserve">[insert </w:t>
      </w:r>
      <w:r w:rsidR="00630E6E">
        <w:rPr>
          <w:b/>
          <w:bCs/>
          <w:i/>
          <w:iCs/>
          <w:color w:val="0000FF"/>
          <w:sz w:val="28"/>
          <w:szCs w:val="28"/>
        </w:rPr>
        <w:t>2025</w:t>
      </w:r>
      <w:r w:rsidRPr="00294C18">
        <w:rPr>
          <w:b/>
          <w:bCs/>
          <w:i/>
          <w:iCs/>
          <w:color w:val="0000FF"/>
          <w:sz w:val="28"/>
          <w:szCs w:val="28"/>
        </w:rPr>
        <w:t xml:space="preserve"> plan name</w:t>
      </w:r>
      <w:r w:rsidR="00FB3160" w:rsidRPr="00294C18">
        <w:rPr>
          <w:b/>
          <w:bCs/>
          <w:i/>
          <w:iCs/>
          <w:color w:val="0000FF"/>
          <w:sz w:val="28"/>
          <w:szCs w:val="28"/>
        </w:rPr>
        <w:t>] [</w:t>
      </w:r>
      <w:r w:rsidRPr="00294C18">
        <w:rPr>
          <w:b/>
          <w:bCs/>
          <w:i/>
          <w:iCs/>
          <w:color w:val="0000FF"/>
          <w:sz w:val="28"/>
          <w:szCs w:val="28"/>
        </w:rPr>
        <w:t>insert plan type]</w:t>
      </w:r>
    </w:p>
    <w:p w14:paraId="06C18E86" w14:textId="75575A8C" w:rsidR="006F3433" w:rsidRPr="00294C18" w:rsidRDefault="006F3433">
      <w:pPr>
        <w:rPr>
          <w:i/>
          <w:iCs/>
          <w:color w:val="0000FF"/>
        </w:rPr>
      </w:pPr>
      <w:r w:rsidRPr="00294C18">
        <w:rPr>
          <w:i/>
          <w:iCs/>
          <w:color w:val="0000FF"/>
        </w:rPr>
        <w:t>[</w:t>
      </w:r>
      <w:r w:rsidRPr="00294C18">
        <w:rPr>
          <w:b/>
          <w:bCs/>
          <w:i/>
          <w:iCs/>
          <w:color w:val="0000FF"/>
        </w:rPr>
        <w:t>Optional:</w:t>
      </w:r>
      <w:r w:rsidRPr="00294C18">
        <w:rPr>
          <w:i/>
          <w:iCs/>
          <w:color w:val="0000FF"/>
        </w:rPr>
        <w:t xml:space="preserve"> </w:t>
      </w:r>
      <w:r w:rsidR="004A0907">
        <w:rPr>
          <w:i/>
          <w:iCs/>
          <w:color w:val="0000FF"/>
        </w:rPr>
        <w:t>I</w:t>
      </w:r>
      <w:r w:rsidRPr="00294C18">
        <w:rPr>
          <w:i/>
          <w:iCs/>
          <w:color w:val="0000FF"/>
        </w:rPr>
        <w:t xml:space="preserve">nsert </w:t>
      </w:r>
      <w:r w:rsidR="00A479AA" w:rsidRPr="00294C18">
        <w:rPr>
          <w:i/>
          <w:iCs/>
          <w:color w:val="0000FF"/>
        </w:rPr>
        <w:t xml:space="preserve">member </w:t>
      </w:r>
      <w:r w:rsidRPr="00294C18">
        <w:rPr>
          <w:i/>
          <w:iCs/>
          <w:color w:val="0000FF"/>
        </w:rPr>
        <w:t>name]</w:t>
      </w:r>
      <w:r w:rsidRPr="000F3A54">
        <w:rPr>
          <w:i/>
          <w:color w:val="0000FF"/>
        </w:rPr>
        <w:br/>
      </w:r>
      <w:r w:rsidRPr="00294C18">
        <w:rPr>
          <w:i/>
          <w:iCs/>
          <w:color w:val="0000FF"/>
        </w:rPr>
        <w:t>[</w:t>
      </w:r>
      <w:r w:rsidRPr="00294C18">
        <w:rPr>
          <w:b/>
          <w:bCs/>
          <w:i/>
          <w:iCs/>
          <w:color w:val="0000FF"/>
        </w:rPr>
        <w:t>Optional:</w:t>
      </w:r>
      <w:r w:rsidRPr="00294C18">
        <w:rPr>
          <w:i/>
          <w:iCs/>
          <w:color w:val="0000FF"/>
        </w:rPr>
        <w:t xml:space="preserve"> </w:t>
      </w:r>
      <w:r w:rsidR="004A0907">
        <w:rPr>
          <w:i/>
          <w:iCs/>
          <w:color w:val="0000FF"/>
        </w:rPr>
        <w:t>I</w:t>
      </w:r>
      <w:r w:rsidRPr="00294C18">
        <w:rPr>
          <w:i/>
          <w:iCs/>
          <w:color w:val="0000FF"/>
        </w:rPr>
        <w:t xml:space="preserve">nsert </w:t>
      </w:r>
      <w:r w:rsidR="00A479AA" w:rsidRPr="00294C18">
        <w:rPr>
          <w:i/>
          <w:iCs/>
          <w:color w:val="0000FF"/>
        </w:rPr>
        <w:t xml:space="preserve">member </w:t>
      </w:r>
      <w:r w:rsidRPr="00294C18">
        <w:rPr>
          <w:i/>
          <w:iCs/>
          <w:color w:val="0000FF"/>
        </w:rPr>
        <w:t>address]</w:t>
      </w:r>
      <w:r w:rsidR="007C6CB8" w:rsidRPr="00294C18">
        <w:rPr>
          <w:i/>
          <w:iCs/>
          <w:color w:val="0000FF"/>
        </w:rPr>
        <w:t xml:space="preserve"> </w:t>
      </w:r>
    </w:p>
    <w:p w14:paraId="04E40A6C" w14:textId="3FEBD644" w:rsidR="00246B78" w:rsidRDefault="006F3433" w:rsidP="00827BDE">
      <w:pPr>
        <w:spacing w:before="0" w:beforeAutospacing="0" w:after="0" w:afterAutospacing="0"/>
        <w:rPr>
          <w:color w:val="000000"/>
        </w:rPr>
      </w:pPr>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294C18">
        <w:rPr>
          <w:i/>
          <w:iCs/>
          <w:color w:val="0000FF"/>
        </w:rPr>
        <w:t>insert if applicable:</w:t>
      </w:r>
      <w:r w:rsidRPr="008D2D50">
        <w:rPr>
          <w:color w:val="0000FF"/>
        </w:rPr>
        <w:t xml:space="preserve"> and prescription drug]</w:t>
      </w:r>
      <w:r w:rsidRPr="008D2D50">
        <w:rPr>
          <w:color w:val="000000"/>
        </w:rPr>
        <w:t xml:space="preserve"> coverage from January 1 – December 31, </w:t>
      </w:r>
      <w:r w:rsidR="00630E6E">
        <w:rPr>
          <w:color w:val="000000"/>
        </w:rPr>
        <w:t>2025</w:t>
      </w:r>
      <w:r w:rsidRPr="008D2D50">
        <w:rPr>
          <w:color w:val="000000"/>
        </w:rPr>
        <w:t xml:space="preserve">. </w:t>
      </w:r>
      <w:bookmarkStart w:id="4" w:name="_Hlk71023029"/>
    </w:p>
    <w:p w14:paraId="7FC18A84" w14:textId="77777777" w:rsidR="00827BDE" w:rsidRPr="008D2D50" w:rsidDel="00ED3B57" w:rsidRDefault="00827BDE" w:rsidP="00827BDE">
      <w:pPr>
        <w:spacing w:before="0" w:beforeAutospacing="0" w:after="0" w:afterAutospacing="0"/>
      </w:pPr>
      <w:r w:rsidRPr="00294C18" w:rsidDel="00ED3B57">
        <w:rPr>
          <w:b/>
          <w:bCs/>
        </w:rPr>
        <w:t>This is an important legal document. Please keep it in a safe place.</w:t>
      </w:r>
    </w:p>
    <w:p w14:paraId="6F76423C" w14:textId="62866724" w:rsidR="00FF1A51" w:rsidRPr="00117AA7" w:rsidRDefault="00FF1A51" w:rsidP="00FF1A51">
      <w:r w:rsidRPr="00294C18">
        <w:rPr>
          <w:b/>
          <w:bCs/>
        </w:rPr>
        <w:t>For questions about this document, please contact Member Services</w:t>
      </w:r>
      <w:r w:rsidRPr="00033D60">
        <w:t xml:space="preserve"> </w:t>
      </w:r>
      <w:r w:rsidRPr="00294C18">
        <w:rPr>
          <w:b/>
          <w:bCs/>
        </w:rPr>
        <w:t xml:space="preserve">at </w:t>
      </w:r>
      <w:r w:rsidRPr="00294C18">
        <w:rPr>
          <w:b/>
          <w:bCs/>
          <w:i/>
          <w:iCs/>
          <w:color w:val="0000FF"/>
        </w:rPr>
        <w:t>[insert phone number]</w:t>
      </w:r>
      <w:r w:rsidRPr="00294C18">
        <w:rPr>
          <w:b/>
          <w:bCs/>
        </w:rPr>
        <w:t xml:space="preserve">. (TTY users should call </w:t>
      </w:r>
      <w:r w:rsidRPr="00294C18">
        <w:rPr>
          <w:b/>
          <w:bCs/>
          <w:i/>
          <w:iCs/>
          <w:color w:val="0000FF"/>
        </w:rPr>
        <w:t>[insert TTY number]</w:t>
      </w:r>
      <w:r w:rsidRPr="00294C18">
        <w:rPr>
          <w:b/>
          <w:bCs/>
        </w:rPr>
        <w:t xml:space="preserve">). Hours are </w:t>
      </w:r>
      <w:r w:rsidRPr="00294C18">
        <w:rPr>
          <w:b/>
          <w:bCs/>
          <w:i/>
          <w:iCs/>
          <w:color w:val="0000FF"/>
        </w:rPr>
        <w:t>[insert days and hours of operation]</w:t>
      </w:r>
      <w:r w:rsidRPr="00294C18">
        <w:rPr>
          <w:b/>
          <w:bCs/>
        </w:rPr>
        <w:t>.</w:t>
      </w:r>
      <w:r w:rsidR="00246B78">
        <w:rPr>
          <w:b/>
          <w:bCs/>
        </w:rPr>
        <w:t xml:space="preserve"> This call is free. </w:t>
      </w:r>
    </w:p>
    <w:bookmarkEnd w:id="4"/>
    <w:p w14:paraId="417B0169" w14:textId="54D4D1CA" w:rsidR="006F3433" w:rsidRPr="008D2D50" w:rsidRDefault="006F3433" w:rsidP="006F3433">
      <w:pPr>
        <w:autoSpaceDE w:val="0"/>
        <w:autoSpaceDN w:val="0"/>
        <w:adjustRightInd w:val="0"/>
      </w:pPr>
      <w:r w:rsidRPr="008D2D50">
        <w:t xml:space="preserve">This plan,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is offered by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 throughout this document]</w:t>
      </w:r>
      <w:r w:rsidR="00FD0CF8">
        <w:t>.</w:t>
      </w:r>
      <w:r w:rsidRPr="008D2D50">
        <w:t xml:space="preserve"> (When this </w:t>
      </w:r>
      <w:r w:rsidRPr="00294C18">
        <w:rPr>
          <w:i/>
          <w:iCs/>
        </w:rPr>
        <w:t xml:space="preserve">Evidence of Coverage </w:t>
      </w:r>
      <w:r w:rsidRPr="008D2D50">
        <w:t>says</w:t>
      </w:r>
      <w:r w:rsidRPr="00294C18">
        <w:rPr>
          <w:i/>
          <w:iCs/>
        </w:rPr>
        <w:t xml:space="preserve"> </w:t>
      </w:r>
      <w:r w:rsidRPr="008D2D50">
        <w:t xml:space="preserve">“we,” “us,” or “our,” it means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w:t>
      </w:r>
      <w:r w:rsidRPr="00294C18">
        <w:rPr>
          <w:i/>
          <w:iCs/>
        </w:rPr>
        <w:t>.</w:t>
      </w:r>
      <w:r w:rsidRPr="008D2D50">
        <w:t xml:space="preserve"> When it says “plan” or “our plan,” it means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w:t>
      </w:r>
      <w:r w:rsidRPr="008D2D50">
        <w:t>)</w:t>
      </w:r>
    </w:p>
    <w:p w14:paraId="26F1FE00" w14:textId="148E2270" w:rsidR="000E3BE7" w:rsidRPr="008F5262" w:rsidRDefault="006F3433">
      <w:pPr>
        <w:rPr>
          <w:color w:val="0000FF"/>
        </w:rPr>
      </w:pPr>
      <w:r w:rsidRPr="008D2D50">
        <w:rPr>
          <w:color w:val="0000FF"/>
        </w:rPr>
        <w:t>[</w:t>
      </w:r>
      <w:r w:rsidRPr="00294C18">
        <w:rPr>
          <w:i/>
          <w:iCs/>
          <w:color w:val="0000FF"/>
        </w:rPr>
        <w:t xml:space="preserve">Plans that meet </w:t>
      </w:r>
      <w:r w:rsidR="00AC3F02" w:rsidRPr="00294C18">
        <w:rPr>
          <w:i/>
          <w:iCs/>
          <w:color w:val="0000FF"/>
        </w:rPr>
        <w:t xml:space="preserve">the </w:t>
      </w:r>
      <w:r w:rsidRPr="00294C18">
        <w:rPr>
          <w:i/>
          <w:iCs/>
          <w:color w:val="0000FF"/>
        </w:rPr>
        <w:t xml:space="preserve">5% </w:t>
      </w:r>
      <w:r w:rsidR="009F70B2" w:rsidRPr="00294C18">
        <w:rPr>
          <w:i/>
          <w:iCs/>
          <w:color w:val="0000FF"/>
        </w:rPr>
        <w:t xml:space="preserve">alternative language </w:t>
      </w:r>
      <w:r w:rsidRPr="00294C18">
        <w:rPr>
          <w:i/>
          <w:iCs/>
          <w:color w:val="0000FF"/>
        </w:rPr>
        <w:t>threshold insert:</w:t>
      </w:r>
      <w:r w:rsidR="0051307C" w:rsidRPr="00294C18">
        <w:rPr>
          <w:i/>
          <w:iCs/>
          <w:color w:val="0000FF"/>
        </w:rPr>
        <w:t xml:space="preserve"> </w:t>
      </w:r>
      <w:r w:rsidRPr="00294C18">
        <w:rPr>
          <w:color w:val="0000FF"/>
        </w:rPr>
        <w:t xml:space="preserve">This </w:t>
      </w:r>
      <w:r w:rsidR="00E941C4" w:rsidRPr="00294C18">
        <w:rPr>
          <w:color w:val="0000FF"/>
        </w:rPr>
        <w:t>document</w:t>
      </w:r>
      <w:r w:rsidRPr="00294C18">
        <w:rPr>
          <w:color w:val="0000FF"/>
        </w:rPr>
        <w:t xml:space="preserve"> is available for free in </w:t>
      </w:r>
      <w:r w:rsidR="006E485C" w:rsidRPr="4FA901BF">
        <w:rPr>
          <w:i/>
          <w:iCs/>
          <w:color w:val="0000FF"/>
        </w:rPr>
        <w:t>[insert languages that meet the 5% threshold]</w:t>
      </w:r>
      <w:r w:rsidR="002A6E1C" w:rsidRPr="00294C18">
        <w:rPr>
          <w:color w:val="0000FF"/>
        </w:rPr>
        <w:t>.</w:t>
      </w:r>
      <w:r w:rsidR="00FF1A51" w:rsidRPr="00294C18">
        <w:rPr>
          <w:i/>
          <w:iCs/>
          <w:color w:val="0000FF"/>
        </w:rPr>
        <w:t xml:space="preserve"> [Plans must insert language about availability of alternate formats (e.g., braille, large print, audio tapes) as applicable.]</w:t>
      </w:r>
      <w:r w:rsidR="008661B6">
        <w:rPr>
          <w:color w:val="0000FF"/>
        </w:rPr>
        <w:t>]</w:t>
      </w:r>
    </w:p>
    <w:p w14:paraId="1941E855" w14:textId="5149E974" w:rsidR="007515EC" w:rsidRDefault="007515EC" w:rsidP="007515EC">
      <w:r w:rsidRPr="4FA901BF">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F514B7">
        <w:t>6</w:t>
      </w:r>
      <w:r>
        <w:t>.</w:t>
      </w:r>
    </w:p>
    <w:p w14:paraId="107ABDAE" w14:textId="7F144FD0" w:rsidR="008F1130" w:rsidRDefault="008F1130" w:rsidP="007515EC">
      <w:pPr>
        <w:rPr>
          <w:color w:val="000000" w:themeColor="text1"/>
        </w:rPr>
      </w:pPr>
      <w:r w:rsidRPr="00294C18">
        <w:rPr>
          <w:i/>
          <w:iCs/>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294C18">
      <w:pPr>
        <w:spacing w:before="0" w:beforeAutospacing="0" w:after="0" w:afterAutospacing="0"/>
      </w:pPr>
      <w:r>
        <w:t xml:space="preserve">This document explains your benefits and rights. Use this document to understand about: </w:t>
      </w:r>
    </w:p>
    <w:p w14:paraId="3EBF3F8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Your plan premium and cost sharing;</w:t>
      </w:r>
    </w:p>
    <w:p w14:paraId="49F4041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medical and prescription drug benefits; </w:t>
      </w:r>
    </w:p>
    <w:p w14:paraId="314CCF9A"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How to file a complaint if you are not satisfied with a service or treatment; </w:t>
      </w:r>
    </w:p>
    <w:p w14:paraId="6AC50F19"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How to contact us if you need further assistance; and,</w:t>
      </w:r>
    </w:p>
    <w:p w14:paraId="24E12F37" w14:textId="1B2910DC" w:rsidR="00043246" w:rsidRPr="00294C18" w:rsidRDefault="00043246" w:rsidP="002C6EFA">
      <w:pPr>
        <w:pStyle w:val="ListParagraph"/>
        <w:numPr>
          <w:ilvl w:val="0"/>
          <w:numId w:val="36"/>
        </w:numPr>
        <w:spacing w:before="0" w:beforeAutospacing="0" w:after="0" w:afterAutospacing="0"/>
        <w:rPr>
          <w:i/>
          <w:iCs/>
          <w:color w:val="000000" w:themeColor="text1"/>
        </w:rPr>
      </w:pPr>
      <w:r>
        <w:t>Other protections required by Medicare law.</w:t>
      </w:r>
    </w:p>
    <w:p w14:paraId="0C2D2931" w14:textId="4A9A97F5" w:rsidR="007D2871" w:rsidRPr="007D2871" w:rsidRDefault="0096549D">
      <w:pPr>
        <w:jc w:val="center"/>
        <w:rPr>
          <w:i/>
          <w:iCs/>
          <w:color w:val="0000FF"/>
        </w:rPr>
        <w:sectPr w:rsidR="007D2871" w:rsidRPr="007D2871" w:rsidSect="00A217B6">
          <w:footerReference w:type="default" r:id="rId12"/>
          <w:pgSz w:w="12240" w:h="15840" w:code="1"/>
          <w:pgMar w:top="1440" w:right="1440" w:bottom="1152" w:left="1440" w:header="619" w:footer="720" w:gutter="0"/>
          <w:pgNumType w:start="1"/>
          <w:cols w:space="720"/>
          <w:docGrid w:linePitch="360"/>
        </w:sectPr>
      </w:pPr>
      <w:r>
        <w:rPr>
          <w:rFonts w:eastAsia="MS Mincho"/>
          <w:i/>
          <w:color w:val="0000FF"/>
        </w:rPr>
        <w:t>[</w:t>
      </w:r>
      <w:r w:rsidR="007D2871" w:rsidRPr="007D2871">
        <w:rPr>
          <w:rFonts w:eastAsia="MS Mincho"/>
          <w:i/>
          <w:color w:val="0000FF"/>
        </w:rPr>
        <w:t xml:space="preserve">Insert Material ID: (H, R, S, or Y) </w:t>
      </w:r>
      <w:proofErr w:type="spellStart"/>
      <w:r w:rsidR="007D2871" w:rsidRPr="007D2871">
        <w:rPr>
          <w:rFonts w:eastAsia="MS Mincho"/>
          <w:i/>
          <w:color w:val="0000FF"/>
        </w:rPr>
        <w:t>number_description</w:t>
      </w:r>
      <w:proofErr w:type="spellEnd"/>
      <w:r w:rsidR="007D2871" w:rsidRPr="007D2871">
        <w:rPr>
          <w:rFonts w:eastAsia="MS Mincho"/>
          <w:i/>
          <w:color w:val="0000FF"/>
        </w:rPr>
        <w:t xml:space="preserve"> of choice (M or C)]</w:t>
      </w:r>
    </w:p>
    <w:p w14:paraId="3B92039C" w14:textId="08B8F8A4" w:rsidR="006F3433" w:rsidRPr="00294C18" w:rsidRDefault="00630E6E" w:rsidP="00294C18">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F3433" w:rsidRPr="00294C18">
        <w:rPr>
          <w:rFonts w:ascii="Arial" w:hAnsi="Arial"/>
          <w:b/>
          <w:bCs/>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Pr="00294C18" w:rsidRDefault="006F3433" w:rsidP="00294C18">
      <w:pPr>
        <w:autoSpaceDE w:val="0"/>
        <w:autoSpaceDN w:val="0"/>
        <w:adjustRightInd w:val="0"/>
        <w:spacing w:before="0" w:beforeAutospacing="0" w:after="0" w:afterAutospacing="0"/>
        <w:jc w:val="center"/>
        <w:outlineLvl w:val="1"/>
        <w:rPr>
          <w:rFonts w:ascii="Arial" w:hAnsi="Arial"/>
          <w:b/>
          <w:bCs/>
          <w:u w:val="single"/>
        </w:rPr>
      </w:pPr>
      <w:r w:rsidRPr="00294C18">
        <w:rPr>
          <w:rFonts w:ascii="Arial" w:hAnsi="Arial"/>
          <w:b/>
          <w:bCs/>
          <w:u w:val="single"/>
        </w:rPr>
        <w:t>Table of Contents</w:t>
      </w:r>
    </w:p>
    <w:bookmarkStart w:id="5" w:name="_Hlk71023121"/>
    <w:bookmarkStart w:id="6" w:name="_Hlk71105935"/>
    <w:p w14:paraId="58615480" w14:textId="4FD6DF5B" w:rsidR="00546A48" w:rsidRDefault="00CD216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8194" w:history="1">
        <w:r w:rsidR="00546A48" w:rsidRPr="004A5238">
          <w:rPr>
            <w:rStyle w:val="Hyperlink"/>
            <w:noProof/>
          </w:rPr>
          <w:t xml:space="preserve">CHAPTER 1: </w:t>
        </w:r>
        <w:r w:rsidR="00546A48" w:rsidRPr="004A5238">
          <w:rPr>
            <w:rStyle w:val="Hyperlink"/>
            <w:i/>
            <w:noProof/>
          </w:rPr>
          <w:t>Getting started as a member</w:t>
        </w:r>
        <w:r w:rsidR="00546A48">
          <w:rPr>
            <w:noProof/>
            <w:webHidden/>
          </w:rPr>
          <w:tab/>
        </w:r>
        <w:r w:rsidR="00546A48">
          <w:rPr>
            <w:noProof/>
            <w:webHidden/>
          </w:rPr>
          <w:fldChar w:fldCharType="begin"/>
        </w:r>
        <w:r w:rsidR="00546A48">
          <w:rPr>
            <w:noProof/>
            <w:webHidden/>
          </w:rPr>
          <w:instrText xml:space="preserve"> PAGEREF _Toc166058194 \h </w:instrText>
        </w:r>
        <w:r w:rsidR="00546A48">
          <w:rPr>
            <w:noProof/>
            <w:webHidden/>
          </w:rPr>
        </w:r>
        <w:r w:rsidR="00546A48">
          <w:rPr>
            <w:noProof/>
            <w:webHidden/>
          </w:rPr>
          <w:fldChar w:fldCharType="separate"/>
        </w:r>
        <w:r w:rsidR="00546A48">
          <w:rPr>
            <w:noProof/>
            <w:webHidden/>
          </w:rPr>
          <w:t>5</w:t>
        </w:r>
        <w:r w:rsidR="00546A48">
          <w:rPr>
            <w:noProof/>
            <w:webHidden/>
          </w:rPr>
          <w:fldChar w:fldCharType="end"/>
        </w:r>
      </w:hyperlink>
    </w:p>
    <w:p w14:paraId="28F3A5BE" w14:textId="6462B05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_Toc166058195 \h </w:instrText>
        </w:r>
        <w:r w:rsidR="00546A48">
          <w:rPr>
            <w:noProof/>
            <w:webHidden/>
          </w:rPr>
        </w:r>
        <w:r w:rsidR="00546A48">
          <w:rPr>
            <w:noProof/>
            <w:webHidden/>
          </w:rPr>
          <w:fldChar w:fldCharType="separate"/>
        </w:r>
        <w:r w:rsidR="00546A48">
          <w:rPr>
            <w:noProof/>
            <w:webHidden/>
          </w:rPr>
          <w:t>6</w:t>
        </w:r>
        <w:r w:rsidR="00546A48">
          <w:rPr>
            <w:noProof/>
            <w:webHidden/>
          </w:rPr>
          <w:fldChar w:fldCharType="end"/>
        </w:r>
      </w:hyperlink>
    </w:p>
    <w:p w14:paraId="262A2B70" w14:textId="72AB35B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makes you eligible to be a plan member?</w:t>
        </w:r>
        <w:r w:rsidR="00546A48">
          <w:rPr>
            <w:noProof/>
            <w:webHidden/>
          </w:rPr>
          <w:tab/>
        </w:r>
        <w:r w:rsidR="00546A48">
          <w:rPr>
            <w:noProof/>
            <w:webHidden/>
          </w:rPr>
          <w:fldChar w:fldCharType="begin"/>
        </w:r>
        <w:r w:rsidR="00546A48">
          <w:rPr>
            <w:noProof/>
            <w:webHidden/>
          </w:rPr>
          <w:instrText xml:space="preserve"> PAGEREF _Toc166058196 \h </w:instrText>
        </w:r>
        <w:r w:rsidR="00546A48">
          <w:rPr>
            <w:noProof/>
            <w:webHidden/>
          </w:rPr>
        </w:r>
        <w:r w:rsidR="00546A48">
          <w:rPr>
            <w:noProof/>
            <w:webHidden/>
          </w:rPr>
          <w:fldChar w:fldCharType="separate"/>
        </w:r>
        <w:r w:rsidR="00546A48">
          <w:rPr>
            <w:noProof/>
            <w:webHidden/>
          </w:rPr>
          <w:t>7</w:t>
        </w:r>
        <w:r w:rsidR="00546A48">
          <w:rPr>
            <w:noProof/>
            <w:webHidden/>
          </w:rPr>
          <w:fldChar w:fldCharType="end"/>
        </w:r>
      </w:hyperlink>
    </w:p>
    <w:p w14:paraId="3AD1311E" w14:textId="7B47717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Important membership materials you will receive</w:t>
        </w:r>
        <w:r w:rsidR="00546A48">
          <w:rPr>
            <w:noProof/>
            <w:webHidden/>
          </w:rPr>
          <w:tab/>
        </w:r>
        <w:r w:rsidR="00546A48">
          <w:rPr>
            <w:noProof/>
            <w:webHidden/>
          </w:rPr>
          <w:fldChar w:fldCharType="begin"/>
        </w:r>
        <w:r w:rsidR="00546A48">
          <w:rPr>
            <w:noProof/>
            <w:webHidden/>
          </w:rPr>
          <w:instrText xml:space="preserve"> PAGEREF _Toc166058197 \h </w:instrText>
        </w:r>
        <w:r w:rsidR="00546A48">
          <w:rPr>
            <w:noProof/>
            <w:webHidden/>
          </w:rPr>
        </w:r>
        <w:r w:rsidR="00546A48">
          <w:rPr>
            <w:noProof/>
            <w:webHidden/>
          </w:rPr>
          <w:fldChar w:fldCharType="separate"/>
        </w:r>
        <w:r w:rsidR="00546A48">
          <w:rPr>
            <w:noProof/>
            <w:webHidden/>
          </w:rPr>
          <w:t>8</w:t>
        </w:r>
        <w:r w:rsidR="00546A48">
          <w:rPr>
            <w:noProof/>
            <w:webHidden/>
          </w:rPr>
          <w:fldChar w:fldCharType="end"/>
        </w:r>
      </w:hyperlink>
    </w:p>
    <w:p w14:paraId="0656260B" w14:textId="510DE2F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8"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Your monthly costs for </w:t>
        </w:r>
        <w:r w:rsidR="007249CE">
          <w:rPr>
            <w:i/>
            <w:iCs/>
            <w:color w:val="0000FF"/>
          </w:rPr>
          <w:t>[insert 2025 plan name]</w:t>
        </w:r>
        <w:r w:rsidR="00546A48">
          <w:rPr>
            <w:noProof/>
            <w:webHidden/>
          </w:rPr>
          <w:tab/>
        </w:r>
        <w:r w:rsidR="00546A48">
          <w:rPr>
            <w:noProof/>
            <w:webHidden/>
          </w:rPr>
          <w:fldChar w:fldCharType="begin"/>
        </w:r>
        <w:r w:rsidR="00546A48">
          <w:rPr>
            <w:noProof/>
            <w:webHidden/>
          </w:rPr>
          <w:instrText xml:space="preserve"> PAGEREF _Toc166058198 \h </w:instrText>
        </w:r>
        <w:r w:rsidR="00546A48">
          <w:rPr>
            <w:noProof/>
            <w:webHidden/>
          </w:rPr>
        </w:r>
        <w:r w:rsidR="00546A48">
          <w:rPr>
            <w:noProof/>
            <w:webHidden/>
          </w:rPr>
          <w:fldChar w:fldCharType="separate"/>
        </w:r>
        <w:r w:rsidR="00546A48">
          <w:rPr>
            <w:noProof/>
            <w:webHidden/>
          </w:rPr>
          <w:t>10</w:t>
        </w:r>
        <w:r w:rsidR="00546A48">
          <w:rPr>
            <w:noProof/>
            <w:webHidden/>
          </w:rPr>
          <w:fldChar w:fldCharType="end"/>
        </w:r>
      </w:hyperlink>
    </w:p>
    <w:p w14:paraId="31FE14D1" w14:textId="6AFE11C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9"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More information about your monthly premium</w:t>
        </w:r>
        <w:r w:rsidR="00546A48">
          <w:rPr>
            <w:noProof/>
            <w:webHidden/>
          </w:rPr>
          <w:tab/>
        </w:r>
        <w:r w:rsidR="00546A48">
          <w:rPr>
            <w:noProof/>
            <w:webHidden/>
          </w:rPr>
          <w:fldChar w:fldCharType="begin"/>
        </w:r>
        <w:r w:rsidR="00546A48">
          <w:rPr>
            <w:noProof/>
            <w:webHidden/>
          </w:rPr>
          <w:instrText xml:space="preserve"> PAGEREF _Toc166058199 \h </w:instrText>
        </w:r>
        <w:r w:rsidR="00546A48">
          <w:rPr>
            <w:noProof/>
            <w:webHidden/>
          </w:rPr>
        </w:r>
        <w:r w:rsidR="00546A48">
          <w:rPr>
            <w:noProof/>
            <w:webHidden/>
          </w:rPr>
          <w:fldChar w:fldCharType="separate"/>
        </w:r>
        <w:r w:rsidR="00546A48">
          <w:rPr>
            <w:noProof/>
            <w:webHidden/>
          </w:rPr>
          <w:t>15</w:t>
        </w:r>
        <w:r w:rsidR="00546A48">
          <w:rPr>
            <w:noProof/>
            <w:webHidden/>
          </w:rPr>
          <w:fldChar w:fldCharType="end"/>
        </w:r>
      </w:hyperlink>
    </w:p>
    <w:p w14:paraId="7B715ED4" w14:textId="3E119D8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0"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Keeping your plan membership record up to date</w:t>
        </w:r>
        <w:r w:rsidR="00546A48">
          <w:rPr>
            <w:noProof/>
            <w:webHidden/>
          </w:rPr>
          <w:tab/>
        </w:r>
        <w:r w:rsidR="00546A48">
          <w:rPr>
            <w:noProof/>
            <w:webHidden/>
          </w:rPr>
          <w:fldChar w:fldCharType="begin"/>
        </w:r>
        <w:r w:rsidR="00546A48">
          <w:rPr>
            <w:noProof/>
            <w:webHidden/>
          </w:rPr>
          <w:instrText xml:space="preserve"> PAGEREF _Toc166058200 \h </w:instrText>
        </w:r>
        <w:r w:rsidR="00546A48">
          <w:rPr>
            <w:noProof/>
            <w:webHidden/>
          </w:rPr>
        </w:r>
        <w:r w:rsidR="00546A48">
          <w:rPr>
            <w:noProof/>
            <w:webHidden/>
          </w:rPr>
          <w:fldChar w:fldCharType="separate"/>
        </w:r>
        <w:r w:rsidR="00546A48">
          <w:rPr>
            <w:noProof/>
            <w:webHidden/>
          </w:rPr>
          <w:t>18</w:t>
        </w:r>
        <w:r w:rsidR="00546A48">
          <w:rPr>
            <w:noProof/>
            <w:webHidden/>
          </w:rPr>
          <w:fldChar w:fldCharType="end"/>
        </w:r>
      </w:hyperlink>
    </w:p>
    <w:p w14:paraId="474FE11A" w14:textId="6B68972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1"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other insurance works with our plan</w:t>
        </w:r>
        <w:r w:rsidR="00546A48">
          <w:rPr>
            <w:noProof/>
            <w:webHidden/>
          </w:rPr>
          <w:tab/>
        </w:r>
        <w:r w:rsidR="00546A48">
          <w:rPr>
            <w:noProof/>
            <w:webHidden/>
          </w:rPr>
          <w:fldChar w:fldCharType="begin"/>
        </w:r>
        <w:r w:rsidR="00546A48">
          <w:rPr>
            <w:noProof/>
            <w:webHidden/>
          </w:rPr>
          <w:instrText xml:space="preserve"> PAGEREF _Toc166058201 \h </w:instrText>
        </w:r>
        <w:r w:rsidR="00546A48">
          <w:rPr>
            <w:noProof/>
            <w:webHidden/>
          </w:rPr>
        </w:r>
        <w:r w:rsidR="00546A48">
          <w:rPr>
            <w:noProof/>
            <w:webHidden/>
          </w:rPr>
          <w:fldChar w:fldCharType="separate"/>
        </w:r>
        <w:r w:rsidR="00546A48">
          <w:rPr>
            <w:noProof/>
            <w:webHidden/>
          </w:rPr>
          <w:t>19</w:t>
        </w:r>
        <w:r w:rsidR="00546A48">
          <w:rPr>
            <w:noProof/>
            <w:webHidden/>
          </w:rPr>
          <w:fldChar w:fldCharType="end"/>
        </w:r>
      </w:hyperlink>
    </w:p>
    <w:p w14:paraId="5E7B8679" w14:textId="7182599A"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02" w:history="1">
        <w:r w:rsidR="00546A48" w:rsidRPr="004A5238">
          <w:rPr>
            <w:rStyle w:val="Hyperlink"/>
            <w:noProof/>
          </w:rPr>
          <w:t xml:space="preserve">CHAPTER 2: </w:t>
        </w:r>
        <w:r w:rsidR="00546A48" w:rsidRPr="004A5238">
          <w:rPr>
            <w:rStyle w:val="Hyperlink"/>
            <w:i/>
            <w:noProof/>
          </w:rPr>
          <w:t>Important phone numbers and resources</w:t>
        </w:r>
        <w:r w:rsidR="00546A48">
          <w:rPr>
            <w:noProof/>
            <w:webHidden/>
          </w:rPr>
          <w:tab/>
        </w:r>
        <w:r w:rsidR="00546A48">
          <w:rPr>
            <w:noProof/>
            <w:webHidden/>
          </w:rPr>
          <w:fldChar w:fldCharType="begin"/>
        </w:r>
        <w:r w:rsidR="00546A48">
          <w:rPr>
            <w:noProof/>
            <w:webHidden/>
          </w:rPr>
          <w:instrText xml:space="preserve"> PAGEREF _Toc166058202 \h </w:instrText>
        </w:r>
        <w:r w:rsidR="00546A48">
          <w:rPr>
            <w:noProof/>
            <w:webHidden/>
          </w:rPr>
        </w:r>
        <w:r w:rsidR="00546A48">
          <w:rPr>
            <w:noProof/>
            <w:webHidden/>
          </w:rPr>
          <w:fldChar w:fldCharType="separate"/>
        </w:r>
        <w:r w:rsidR="00546A48">
          <w:rPr>
            <w:noProof/>
            <w:webHidden/>
          </w:rPr>
          <w:t>21</w:t>
        </w:r>
        <w:r w:rsidR="00546A48">
          <w:rPr>
            <w:noProof/>
            <w:webHidden/>
          </w:rPr>
          <w:fldChar w:fldCharType="end"/>
        </w:r>
      </w:hyperlink>
    </w:p>
    <w:p w14:paraId="43E2BC9A" w14:textId="241C204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7249CE">
          <w:rPr>
            <w:i/>
            <w:iCs/>
            <w:color w:val="0000FF"/>
          </w:rPr>
          <w:t>[Insert 2025 plan name]</w:t>
        </w:r>
        <w:r w:rsidR="00546A48" w:rsidRPr="004A5238">
          <w:rPr>
            <w:rStyle w:val="Hyperlink"/>
            <w:noProof/>
          </w:rPr>
          <w:t xml:space="preserve"> contacts (how to contact us, including how to reach Member Services)</w:t>
        </w:r>
        <w:r w:rsidR="00546A48">
          <w:rPr>
            <w:noProof/>
            <w:webHidden/>
          </w:rPr>
          <w:tab/>
        </w:r>
        <w:r w:rsidR="00546A48">
          <w:rPr>
            <w:noProof/>
            <w:webHidden/>
          </w:rPr>
          <w:fldChar w:fldCharType="begin"/>
        </w:r>
        <w:r w:rsidR="00546A48">
          <w:rPr>
            <w:noProof/>
            <w:webHidden/>
          </w:rPr>
          <w:instrText xml:space="preserve"> PAGEREF _Toc166058203 \h </w:instrText>
        </w:r>
        <w:r w:rsidR="00546A48">
          <w:rPr>
            <w:noProof/>
            <w:webHidden/>
          </w:rPr>
        </w:r>
        <w:r w:rsidR="00546A48">
          <w:rPr>
            <w:noProof/>
            <w:webHidden/>
          </w:rPr>
          <w:fldChar w:fldCharType="separate"/>
        </w:r>
        <w:r w:rsidR="00546A48">
          <w:rPr>
            <w:noProof/>
            <w:webHidden/>
          </w:rPr>
          <w:t>22</w:t>
        </w:r>
        <w:r w:rsidR="00546A48">
          <w:rPr>
            <w:noProof/>
            <w:webHidden/>
          </w:rPr>
          <w:fldChar w:fldCharType="end"/>
        </w:r>
      </w:hyperlink>
    </w:p>
    <w:p w14:paraId="6C6A4851" w14:textId="608CA9D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Medicare (how to get help and information directly from the Federal Medicare program)</w:t>
        </w:r>
        <w:r w:rsidR="00546A48">
          <w:rPr>
            <w:noProof/>
            <w:webHidden/>
          </w:rPr>
          <w:tab/>
        </w:r>
        <w:r w:rsidR="00546A48">
          <w:rPr>
            <w:noProof/>
            <w:webHidden/>
          </w:rPr>
          <w:fldChar w:fldCharType="begin"/>
        </w:r>
        <w:r w:rsidR="00546A48">
          <w:rPr>
            <w:noProof/>
            <w:webHidden/>
          </w:rPr>
          <w:instrText xml:space="preserve"> PAGEREF _Toc166058204 \h </w:instrText>
        </w:r>
        <w:r w:rsidR="00546A48">
          <w:rPr>
            <w:noProof/>
            <w:webHidden/>
          </w:rPr>
        </w:r>
        <w:r w:rsidR="00546A48">
          <w:rPr>
            <w:noProof/>
            <w:webHidden/>
          </w:rPr>
          <w:fldChar w:fldCharType="separate"/>
        </w:r>
        <w:r w:rsidR="00546A48">
          <w:rPr>
            <w:noProof/>
            <w:webHidden/>
          </w:rPr>
          <w:t>25</w:t>
        </w:r>
        <w:r w:rsidR="00546A48">
          <w:rPr>
            <w:noProof/>
            <w:webHidden/>
          </w:rPr>
          <w:fldChar w:fldCharType="end"/>
        </w:r>
      </w:hyperlink>
    </w:p>
    <w:p w14:paraId="44654C9A" w14:textId="20DE9FA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State Health Insurance Assistance Program (free help, information, and answers to your questions about Medicare)</w:t>
        </w:r>
        <w:r w:rsidR="00546A48">
          <w:rPr>
            <w:noProof/>
            <w:webHidden/>
          </w:rPr>
          <w:tab/>
        </w:r>
        <w:r w:rsidR="00546A48">
          <w:rPr>
            <w:noProof/>
            <w:webHidden/>
          </w:rPr>
          <w:fldChar w:fldCharType="begin"/>
        </w:r>
        <w:r w:rsidR="00546A48">
          <w:rPr>
            <w:noProof/>
            <w:webHidden/>
          </w:rPr>
          <w:instrText xml:space="preserve"> PAGEREF _Toc166058205 \h </w:instrText>
        </w:r>
        <w:r w:rsidR="00546A48">
          <w:rPr>
            <w:noProof/>
            <w:webHidden/>
          </w:rPr>
        </w:r>
        <w:r w:rsidR="00546A48">
          <w:rPr>
            <w:noProof/>
            <w:webHidden/>
          </w:rPr>
          <w:fldChar w:fldCharType="separate"/>
        </w:r>
        <w:r w:rsidR="00546A48">
          <w:rPr>
            <w:noProof/>
            <w:webHidden/>
          </w:rPr>
          <w:t>27</w:t>
        </w:r>
        <w:r w:rsidR="00546A48">
          <w:rPr>
            <w:noProof/>
            <w:webHidden/>
          </w:rPr>
          <w:fldChar w:fldCharType="end"/>
        </w:r>
      </w:hyperlink>
    </w:p>
    <w:p w14:paraId="7D388F7A" w14:textId="09B27B1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Quality Improvement Organization</w:t>
        </w:r>
        <w:r w:rsidR="00546A48">
          <w:rPr>
            <w:noProof/>
            <w:webHidden/>
          </w:rPr>
          <w:tab/>
        </w:r>
        <w:r w:rsidR="00546A48">
          <w:rPr>
            <w:noProof/>
            <w:webHidden/>
          </w:rPr>
          <w:fldChar w:fldCharType="begin"/>
        </w:r>
        <w:r w:rsidR="00546A48">
          <w:rPr>
            <w:noProof/>
            <w:webHidden/>
          </w:rPr>
          <w:instrText xml:space="preserve"> PAGEREF _Toc166058206 \h </w:instrText>
        </w:r>
        <w:r w:rsidR="00546A48">
          <w:rPr>
            <w:noProof/>
            <w:webHidden/>
          </w:rPr>
        </w:r>
        <w:r w:rsidR="00546A48">
          <w:rPr>
            <w:noProof/>
            <w:webHidden/>
          </w:rPr>
          <w:fldChar w:fldCharType="separate"/>
        </w:r>
        <w:r w:rsidR="00546A48">
          <w:rPr>
            <w:noProof/>
            <w:webHidden/>
          </w:rPr>
          <w:t>28</w:t>
        </w:r>
        <w:r w:rsidR="00546A48">
          <w:rPr>
            <w:noProof/>
            <w:webHidden/>
          </w:rPr>
          <w:fldChar w:fldCharType="end"/>
        </w:r>
      </w:hyperlink>
    </w:p>
    <w:p w14:paraId="7DE52BDC" w14:textId="5BA5E72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Social Security</w:t>
        </w:r>
        <w:r w:rsidR="00546A48">
          <w:rPr>
            <w:noProof/>
            <w:webHidden/>
          </w:rPr>
          <w:tab/>
        </w:r>
        <w:r w:rsidR="00546A48">
          <w:rPr>
            <w:noProof/>
            <w:webHidden/>
          </w:rPr>
          <w:fldChar w:fldCharType="begin"/>
        </w:r>
        <w:r w:rsidR="00546A48">
          <w:rPr>
            <w:noProof/>
            <w:webHidden/>
          </w:rPr>
          <w:instrText xml:space="preserve"> PAGEREF _Toc166058207 \h </w:instrText>
        </w:r>
        <w:r w:rsidR="00546A48">
          <w:rPr>
            <w:noProof/>
            <w:webHidden/>
          </w:rPr>
        </w:r>
        <w:r w:rsidR="00546A48">
          <w:rPr>
            <w:noProof/>
            <w:webHidden/>
          </w:rPr>
          <w:fldChar w:fldCharType="separate"/>
        </w:r>
        <w:r w:rsidR="00546A48">
          <w:rPr>
            <w:noProof/>
            <w:webHidden/>
          </w:rPr>
          <w:t>29</w:t>
        </w:r>
        <w:r w:rsidR="00546A48">
          <w:rPr>
            <w:noProof/>
            <w:webHidden/>
          </w:rPr>
          <w:fldChar w:fldCharType="end"/>
        </w:r>
      </w:hyperlink>
    </w:p>
    <w:p w14:paraId="5BD09087" w14:textId="6CDD960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8"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Medicaid</w:t>
        </w:r>
        <w:r w:rsidR="00546A48">
          <w:rPr>
            <w:noProof/>
            <w:webHidden/>
          </w:rPr>
          <w:tab/>
        </w:r>
        <w:r w:rsidR="00546A48">
          <w:rPr>
            <w:noProof/>
            <w:webHidden/>
          </w:rPr>
          <w:fldChar w:fldCharType="begin"/>
        </w:r>
        <w:r w:rsidR="00546A48">
          <w:rPr>
            <w:noProof/>
            <w:webHidden/>
          </w:rPr>
          <w:instrText xml:space="preserve"> PAGEREF _Toc166058208 \h </w:instrText>
        </w:r>
        <w:r w:rsidR="00546A48">
          <w:rPr>
            <w:noProof/>
            <w:webHidden/>
          </w:rPr>
        </w:r>
        <w:r w:rsidR="00546A48">
          <w:rPr>
            <w:noProof/>
            <w:webHidden/>
          </w:rPr>
          <w:fldChar w:fldCharType="separate"/>
        </w:r>
        <w:r w:rsidR="00546A48">
          <w:rPr>
            <w:noProof/>
            <w:webHidden/>
          </w:rPr>
          <w:t>30</w:t>
        </w:r>
        <w:r w:rsidR="00546A48">
          <w:rPr>
            <w:noProof/>
            <w:webHidden/>
          </w:rPr>
          <w:fldChar w:fldCharType="end"/>
        </w:r>
      </w:hyperlink>
    </w:p>
    <w:p w14:paraId="6B4583C0" w14:textId="05381CD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9"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Information about programs to help people pay for their prescription drugs</w:t>
        </w:r>
        <w:r w:rsidR="00546A48">
          <w:rPr>
            <w:noProof/>
            <w:webHidden/>
          </w:rPr>
          <w:tab/>
        </w:r>
        <w:r w:rsidR="00546A48">
          <w:rPr>
            <w:noProof/>
            <w:webHidden/>
          </w:rPr>
          <w:fldChar w:fldCharType="begin"/>
        </w:r>
        <w:r w:rsidR="00546A48">
          <w:rPr>
            <w:noProof/>
            <w:webHidden/>
          </w:rPr>
          <w:instrText xml:space="preserve"> PAGEREF _Toc166058209 \h </w:instrText>
        </w:r>
        <w:r w:rsidR="00546A48">
          <w:rPr>
            <w:noProof/>
            <w:webHidden/>
          </w:rPr>
        </w:r>
        <w:r w:rsidR="00546A48">
          <w:rPr>
            <w:noProof/>
            <w:webHidden/>
          </w:rPr>
          <w:fldChar w:fldCharType="separate"/>
        </w:r>
        <w:r w:rsidR="00546A48">
          <w:rPr>
            <w:noProof/>
            <w:webHidden/>
          </w:rPr>
          <w:t>31</w:t>
        </w:r>
        <w:r w:rsidR="00546A48">
          <w:rPr>
            <w:noProof/>
            <w:webHidden/>
          </w:rPr>
          <w:fldChar w:fldCharType="end"/>
        </w:r>
      </w:hyperlink>
    </w:p>
    <w:p w14:paraId="64DC4E7D" w14:textId="0DD7A6E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0"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contact the Railroad Retirement Board</w:t>
        </w:r>
        <w:r w:rsidR="00546A48">
          <w:rPr>
            <w:noProof/>
            <w:webHidden/>
          </w:rPr>
          <w:tab/>
        </w:r>
        <w:r w:rsidR="00546A48">
          <w:rPr>
            <w:noProof/>
            <w:webHidden/>
          </w:rPr>
          <w:fldChar w:fldCharType="begin"/>
        </w:r>
        <w:r w:rsidR="00546A48">
          <w:rPr>
            <w:noProof/>
            <w:webHidden/>
          </w:rPr>
          <w:instrText xml:space="preserve"> PAGEREF _Toc166058210 \h </w:instrText>
        </w:r>
        <w:r w:rsidR="00546A48">
          <w:rPr>
            <w:noProof/>
            <w:webHidden/>
          </w:rPr>
        </w:r>
        <w:r w:rsidR="00546A48">
          <w:rPr>
            <w:noProof/>
            <w:webHidden/>
          </w:rPr>
          <w:fldChar w:fldCharType="separate"/>
        </w:r>
        <w:r w:rsidR="00546A48">
          <w:rPr>
            <w:noProof/>
            <w:webHidden/>
          </w:rPr>
          <w:t>34</w:t>
        </w:r>
        <w:r w:rsidR="00546A48">
          <w:rPr>
            <w:noProof/>
            <w:webHidden/>
          </w:rPr>
          <w:fldChar w:fldCharType="end"/>
        </w:r>
      </w:hyperlink>
    </w:p>
    <w:p w14:paraId="72BC076B" w14:textId="17E0887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1"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Do you have group insurance or other health insurance from an employer?</w:t>
        </w:r>
        <w:r w:rsidR="00546A48">
          <w:rPr>
            <w:noProof/>
            <w:webHidden/>
          </w:rPr>
          <w:tab/>
        </w:r>
        <w:r w:rsidR="00546A48">
          <w:rPr>
            <w:noProof/>
            <w:webHidden/>
          </w:rPr>
          <w:fldChar w:fldCharType="begin"/>
        </w:r>
        <w:r w:rsidR="00546A48">
          <w:rPr>
            <w:noProof/>
            <w:webHidden/>
          </w:rPr>
          <w:instrText xml:space="preserve"> PAGEREF _Toc166058211 \h </w:instrText>
        </w:r>
        <w:r w:rsidR="00546A48">
          <w:rPr>
            <w:noProof/>
            <w:webHidden/>
          </w:rPr>
        </w:r>
        <w:r w:rsidR="00546A48">
          <w:rPr>
            <w:noProof/>
            <w:webHidden/>
          </w:rPr>
          <w:fldChar w:fldCharType="separate"/>
        </w:r>
        <w:r w:rsidR="00546A48">
          <w:rPr>
            <w:noProof/>
            <w:webHidden/>
          </w:rPr>
          <w:t>35</w:t>
        </w:r>
        <w:r w:rsidR="00546A48">
          <w:rPr>
            <w:noProof/>
            <w:webHidden/>
          </w:rPr>
          <w:fldChar w:fldCharType="end"/>
        </w:r>
      </w:hyperlink>
    </w:p>
    <w:p w14:paraId="3275974C" w14:textId="15EE503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12" w:history="1">
        <w:r w:rsidR="00546A48" w:rsidRPr="004A5238">
          <w:rPr>
            <w:rStyle w:val="Hyperlink"/>
            <w:noProof/>
          </w:rPr>
          <w:t xml:space="preserve">CHAPTER 3: </w:t>
        </w:r>
        <w:r w:rsidR="00546A48" w:rsidRPr="004A5238">
          <w:rPr>
            <w:rStyle w:val="Hyperlink"/>
            <w:i/>
            <w:noProof/>
          </w:rPr>
          <w:t>Using the plan for your medical services</w:t>
        </w:r>
        <w:r w:rsidR="00546A48">
          <w:rPr>
            <w:noProof/>
            <w:webHidden/>
          </w:rPr>
          <w:tab/>
        </w:r>
        <w:r w:rsidR="00546A48">
          <w:rPr>
            <w:noProof/>
            <w:webHidden/>
          </w:rPr>
          <w:fldChar w:fldCharType="begin"/>
        </w:r>
        <w:r w:rsidR="00546A48">
          <w:rPr>
            <w:noProof/>
            <w:webHidden/>
          </w:rPr>
          <w:instrText xml:space="preserve"> PAGEREF _Toc166058212 \h </w:instrText>
        </w:r>
        <w:r w:rsidR="00546A48">
          <w:rPr>
            <w:noProof/>
            <w:webHidden/>
          </w:rPr>
        </w:r>
        <w:r w:rsidR="00546A48">
          <w:rPr>
            <w:noProof/>
            <w:webHidden/>
          </w:rPr>
          <w:fldChar w:fldCharType="separate"/>
        </w:r>
        <w:r w:rsidR="00546A48">
          <w:rPr>
            <w:noProof/>
            <w:webHidden/>
          </w:rPr>
          <w:t>36</w:t>
        </w:r>
        <w:r w:rsidR="00546A48">
          <w:rPr>
            <w:noProof/>
            <w:webHidden/>
          </w:rPr>
          <w:fldChar w:fldCharType="end"/>
        </w:r>
      </w:hyperlink>
    </w:p>
    <w:p w14:paraId="643A0929" w14:textId="4308A20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Things to know about getting your medical care as a member of our plan</w:t>
        </w:r>
        <w:r w:rsidR="00546A48">
          <w:rPr>
            <w:noProof/>
            <w:webHidden/>
          </w:rPr>
          <w:tab/>
        </w:r>
        <w:r w:rsidR="00546A48">
          <w:rPr>
            <w:noProof/>
            <w:webHidden/>
          </w:rPr>
          <w:fldChar w:fldCharType="begin"/>
        </w:r>
        <w:r w:rsidR="00546A48">
          <w:rPr>
            <w:noProof/>
            <w:webHidden/>
          </w:rPr>
          <w:instrText xml:space="preserve"> PAGEREF _Toc166058213 \h </w:instrText>
        </w:r>
        <w:r w:rsidR="00546A48">
          <w:rPr>
            <w:noProof/>
            <w:webHidden/>
          </w:rPr>
        </w:r>
        <w:r w:rsidR="00546A48">
          <w:rPr>
            <w:noProof/>
            <w:webHidden/>
          </w:rPr>
          <w:fldChar w:fldCharType="separate"/>
        </w:r>
        <w:r w:rsidR="00546A48">
          <w:rPr>
            <w:noProof/>
            <w:webHidden/>
          </w:rPr>
          <w:t>37</w:t>
        </w:r>
        <w:r w:rsidR="00546A48">
          <w:rPr>
            <w:noProof/>
            <w:webHidden/>
          </w:rPr>
          <w:fldChar w:fldCharType="end"/>
        </w:r>
      </w:hyperlink>
    </w:p>
    <w:p w14:paraId="217E5FD5" w14:textId="41A0431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Use providers in the plan’s network to get your medical care</w:t>
        </w:r>
        <w:r w:rsidR="00546A48">
          <w:rPr>
            <w:noProof/>
            <w:webHidden/>
          </w:rPr>
          <w:tab/>
        </w:r>
        <w:r w:rsidR="00546A48">
          <w:rPr>
            <w:noProof/>
            <w:webHidden/>
          </w:rPr>
          <w:fldChar w:fldCharType="begin"/>
        </w:r>
        <w:r w:rsidR="00546A48">
          <w:rPr>
            <w:noProof/>
            <w:webHidden/>
          </w:rPr>
          <w:instrText xml:space="preserve"> PAGEREF _Toc166058214 \h </w:instrText>
        </w:r>
        <w:r w:rsidR="00546A48">
          <w:rPr>
            <w:noProof/>
            <w:webHidden/>
          </w:rPr>
        </w:r>
        <w:r w:rsidR="00546A48">
          <w:rPr>
            <w:noProof/>
            <w:webHidden/>
          </w:rPr>
          <w:fldChar w:fldCharType="separate"/>
        </w:r>
        <w:r w:rsidR="00546A48">
          <w:rPr>
            <w:noProof/>
            <w:webHidden/>
          </w:rPr>
          <w:t>39</w:t>
        </w:r>
        <w:r w:rsidR="00546A48">
          <w:rPr>
            <w:noProof/>
            <w:webHidden/>
          </w:rPr>
          <w:fldChar w:fldCharType="end"/>
        </w:r>
      </w:hyperlink>
    </w:p>
    <w:p w14:paraId="082F447A" w14:textId="05D6FF9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get services when you have an emergency or urgent need for care or during a disaster</w:t>
        </w:r>
        <w:r w:rsidR="00546A48">
          <w:rPr>
            <w:noProof/>
            <w:webHidden/>
          </w:rPr>
          <w:tab/>
        </w:r>
        <w:r w:rsidR="00546A48">
          <w:rPr>
            <w:noProof/>
            <w:webHidden/>
          </w:rPr>
          <w:fldChar w:fldCharType="begin"/>
        </w:r>
        <w:r w:rsidR="00546A48">
          <w:rPr>
            <w:noProof/>
            <w:webHidden/>
          </w:rPr>
          <w:instrText xml:space="preserve"> PAGEREF _Toc166058215 \h </w:instrText>
        </w:r>
        <w:r w:rsidR="00546A48">
          <w:rPr>
            <w:noProof/>
            <w:webHidden/>
          </w:rPr>
        </w:r>
        <w:r w:rsidR="00546A48">
          <w:rPr>
            <w:noProof/>
            <w:webHidden/>
          </w:rPr>
          <w:fldChar w:fldCharType="separate"/>
        </w:r>
        <w:r w:rsidR="00546A48">
          <w:rPr>
            <w:noProof/>
            <w:webHidden/>
          </w:rPr>
          <w:t>41</w:t>
        </w:r>
        <w:r w:rsidR="00546A48">
          <w:rPr>
            <w:noProof/>
            <w:webHidden/>
          </w:rPr>
          <w:fldChar w:fldCharType="end"/>
        </w:r>
      </w:hyperlink>
    </w:p>
    <w:p w14:paraId="1862A47C" w14:textId="40DDC33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you are billed directly for the full cost of your services?</w:t>
        </w:r>
        <w:r w:rsidR="00546A48">
          <w:rPr>
            <w:noProof/>
            <w:webHidden/>
          </w:rPr>
          <w:tab/>
        </w:r>
        <w:r w:rsidR="00546A48">
          <w:rPr>
            <w:noProof/>
            <w:webHidden/>
          </w:rPr>
          <w:fldChar w:fldCharType="begin"/>
        </w:r>
        <w:r w:rsidR="00546A48">
          <w:rPr>
            <w:noProof/>
            <w:webHidden/>
          </w:rPr>
          <w:instrText xml:space="preserve"> PAGEREF _Toc166058216 \h </w:instrText>
        </w:r>
        <w:r w:rsidR="00546A48">
          <w:rPr>
            <w:noProof/>
            <w:webHidden/>
          </w:rPr>
        </w:r>
        <w:r w:rsidR="00546A48">
          <w:rPr>
            <w:noProof/>
            <w:webHidden/>
          </w:rPr>
          <w:fldChar w:fldCharType="separate"/>
        </w:r>
        <w:r w:rsidR="00546A48">
          <w:rPr>
            <w:noProof/>
            <w:webHidden/>
          </w:rPr>
          <w:t>44</w:t>
        </w:r>
        <w:r w:rsidR="00546A48">
          <w:rPr>
            <w:noProof/>
            <w:webHidden/>
          </w:rPr>
          <w:fldChar w:fldCharType="end"/>
        </w:r>
      </w:hyperlink>
    </w:p>
    <w:p w14:paraId="1B4CEA50" w14:textId="6FD071D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are your medical services covered when you are in a clinical research study?</w:t>
        </w:r>
        <w:r w:rsidR="00546A48">
          <w:rPr>
            <w:noProof/>
            <w:webHidden/>
          </w:rPr>
          <w:tab/>
        </w:r>
        <w:r w:rsidR="00546A48">
          <w:rPr>
            <w:noProof/>
            <w:webHidden/>
          </w:rPr>
          <w:fldChar w:fldCharType="begin"/>
        </w:r>
        <w:r w:rsidR="00546A48">
          <w:rPr>
            <w:noProof/>
            <w:webHidden/>
          </w:rPr>
          <w:instrText xml:space="preserve"> PAGEREF _Toc166058217 \h </w:instrText>
        </w:r>
        <w:r w:rsidR="00546A48">
          <w:rPr>
            <w:noProof/>
            <w:webHidden/>
          </w:rPr>
        </w:r>
        <w:r w:rsidR="00546A48">
          <w:rPr>
            <w:noProof/>
            <w:webHidden/>
          </w:rPr>
          <w:fldChar w:fldCharType="separate"/>
        </w:r>
        <w:r w:rsidR="00546A48">
          <w:rPr>
            <w:noProof/>
            <w:webHidden/>
          </w:rPr>
          <w:t>44</w:t>
        </w:r>
        <w:r w:rsidR="00546A48">
          <w:rPr>
            <w:noProof/>
            <w:webHidden/>
          </w:rPr>
          <w:fldChar w:fldCharType="end"/>
        </w:r>
      </w:hyperlink>
    </w:p>
    <w:p w14:paraId="70C5BA8E" w14:textId="28C6B5B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8"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Rules for getting care in a religious non-medical health care institution</w:t>
        </w:r>
        <w:r w:rsidR="00546A48">
          <w:rPr>
            <w:noProof/>
            <w:webHidden/>
          </w:rPr>
          <w:tab/>
        </w:r>
        <w:r w:rsidR="00546A48">
          <w:rPr>
            <w:noProof/>
            <w:webHidden/>
          </w:rPr>
          <w:fldChar w:fldCharType="begin"/>
        </w:r>
        <w:r w:rsidR="00546A48">
          <w:rPr>
            <w:noProof/>
            <w:webHidden/>
          </w:rPr>
          <w:instrText xml:space="preserve"> PAGEREF _Toc166058218 \h </w:instrText>
        </w:r>
        <w:r w:rsidR="00546A48">
          <w:rPr>
            <w:noProof/>
            <w:webHidden/>
          </w:rPr>
        </w:r>
        <w:r w:rsidR="00546A48">
          <w:rPr>
            <w:noProof/>
            <w:webHidden/>
          </w:rPr>
          <w:fldChar w:fldCharType="separate"/>
        </w:r>
        <w:r w:rsidR="00546A48">
          <w:rPr>
            <w:noProof/>
            <w:webHidden/>
          </w:rPr>
          <w:t>46</w:t>
        </w:r>
        <w:r w:rsidR="00546A48">
          <w:rPr>
            <w:noProof/>
            <w:webHidden/>
          </w:rPr>
          <w:fldChar w:fldCharType="end"/>
        </w:r>
      </w:hyperlink>
    </w:p>
    <w:p w14:paraId="6C92BBF7" w14:textId="1EDCEFF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9"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Rules for ownership of durable medical equipment</w:t>
        </w:r>
        <w:r w:rsidR="00546A48">
          <w:rPr>
            <w:noProof/>
            <w:webHidden/>
          </w:rPr>
          <w:tab/>
        </w:r>
        <w:r w:rsidR="00546A48">
          <w:rPr>
            <w:noProof/>
            <w:webHidden/>
          </w:rPr>
          <w:fldChar w:fldCharType="begin"/>
        </w:r>
        <w:r w:rsidR="00546A48">
          <w:rPr>
            <w:noProof/>
            <w:webHidden/>
          </w:rPr>
          <w:instrText xml:space="preserve"> PAGEREF _Toc166058219 \h </w:instrText>
        </w:r>
        <w:r w:rsidR="00546A48">
          <w:rPr>
            <w:noProof/>
            <w:webHidden/>
          </w:rPr>
        </w:r>
        <w:r w:rsidR="00546A48">
          <w:rPr>
            <w:noProof/>
            <w:webHidden/>
          </w:rPr>
          <w:fldChar w:fldCharType="separate"/>
        </w:r>
        <w:r w:rsidR="00546A48">
          <w:rPr>
            <w:noProof/>
            <w:webHidden/>
          </w:rPr>
          <w:t>47</w:t>
        </w:r>
        <w:r w:rsidR="00546A48">
          <w:rPr>
            <w:noProof/>
            <w:webHidden/>
          </w:rPr>
          <w:fldChar w:fldCharType="end"/>
        </w:r>
      </w:hyperlink>
    </w:p>
    <w:p w14:paraId="5441DF9A" w14:textId="7383B50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20" w:history="1">
        <w:r w:rsidR="00546A48" w:rsidRPr="004A5238">
          <w:rPr>
            <w:rStyle w:val="Hyperlink"/>
            <w:noProof/>
          </w:rPr>
          <w:t xml:space="preserve">CHAPTER 4: </w:t>
        </w:r>
        <w:r w:rsidR="00546A48" w:rsidRPr="004A5238">
          <w:rPr>
            <w:rStyle w:val="Hyperlink"/>
            <w:i/>
            <w:noProof/>
          </w:rPr>
          <w:t>Medical Benefits Chart (what is covered and what you pay)</w:t>
        </w:r>
        <w:r w:rsidR="00546A48">
          <w:rPr>
            <w:noProof/>
            <w:webHidden/>
          </w:rPr>
          <w:tab/>
        </w:r>
        <w:r w:rsidR="00546A48">
          <w:rPr>
            <w:noProof/>
            <w:webHidden/>
          </w:rPr>
          <w:fldChar w:fldCharType="begin"/>
        </w:r>
        <w:r w:rsidR="00546A48">
          <w:rPr>
            <w:noProof/>
            <w:webHidden/>
          </w:rPr>
          <w:instrText xml:space="preserve"> PAGEREF _Toc166058220 \h </w:instrText>
        </w:r>
        <w:r w:rsidR="00546A48">
          <w:rPr>
            <w:noProof/>
            <w:webHidden/>
          </w:rPr>
        </w:r>
        <w:r w:rsidR="00546A48">
          <w:rPr>
            <w:noProof/>
            <w:webHidden/>
          </w:rPr>
          <w:fldChar w:fldCharType="separate"/>
        </w:r>
        <w:r w:rsidR="00546A48">
          <w:rPr>
            <w:noProof/>
            <w:webHidden/>
          </w:rPr>
          <w:t>50</w:t>
        </w:r>
        <w:r w:rsidR="00546A48">
          <w:rPr>
            <w:noProof/>
            <w:webHidden/>
          </w:rPr>
          <w:fldChar w:fldCharType="end"/>
        </w:r>
      </w:hyperlink>
    </w:p>
    <w:p w14:paraId="7E2BEDEF" w14:textId="0208376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1"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Understanding your out-of-pocket costs for covered services</w:t>
        </w:r>
        <w:r w:rsidR="00546A48">
          <w:rPr>
            <w:noProof/>
            <w:webHidden/>
          </w:rPr>
          <w:tab/>
        </w:r>
        <w:r w:rsidR="00546A48">
          <w:rPr>
            <w:noProof/>
            <w:webHidden/>
          </w:rPr>
          <w:fldChar w:fldCharType="begin"/>
        </w:r>
        <w:r w:rsidR="00546A48">
          <w:rPr>
            <w:noProof/>
            <w:webHidden/>
          </w:rPr>
          <w:instrText xml:space="preserve"> PAGEREF _Toc166058221 \h </w:instrText>
        </w:r>
        <w:r w:rsidR="00546A48">
          <w:rPr>
            <w:noProof/>
            <w:webHidden/>
          </w:rPr>
        </w:r>
        <w:r w:rsidR="00546A48">
          <w:rPr>
            <w:noProof/>
            <w:webHidden/>
          </w:rPr>
          <w:fldChar w:fldCharType="separate"/>
        </w:r>
        <w:r w:rsidR="00546A48">
          <w:rPr>
            <w:noProof/>
            <w:webHidden/>
          </w:rPr>
          <w:t>51</w:t>
        </w:r>
        <w:r w:rsidR="00546A48">
          <w:rPr>
            <w:noProof/>
            <w:webHidden/>
          </w:rPr>
          <w:fldChar w:fldCharType="end"/>
        </w:r>
      </w:hyperlink>
    </w:p>
    <w:p w14:paraId="7653E59A" w14:textId="7FCA53BC"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2"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Use the </w:t>
        </w:r>
        <w:r w:rsidR="00546A48" w:rsidRPr="004A5238">
          <w:rPr>
            <w:rStyle w:val="Hyperlink"/>
            <w:i/>
            <w:iCs/>
            <w:noProof/>
          </w:rPr>
          <w:t>Medical Benefits Chart</w:t>
        </w:r>
        <w:r w:rsidR="00546A48" w:rsidRPr="004A5238">
          <w:rPr>
            <w:rStyle w:val="Hyperlink"/>
            <w:noProof/>
          </w:rPr>
          <w:t xml:space="preserve"> to find out what is covered and how much you will pay</w:t>
        </w:r>
        <w:r w:rsidR="00546A48">
          <w:rPr>
            <w:noProof/>
            <w:webHidden/>
          </w:rPr>
          <w:tab/>
        </w:r>
        <w:r w:rsidR="00546A48">
          <w:rPr>
            <w:noProof/>
            <w:webHidden/>
          </w:rPr>
          <w:fldChar w:fldCharType="begin"/>
        </w:r>
        <w:r w:rsidR="00546A48">
          <w:rPr>
            <w:noProof/>
            <w:webHidden/>
          </w:rPr>
          <w:instrText xml:space="preserve"> PAGEREF _Toc166058222 \h </w:instrText>
        </w:r>
        <w:r w:rsidR="00546A48">
          <w:rPr>
            <w:noProof/>
            <w:webHidden/>
          </w:rPr>
        </w:r>
        <w:r w:rsidR="00546A48">
          <w:rPr>
            <w:noProof/>
            <w:webHidden/>
          </w:rPr>
          <w:fldChar w:fldCharType="separate"/>
        </w:r>
        <w:r w:rsidR="00546A48">
          <w:rPr>
            <w:noProof/>
            <w:webHidden/>
          </w:rPr>
          <w:t>54</w:t>
        </w:r>
        <w:r w:rsidR="00546A48">
          <w:rPr>
            <w:noProof/>
            <w:webHidden/>
          </w:rPr>
          <w:fldChar w:fldCharType="end"/>
        </w:r>
      </w:hyperlink>
    </w:p>
    <w:p w14:paraId="0B9C47D9" w14:textId="0A4FD95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3"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services are not covered by the plan?</w:t>
        </w:r>
        <w:r w:rsidR="00546A48">
          <w:rPr>
            <w:noProof/>
            <w:webHidden/>
          </w:rPr>
          <w:tab/>
        </w:r>
        <w:r w:rsidR="00546A48">
          <w:rPr>
            <w:noProof/>
            <w:webHidden/>
          </w:rPr>
          <w:fldChar w:fldCharType="begin"/>
        </w:r>
        <w:r w:rsidR="00546A48">
          <w:rPr>
            <w:noProof/>
            <w:webHidden/>
          </w:rPr>
          <w:instrText xml:space="preserve"> PAGEREF _Toc166058223 \h </w:instrText>
        </w:r>
        <w:r w:rsidR="00546A48">
          <w:rPr>
            <w:noProof/>
            <w:webHidden/>
          </w:rPr>
        </w:r>
        <w:r w:rsidR="00546A48">
          <w:rPr>
            <w:noProof/>
            <w:webHidden/>
          </w:rPr>
          <w:fldChar w:fldCharType="separate"/>
        </w:r>
        <w:r w:rsidR="00546A48">
          <w:rPr>
            <w:noProof/>
            <w:webHidden/>
          </w:rPr>
          <w:t>90</w:t>
        </w:r>
        <w:r w:rsidR="00546A48">
          <w:rPr>
            <w:noProof/>
            <w:webHidden/>
          </w:rPr>
          <w:fldChar w:fldCharType="end"/>
        </w:r>
      </w:hyperlink>
    </w:p>
    <w:p w14:paraId="057D0FE6" w14:textId="120BBD1B"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24" w:history="1">
        <w:r w:rsidR="00546A48" w:rsidRPr="004A5238">
          <w:rPr>
            <w:rStyle w:val="Hyperlink"/>
            <w:noProof/>
          </w:rPr>
          <w:t xml:space="preserve">CHAPTER 5: </w:t>
        </w:r>
        <w:r w:rsidR="00546A48" w:rsidRPr="004A5238">
          <w:rPr>
            <w:rStyle w:val="Hyperlink"/>
            <w:i/>
            <w:noProof/>
          </w:rPr>
          <w:t>Using the plan’s coverage for Part D prescription drugs</w:t>
        </w:r>
        <w:r w:rsidR="00546A48">
          <w:rPr>
            <w:noProof/>
            <w:webHidden/>
          </w:rPr>
          <w:tab/>
        </w:r>
        <w:r w:rsidR="00546A48">
          <w:rPr>
            <w:noProof/>
            <w:webHidden/>
          </w:rPr>
          <w:fldChar w:fldCharType="begin"/>
        </w:r>
        <w:r w:rsidR="00546A48">
          <w:rPr>
            <w:noProof/>
            <w:webHidden/>
          </w:rPr>
          <w:instrText xml:space="preserve"> PAGEREF _Toc166058224 \h </w:instrText>
        </w:r>
        <w:r w:rsidR="00546A48">
          <w:rPr>
            <w:noProof/>
            <w:webHidden/>
          </w:rPr>
        </w:r>
        <w:r w:rsidR="00546A48">
          <w:rPr>
            <w:noProof/>
            <w:webHidden/>
          </w:rPr>
          <w:fldChar w:fldCharType="separate"/>
        </w:r>
        <w:r w:rsidR="00546A48">
          <w:rPr>
            <w:noProof/>
            <w:webHidden/>
          </w:rPr>
          <w:t>94</w:t>
        </w:r>
        <w:r w:rsidR="00546A48">
          <w:rPr>
            <w:noProof/>
            <w:webHidden/>
          </w:rPr>
          <w:fldChar w:fldCharType="end"/>
        </w:r>
      </w:hyperlink>
    </w:p>
    <w:p w14:paraId="29D7A9A5" w14:textId="70923D1B"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_Toc166058225 \h </w:instrText>
        </w:r>
        <w:r w:rsidR="00546A48">
          <w:rPr>
            <w:noProof/>
            <w:webHidden/>
          </w:rPr>
        </w:r>
        <w:r w:rsidR="00546A48">
          <w:rPr>
            <w:noProof/>
            <w:webHidden/>
          </w:rPr>
          <w:fldChar w:fldCharType="separate"/>
        </w:r>
        <w:r w:rsidR="00546A48">
          <w:rPr>
            <w:noProof/>
            <w:webHidden/>
          </w:rPr>
          <w:t>95</w:t>
        </w:r>
        <w:r w:rsidR="00546A48">
          <w:rPr>
            <w:noProof/>
            <w:webHidden/>
          </w:rPr>
          <w:fldChar w:fldCharType="end"/>
        </w:r>
      </w:hyperlink>
    </w:p>
    <w:p w14:paraId="5193F688" w14:textId="402EC7D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Fill your prescription at a network pharmacy </w:t>
        </w:r>
        <w:r w:rsidR="007249CE" w:rsidRPr="00CD7BCA">
          <w:rPr>
            <w:bCs w:val="0"/>
            <w:color w:val="0000FF"/>
          </w:rPr>
          <w:t>[</w:t>
        </w:r>
        <w:r w:rsidR="007249CE" w:rsidRPr="00294C18">
          <w:rPr>
            <w:bCs w:val="0"/>
            <w:i/>
            <w:iCs/>
            <w:color w:val="0000FF"/>
          </w:rPr>
          <w:t>insert if applicable:</w:t>
        </w:r>
        <w:r w:rsidR="007249CE" w:rsidRPr="00711434">
          <w:rPr>
            <w:color w:val="0000FF"/>
          </w:rPr>
          <w:t xml:space="preserve"> or through the plan’s mail-order service</w:t>
        </w:r>
        <w:r w:rsidR="007249CE" w:rsidRPr="00CD7BCA">
          <w:rPr>
            <w:bCs w:val="0"/>
            <w:color w:val="0000FF"/>
          </w:rPr>
          <w:t>]</w:t>
        </w:r>
        <w:r w:rsidR="00546A48">
          <w:rPr>
            <w:noProof/>
            <w:webHidden/>
          </w:rPr>
          <w:tab/>
        </w:r>
        <w:r w:rsidR="00546A48">
          <w:rPr>
            <w:noProof/>
            <w:webHidden/>
          </w:rPr>
          <w:fldChar w:fldCharType="begin"/>
        </w:r>
        <w:r w:rsidR="00546A48">
          <w:rPr>
            <w:noProof/>
            <w:webHidden/>
          </w:rPr>
          <w:instrText xml:space="preserve"> PAGEREF _Toc166058226 \h </w:instrText>
        </w:r>
        <w:r w:rsidR="00546A48">
          <w:rPr>
            <w:noProof/>
            <w:webHidden/>
          </w:rPr>
        </w:r>
        <w:r w:rsidR="00546A48">
          <w:rPr>
            <w:noProof/>
            <w:webHidden/>
          </w:rPr>
          <w:fldChar w:fldCharType="separate"/>
        </w:r>
        <w:r w:rsidR="00546A48">
          <w:rPr>
            <w:noProof/>
            <w:webHidden/>
          </w:rPr>
          <w:t>95</w:t>
        </w:r>
        <w:r w:rsidR="00546A48">
          <w:rPr>
            <w:noProof/>
            <w:webHidden/>
          </w:rPr>
          <w:fldChar w:fldCharType="end"/>
        </w:r>
      </w:hyperlink>
    </w:p>
    <w:p w14:paraId="3465A635" w14:textId="3A62D19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drugs need to be on the plan’s Drug List</w:t>
        </w:r>
        <w:r w:rsidR="00546A48">
          <w:rPr>
            <w:noProof/>
            <w:webHidden/>
          </w:rPr>
          <w:tab/>
        </w:r>
        <w:r w:rsidR="00546A48">
          <w:rPr>
            <w:noProof/>
            <w:webHidden/>
          </w:rPr>
          <w:fldChar w:fldCharType="begin"/>
        </w:r>
        <w:r w:rsidR="00546A48">
          <w:rPr>
            <w:noProof/>
            <w:webHidden/>
          </w:rPr>
          <w:instrText xml:space="preserve"> PAGEREF _Toc166058227 \h </w:instrText>
        </w:r>
        <w:r w:rsidR="00546A48">
          <w:rPr>
            <w:noProof/>
            <w:webHidden/>
          </w:rPr>
        </w:r>
        <w:r w:rsidR="00546A48">
          <w:rPr>
            <w:noProof/>
            <w:webHidden/>
          </w:rPr>
          <w:fldChar w:fldCharType="separate"/>
        </w:r>
        <w:r w:rsidR="00546A48">
          <w:rPr>
            <w:noProof/>
            <w:webHidden/>
          </w:rPr>
          <w:t>100</w:t>
        </w:r>
        <w:r w:rsidR="00546A48">
          <w:rPr>
            <w:noProof/>
            <w:webHidden/>
          </w:rPr>
          <w:fldChar w:fldCharType="end"/>
        </w:r>
      </w:hyperlink>
    </w:p>
    <w:p w14:paraId="3AA62130" w14:textId="780865C2"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8"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There are restrictions on coverage for some drugs</w:t>
        </w:r>
        <w:r w:rsidR="00546A48">
          <w:rPr>
            <w:noProof/>
            <w:webHidden/>
          </w:rPr>
          <w:tab/>
        </w:r>
        <w:r w:rsidR="00546A48">
          <w:rPr>
            <w:noProof/>
            <w:webHidden/>
          </w:rPr>
          <w:fldChar w:fldCharType="begin"/>
        </w:r>
        <w:r w:rsidR="00546A48">
          <w:rPr>
            <w:noProof/>
            <w:webHidden/>
          </w:rPr>
          <w:instrText xml:space="preserve"> PAGEREF _Toc166058228 \h </w:instrText>
        </w:r>
        <w:r w:rsidR="00546A48">
          <w:rPr>
            <w:noProof/>
            <w:webHidden/>
          </w:rPr>
        </w:r>
        <w:r w:rsidR="00546A48">
          <w:rPr>
            <w:noProof/>
            <w:webHidden/>
          </w:rPr>
          <w:fldChar w:fldCharType="separate"/>
        </w:r>
        <w:r w:rsidR="00546A48">
          <w:rPr>
            <w:noProof/>
            <w:webHidden/>
          </w:rPr>
          <w:t>102</w:t>
        </w:r>
        <w:r w:rsidR="00546A48">
          <w:rPr>
            <w:noProof/>
            <w:webHidden/>
          </w:rPr>
          <w:fldChar w:fldCharType="end"/>
        </w:r>
      </w:hyperlink>
    </w:p>
    <w:p w14:paraId="1253F16D" w14:textId="437D344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9"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one of your drugs is not covered in the way you’d like it to be covered?</w:t>
        </w:r>
        <w:r w:rsidR="00546A48">
          <w:rPr>
            <w:noProof/>
            <w:webHidden/>
          </w:rPr>
          <w:tab/>
        </w:r>
        <w:r w:rsidR="00546A48">
          <w:rPr>
            <w:noProof/>
            <w:webHidden/>
          </w:rPr>
          <w:fldChar w:fldCharType="begin"/>
        </w:r>
        <w:r w:rsidR="00546A48">
          <w:rPr>
            <w:noProof/>
            <w:webHidden/>
          </w:rPr>
          <w:instrText xml:space="preserve"> PAGEREF _Toc166058229 \h </w:instrText>
        </w:r>
        <w:r w:rsidR="00546A48">
          <w:rPr>
            <w:noProof/>
            <w:webHidden/>
          </w:rPr>
        </w:r>
        <w:r w:rsidR="00546A48">
          <w:rPr>
            <w:noProof/>
            <w:webHidden/>
          </w:rPr>
          <w:fldChar w:fldCharType="separate"/>
        </w:r>
        <w:r w:rsidR="00546A48">
          <w:rPr>
            <w:noProof/>
            <w:webHidden/>
          </w:rPr>
          <w:t>104</w:t>
        </w:r>
        <w:r w:rsidR="00546A48">
          <w:rPr>
            <w:noProof/>
            <w:webHidden/>
          </w:rPr>
          <w:fldChar w:fldCharType="end"/>
        </w:r>
      </w:hyperlink>
    </w:p>
    <w:p w14:paraId="3961A4E9" w14:textId="3891CFD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0"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your coverage changes for one of your drugs?</w:t>
        </w:r>
        <w:r w:rsidR="00546A48">
          <w:rPr>
            <w:noProof/>
            <w:webHidden/>
          </w:rPr>
          <w:tab/>
        </w:r>
        <w:r w:rsidR="00546A48">
          <w:rPr>
            <w:noProof/>
            <w:webHidden/>
          </w:rPr>
          <w:fldChar w:fldCharType="begin"/>
        </w:r>
        <w:r w:rsidR="00546A48">
          <w:rPr>
            <w:noProof/>
            <w:webHidden/>
          </w:rPr>
          <w:instrText xml:space="preserve"> PAGEREF _Toc166058230 \h </w:instrText>
        </w:r>
        <w:r w:rsidR="00546A48">
          <w:rPr>
            <w:noProof/>
            <w:webHidden/>
          </w:rPr>
        </w:r>
        <w:r w:rsidR="00546A48">
          <w:rPr>
            <w:noProof/>
            <w:webHidden/>
          </w:rPr>
          <w:fldChar w:fldCharType="separate"/>
        </w:r>
        <w:r w:rsidR="00546A48">
          <w:rPr>
            <w:noProof/>
            <w:webHidden/>
          </w:rPr>
          <w:t>107</w:t>
        </w:r>
        <w:r w:rsidR="00546A48">
          <w:rPr>
            <w:noProof/>
            <w:webHidden/>
          </w:rPr>
          <w:fldChar w:fldCharType="end"/>
        </w:r>
      </w:hyperlink>
    </w:p>
    <w:p w14:paraId="72004EF7" w14:textId="6189379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1"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What types of drugs are </w:t>
        </w:r>
        <w:r w:rsidR="00546A48" w:rsidRPr="004A5238">
          <w:rPr>
            <w:rStyle w:val="Hyperlink"/>
            <w:i/>
            <w:iCs/>
            <w:noProof/>
          </w:rPr>
          <w:t>not</w:t>
        </w:r>
        <w:r w:rsidR="00546A48" w:rsidRPr="004A5238">
          <w:rPr>
            <w:rStyle w:val="Hyperlink"/>
            <w:noProof/>
          </w:rPr>
          <w:t xml:space="preserve"> covered by the plan?</w:t>
        </w:r>
        <w:r w:rsidR="00546A48">
          <w:rPr>
            <w:noProof/>
            <w:webHidden/>
          </w:rPr>
          <w:tab/>
        </w:r>
        <w:r w:rsidR="00546A48">
          <w:rPr>
            <w:noProof/>
            <w:webHidden/>
          </w:rPr>
          <w:fldChar w:fldCharType="begin"/>
        </w:r>
        <w:r w:rsidR="00546A48">
          <w:rPr>
            <w:noProof/>
            <w:webHidden/>
          </w:rPr>
          <w:instrText xml:space="preserve"> PAGEREF _Toc166058231 \h </w:instrText>
        </w:r>
        <w:r w:rsidR="00546A48">
          <w:rPr>
            <w:noProof/>
            <w:webHidden/>
          </w:rPr>
        </w:r>
        <w:r w:rsidR="00546A48">
          <w:rPr>
            <w:noProof/>
            <w:webHidden/>
          </w:rPr>
          <w:fldChar w:fldCharType="separate"/>
        </w:r>
        <w:r w:rsidR="00546A48">
          <w:rPr>
            <w:noProof/>
            <w:webHidden/>
          </w:rPr>
          <w:t>110</w:t>
        </w:r>
        <w:r w:rsidR="00546A48">
          <w:rPr>
            <w:noProof/>
            <w:webHidden/>
          </w:rPr>
          <w:fldChar w:fldCharType="end"/>
        </w:r>
      </w:hyperlink>
    </w:p>
    <w:p w14:paraId="10E24F25" w14:textId="687633D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2"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Filling a prescription</w:t>
        </w:r>
        <w:r w:rsidR="00546A48">
          <w:rPr>
            <w:noProof/>
            <w:webHidden/>
          </w:rPr>
          <w:tab/>
        </w:r>
        <w:r w:rsidR="00546A48">
          <w:rPr>
            <w:noProof/>
            <w:webHidden/>
          </w:rPr>
          <w:fldChar w:fldCharType="begin"/>
        </w:r>
        <w:r w:rsidR="00546A48">
          <w:rPr>
            <w:noProof/>
            <w:webHidden/>
          </w:rPr>
          <w:instrText xml:space="preserve"> PAGEREF _Toc166058232 \h </w:instrText>
        </w:r>
        <w:r w:rsidR="00546A48">
          <w:rPr>
            <w:noProof/>
            <w:webHidden/>
          </w:rPr>
        </w:r>
        <w:r w:rsidR="00546A48">
          <w:rPr>
            <w:noProof/>
            <w:webHidden/>
          </w:rPr>
          <w:fldChar w:fldCharType="separate"/>
        </w:r>
        <w:r w:rsidR="00546A48">
          <w:rPr>
            <w:noProof/>
            <w:webHidden/>
          </w:rPr>
          <w:t>111</w:t>
        </w:r>
        <w:r w:rsidR="00546A48">
          <w:rPr>
            <w:noProof/>
            <w:webHidden/>
          </w:rPr>
          <w:fldChar w:fldCharType="end"/>
        </w:r>
      </w:hyperlink>
    </w:p>
    <w:p w14:paraId="55030A31" w14:textId="23ED8C2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3"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Part D drug coverage in special situations</w:t>
        </w:r>
        <w:r w:rsidR="00546A48">
          <w:rPr>
            <w:noProof/>
            <w:webHidden/>
          </w:rPr>
          <w:tab/>
        </w:r>
        <w:r w:rsidR="00546A48">
          <w:rPr>
            <w:noProof/>
            <w:webHidden/>
          </w:rPr>
          <w:fldChar w:fldCharType="begin"/>
        </w:r>
        <w:r w:rsidR="00546A48">
          <w:rPr>
            <w:noProof/>
            <w:webHidden/>
          </w:rPr>
          <w:instrText xml:space="preserve"> PAGEREF _Toc166058233 \h </w:instrText>
        </w:r>
        <w:r w:rsidR="00546A48">
          <w:rPr>
            <w:noProof/>
            <w:webHidden/>
          </w:rPr>
        </w:r>
        <w:r w:rsidR="00546A48">
          <w:rPr>
            <w:noProof/>
            <w:webHidden/>
          </w:rPr>
          <w:fldChar w:fldCharType="separate"/>
        </w:r>
        <w:r w:rsidR="00546A48">
          <w:rPr>
            <w:noProof/>
            <w:webHidden/>
          </w:rPr>
          <w:t>112</w:t>
        </w:r>
        <w:r w:rsidR="00546A48">
          <w:rPr>
            <w:noProof/>
            <w:webHidden/>
          </w:rPr>
          <w:fldChar w:fldCharType="end"/>
        </w:r>
      </w:hyperlink>
    </w:p>
    <w:p w14:paraId="70AAEC24" w14:textId="5491E82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4" w:history="1">
        <w:r w:rsidR="00546A48" w:rsidRPr="004A5238">
          <w:rPr>
            <w:rStyle w:val="Hyperlink"/>
            <w:noProof/>
          </w:rPr>
          <w:t>SECTION 10</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Programs on drug safety and managing medications</w:t>
        </w:r>
        <w:r w:rsidR="00546A48">
          <w:rPr>
            <w:noProof/>
            <w:webHidden/>
          </w:rPr>
          <w:tab/>
        </w:r>
        <w:r w:rsidR="00546A48">
          <w:rPr>
            <w:noProof/>
            <w:webHidden/>
          </w:rPr>
          <w:fldChar w:fldCharType="begin"/>
        </w:r>
        <w:r w:rsidR="00546A48">
          <w:rPr>
            <w:noProof/>
            <w:webHidden/>
          </w:rPr>
          <w:instrText xml:space="preserve"> PAGEREF _Toc166058234 \h </w:instrText>
        </w:r>
        <w:r w:rsidR="00546A48">
          <w:rPr>
            <w:noProof/>
            <w:webHidden/>
          </w:rPr>
        </w:r>
        <w:r w:rsidR="00546A48">
          <w:rPr>
            <w:noProof/>
            <w:webHidden/>
          </w:rPr>
          <w:fldChar w:fldCharType="separate"/>
        </w:r>
        <w:r w:rsidR="00546A48">
          <w:rPr>
            <w:noProof/>
            <w:webHidden/>
          </w:rPr>
          <w:t>114</w:t>
        </w:r>
        <w:r w:rsidR="00546A48">
          <w:rPr>
            <w:noProof/>
            <w:webHidden/>
          </w:rPr>
          <w:fldChar w:fldCharType="end"/>
        </w:r>
      </w:hyperlink>
    </w:p>
    <w:p w14:paraId="683201F5" w14:textId="0F8BD51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35" w:history="1">
        <w:r w:rsidR="00546A48" w:rsidRPr="004A5238">
          <w:rPr>
            <w:rStyle w:val="Hyperlink"/>
            <w:noProof/>
          </w:rPr>
          <w:t xml:space="preserve">CHAPTER 6: </w:t>
        </w:r>
        <w:r w:rsidR="00546A48" w:rsidRPr="004A5238">
          <w:rPr>
            <w:rStyle w:val="Hyperlink"/>
            <w:i/>
            <w:noProof/>
          </w:rPr>
          <w:t>What you pay for your Part D prescription drugs</w:t>
        </w:r>
        <w:r w:rsidR="00546A48">
          <w:rPr>
            <w:noProof/>
            <w:webHidden/>
          </w:rPr>
          <w:tab/>
        </w:r>
        <w:r w:rsidR="00546A48">
          <w:rPr>
            <w:noProof/>
            <w:webHidden/>
          </w:rPr>
          <w:fldChar w:fldCharType="begin"/>
        </w:r>
        <w:r w:rsidR="00546A48">
          <w:rPr>
            <w:noProof/>
            <w:webHidden/>
          </w:rPr>
          <w:instrText xml:space="preserve"> PAGEREF _Toc166058235 \h </w:instrText>
        </w:r>
        <w:r w:rsidR="00546A48">
          <w:rPr>
            <w:noProof/>
            <w:webHidden/>
          </w:rPr>
        </w:r>
        <w:r w:rsidR="00546A48">
          <w:rPr>
            <w:noProof/>
            <w:webHidden/>
          </w:rPr>
          <w:fldChar w:fldCharType="separate"/>
        </w:r>
        <w:r w:rsidR="00546A48">
          <w:rPr>
            <w:noProof/>
            <w:webHidden/>
          </w:rPr>
          <w:t>117</w:t>
        </w:r>
        <w:r w:rsidR="00546A48">
          <w:rPr>
            <w:noProof/>
            <w:webHidden/>
          </w:rPr>
          <w:fldChar w:fldCharType="end"/>
        </w:r>
      </w:hyperlink>
    </w:p>
    <w:p w14:paraId="61820EF6" w14:textId="38F5AA0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6"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_Toc166058236 \h </w:instrText>
        </w:r>
        <w:r w:rsidR="00546A48">
          <w:rPr>
            <w:noProof/>
            <w:webHidden/>
          </w:rPr>
        </w:r>
        <w:r w:rsidR="00546A48">
          <w:rPr>
            <w:noProof/>
            <w:webHidden/>
          </w:rPr>
          <w:fldChar w:fldCharType="separate"/>
        </w:r>
        <w:r w:rsidR="00546A48">
          <w:rPr>
            <w:noProof/>
            <w:webHidden/>
          </w:rPr>
          <w:t>118</w:t>
        </w:r>
        <w:r w:rsidR="00546A48">
          <w:rPr>
            <w:noProof/>
            <w:webHidden/>
          </w:rPr>
          <w:fldChar w:fldCharType="end"/>
        </w:r>
      </w:hyperlink>
    </w:p>
    <w:p w14:paraId="5584CFFA" w14:textId="17BA458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7"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you pay for a drug depends on which drug payment stage you are in when you get the drug</w:t>
        </w:r>
        <w:r w:rsidR="00546A48">
          <w:rPr>
            <w:noProof/>
            <w:webHidden/>
          </w:rPr>
          <w:tab/>
        </w:r>
        <w:r w:rsidR="00546A48">
          <w:rPr>
            <w:noProof/>
            <w:webHidden/>
          </w:rPr>
          <w:fldChar w:fldCharType="begin"/>
        </w:r>
        <w:r w:rsidR="00546A48">
          <w:rPr>
            <w:noProof/>
            <w:webHidden/>
          </w:rPr>
          <w:instrText xml:space="preserve"> PAGEREF _Toc166058237 \h </w:instrText>
        </w:r>
        <w:r w:rsidR="00546A48">
          <w:rPr>
            <w:noProof/>
            <w:webHidden/>
          </w:rPr>
        </w:r>
        <w:r w:rsidR="00546A48">
          <w:rPr>
            <w:noProof/>
            <w:webHidden/>
          </w:rPr>
          <w:fldChar w:fldCharType="separate"/>
        </w:r>
        <w:r w:rsidR="00546A48">
          <w:rPr>
            <w:noProof/>
            <w:webHidden/>
          </w:rPr>
          <w:t>120</w:t>
        </w:r>
        <w:r w:rsidR="00546A48">
          <w:rPr>
            <w:noProof/>
            <w:webHidden/>
          </w:rPr>
          <w:fldChar w:fldCharType="end"/>
        </w:r>
      </w:hyperlink>
    </w:p>
    <w:p w14:paraId="632B9724" w14:textId="2F3D114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8"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We send you reports that explain payments for your drugs and which payment stage you are in</w:t>
        </w:r>
        <w:r w:rsidR="00546A48">
          <w:rPr>
            <w:noProof/>
            <w:webHidden/>
          </w:rPr>
          <w:tab/>
        </w:r>
        <w:r w:rsidR="00546A48">
          <w:rPr>
            <w:noProof/>
            <w:webHidden/>
          </w:rPr>
          <w:fldChar w:fldCharType="begin"/>
        </w:r>
        <w:r w:rsidR="00546A48">
          <w:rPr>
            <w:noProof/>
            <w:webHidden/>
          </w:rPr>
          <w:instrText xml:space="preserve"> PAGEREF _Toc166058238 \h </w:instrText>
        </w:r>
        <w:r w:rsidR="00546A48">
          <w:rPr>
            <w:noProof/>
            <w:webHidden/>
          </w:rPr>
        </w:r>
        <w:r w:rsidR="00546A48">
          <w:rPr>
            <w:noProof/>
            <w:webHidden/>
          </w:rPr>
          <w:fldChar w:fldCharType="separate"/>
        </w:r>
        <w:r w:rsidR="00546A48">
          <w:rPr>
            <w:noProof/>
            <w:webHidden/>
          </w:rPr>
          <w:t>121</w:t>
        </w:r>
        <w:r w:rsidR="00546A48">
          <w:rPr>
            <w:noProof/>
            <w:webHidden/>
          </w:rPr>
          <w:fldChar w:fldCharType="end"/>
        </w:r>
      </w:hyperlink>
    </w:p>
    <w:p w14:paraId="1A521A72" w14:textId="568EA7C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9"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During the Deductible Stage, you pay the full cost of your </w:t>
        </w:r>
        <w:r w:rsidR="007249CE" w:rsidRPr="00294C18">
          <w:rPr>
            <w:i/>
            <w:iCs/>
            <w:color w:val="0000FF"/>
          </w:rPr>
          <w:t>[insert drug tiers if applicable]</w:t>
        </w:r>
        <w:r w:rsidR="007249CE" w:rsidRPr="008D2D50">
          <w:t xml:space="preserve"> </w:t>
        </w:r>
        <w:r w:rsidR="00546A48" w:rsidRPr="004A5238">
          <w:rPr>
            <w:rStyle w:val="Hyperlink"/>
            <w:noProof/>
          </w:rPr>
          <w:t>drugs</w:t>
        </w:r>
        <w:r w:rsidR="00546A48">
          <w:rPr>
            <w:noProof/>
            <w:webHidden/>
          </w:rPr>
          <w:tab/>
        </w:r>
        <w:r w:rsidR="00546A48">
          <w:rPr>
            <w:noProof/>
            <w:webHidden/>
          </w:rPr>
          <w:fldChar w:fldCharType="begin"/>
        </w:r>
        <w:r w:rsidR="00546A48">
          <w:rPr>
            <w:noProof/>
            <w:webHidden/>
          </w:rPr>
          <w:instrText xml:space="preserve"> PAGEREF _Toc166058239 \h </w:instrText>
        </w:r>
        <w:r w:rsidR="00546A48">
          <w:rPr>
            <w:noProof/>
            <w:webHidden/>
          </w:rPr>
        </w:r>
        <w:r w:rsidR="00546A48">
          <w:rPr>
            <w:noProof/>
            <w:webHidden/>
          </w:rPr>
          <w:fldChar w:fldCharType="separate"/>
        </w:r>
        <w:r w:rsidR="00546A48">
          <w:rPr>
            <w:noProof/>
            <w:webHidden/>
          </w:rPr>
          <w:t>122</w:t>
        </w:r>
        <w:r w:rsidR="00546A48">
          <w:rPr>
            <w:noProof/>
            <w:webHidden/>
          </w:rPr>
          <w:fldChar w:fldCharType="end"/>
        </w:r>
      </w:hyperlink>
    </w:p>
    <w:p w14:paraId="5ACD3D23" w14:textId="4E89AF1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0"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During the Initial Coverage Stage, the plan pays its share of your drug costs and you pay your share</w:t>
        </w:r>
        <w:r w:rsidR="00546A48">
          <w:rPr>
            <w:noProof/>
            <w:webHidden/>
          </w:rPr>
          <w:tab/>
        </w:r>
        <w:r w:rsidR="00546A48">
          <w:rPr>
            <w:noProof/>
            <w:webHidden/>
          </w:rPr>
          <w:fldChar w:fldCharType="begin"/>
        </w:r>
        <w:r w:rsidR="00546A48">
          <w:rPr>
            <w:noProof/>
            <w:webHidden/>
          </w:rPr>
          <w:instrText xml:space="preserve"> PAGEREF _Toc166058240 \h </w:instrText>
        </w:r>
        <w:r w:rsidR="00546A48">
          <w:rPr>
            <w:noProof/>
            <w:webHidden/>
          </w:rPr>
        </w:r>
        <w:r w:rsidR="00546A48">
          <w:rPr>
            <w:noProof/>
            <w:webHidden/>
          </w:rPr>
          <w:fldChar w:fldCharType="separate"/>
        </w:r>
        <w:r w:rsidR="00546A48">
          <w:rPr>
            <w:noProof/>
            <w:webHidden/>
          </w:rPr>
          <w:t>123</w:t>
        </w:r>
        <w:r w:rsidR="00546A48">
          <w:rPr>
            <w:noProof/>
            <w:webHidden/>
          </w:rPr>
          <w:fldChar w:fldCharType="end"/>
        </w:r>
      </w:hyperlink>
    </w:p>
    <w:p w14:paraId="0EAF4AA0" w14:textId="5ACFEA5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1"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During the Catastrophic Coverage Stage, you pay nothing for your covered Part D drugs</w:t>
        </w:r>
        <w:r w:rsidR="00546A48">
          <w:rPr>
            <w:noProof/>
            <w:webHidden/>
          </w:rPr>
          <w:tab/>
        </w:r>
        <w:r w:rsidR="00546A48">
          <w:rPr>
            <w:noProof/>
            <w:webHidden/>
          </w:rPr>
          <w:fldChar w:fldCharType="begin"/>
        </w:r>
        <w:r w:rsidR="00546A48">
          <w:rPr>
            <w:noProof/>
            <w:webHidden/>
          </w:rPr>
          <w:instrText xml:space="preserve"> PAGEREF _Toc166058241 \h </w:instrText>
        </w:r>
        <w:r w:rsidR="00546A48">
          <w:rPr>
            <w:noProof/>
            <w:webHidden/>
          </w:rPr>
        </w:r>
        <w:r w:rsidR="00546A48">
          <w:rPr>
            <w:noProof/>
            <w:webHidden/>
          </w:rPr>
          <w:fldChar w:fldCharType="separate"/>
        </w:r>
        <w:r w:rsidR="00546A48">
          <w:rPr>
            <w:noProof/>
            <w:webHidden/>
          </w:rPr>
          <w:t>128</w:t>
        </w:r>
        <w:r w:rsidR="00546A48">
          <w:rPr>
            <w:noProof/>
            <w:webHidden/>
          </w:rPr>
          <w:fldChar w:fldCharType="end"/>
        </w:r>
      </w:hyperlink>
    </w:p>
    <w:p w14:paraId="75CE869B" w14:textId="2DB6A22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2"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Additional benefits information</w:t>
        </w:r>
        <w:r w:rsidR="00546A48">
          <w:rPr>
            <w:noProof/>
            <w:webHidden/>
          </w:rPr>
          <w:tab/>
        </w:r>
        <w:r w:rsidR="00546A48">
          <w:rPr>
            <w:noProof/>
            <w:webHidden/>
          </w:rPr>
          <w:fldChar w:fldCharType="begin"/>
        </w:r>
        <w:r w:rsidR="00546A48">
          <w:rPr>
            <w:noProof/>
            <w:webHidden/>
          </w:rPr>
          <w:instrText xml:space="preserve"> PAGEREF _Toc166058242 \h </w:instrText>
        </w:r>
        <w:r w:rsidR="00546A48">
          <w:rPr>
            <w:noProof/>
            <w:webHidden/>
          </w:rPr>
        </w:r>
        <w:r w:rsidR="00546A48">
          <w:rPr>
            <w:noProof/>
            <w:webHidden/>
          </w:rPr>
          <w:fldChar w:fldCharType="separate"/>
        </w:r>
        <w:r w:rsidR="00546A48">
          <w:rPr>
            <w:noProof/>
            <w:webHidden/>
          </w:rPr>
          <w:t>129</w:t>
        </w:r>
        <w:r w:rsidR="00546A48">
          <w:rPr>
            <w:noProof/>
            <w:webHidden/>
          </w:rPr>
          <w:fldChar w:fldCharType="end"/>
        </w:r>
      </w:hyperlink>
    </w:p>
    <w:p w14:paraId="0F0EE824" w14:textId="6A51F70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3"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Part D Vaccines. What you pay for depends on how and where you get them</w:t>
        </w:r>
        <w:r w:rsidR="00546A48">
          <w:rPr>
            <w:noProof/>
            <w:webHidden/>
          </w:rPr>
          <w:tab/>
        </w:r>
        <w:r w:rsidR="00546A48">
          <w:rPr>
            <w:noProof/>
            <w:webHidden/>
          </w:rPr>
          <w:fldChar w:fldCharType="begin"/>
        </w:r>
        <w:r w:rsidR="00546A48">
          <w:rPr>
            <w:noProof/>
            <w:webHidden/>
          </w:rPr>
          <w:instrText xml:space="preserve"> PAGEREF _Toc166058243 \h </w:instrText>
        </w:r>
        <w:r w:rsidR="00546A48">
          <w:rPr>
            <w:noProof/>
            <w:webHidden/>
          </w:rPr>
        </w:r>
        <w:r w:rsidR="00546A48">
          <w:rPr>
            <w:noProof/>
            <w:webHidden/>
          </w:rPr>
          <w:fldChar w:fldCharType="separate"/>
        </w:r>
        <w:r w:rsidR="00546A48">
          <w:rPr>
            <w:noProof/>
            <w:webHidden/>
          </w:rPr>
          <w:t>129</w:t>
        </w:r>
        <w:r w:rsidR="00546A48">
          <w:rPr>
            <w:noProof/>
            <w:webHidden/>
          </w:rPr>
          <w:fldChar w:fldCharType="end"/>
        </w:r>
      </w:hyperlink>
    </w:p>
    <w:p w14:paraId="49EC5C0F" w14:textId="23FB97DE"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44" w:history="1">
        <w:r w:rsidR="00546A48" w:rsidRPr="004A5238">
          <w:rPr>
            <w:rStyle w:val="Hyperlink"/>
            <w:noProof/>
          </w:rPr>
          <w:t xml:space="preserve">CHAPTER 7: </w:t>
        </w:r>
        <w:r w:rsidR="00546A48" w:rsidRPr="004A5238">
          <w:rPr>
            <w:rStyle w:val="Hyperlink"/>
            <w:i/>
            <w:noProof/>
          </w:rPr>
          <w:t>Asking us to pay our share of a bill you have received for covered medical services [if applicable: or drugs]</w:t>
        </w:r>
        <w:r w:rsidR="00546A48">
          <w:rPr>
            <w:noProof/>
            <w:webHidden/>
          </w:rPr>
          <w:tab/>
        </w:r>
        <w:r w:rsidR="00546A48">
          <w:rPr>
            <w:noProof/>
            <w:webHidden/>
          </w:rPr>
          <w:fldChar w:fldCharType="begin"/>
        </w:r>
        <w:r w:rsidR="00546A48">
          <w:rPr>
            <w:noProof/>
            <w:webHidden/>
          </w:rPr>
          <w:instrText xml:space="preserve"> PAGEREF _Toc166058244 \h </w:instrText>
        </w:r>
        <w:r w:rsidR="00546A48">
          <w:rPr>
            <w:noProof/>
            <w:webHidden/>
          </w:rPr>
        </w:r>
        <w:r w:rsidR="00546A48">
          <w:rPr>
            <w:noProof/>
            <w:webHidden/>
          </w:rPr>
          <w:fldChar w:fldCharType="separate"/>
        </w:r>
        <w:r w:rsidR="00546A48">
          <w:rPr>
            <w:noProof/>
            <w:webHidden/>
          </w:rPr>
          <w:t>132</w:t>
        </w:r>
        <w:r w:rsidR="00546A48">
          <w:rPr>
            <w:noProof/>
            <w:webHidden/>
          </w:rPr>
          <w:fldChar w:fldCharType="end"/>
        </w:r>
      </w:hyperlink>
    </w:p>
    <w:p w14:paraId="0B948105" w14:textId="6986F2D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Situations in which you should ask us to pay our share of the cost of your covered services </w:t>
        </w:r>
        <w:r w:rsidR="007249CE" w:rsidRPr="00F04A8A">
          <w:rPr>
            <w:bCs w:val="0"/>
            <w:color w:val="0000FF"/>
          </w:rPr>
          <w:t>[</w:t>
        </w:r>
        <w:r w:rsidR="007249CE" w:rsidRPr="00294C18">
          <w:rPr>
            <w:bCs w:val="0"/>
            <w:i/>
            <w:iCs/>
            <w:color w:val="0000FF"/>
          </w:rPr>
          <w:t>if applicable:</w:t>
        </w:r>
        <w:r w:rsidR="007249CE" w:rsidRPr="008D2D50">
          <w:rPr>
            <w:color w:val="0000FF"/>
          </w:rPr>
          <w:t xml:space="preserve"> or drugs</w:t>
        </w:r>
        <w:r w:rsidR="007249CE" w:rsidRPr="00F04A8A">
          <w:rPr>
            <w:bCs w:val="0"/>
            <w:color w:val="0000FF"/>
          </w:rPr>
          <w:t>]</w:t>
        </w:r>
        <w:r w:rsidR="00546A48">
          <w:rPr>
            <w:noProof/>
            <w:webHidden/>
          </w:rPr>
          <w:tab/>
        </w:r>
        <w:r w:rsidR="00546A48">
          <w:rPr>
            <w:noProof/>
            <w:webHidden/>
          </w:rPr>
          <w:fldChar w:fldCharType="begin"/>
        </w:r>
        <w:r w:rsidR="00546A48">
          <w:rPr>
            <w:noProof/>
            <w:webHidden/>
          </w:rPr>
          <w:instrText xml:space="preserve"> PAGEREF _Toc166058245 \h </w:instrText>
        </w:r>
        <w:r w:rsidR="00546A48">
          <w:rPr>
            <w:noProof/>
            <w:webHidden/>
          </w:rPr>
        </w:r>
        <w:r w:rsidR="00546A48">
          <w:rPr>
            <w:noProof/>
            <w:webHidden/>
          </w:rPr>
          <w:fldChar w:fldCharType="separate"/>
        </w:r>
        <w:r w:rsidR="00546A48">
          <w:rPr>
            <w:noProof/>
            <w:webHidden/>
          </w:rPr>
          <w:t>133</w:t>
        </w:r>
        <w:r w:rsidR="00546A48">
          <w:rPr>
            <w:noProof/>
            <w:webHidden/>
          </w:rPr>
          <w:fldChar w:fldCharType="end"/>
        </w:r>
      </w:hyperlink>
    </w:p>
    <w:p w14:paraId="5B2660ED" w14:textId="29BB510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pay you back or to pay a bill you have received</w:t>
        </w:r>
        <w:r w:rsidR="00546A48">
          <w:rPr>
            <w:noProof/>
            <w:webHidden/>
          </w:rPr>
          <w:tab/>
        </w:r>
        <w:r w:rsidR="00546A48">
          <w:rPr>
            <w:noProof/>
            <w:webHidden/>
          </w:rPr>
          <w:fldChar w:fldCharType="begin"/>
        </w:r>
        <w:r w:rsidR="00546A48">
          <w:rPr>
            <w:noProof/>
            <w:webHidden/>
          </w:rPr>
          <w:instrText xml:space="preserve"> PAGEREF _Toc166058246 \h </w:instrText>
        </w:r>
        <w:r w:rsidR="00546A48">
          <w:rPr>
            <w:noProof/>
            <w:webHidden/>
          </w:rPr>
        </w:r>
        <w:r w:rsidR="00546A48">
          <w:rPr>
            <w:noProof/>
            <w:webHidden/>
          </w:rPr>
          <w:fldChar w:fldCharType="separate"/>
        </w:r>
        <w:r w:rsidR="00546A48">
          <w:rPr>
            <w:noProof/>
            <w:webHidden/>
          </w:rPr>
          <w:t>135</w:t>
        </w:r>
        <w:r w:rsidR="00546A48">
          <w:rPr>
            <w:noProof/>
            <w:webHidden/>
          </w:rPr>
          <w:fldChar w:fldCharType="end"/>
        </w:r>
      </w:hyperlink>
    </w:p>
    <w:p w14:paraId="6A614235" w14:textId="160F142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We will consider your request for payment and say yes or no</w:t>
        </w:r>
        <w:r w:rsidR="00546A48">
          <w:rPr>
            <w:noProof/>
            <w:webHidden/>
          </w:rPr>
          <w:tab/>
        </w:r>
        <w:r w:rsidR="00546A48">
          <w:rPr>
            <w:noProof/>
            <w:webHidden/>
          </w:rPr>
          <w:fldChar w:fldCharType="begin"/>
        </w:r>
        <w:r w:rsidR="00546A48">
          <w:rPr>
            <w:noProof/>
            <w:webHidden/>
          </w:rPr>
          <w:instrText xml:space="preserve"> PAGEREF _Toc166058247 \h </w:instrText>
        </w:r>
        <w:r w:rsidR="00546A48">
          <w:rPr>
            <w:noProof/>
            <w:webHidden/>
          </w:rPr>
        </w:r>
        <w:r w:rsidR="00546A48">
          <w:rPr>
            <w:noProof/>
            <w:webHidden/>
          </w:rPr>
          <w:fldChar w:fldCharType="separate"/>
        </w:r>
        <w:r w:rsidR="00546A48">
          <w:rPr>
            <w:noProof/>
            <w:webHidden/>
          </w:rPr>
          <w:t>136</w:t>
        </w:r>
        <w:r w:rsidR="00546A48">
          <w:rPr>
            <w:noProof/>
            <w:webHidden/>
          </w:rPr>
          <w:fldChar w:fldCharType="end"/>
        </w:r>
      </w:hyperlink>
    </w:p>
    <w:p w14:paraId="3035CA7D" w14:textId="5D34D488"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48" w:history="1">
        <w:r w:rsidR="00546A48" w:rsidRPr="004A5238">
          <w:rPr>
            <w:rStyle w:val="Hyperlink"/>
            <w:noProof/>
          </w:rPr>
          <w:t xml:space="preserve">CHAPTER 8: </w:t>
        </w:r>
        <w:r w:rsidR="00546A48" w:rsidRPr="004A5238">
          <w:rPr>
            <w:rStyle w:val="Hyperlink"/>
            <w:i/>
            <w:noProof/>
          </w:rPr>
          <w:t>Your rights and responsibilities</w:t>
        </w:r>
        <w:r w:rsidR="00546A48">
          <w:rPr>
            <w:noProof/>
            <w:webHidden/>
          </w:rPr>
          <w:tab/>
        </w:r>
        <w:r w:rsidR="00546A48">
          <w:rPr>
            <w:noProof/>
            <w:webHidden/>
          </w:rPr>
          <w:fldChar w:fldCharType="begin"/>
        </w:r>
        <w:r w:rsidR="00546A48">
          <w:rPr>
            <w:noProof/>
            <w:webHidden/>
          </w:rPr>
          <w:instrText xml:space="preserve"> PAGEREF _Toc166058248 \h </w:instrText>
        </w:r>
        <w:r w:rsidR="00546A48">
          <w:rPr>
            <w:noProof/>
            <w:webHidden/>
          </w:rPr>
        </w:r>
        <w:r w:rsidR="00546A48">
          <w:rPr>
            <w:noProof/>
            <w:webHidden/>
          </w:rPr>
          <w:fldChar w:fldCharType="separate"/>
        </w:r>
        <w:r w:rsidR="00546A48">
          <w:rPr>
            <w:noProof/>
            <w:webHidden/>
          </w:rPr>
          <w:t>137</w:t>
        </w:r>
        <w:r w:rsidR="00546A48">
          <w:rPr>
            <w:noProof/>
            <w:webHidden/>
          </w:rPr>
          <w:fldChar w:fldCharType="end"/>
        </w:r>
      </w:hyperlink>
    </w:p>
    <w:p w14:paraId="1AA5F215" w14:textId="6C6BD44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9"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Our plan must honor your rights and cultural sensitivities as a member of the plan</w:t>
        </w:r>
        <w:r w:rsidR="00546A48">
          <w:rPr>
            <w:noProof/>
            <w:webHidden/>
          </w:rPr>
          <w:tab/>
        </w:r>
        <w:r w:rsidR="00546A48">
          <w:rPr>
            <w:noProof/>
            <w:webHidden/>
          </w:rPr>
          <w:fldChar w:fldCharType="begin"/>
        </w:r>
        <w:r w:rsidR="00546A48">
          <w:rPr>
            <w:noProof/>
            <w:webHidden/>
          </w:rPr>
          <w:instrText xml:space="preserve"> PAGEREF _Toc166058249 \h </w:instrText>
        </w:r>
        <w:r w:rsidR="00546A48">
          <w:rPr>
            <w:noProof/>
            <w:webHidden/>
          </w:rPr>
        </w:r>
        <w:r w:rsidR="00546A48">
          <w:rPr>
            <w:noProof/>
            <w:webHidden/>
          </w:rPr>
          <w:fldChar w:fldCharType="separate"/>
        </w:r>
        <w:r w:rsidR="00546A48">
          <w:rPr>
            <w:noProof/>
            <w:webHidden/>
          </w:rPr>
          <w:t>138</w:t>
        </w:r>
        <w:r w:rsidR="00546A48">
          <w:rPr>
            <w:noProof/>
            <w:webHidden/>
          </w:rPr>
          <w:fldChar w:fldCharType="end"/>
        </w:r>
      </w:hyperlink>
    </w:p>
    <w:p w14:paraId="6B44CCD8" w14:textId="227B5DC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0"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 have some responsibilities as a member of the plan</w:t>
        </w:r>
        <w:r w:rsidR="00546A48">
          <w:rPr>
            <w:noProof/>
            <w:webHidden/>
          </w:rPr>
          <w:tab/>
        </w:r>
        <w:r w:rsidR="00546A48">
          <w:rPr>
            <w:noProof/>
            <w:webHidden/>
          </w:rPr>
          <w:fldChar w:fldCharType="begin"/>
        </w:r>
        <w:r w:rsidR="00546A48">
          <w:rPr>
            <w:noProof/>
            <w:webHidden/>
          </w:rPr>
          <w:instrText xml:space="preserve"> PAGEREF _Toc166058250 \h </w:instrText>
        </w:r>
        <w:r w:rsidR="00546A48">
          <w:rPr>
            <w:noProof/>
            <w:webHidden/>
          </w:rPr>
        </w:r>
        <w:r w:rsidR="00546A48">
          <w:rPr>
            <w:noProof/>
            <w:webHidden/>
          </w:rPr>
          <w:fldChar w:fldCharType="separate"/>
        </w:r>
        <w:r w:rsidR="00546A48">
          <w:rPr>
            <w:noProof/>
            <w:webHidden/>
          </w:rPr>
          <w:t>144</w:t>
        </w:r>
        <w:r w:rsidR="00546A48">
          <w:rPr>
            <w:noProof/>
            <w:webHidden/>
          </w:rPr>
          <w:fldChar w:fldCharType="end"/>
        </w:r>
      </w:hyperlink>
    </w:p>
    <w:p w14:paraId="497363AB" w14:textId="54BCB29A"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51" w:history="1">
        <w:r w:rsidR="00546A48" w:rsidRPr="004A5238">
          <w:rPr>
            <w:rStyle w:val="Hyperlink"/>
            <w:noProof/>
          </w:rPr>
          <w:t xml:space="preserve">CHAPTER 9: </w:t>
        </w:r>
        <w:r w:rsidR="00546A48" w:rsidRPr="004A5238">
          <w:rPr>
            <w:rStyle w:val="Hyperlink"/>
            <w:i/>
            <w:noProof/>
          </w:rPr>
          <w:t>What to do if you have a problem or complaint (coverage decisions, appeals, complaints)</w:t>
        </w:r>
        <w:r w:rsidR="00546A48">
          <w:rPr>
            <w:noProof/>
            <w:webHidden/>
          </w:rPr>
          <w:tab/>
        </w:r>
        <w:r w:rsidR="00546A48">
          <w:rPr>
            <w:noProof/>
            <w:webHidden/>
          </w:rPr>
          <w:fldChar w:fldCharType="begin"/>
        </w:r>
        <w:r w:rsidR="00546A48">
          <w:rPr>
            <w:noProof/>
            <w:webHidden/>
          </w:rPr>
          <w:instrText xml:space="preserve"> PAGEREF _Toc166058251 \h </w:instrText>
        </w:r>
        <w:r w:rsidR="00546A48">
          <w:rPr>
            <w:noProof/>
            <w:webHidden/>
          </w:rPr>
        </w:r>
        <w:r w:rsidR="00546A48">
          <w:rPr>
            <w:noProof/>
            <w:webHidden/>
          </w:rPr>
          <w:fldChar w:fldCharType="separate"/>
        </w:r>
        <w:r w:rsidR="00546A48">
          <w:rPr>
            <w:noProof/>
            <w:webHidden/>
          </w:rPr>
          <w:t>146</w:t>
        </w:r>
        <w:r w:rsidR="00546A48">
          <w:rPr>
            <w:noProof/>
            <w:webHidden/>
          </w:rPr>
          <w:fldChar w:fldCharType="end"/>
        </w:r>
      </w:hyperlink>
    </w:p>
    <w:p w14:paraId="6AC371DB" w14:textId="447A556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2"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_Toc166058252 \h </w:instrText>
        </w:r>
        <w:r w:rsidR="00546A48">
          <w:rPr>
            <w:noProof/>
            <w:webHidden/>
          </w:rPr>
        </w:r>
        <w:r w:rsidR="00546A48">
          <w:rPr>
            <w:noProof/>
            <w:webHidden/>
          </w:rPr>
          <w:fldChar w:fldCharType="separate"/>
        </w:r>
        <w:r w:rsidR="00546A48">
          <w:rPr>
            <w:noProof/>
            <w:webHidden/>
          </w:rPr>
          <w:t>147</w:t>
        </w:r>
        <w:r w:rsidR="00546A48">
          <w:rPr>
            <w:noProof/>
            <w:webHidden/>
          </w:rPr>
          <w:fldChar w:fldCharType="end"/>
        </w:r>
      </w:hyperlink>
    </w:p>
    <w:p w14:paraId="66F3DD7C" w14:textId="4C49ACE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3"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Where to get more information and personalized assistance</w:t>
        </w:r>
        <w:r w:rsidR="00546A48">
          <w:rPr>
            <w:noProof/>
            <w:webHidden/>
          </w:rPr>
          <w:tab/>
        </w:r>
        <w:r w:rsidR="00546A48">
          <w:rPr>
            <w:noProof/>
            <w:webHidden/>
          </w:rPr>
          <w:fldChar w:fldCharType="begin"/>
        </w:r>
        <w:r w:rsidR="00546A48">
          <w:rPr>
            <w:noProof/>
            <w:webHidden/>
          </w:rPr>
          <w:instrText xml:space="preserve"> PAGEREF _Toc166058253 \h </w:instrText>
        </w:r>
        <w:r w:rsidR="00546A48">
          <w:rPr>
            <w:noProof/>
            <w:webHidden/>
          </w:rPr>
        </w:r>
        <w:r w:rsidR="00546A48">
          <w:rPr>
            <w:noProof/>
            <w:webHidden/>
          </w:rPr>
          <w:fldChar w:fldCharType="separate"/>
        </w:r>
        <w:r w:rsidR="00546A48">
          <w:rPr>
            <w:noProof/>
            <w:webHidden/>
          </w:rPr>
          <w:t>147</w:t>
        </w:r>
        <w:r w:rsidR="00546A48">
          <w:rPr>
            <w:noProof/>
            <w:webHidden/>
          </w:rPr>
          <w:fldChar w:fldCharType="end"/>
        </w:r>
      </w:hyperlink>
    </w:p>
    <w:p w14:paraId="3484D2B6" w14:textId="5B2ABE5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4"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To deal with your problem, which process should you use?</w:t>
        </w:r>
        <w:r w:rsidR="00546A48">
          <w:rPr>
            <w:noProof/>
            <w:webHidden/>
          </w:rPr>
          <w:tab/>
        </w:r>
        <w:r w:rsidR="00546A48">
          <w:rPr>
            <w:noProof/>
            <w:webHidden/>
          </w:rPr>
          <w:fldChar w:fldCharType="begin"/>
        </w:r>
        <w:r w:rsidR="00546A48">
          <w:rPr>
            <w:noProof/>
            <w:webHidden/>
          </w:rPr>
          <w:instrText xml:space="preserve"> PAGEREF _Toc166058254 \h </w:instrText>
        </w:r>
        <w:r w:rsidR="00546A48">
          <w:rPr>
            <w:noProof/>
            <w:webHidden/>
          </w:rPr>
        </w:r>
        <w:r w:rsidR="00546A48">
          <w:rPr>
            <w:noProof/>
            <w:webHidden/>
          </w:rPr>
          <w:fldChar w:fldCharType="separate"/>
        </w:r>
        <w:r w:rsidR="00546A48">
          <w:rPr>
            <w:noProof/>
            <w:webHidden/>
          </w:rPr>
          <w:t>148</w:t>
        </w:r>
        <w:r w:rsidR="00546A48">
          <w:rPr>
            <w:noProof/>
            <w:webHidden/>
          </w:rPr>
          <w:fldChar w:fldCharType="end"/>
        </w:r>
      </w:hyperlink>
    </w:p>
    <w:p w14:paraId="669462D6" w14:textId="4EA8815B"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5"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A guide to the basics of coverage decisions and appeals</w:t>
        </w:r>
        <w:r w:rsidR="00546A48">
          <w:rPr>
            <w:noProof/>
            <w:webHidden/>
          </w:rPr>
          <w:tab/>
        </w:r>
        <w:r w:rsidR="00546A48">
          <w:rPr>
            <w:noProof/>
            <w:webHidden/>
          </w:rPr>
          <w:fldChar w:fldCharType="begin"/>
        </w:r>
        <w:r w:rsidR="00546A48">
          <w:rPr>
            <w:noProof/>
            <w:webHidden/>
          </w:rPr>
          <w:instrText xml:space="preserve"> PAGEREF _Toc166058255 \h </w:instrText>
        </w:r>
        <w:r w:rsidR="00546A48">
          <w:rPr>
            <w:noProof/>
            <w:webHidden/>
          </w:rPr>
        </w:r>
        <w:r w:rsidR="00546A48">
          <w:rPr>
            <w:noProof/>
            <w:webHidden/>
          </w:rPr>
          <w:fldChar w:fldCharType="separate"/>
        </w:r>
        <w:r w:rsidR="00546A48">
          <w:rPr>
            <w:noProof/>
            <w:webHidden/>
          </w:rPr>
          <w:t>149</w:t>
        </w:r>
        <w:r w:rsidR="00546A48">
          <w:rPr>
            <w:noProof/>
            <w:webHidden/>
          </w:rPr>
          <w:fldChar w:fldCharType="end"/>
        </w:r>
      </w:hyperlink>
    </w:p>
    <w:p w14:paraId="65A099F6" w14:textId="74548B4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6"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medical care: How to ask for a coverage decision or make an appeal of a coverage decision</w:t>
        </w:r>
        <w:r w:rsidR="00546A48">
          <w:rPr>
            <w:noProof/>
            <w:webHidden/>
          </w:rPr>
          <w:tab/>
        </w:r>
        <w:r w:rsidR="00546A48">
          <w:rPr>
            <w:noProof/>
            <w:webHidden/>
          </w:rPr>
          <w:fldChar w:fldCharType="begin"/>
        </w:r>
        <w:r w:rsidR="00546A48">
          <w:rPr>
            <w:noProof/>
            <w:webHidden/>
          </w:rPr>
          <w:instrText xml:space="preserve"> PAGEREF _Toc166058256 \h </w:instrText>
        </w:r>
        <w:r w:rsidR="00546A48">
          <w:rPr>
            <w:noProof/>
            <w:webHidden/>
          </w:rPr>
        </w:r>
        <w:r w:rsidR="00546A48">
          <w:rPr>
            <w:noProof/>
            <w:webHidden/>
          </w:rPr>
          <w:fldChar w:fldCharType="separate"/>
        </w:r>
        <w:r w:rsidR="00546A48">
          <w:rPr>
            <w:noProof/>
            <w:webHidden/>
          </w:rPr>
          <w:t>152</w:t>
        </w:r>
        <w:r w:rsidR="00546A48">
          <w:rPr>
            <w:noProof/>
            <w:webHidden/>
          </w:rPr>
          <w:fldChar w:fldCharType="end"/>
        </w:r>
      </w:hyperlink>
    </w:p>
    <w:p w14:paraId="5D3F539F" w14:textId="387962C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7"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Part D prescription drugs: How to ask for a coverage decision or make an appeal</w:t>
        </w:r>
        <w:r w:rsidR="00546A48">
          <w:rPr>
            <w:noProof/>
            <w:webHidden/>
          </w:rPr>
          <w:tab/>
        </w:r>
        <w:r w:rsidR="00546A48">
          <w:rPr>
            <w:noProof/>
            <w:webHidden/>
          </w:rPr>
          <w:fldChar w:fldCharType="begin"/>
        </w:r>
        <w:r w:rsidR="00546A48">
          <w:rPr>
            <w:noProof/>
            <w:webHidden/>
          </w:rPr>
          <w:instrText xml:space="preserve"> PAGEREF _Toc166058257 \h </w:instrText>
        </w:r>
        <w:r w:rsidR="00546A48">
          <w:rPr>
            <w:noProof/>
            <w:webHidden/>
          </w:rPr>
        </w:r>
        <w:r w:rsidR="00546A48">
          <w:rPr>
            <w:noProof/>
            <w:webHidden/>
          </w:rPr>
          <w:fldChar w:fldCharType="separate"/>
        </w:r>
        <w:r w:rsidR="00546A48">
          <w:rPr>
            <w:noProof/>
            <w:webHidden/>
          </w:rPr>
          <w:t>160</w:t>
        </w:r>
        <w:r w:rsidR="00546A48">
          <w:rPr>
            <w:noProof/>
            <w:webHidden/>
          </w:rPr>
          <w:fldChar w:fldCharType="end"/>
        </w:r>
      </w:hyperlink>
    </w:p>
    <w:p w14:paraId="6177F21F" w14:textId="3D162F1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8"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cover a longer inpatient hospital stay if you think you are being discharged too soon</w:t>
        </w:r>
        <w:r w:rsidR="00546A48">
          <w:rPr>
            <w:noProof/>
            <w:webHidden/>
          </w:rPr>
          <w:tab/>
        </w:r>
        <w:r w:rsidR="00546A48">
          <w:rPr>
            <w:noProof/>
            <w:webHidden/>
          </w:rPr>
          <w:fldChar w:fldCharType="begin"/>
        </w:r>
        <w:r w:rsidR="00546A48">
          <w:rPr>
            <w:noProof/>
            <w:webHidden/>
          </w:rPr>
          <w:instrText xml:space="preserve"> PAGEREF _Toc166058258 \h </w:instrText>
        </w:r>
        <w:r w:rsidR="00546A48">
          <w:rPr>
            <w:noProof/>
            <w:webHidden/>
          </w:rPr>
        </w:r>
        <w:r w:rsidR="00546A48">
          <w:rPr>
            <w:noProof/>
            <w:webHidden/>
          </w:rPr>
          <w:fldChar w:fldCharType="separate"/>
        </w:r>
        <w:r w:rsidR="00546A48">
          <w:rPr>
            <w:noProof/>
            <w:webHidden/>
          </w:rPr>
          <w:t>170</w:t>
        </w:r>
        <w:r w:rsidR="00546A48">
          <w:rPr>
            <w:noProof/>
            <w:webHidden/>
          </w:rPr>
          <w:fldChar w:fldCharType="end"/>
        </w:r>
      </w:hyperlink>
    </w:p>
    <w:p w14:paraId="519076A9" w14:textId="0B80C66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9"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keep covering certain medical services if you think your coverage is ending too soon</w:t>
        </w:r>
        <w:r w:rsidR="00546A48">
          <w:rPr>
            <w:noProof/>
            <w:webHidden/>
          </w:rPr>
          <w:tab/>
        </w:r>
        <w:r w:rsidR="00546A48">
          <w:rPr>
            <w:noProof/>
            <w:webHidden/>
          </w:rPr>
          <w:fldChar w:fldCharType="begin"/>
        </w:r>
        <w:r w:rsidR="00546A48">
          <w:rPr>
            <w:noProof/>
            <w:webHidden/>
          </w:rPr>
          <w:instrText xml:space="preserve"> PAGEREF _Toc166058259 \h </w:instrText>
        </w:r>
        <w:r w:rsidR="00546A48">
          <w:rPr>
            <w:noProof/>
            <w:webHidden/>
          </w:rPr>
        </w:r>
        <w:r w:rsidR="00546A48">
          <w:rPr>
            <w:noProof/>
            <w:webHidden/>
          </w:rPr>
          <w:fldChar w:fldCharType="separate"/>
        </w:r>
        <w:r w:rsidR="00546A48">
          <w:rPr>
            <w:noProof/>
            <w:webHidden/>
          </w:rPr>
          <w:t>174</w:t>
        </w:r>
        <w:r w:rsidR="00546A48">
          <w:rPr>
            <w:noProof/>
            <w:webHidden/>
          </w:rPr>
          <w:fldChar w:fldCharType="end"/>
        </w:r>
      </w:hyperlink>
    </w:p>
    <w:p w14:paraId="2E2524B6" w14:textId="75525AC8"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0"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Taking your appeal to Level 3 and beyond</w:t>
        </w:r>
        <w:r w:rsidR="00546A48">
          <w:rPr>
            <w:noProof/>
            <w:webHidden/>
          </w:rPr>
          <w:tab/>
        </w:r>
        <w:r w:rsidR="00546A48">
          <w:rPr>
            <w:noProof/>
            <w:webHidden/>
          </w:rPr>
          <w:fldChar w:fldCharType="begin"/>
        </w:r>
        <w:r w:rsidR="00546A48">
          <w:rPr>
            <w:noProof/>
            <w:webHidden/>
          </w:rPr>
          <w:instrText xml:space="preserve"> PAGEREF _Toc166058260 \h </w:instrText>
        </w:r>
        <w:r w:rsidR="00546A48">
          <w:rPr>
            <w:noProof/>
            <w:webHidden/>
          </w:rPr>
        </w:r>
        <w:r w:rsidR="00546A48">
          <w:rPr>
            <w:noProof/>
            <w:webHidden/>
          </w:rPr>
          <w:fldChar w:fldCharType="separate"/>
        </w:r>
        <w:r w:rsidR="00546A48">
          <w:rPr>
            <w:noProof/>
            <w:webHidden/>
          </w:rPr>
          <w:t>178</w:t>
        </w:r>
        <w:r w:rsidR="00546A48">
          <w:rPr>
            <w:noProof/>
            <w:webHidden/>
          </w:rPr>
          <w:fldChar w:fldCharType="end"/>
        </w:r>
      </w:hyperlink>
    </w:p>
    <w:p w14:paraId="61FE227F" w14:textId="3338CA0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1" w:history="1">
        <w:r w:rsidR="00546A48" w:rsidRPr="004A5238">
          <w:rPr>
            <w:rStyle w:val="Hyperlink"/>
            <w:noProof/>
          </w:rPr>
          <w:t>SECTION 10</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make a complaint about quality of care, waiting times, customer service, or other concerns</w:t>
        </w:r>
        <w:r w:rsidR="00546A48">
          <w:rPr>
            <w:noProof/>
            <w:webHidden/>
          </w:rPr>
          <w:tab/>
        </w:r>
        <w:r w:rsidR="00546A48">
          <w:rPr>
            <w:noProof/>
            <w:webHidden/>
          </w:rPr>
          <w:fldChar w:fldCharType="begin"/>
        </w:r>
        <w:r w:rsidR="00546A48">
          <w:rPr>
            <w:noProof/>
            <w:webHidden/>
          </w:rPr>
          <w:instrText xml:space="preserve"> PAGEREF _Toc166058261 \h </w:instrText>
        </w:r>
        <w:r w:rsidR="00546A48">
          <w:rPr>
            <w:noProof/>
            <w:webHidden/>
          </w:rPr>
        </w:r>
        <w:r w:rsidR="00546A48">
          <w:rPr>
            <w:noProof/>
            <w:webHidden/>
          </w:rPr>
          <w:fldChar w:fldCharType="separate"/>
        </w:r>
        <w:r w:rsidR="00546A48">
          <w:rPr>
            <w:noProof/>
            <w:webHidden/>
          </w:rPr>
          <w:t>181</w:t>
        </w:r>
        <w:r w:rsidR="00546A48">
          <w:rPr>
            <w:noProof/>
            <w:webHidden/>
          </w:rPr>
          <w:fldChar w:fldCharType="end"/>
        </w:r>
      </w:hyperlink>
    </w:p>
    <w:p w14:paraId="6D7E4DCE" w14:textId="2263ECD5"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62" w:history="1">
        <w:r w:rsidR="00546A48" w:rsidRPr="004A5238">
          <w:rPr>
            <w:rStyle w:val="Hyperlink"/>
            <w:noProof/>
          </w:rPr>
          <w:t xml:space="preserve">CHAPTER 10: </w:t>
        </w:r>
        <w:r w:rsidR="00546A48" w:rsidRPr="004A5238">
          <w:rPr>
            <w:rStyle w:val="Hyperlink"/>
            <w:i/>
            <w:noProof/>
          </w:rPr>
          <w:t>Ending your membership in the plan</w:t>
        </w:r>
        <w:r w:rsidR="00546A48">
          <w:rPr>
            <w:noProof/>
            <w:webHidden/>
          </w:rPr>
          <w:tab/>
        </w:r>
        <w:r w:rsidR="00546A48">
          <w:rPr>
            <w:noProof/>
            <w:webHidden/>
          </w:rPr>
          <w:fldChar w:fldCharType="begin"/>
        </w:r>
        <w:r w:rsidR="00546A48">
          <w:rPr>
            <w:noProof/>
            <w:webHidden/>
          </w:rPr>
          <w:instrText xml:space="preserve"> PAGEREF _Toc166058262 \h </w:instrText>
        </w:r>
        <w:r w:rsidR="00546A48">
          <w:rPr>
            <w:noProof/>
            <w:webHidden/>
          </w:rPr>
        </w:r>
        <w:r w:rsidR="00546A48">
          <w:rPr>
            <w:noProof/>
            <w:webHidden/>
          </w:rPr>
          <w:fldChar w:fldCharType="separate"/>
        </w:r>
        <w:r w:rsidR="00546A48">
          <w:rPr>
            <w:noProof/>
            <w:webHidden/>
          </w:rPr>
          <w:t>185</w:t>
        </w:r>
        <w:r w:rsidR="00546A48">
          <w:rPr>
            <w:noProof/>
            <w:webHidden/>
          </w:rPr>
          <w:fldChar w:fldCharType="end"/>
        </w:r>
      </w:hyperlink>
    </w:p>
    <w:p w14:paraId="217BD8B7" w14:textId="5ECC1A0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 to ending your membership in our plan</w:t>
        </w:r>
        <w:r w:rsidR="00546A48">
          <w:rPr>
            <w:noProof/>
            <w:webHidden/>
          </w:rPr>
          <w:tab/>
        </w:r>
        <w:r w:rsidR="00546A48">
          <w:rPr>
            <w:noProof/>
            <w:webHidden/>
          </w:rPr>
          <w:fldChar w:fldCharType="begin"/>
        </w:r>
        <w:r w:rsidR="00546A48">
          <w:rPr>
            <w:noProof/>
            <w:webHidden/>
          </w:rPr>
          <w:instrText xml:space="preserve"> PAGEREF _Toc166058263 \h </w:instrText>
        </w:r>
        <w:r w:rsidR="00546A48">
          <w:rPr>
            <w:noProof/>
            <w:webHidden/>
          </w:rPr>
        </w:r>
        <w:r w:rsidR="00546A48">
          <w:rPr>
            <w:noProof/>
            <w:webHidden/>
          </w:rPr>
          <w:fldChar w:fldCharType="separate"/>
        </w:r>
        <w:r w:rsidR="00546A48">
          <w:rPr>
            <w:noProof/>
            <w:webHidden/>
          </w:rPr>
          <w:t>186</w:t>
        </w:r>
        <w:r w:rsidR="00546A48">
          <w:rPr>
            <w:noProof/>
            <w:webHidden/>
          </w:rPr>
          <w:fldChar w:fldCharType="end"/>
        </w:r>
      </w:hyperlink>
    </w:p>
    <w:p w14:paraId="2735A824" w14:textId="61FDD0F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When can you end your membership in our plan?</w:t>
        </w:r>
        <w:r w:rsidR="00546A48">
          <w:rPr>
            <w:noProof/>
            <w:webHidden/>
          </w:rPr>
          <w:tab/>
        </w:r>
        <w:r w:rsidR="00546A48">
          <w:rPr>
            <w:noProof/>
            <w:webHidden/>
          </w:rPr>
          <w:fldChar w:fldCharType="begin"/>
        </w:r>
        <w:r w:rsidR="00546A48">
          <w:rPr>
            <w:noProof/>
            <w:webHidden/>
          </w:rPr>
          <w:instrText xml:space="preserve"> PAGEREF _Toc166058264 \h </w:instrText>
        </w:r>
        <w:r w:rsidR="00546A48">
          <w:rPr>
            <w:noProof/>
            <w:webHidden/>
          </w:rPr>
        </w:r>
        <w:r w:rsidR="00546A48">
          <w:rPr>
            <w:noProof/>
            <w:webHidden/>
          </w:rPr>
          <w:fldChar w:fldCharType="separate"/>
        </w:r>
        <w:r w:rsidR="00546A48">
          <w:rPr>
            <w:noProof/>
            <w:webHidden/>
          </w:rPr>
          <w:t>186</w:t>
        </w:r>
        <w:r w:rsidR="00546A48">
          <w:rPr>
            <w:noProof/>
            <w:webHidden/>
          </w:rPr>
          <w:fldChar w:fldCharType="end"/>
        </w:r>
      </w:hyperlink>
    </w:p>
    <w:p w14:paraId="508047BE" w14:textId="75081D6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do you end your membership in our plan?</w:t>
        </w:r>
        <w:r w:rsidR="00546A48">
          <w:rPr>
            <w:noProof/>
            <w:webHidden/>
          </w:rPr>
          <w:tab/>
        </w:r>
        <w:r w:rsidR="00546A48">
          <w:rPr>
            <w:noProof/>
            <w:webHidden/>
          </w:rPr>
          <w:fldChar w:fldCharType="begin"/>
        </w:r>
        <w:r w:rsidR="00546A48">
          <w:rPr>
            <w:noProof/>
            <w:webHidden/>
          </w:rPr>
          <w:instrText xml:space="preserve"> PAGEREF _Toc166058265 \h </w:instrText>
        </w:r>
        <w:r w:rsidR="00546A48">
          <w:rPr>
            <w:noProof/>
            <w:webHidden/>
          </w:rPr>
        </w:r>
        <w:r w:rsidR="00546A48">
          <w:rPr>
            <w:noProof/>
            <w:webHidden/>
          </w:rPr>
          <w:fldChar w:fldCharType="separate"/>
        </w:r>
        <w:r w:rsidR="00546A48">
          <w:rPr>
            <w:noProof/>
            <w:webHidden/>
          </w:rPr>
          <w:t>187</w:t>
        </w:r>
        <w:r w:rsidR="00546A48">
          <w:rPr>
            <w:noProof/>
            <w:webHidden/>
          </w:rPr>
          <w:fldChar w:fldCharType="end"/>
        </w:r>
      </w:hyperlink>
    </w:p>
    <w:p w14:paraId="644D159E" w14:textId="62F9432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Until your membership ends, you must keep getting your medical items, services </w:t>
        </w:r>
        <w:r w:rsidR="0001562D" w:rsidRPr="00F04A8A">
          <w:rPr>
            <w:bCs w:val="0"/>
            <w:color w:val="0000FF"/>
          </w:rPr>
          <w:t>[</w:t>
        </w:r>
        <w:r w:rsidR="0001562D">
          <w:rPr>
            <w:bCs w:val="0"/>
            <w:i/>
            <w:iCs/>
            <w:color w:val="0000FF"/>
          </w:rPr>
          <w:t xml:space="preserve">insert </w:t>
        </w:r>
        <w:r w:rsidR="0001562D" w:rsidRPr="00294C18">
          <w:rPr>
            <w:bCs w:val="0"/>
            <w:i/>
            <w:iCs/>
            <w:color w:val="0000FF"/>
          </w:rPr>
          <w:t>if applicable:</w:t>
        </w:r>
        <w:r w:rsidR="0001562D" w:rsidRPr="008D2D50">
          <w:rPr>
            <w:color w:val="0000FF"/>
          </w:rPr>
          <w:t xml:space="preserve"> </w:t>
        </w:r>
        <w:r w:rsidR="0001562D">
          <w:rPr>
            <w:color w:val="0000FF"/>
          </w:rPr>
          <w:t>and</w:t>
        </w:r>
        <w:r w:rsidR="0001562D" w:rsidRPr="008D2D50">
          <w:rPr>
            <w:color w:val="0000FF"/>
          </w:rPr>
          <w:t xml:space="preserve"> drugs</w:t>
        </w:r>
        <w:r w:rsidR="0001562D" w:rsidRPr="00F04A8A">
          <w:rPr>
            <w:bCs w:val="0"/>
            <w:color w:val="0000FF"/>
          </w:rPr>
          <w:t>]</w:t>
        </w:r>
        <w:r w:rsidR="00546A48" w:rsidRPr="004A5238">
          <w:rPr>
            <w:rStyle w:val="Hyperlink"/>
            <w:noProof/>
          </w:rPr>
          <w:t xml:space="preserve"> through our plan</w:t>
        </w:r>
        <w:r w:rsidR="00546A48">
          <w:rPr>
            <w:noProof/>
            <w:webHidden/>
          </w:rPr>
          <w:tab/>
        </w:r>
        <w:r w:rsidR="00546A48">
          <w:rPr>
            <w:noProof/>
            <w:webHidden/>
          </w:rPr>
          <w:fldChar w:fldCharType="begin"/>
        </w:r>
        <w:r w:rsidR="00546A48">
          <w:rPr>
            <w:noProof/>
            <w:webHidden/>
          </w:rPr>
          <w:instrText xml:space="preserve"> PAGEREF _Toc166058266 \h </w:instrText>
        </w:r>
        <w:r w:rsidR="00546A48">
          <w:rPr>
            <w:noProof/>
            <w:webHidden/>
          </w:rPr>
        </w:r>
        <w:r w:rsidR="00546A48">
          <w:rPr>
            <w:noProof/>
            <w:webHidden/>
          </w:rPr>
          <w:fldChar w:fldCharType="separate"/>
        </w:r>
        <w:r w:rsidR="00546A48">
          <w:rPr>
            <w:noProof/>
            <w:webHidden/>
          </w:rPr>
          <w:t>188</w:t>
        </w:r>
        <w:r w:rsidR="00546A48">
          <w:rPr>
            <w:noProof/>
            <w:webHidden/>
          </w:rPr>
          <w:fldChar w:fldCharType="end"/>
        </w:r>
      </w:hyperlink>
    </w:p>
    <w:p w14:paraId="7C43472E" w14:textId="3DF6B42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7249CE">
          <w:rPr>
            <w:i/>
            <w:iCs/>
            <w:color w:val="0000FF"/>
          </w:rPr>
          <w:t>[Insert 2025 plan name]</w:t>
        </w:r>
        <w:r w:rsidR="00546A48" w:rsidRPr="004A5238">
          <w:rPr>
            <w:rStyle w:val="Hyperlink"/>
            <w:noProof/>
          </w:rPr>
          <w:t xml:space="preserve"> must end your membership in the plan in certain situations</w:t>
        </w:r>
        <w:r w:rsidR="00546A48">
          <w:rPr>
            <w:noProof/>
            <w:webHidden/>
          </w:rPr>
          <w:tab/>
        </w:r>
        <w:r w:rsidR="00546A48">
          <w:rPr>
            <w:noProof/>
            <w:webHidden/>
          </w:rPr>
          <w:fldChar w:fldCharType="begin"/>
        </w:r>
        <w:r w:rsidR="00546A48">
          <w:rPr>
            <w:noProof/>
            <w:webHidden/>
          </w:rPr>
          <w:instrText xml:space="preserve"> PAGEREF _Toc166058267 \h </w:instrText>
        </w:r>
        <w:r w:rsidR="00546A48">
          <w:rPr>
            <w:noProof/>
            <w:webHidden/>
          </w:rPr>
        </w:r>
        <w:r w:rsidR="00546A48">
          <w:rPr>
            <w:noProof/>
            <w:webHidden/>
          </w:rPr>
          <w:fldChar w:fldCharType="separate"/>
        </w:r>
        <w:r w:rsidR="00546A48">
          <w:rPr>
            <w:noProof/>
            <w:webHidden/>
          </w:rPr>
          <w:t>188</w:t>
        </w:r>
        <w:r w:rsidR="00546A48">
          <w:rPr>
            <w:noProof/>
            <w:webHidden/>
          </w:rPr>
          <w:fldChar w:fldCharType="end"/>
        </w:r>
      </w:hyperlink>
    </w:p>
    <w:p w14:paraId="3C0EA86C" w14:textId="4C4E7A03"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68" w:history="1">
        <w:r w:rsidR="00546A48" w:rsidRPr="004A5238">
          <w:rPr>
            <w:rStyle w:val="Hyperlink"/>
            <w:noProof/>
          </w:rPr>
          <w:t xml:space="preserve">CHAPTER 11: </w:t>
        </w:r>
        <w:r w:rsidR="00546A48" w:rsidRPr="004A5238">
          <w:rPr>
            <w:rStyle w:val="Hyperlink"/>
            <w:i/>
            <w:noProof/>
          </w:rPr>
          <w:t>Legal notices</w:t>
        </w:r>
        <w:r w:rsidR="00546A48">
          <w:rPr>
            <w:noProof/>
            <w:webHidden/>
          </w:rPr>
          <w:tab/>
        </w:r>
        <w:r w:rsidR="00546A48">
          <w:rPr>
            <w:noProof/>
            <w:webHidden/>
          </w:rPr>
          <w:fldChar w:fldCharType="begin"/>
        </w:r>
        <w:r w:rsidR="00546A48">
          <w:rPr>
            <w:noProof/>
            <w:webHidden/>
          </w:rPr>
          <w:instrText xml:space="preserve"> PAGEREF _Toc166058268 \h </w:instrText>
        </w:r>
        <w:r w:rsidR="00546A48">
          <w:rPr>
            <w:noProof/>
            <w:webHidden/>
          </w:rPr>
        </w:r>
        <w:r w:rsidR="00546A48">
          <w:rPr>
            <w:noProof/>
            <w:webHidden/>
          </w:rPr>
          <w:fldChar w:fldCharType="separate"/>
        </w:r>
        <w:r w:rsidR="00546A48">
          <w:rPr>
            <w:noProof/>
            <w:webHidden/>
          </w:rPr>
          <w:t>191</w:t>
        </w:r>
        <w:r w:rsidR="00546A48">
          <w:rPr>
            <w:noProof/>
            <w:webHidden/>
          </w:rPr>
          <w:fldChar w:fldCharType="end"/>
        </w:r>
      </w:hyperlink>
    </w:p>
    <w:p w14:paraId="196002B1" w14:textId="6122871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9"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governing law</w:t>
        </w:r>
        <w:r w:rsidR="00546A48">
          <w:rPr>
            <w:noProof/>
            <w:webHidden/>
          </w:rPr>
          <w:tab/>
        </w:r>
        <w:r w:rsidR="00546A48">
          <w:rPr>
            <w:noProof/>
            <w:webHidden/>
          </w:rPr>
          <w:fldChar w:fldCharType="begin"/>
        </w:r>
        <w:r w:rsidR="00546A48">
          <w:rPr>
            <w:noProof/>
            <w:webHidden/>
          </w:rPr>
          <w:instrText xml:space="preserve"> PAGEREF _Toc166058269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1353F068" w14:textId="301E70C8"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70"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nondiscrimination</w:t>
        </w:r>
        <w:r w:rsidR="00546A48">
          <w:rPr>
            <w:noProof/>
            <w:webHidden/>
          </w:rPr>
          <w:tab/>
        </w:r>
        <w:r w:rsidR="00546A48">
          <w:rPr>
            <w:noProof/>
            <w:webHidden/>
          </w:rPr>
          <w:fldChar w:fldCharType="begin"/>
        </w:r>
        <w:r w:rsidR="00546A48">
          <w:rPr>
            <w:noProof/>
            <w:webHidden/>
          </w:rPr>
          <w:instrText xml:space="preserve"> PAGEREF _Toc166058270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163A90CA" w14:textId="65FDEAE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71"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Medicare Secondary Payer subrogation rights</w:t>
        </w:r>
        <w:r w:rsidR="00546A48">
          <w:rPr>
            <w:noProof/>
            <w:webHidden/>
          </w:rPr>
          <w:tab/>
        </w:r>
        <w:r w:rsidR="00546A48">
          <w:rPr>
            <w:noProof/>
            <w:webHidden/>
          </w:rPr>
          <w:fldChar w:fldCharType="begin"/>
        </w:r>
        <w:r w:rsidR="00546A48">
          <w:rPr>
            <w:noProof/>
            <w:webHidden/>
          </w:rPr>
          <w:instrText xml:space="preserve"> PAGEREF _Toc166058271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5FD1420A" w14:textId="1AD2FDA8"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72" w:history="1">
        <w:r w:rsidR="00546A48" w:rsidRPr="004A5238">
          <w:rPr>
            <w:rStyle w:val="Hyperlink"/>
            <w:noProof/>
          </w:rPr>
          <w:t xml:space="preserve">CHAPTER 12: </w:t>
        </w:r>
        <w:r w:rsidR="00546A48" w:rsidRPr="004A5238">
          <w:rPr>
            <w:rStyle w:val="Hyperlink"/>
            <w:i/>
            <w:noProof/>
          </w:rPr>
          <w:t>Definitions of important words</w:t>
        </w:r>
        <w:r w:rsidR="00546A48">
          <w:rPr>
            <w:noProof/>
            <w:webHidden/>
          </w:rPr>
          <w:tab/>
        </w:r>
        <w:r w:rsidR="00546A48">
          <w:rPr>
            <w:noProof/>
            <w:webHidden/>
          </w:rPr>
          <w:fldChar w:fldCharType="begin"/>
        </w:r>
        <w:r w:rsidR="00546A48">
          <w:rPr>
            <w:noProof/>
            <w:webHidden/>
          </w:rPr>
          <w:instrText xml:space="preserve"> PAGEREF _Toc166058272 \h </w:instrText>
        </w:r>
        <w:r w:rsidR="00546A48">
          <w:rPr>
            <w:noProof/>
            <w:webHidden/>
          </w:rPr>
        </w:r>
        <w:r w:rsidR="00546A48">
          <w:rPr>
            <w:noProof/>
            <w:webHidden/>
          </w:rPr>
          <w:fldChar w:fldCharType="separate"/>
        </w:r>
        <w:r w:rsidR="00546A48">
          <w:rPr>
            <w:noProof/>
            <w:webHidden/>
          </w:rPr>
          <w:t>193</w:t>
        </w:r>
        <w:r w:rsidR="00546A48">
          <w:rPr>
            <w:noProof/>
            <w:webHidden/>
          </w:rPr>
          <w:fldChar w:fldCharType="end"/>
        </w:r>
      </w:hyperlink>
    </w:p>
    <w:p w14:paraId="43D731E5" w14:textId="79DF5D5C" w:rsidR="00FF1A51" w:rsidRDefault="00CD2168" w:rsidP="00393BFE">
      <w:pPr>
        <w:pStyle w:val="TOC1"/>
      </w:pPr>
      <w:r>
        <w:fldChar w:fldCharType="end"/>
      </w:r>
      <w:bookmarkEnd w:id="5"/>
      <w:bookmarkEnd w:id="6"/>
    </w:p>
    <w:p w14:paraId="32011E1F" w14:textId="77777777" w:rsidR="00FF1A51" w:rsidRPr="00324A90" w:rsidRDefault="00FF1A51" w:rsidP="006C7CD6">
      <w:pPr>
        <w:spacing w:before="120" w:beforeAutospacing="0"/>
        <w:ind w:right="450"/>
        <w:rPr>
          <w:b/>
        </w:rPr>
        <w:sectPr w:rsidR="00FF1A51" w:rsidRPr="00324A90" w:rsidSect="00A217B6">
          <w:headerReference w:type="default" r:id="rId13"/>
          <w:footerReference w:type="default" r:id="rId14"/>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66058194"/>
      <w:r w:rsidRPr="000F3BF8">
        <w:t>CHAPTER 1</w:t>
      </w:r>
      <w:r w:rsidR="0047311B">
        <w:t>:</w:t>
      </w:r>
      <w:r w:rsidR="0047311B">
        <w:br/>
      </w:r>
      <w:r w:rsidR="002E76E1" w:rsidRPr="00294C18">
        <w:rPr>
          <w:i/>
          <w:sz w:val="56"/>
          <w:szCs w:val="56"/>
        </w:rPr>
        <w:t>Getting started as a member</w:t>
      </w:r>
      <w:bookmarkEnd w:id="10"/>
      <w:bookmarkEnd w:id="11"/>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66058195"/>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DE710E0"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294C18">
        <w:rPr>
          <w:i/>
          <w:iCs/>
          <w:color w:val="0000FF"/>
        </w:rPr>
        <w:t xml:space="preserve">[insert </w:t>
      </w:r>
      <w:r w:rsidR="00630E6E">
        <w:rPr>
          <w:i/>
          <w:iCs/>
          <w:color w:val="0000FF"/>
        </w:rPr>
        <w:t>2025</w:t>
      </w:r>
      <w:r w:rsidR="006F3433" w:rsidRPr="00294C18">
        <w:rPr>
          <w:i/>
          <w:iCs/>
          <w:color w:val="0000FF"/>
        </w:rPr>
        <w:t xml:space="preserve"> plan name]</w:t>
      </w:r>
      <w:r w:rsidR="006F3433" w:rsidRPr="008D2D50">
        <w:t>, which is a Medicare Cost Plan</w:t>
      </w:r>
      <w:bookmarkEnd w:id="20"/>
      <w:bookmarkEnd w:id="21"/>
      <w:bookmarkEnd w:id="22"/>
      <w:bookmarkEnd w:id="23"/>
      <w:bookmarkEnd w:id="24"/>
    </w:p>
    <w:p w14:paraId="3DF85680" w14:textId="247F62EE" w:rsidR="006F3433" w:rsidRPr="008D2D50" w:rsidRDefault="006F3433" w:rsidP="00AD55B3">
      <w:pPr>
        <w:pStyle w:val="0bullet1"/>
        <w:numPr>
          <w:ilvl w:val="0"/>
          <w:numId w:val="0"/>
        </w:numPr>
        <w:spacing w:before="240" w:beforeAutospacing="0" w:after="240" w:afterAutospacing="0"/>
        <w:rPr>
          <w:szCs w:val="26"/>
        </w:rPr>
      </w:pPr>
      <w:r w:rsidRPr="00294C18">
        <w:t xml:space="preserve">You are covered by Medicare, and you have chosen to get your Medicare health care </w:t>
      </w:r>
      <w:r w:rsidRPr="00294C18">
        <w:rPr>
          <w:color w:val="0000FF"/>
        </w:rPr>
        <w:t>[</w:t>
      </w:r>
      <w:r w:rsidRPr="00294C18">
        <w:rPr>
          <w:i/>
          <w:iCs/>
          <w:color w:val="0000FF"/>
        </w:rPr>
        <w:t>insert if applicable:</w:t>
      </w:r>
      <w:r w:rsidRPr="00294C18">
        <w:rPr>
          <w:color w:val="0000FF"/>
        </w:rPr>
        <w:t xml:space="preserve"> and your prescription drug] </w:t>
      </w:r>
      <w:r w:rsidRPr="00294C18">
        <w:t xml:space="preserve">coverage through our plan, </w:t>
      </w:r>
      <w:r w:rsidRPr="00294C18">
        <w:rPr>
          <w:i/>
          <w:iCs/>
          <w:color w:val="0000FF"/>
        </w:rPr>
        <w:t xml:space="preserve">[insert </w:t>
      </w:r>
      <w:r w:rsidR="00630E6E">
        <w:rPr>
          <w:i/>
          <w:iCs/>
          <w:color w:val="0000FF"/>
        </w:rPr>
        <w:t>2025</w:t>
      </w:r>
      <w:r w:rsidRPr="00294C18">
        <w:rPr>
          <w:i/>
          <w:iCs/>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4602FA2F" w:rsidR="006F3433" w:rsidRDefault="006F3433" w:rsidP="00AD55B3">
      <w:pPr>
        <w:pStyle w:val="0bullet1"/>
        <w:numPr>
          <w:ilvl w:val="0"/>
          <w:numId w:val="0"/>
        </w:numPr>
        <w:spacing w:before="240" w:beforeAutospacing="0" w:after="240" w:afterAutospacing="0"/>
      </w:pPr>
      <w:r w:rsidRPr="00294C18">
        <w:t xml:space="preserve"> </w:t>
      </w:r>
      <w:r w:rsidRPr="00294C18">
        <w:rPr>
          <w:i/>
          <w:iCs/>
          <w:color w:val="0000FF"/>
        </w:rPr>
        <w:t xml:space="preserve">[Insert </w:t>
      </w:r>
      <w:r w:rsidR="00630E6E">
        <w:rPr>
          <w:i/>
          <w:iCs/>
          <w:color w:val="0000FF"/>
        </w:rPr>
        <w:t>2025</w:t>
      </w:r>
      <w:r w:rsidRPr="00294C18">
        <w:rPr>
          <w:i/>
          <w:iCs/>
          <w:color w:val="0000FF"/>
        </w:rPr>
        <w:t xml:space="preserve"> plan name] </w:t>
      </w:r>
      <w:r w:rsidRPr="00294C18">
        <w:t xml:space="preserve">is a Medicare Cost Plan </w:t>
      </w:r>
      <w:bookmarkStart w:id="26" w:name="_Hlk71620227"/>
      <w:r w:rsidR="008A65FE" w:rsidRPr="00E31F7B">
        <w:rPr>
          <w:color w:val="0000FF"/>
        </w:rPr>
        <w:t>[</w:t>
      </w:r>
      <w:r w:rsidR="008A65FE" w:rsidRPr="00294C18">
        <w:rPr>
          <w:i/>
          <w:iCs/>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AD55B3">
      <w:pPr>
        <w:spacing w:before="120" w:after="120"/>
      </w:pPr>
      <w:r w:rsidRPr="00294C18"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5"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294C18">
        <w:rPr>
          <w:i/>
          <w:iCs/>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rPr>
          <w:szCs w:val="26"/>
        </w:rPr>
      </w:pPr>
      <w:r w:rsidRPr="00294C18">
        <w:t xml:space="preserve">This </w:t>
      </w:r>
      <w:r w:rsidRPr="00294C18">
        <w:rPr>
          <w:i/>
          <w:iCs/>
        </w:rPr>
        <w:t>Evidence of Coverage</w:t>
      </w:r>
      <w:r w:rsidRPr="00294C18">
        <w:t xml:space="preserve"> </w:t>
      </w:r>
      <w:r w:rsidR="00FF1A51" w:rsidRPr="00294C18">
        <w:t>document</w:t>
      </w:r>
      <w:r w:rsidRPr="00294C18">
        <w:t xml:space="preserve"> tells you how to get your medical care </w:t>
      </w:r>
      <w:r w:rsidRPr="00294C18">
        <w:rPr>
          <w:color w:val="0000FF"/>
        </w:rPr>
        <w:t>[</w:t>
      </w:r>
      <w:r w:rsidRPr="00294C18">
        <w:rPr>
          <w:i/>
          <w:iCs/>
          <w:color w:val="0000FF"/>
        </w:rPr>
        <w:t>insert if applicable:</w:t>
      </w:r>
      <w:r w:rsidR="00042E26" w:rsidRPr="00294C18">
        <w:rPr>
          <w:i/>
          <w:iCs/>
          <w:color w:val="0000FF"/>
        </w:rPr>
        <w:t xml:space="preserve"> </w:t>
      </w:r>
      <w:r w:rsidRPr="00294C18">
        <w:rPr>
          <w:color w:val="0000FF"/>
        </w:rPr>
        <w:t>and prescription drugs]</w:t>
      </w:r>
      <w:r w:rsidR="00117AA7" w:rsidRPr="00294C18">
        <w:t>.</w:t>
      </w:r>
      <w:r w:rsidR="00404309" w:rsidRPr="00294C18">
        <w:t xml:space="preserve"> It explains your rights and responsibilities, what is covered, what you pay as a member of the plan, and how to file a complaint if you are not satisfied with a decision or treatment.</w:t>
      </w:r>
    </w:p>
    <w:p w14:paraId="49161DDA" w14:textId="7B44BFFA" w:rsidR="004F6BA2" w:rsidRDefault="006F3433"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294C18">
        <w:t>The word</w:t>
      </w:r>
      <w:r w:rsidR="00FB5DFA" w:rsidRPr="00294C18">
        <w:t>s</w:t>
      </w:r>
      <w:r w:rsidRPr="00294C18">
        <w:t xml:space="preserve"> </w:t>
      </w:r>
      <w:r w:rsidRPr="005D7B27">
        <w:rPr>
          <w:i/>
        </w:rPr>
        <w:t xml:space="preserve">coverage </w:t>
      </w:r>
      <w:r w:rsidRPr="00F80EC7">
        <w:t>and</w:t>
      </w:r>
      <w:r w:rsidRPr="005D7B27">
        <w:rPr>
          <w:i/>
        </w:rPr>
        <w:t xml:space="preserve"> covered services</w:t>
      </w:r>
      <w:r w:rsidRPr="00294C18">
        <w:t xml:space="preserve"> refer to the medical care and services </w:t>
      </w:r>
      <w:r w:rsidRPr="00294C18">
        <w:rPr>
          <w:color w:val="0000FF"/>
        </w:rPr>
        <w:t>[</w:t>
      </w:r>
      <w:r w:rsidRPr="00294C18">
        <w:rPr>
          <w:i/>
          <w:iCs/>
          <w:color w:val="0000FF"/>
        </w:rPr>
        <w:t xml:space="preserve">insert if applicable: </w:t>
      </w:r>
      <w:r w:rsidRPr="00294C18">
        <w:rPr>
          <w:color w:val="0000FF"/>
        </w:rPr>
        <w:t xml:space="preserve">and the prescription drugs] </w:t>
      </w:r>
      <w:r w:rsidRPr="00294C18">
        <w:t xml:space="preserve">available to you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294C18">
        <w:t>.</w:t>
      </w:r>
    </w:p>
    <w:p w14:paraId="70840CE8" w14:textId="10EBC4DB" w:rsidR="00F5582D" w:rsidRPr="00F5582D" w:rsidRDefault="00F5582D"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pPr>
      <w:r>
        <w:t xml:space="preserve">It’s important for you to learn what the plan’s rules are and what services are available to you. We encourage you to set aside some time to look through this </w:t>
      </w:r>
      <w:r w:rsidRPr="4FA901BF">
        <w:rPr>
          <w:i/>
          <w:iCs/>
        </w:rPr>
        <w:t>Evidence</w:t>
      </w:r>
      <w:r w:rsidR="00B176C5" w:rsidRPr="4FA901BF">
        <w:rPr>
          <w:i/>
          <w:iCs/>
        </w:rPr>
        <w:t xml:space="preserve"> of Coverage</w:t>
      </w:r>
      <w:r w:rsidR="00B176C5">
        <w:t xml:space="preserve"> </w:t>
      </w:r>
      <w:r w:rsidR="00FF1A51">
        <w:t>document</w:t>
      </w:r>
      <w:r w:rsidR="00B176C5">
        <w:t>.</w:t>
      </w:r>
    </w:p>
    <w:p w14:paraId="14F022E2" w14:textId="34108B98" w:rsidR="00F5582D" w:rsidRDefault="00F5582D"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294C18">
        <w:t>If you are confused</w:t>
      </w:r>
      <w:r w:rsidR="00FF1A51" w:rsidRPr="00294C18">
        <w:t>,</w:t>
      </w:r>
      <w:r w:rsidRPr="00294C18">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294C18">
        <w:rPr>
          <w:i/>
          <w:iCs/>
        </w:rPr>
        <w:t>Evidence of Coverage</w:t>
      </w:r>
      <w:bookmarkEnd w:id="32"/>
      <w:bookmarkEnd w:id="33"/>
      <w:bookmarkEnd w:id="34"/>
      <w:bookmarkEnd w:id="35"/>
      <w:bookmarkEnd w:id="36"/>
    </w:p>
    <w:p w14:paraId="46432E67" w14:textId="1785D109" w:rsidR="006F3433" w:rsidRPr="008D2D50" w:rsidRDefault="006F3433" w:rsidP="4FA901BF">
      <w:pPr>
        <w:autoSpaceDE w:val="0"/>
        <w:autoSpaceDN w:val="0"/>
        <w:adjustRightInd w:val="0"/>
        <w:rPr>
          <w:szCs w:val="26"/>
        </w:rPr>
      </w:pPr>
      <w:r w:rsidRPr="00294C18">
        <w:t xml:space="preserve">This </w:t>
      </w:r>
      <w:r w:rsidRPr="00294C18">
        <w:rPr>
          <w:i/>
          <w:iCs/>
        </w:rPr>
        <w:t>Evidence of Coverage</w:t>
      </w:r>
      <w:r w:rsidRPr="00294C18">
        <w:t xml:space="preserve"> is part of our contract with you about how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 xml:space="preserve">covers your care. Other parts of this contract include your enrollment form, </w:t>
      </w:r>
      <w:r w:rsidRPr="00294C18">
        <w:rPr>
          <w:color w:val="0000FF"/>
        </w:rPr>
        <w:t>[</w:t>
      </w:r>
      <w:r w:rsidRPr="00294C18">
        <w:rPr>
          <w:i/>
          <w:iCs/>
          <w:color w:val="0000FF"/>
        </w:rPr>
        <w:t xml:space="preserve">insert if applicable: </w:t>
      </w:r>
      <w:r w:rsidRPr="00294C18">
        <w:rPr>
          <w:color w:val="0000FF"/>
        </w:rPr>
        <w:t xml:space="preserve">the </w:t>
      </w:r>
      <w:r w:rsidRPr="00294C18">
        <w:rPr>
          <w:i/>
          <w:iCs/>
          <w:color w:val="0000FF"/>
        </w:rPr>
        <w:t>List of Covered Drugs (Formulary)</w:t>
      </w:r>
      <w:r w:rsidRPr="00294C18">
        <w:rPr>
          <w:color w:val="0000FF"/>
        </w:rPr>
        <w:t>]</w:t>
      </w:r>
      <w:r w:rsidRPr="00294C18">
        <w:t>, and any notices you receive from us</w:t>
      </w:r>
      <w:r w:rsidRPr="00294C18">
        <w:rPr>
          <w:color w:val="0000FF"/>
        </w:rPr>
        <w:t xml:space="preserve"> </w:t>
      </w:r>
      <w:r w:rsidRPr="00294C18">
        <w:t>about changes to your coverage or conditions that affect your coverage. These notices are sometimes c</w:t>
      </w:r>
      <w:r w:rsidR="00B176C5" w:rsidRPr="00294C18">
        <w:t xml:space="preserve">alled </w:t>
      </w:r>
      <w:r w:rsidR="00B176C5" w:rsidRPr="008A15A6">
        <w:rPr>
          <w:i/>
        </w:rPr>
        <w:t>riders</w:t>
      </w:r>
      <w:r w:rsidR="00B176C5" w:rsidRPr="00294C18">
        <w:t xml:space="preserve"> or </w:t>
      </w:r>
      <w:r w:rsidR="00B176C5" w:rsidRPr="008A15A6">
        <w:rPr>
          <w:i/>
        </w:rPr>
        <w:t>amendments</w:t>
      </w:r>
      <w:r w:rsidR="00B176C5" w:rsidRPr="00294C18">
        <w:t>.</w:t>
      </w:r>
    </w:p>
    <w:p w14:paraId="1A57F405" w14:textId="3B91FF47" w:rsidR="006F3433" w:rsidRPr="008D2D50" w:rsidRDefault="006F3433" w:rsidP="4FA901BF">
      <w:pPr>
        <w:autoSpaceDE w:val="0"/>
        <w:autoSpaceDN w:val="0"/>
        <w:adjustRightInd w:val="0"/>
        <w:spacing w:after="120"/>
        <w:rPr>
          <w:szCs w:val="26"/>
        </w:rPr>
      </w:pPr>
      <w:r w:rsidRPr="00294C18">
        <w:t xml:space="preserve">The contract is in effect for months in which you are enrolled in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between January 1, </w:t>
      </w:r>
      <w:r w:rsidR="00630E6E">
        <w:t>2025</w:t>
      </w:r>
      <w:r w:rsidR="00946B63" w:rsidRPr="00294C18">
        <w:t>,</w:t>
      </w:r>
      <w:r w:rsidRPr="00294C18">
        <w:t xml:space="preserve"> and December 31, </w:t>
      </w:r>
      <w:r w:rsidR="00630E6E">
        <w:t>2025</w:t>
      </w:r>
      <w:r w:rsidR="00B176C5" w:rsidRPr="00294C18">
        <w:t>.</w:t>
      </w:r>
      <w:r w:rsidR="00B15121" w:rsidRPr="00294C18">
        <w:t xml:space="preserve"> </w:t>
      </w:r>
    </w:p>
    <w:p w14:paraId="3B392C0C" w14:textId="5CD46347" w:rsidR="004F6BA2" w:rsidRDefault="00AE12C8" w:rsidP="4FA901BF">
      <w:pPr>
        <w:autoSpaceDE w:val="0"/>
        <w:autoSpaceDN w:val="0"/>
        <w:adjustRightInd w:val="0"/>
        <w:spacing w:after="120"/>
        <w:rPr>
          <w:szCs w:val="26"/>
        </w:rPr>
      </w:pPr>
      <w:r w:rsidRPr="00294C18">
        <w:lastRenderedPageBreak/>
        <w:t xml:space="preserve">Each calendar year, Medicare allows us to make changes to the plans that we offer. This means we can change the costs and benefits of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after December 31, </w:t>
      </w:r>
      <w:r w:rsidR="00630E6E">
        <w:t>2025</w:t>
      </w:r>
      <w:r w:rsidRPr="00294C18">
        <w:t>. We can also choose to stop offering the plan</w:t>
      </w:r>
      <w:r w:rsidR="00A220E5" w:rsidRPr="00294C18">
        <w:t xml:space="preserve"> in your service area</w:t>
      </w:r>
      <w:r w:rsidRPr="00294C18">
        <w:t xml:space="preserve">, after December 31, </w:t>
      </w:r>
      <w:r w:rsidR="00630E6E">
        <w:t>2025</w:t>
      </w:r>
      <w:r w:rsidRPr="00294C18">
        <w:t>.</w:t>
      </w:r>
    </w:p>
    <w:p w14:paraId="25FFC97A" w14:textId="5AF17B26" w:rsidR="006F3433" w:rsidRPr="008D2D50" w:rsidRDefault="006F3433" w:rsidP="4FA901BF">
      <w:pPr>
        <w:autoSpaceDE w:val="0"/>
        <w:autoSpaceDN w:val="0"/>
        <w:adjustRightInd w:val="0"/>
        <w:spacing w:after="120"/>
        <w:rPr>
          <w:szCs w:val="26"/>
        </w:rPr>
      </w:pPr>
      <w:r w:rsidRPr="00294C18">
        <w:t xml:space="preserve">Medicare (the Centers for Medicare &amp; Medicaid Services) must approve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 xml:space="preserve">each year. You can continue </w:t>
      </w:r>
      <w:r w:rsidR="00F853F3" w:rsidRPr="00294C18">
        <w:t>each year</w:t>
      </w:r>
      <w:r w:rsidRPr="00294C18">
        <w:t xml:space="preserve"> to get Medicare coverage as a member of </w:t>
      </w:r>
      <w:r w:rsidRPr="00294C18" w:rsidDel="00995E96">
        <w:t>our</w:t>
      </w:r>
      <w:r w:rsidRPr="00294C18">
        <w:t xml:space="preserve"> plan as long as we choose to continue to offer the plan and </w:t>
      </w:r>
      <w:r w:rsidR="00B63609" w:rsidRPr="00294C18">
        <w:t>Medicare</w:t>
      </w:r>
      <w:r w:rsidRPr="00294C18">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66058196"/>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294C18" w:rsidRDefault="006F3433">
      <w:pPr>
        <w:keepNext/>
        <w:rPr>
          <w:i/>
          <w:iCs/>
        </w:rPr>
      </w:pPr>
      <w:r w:rsidRPr="00294C18">
        <w:rPr>
          <w:i/>
          <w:iCs/>
        </w:rPr>
        <w:t>You are eligible for membership in our plan as long as:</w:t>
      </w:r>
    </w:p>
    <w:p w14:paraId="1977A69A" w14:textId="77777777" w:rsidR="00CE6F6D" w:rsidRDefault="006F3433" w:rsidP="00CE6F6D">
      <w:pPr>
        <w:pStyle w:val="ListBullet"/>
        <w:numPr>
          <w:ilvl w:val="0"/>
          <w:numId w:val="19"/>
        </w:numPr>
      </w:pPr>
      <w:r w:rsidRPr="008D2D50">
        <w:t xml:space="preserve">You </w:t>
      </w:r>
      <w:r w:rsidR="00827234" w:rsidRPr="008D2D50">
        <w:t>have Medicare Part B (or you have both Part A and Part B)</w:t>
      </w:r>
      <w:r w:rsidR="00FD0CF8">
        <w:t xml:space="preserve"> </w:t>
      </w:r>
    </w:p>
    <w:p w14:paraId="1D8D8AE8" w14:textId="1B1D181B" w:rsidR="00CE6F6D" w:rsidRDefault="00AC44B8" w:rsidP="00CE6F6D">
      <w:pPr>
        <w:pStyle w:val="ListBullet"/>
        <w:numPr>
          <w:ilvl w:val="0"/>
          <w:numId w:val="19"/>
        </w:numPr>
      </w:pPr>
      <w:r w:rsidRPr="00D42ED0">
        <w:rPr>
          <w:i/>
        </w:rPr>
        <w:t>-- and --</w:t>
      </w:r>
      <w:r w:rsidRPr="00D42ED0">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0CE6F6D">
        <w:rPr>
          <w:color w:val="0000FF"/>
        </w:rPr>
        <w:t>[</w:t>
      </w:r>
      <w:r w:rsidR="003B0CAC" w:rsidRPr="00CE6F6D">
        <w:rPr>
          <w:i/>
          <w:iCs/>
          <w:color w:val="0000FF"/>
        </w:rPr>
        <w:t>Plans with grandfathered members who were outside of area prior to January 1999, insert</w:t>
      </w:r>
      <w:r w:rsidR="003B0CAC" w:rsidRPr="00CE6F6D">
        <w:rPr>
          <w:color w:val="0000FF"/>
        </w:rPr>
        <w:t>: If you have been a member of our plan continuously since before January 1999 and you were living outside of our service area before January 1999, you are still eligible as long as you</w:t>
      </w:r>
      <w:r w:rsidR="00C03FF6" w:rsidRPr="00CE6F6D">
        <w:rPr>
          <w:color w:val="0000FF"/>
        </w:rPr>
        <w:t xml:space="preserve"> have not moved since before January 1999.</w:t>
      </w:r>
      <w:r w:rsidR="003B0CAC" w:rsidRPr="00CE6F6D">
        <w:rPr>
          <w:color w:val="0000FF"/>
        </w:rPr>
        <w:t>]</w:t>
      </w:r>
      <w:r w:rsidR="007D0B0A">
        <w:t xml:space="preserve"> Incarcerated individuals are not considered living in the geographic service area even if they are physically located in it.</w:t>
      </w:r>
    </w:p>
    <w:p w14:paraId="2EBB2B95" w14:textId="050DE6DF" w:rsidR="00CE6F6D" w:rsidRDefault="00AC44B8" w:rsidP="00CE6F6D">
      <w:pPr>
        <w:pStyle w:val="ListBullet"/>
        <w:numPr>
          <w:ilvl w:val="0"/>
          <w:numId w:val="19"/>
        </w:numPr>
      </w:pPr>
      <w:r w:rsidRPr="00D42ED0">
        <w:rPr>
          <w:i/>
        </w:rPr>
        <w:t>-- and --</w:t>
      </w:r>
      <w:r w:rsidRPr="00D42ED0">
        <w:t xml:space="preserve"> </w:t>
      </w:r>
      <w:r w:rsidR="00E3588F" w:rsidRPr="00994A28">
        <w:t>you are a U</w:t>
      </w:r>
      <w:r w:rsidR="00E3588F">
        <w:t xml:space="preserve">nited </w:t>
      </w:r>
      <w:r w:rsidR="00E3588F" w:rsidRPr="00994A28">
        <w:t>S</w:t>
      </w:r>
      <w:r w:rsidR="00E3588F">
        <w:t>tates</w:t>
      </w:r>
      <w:r w:rsidR="00E3588F" w:rsidRPr="00994A28">
        <w:t xml:space="preserve"> citizen or </w:t>
      </w:r>
      <w:r w:rsidR="00E3588F">
        <w:t xml:space="preserve">are </w:t>
      </w:r>
      <w:r w:rsidR="00E3588F" w:rsidRPr="00994A28">
        <w:t>lawfully present in the United States</w:t>
      </w:r>
    </w:p>
    <w:p w14:paraId="77207BFC" w14:textId="2DF8EFC9" w:rsidR="00E22932" w:rsidRPr="00E22932" w:rsidRDefault="00AC44B8" w:rsidP="00CE6F6D">
      <w:pPr>
        <w:pStyle w:val="ListBullet"/>
        <w:numPr>
          <w:ilvl w:val="0"/>
          <w:numId w:val="19"/>
        </w:numPr>
      </w:pPr>
      <w:r w:rsidRPr="00D42ED0">
        <w:rPr>
          <w:i/>
        </w:rPr>
        <w:t>-- and --</w:t>
      </w:r>
      <w:r w:rsidRPr="00D42ED0">
        <w:t xml:space="preserve"> </w:t>
      </w:r>
      <w:r w:rsidR="00E22932" w:rsidRPr="008D2D50">
        <w:t xml:space="preserve">you do </w:t>
      </w:r>
      <w:r w:rsidR="00E22932" w:rsidRPr="00CE6F6D">
        <w:rPr>
          <w:i/>
          <w:iCs/>
        </w:rPr>
        <w:t>not</w:t>
      </w:r>
      <w:r w:rsidR="00E22932" w:rsidRPr="008D2D50">
        <w:t xml:space="preserve"> have End-Stage Renal Disease (ESRD), with limited exceptions, such as if you develop ESRD when you are already a member of a plan that we offer</w:t>
      </w:r>
      <w:r w:rsidR="00E22932">
        <w:t>.</w:t>
      </w:r>
    </w:p>
    <w:p w14:paraId="39BDE4AC" w14:textId="7D0E5145"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294C18">
        <w:rPr>
          <w:i/>
          <w:iCs/>
          <w:color w:val="0000FF"/>
        </w:rPr>
        <w:t xml:space="preserve">[insert </w:t>
      </w:r>
      <w:r w:rsidR="00630E6E">
        <w:rPr>
          <w:i/>
          <w:iCs/>
          <w:color w:val="0000FF"/>
        </w:rPr>
        <w:t>2025</w:t>
      </w:r>
      <w:r w:rsidRPr="00294C18">
        <w:rPr>
          <w:i/>
          <w:iCs/>
          <w:color w:val="0000FF"/>
        </w:rPr>
        <w:t xml:space="preserve"> plan name]</w:t>
      </w:r>
      <w:bookmarkEnd w:id="56"/>
      <w:bookmarkEnd w:id="57"/>
      <w:bookmarkEnd w:id="58"/>
      <w:bookmarkEnd w:id="59"/>
      <w:bookmarkEnd w:id="60"/>
      <w:bookmarkEnd w:id="61"/>
      <w:bookmarkEnd w:id="62"/>
    </w:p>
    <w:p w14:paraId="44FA7D64" w14:textId="2950B68F" w:rsidR="004F6BA2" w:rsidRDefault="006F3433" w:rsidP="0BC2FE1D">
      <w:pPr>
        <w:rPr>
          <w:color w:val="0000FF"/>
        </w:rPr>
      </w:pPr>
      <w:r w:rsidRPr="4FA901BF">
        <w:rPr>
          <w:rFonts w:ascii="TimesNewRomanPSMT" w:hAnsi="TimesNewRomanPSMT" w:cs="TimesNewRomanPSMT"/>
          <w:i/>
          <w:iCs/>
          <w:color w:val="0000FF"/>
        </w:rPr>
        <w:t>[</w:t>
      </w:r>
      <w:r w:rsidR="002D0900" w:rsidRPr="4FA901BF">
        <w:rPr>
          <w:rFonts w:ascii="TimesNewRomanPSMT" w:hAnsi="TimesNewRomanPSMT" w:cs="TimesNewRomanPSMT"/>
          <w:i/>
          <w:iCs/>
          <w:color w:val="0000FF"/>
        </w:rPr>
        <w:t>I</w:t>
      </w:r>
      <w:r w:rsidRPr="4FA901BF">
        <w:rPr>
          <w:rFonts w:ascii="TimesNewRomanPSMT" w:hAnsi="TimesNewRomanPSMT" w:cs="TimesNewRomanPSMT"/>
          <w:i/>
          <w:iCs/>
          <w:color w:val="0000FF"/>
        </w:rPr>
        <w:t xml:space="preserve">nsert </w:t>
      </w:r>
      <w:r w:rsidR="00630E6E">
        <w:rPr>
          <w:rFonts w:ascii="TimesNewRomanPSMT" w:hAnsi="TimesNewRomanPSMT" w:cs="TimesNewRomanPSMT"/>
          <w:i/>
          <w:iCs/>
          <w:color w:val="0000FF"/>
        </w:rPr>
        <w:t>2025</w:t>
      </w:r>
      <w:r w:rsidRPr="4FA901BF">
        <w:rPr>
          <w:rFonts w:ascii="TimesNewRomanPSMT" w:hAnsi="TimesNewRomanPSMT" w:cs="TimesNewRomanPSMT"/>
          <w:i/>
          <w:iCs/>
          <w:color w:val="0000FF"/>
        </w:rPr>
        <w:t xml:space="preserve"> plan name</w:t>
      </w:r>
      <w:r w:rsidRPr="4FA901BF">
        <w:rPr>
          <w:i/>
          <w:iCs/>
          <w:color w:val="0000FF"/>
        </w:rPr>
        <w:t>]</w:t>
      </w:r>
      <w:r w:rsidRPr="4FA901BF">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4FA901BF">
        <w:rPr>
          <w:i/>
          <w:iCs/>
          <w:color w:val="0000FF"/>
        </w:rPr>
        <w:t>insert as appropriate:</w:t>
      </w:r>
      <w:r w:rsidRPr="0BC2FE1D">
        <w:rPr>
          <w:color w:val="0000FF"/>
        </w:rPr>
        <w:t xml:space="preserve"> below </w:t>
      </w:r>
      <w:r w:rsidRPr="4FA901BF">
        <w:rPr>
          <w:i/>
          <w:iCs/>
          <w:color w:val="0000FF"/>
        </w:rPr>
        <w:t>OR</w:t>
      </w:r>
      <w:r w:rsidRPr="0BC2FE1D">
        <w:rPr>
          <w:color w:val="0000FF"/>
        </w:rPr>
        <w:t xml:space="preserve"> in an appendix to this </w:t>
      </w:r>
      <w:r w:rsidRPr="4FA901BF">
        <w:rPr>
          <w:i/>
          <w:iCs/>
          <w:color w:val="0000FF"/>
        </w:rPr>
        <w:t>Evidence of Coverage</w:t>
      </w:r>
      <w:r w:rsidRPr="0BC2FE1D">
        <w:rPr>
          <w:color w:val="0000FF"/>
        </w:rPr>
        <w:t>]</w:t>
      </w:r>
      <w:r>
        <w:t>.</w:t>
      </w:r>
    </w:p>
    <w:p w14:paraId="58A9362D" w14:textId="77777777" w:rsidR="00D1019D" w:rsidRPr="00294C18" w:rsidRDefault="006F3433">
      <w:pPr>
        <w:rPr>
          <w:i/>
          <w:iCs/>
          <w:color w:val="0000FF"/>
        </w:rPr>
      </w:pPr>
      <w:r w:rsidRPr="00294C18">
        <w:rPr>
          <w:color w:val="0000FF"/>
        </w:rPr>
        <w:t>[</w:t>
      </w:r>
      <w:r w:rsidRPr="00294C18">
        <w:rPr>
          <w:i/>
          <w:iCs/>
          <w:color w:val="0000FF"/>
        </w:rPr>
        <w:t>Insert plan service area here or within an appendix. Plans may include references to territories</w:t>
      </w:r>
      <w:r w:rsidR="003C7924" w:rsidRPr="00294C18">
        <w:rPr>
          <w:i/>
          <w:iCs/>
          <w:color w:val="0000FF"/>
        </w:rPr>
        <w:t>,</w:t>
      </w:r>
      <w:r w:rsidRPr="00294C18">
        <w:rPr>
          <w:i/>
          <w:iCs/>
          <w:color w:val="0000FF"/>
        </w:rPr>
        <w:t xml:space="preserve"> as appropriate. Use </w:t>
      </w:r>
      <w:r w:rsidR="008B5FAC" w:rsidRPr="00294C18">
        <w:rPr>
          <w:i/>
          <w:iCs/>
          <w:color w:val="0000FF"/>
        </w:rPr>
        <w:t xml:space="preserve">the </w:t>
      </w:r>
      <w:r w:rsidRPr="00294C18">
        <w:rPr>
          <w:i/>
          <w:iCs/>
          <w:color w:val="0000FF"/>
        </w:rPr>
        <w:t xml:space="preserve">county name only if approved for </w:t>
      </w:r>
      <w:r w:rsidR="008B5FAC" w:rsidRPr="00294C18">
        <w:rPr>
          <w:i/>
          <w:iCs/>
          <w:color w:val="0000FF"/>
        </w:rPr>
        <w:t xml:space="preserve">the </w:t>
      </w:r>
      <w:r w:rsidRPr="00294C18">
        <w:rPr>
          <w:i/>
          <w:iCs/>
          <w:color w:val="0000FF"/>
        </w:rPr>
        <w:t xml:space="preserve">entire county. For </w:t>
      </w:r>
      <w:r w:rsidR="008B5FAC" w:rsidRPr="00294C18">
        <w:rPr>
          <w:i/>
          <w:iCs/>
          <w:color w:val="0000FF"/>
        </w:rPr>
        <w:t>an</w:t>
      </w:r>
      <w:r w:rsidRPr="00294C18">
        <w:rPr>
          <w:i/>
          <w:iCs/>
          <w:color w:val="0000FF"/>
        </w:rPr>
        <w:t xml:space="preserve"> approved</w:t>
      </w:r>
      <w:r w:rsidR="008B5FAC" w:rsidRPr="00294C18">
        <w:rPr>
          <w:i/>
          <w:iCs/>
          <w:color w:val="0000FF"/>
        </w:rPr>
        <w:t xml:space="preserve"> partial</w:t>
      </w:r>
      <w:r w:rsidRPr="00294C18">
        <w:rPr>
          <w:i/>
          <w:iCs/>
          <w:color w:val="0000FF"/>
        </w:rPr>
        <w:t xml:space="preserve"> count</w:t>
      </w:r>
      <w:r w:rsidR="008B5FAC" w:rsidRPr="00294C18">
        <w:rPr>
          <w:i/>
          <w:iCs/>
          <w:color w:val="0000FF"/>
        </w:rPr>
        <w:t>y</w:t>
      </w:r>
      <w:r w:rsidRPr="00294C18">
        <w:rPr>
          <w:i/>
          <w:iCs/>
          <w:color w:val="0000FF"/>
        </w:rPr>
        <w:t xml:space="preserve">, use </w:t>
      </w:r>
      <w:r w:rsidR="008B5FAC" w:rsidRPr="00294C18">
        <w:rPr>
          <w:i/>
          <w:iCs/>
          <w:color w:val="0000FF"/>
        </w:rPr>
        <w:t xml:space="preserve">the </w:t>
      </w:r>
      <w:r w:rsidRPr="00294C18">
        <w:rPr>
          <w:i/>
          <w:iCs/>
          <w:color w:val="0000FF"/>
        </w:rPr>
        <w:t>county name plus</w:t>
      </w:r>
      <w:r w:rsidR="008B5FAC" w:rsidRPr="00294C18">
        <w:rPr>
          <w:i/>
          <w:iCs/>
          <w:color w:val="0000FF"/>
        </w:rPr>
        <w:t xml:space="preserve"> the approved</w:t>
      </w:r>
      <w:r w:rsidRPr="00294C18">
        <w:rPr>
          <w:i/>
          <w:iCs/>
          <w:color w:val="0000FF"/>
        </w:rPr>
        <w:t xml:space="preserve"> zip code</w:t>
      </w:r>
      <w:r w:rsidR="008B5FAC" w:rsidRPr="00294C18">
        <w:rPr>
          <w:i/>
          <w:iCs/>
          <w:color w:val="0000FF"/>
        </w:rPr>
        <w:t>(s)</w:t>
      </w:r>
      <w:r w:rsidRPr="00294C18">
        <w:rPr>
          <w:i/>
          <w:iCs/>
          <w:color w:val="0000FF"/>
        </w:rPr>
        <w:t>. Examples of the format for describing the service area are provided below. If needed, plans may insert more than one row to describe their service area</w:t>
      </w:r>
      <w:r w:rsidR="008B5FAC" w:rsidRPr="00294C18">
        <w:rPr>
          <w:i/>
          <w:iCs/>
          <w:color w:val="0000FF"/>
        </w:rPr>
        <w:t>.</w:t>
      </w:r>
      <w:r w:rsidRPr="00294C18">
        <w:rPr>
          <w:i/>
          <w:iCs/>
          <w:color w:val="0000FF"/>
        </w:rPr>
        <w:t xml:space="preserve"> </w:t>
      </w:r>
    </w:p>
    <w:p w14:paraId="6E9035CF" w14:textId="0C99BB9B" w:rsidR="00D1019D" w:rsidRPr="00294C18" w:rsidRDefault="006F3433">
      <w:pPr>
        <w:rPr>
          <w:color w:val="0000FF"/>
        </w:rPr>
      </w:pPr>
      <w:r w:rsidRPr="00294C18">
        <w:rPr>
          <w:color w:val="0000FF"/>
        </w:rPr>
        <w:t>Our serv</w:t>
      </w:r>
      <w:r w:rsidR="00C04A12" w:rsidRPr="00294C18">
        <w:rPr>
          <w:color w:val="0000FF"/>
        </w:rPr>
        <w:t>ice area includes all 50 states</w:t>
      </w:r>
      <w:r w:rsidR="00625953" w:rsidRPr="00294C18">
        <w:rPr>
          <w:color w:val="0000FF"/>
        </w:rPr>
        <w:t xml:space="preserve"> </w:t>
      </w:r>
      <w:r w:rsidRPr="008D2D50">
        <w:rPr>
          <w:color w:val="0000FF"/>
          <w:szCs w:val="26"/>
        </w:rPr>
        <w:br/>
      </w:r>
      <w:r w:rsidRPr="00294C18">
        <w:rPr>
          <w:color w:val="0000FF"/>
        </w:rPr>
        <w:t xml:space="preserve">Our service area includes these states: </w:t>
      </w:r>
      <w:r w:rsidRPr="00294C18">
        <w:rPr>
          <w:i/>
          <w:iCs/>
          <w:color w:val="0000FF"/>
        </w:rPr>
        <w:t>[insert states]</w:t>
      </w:r>
      <w:r w:rsidRPr="008D2D50">
        <w:rPr>
          <w:color w:val="0000FF"/>
          <w:szCs w:val="26"/>
        </w:rPr>
        <w:br/>
      </w:r>
      <w:r w:rsidRPr="00294C18">
        <w:rPr>
          <w:color w:val="0000FF"/>
        </w:rPr>
        <w:t xml:space="preserve">Our service area includes these counties in </w:t>
      </w:r>
      <w:r w:rsidRPr="00294C18">
        <w:rPr>
          <w:i/>
          <w:iCs/>
          <w:color w:val="0000FF"/>
        </w:rPr>
        <w:t>[insert state]</w:t>
      </w:r>
      <w:r w:rsidRPr="00294C18">
        <w:rPr>
          <w:color w:val="0000FF"/>
        </w:rPr>
        <w:t xml:space="preserve">: </w:t>
      </w:r>
      <w:r w:rsidRPr="00294C18">
        <w:rPr>
          <w:i/>
          <w:iCs/>
          <w:color w:val="0000FF"/>
        </w:rPr>
        <w:t>[insert counties]</w:t>
      </w:r>
      <w:r w:rsidRPr="008D2D50">
        <w:rPr>
          <w:color w:val="0000FF"/>
          <w:szCs w:val="26"/>
        </w:rPr>
        <w:br/>
      </w:r>
      <w:r w:rsidRPr="00294C18">
        <w:rPr>
          <w:color w:val="0000FF"/>
        </w:rPr>
        <w:t xml:space="preserve">Our service area includes these parts of counties in </w:t>
      </w:r>
      <w:r w:rsidRPr="00294C18">
        <w:rPr>
          <w:i/>
          <w:iCs/>
          <w:color w:val="0000FF"/>
        </w:rPr>
        <w:t>[insert state]</w:t>
      </w:r>
      <w:r w:rsidRPr="00294C18">
        <w:rPr>
          <w:color w:val="0000FF"/>
        </w:rPr>
        <w:t xml:space="preserve">: </w:t>
      </w:r>
      <w:r w:rsidRPr="00294C18">
        <w:rPr>
          <w:i/>
          <w:iCs/>
          <w:color w:val="0000FF"/>
        </w:rPr>
        <w:t>[insert county]</w:t>
      </w:r>
      <w:r w:rsidRPr="00294C18">
        <w:rPr>
          <w:color w:val="0000FF"/>
        </w:rPr>
        <w:t xml:space="preserve">, the following zip codes only </w:t>
      </w:r>
      <w:r w:rsidRPr="00294C18">
        <w:rPr>
          <w:i/>
          <w:iCs/>
          <w:color w:val="0000FF"/>
        </w:rPr>
        <w:t>[insert zip codes]</w:t>
      </w:r>
      <w:r w:rsidRPr="00294C18">
        <w:rPr>
          <w:color w:val="0000FF"/>
        </w:rPr>
        <w:t>]</w:t>
      </w:r>
    </w:p>
    <w:p w14:paraId="2D6D41C2" w14:textId="7526BDBC" w:rsidR="006F3433" w:rsidRPr="00294C18" w:rsidRDefault="006F3433">
      <w:pPr>
        <w:rPr>
          <w:color w:val="0000FF"/>
        </w:rPr>
      </w:pPr>
      <w:r w:rsidRPr="00294C18">
        <w:rPr>
          <w:color w:val="0000FF"/>
        </w:rPr>
        <w:lastRenderedPageBreak/>
        <w:t>[</w:t>
      </w:r>
      <w:r w:rsidRPr="00294C18">
        <w:rPr>
          <w:i/>
          <w:iCs/>
          <w:color w:val="0000FF"/>
        </w:rPr>
        <w:t>Optional info</w:t>
      </w:r>
      <w:r w:rsidR="00037EEF" w:rsidRPr="00294C18">
        <w:rPr>
          <w:i/>
          <w:iCs/>
          <w:color w:val="0000FF"/>
        </w:rPr>
        <w:t>rmation</w:t>
      </w:r>
      <w:r w:rsidRPr="00294C18">
        <w:rPr>
          <w:i/>
          <w:iCs/>
          <w:color w:val="0000FF"/>
        </w:rPr>
        <w:t>: multi-state plans</w:t>
      </w:r>
      <w:r w:rsidR="005053A4" w:rsidRPr="00294C18">
        <w:rPr>
          <w:i/>
          <w:iCs/>
          <w:color w:val="0000FF"/>
        </w:rPr>
        <w:t xml:space="preserve"> may include the following:</w:t>
      </w:r>
      <w:r w:rsidRPr="00294C18">
        <w:rPr>
          <w:i/>
          <w:iCs/>
          <w:color w:val="0000FF"/>
        </w:rPr>
        <w:t xml:space="preserve"> </w:t>
      </w:r>
      <w:r w:rsidRPr="00294C18">
        <w:rPr>
          <w:color w:val="0000FF"/>
        </w:rPr>
        <w:t>We offer coverage in</w:t>
      </w:r>
      <w:r w:rsidRPr="00294C18">
        <w:rPr>
          <w:i/>
          <w:iCs/>
          <w:color w:val="0000FF"/>
        </w:rPr>
        <w:t xml:space="preserve"> </w:t>
      </w:r>
      <w:r w:rsidRPr="00294C18">
        <w:rPr>
          <w:color w:val="0000FF"/>
        </w:rPr>
        <w:t>[</w:t>
      </w:r>
      <w:r w:rsidRPr="00294C18">
        <w:rPr>
          <w:i/>
          <w:iCs/>
          <w:color w:val="0000FF"/>
        </w:rPr>
        <w:t xml:space="preserve">insert as applicable: </w:t>
      </w:r>
      <w:r w:rsidRPr="00294C18">
        <w:rPr>
          <w:color w:val="0000FF"/>
        </w:rPr>
        <w:t>several</w:t>
      </w:r>
      <w:r w:rsidRPr="00294C18">
        <w:rPr>
          <w:i/>
          <w:iCs/>
          <w:color w:val="0000FF"/>
        </w:rPr>
        <w:t xml:space="preserve"> OR </w:t>
      </w:r>
      <w:r w:rsidRPr="00294C18">
        <w:rPr>
          <w:color w:val="0000FF"/>
        </w:rPr>
        <w:t>all]</w:t>
      </w:r>
      <w:r w:rsidRPr="00294C18">
        <w:rPr>
          <w:i/>
          <w:iCs/>
          <w:color w:val="0000FF"/>
        </w:rPr>
        <w:t xml:space="preserve"> </w:t>
      </w:r>
      <w:r w:rsidRPr="00294C18">
        <w:rPr>
          <w:color w:val="0000FF"/>
        </w:rPr>
        <w:t>states</w:t>
      </w:r>
      <w:r w:rsidRPr="00294C18">
        <w:rPr>
          <w:i/>
          <w:iCs/>
          <w:color w:val="0000FF"/>
        </w:rPr>
        <w:t xml:space="preserve"> </w:t>
      </w:r>
      <w:r w:rsidRPr="00294C18">
        <w:rPr>
          <w:color w:val="0000FF"/>
        </w:rPr>
        <w:t>[</w:t>
      </w:r>
      <w:r w:rsidRPr="00294C18">
        <w:rPr>
          <w:i/>
          <w:iCs/>
          <w:color w:val="0000FF"/>
        </w:rPr>
        <w:t xml:space="preserve">insert if applicable: </w:t>
      </w:r>
      <w:r w:rsidRPr="00294C18">
        <w:rPr>
          <w:color w:val="0000FF"/>
        </w:rPr>
        <w:t>and territories]</w:t>
      </w:r>
      <w:r w:rsidRPr="00294C18">
        <w:rPr>
          <w:i/>
          <w:iCs/>
          <w:color w:val="0000FF"/>
        </w:rPr>
        <w:t xml:space="preserve">. </w:t>
      </w:r>
      <w:r w:rsidRPr="00294C18">
        <w:rPr>
          <w:color w:val="0000FF"/>
        </w:rPr>
        <w:t>However, there may be cost or other differences between the plans we offer in each state. If you move out of state [</w:t>
      </w:r>
      <w:r w:rsidRPr="00294C18">
        <w:rPr>
          <w:i/>
          <w:iCs/>
          <w:color w:val="0000FF"/>
        </w:rPr>
        <w:t xml:space="preserve">insert if applicable: </w:t>
      </w:r>
      <w:r w:rsidRPr="00294C18">
        <w:rPr>
          <w:color w:val="0000FF"/>
        </w:rPr>
        <w:t>or territory]</w:t>
      </w:r>
      <w:r w:rsidRPr="00294C18">
        <w:rPr>
          <w:i/>
          <w:iCs/>
          <w:color w:val="0000FF"/>
        </w:rPr>
        <w:t xml:space="preserve"> </w:t>
      </w:r>
      <w:r w:rsidR="004A0584" w:rsidRPr="00294C18">
        <w:rPr>
          <w:color w:val="0000FF"/>
        </w:rPr>
        <w:t xml:space="preserve">and </w:t>
      </w:r>
      <w:r w:rsidRPr="00294C18">
        <w:rPr>
          <w:color w:val="0000FF"/>
        </w:rPr>
        <w:t>into a state [</w:t>
      </w:r>
      <w:r w:rsidRPr="00294C18">
        <w:rPr>
          <w:i/>
          <w:iCs/>
          <w:color w:val="0000FF"/>
        </w:rPr>
        <w:t xml:space="preserve">insert if applicable: </w:t>
      </w:r>
      <w:r w:rsidRPr="00294C18">
        <w:rPr>
          <w:color w:val="0000FF"/>
        </w:rPr>
        <w:t>or territory]</w:t>
      </w:r>
      <w:r w:rsidRPr="00294C18">
        <w:rPr>
          <w:i/>
          <w:iCs/>
          <w:color w:val="0000FF"/>
        </w:rPr>
        <w:t xml:space="preserve"> </w:t>
      </w:r>
      <w:r w:rsidRPr="00294C18">
        <w:rPr>
          <w:color w:val="0000FF"/>
        </w:rPr>
        <w:t>that is still within our service area, you must call Member Services in order to update your information</w:t>
      </w:r>
      <w:r w:rsidRPr="00294C18">
        <w:rPr>
          <w:i/>
          <w:iCs/>
          <w:color w:val="0000FF"/>
        </w:rPr>
        <w:t>. [National plans delete</w:t>
      </w:r>
      <w:r w:rsidR="00A87FD9" w:rsidRPr="00294C18">
        <w:rPr>
          <w:i/>
          <w:iCs/>
          <w:color w:val="0000FF"/>
        </w:rPr>
        <w:t xml:space="preserve"> </w:t>
      </w:r>
      <w:r w:rsidRPr="00294C18">
        <w:rPr>
          <w:i/>
          <w:iCs/>
          <w:color w:val="0000FF"/>
        </w:rPr>
        <w:t>this paragraph</w:t>
      </w:r>
      <w:r w:rsidR="00333A50">
        <w:rPr>
          <w:i/>
          <w:iCs/>
          <w:color w:val="0000FF"/>
        </w:rPr>
        <w:t>.</w:t>
      </w:r>
      <w:r w:rsidRPr="00294C18">
        <w:rPr>
          <w:i/>
          <w:iCs/>
          <w:color w:val="0000FF"/>
        </w:rPr>
        <w:t>]</w:t>
      </w:r>
      <w:r w:rsidRPr="00294C18">
        <w:rPr>
          <w:color w:val="0000FF"/>
        </w:rPr>
        <w:t xml:space="preserve"> </w:t>
      </w:r>
    </w:p>
    <w:p w14:paraId="138F1609" w14:textId="3854B702" w:rsidR="00E72F0F" w:rsidRPr="00052110" w:rsidRDefault="00E72F0F" w:rsidP="4FA901BF">
      <w:pPr>
        <w:tabs>
          <w:tab w:val="left" w:pos="7824"/>
        </w:tabs>
        <w:rPr>
          <w:szCs w:val="26"/>
        </w:rPr>
      </w:pPr>
      <w:r w:rsidRPr="00294C18">
        <w:t>If you plan to move out of the service area, you cannot remain a member of this plan. Please contact Member Services</w:t>
      </w:r>
      <w:r>
        <w:t xml:space="preserve"> to see if we have a plan in your new area</w:t>
      </w:r>
      <w:r w:rsidRPr="00294C18">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4FA901BF">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5B4AE60F" w:rsidR="002B0792" w:rsidRPr="00294C18" w:rsidRDefault="002B0792">
      <w:pPr>
        <w:rPr>
          <w:color w:val="0000FF"/>
        </w:rPr>
      </w:pPr>
      <w:r>
        <w:t xml:space="preserve">A member of a Medicare health plan must be a U.S. citizen or lawfully present in the United States. </w:t>
      </w:r>
      <w:r w:rsidRPr="00294C18">
        <w:t>Medicare (the Centers for Medicare &amp; Medicaid Services)</w:t>
      </w:r>
      <w:r>
        <w:t xml:space="preserve"> will notify </w:t>
      </w:r>
      <w:r w:rsidRPr="00294C18">
        <w:rPr>
          <w:i/>
          <w:iCs/>
          <w:color w:val="0000FF"/>
        </w:rPr>
        <w:t xml:space="preserve">[insert </w:t>
      </w:r>
      <w:r w:rsidR="00630E6E">
        <w:rPr>
          <w:i/>
          <w:iCs/>
          <w:color w:val="0000FF"/>
        </w:rPr>
        <w:t>2025</w:t>
      </w:r>
      <w:r w:rsidRPr="00294C18">
        <w:rPr>
          <w:i/>
          <w:iCs/>
          <w:color w:val="0000FF"/>
        </w:rPr>
        <w:t xml:space="preserve"> plan name] </w:t>
      </w:r>
      <w:r w:rsidRPr="00294C18">
        <w:rPr>
          <w:color w:val="000000" w:themeColor="text1"/>
        </w:rPr>
        <w:t>if you are not eligible to remain a member on this basis.</w:t>
      </w:r>
      <w:r w:rsidRPr="00294C18">
        <w:rPr>
          <w:color w:val="0000FF"/>
        </w:rPr>
        <w:t xml:space="preserve"> </w:t>
      </w:r>
      <w:r w:rsidRPr="00294C18">
        <w:rPr>
          <w:i/>
          <w:iCs/>
          <w:color w:val="0000FF"/>
        </w:rPr>
        <w:t xml:space="preserve">[Insert </w:t>
      </w:r>
      <w:r w:rsidR="00630E6E">
        <w:rPr>
          <w:i/>
          <w:iCs/>
          <w:color w:val="0000FF"/>
        </w:rPr>
        <w:t>2025</w:t>
      </w:r>
      <w:r w:rsidRPr="00294C18">
        <w:rPr>
          <w:i/>
          <w:iCs/>
          <w:color w:val="0000FF"/>
        </w:rPr>
        <w:t xml:space="preserve"> plan name] </w:t>
      </w:r>
      <w:r w:rsidRPr="00294C18">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66058197"/>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r w:rsidR="00C43FAC">
        <w:t>r</w:t>
      </w:r>
      <w:r w:rsidR="00A217C2" w:rsidRPr="00B655C7">
        <w:t>eceive</w:t>
      </w:r>
      <w:bookmarkEnd w:id="73"/>
      <w:bookmarkEnd w:id="74"/>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294C18" w:rsidRDefault="006F3433" w:rsidP="00294C18">
      <w:pPr>
        <w:spacing w:after="120"/>
        <w:rPr>
          <w:i/>
          <w:iCs/>
          <w:color w:val="0000FF"/>
        </w:rPr>
      </w:pPr>
      <w:r w:rsidRPr="00294C18">
        <w:rPr>
          <w:i/>
          <w:iCs/>
          <w:color w:val="0000FF"/>
        </w:rPr>
        <w:t>[Plans that use separate membership cards for health and drug coverage should edit the following section to reflect the use of multiple cards.]</w:t>
      </w:r>
    </w:p>
    <w:p w14:paraId="7F0E26E8" w14:textId="6368A3D7"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294C18">
        <w:rPr>
          <w:i/>
          <w:iCs/>
          <w:color w:val="0000FF"/>
        </w:rPr>
        <w:t>insert if applicable:</w:t>
      </w:r>
      <w:r w:rsidRPr="008D2D50">
        <w:rPr>
          <w:color w:val="0000FF"/>
        </w:rPr>
        <w:t xml:space="preserve"> or drugs]</w:t>
      </w:r>
      <w:r w:rsidRPr="008D2D50">
        <w:t xml:space="preserve"> from a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294C18">
        <w:t>Here’s a sample membership card to show you what yours will look like:</w:t>
      </w:r>
    </w:p>
    <w:p w14:paraId="5CF78392" w14:textId="7A4554F7" w:rsidR="006F3433" w:rsidRPr="00294C18" w:rsidRDefault="006F3433">
      <w:pPr>
        <w:pStyle w:val="CommentText"/>
        <w:rPr>
          <w:i/>
          <w:iCs/>
          <w:color w:val="0000FF"/>
          <w:sz w:val="24"/>
          <w:szCs w:val="24"/>
        </w:rPr>
      </w:pPr>
      <w:r w:rsidRPr="00294C18">
        <w:rPr>
          <w:i/>
          <w:iCs/>
          <w:color w:val="0000FF"/>
          <w:sz w:val="24"/>
          <w:szCs w:val="24"/>
        </w:rPr>
        <w:t>[Insert picture of front and back of member ID card. Mark it as a sample card (for example, by superimposing the word</w:t>
      </w:r>
      <w:r w:rsidR="006C7CD6">
        <w:rPr>
          <w:i/>
          <w:iCs/>
          <w:color w:val="0000FF"/>
          <w:sz w:val="24"/>
          <w:szCs w:val="24"/>
        </w:rPr>
        <w:t>:</w:t>
      </w:r>
      <w:r w:rsidRPr="00294C18">
        <w:rPr>
          <w:i/>
          <w:iCs/>
          <w:color w:val="0000FF"/>
          <w:sz w:val="24"/>
          <w:szCs w:val="24"/>
        </w:rPr>
        <w:t xml:space="preserve"> sample on the image of the card</w:t>
      </w:r>
      <w:r w:rsidR="005D05DD" w:rsidRPr="00294C18">
        <w:rPr>
          <w:i/>
          <w:iCs/>
          <w:color w:val="0000FF"/>
          <w:sz w:val="24"/>
          <w:szCs w:val="24"/>
        </w:rPr>
        <w:t>)</w:t>
      </w:r>
      <w:r w:rsidRPr="00294C18">
        <w:rPr>
          <w:i/>
          <w:iCs/>
          <w:color w:val="0000FF"/>
          <w:sz w:val="24"/>
          <w:szCs w:val="24"/>
        </w:rPr>
        <w:t>.]</w:t>
      </w:r>
    </w:p>
    <w:p w14:paraId="1E7F6A75" w14:textId="6827A693" w:rsidR="006F3433" w:rsidRPr="008D2D50" w:rsidRDefault="006F3433" w:rsidP="4FA901BF">
      <w:pPr>
        <w:spacing w:after="120"/>
        <w:rPr>
          <w:szCs w:val="26"/>
        </w:rPr>
      </w:pPr>
      <w:r w:rsidRPr="00294C18">
        <w:t>If your plan membership card is damaged, lost, or stolen, call Member Services right away and we will send you a new card</w:t>
      </w:r>
      <w:r w:rsidR="004D5E7C" w:rsidRPr="00294C18">
        <w:t>.</w:t>
      </w:r>
      <w:r w:rsidR="00273C01" w:rsidRPr="00294C18">
        <w:t xml:space="preserve"> </w:t>
      </w:r>
    </w:p>
    <w:p w14:paraId="67D12CDC" w14:textId="4C31E6B8" w:rsidR="00B85B33" w:rsidRPr="008D2D50" w:rsidRDefault="006F3433" w:rsidP="0064665F">
      <w:pPr>
        <w:spacing w:after="120"/>
      </w:pPr>
      <w:r w:rsidRPr="008D2D50">
        <w:t xml:space="preserve">Because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is a Medicare Cost Plan, you should also </w:t>
      </w:r>
      <w:r w:rsidRPr="00294C18">
        <w:rPr>
          <w:b/>
          <w:bCs/>
        </w:rPr>
        <w:t>keep your</w:t>
      </w:r>
      <w:r w:rsidR="00FE239D" w:rsidRPr="00294C18">
        <w:rPr>
          <w:b/>
          <w:bCs/>
        </w:rPr>
        <w:t xml:space="preserve"> </w:t>
      </w:r>
      <w:r w:rsidRPr="00294C18">
        <w:rPr>
          <w:b/>
          <w:bCs/>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294C18">
        <w:rPr>
          <w:i/>
          <w:iCs/>
          <w:color w:val="0000FF"/>
        </w:rPr>
        <w:lastRenderedPageBreak/>
        <w:t xml:space="preserve">[insert </w:t>
      </w:r>
      <w:r w:rsidR="00630E6E">
        <w:rPr>
          <w:i/>
          <w:iCs/>
          <w:color w:val="0000FF"/>
        </w:rPr>
        <w:t>2025</w:t>
      </w:r>
      <w:r w:rsidRPr="00294C18">
        <w:rPr>
          <w:i/>
          <w:iCs/>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294C18">
        <w:rPr>
          <w:i/>
          <w:iCs/>
          <w:color w:val="0000FF"/>
        </w:rPr>
        <w:t xml:space="preserve">[insert </w:t>
      </w:r>
      <w:r w:rsidR="00630E6E">
        <w:rPr>
          <w:i/>
          <w:iCs/>
          <w:color w:val="0000FF"/>
        </w:rPr>
        <w:t>2025</w:t>
      </w:r>
      <w:r w:rsidRPr="00294C18">
        <w:rPr>
          <w:i/>
          <w:iCs/>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40BCF620" w:rsidR="00C30030" w:rsidRPr="00294C18" w:rsidRDefault="00C30030">
      <w:pPr>
        <w:pStyle w:val="CommentText"/>
        <w:rPr>
          <w:i/>
          <w:iCs/>
          <w:color w:val="0000FF"/>
        </w:rPr>
      </w:pPr>
      <w:r w:rsidRPr="00294C1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653AC6ED" w:rsidR="00C30030" w:rsidRDefault="00C30030" w:rsidP="00C30030">
      <w:pPr>
        <w:spacing w:after="120"/>
      </w:pPr>
      <w:r w:rsidRPr="00294C18">
        <w:t xml:space="preserve">The </w:t>
      </w:r>
      <w:r w:rsidRPr="00294C18">
        <w:rPr>
          <w:i/>
          <w:iCs/>
        </w:rPr>
        <w:t>Provider Directory</w:t>
      </w:r>
      <w:r w:rsidRPr="00294C18">
        <w:t xml:space="preserve"> lists our </w:t>
      </w:r>
      <w:r w:rsidR="00DC7D45">
        <w:t xml:space="preserve">current </w:t>
      </w:r>
      <w:r w:rsidRPr="00294C18">
        <w:t xml:space="preserve">network providers </w:t>
      </w:r>
      <w:r w:rsidRPr="00294C18">
        <w:rPr>
          <w:color w:val="0000FF"/>
        </w:rPr>
        <w:t>[</w:t>
      </w:r>
      <w:r w:rsidRPr="00294C18">
        <w:rPr>
          <w:i/>
          <w:iCs/>
          <w:color w:val="0000FF"/>
        </w:rPr>
        <w:t>insert if applicable</w:t>
      </w:r>
      <w:r w:rsidRPr="00294C18">
        <w:rPr>
          <w:color w:val="0000FF"/>
        </w:rPr>
        <w:t>: and durable medical equipment suppliers]</w:t>
      </w:r>
      <w:r w:rsidRPr="00294C18">
        <w:t>.</w:t>
      </w:r>
      <w:r w:rsidRPr="00294C18">
        <w:rPr>
          <w:color w:val="0000FF"/>
        </w:rPr>
        <w:t xml:space="preserve"> </w:t>
      </w:r>
      <w:bookmarkStart w:id="92" w:name="_Hlk513214818"/>
      <w:r w:rsidRPr="00294C18">
        <w:rPr>
          <w:b/>
          <w:bCs/>
        </w:rPr>
        <w:t>Network providers</w:t>
      </w:r>
      <w:r w:rsidRPr="00052110">
        <w:t xml:space="preserve"> are the doctors and other health care professionals, medical groups, </w:t>
      </w:r>
      <w:r w:rsidRPr="00DD021B">
        <w:rPr>
          <w:color w:val="0000FF"/>
        </w:rPr>
        <w:t>[</w:t>
      </w:r>
      <w:r w:rsidRPr="4FA901BF">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1414DE7F" w:rsidR="00C30030" w:rsidRDefault="00C30030" w:rsidP="00C30030">
      <w:pPr>
        <w:spacing w:after="120"/>
      </w:pPr>
      <w:r>
        <w:t xml:space="preserve">You must use network providers to get your medical care and services. </w:t>
      </w:r>
      <w:r w:rsidRPr="4FA901BF">
        <w:rPr>
          <w:i/>
          <w:iCs/>
          <w:color w:val="0000FF"/>
        </w:rPr>
        <w:t>[Plans with sub-networks (e.g., limiting members to providers within their PCP’s sub-network) insert a brief explanation of the additional limitations of your sub-network structure.</w:t>
      </w:r>
      <w:r w:rsidR="00DC7D45" w:rsidRPr="00DE00A7">
        <w:rPr>
          <w:i/>
          <w:iCs/>
          <w:color w:val="0000FF"/>
        </w:rPr>
        <w:t xml:space="preserve"> </w:t>
      </w:r>
      <w:r w:rsidR="00DC7D45">
        <w:rPr>
          <w:i/>
          <w:iCs/>
          <w:color w:val="0000FF"/>
        </w:rPr>
        <w:t>Refer to the current Medicare Advantage and Section 1876 Cost Plan Network Adequacy Guidance for guidance on sub-networks.</w:t>
      </w:r>
      <w:r w:rsidR="00DC7D45" w:rsidRPr="00DE00A7">
        <w:rPr>
          <w:i/>
          <w:iCs/>
          <w:color w:val="0000FF"/>
        </w:rPr>
        <w:t>]</w:t>
      </w:r>
      <w:r w:rsidRPr="4FA901BF">
        <w:rPr>
          <w:i/>
          <w:iCs/>
          <w:color w:val="0000FF"/>
        </w:rPr>
        <w:t xml:space="preserve"> </w:t>
      </w:r>
      <w:r>
        <w:t>If you go elsewhere without proper authorization</w:t>
      </w:r>
      <w:r w:rsidR="005F1AD8">
        <w:t>,</w:t>
      </w:r>
      <w:r>
        <w:t xml:space="preserve"> you will have to pay in full. The only exceptions are emergencies, urgently needed services when the network is not available (</w:t>
      </w:r>
      <w:r w:rsidR="00C00B58">
        <w:t>that is, in situations when it is unreasonable or not possible to obtain services in</w:t>
      </w:r>
      <w:r w:rsidR="009D5C12">
        <w:t xml:space="preserve"> </w:t>
      </w:r>
      <w:r w:rsidR="00C00B58">
        <w:t>network</w:t>
      </w:r>
      <w:r>
        <w:t xml:space="preserve">), out-of-area dialysis services, and cases in which </w:t>
      </w:r>
      <w:r w:rsidRPr="4FA901BF">
        <w:rPr>
          <w:rFonts w:ascii="TimesNewRomanPSMT" w:hAnsi="TimesNewRomanPSMT" w:cs="TimesNewRomanPSMT"/>
          <w:i/>
          <w:iCs/>
          <w:color w:val="0000FF"/>
        </w:rPr>
        <w:t xml:space="preserve">[insert </w:t>
      </w:r>
      <w:r w:rsidR="00630E6E">
        <w:rPr>
          <w:rFonts w:ascii="TimesNewRomanPSMT" w:hAnsi="TimesNewRomanPSMT" w:cs="TimesNewRomanPSMT"/>
          <w:i/>
          <w:iCs/>
          <w:color w:val="0000FF"/>
        </w:rPr>
        <w:t>2025</w:t>
      </w:r>
      <w:r w:rsidRPr="4FA901BF">
        <w:rPr>
          <w:rFonts w:ascii="TimesNewRomanPSMT" w:hAnsi="TimesNewRomanPSMT" w:cs="TimesNewRomanPSMT"/>
          <w:i/>
          <w:iCs/>
          <w:color w:val="0000FF"/>
        </w:rPr>
        <w:t xml:space="preserve"> plan name]</w:t>
      </w:r>
      <w:r w:rsidRPr="4FA901BF">
        <w:rPr>
          <w:rFonts w:ascii="TimesNewRomanPSMT" w:hAnsi="TimesNewRomanPSMT" w:cs="TimesNewRomanPSMT"/>
          <w:i/>
          <w:iCs/>
        </w:rPr>
        <w:t xml:space="preserve"> </w:t>
      </w:r>
      <w:r w:rsidRPr="00815075">
        <w:t>authorizes use of out-of-network providers.</w:t>
      </w:r>
      <w:r>
        <w:t xml:space="preserve"> </w:t>
      </w:r>
    </w:p>
    <w:p w14:paraId="65DF689B" w14:textId="186FE0AD" w:rsidR="00C30030" w:rsidRPr="00294C18" w:rsidRDefault="00C30030">
      <w:pPr>
        <w:rPr>
          <w:color w:val="0000FF"/>
        </w:rPr>
      </w:pPr>
      <w:r w:rsidRPr="00343C82">
        <w:rPr>
          <w:color w:val="0000FF"/>
        </w:rPr>
        <w:t>[</w:t>
      </w:r>
      <w:r w:rsidRPr="00294C18">
        <w:rPr>
          <w:i/>
          <w:iCs/>
          <w:color w:val="0000FF"/>
        </w:rPr>
        <w:t>Insert as applicable</w:t>
      </w:r>
      <w:r w:rsidRPr="00BC5FB5">
        <w:rPr>
          <w:color w:val="0000FF"/>
        </w:rPr>
        <w:t>: We included a copy of our</w:t>
      </w:r>
      <w:r>
        <w:rPr>
          <w:color w:val="0000FF"/>
        </w:rPr>
        <w:t xml:space="preserve"> </w:t>
      </w:r>
      <w:r w:rsidRPr="4FA901BF">
        <w:rPr>
          <w:i/>
          <w:iCs/>
          <w:color w:val="0000FF"/>
        </w:rPr>
        <w:t>Provider Directory</w:t>
      </w:r>
      <w:r>
        <w:rPr>
          <w:color w:val="0000FF"/>
        </w:rPr>
        <w:t xml:space="preserve"> in the envelope with this document.] </w:t>
      </w:r>
      <w:r w:rsidRPr="00D87DDF">
        <w:rPr>
          <w:color w:val="0000FF"/>
        </w:rPr>
        <w:t>[</w:t>
      </w:r>
      <w:r w:rsidRPr="00294C18">
        <w:rPr>
          <w:i/>
          <w:iCs/>
          <w:color w:val="0000FF"/>
        </w:rPr>
        <w:t>Insert as applicable</w:t>
      </w:r>
      <w:r>
        <w:rPr>
          <w:color w:val="0000FF"/>
        </w:rPr>
        <w:t>: We [</w:t>
      </w:r>
      <w:r w:rsidRPr="00294C18">
        <w:rPr>
          <w:i/>
          <w:iCs/>
          <w:color w:val="0000FF"/>
        </w:rPr>
        <w:t>insert as applicable</w:t>
      </w:r>
      <w:r>
        <w:rPr>
          <w:color w:val="0000FF"/>
        </w:rPr>
        <w:t>: also] included a copy of our</w:t>
      </w:r>
      <w:r w:rsidRPr="00BC5FB5">
        <w:rPr>
          <w:color w:val="0000FF"/>
        </w:rPr>
        <w:t xml:space="preserve"> </w:t>
      </w:r>
      <w:r w:rsidRPr="00961C7E">
        <w:rPr>
          <w:i/>
          <w:iCs/>
          <w:color w:val="0000FF"/>
        </w:rPr>
        <w:t>Durable Medical Equipment Supplier Directory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294C18">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294C18">
        <w:rPr>
          <w:i/>
          <w:iCs/>
          <w:color w:val="0000FF"/>
        </w:rPr>
        <w:t>insert as applicable</w:t>
      </w:r>
      <w:r w:rsidRPr="00BC5FB5">
        <w:rPr>
          <w:color w:val="0000FF"/>
        </w:rPr>
        <w:t xml:space="preserve">: also] available on our website at </w:t>
      </w:r>
      <w:r w:rsidRPr="00294C18">
        <w:rPr>
          <w:i/>
          <w:iCs/>
          <w:color w:val="0000FF"/>
        </w:rPr>
        <w:t>[insert URL]</w:t>
      </w:r>
      <w:r w:rsidRPr="00BC5FB5">
        <w:rPr>
          <w:color w:val="0000FF"/>
        </w:rPr>
        <w:t>.]</w:t>
      </w:r>
    </w:p>
    <w:bookmarkEnd w:id="92"/>
    <w:p w14:paraId="46BCE151" w14:textId="4181D0F1" w:rsidR="00C30030" w:rsidRPr="00294C18" w:rsidRDefault="00C30030" w:rsidP="00294C18">
      <w:pPr>
        <w:spacing w:after="120"/>
        <w:rPr>
          <w:i/>
          <w:iCs/>
          <w:color w:val="0000FF"/>
          <w:sz w:val="12"/>
          <w:szCs w:val="12"/>
        </w:rPr>
      </w:pPr>
      <w:r w:rsidRPr="00294C18">
        <w:t xml:space="preserve">If you don’t have your copy of the </w:t>
      </w:r>
      <w:r w:rsidRPr="00294C18">
        <w:rPr>
          <w:i/>
          <w:iCs/>
        </w:rPr>
        <w:t>Provider Directory</w:t>
      </w:r>
      <w:r w:rsidRPr="00294C18">
        <w:t xml:space="preserve">, you can request a copy </w:t>
      </w:r>
      <w:r w:rsidR="005938D8" w:rsidRPr="005938D8">
        <w:t>(electronically or in hardcopy form)</w:t>
      </w:r>
      <w:r w:rsidR="005938D8">
        <w:t xml:space="preserve"> </w:t>
      </w:r>
      <w:r w:rsidR="005938D8" w:rsidRPr="00DE00A7">
        <w:t>from Member Services</w:t>
      </w:r>
      <w:r w:rsidR="005938D8">
        <w:t xml:space="preserve">. </w:t>
      </w:r>
      <w:r w:rsidR="005938D8" w:rsidRPr="000C6E92">
        <w:t xml:space="preserve">Requests for hard copy </w:t>
      </w:r>
      <w:r w:rsidR="005938D8" w:rsidRPr="00961C7E">
        <w:rPr>
          <w:i/>
          <w:iCs/>
        </w:rPr>
        <w:t>Provider Directories</w:t>
      </w:r>
      <w:r w:rsidR="005938D8" w:rsidRPr="000C6E92">
        <w:t xml:space="preserve"> will be mailed to you within three business days.</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Pr="00294C18" w:rsidRDefault="002136A6">
      <w:pPr>
        <w:rPr>
          <w:rFonts w:cs="Arial"/>
          <w:i/>
          <w:iCs/>
          <w:color w:val="0000FF"/>
        </w:rPr>
      </w:pPr>
      <w:bookmarkStart w:id="100" w:name="_Toc167005557"/>
      <w:bookmarkStart w:id="101" w:name="_Toc167005865"/>
      <w:bookmarkStart w:id="102" w:name="_Toc167682441"/>
      <w:r w:rsidRPr="00294C18">
        <w:rPr>
          <w:rFonts w:cs="Arial"/>
          <w:i/>
          <w:iCs/>
          <w:color w:val="0000FF"/>
        </w:rPr>
        <w:t>[Cost plans without Part D coverage may omit this section.]</w:t>
      </w:r>
    </w:p>
    <w:p w14:paraId="05F9FF2B" w14:textId="6EDB5F95" w:rsidR="00C30030" w:rsidRPr="00294C18" w:rsidRDefault="00C30030" w:rsidP="00294C18">
      <w:pPr>
        <w:spacing w:after="120"/>
        <w:rPr>
          <w:rFonts w:cs="Arial"/>
          <w:i/>
          <w:iCs/>
          <w:color w:val="0000FF"/>
        </w:rPr>
      </w:pPr>
      <w:r w:rsidRPr="00294C18">
        <w:rPr>
          <w:rFonts w:cs="Arial"/>
          <w:i/>
          <w:iCs/>
          <w:color w:val="0000FF"/>
        </w:rPr>
        <w:t xml:space="preserve">[Plans with combined provider and pharmacy directories may combine and edit the provider and pharmacy directory sections (including section titles) to describe the combined document. </w:t>
      </w:r>
      <w:r w:rsidRPr="00294C18">
        <w:rPr>
          <w:rFonts w:cs="Arial"/>
          <w:i/>
          <w:iCs/>
          <w:color w:val="0000FF"/>
        </w:rPr>
        <w:lastRenderedPageBreak/>
        <w:t>Plans should renumber sections as needed and revise references to the Pharmacy Directory to use the actual name of the document throughout the model.]</w:t>
      </w:r>
    </w:p>
    <w:p w14:paraId="62BED655" w14:textId="030E7D1A" w:rsidR="00C30030" w:rsidRDefault="00C30030" w:rsidP="00C30030">
      <w:r>
        <w:t xml:space="preserve">The </w:t>
      </w:r>
      <w:r w:rsidR="00575461">
        <w:rPr>
          <w:i/>
          <w:iCs/>
        </w:rPr>
        <w:t>P</w:t>
      </w:r>
      <w:r w:rsidRPr="00575461">
        <w:rPr>
          <w:i/>
          <w:iCs/>
        </w:rPr>
        <w:t xml:space="preserve">harmacy </w:t>
      </w:r>
      <w:r w:rsidR="00575461">
        <w:rPr>
          <w:i/>
          <w:iCs/>
        </w:rPr>
        <w:t>D</w:t>
      </w:r>
      <w:r w:rsidRPr="00575461">
        <w:rPr>
          <w:i/>
          <w:iCs/>
        </w:rPr>
        <w:t>irectory</w:t>
      </w:r>
      <w:r>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t xml:space="preserve">lists our network pharmacies. </w:t>
      </w:r>
      <w:r w:rsidRPr="0BC2FE1D">
        <w:rPr>
          <w:b/>
          <w:bCs/>
        </w:rPr>
        <w:t>Network pharmacies</w:t>
      </w:r>
      <w:r>
        <w:t xml:space="preserve"> are all of the pharmacies that have agreed to fill covered prescriptions for our plan members. You can use the </w:t>
      </w:r>
      <w:r w:rsidRPr="4FA901BF">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4FA901BF">
        <w:rPr>
          <w:i/>
          <w:iCs/>
          <w:color w:val="0000FF"/>
        </w:rPr>
        <w:t xml:space="preserve">Insert if plan has pharmacies that offer preferred cost sharing in its network: </w:t>
      </w:r>
      <w:r w:rsidRPr="0BC2FE1D">
        <w:rPr>
          <w:color w:val="0000FF"/>
        </w:rPr>
        <w:t xml:space="preserve">The </w:t>
      </w:r>
      <w:r w:rsidRPr="4FA901BF">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294C18" w:rsidRDefault="00C30030" w:rsidP="4FA901BF">
      <w:pPr>
        <w:pStyle w:val="BodyTextIndent2"/>
        <w:spacing w:line="240" w:lineRule="auto"/>
        <w:ind w:left="0"/>
        <w:rPr>
          <w:i/>
          <w:iCs/>
          <w:color w:val="0000FF"/>
        </w:rPr>
      </w:pPr>
      <w:r w:rsidRPr="009308BB">
        <w:t xml:space="preserve">If you don’t have the </w:t>
      </w:r>
      <w:r w:rsidRPr="4FA901BF">
        <w:rPr>
          <w:i/>
          <w:iCs/>
        </w:rPr>
        <w:t>Pharmacy Directory</w:t>
      </w:r>
      <w:r w:rsidRPr="009308BB">
        <w:t xml:space="preserve">, you can get a copy from Member Services. You can also find this information on our website at </w:t>
      </w:r>
      <w:r w:rsidRPr="00294C18">
        <w:rPr>
          <w:i/>
          <w:iCs/>
          <w:color w:val="0000FF"/>
        </w:rPr>
        <w:t>[</w:t>
      </w:r>
      <w:r w:rsidRPr="4FA901BF">
        <w:rPr>
          <w:i/>
          <w:iCs/>
          <w:color w:val="0000FF"/>
        </w:rPr>
        <w:t>insert URL</w:t>
      </w:r>
      <w:r w:rsidRPr="00294C18">
        <w:rPr>
          <w:i/>
          <w:iCs/>
          <w:color w:val="0000FF"/>
        </w:rPr>
        <w:t>].</w:t>
      </w:r>
      <w:r w:rsidRPr="009308BB">
        <w:rPr>
          <w:color w:val="0000FF"/>
        </w:rPr>
        <w:t xml:space="preserve"> </w:t>
      </w:r>
      <w:r w:rsidRPr="4FA901BF">
        <w:rPr>
          <w:i/>
          <w:iCs/>
          <w:color w:val="0000FF"/>
        </w:rPr>
        <w:t>[Plans may add detail describing additional information about network pharmacies available from Member Services or on the website.]</w:t>
      </w:r>
    </w:p>
    <w:p w14:paraId="5B79329D" w14:textId="745669A3" w:rsidR="00C30030" w:rsidRPr="00294C18" w:rsidRDefault="00C30030">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294C18">
        <w:rPr>
          <w:i/>
          <w:iCs/>
        </w:rPr>
        <w:t>(Formulary)</w:t>
      </w:r>
      <w:bookmarkEnd w:id="103"/>
      <w:bookmarkEnd w:id="104"/>
      <w:bookmarkEnd w:id="105"/>
      <w:bookmarkEnd w:id="106"/>
      <w:bookmarkEnd w:id="107"/>
      <w:bookmarkEnd w:id="108"/>
      <w:bookmarkEnd w:id="109"/>
    </w:p>
    <w:p w14:paraId="03F5F431" w14:textId="7E0765B0" w:rsidR="002136A6" w:rsidRPr="00294C18" w:rsidRDefault="002136A6">
      <w:pPr>
        <w:rPr>
          <w:rFonts w:cs="Arial"/>
          <w:i/>
          <w:iCs/>
          <w:color w:val="0000FF"/>
        </w:rPr>
      </w:pPr>
      <w:r w:rsidRPr="00294C18">
        <w:rPr>
          <w:rFonts w:cs="Arial"/>
          <w:i/>
          <w:iCs/>
          <w:color w:val="0000FF"/>
        </w:rPr>
        <w:t>[Cost plans without Part D coverage may omit this section.]</w:t>
      </w:r>
    </w:p>
    <w:p w14:paraId="53979237" w14:textId="3F748ECD" w:rsidR="00C30030" w:rsidRPr="00052110" w:rsidRDefault="00C30030" w:rsidP="00C30030">
      <w:r w:rsidRPr="00052110">
        <w:t xml:space="preserve">The plan has a </w:t>
      </w:r>
      <w:r w:rsidRPr="00294C18">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Drug List.</w:t>
      </w:r>
    </w:p>
    <w:p w14:paraId="78D1385F" w14:textId="1BCA7719" w:rsidR="00C30030" w:rsidRPr="00052110" w:rsidRDefault="00C30030" w:rsidP="4FA901BF">
      <w:pPr>
        <w:tabs>
          <w:tab w:val="left" w:pos="360"/>
        </w:tabs>
        <w:rPr>
          <w:szCs w:val="26"/>
        </w:rPr>
      </w:pPr>
      <w:r w:rsidRPr="00294C18">
        <w:t>The Drug List also tells you if there are any rules that restrict coverage for your drugs.</w:t>
      </w:r>
    </w:p>
    <w:p w14:paraId="0D6C800A" w14:textId="6C841B76" w:rsidR="00C30030" w:rsidRPr="00052110" w:rsidRDefault="00C30030" w:rsidP="00C30030">
      <w:pPr>
        <w:rPr>
          <w:sz w:val="12"/>
          <w:szCs w:val="12"/>
        </w:rPr>
      </w:pPr>
      <w:r>
        <w:t xml:space="preserve">We will provide you </w:t>
      </w:r>
      <w:r w:rsidR="00EF7D3C">
        <w:t xml:space="preserve">with </w:t>
      </w:r>
      <w:r>
        <w:t xml:space="preserve">a copy of the Drug List. </w:t>
      </w:r>
      <w:r w:rsidRPr="0BC2FE1D">
        <w:rPr>
          <w:color w:val="0000FF"/>
        </w:rPr>
        <w:t>[</w:t>
      </w:r>
      <w:r w:rsidRPr="4FA901BF">
        <w:rPr>
          <w:i/>
          <w:iCs/>
          <w:color w:val="0000FF"/>
        </w:rPr>
        <w:t>Insert if applicable:</w:t>
      </w:r>
      <w:r w:rsidRPr="0BC2FE1D">
        <w:rPr>
          <w:color w:val="0000FF"/>
        </w:rPr>
        <w:t xml:space="preserve"> The Drug List we provide you includes information for the covered drugs that are most commonly used by our members. However, we cover additional drugs that are not included in the provided Drug List. If one of your drugs is not listed in the Drug List, you should visit our website or contact Member Services to find out if we cover it.] </w:t>
      </w:r>
      <w:r>
        <w:t>To get the most complete and current information about which drugs are covered, you can visit the plan’s website (</w:t>
      </w:r>
      <w:r w:rsidRPr="4FA901BF">
        <w:rPr>
          <w:i/>
          <w:iCs/>
          <w:color w:val="0000FF"/>
        </w:rPr>
        <w:t>[insert URL]</w:t>
      </w:r>
      <w:r>
        <w:t>) or call Member Services.</w:t>
      </w:r>
    </w:p>
    <w:p w14:paraId="2312FAB2" w14:textId="4F54AA03" w:rsidR="006F3433" w:rsidRPr="00294C18" w:rsidRDefault="006F3433">
      <w:pPr>
        <w:pStyle w:val="Heading3"/>
        <w:rPr>
          <w:i/>
          <w:iCs/>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66058198"/>
      <w:bookmarkEnd w:id="82"/>
      <w:bookmarkEnd w:id="83"/>
      <w:bookmarkEnd w:id="84"/>
      <w:bookmarkEnd w:id="85"/>
      <w:bookmarkEnd w:id="86"/>
      <w:bookmarkEnd w:id="87"/>
      <w:bookmarkEnd w:id="88"/>
      <w:bookmarkEnd w:id="89"/>
      <w:bookmarkEnd w:id="90"/>
      <w:bookmarkEnd w:id="91"/>
      <w:bookmarkEnd w:id="100"/>
      <w:bookmarkEnd w:id="101"/>
      <w:bookmarkEnd w:id="102"/>
      <w:r w:rsidRPr="008D2D50">
        <w:t>SECTION 4</w:t>
      </w:r>
      <w:r w:rsidRPr="008D2D50">
        <w:tab/>
        <w:t xml:space="preserve">Your monthly </w:t>
      </w:r>
      <w:r w:rsidR="00321D2A">
        <w:t>costs</w:t>
      </w:r>
      <w:r w:rsidRPr="008D2D50">
        <w:t xml:space="preserve"> </w:t>
      </w:r>
      <w:r w:rsidR="004F64D4">
        <w:t xml:space="preserve">for </w:t>
      </w:r>
      <w:r w:rsidRPr="00294C18">
        <w:rPr>
          <w:i/>
          <w:iCs/>
          <w:color w:val="0000FF"/>
        </w:rPr>
        <w:t xml:space="preserve">[insert </w:t>
      </w:r>
      <w:r w:rsidR="00630E6E">
        <w:rPr>
          <w:i/>
          <w:iCs/>
          <w:color w:val="0000FF"/>
        </w:rPr>
        <w:t>2025</w:t>
      </w:r>
      <w:r w:rsidRPr="00294C18">
        <w:rPr>
          <w:i/>
          <w:iCs/>
          <w:color w:val="0000FF"/>
        </w:rPr>
        <w:t xml:space="preserve"> plan name]</w:t>
      </w:r>
      <w:bookmarkEnd w:id="110"/>
      <w:bookmarkEnd w:id="111"/>
      <w:bookmarkEnd w:id="112"/>
      <w:bookmarkEnd w:id="113"/>
      <w:bookmarkEnd w:id="114"/>
      <w:bookmarkEnd w:id="115"/>
      <w:bookmarkEnd w:id="116"/>
      <w:bookmarkEnd w:id="117"/>
      <w:bookmarkEnd w:id="118"/>
    </w:p>
    <w:p w14:paraId="1DA6B884" w14:textId="77777777" w:rsidR="00A53B14" w:rsidRDefault="00A53B14" w:rsidP="00A53B14">
      <w:pPr>
        <w:spacing w:before="120" w:beforeAutospacing="0" w:after="120" w:afterAutospacing="0"/>
        <w:rPr>
          <w:i/>
          <w:iCs/>
          <w:color w:val="0000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14E2519E" w14:textId="77777777" w:rsidR="0060105F" w:rsidRDefault="0060105F" w:rsidP="00A53B14">
      <w:pPr>
        <w:spacing w:before="120" w:beforeAutospacing="0" w:after="120" w:afterAutospacing="0"/>
        <w:rPr>
          <w:i/>
          <w:iCs/>
          <w:color w:val="0000FF"/>
        </w:rPr>
      </w:pPr>
    </w:p>
    <w:p w14:paraId="23BB21EF" w14:textId="1147056B" w:rsidR="0060105F" w:rsidRDefault="0060105F" w:rsidP="0060105F">
      <w:r w:rsidRPr="03F9ACFE">
        <w:rPr>
          <w:i/>
          <w:iCs/>
          <w:color w:val="0000FF"/>
        </w:rPr>
        <w:lastRenderedPageBreak/>
        <w:t>[Plans that do not offer Part D may delete Part D Late Enrollment Penalty</w:t>
      </w:r>
      <w:r w:rsidR="00BB7D68">
        <w:rPr>
          <w:i/>
          <w:iCs/>
          <w:color w:val="0000FF"/>
        </w:rPr>
        <w:t>,</w:t>
      </w:r>
      <w:r w:rsidR="006A5C09">
        <w:rPr>
          <w:i/>
          <w:iCs/>
          <w:color w:val="0000FF"/>
        </w:rPr>
        <w:t xml:space="preserve"> </w:t>
      </w:r>
      <w:r w:rsidRPr="03F9ACFE">
        <w:rPr>
          <w:i/>
          <w:iCs/>
          <w:color w:val="0000FF"/>
        </w:rPr>
        <w:t>Income Related Monthly Adjusted Amount</w:t>
      </w:r>
      <w:r w:rsidR="00BB7D68">
        <w:rPr>
          <w:i/>
          <w:iCs/>
          <w:color w:val="0000FF"/>
        </w:rPr>
        <w:t>, and Medicare Prescription Payment Plan Amount</w:t>
      </w:r>
      <w:r w:rsidRPr="03F9ACFE">
        <w:rPr>
          <w:i/>
          <w:iCs/>
          <w:color w:val="0000FF"/>
        </w:rPr>
        <w:t xml:space="preserve"> bullets</w:t>
      </w:r>
      <w:r w:rsidR="0000408F">
        <w:rPr>
          <w:i/>
          <w:iCs/>
          <w:color w:val="0000FF"/>
        </w:rPr>
        <w:t xml:space="preserve"> </w:t>
      </w:r>
      <w:r w:rsidR="0000408F" w:rsidRPr="363C5B19">
        <w:rPr>
          <w:i/>
          <w:iCs/>
          <w:color w:val="0000FF"/>
        </w:rPr>
        <w:t>and related sections below</w:t>
      </w:r>
      <w:r w:rsidRPr="03F9ACFE">
        <w:rPr>
          <w:i/>
          <w:iCs/>
          <w:color w:val="0000FF"/>
        </w:rPr>
        <w:t>.]</w:t>
      </w:r>
    </w:p>
    <w:p w14:paraId="2A284686" w14:textId="0B0F1A72" w:rsidR="00321D2A" w:rsidRDefault="00321D2A" w:rsidP="003029A1">
      <w:pPr>
        <w:rPr>
          <w:szCs w:val="26"/>
        </w:rPr>
      </w:pPr>
      <w:r w:rsidRPr="00294C18">
        <w:t>Your costs may include the following:</w:t>
      </w:r>
    </w:p>
    <w:p w14:paraId="66263D92" w14:textId="77777777" w:rsidR="00321D2A" w:rsidRPr="008715E1" w:rsidRDefault="00321D2A" w:rsidP="002C6EFA">
      <w:pPr>
        <w:pStyle w:val="ListParagraph"/>
        <w:numPr>
          <w:ilvl w:val="0"/>
          <w:numId w:val="27"/>
        </w:numPr>
        <w:spacing w:before="0" w:beforeAutospacing="0" w:after="120" w:afterAutospacing="0"/>
      </w:pPr>
      <w:r>
        <w:t>Plan Premium (Section 4.1)</w:t>
      </w:r>
    </w:p>
    <w:p w14:paraId="64150166" w14:textId="0FD72EAF" w:rsidR="00321D2A" w:rsidRPr="008715E1" w:rsidRDefault="001555B3" w:rsidP="002C6EFA">
      <w:pPr>
        <w:pStyle w:val="ListParagraph"/>
        <w:numPr>
          <w:ilvl w:val="0"/>
          <w:numId w:val="27"/>
        </w:numPr>
        <w:spacing w:before="0" w:beforeAutospacing="0" w:after="120" w:afterAutospacing="0"/>
      </w:pPr>
      <w:r w:rsidRPr="00294C18">
        <w:t xml:space="preserve">Monthly </w:t>
      </w:r>
      <w:r w:rsidR="00321D2A" w:rsidRPr="00294C18">
        <w:t>Medicare Part B Premium</w:t>
      </w:r>
      <w:r w:rsidR="00945BA6" w:rsidRPr="00294C18">
        <w:t xml:space="preserve"> </w:t>
      </w:r>
      <w:r w:rsidR="00321D2A" w:rsidRPr="00294C18">
        <w:t>(Section 4.2</w:t>
      </w:r>
      <w:r w:rsidR="0076283D" w:rsidRPr="00294C18">
        <w:t>)</w:t>
      </w:r>
    </w:p>
    <w:p w14:paraId="14E38D75" w14:textId="77777777" w:rsidR="00321D2A" w:rsidRPr="008715E1" w:rsidRDefault="00321D2A" w:rsidP="002C6EFA">
      <w:pPr>
        <w:pStyle w:val="ListParagraph"/>
        <w:numPr>
          <w:ilvl w:val="0"/>
          <w:numId w:val="27"/>
        </w:numPr>
        <w:spacing w:before="0" w:beforeAutospacing="0" w:after="120" w:afterAutospacing="0"/>
      </w:pPr>
      <w:r w:rsidRPr="00294C18">
        <w:t>Optional Supplemental Benefit Premium (Section 4.3)</w:t>
      </w:r>
    </w:p>
    <w:p w14:paraId="78B68E74" w14:textId="77777777" w:rsidR="00321D2A" w:rsidRPr="008715E1" w:rsidRDefault="00321D2A" w:rsidP="002C6EFA">
      <w:pPr>
        <w:pStyle w:val="ListParagraph"/>
        <w:numPr>
          <w:ilvl w:val="0"/>
          <w:numId w:val="27"/>
        </w:numPr>
        <w:spacing w:before="0" w:beforeAutospacing="0" w:after="120" w:afterAutospacing="0"/>
      </w:pPr>
      <w:r w:rsidRPr="00294C18">
        <w:t>Part D Late Enrollment Penalty (Section 4.4)</w:t>
      </w:r>
    </w:p>
    <w:p w14:paraId="0E83E6E3" w14:textId="77777777" w:rsidR="00321D2A" w:rsidRDefault="00321D2A" w:rsidP="002C6EFA">
      <w:pPr>
        <w:pStyle w:val="ListParagraph"/>
        <w:numPr>
          <w:ilvl w:val="0"/>
          <w:numId w:val="27"/>
        </w:numPr>
        <w:spacing w:before="0" w:beforeAutospacing="0" w:after="120" w:afterAutospacing="0"/>
      </w:pPr>
      <w:r>
        <w:t>Income Related Monthly Adjusted Amount (Section 4.5)</w:t>
      </w:r>
    </w:p>
    <w:p w14:paraId="69992534" w14:textId="06ADD26A" w:rsidR="00270AE6" w:rsidRDefault="00270AE6" w:rsidP="00270AE6">
      <w:pPr>
        <w:pStyle w:val="ListParagraph"/>
        <w:numPr>
          <w:ilvl w:val="0"/>
          <w:numId w:val="27"/>
        </w:numPr>
        <w:spacing w:before="0" w:beforeAutospacing="0" w:after="120" w:afterAutospacing="0"/>
      </w:pPr>
      <w:r>
        <w:t>Medicare Prescription Payment Plan Amount (Section 4.6)</w:t>
      </w:r>
    </w:p>
    <w:p w14:paraId="753D57EC" w14:textId="77777777" w:rsidR="00321D2A" w:rsidRPr="00052110" w:rsidRDefault="00321D2A" w:rsidP="00A93233">
      <w:pPr>
        <w:pStyle w:val="subheading"/>
        <w:outlineLvl w:val="3"/>
      </w:pPr>
      <w:r w:rsidRPr="00052110">
        <w:t xml:space="preserve">In some situations, your plan premium could be </w:t>
      </w:r>
      <w:r w:rsidRPr="00052110">
        <w:rPr>
          <w:u w:val="single"/>
        </w:rPr>
        <w:t>less</w:t>
      </w:r>
    </w:p>
    <w:p w14:paraId="4D62E12F" w14:textId="77777777" w:rsidR="00321D2A" w:rsidRPr="00294C18" w:rsidRDefault="00321D2A" w:rsidP="00294C18">
      <w:pPr>
        <w:spacing w:after="0" w:afterAutospacing="0"/>
        <w:rPr>
          <w:rFonts w:cs="Arial"/>
          <w:color w:val="0000FF"/>
        </w:rPr>
      </w:pPr>
      <w:r w:rsidRPr="00294C18">
        <w:rPr>
          <w:rFonts w:cs="Arial"/>
          <w:i/>
          <w:iCs/>
          <w:color w:val="0000FF"/>
        </w:rPr>
        <w:t>[Plans with no monthly premium: Omit this subsection.]</w:t>
      </w:r>
    </w:p>
    <w:p w14:paraId="6565AA01" w14:textId="77777777" w:rsidR="00321D2A" w:rsidRPr="00052110" w:rsidRDefault="00321D2A" w:rsidP="00321D2A">
      <w:r w:rsidRPr="00033D60">
        <w:rPr>
          <w:color w:val="0000FF"/>
        </w:rPr>
        <w:t>[</w:t>
      </w:r>
      <w:r w:rsidRPr="00294C18">
        <w:rPr>
          <w:i/>
          <w:iCs/>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294C18">
        <w:rPr>
          <w:i/>
          <w:iCs/>
          <w:color w:val="0000FF"/>
        </w:rPr>
        <w:t>OR</w:t>
      </w:r>
      <w:r w:rsidRPr="00033D60">
        <w:rPr>
          <w:color w:val="0000FF"/>
        </w:rPr>
        <w:t xml:space="preserve"> The “Extra Help” program helps people with limited resources pay for their drugs.] </w:t>
      </w:r>
      <w:r w:rsidRPr="00052110">
        <w:t xml:space="preserve">Chapter 2, Section 7 tells more about </w:t>
      </w:r>
      <w:r w:rsidRPr="00033D60">
        <w:rPr>
          <w:color w:val="0000FF"/>
        </w:rPr>
        <w:t>[</w:t>
      </w:r>
      <w:r w:rsidRPr="00294C18">
        <w:rPr>
          <w:i/>
          <w:iCs/>
          <w:color w:val="0000FF"/>
        </w:rPr>
        <w:t>insert as applicable:</w:t>
      </w:r>
      <w:r w:rsidRPr="00033D60">
        <w:rPr>
          <w:color w:val="0000FF"/>
        </w:rPr>
        <w:t xml:space="preserve"> these programs </w:t>
      </w:r>
      <w:r w:rsidRPr="00294C18">
        <w:rPr>
          <w:i/>
          <w:iCs/>
          <w:color w:val="0000FF"/>
        </w:rPr>
        <w:t>OR</w:t>
      </w:r>
      <w:r w:rsidRPr="00033D60">
        <w:rPr>
          <w:color w:val="0000FF"/>
        </w:rPr>
        <w:t xml:space="preserve"> this program]</w:t>
      </w:r>
      <w:r w:rsidRPr="00052110">
        <w:t>. If you qualify, enrolling in the program might lower your monthly plan premium.</w:t>
      </w:r>
    </w:p>
    <w:p w14:paraId="0837D1B7" w14:textId="22DD8F50" w:rsidR="00321D2A" w:rsidRDefault="00321D2A" w:rsidP="00321D2A">
      <w:r w:rsidRPr="00294C18">
        <w:t xml:space="preserve">If you are </w:t>
      </w:r>
      <w:r w:rsidRPr="00294C18">
        <w:rPr>
          <w:i/>
          <w:iCs/>
        </w:rPr>
        <w:t>already enrolled</w:t>
      </w:r>
      <w:r w:rsidRPr="00294C18">
        <w:t xml:space="preserve"> and getting help from one of these programs, </w:t>
      </w:r>
      <w:r w:rsidRPr="00294C18">
        <w:rPr>
          <w:b/>
          <w:bCs/>
        </w:rPr>
        <w:t xml:space="preserve">the information about premiums in this </w:t>
      </w:r>
      <w:r w:rsidRPr="00294C18">
        <w:rPr>
          <w:b/>
          <w:bCs/>
          <w:i/>
          <w:iCs/>
        </w:rPr>
        <w:t>Evidence of Coverage</w:t>
      </w:r>
      <w:r w:rsidRPr="00294C18">
        <w:rPr>
          <w:b/>
          <w:bCs/>
        </w:rPr>
        <w:t xml:space="preserve"> </w:t>
      </w:r>
      <w:r w:rsidRPr="00294C18">
        <w:rPr>
          <w:color w:val="0000FF"/>
        </w:rPr>
        <w:t>[</w:t>
      </w:r>
      <w:r w:rsidRPr="00294C18">
        <w:rPr>
          <w:i/>
          <w:iCs/>
          <w:color w:val="0000FF"/>
        </w:rPr>
        <w:t>insert as applicable:</w:t>
      </w:r>
      <w:r w:rsidRPr="00294C18">
        <w:rPr>
          <w:b/>
          <w:bCs/>
          <w:color w:val="0000FF"/>
        </w:rPr>
        <w:t xml:space="preserve"> may </w:t>
      </w:r>
      <w:r w:rsidRPr="00294C18">
        <w:rPr>
          <w:i/>
          <w:iCs/>
          <w:color w:val="0000FF"/>
        </w:rPr>
        <w:t>OR</w:t>
      </w:r>
      <w:r w:rsidRPr="00294C18">
        <w:rPr>
          <w:b/>
          <w:bCs/>
          <w:color w:val="0000FF"/>
        </w:rPr>
        <w:t xml:space="preserve"> does</w:t>
      </w:r>
      <w:r w:rsidRPr="00294C18">
        <w:rPr>
          <w:color w:val="0000FF"/>
        </w:rPr>
        <w:t>]</w:t>
      </w:r>
      <w:r w:rsidRPr="00294C18">
        <w:t xml:space="preserve"> </w:t>
      </w:r>
      <w:r w:rsidRPr="00294C18">
        <w:rPr>
          <w:b/>
          <w:bCs/>
        </w:rPr>
        <w:t>not apply to you</w:t>
      </w:r>
      <w:r w:rsidRPr="00294C18">
        <w:t xml:space="preserve">. </w:t>
      </w:r>
      <w:r w:rsidRPr="00294C18">
        <w:rPr>
          <w:i/>
          <w:iCs/>
          <w:color w:val="0000FF"/>
        </w:rPr>
        <w:t>[If not applicable, omit information about the LIS Rider.]</w:t>
      </w:r>
      <w:r w:rsidRPr="00294C18">
        <w:rPr>
          <w:b/>
          <w:bCs/>
        </w:rPr>
        <w:t xml:space="preserve"> </w:t>
      </w:r>
      <w:r w:rsidRPr="00052110">
        <w:t xml:space="preserve">We </w:t>
      </w:r>
      <w:r w:rsidRPr="00B327A5">
        <w:rPr>
          <w:color w:val="0000FF"/>
        </w:rPr>
        <w:t>[</w:t>
      </w:r>
      <w:r w:rsidRPr="00294C18">
        <w:rPr>
          <w:i/>
          <w:iCs/>
          <w:color w:val="0000FF"/>
        </w:rPr>
        <w:t>insert as appropriate:</w:t>
      </w:r>
      <w:r w:rsidRPr="00B327A5">
        <w:rPr>
          <w:color w:val="0000FF"/>
        </w:rPr>
        <w:t xml:space="preserve"> have included </w:t>
      </w:r>
      <w:r w:rsidRPr="00294C18">
        <w:rPr>
          <w:i/>
          <w:iCs/>
          <w:color w:val="0000FF"/>
        </w:rPr>
        <w:t>OR</w:t>
      </w:r>
      <w:r w:rsidRPr="00B327A5">
        <w:rPr>
          <w:color w:val="0000FF"/>
        </w:rPr>
        <w:t xml:space="preserve"> sent you] </w:t>
      </w:r>
      <w:r w:rsidRPr="00052110">
        <w:t xml:space="preserve">a separate insert, called the </w:t>
      </w:r>
      <w:r w:rsidRPr="00E757FF">
        <w:rPr>
          <w:i/>
        </w:rPr>
        <w:t xml:space="preserve">Evidence of Coverage Rider for People Who Get </w:t>
      </w:r>
      <w:r w:rsidR="0078593B">
        <w:rPr>
          <w:i/>
        </w:rPr>
        <w:t>“</w:t>
      </w:r>
      <w:r w:rsidRPr="00E757FF">
        <w:rPr>
          <w:i/>
        </w:rPr>
        <w:t>Extra Help</w:t>
      </w:r>
      <w:r w:rsidR="0078593B">
        <w:rPr>
          <w:i/>
        </w:rPr>
        <w:t>”</w:t>
      </w:r>
      <w:r w:rsidRPr="00E757FF">
        <w:rPr>
          <w:i/>
        </w:rPr>
        <w:t xml:space="preserve"> Paying for Prescription Drugs</w:t>
      </w:r>
      <w:r w:rsidRPr="00052110">
        <w:t xml:space="preserve"> (also known as the </w:t>
      </w:r>
      <w:r w:rsidR="00811FFF" w:rsidRPr="00A453A1">
        <w:rPr>
          <w:i/>
          <w:iCs/>
        </w:rPr>
        <w:t>Low-Income</w:t>
      </w:r>
      <w:r w:rsidRPr="00A453A1">
        <w:rPr>
          <w:i/>
          <w:iCs/>
        </w:rPr>
        <w:t xml:space="preserve"> Subsidy Rider</w:t>
      </w:r>
      <w:r w:rsidR="00E757FF" w:rsidRPr="00A453A1">
        <w:rPr>
          <w:i/>
          <w:iCs/>
        </w:rPr>
        <w:t xml:space="preserve"> </w:t>
      </w:r>
      <w:r w:rsidRPr="00052110">
        <w:t xml:space="preserve">or the </w:t>
      </w:r>
      <w:r w:rsidRPr="00A453A1">
        <w:rPr>
          <w:i/>
          <w:iCs/>
        </w:rPr>
        <w:t>LIS Rider</w:t>
      </w:r>
      <w:r w:rsidRPr="00052110">
        <w:t>), which tells you about your drug coverage. If you don’t have this insert,</w:t>
      </w:r>
      <w:r>
        <w:t xml:space="preserve"> </w:t>
      </w:r>
      <w:r w:rsidRPr="00052110">
        <w:t>please call Member Services and ask for the LIS Rider.</w:t>
      </w:r>
    </w:p>
    <w:p w14:paraId="60751BCA" w14:textId="0BF44CDB"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294C18">
        <w:rPr>
          <w:i/>
          <w:iCs/>
        </w:rPr>
        <w:t>Medicare &amp; You</w:t>
      </w:r>
      <w:r w:rsidRPr="00052110">
        <w:t xml:space="preserve"> </w:t>
      </w:r>
      <w:r w:rsidR="00630E6E">
        <w:rPr>
          <w:i/>
          <w:iCs/>
        </w:rPr>
        <w:t>2025</w:t>
      </w:r>
      <w:r w:rsidRPr="00052110">
        <w:t xml:space="preserve"> </w:t>
      </w:r>
      <w:r>
        <w:t xml:space="preserve">handbook, the </w:t>
      </w:r>
      <w:r w:rsidRPr="00052110">
        <w:t xml:space="preserve">section called </w:t>
      </w:r>
      <w:r w:rsidR="00630E6E">
        <w:rPr>
          <w:i/>
        </w:rPr>
        <w:t>2025</w:t>
      </w:r>
      <w:r w:rsidRPr="005D51F5">
        <w:rPr>
          <w:i/>
        </w:rPr>
        <w:t xml:space="preserve"> Medicare Costs</w:t>
      </w:r>
      <w:r w:rsidRPr="00052110">
        <w:t xml:space="preserve">. </w:t>
      </w:r>
      <w:r>
        <w:t>If you need a copy</w:t>
      </w:r>
      <w:r w:rsidR="00946B63">
        <w:t>,</w:t>
      </w:r>
      <w:r>
        <w:t xml:space="preserve"> you</w:t>
      </w:r>
      <w:r w:rsidRPr="00052110">
        <w:t xml:space="preserve"> can download</w:t>
      </w:r>
      <w:r>
        <w:t xml:space="preserve"> it </w:t>
      </w:r>
      <w:r w:rsidRPr="00052110">
        <w:t>from the Medicare website (</w:t>
      </w:r>
      <w:hyperlink r:id="rId16" w:history="1">
        <w:r w:rsidR="006321ED">
          <w:rPr>
            <w:rStyle w:val="Hyperlink"/>
          </w:rPr>
          <w:t>www.medicare.gov/medicare-and-you</w:t>
        </w:r>
      </w:hyperlink>
      <w:hyperlink w:history="1"/>
      <w:r w:rsidRPr="00052110">
        <w:t>)</w:t>
      </w:r>
      <w:r>
        <w:t xml:space="preserve"> </w:t>
      </w:r>
      <w:r w:rsidR="00FA2C09">
        <w:t>o</w:t>
      </w:r>
      <w:r w:rsidRPr="00052110">
        <w:t>r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4414A772" w:rsidR="006F3433" w:rsidRPr="00294C18" w:rsidRDefault="006F3433" w:rsidP="00294C18">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4FA901BF">
        <w:rPr>
          <w:i/>
          <w:iCs/>
          <w:color w:val="0000FF"/>
        </w:rPr>
        <w:t>Select one of the following:</w:t>
      </w:r>
      <w:r w:rsidRPr="0BC2FE1D">
        <w:rPr>
          <w:color w:val="0000FF"/>
        </w:rPr>
        <w:t xml:space="preserve"> For </w:t>
      </w:r>
      <w:r w:rsidR="00630E6E">
        <w:rPr>
          <w:color w:val="0000FF"/>
        </w:rPr>
        <w:t>2025</w:t>
      </w:r>
      <w:r w:rsidRPr="0BC2FE1D">
        <w:rPr>
          <w:color w:val="0000FF"/>
        </w:rPr>
        <w:t xml:space="preserve">, the monthly premium for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is </w:t>
      </w:r>
      <w:r w:rsidRPr="4FA901BF">
        <w:rPr>
          <w:i/>
          <w:iCs/>
          <w:color w:val="0000FF"/>
        </w:rPr>
        <w:t>[insert monthly premium amount]</w:t>
      </w:r>
      <w:r w:rsidRPr="0BC2FE1D">
        <w:rPr>
          <w:color w:val="0000FF"/>
        </w:rPr>
        <w:t xml:space="preserve">. </w:t>
      </w:r>
      <w:r w:rsidRPr="4FA901BF">
        <w:rPr>
          <w:i/>
          <w:iCs/>
          <w:color w:val="0000FF"/>
        </w:rPr>
        <w:t>OR</w:t>
      </w:r>
      <w:r w:rsidRPr="0BC2FE1D">
        <w:rPr>
          <w:color w:val="0000FF"/>
        </w:rPr>
        <w:t xml:space="preserve"> The table below shows the monthly plan premium amount for each region we serve. </w:t>
      </w:r>
      <w:r w:rsidRPr="4FA901BF">
        <w:rPr>
          <w:i/>
          <w:iCs/>
          <w:color w:val="0000FF"/>
        </w:rPr>
        <w:t>OR</w:t>
      </w:r>
      <w:r w:rsidRPr="0BC2FE1D">
        <w:rPr>
          <w:color w:val="0000FF"/>
        </w:rPr>
        <w:t xml:space="preserve"> The table below shows the monthly plan premium amount for each plan we are offering in the service </w:t>
      </w:r>
      <w:r w:rsidRPr="0BC2FE1D">
        <w:rPr>
          <w:color w:val="0000FF"/>
        </w:rPr>
        <w:lastRenderedPageBreak/>
        <w:t>area.</w:t>
      </w:r>
      <w:r w:rsidRPr="4FA901BF">
        <w:rPr>
          <w:i/>
          <w:iCs/>
          <w:color w:val="0000FF"/>
        </w:rPr>
        <w:t xml:space="preserve"> OR</w:t>
      </w:r>
      <w:r w:rsidRPr="0BC2FE1D">
        <w:rPr>
          <w:color w:val="0000FF"/>
        </w:rPr>
        <w:t xml:space="preserve"> The monthly premium amount for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is listed in </w:t>
      </w:r>
      <w:r w:rsidRPr="4FA901BF">
        <w:rPr>
          <w:i/>
          <w:iCs/>
          <w:color w:val="0000FF"/>
        </w:rPr>
        <w:t>[describe attachment]</w:t>
      </w:r>
      <w:r w:rsidRPr="0BC2FE1D">
        <w:rPr>
          <w:color w:val="0000FF"/>
        </w:rPr>
        <w:t xml:space="preserve">. </w:t>
      </w:r>
      <w:r w:rsidR="00CC13DC" w:rsidRPr="4FA901BF">
        <w:rPr>
          <w:i/>
          <w:iCs/>
          <w:color w:val="0000FF"/>
        </w:rPr>
        <w:t>[Plans may insert a list of or table with the state/region and monthly plan premium amount for each area included within the EOC. Plans may also include premium(s) in an attachment to the EOC]</w:t>
      </w:r>
      <w:r w:rsidR="002C2276" w:rsidRPr="4FA901BF">
        <w:rPr>
          <w:i/>
          <w:iCs/>
          <w:color w:val="0000FF"/>
        </w:rPr>
        <w:t>.</w:t>
      </w:r>
      <w:r w:rsidR="00CC13DC" w:rsidRPr="0BC2FE1D">
        <w:rPr>
          <w:color w:val="0000FF"/>
        </w:rPr>
        <w:t xml:space="preserve">] </w:t>
      </w:r>
    </w:p>
    <w:p w14:paraId="21DA9F4C" w14:textId="676888F1" w:rsidR="006F3433" w:rsidRPr="00294C18" w:rsidRDefault="006F3433">
      <w:pPr>
        <w:rPr>
          <w:rFonts w:cs="Arial"/>
          <w:color w:val="0000FF"/>
        </w:rPr>
      </w:pPr>
      <w:r w:rsidRPr="00294C18">
        <w:rPr>
          <w:rFonts w:cs="Arial"/>
          <w:color w:val="0000FF"/>
        </w:rPr>
        <w:t>[</w:t>
      </w:r>
      <w:r w:rsidRPr="00294C18">
        <w:rPr>
          <w:rFonts w:cs="Arial"/>
          <w:i/>
          <w:iCs/>
          <w:color w:val="0000FF"/>
        </w:rPr>
        <w:t xml:space="preserve">Plans with no premium should replace the preceding paragraph with: </w:t>
      </w:r>
      <w:r w:rsidRPr="00294C18">
        <w:rPr>
          <w:rFonts w:cs="Arial"/>
          <w:color w:val="0000FF"/>
        </w:rPr>
        <w:t xml:space="preserve">You do not pay a separate monthly plan premium for </w:t>
      </w:r>
      <w:r w:rsidRPr="00294C18">
        <w:rPr>
          <w:rFonts w:cs="Arial"/>
          <w:i/>
          <w:iCs/>
          <w:color w:val="0000FF"/>
        </w:rPr>
        <w:t xml:space="preserve">[insert </w:t>
      </w:r>
      <w:r w:rsidR="00630E6E">
        <w:rPr>
          <w:rFonts w:cs="Arial"/>
          <w:i/>
          <w:iCs/>
          <w:color w:val="0000FF"/>
        </w:rPr>
        <w:t>2025</w:t>
      </w:r>
      <w:r w:rsidRPr="00294C18">
        <w:rPr>
          <w:rFonts w:cs="Arial"/>
          <w:i/>
          <w:iCs/>
          <w:color w:val="0000FF"/>
        </w:rPr>
        <w:t xml:space="preserve"> plan name]</w:t>
      </w:r>
      <w:r w:rsidRPr="00294C18">
        <w:rPr>
          <w:rFonts w:cs="Arial"/>
          <w:color w:val="0000FF"/>
        </w:rPr>
        <w:t>.</w:t>
      </w:r>
      <w:r w:rsidRPr="00294C18">
        <w:rPr>
          <w:color w:val="0000FF"/>
        </w:rPr>
        <w:t xml:space="preserve"> </w:t>
      </w:r>
    </w:p>
    <w:p w14:paraId="5B1DFAC1" w14:textId="77777777" w:rsidR="006F3433" w:rsidRPr="009967E6" w:rsidRDefault="006F3433" w:rsidP="00294C18">
      <w:pPr>
        <w:spacing w:before="0" w:beforeAutospacing="0" w:after="0" w:afterAutospacing="0"/>
      </w:pPr>
      <w:r w:rsidRPr="008D2D50">
        <w:rPr>
          <w:color w:val="0000FF"/>
        </w:rPr>
        <w:t>[</w:t>
      </w:r>
      <w:r w:rsidRPr="00294C18">
        <w:rPr>
          <w:i/>
          <w:iCs/>
          <w:color w:val="0000FF"/>
        </w:rPr>
        <w:t>Insert if applicable:</w:t>
      </w:r>
      <w:r w:rsidRPr="008D2D50">
        <w:rPr>
          <w:color w:val="0000FF"/>
        </w:rPr>
        <w:t xml:space="preserve"> </w:t>
      </w:r>
      <w:r w:rsidRPr="00294C18">
        <w:rPr>
          <w:rFonts w:cs="Arial"/>
          <w:color w:val="0000FF"/>
        </w:rPr>
        <w:t>Your coverage is provided through</w:t>
      </w:r>
      <w:r w:rsidR="009967E6" w:rsidRPr="00294C18">
        <w:rPr>
          <w:rFonts w:cs="Arial"/>
          <w:color w:val="0000FF"/>
        </w:rPr>
        <w:t xml:space="preserve"> a</w:t>
      </w:r>
      <w:r w:rsidR="009967E6">
        <w:t xml:space="preserve"> </w:t>
      </w:r>
      <w:r w:rsidRPr="00294C18">
        <w:rPr>
          <w:rFonts w:cs="Arial"/>
          <w:color w:val="0000FF"/>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Many members are required to pay other Medicare premiums</w:t>
      </w:r>
    </w:p>
    <w:p w14:paraId="563E466F" w14:textId="77777777" w:rsidR="00262E29" w:rsidRPr="00294C18" w:rsidRDefault="00262E29" w:rsidP="00294C18">
      <w:pPr>
        <w:keepNext/>
        <w:spacing w:after="0" w:afterAutospacing="0"/>
        <w:rPr>
          <w:i/>
          <w:iCs/>
          <w:color w:val="0000FF"/>
        </w:rPr>
      </w:pPr>
      <w:r w:rsidRPr="00294C18">
        <w:rPr>
          <w:i/>
          <w:iCs/>
          <w:color w:val="0000FF"/>
        </w:rPr>
        <w:t>[Plans that include a Part B premium reduction benefit may describe the benefit within this section.]</w:t>
      </w:r>
    </w:p>
    <w:p w14:paraId="4344F695" w14:textId="28DC2C14" w:rsidR="00262E29" w:rsidRPr="002A4CE2" w:rsidRDefault="00262E29" w:rsidP="00294C18">
      <w:pPr>
        <w:spacing w:after="0" w:afterAutospacing="0"/>
        <w:rPr>
          <w:szCs w:val="26"/>
        </w:rPr>
      </w:pPr>
      <w:r w:rsidRPr="00294C18">
        <w:rPr>
          <w:color w:val="0000FF"/>
        </w:rPr>
        <w:t>[</w:t>
      </w:r>
      <w:r w:rsidRPr="00294C18">
        <w:rPr>
          <w:i/>
          <w:iCs/>
          <w:color w:val="0000FF"/>
        </w:rPr>
        <w:t xml:space="preserve">Plans with no monthly premium, omit: </w:t>
      </w:r>
      <w:r w:rsidRPr="00294C18">
        <w:rPr>
          <w:color w:val="0000FF"/>
        </w:rPr>
        <w:t>In addition to paying the monthly plan premium,]</w:t>
      </w:r>
      <w:r w:rsidRPr="00294C18">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w:t>
      </w:r>
      <w:r w:rsidR="00A53B87">
        <w:t>,</w:t>
      </w:r>
      <w:r>
        <w:t xml:space="preserve"> which affects members who aren’t eligible for premium</w:t>
      </w:r>
      <w:r w:rsidR="00A53B87">
        <w:t>-</w:t>
      </w:r>
      <w:r>
        <w:t>free Part A.</w:t>
      </w:r>
    </w:p>
    <w:p w14:paraId="47B477BD" w14:textId="1A46F5CC" w:rsidR="00262E29" w:rsidRPr="00052110" w:rsidRDefault="00262E29" w:rsidP="00262E29">
      <w:pPr>
        <w:pStyle w:val="Heading4"/>
      </w:pPr>
      <w:bookmarkStart w:id="129" w:name="_Hlk71023806"/>
      <w:r>
        <w:t>Section 4.3</w:t>
      </w:r>
      <w:r w:rsidRPr="00052110">
        <w:tab/>
      </w:r>
      <w:r>
        <w:t>Optional Supplemental Benefit Premium</w:t>
      </w:r>
    </w:p>
    <w:p w14:paraId="71625DAE" w14:textId="3770C6EA" w:rsidR="00262E29" w:rsidRPr="00294C18" w:rsidRDefault="00262E29" w:rsidP="00294C18">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w:t>
      </w:r>
      <w:r w:rsidRPr="00882BB3">
        <w:rPr>
          <w:i/>
          <w:shd w:val="clear" w:color="auto" w:fill="FFFFFF"/>
        </w:rPr>
        <w:t>optional supplemental benefits</w:t>
      </w:r>
      <w:r w:rsidRPr="00E9362B">
        <w:rPr>
          <w:shd w:val="clear" w:color="auto" w:fill="FFFFFF"/>
        </w:rPr>
        <w:t xml:space="preserve">,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FB3C623">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0294C18">
      <w:pPr>
        <w:spacing w:before="120" w:beforeAutospacing="0" w:after="120" w:afterAutospacing="0"/>
        <w:rPr>
          <w:color w:val="0000FF"/>
          <w:shd w:val="clear" w:color="auto" w:fill="FFFFFF"/>
        </w:rPr>
      </w:pPr>
      <w:r w:rsidRPr="0FB3C623">
        <w:rPr>
          <w:i/>
          <w:iCs/>
          <w:color w:val="0000FF"/>
        </w:rPr>
        <w:t>[Delete Chapter 1, Section 4.3 if your plan doesn't offer optional supplemental benefits.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68BC3235" w14:textId="7D1E72BE" w:rsidR="000429E7" w:rsidRPr="0024515A" w:rsidRDefault="000429E7" w:rsidP="000429E7">
      <w:pPr>
        <w:rPr>
          <w:color w:val="0000FF"/>
        </w:rPr>
      </w:pPr>
      <w:bookmarkStart w:id="130" w:name="_Hlk71023886"/>
      <w:bookmarkEnd w:id="129"/>
      <w:r w:rsidRPr="00294C18">
        <w:rPr>
          <w:i/>
          <w:iCs/>
          <w:color w:val="0000FF"/>
        </w:rPr>
        <w:t xml:space="preserve">[Cost plans that do not offer Part D: </w:t>
      </w:r>
      <w:r>
        <w:rPr>
          <w:i/>
          <w:iCs/>
          <w:color w:val="0000FF"/>
        </w:rPr>
        <w:t xml:space="preserve">may </w:t>
      </w:r>
      <w:r w:rsidRPr="00294C18">
        <w:rPr>
          <w:i/>
          <w:iCs/>
          <w:color w:val="0000FF"/>
        </w:rPr>
        <w:t xml:space="preserve">omit </w:t>
      </w:r>
      <w:r>
        <w:rPr>
          <w:i/>
          <w:iCs/>
          <w:color w:val="0000FF"/>
        </w:rPr>
        <w:t>this section,</w:t>
      </w:r>
      <w:r w:rsidRPr="00294C18">
        <w:rPr>
          <w:i/>
          <w:iCs/>
          <w:color w:val="0000FF"/>
        </w:rPr>
        <w:t xml:space="preserve"> re-number remaining sections in Chapter 1, and change cross-references to section numbers.]</w:t>
      </w:r>
    </w:p>
    <w:p w14:paraId="4CF920C5" w14:textId="3681D241" w:rsidR="00262E29" w:rsidRDefault="00262E29" w:rsidP="00262E29">
      <w:pPr>
        <w:rPr>
          <w:color w:val="000000"/>
        </w:rPr>
      </w:pPr>
      <w:r w:rsidRPr="00052110">
        <w:t>Some members are required to pay a</w:t>
      </w:r>
      <w:r>
        <w:t xml:space="preserve"> Part D</w:t>
      </w:r>
      <w:r w:rsidRPr="00052110">
        <w:t xml:space="preserve"> </w:t>
      </w:r>
      <w:r w:rsidRPr="00294C18">
        <w:rPr>
          <w:b/>
          <w:bCs/>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2E789B">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w:t>
      </w:r>
      <w:r w:rsidRPr="003B0339">
        <w:rPr>
          <w:color w:val="000000"/>
        </w:rPr>
        <w:lastRenderedPageBreak/>
        <w:t>penalty depends on how long you went without Part D or other creditable prescription drug coverage. You will have to pay this penalty for as long as you have Part D coverage.</w:t>
      </w:r>
    </w:p>
    <w:p w14:paraId="696FD9F6" w14:textId="305A7F29" w:rsidR="00262E29" w:rsidRDefault="00262E29" w:rsidP="00262E29">
      <w:pPr>
        <w:rPr>
          <w:color w:val="000000"/>
        </w:rPr>
      </w:pPr>
      <w:r w:rsidRPr="00294C18">
        <w:t xml:space="preserve">The Part D late enrollment penalty is added to your monthly or quarterly premium. </w:t>
      </w:r>
      <w:r w:rsidRPr="00294C18">
        <w:rPr>
          <w:i/>
          <w:iCs/>
          <w:color w:val="0000FF"/>
        </w:rPr>
        <w:t>[Plans that do not allow quarterly premium payments, omit the quarterly portion of the sentence above.]</w:t>
      </w:r>
      <w:r w:rsidRPr="00294C18">
        <w:t xml:space="preserve"> When you first enroll in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we let you know the amount of t</w:t>
      </w:r>
      <w:r w:rsidRPr="00294C18">
        <w:rPr>
          <w:color w:val="000000"/>
        </w:rPr>
        <w:t xml:space="preserve">he penalty. </w:t>
      </w:r>
      <w:r w:rsidRPr="00294C18">
        <w:rPr>
          <w:color w:val="0000FF"/>
        </w:rPr>
        <w:t>[</w:t>
      </w:r>
      <w:r w:rsidRPr="00294C18">
        <w:rPr>
          <w:i/>
          <w:iCs/>
          <w:color w:val="0000FF"/>
        </w:rPr>
        <w:t>Insert the following text if the plan disenrolls for failure to pay premiums</w:t>
      </w:r>
      <w:r w:rsidRPr="00294C18">
        <w:rPr>
          <w:color w:val="0000FF"/>
        </w:rPr>
        <w:t>: If you do not pay your Part D late enrollment penalty, you could lose your prescription drug benefits.</w:t>
      </w:r>
      <w:r w:rsidR="006A517A" w:rsidRPr="00294C18">
        <w:rPr>
          <w:color w:val="0000FF"/>
        </w:rPr>
        <w:t>]</w:t>
      </w:r>
    </w:p>
    <w:p w14:paraId="0309A6E3" w14:textId="0E515995" w:rsidR="00262E29" w:rsidRPr="00052110" w:rsidRDefault="00262E29" w:rsidP="00262E29">
      <w:pPr>
        <w:rPr>
          <w:color w:val="0000FF"/>
        </w:rPr>
      </w:pPr>
      <w:r w:rsidRPr="4FA901BF">
        <w:rPr>
          <w:i/>
          <w:iCs/>
          <w:color w:val="0000FF"/>
        </w:rPr>
        <w:t>[</w:t>
      </w:r>
      <w:r w:rsidRPr="00294C18">
        <w:rPr>
          <w:i/>
          <w:iCs/>
          <w:color w:val="0000FF"/>
        </w:rPr>
        <w:t>Plans with no plan premium, delete the first sentence in the paragraph above and continue with the remainder of the paragraph.</w:t>
      </w:r>
      <w:r w:rsidR="006A517A" w:rsidRPr="00294C18">
        <w:rPr>
          <w:i/>
          <w:iCs/>
          <w:color w:val="0000FF"/>
        </w:rPr>
        <w:t>]</w:t>
      </w:r>
      <w:r w:rsidRPr="00294C18">
        <w:rPr>
          <w:i/>
          <w:iCs/>
          <w:color w:val="0000FF"/>
        </w:rPr>
        <w:t xml:space="preserve"> </w:t>
      </w:r>
    </w:p>
    <w:p w14:paraId="245407E4" w14:textId="77777777" w:rsidR="00262E29" w:rsidRDefault="00262E29" w:rsidP="00262E29">
      <w:r>
        <w:t xml:space="preserve">You </w:t>
      </w:r>
      <w:r w:rsidRPr="00294C18">
        <w:rPr>
          <w:b/>
          <w:bCs/>
        </w:rPr>
        <w:t>will not</w:t>
      </w:r>
      <w:r>
        <w:t xml:space="preserve"> have to pay it if:</w:t>
      </w:r>
    </w:p>
    <w:p w14:paraId="46BF7CDD" w14:textId="77777777" w:rsidR="00262E29" w:rsidRPr="003B0339" w:rsidRDefault="00262E29" w:rsidP="009F20C5">
      <w:pPr>
        <w:pStyle w:val="ListParagraph"/>
        <w:numPr>
          <w:ilvl w:val="0"/>
          <w:numId w:val="40"/>
        </w:numPr>
        <w:ind w:left="720"/>
      </w:pPr>
      <w:r w:rsidRPr="00294C18">
        <w:t>You receive “Extra Help” from Medicare to pay for your prescription drugs.</w:t>
      </w:r>
    </w:p>
    <w:p w14:paraId="3B25FC42" w14:textId="77777777" w:rsidR="00262E29" w:rsidRDefault="00262E29" w:rsidP="009F20C5">
      <w:pPr>
        <w:pStyle w:val="ListParagraph"/>
        <w:numPr>
          <w:ilvl w:val="0"/>
          <w:numId w:val="40"/>
        </w:numPr>
        <w:ind w:left="720"/>
      </w:pPr>
      <w:r>
        <w:t>You have gone less than 63 days in a row without credi</w:t>
      </w:r>
      <w:r w:rsidR="00DB0B77">
        <w:t>ta</w:t>
      </w:r>
      <w:r>
        <w:t>ble coverage.</w:t>
      </w:r>
    </w:p>
    <w:p w14:paraId="3B4B3EE0" w14:textId="7F05B6EA" w:rsidR="00262E29" w:rsidRDefault="00262E29" w:rsidP="009F20C5">
      <w:pPr>
        <w:pStyle w:val="ListParagraph"/>
        <w:numPr>
          <w:ilvl w:val="0"/>
          <w:numId w:val="40"/>
        </w:numPr>
        <w:ind w:left="720"/>
      </w:pPr>
      <w:r>
        <w:t xml:space="preserve">You have had creditable drug coverage through another source such as a former employer, union, TRICARE, or </w:t>
      </w:r>
      <w:r w:rsidR="00B82AFF">
        <w:t xml:space="preserve">Veterans </w:t>
      </w:r>
      <w:r w:rsidR="002C2459">
        <w:t>Health</w:t>
      </w:r>
      <w:r w:rsidR="00B82AFF">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34012A75" w:rsidR="00262E29" w:rsidRPr="00052110" w:rsidRDefault="00262E29" w:rsidP="00AC0B1C">
      <w:pPr>
        <w:numPr>
          <w:ilvl w:val="1"/>
          <w:numId w:val="6"/>
        </w:numPr>
        <w:spacing w:before="120" w:beforeAutospacing="0" w:after="120" w:afterAutospacing="0"/>
        <w:ind w:left="108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AC0B1C">
      <w:pPr>
        <w:numPr>
          <w:ilvl w:val="1"/>
          <w:numId w:val="6"/>
        </w:numPr>
        <w:spacing w:before="120" w:beforeAutospacing="0" w:after="120" w:afterAutospacing="0"/>
        <w:ind w:left="1080"/>
      </w:pPr>
      <w:r w:rsidRPr="006B2EA6">
        <w:rPr>
          <w:b/>
          <w:bCs/>
        </w:rPr>
        <w:t>Note:</w:t>
      </w:r>
      <w:r>
        <w:t xml:space="preserve"> </w:t>
      </w:r>
      <w:r w:rsidRPr="00052110">
        <w:t xml:space="preserve">The following are </w:t>
      </w:r>
      <w:r w:rsidRPr="00294C18">
        <w:rPr>
          <w:i/>
          <w:iCs/>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294C18">
        <w:rPr>
          <w:b/>
          <w:bCs/>
        </w:rPr>
        <w:t>Medicare determines the amount of the penalty.</w:t>
      </w:r>
      <w:r w:rsidRPr="00052110">
        <w:t xml:space="preserve"> Here is how it works:</w:t>
      </w:r>
    </w:p>
    <w:p w14:paraId="47A35F0E" w14:textId="77777777" w:rsidR="00A03E76" w:rsidRPr="00052110" w:rsidRDefault="00A03E76" w:rsidP="002C6EFA">
      <w:pPr>
        <w:numPr>
          <w:ilvl w:val="0"/>
          <w:numId w:val="28"/>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226A84EA" w:rsidR="00262E29" w:rsidRPr="00052110" w:rsidRDefault="00262E29" w:rsidP="002C6EFA">
      <w:pPr>
        <w:numPr>
          <w:ilvl w:val="0"/>
          <w:numId w:val="28"/>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294C18">
        <w:rPr>
          <w:i/>
          <w:iCs/>
          <w:color w:val="0000FF"/>
        </w:rPr>
        <w:t>Insert EITHER:</w:t>
      </w:r>
      <w:r w:rsidRPr="00052110">
        <w:rPr>
          <w:color w:val="0000FF"/>
        </w:rPr>
        <w:t xml:space="preserve"> For </w:t>
      </w:r>
      <w:r w:rsidR="00630E6E">
        <w:rPr>
          <w:color w:val="0000FF"/>
        </w:rPr>
        <w:t>2025</w:t>
      </w:r>
      <w:r w:rsidRPr="00052110">
        <w:rPr>
          <w:color w:val="0000FF"/>
        </w:rPr>
        <w:t>, this average premium amount is $</w:t>
      </w:r>
      <w:r w:rsidRPr="00294C18">
        <w:rPr>
          <w:i/>
          <w:iCs/>
          <w:color w:val="0000FF"/>
        </w:rPr>
        <w:t xml:space="preserve">[insert </w:t>
      </w:r>
      <w:r w:rsidR="00630E6E">
        <w:rPr>
          <w:i/>
          <w:iCs/>
          <w:color w:val="0000FF"/>
        </w:rPr>
        <w:t>2025</w:t>
      </w:r>
      <w:r w:rsidRPr="00294C18">
        <w:rPr>
          <w:i/>
          <w:iCs/>
          <w:color w:val="0000FF"/>
        </w:rPr>
        <w:t xml:space="preserve"> national base beneficiary premium]</w:t>
      </w:r>
      <w:r w:rsidRPr="00052110">
        <w:rPr>
          <w:color w:val="0000FF"/>
        </w:rPr>
        <w:t xml:space="preserve"> </w:t>
      </w:r>
      <w:r w:rsidRPr="00294C18">
        <w:rPr>
          <w:i/>
          <w:iCs/>
          <w:color w:val="0000FF"/>
        </w:rPr>
        <w:t>OR</w:t>
      </w:r>
      <w:r w:rsidRPr="00052110">
        <w:rPr>
          <w:color w:val="0000FF"/>
        </w:rPr>
        <w:t xml:space="preserve"> For </w:t>
      </w:r>
      <w:r w:rsidR="00630E6E">
        <w:rPr>
          <w:color w:val="0000FF"/>
        </w:rPr>
        <w:t>2024</w:t>
      </w:r>
      <w:r w:rsidR="00BE2937">
        <w:rPr>
          <w:color w:val="0000FF"/>
        </w:rPr>
        <w:t>,</w:t>
      </w:r>
      <w:r>
        <w:rPr>
          <w:color w:val="0000FF"/>
        </w:rPr>
        <w:t xml:space="preserve"> </w:t>
      </w:r>
      <w:r w:rsidRPr="00123DE0">
        <w:rPr>
          <w:color w:val="0000FF"/>
        </w:rPr>
        <w:t>this average premium amount was $</w:t>
      </w:r>
      <w:r w:rsidRPr="00294C18">
        <w:rPr>
          <w:i/>
          <w:iCs/>
          <w:color w:val="0000FF"/>
        </w:rPr>
        <w:t xml:space="preserve">[insert </w:t>
      </w:r>
      <w:r w:rsidR="00630E6E">
        <w:rPr>
          <w:i/>
          <w:iCs/>
          <w:color w:val="0000FF"/>
        </w:rPr>
        <w:t>2024</w:t>
      </w:r>
      <w:r w:rsidRPr="00294C18">
        <w:rPr>
          <w:i/>
          <w:iCs/>
          <w:color w:val="0000FF"/>
        </w:rPr>
        <w:t xml:space="preserve"> national base beneficiary premium]</w:t>
      </w:r>
      <w:r w:rsidRPr="00123DE0">
        <w:rPr>
          <w:color w:val="0000FF"/>
        </w:rPr>
        <w:t xml:space="preserve">. This amount may change for </w:t>
      </w:r>
      <w:r w:rsidR="00630E6E">
        <w:rPr>
          <w:color w:val="0000FF"/>
        </w:rPr>
        <w:t>2025</w:t>
      </w:r>
      <w:r w:rsidRPr="00123DE0">
        <w:rPr>
          <w:color w:val="0000FF"/>
        </w:rPr>
        <w:t>.]</w:t>
      </w:r>
    </w:p>
    <w:p w14:paraId="6F1B5CAB" w14:textId="5DCD725E" w:rsidR="00262E29" w:rsidRPr="00052110" w:rsidRDefault="00262E29" w:rsidP="002C6EFA">
      <w:pPr>
        <w:numPr>
          <w:ilvl w:val="0"/>
          <w:numId w:val="28"/>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294C18">
        <w:rPr>
          <w:i/>
          <w:iCs/>
          <w:color w:val="0000FF"/>
        </w:rPr>
        <w:t>[insert base beneficiary premium]</w:t>
      </w:r>
      <w:r w:rsidRPr="00052110">
        <w:rPr>
          <w:color w:val="0000FF"/>
        </w:rPr>
        <w:t xml:space="preserve">, </w:t>
      </w:r>
      <w:r w:rsidRPr="00052110">
        <w:t>which equals $</w:t>
      </w:r>
      <w:r w:rsidRPr="00294C18">
        <w:rPr>
          <w:i/>
          <w:iCs/>
          <w:color w:val="0000FF"/>
        </w:rPr>
        <w:t>[insert amount]</w:t>
      </w:r>
      <w:r w:rsidRPr="00052110">
        <w:t>. This rounds to $</w:t>
      </w:r>
      <w:r w:rsidRPr="00294C18">
        <w:rPr>
          <w:i/>
          <w:iCs/>
          <w:color w:val="0000FF"/>
        </w:rPr>
        <w:t>[insert amount]</w:t>
      </w:r>
      <w:r w:rsidRPr="00052110">
        <w:t>. This amount would be added</w:t>
      </w:r>
      <w:r w:rsidRPr="00294C18">
        <w:rPr>
          <w:b/>
          <w:bCs/>
        </w:rPr>
        <w:t xml:space="preserve"> to the monthly premium for someone with a Part D late enrollment penalty</w:t>
      </w:r>
      <w:r w:rsidRPr="00294C18">
        <w:t>.</w:t>
      </w:r>
    </w:p>
    <w:p w14:paraId="07BF0E93" w14:textId="77777777" w:rsidR="00262E29" w:rsidRPr="00052110" w:rsidRDefault="00262E29" w:rsidP="00262E29">
      <w:r w:rsidRPr="00052110">
        <w:lastRenderedPageBreak/>
        <w:t xml:space="preserve">There are three important things to note about this monthly </w:t>
      </w:r>
      <w:r>
        <w:t xml:space="preserve">Part D </w:t>
      </w:r>
      <w:r w:rsidRPr="00052110">
        <w:t>late enrollment penalty:</w:t>
      </w:r>
    </w:p>
    <w:p w14:paraId="479EDA05" w14:textId="1831935C" w:rsidR="00262E29" w:rsidRPr="00052110" w:rsidRDefault="00262E29" w:rsidP="002C6EFA">
      <w:pPr>
        <w:numPr>
          <w:ilvl w:val="0"/>
          <w:numId w:val="6"/>
        </w:numPr>
        <w:spacing w:before="120" w:beforeAutospacing="0" w:after="120" w:afterAutospacing="0"/>
      </w:pPr>
      <w:r w:rsidRPr="00052110">
        <w:t xml:space="preserve">First, </w:t>
      </w:r>
      <w:r w:rsidRPr="00294C18">
        <w:rPr>
          <w:b/>
          <w:bCs/>
        </w:rPr>
        <w:t>the penalty may change each year</w:t>
      </w:r>
      <w:r w:rsidRPr="00052110">
        <w:t xml:space="preserve"> because the average monthly premium can change each year. </w:t>
      </w:r>
    </w:p>
    <w:p w14:paraId="341EC9A2" w14:textId="77777777" w:rsidR="00262E29" w:rsidRPr="00052110" w:rsidRDefault="00262E29" w:rsidP="002C6EFA">
      <w:pPr>
        <w:numPr>
          <w:ilvl w:val="0"/>
          <w:numId w:val="6"/>
        </w:numPr>
        <w:spacing w:before="120" w:beforeAutospacing="0" w:after="120" w:afterAutospacing="0"/>
      </w:pPr>
      <w:r w:rsidRPr="00052110">
        <w:t xml:space="preserve">Second, </w:t>
      </w:r>
      <w:r w:rsidRPr="00294C18">
        <w:rPr>
          <w:b/>
          <w:bCs/>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C6EFA">
      <w:pPr>
        <w:numPr>
          <w:ilvl w:val="0"/>
          <w:numId w:val="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58D9BCAB" w:rsidR="00262E29" w:rsidRPr="00052110" w:rsidRDefault="00262E29" w:rsidP="00262E29">
      <w:pPr>
        <w:spacing w:after="120"/>
      </w:pPr>
      <w:r w:rsidRPr="00294C18">
        <w:rPr>
          <w:b/>
          <w:bCs/>
        </w:rPr>
        <w:t xml:space="preserve">If you disagree about your Part D late enrollment penalty, you or your representative can ask for a review. </w:t>
      </w:r>
      <w:r w:rsidRPr="00052110">
        <w:t xml:space="preserve">Generally, you must request this review </w:t>
      </w:r>
      <w:r w:rsidRPr="00294C18">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294C18" w:rsidRDefault="00262E29" w:rsidP="00294C18">
      <w:pPr>
        <w:spacing w:after="120"/>
        <w:rPr>
          <w:color w:val="0000FF"/>
        </w:rPr>
      </w:pPr>
      <w:r w:rsidRPr="00294C18">
        <w:rPr>
          <w:color w:val="0000FF"/>
        </w:rPr>
        <w:t>[</w:t>
      </w:r>
      <w:r w:rsidRPr="00294C18">
        <w:rPr>
          <w:i/>
          <w:iCs/>
          <w:color w:val="0000FF"/>
        </w:rPr>
        <w:t>Insert the following text if the plan disenrolls for failure to pay premiums</w:t>
      </w:r>
      <w:r w:rsidRPr="00294C18">
        <w:rPr>
          <w:color w:val="0000FF"/>
        </w:rPr>
        <w:t xml:space="preserve">: </w:t>
      </w:r>
      <w:r w:rsidRPr="00294C18">
        <w:rPr>
          <w:b/>
          <w:bCs/>
          <w:color w:val="0000FF"/>
        </w:rPr>
        <w:t>Important:</w:t>
      </w:r>
      <w:r w:rsidRPr="00294C18">
        <w:rPr>
          <w:color w:val="0000FF"/>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36AF3263" w:rsidR="00DC59A7" w:rsidRPr="00294C18" w:rsidRDefault="00DC59A7">
      <w:pPr>
        <w:rPr>
          <w:i/>
          <w:iCs/>
          <w:color w:val="0000FF"/>
          <w:kern w:val="2"/>
          <w:shd w:val="clear" w:color="auto" w:fill="FFFFFF"/>
        </w:rPr>
      </w:pPr>
      <w:r w:rsidRPr="00294C18">
        <w:rPr>
          <w:i/>
          <w:iCs/>
          <w:color w:val="0000FF"/>
          <w:kern w:val="2"/>
          <w:shd w:val="clear" w:color="auto" w:fill="FFFFFF"/>
        </w:rPr>
        <w:t>[Plans that do not offer Part D may delete this section.]</w:t>
      </w:r>
    </w:p>
    <w:p w14:paraId="35774167" w14:textId="5DE5F43B" w:rsidR="00DC59A7" w:rsidRPr="004B1170" w:rsidRDefault="00DC59A7" w:rsidP="00AE7BF7">
      <w:pPr>
        <w:spacing w:after="0" w:afterAutospacing="0"/>
      </w:pPr>
      <w:r w:rsidRPr="00294C18">
        <w:t xml:space="preserve">Some members may be required to pay an extra charge, known as the Part D Income Related Monthly Adjustment Amount, also known as IRMAA. The extra charge is figured out using your </w:t>
      </w:r>
      <w:r w:rsidRPr="00184817">
        <w:t xml:space="preserve">modified adjusted gross income </w:t>
      </w:r>
      <w:r w:rsidR="00453F9C">
        <w:t>a</w:t>
      </w:r>
      <w:r>
        <w:t>s</w:t>
      </w:r>
      <w:r w:rsidRPr="00184817">
        <w:t xml:space="preserve"> reported on your IRS tax return from </w:t>
      </w:r>
      <w:r w:rsidR="00E60503">
        <w:t>two</w:t>
      </w:r>
      <w:r w:rsidRPr="00184817">
        <w:t xml:space="preserve">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t xml:space="preserve">For more information on the extra amount you may have to pay based on your income, visit </w:t>
      </w:r>
      <w:hyperlink r:id="rId17"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have to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It cannot 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Default="00DC59A7" w:rsidP="00DC59A7">
      <w:pPr>
        <w:spacing w:after="120"/>
      </w:pPr>
      <w:r>
        <w:lastRenderedPageBreak/>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49D275B7" w14:textId="70DE7AAB" w:rsidR="00270AE6" w:rsidRPr="00052110" w:rsidRDefault="00270AE6" w:rsidP="00270AE6">
      <w:pPr>
        <w:pStyle w:val="Heading4"/>
      </w:pPr>
      <w:r>
        <w:t>Section 4.6</w:t>
      </w:r>
      <w:r w:rsidRPr="00052110">
        <w:tab/>
      </w:r>
      <w:r>
        <w:t>Medicare Prescription Payment Plan Amount</w:t>
      </w:r>
    </w:p>
    <w:p w14:paraId="6DA2F314" w14:textId="3FC6BC21" w:rsidR="00762740" w:rsidRPr="002107EE" w:rsidRDefault="00270AE6" w:rsidP="00DC59A7">
      <w:pPr>
        <w:spacing w:after="120"/>
      </w:pPr>
      <w:r w:rsidRPr="002107EE">
        <w:t>If you</w:t>
      </w:r>
      <w:r w:rsidR="00274D16" w:rsidRPr="002107EE">
        <w:t>’re participating</w:t>
      </w:r>
      <w:r w:rsidRPr="002107EE">
        <w:t xml:space="preserve"> in the Medicare Prescription Payment Plan, </w:t>
      </w:r>
      <w:r w:rsidR="00274D16" w:rsidRPr="002107EE">
        <w:t xml:space="preserve">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1956982E" w14:textId="67B2A2AC" w:rsidR="00270AE6" w:rsidRPr="002107EE" w:rsidRDefault="00270AE6" w:rsidP="00DC59A7">
      <w:pPr>
        <w:spacing w:after="120"/>
      </w:pPr>
      <w:r w:rsidRPr="002107EE">
        <w:t xml:space="preserve">Chapter 2, Section 7 tells more about </w:t>
      </w:r>
      <w:r w:rsidRPr="00C315ED">
        <w:t>the Medicare Prescription Payment Plan. If you disagree with the amount billed as part of this p</w:t>
      </w:r>
      <w:r w:rsidR="00762740" w:rsidRPr="00C315ED">
        <w:t>ayment option</w:t>
      </w:r>
      <w:r w:rsidRPr="00C315ED">
        <w:t xml:space="preserve">, you can follow the steps in Chapter </w:t>
      </w:r>
      <w:r w:rsidR="00A03B27">
        <w:t>9</w:t>
      </w:r>
      <w:r w:rsidRPr="00C315ED">
        <w:t xml:space="preserve"> to make a compl</w:t>
      </w:r>
      <w:r w:rsidR="00762740" w:rsidRPr="00C315ED">
        <w:t>ai</w:t>
      </w:r>
      <w:r w:rsidRPr="00C315ED">
        <w:t>nt or appeal.</w:t>
      </w:r>
    </w:p>
    <w:p w14:paraId="0E722FD0" w14:textId="2E63FED4" w:rsidR="00CE0C05" w:rsidRPr="00294C18" w:rsidRDefault="0092083B">
      <w:pPr>
        <w:pStyle w:val="Heading3"/>
        <w:rPr>
          <w:sz w:val="12"/>
          <w:szCs w:val="12"/>
          <w:highlight w:val="yellow"/>
        </w:rPr>
      </w:pPr>
      <w:bookmarkStart w:id="133" w:name="_Toc102334419"/>
      <w:bookmarkStart w:id="134" w:name="_Toc166058199"/>
      <w:r>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There are several ways you can pay your plan premium</w:t>
      </w:r>
      <w:bookmarkEnd w:id="135"/>
      <w:bookmarkEnd w:id="136"/>
      <w:bookmarkEnd w:id="137"/>
      <w:bookmarkEnd w:id="138"/>
      <w:bookmarkEnd w:id="139"/>
      <w:bookmarkEnd w:id="140"/>
      <w:bookmarkEnd w:id="141"/>
    </w:p>
    <w:bookmarkEnd w:id="142"/>
    <w:bookmarkEnd w:id="143"/>
    <w:bookmarkEnd w:id="144"/>
    <w:p w14:paraId="0C5E0A13" w14:textId="77777777" w:rsidR="006F3433" w:rsidRPr="00294C18" w:rsidRDefault="006F3433" w:rsidP="00294C18">
      <w:pPr>
        <w:spacing w:after="120"/>
        <w:rPr>
          <w:rFonts w:cs="Arial"/>
          <w:i/>
          <w:iCs/>
          <w:color w:val="0000FF"/>
        </w:rPr>
      </w:pPr>
      <w:r w:rsidRPr="00294C18">
        <w:rPr>
          <w:rFonts w:cs="Arial"/>
          <w:i/>
          <w:iCs/>
          <w:color w:val="0000FF"/>
        </w:rPr>
        <w:t>[Plans not offering Part D and indicating in Section 4.1 that there is no monthly premium: Delete this section.]</w:t>
      </w:r>
    </w:p>
    <w:p w14:paraId="0EB52E28" w14:textId="77777777" w:rsidR="006F3433" w:rsidRPr="00294C18" w:rsidRDefault="006F3433" w:rsidP="00294C18">
      <w:pPr>
        <w:spacing w:after="120"/>
        <w:rPr>
          <w:rFonts w:cs="Arial"/>
          <w:i/>
          <w:iCs/>
          <w:color w:val="0000FF"/>
        </w:rPr>
      </w:pPr>
      <w:r w:rsidRPr="00294C18">
        <w:rPr>
          <w:rFonts w:cs="Arial"/>
          <w:i/>
          <w:iCs/>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294C18">
        <w:rPr>
          <w:rFonts w:cs="Arial"/>
          <w:i/>
          <w:iCs/>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14C19EF6" w:rsidR="006F3433" w:rsidRPr="00294C18" w:rsidRDefault="006F3433" w:rsidP="00294C18">
      <w:pPr>
        <w:spacing w:after="120"/>
        <w:rPr>
          <w:rFonts w:cs="Arial"/>
          <w:i/>
          <w:iCs/>
          <w:color w:val="0000FF"/>
        </w:rPr>
      </w:pPr>
      <w:r w:rsidRPr="00A66752">
        <w:rPr>
          <w:rFonts w:cs="Arial"/>
          <w:color w:val="0000FF"/>
        </w:rPr>
        <w:t>[</w:t>
      </w:r>
      <w:r w:rsidRPr="00294C18">
        <w:rPr>
          <w:rFonts w:cs="Arial"/>
          <w:i/>
          <w:iCs/>
          <w:color w:val="0000FF"/>
        </w:rPr>
        <w:t xml:space="preserve">Plans offering Part D and without a monthly premium: Replace the preceding paragraph with the following: </w:t>
      </w:r>
      <w:r w:rsidR="009567A2">
        <w:rPr>
          <w:rFonts w:cs="Arial"/>
          <w:color w:val="0000FF"/>
        </w:rPr>
        <w:t xml:space="preserve">There are </w:t>
      </w:r>
      <w:r w:rsidRPr="00294C18">
        <w:rPr>
          <w:rFonts w:cs="Arial"/>
          <w:i/>
          <w:iCs/>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p>
    <w:p w14:paraId="506DE398" w14:textId="0CE659C3" w:rsidR="006F3433" w:rsidRPr="00982656" w:rsidRDefault="006F3433" w:rsidP="00E54508">
      <w:pPr>
        <w:pStyle w:val="subheading"/>
      </w:pPr>
      <w:r w:rsidRPr="00982656">
        <w:t xml:space="preserve">Option 1: </w:t>
      </w:r>
      <w:r w:rsidR="00D3294F">
        <w:t xml:space="preserve">Paying by </w:t>
      </w:r>
      <w:r w:rsidRPr="00982656">
        <w:t>check</w:t>
      </w:r>
    </w:p>
    <w:p w14:paraId="22C11609" w14:textId="77777777" w:rsidR="006F3433" w:rsidRPr="00A66752" w:rsidRDefault="006F3433">
      <w:pPr>
        <w:rPr>
          <w:color w:val="0000FF"/>
        </w:rPr>
      </w:pPr>
      <w:r w:rsidRPr="00294C18">
        <w:rPr>
          <w:i/>
          <w:iCs/>
          <w:color w:val="0000FF"/>
        </w:rPr>
        <w:t xml:space="preserve">[Insert plan specifics regarding premium/penalty payment intervals (e.g., monthly, quarterly- please note that </w:t>
      </w:r>
      <w:r w:rsidR="00620C89" w:rsidRPr="00294C18">
        <w:rPr>
          <w:i/>
          <w:iCs/>
          <w:color w:val="0000FF"/>
        </w:rPr>
        <w:t>members</w:t>
      </w:r>
      <w:r w:rsidRPr="00294C18">
        <w:rPr>
          <w:i/>
          <w:iCs/>
          <w:color w:val="0000FF"/>
        </w:rPr>
        <w:t xml:space="preserve"> must have the option to pay their premiums monthly), how they can pay by check, including an address, whether they can drop off a check in person, and by what day the check must be received (e.g., the 5</w:t>
      </w:r>
      <w:r w:rsidRPr="00294C18">
        <w:rPr>
          <w:i/>
          <w:iCs/>
          <w:color w:val="0000FF"/>
          <w:vertAlign w:val="superscript"/>
        </w:rPr>
        <w:t>th</w:t>
      </w:r>
      <w:r w:rsidRPr="00294C18">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lastRenderedPageBreak/>
        <w:t xml:space="preserve">Option 2: </w:t>
      </w:r>
      <w:r w:rsidRPr="00294C18">
        <w:rPr>
          <w:i/>
          <w:iCs/>
          <w:color w:val="0000FF"/>
        </w:rPr>
        <w:t>[Insert option type]</w:t>
      </w:r>
    </w:p>
    <w:p w14:paraId="4AF7589A" w14:textId="2ED343C1" w:rsidR="006F3433" w:rsidRPr="00A66752" w:rsidRDefault="006F3433">
      <w:pPr>
        <w:spacing w:after="120"/>
        <w:rPr>
          <w:color w:val="0000FF"/>
        </w:rPr>
      </w:pPr>
      <w:r w:rsidRPr="00294C18">
        <w:rPr>
          <w:rFonts w:cs="Arial"/>
          <w:i/>
          <w:iCs/>
          <w:color w:val="0000FF"/>
        </w:rPr>
        <w:t>[If applicable: Insert information about other</w:t>
      </w:r>
      <w:r w:rsidR="00F12089">
        <w:rPr>
          <w:rFonts w:cs="Arial"/>
          <w:i/>
          <w:iCs/>
          <w:color w:val="0000FF"/>
        </w:rPr>
        <w:t xml:space="preserve"> </w:t>
      </w:r>
      <w:bookmarkStart w:id="145" w:name="_Hlk153881413"/>
      <w:r w:rsidR="00F12089">
        <w:rPr>
          <w:rFonts w:cs="Arial"/>
          <w:i/>
          <w:iCs/>
          <w:color w:val="0000FF"/>
        </w:rPr>
        <w:t xml:space="preserve">premium/penalty </w:t>
      </w:r>
      <w:bookmarkEnd w:id="145"/>
      <w:r w:rsidRPr="00294C18">
        <w:rPr>
          <w:rFonts w:cs="Arial"/>
          <w:i/>
          <w:iCs/>
          <w:color w:val="0000FF"/>
        </w:rPr>
        <w:t xml:space="preserve">payment </w:t>
      </w:r>
      <w:r w:rsidR="0092083B" w:rsidRPr="00294C18">
        <w:rPr>
          <w:rFonts w:cs="Arial"/>
          <w:i/>
          <w:iCs/>
          <w:color w:val="0000FF"/>
        </w:rPr>
        <w:t>options. Or delete this option.</w:t>
      </w:r>
    </w:p>
    <w:p w14:paraId="0E0EF66C" w14:textId="77777777" w:rsidR="006F3433" w:rsidRPr="00294C18" w:rsidRDefault="006F3433">
      <w:pPr>
        <w:rPr>
          <w:i/>
          <w:iCs/>
          <w:color w:val="0000FF"/>
        </w:rPr>
      </w:pPr>
      <w:r w:rsidRPr="00294C18">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sidRPr="00294C18">
        <w:rPr>
          <w:i/>
          <w:iCs/>
          <w:color w:val="0000FF"/>
        </w:rPr>
        <w:t>members</w:t>
      </w:r>
      <w:r w:rsidRPr="00294C18">
        <w:rPr>
          <w:i/>
          <w:iCs/>
          <w:color w:val="0000FF"/>
        </w:rPr>
        <w:t xml:space="preserve"> must have the option to pay their premiums monthly), the approximate day of the month the deduction will be made, and how this can be set up.</w:t>
      </w:r>
      <w:r w:rsidR="004976CF" w:rsidRPr="00294C18">
        <w:rPr>
          <w:i/>
          <w:iCs/>
          <w:color w:val="0000FF"/>
        </w:rPr>
        <w:t xml:space="preserve"> Please note that furnishing discounts for </w:t>
      </w:r>
      <w:r w:rsidR="00F4605F" w:rsidRPr="00294C18">
        <w:rPr>
          <w:i/>
          <w:iCs/>
          <w:color w:val="0000FF"/>
        </w:rPr>
        <w:t xml:space="preserve">members </w:t>
      </w:r>
      <w:r w:rsidR="004976CF" w:rsidRPr="00294C18">
        <w:rPr>
          <w:i/>
          <w:iCs/>
          <w:color w:val="0000FF"/>
        </w:rPr>
        <w:t>who use direct payment electronic payment methods is prohibited.</w:t>
      </w:r>
      <w:r w:rsidRPr="00294C18">
        <w:rPr>
          <w:i/>
          <w:iCs/>
          <w:color w:val="0000FF"/>
        </w:rPr>
        <w:t>]</w:t>
      </w:r>
    </w:p>
    <w:p w14:paraId="6F1044FA" w14:textId="77777777" w:rsidR="00EF1C91" w:rsidRPr="00294C18" w:rsidRDefault="00EF1C91">
      <w:pPr>
        <w:pStyle w:val="subheading"/>
        <w:rPr>
          <w:rFonts w:ascii="Times New Roman" w:hAnsi="Times New Roman" w:cs="Times New Roman"/>
          <w:i/>
          <w:iCs/>
          <w:color w:val="0000FF"/>
        </w:rPr>
      </w:pPr>
      <w:r w:rsidRPr="00294C18">
        <w:rPr>
          <w:rFonts w:ascii="Times New Roman" w:hAnsi="Times New Roman" w:cs="Times New Roman"/>
          <w:b w:val="0"/>
          <w:i/>
          <w:iCs/>
          <w:color w:val="0000FF"/>
        </w:rPr>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294C18">
        <w:rPr>
          <w:i/>
          <w:iCs/>
          <w:color w:val="0000FF"/>
        </w:rPr>
        <w:t>[insert number]</w:t>
      </w:r>
      <w:r w:rsidRPr="00A66752">
        <w:rPr>
          <w:color w:val="0000FF"/>
        </w:rPr>
        <w:t xml:space="preserve">: </w:t>
      </w:r>
      <w:r w:rsidR="00D3294F">
        <w:t xml:space="preserve">Having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 xml:space="preserve">plans without a premium insert: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monthly Social Security check</w:t>
      </w:r>
    </w:p>
    <w:p w14:paraId="04704008" w14:textId="77777777" w:rsidR="00FF3E41" w:rsidRDefault="009E6618" w:rsidP="00294C18">
      <w:pPr>
        <w:spacing w:after="120"/>
        <w:rPr>
          <w:rFonts w:ascii="Arial" w:hAnsi="Arial" w:cs="Arial"/>
          <w:b/>
          <w:bCs/>
        </w:rPr>
      </w:pPr>
      <w:r w:rsidRPr="00294C18">
        <w:rPr>
          <w:rFonts w:ascii="Arial" w:hAnsi="Arial" w:cs="Arial"/>
          <w:b/>
          <w:bCs/>
        </w:rPr>
        <w:t xml:space="preserve">Changing the way you pay your </w:t>
      </w:r>
      <w:r w:rsidR="000C100D" w:rsidRPr="00884498">
        <w:rPr>
          <w:rFonts w:ascii="Arial" w:hAnsi="Arial" w:cs="Arial"/>
          <w:b/>
          <w:bCs/>
          <w:iCs/>
          <w:color w:val="0000FF"/>
        </w:rPr>
        <w:t>[</w:t>
      </w:r>
      <w:r w:rsidR="000C100D" w:rsidRPr="000C100D">
        <w:rPr>
          <w:rFonts w:ascii="Arial" w:hAnsi="Arial" w:cs="Arial"/>
          <w:b/>
          <w:bCs/>
          <w:i/>
          <w:color w:val="0000FF"/>
        </w:rPr>
        <w:t>plans with a premium insert</w:t>
      </w:r>
      <w:r w:rsidR="000C100D" w:rsidRPr="000C100D">
        <w:rPr>
          <w:rFonts w:ascii="Arial" w:hAnsi="Arial" w:cs="Arial"/>
          <w:b/>
          <w:bCs/>
          <w:color w:val="0000FF"/>
        </w:rPr>
        <w:t>: plan premium</w:t>
      </w:r>
      <w:r w:rsidR="000C100D" w:rsidRPr="00884498">
        <w:rPr>
          <w:rFonts w:ascii="Arial" w:hAnsi="Arial" w:cs="Arial"/>
          <w:b/>
          <w:bCs/>
          <w:iCs/>
          <w:color w:val="0000FF"/>
        </w:rPr>
        <w:t>]</w:t>
      </w:r>
      <w:r w:rsidR="000C100D" w:rsidRPr="000C100D">
        <w:rPr>
          <w:rFonts w:ascii="Arial" w:hAnsi="Arial" w:cs="Arial"/>
          <w:b/>
          <w:bCs/>
          <w:color w:val="0000FF"/>
        </w:rPr>
        <w:t xml:space="preserve"> </w:t>
      </w:r>
      <w:r w:rsidR="000C100D" w:rsidRPr="00884498">
        <w:rPr>
          <w:rFonts w:ascii="Arial" w:hAnsi="Arial" w:cs="Arial"/>
          <w:b/>
          <w:bCs/>
          <w:iCs/>
          <w:color w:val="0000FF"/>
        </w:rPr>
        <w:t>[</w:t>
      </w:r>
      <w:r w:rsidR="000C100D" w:rsidRPr="000C100D">
        <w:rPr>
          <w:rFonts w:ascii="Arial" w:hAnsi="Arial" w:cs="Arial"/>
          <w:b/>
          <w:bCs/>
          <w:i/>
          <w:color w:val="0000FF"/>
        </w:rPr>
        <w:t>plans without a premium insert:</w:t>
      </w:r>
      <w:r w:rsidR="000C100D" w:rsidRPr="000C100D">
        <w:rPr>
          <w:rFonts w:ascii="Arial" w:hAnsi="Arial" w:cs="Arial"/>
          <w:b/>
          <w:bCs/>
          <w:color w:val="0000FF"/>
        </w:rPr>
        <w:t xml:space="preserve"> Part D late enrollment penalty</w:t>
      </w:r>
      <w:r w:rsidR="000C100D" w:rsidRPr="00884498">
        <w:rPr>
          <w:rFonts w:ascii="Arial" w:hAnsi="Arial" w:cs="Arial"/>
          <w:b/>
          <w:bCs/>
          <w:iCs/>
          <w:color w:val="0000FF"/>
        </w:rPr>
        <w:t>]</w:t>
      </w:r>
    </w:p>
    <w:p w14:paraId="0FE13937" w14:textId="141F00D9" w:rsidR="009E6618" w:rsidRPr="00294C18" w:rsidRDefault="009E6618" w:rsidP="00294C18">
      <w:pPr>
        <w:spacing w:after="120"/>
        <w:rPr>
          <w:rFonts w:cs="Arial"/>
          <w:i/>
          <w:iCs/>
          <w:color w:val="0000FF"/>
        </w:rPr>
      </w:pPr>
      <w:r w:rsidRPr="00052110">
        <w:rPr>
          <w:rFonts w:cs="Arial"/>
          <w:color w:val="000000"/>
        </w:rPr>
        <w:t xml:space="preserve">If you decide to change </w:t>
      </w:r>
      <w:r w:rsidR="004A5FEC">
        <w:rPr>
          <w:rFonts w:cs="Arial"/>
          <w:color w:val="000000"/>
        </w:rPr>
        <w:t xml:space="preserve">the option by which </w:t>
      </w:r>
      <w:r w:rsidRPr="00052110">
        <w:rPr>
          <w:rFonts w:cs="Arial"/>
          <w:color w:val="000000"/>
        </w:rPr>
        <w:t xml:space="preserve">you pay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FC321A">
        <w:rPr>
          <w:rFonts w:cs="Arial"/>
          <w:i/>
          <w:color w:val="000000"/>
        </w:rPr>
        <w:t xml:space="preserve"> </w:t>
      </w:r>
      <w:r w:rsidRPr="00052110">
        <w:rPr>
          <w:rFonts w:cs="Arial"/>
          <w:color w:val="000000"/>
        </w:rPr>
        <w:t>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294C18">
        <w:rPr>
          <w:rFonts w:cs="Arial"/>
          <w:i/>
          <w:iCs/>
          <w:color w:val="0000FF"/>
        </w:rPr>
        <w:t>[</w:t>
      </w:r>
      <w:r w:rsidR="002A664A">
        <w:rPr>
          <w:rFonts w:cs="Arial"/>
          <w:i/>
          <w:iCs/>
          <w:color w:val="0000FF"/>
        </w:rPr>
        <w:t>p</w:t>
      </w:r>
      <w:r w:rsidRPr="00294C18">
        <w:rPr>
          <w:rFonts w:cs="Arial"/>
          <w:i/>
          <w:iCs/>
          <w:color w:val="0000FF"/>
        </w:rPr>
        <w:t>lans must indicate how the member can inform the plan of the procedure for changing that choice]</w:t>
      </w:r>
      <w:r w:rsidR="00DD10E6" w:rsidRPr="00DD10E6">
        <w:rPr>
          <w:rFonts w:cs="Arial"/>
        </w:rPr>
        <w:t>.</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plans without a premium insert:</w:t>
      </w:r>
      <w:r w:rsidR="00016551" w:rsidRPr="00294C18">
        <w:rPr>
          <w:color w:val="0000FF"/>
        </w:rPr>
        <w:t xml:space="preserve"> </w:t>
      </w:r>
      <w:r w:rsidR="00016551" w:rsidRPr="00A66752">
        <w:rPr>
          <w:color w:val="0000FF"/>
        </w:rPr>
        <w:t>Part D</w:t>
      </w:r>
      <w:r w:rsidRPr="00294C18">
        <w:rPr>
          <w:i/>
          <w:iCs/>
          <w:color w:val="0000FF"/>
        </w:rPr>
        <w:t xml:space="preserve"> </w:t>
      </w:r>
      <w:r w:rsidRPr="00A66752">
        <w:rPr>
          <w:color w:val="0000FF"/>
        </w:rPr>
        <w:t>late enrollment penalty</w:t>
      </w:r>
      <w:r w:rsidRPr="00663419">
        <w:rPr>
          <w:bCs/>
          <w:color w:val="0000FF"/>
        </w:rPr>
        <w:t>]</w:t>
      </w:r>
    </w:p>
    <w:p w14:paraId="4078BB5B" w14:textId="77777777" w:rsidR="006F3433" w:rsidRPr="00294C18" w:rsidRDefault="006F3433" w:rsidP="00294C18">
      <w:pPr>
        <w:spacing w:after="120" w:afterAutospacing="0"/>
        <w:rPr>
          <w:i/>
          <w:iCs/>
          <w:color w:val="0000FF"/>
        </w:rPr>
      </w:pPr>
      <w:r w:rsidRPr="00294C18">
        <w:rPr>
          <w:i/>
          <w:iCs/>
          <w:color w:val="0000FF"/>
        </w:rPr>
        <w:t>[Plans that do not disenroll members for non-payment may modify this section as needed.]</w:t>
      </w:r>
    </w:p>
    <w:p w14:paraId="72B87B1B" w14:textId="3EE17FFC" w:rsidR="00425FD2" w:rsidRPr="00982656" w:rsidRDefault="006F3433" w:rsidP="00294C18">
      <w:pPr>
        <w:spacing w:after="120" w:afterAutospacing="0"/>
        <w:rPr>
          <w:color w:val="0000FF"/>
        </w:rPr>
      </w:pPr>
      <w:r>
        <w:t xml:space="preserve">Your </w:t>
      </w:r>
      <w:r w:rsidRPr="0BC2FE1D">
        <w:rPr>
          <w:rFonts w:cs="Arial"/>
          <w:color w:val="0000FF"/>
        </w:rPr>
        <w:t>[</w:t>
      </w:r>
      <w:r w:rsidRPr="4FA901BF">
        <w:rPr>
          <w:rFonts w:cs="Arial"/>
          <w:i/>
          <w:iCs/>
          <w:color w:val="0000FF"/>
        </w:rPr>
        <w:t xml:space="preserve">plans with a premium insert: </w:t>
      </w:r>
      <w:r w:rsidRPr="0BC2FE1D">
        <w:rPr>
          <w:rFonts w:cs="Arial"/>
          <w:color w:val="0000FF"/>
        </w:rPr>
        <w:t>plan premium] [</w:t>
      </w:r>
      <w:r w:rsidRPr="4FA901BF">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4FA901BF">
        <w:rPr>
          <w:i/>
          <w:iCs/>
          <w:color w:val="0000FF"/>
        </w:rPr>
        <w:t>[insert day of the month]</w:t>
      </w:r>
      <w:r w:rsidRPr="0BC2FE1D">
        <w:rPr>
          <w:color w:val="0000FF"/>
        </w:rPr>
        <w:t>.</w:t>
      </w:r>
      <w:r w:rsidR="008A1AAD">
        <w:t xml:space="preserve"> </w:t>
      </w:r>
      <w:r>
        <w:t xml:space="preserve">If we have not received your </w:t>
      </w:r>
      <w:r w:rsidRPr="0BC2FE1D">
        <w:rPr>
          <w:rFonts w:cs="Arial"/>
        </w:rPr>
        <w:t xml:space="preserve">payment </w:t>
      </w:r>
      <w:r>
        <w:t>by the</w:t>
      </w:r>
      <w:r w:rsidRPr="0BC2FE1D">
        <w:rPr>
          <w:color w:val="0000FF"/>
        </w:rPr>
        <w:t xml:space="preserve"> </w:t>
      </w:r>
      <w:r w:rsidRPr="4FA901BF">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4FA901BF">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4FA901BF">
        <w:rPr>
          <w:rFonts w:cs="Arial"/>
          <w:i/>
          <w:iCs/>
          <w:color w:val="0000FF"/>
        </w:rPr>
        <w:t>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4FA901BF">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rsidP="00294C18">
      <w:pPr>
        <w:spacing w:after="120" w:afterAutospacing="0"/>
      </w:pPr>
      <w:r w:rsidRPr="00982656">
        <w:t xml:space="preserve">If you are having trouble paying your </w:t>
      </w:r>
      <w:r w:rsidRPr="00A66752">
        <w:rPr>
          <w:rFonts w:cs="Arial"/>
          <w:color w:val="0000FF"/>
        </w:rPr>
        <w:t>[</w:t>
      </w:r>
      <w:r w:rsidRPr="00294C18">
        <w:rPr>
          <w:rFonts w:cs="Arial"/>
          <w:i/>
          <w:iCs/>
          <w:color w:val="0000FF"/>
        </w:rPr>
        <w:t xml:space="preserve">plans with a premium insert: </w:t>
      </w:r>
      <w:r w:rsidRPr="00A66752">
        <w:rPr>
          <w:rFonts w:cs="Arial"/>
          <w:color w:val="0000FF"/>
        </w:rPr>
        <w:t>plan premium] [p</w:t>
      </w:r>
      <w:r w:rsidRPr="00294C18">
        <w:rPr>
          <w:rFonts w:cs="Arial"/>
          <w:i/>
          <w:iCs/>
          <w:color w:val="0000FF"/>
        </w:rPr>
        <w:t>lans without a premium insert:</w:t>
      </w:r>
      <w:r w:rsidR="00016551" w:rsidRPr="00A66752">
        <w:rPr>
          <w:rFonts w:cs="Arial"/>
          <w:color w:val="0000FF"/>
        </w:rPr>
        <w:t xml:space="preserve"> Part D</w:t>
      </w:r>
      <w:r w:rsidRPr="00294C18">
        <w:rPr>
          <w:rFonts w:cs="Arial"/>
          <w:i/>
          <w:iCs/>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3A062692" w:rsidR="006F3433" w:rsidRPr="00A66752" w:rsidRDefault="00C472D6" w:rsidP="003728A6">
      <w:pPr>
        <w:rPr>
          <w:color w:val="0000FF"/>
        </w:rPr>
      </w:pPr>
      <w:r>
        <w:lastRenderedPageBreak/>
        <w:t xml:space="preserve">If we end your membership because you did not pay your </w:t>
      </w:r>
      <w:r w:rsidRPr="0BC2FE1D">
        <w:rPr>
          <w:rFonts w:cs="Arial"/>
          <w:color w:val="0000FF"/>
        </w:rPr>
        <w:t>[</w:t>
      </w:r>
      <w:r w:rsidRPr="4FA901BF">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4FA901BF">
        <w:rPr>
          <w:rFonts w:cs="Arial"/>
          <w:i/>
          <w:iCs/>
          <w:color w:val="0000FF"/>
        </w:rPr>
        <w:t>plans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w:t>
      </w:r>
      <w:r w:rsidR="006F3433" w:rsidRPr="003A1DD1">
        <w:t>creditable</w:t>
      </w:r>
      <w:r w:rsidR="006F3433" w:rsidRPr="00703DAA">
        <w:t xml:space="preserv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294C18">
        <w:rPr>
          <w:i/>
          <w:iCs/>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294C18">
        <w:rPr>
          <w:rFonts w:cs="Arial"/>
          <w:i/>
          <w:iCs/>
          <w:color w:val="0000FF"/>
        </w:rPr>
        <w:t xml:space="preserve">plans with a premium insert: </w:t>
      </w:r>
      <w:r w:rsidRPr="00A66752">
        <w:rPr>
          <w:rFonts w:cs="Arial"/>
          <w:color w:val="0000FF"/>
        </w:rPr>
        <w:t>premiums] [</w:t>
      </w:r>
      <w:r w:rsidRPr="00294C18">
        <w:rPr>
          <w:rFonts w:cs="Arial"/>
          <w:i/>
          <w:iCs/>
          <w:color w:val="0000FF"/>
        </w:rPr>
        <w:t xml:space="preserve">plans without a premium insert: </w:t>
      </w:r>
      <w:r w:rsidRPr="00A66752">
        <w:rPr>
          <w:rFonts w:cs="Arial"/>
          <w:color w:val="0000FF"/>
        </w:rPr>
        <w:t xml:space="preserve">the penalty] </w:t>
      </w:r>
      <w:r w:rsidRPr="00A66752">
        <w:rPr>
          <w:color w:val="0000FF"/>
        </w:rPr>
        <w:t>you have not paid. [</w:t>
      </w:r>
      <w:r w:rsidRPr="00294C18">
        <w:rPr>
          <w:i/>
          <w:iCs/>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294C18">
        <w:rPr>
          <w:i/>
          <w:iCs/>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6384D182" w:rsidR="00C15A4C" w:rsidRPr="00982656" w:rsidRDefault="006F3433" w:rsidP="00AD55B3">
      <w:pPr>
        <w:pStyle w:val="15paragraphafter15ptheading"/>
        <w:spacing w:beforeAutospacing="0"/>
        <w:rPr>
          <w:sz w:val="24"/>
          <w:szCs w:val="24"/>
        </w:rPr>
      </w:pPr>
      <w:r w:rsidRPr="0BC2FE1D">
        <w:rPr>
          <w:sz w:val="24"/>
          <w:szCs w:val="24"/>
        </w:rPr>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4FA901BF">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4FA901BF">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4FA901BF">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4FA901BF">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 xml:space="preserve">You must make your request no later than 60 </w:t>
      </w:r>
      <w:r w:rsidR="00E13A81">
        <w:rPr>
          <w:sz w:val="24"/>
          <w:szCs w:val="24"/>
        </w:rPr>
        <w:t xml:space="preserve">calendar </w:t>
      </w:r>
      <w:r w:rsidR="00FD09BF" w:rsidRPr="0BC2FE1D">
        <w:rPr>
          <w:sz w:val="24"/>
          <w:szCs w:val="24"/>
        </w:rPr>
        <w:t>days after</w:t>
      </w:r>
      <w:bookmarkStart w:id="146" w:name="_Toc109299889"/>
      <w:bookmarkStart w:id="147" w:name="_Toc109300188"/>
      <w:bookmarkStart w:id="148" w:name="_Toc190801514"/>
      <w:bookmarkStart w:id="149" w:name="_Toc199342523"/>
      <w:bookmarkStart w:id="150"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12"/>
        </w:rPr>
      </w:pPr>
      <w:bookmarkStart w:id="151" w:name="_Toc479865028"/>
      <w:bookmarkStart w:id="152" w:name="_Toc68442647"/>
      <w:bookmarkStart w:id="153" w:name="_Toc167005692"/>
      <w:bookmarkStart w:id="154" w:name="_Toc167006000"/>
      <w:bookmarkStart w:id="155" w:name="_Toc167682573"/>
      <w:bookmarkEnd w:id="146"/>
      <w:bookmarkEnd w:id="147"/>
      <w:bookmarkEnd w:id="148"/>
      <w:bookmarkEnd w:id="149"/>
      <w:bookmarkEnd w:id="150"/>
      <w:r w:rsidRPr="00982656">
        <w:t xml:space="preserve">Section </w:t>
      </w:r>
      <w:r w:rsidR="000F02C8">
        <w:t>5</w:t>
      </w:r>
      <w:r w:rsidR="002F5148" w:rsidRPr="00982656">
        <w:t>.2</w:t>
      </w:r>
      <w:r w:rsidRPr="00982656">
        <w:tab/>
        <w:t>Can we change your monthly plan premium during the year?</w:t>
      </w:r>
      <w:bookmarkEnd w:id="151"/>
      <w:bookmarkEnd w:id="152"/>
    </w:p>
    <w:p w14:paraId="57FA389D" w14:textId="01B151ED" w:rsidR="006F3433" w:rsidRPr="00982656" w:rsidRDefault="006F3433" w:rsidP="006F3433">
      <w:r w:rsidRPr="00294C18">
        <w:rPr>
          <w:b/>
          <w:bCs/>
        </w:rPr>
        <w:t>No.</w:t>
      </w:r>
      <w:r w:rsidR="000F02C8" w:rsidRPr="00294C18">
        <w:rPr>
          <w:b/>
          <w:bCs/>
        </w:rPr>
        <w:t xml:space="preserve"> </w:t>
      </w:r>
      <w:r w:rsidRPr="00982656">
        <w:t>We are not allowed to change the amount we charge for the plan’s monthly plan premium during the year. If the monthly plan premium changes for next year</w:t>
      </w:r>
      <w:r w:rsidR="00B80990">
        <w:t>,</w:t>
      </w:r>
      <w:r w:rsidRPr="00982656">
        <w:t xml:space="preserve"> we will tell you in September and the change will take effect on January 1.</w:t>
      </w:r>
    </w:p>
    <w:p w14:paraId="34707D6A" w14:textId="212DAA37" w:rsidR="00F3442D" w:rsidRPr="00A66752" w:rsidRDefault="006F3433" w:rsidP="00294C18">
      <w:pPr>
        <w:spacing w:after="120" w:afterAutospacing="0"/>
        <w:rPr>
          <w:color w:val="0000FF"/>
        </w:rPr>
      </w:pPr>
      <w:r w:rsidRPr="4FA901BF">
        <w:rPr>
          <w:i/>
          <w:iCs/>
          <w:color w:val="0000FF"/>
        </w:rPr>
        <w:t>[Plans that do not offer Part D: Delete this paragraph</w:t>
      </w:r>
      <w:r w:rsidR="005D3D10" w:rsidRPr="4FA901BF">
        <w:rPr>
          <w:i/>
          <w:iCs/>
          <w:color w:val="0000FF"/>
        </w:rPr>
        <w:t>.</w:t>
      </w:r>
      <w:r w:rsidRPr="4FA901BF">
        <w:rPr>
          <w:i/>
          <w:iCs/>
          <w:color w:val="0000FF"/>
        </w:rPr>
        <w:t>]</w:t>
      </w:r>
      <w:r w:rsidRPr="0BC2FE1D">
        <w:rPr>
          <w:color w:val="0000FF"/>
        </w:rPr>
        <w:t xml:space="preserve"> </w:t>
      </w:r>
      <w:r>
        <w:t>However, in some cases the part of the premium that you have to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w:t>
      </w:r>
      <w:r w:rsidR="00E32472">
        <w:t> </w:t>
      </w:r>
      <w:r>
        <w:t>7.</w:t>
      </w:r>
    </w:p>
    <w:p w14:paraId="5A882ABE" w14:textId="6021507F" w:rsidR="006F3433" w:rsidRPr="00875C90" w:rsidRDefault="006F3433" w:rsidP="002E76E1">
      <w:pPr>
        <w:rPr>
          <w:color w:val="0000FF"/>
        </w:rPr>
      </w:pPr>
      <w:r w:rsidRPr="00875C90">
        <w:rPr>
          <w:color w:val="0000FF"/>
        </w:rPr>
        <w:t>[</w:t>
      </w:r>
      <w:r w:rsidRPr="00875C90">
        <w:rPr>
          <w:i/>
          <w:iCs/>
          <w:color w:val="0000FF"/>
        </w:rPr>
        <w:t>Plans offering Part D and with no premium replace paragraph above with the following:</w:t>
      </w:r>
      <w:r w:rsidRPr="00875C90">
        <w:rPr>
          <w:color w:val="0000FF"/>
        </w:rPr>
        <w:t xml:space="preserve"> However, in some cases, you may be able to stop paying a </w:t>
      </w:r>
      <w:r w:rsidR="00723D67" w:rsidRPr="00875C90">
        <w:rPr>
          <w:color w:val="0000FF"/>
        </w:rPr>
        <w:t>l</w:t>
      </w:r>
      <w:r w:rsidRPr="00875C90">
        <w:rPr>
          <w:color w:val="0000FF"/>
        </w:rPr>
        <w:t xml:space="preserve">ate </w:t>
      </w:r>
      <w:r w:rsidR="00723D67" w:rsidRPr="00875C90">
        <w:rPr>
          <w:color w:val="0000FF"/>
        </w:rPr>
        <w:t>e</w:t>
      </w:r>
      <w:r w:rsidRPr="00875C90">
        <w:rPr>
          <w:color w:val="0000FF"/>
        </w:rPr>
        <w:t xml:space="preserve">nrollment </w:t>
      </w:r>
      <w:r w:rsidR="00723D67" w:rsidRPr="00875C90">
        <w:rPr>
          <w:color w:val="0000FF"/>
        </w:rPr>
        <w:t>p</w:t>
      </w:r>
      <w:r w:rsidRPr="00875C90">
        <w:rPr>
          <w:color w:val="0000FF"/>
        </w:rPr>
        <w:t>enalty</w:t>
      </w:r>
      <w:r w:rsidR="000F02C8" w:rsidRPr="00875C90">
        <w:rPr>
          <w:color w:val="0000FF"/>
        </w:rPr>
        <w:t>, if owed</w:t>
      </w:r>
      <w:r w:rsidR="008566E9" w:rsidRPr="00875C90">
        <w:rPr>
          <w:color w:val="0000FF"/>
        </w:rPr>
        <w:t>,</w:t>
      </w:r>
      <w:r w:rsidR="000F02C8" w:rsidRPr="00875C90">
        <w:rPr>
          <w:color w:val="0000FF"/>
        </w:rPr>
        <w:t xml:space="preserve"> </w:t>
      </w:r>
      <w:r w:rsidR="008566E9" w:rsidRPr="00875C90">
        <w:rPr>
          <w:color w:val="0000FF"/>
        </w:rPr>
        <w:t>o</w:t>
      </w:r>
      <w:r w:rsidR="000F02C8" w:rsidRPr="00875C90">
        <w:rPr>
          <w:color w:val="0000FF"/>
        </w:rPr>
        <w:t xml:space="preserve">r need to start paying a late enrollment penalty. </w:t>
      </w:r>
      <w:r w:rsidRPr="00875C90">
        <w:rPr>
          <w:color w:val="0000FF"/>
        </w:rPr>
        <w:t>This could happen if you become eligible for the</w:t>
      </w:r>
      <w:r w:rsidR="00CB2228" w:rsidRPr="00875C90">
        <w:rPr>
          <w:color w:val="0000FF"/>
        </w:rPr>
        <w:t xml:space="preserve"> “Extra Help”</w:t>
      </w:r>
      <w:r w:rsidRPr="00875C90">
        <w:rPr>
          <w:color w:val="0000FF"/>
        </w:rPr>
        <w:t xml:space="preserve"> program or if you lose your eligibility for the</w:t>
      </w:r>
      <w:r w:rsidR="00CB2228" w:rsidRPr="00875C90">
        <w:rPr>
          <w:color w:val="0000FF"/>
        </w:rPr>
        <w:t xml:space="preserve"> “Extra Help”</w:t>
      </w:r>
      <w:r w:rsidRPr="00875C90">
        <w:rPr>
          <w:color w:val="0000FF"/>
        </w:rPr>
        <w:t xml:space="preserve"> program during the year</w:t>
      </w:r>
      <w:r w:rsidR="004A2E12">
        <w:rPr>
          <w:color w:val="0000FF"/>
        </w:rPr>
        <w:t>.</w:t>
      </w:r>
    </w:p>
    <w:p w14:paraId="398CF18B" w14:textId="2D49C7E9" w:rsidR="00BD58ED" w:rsidRPr="00875C90" w:rsidRDefault="00BD58ED" w:rsidP="002C6EFA">
      <w:pPr>
        <w:pStyle w:val="ListBullet"/>
        <w:numPr>
          <w:ilvl w:val="0"/>
          <w:numId w:val="41"/>
        </w:numPr>
        <w:rPr>
          <w:color w:val="0000FF"/>
        </w:rPr>
      </w:pPr>
      <w:r w:rsidRPr="00875C90">
        <w:rPr>
          <w:color w:val="0000FF"/>
        </w:rPr>
        <w:t xml:space="preserve">If you currently pay the </w:t>
      </w:r>
      <w:r w:rsidRPr="00875C90">
        <w:rPr>
          <w:rFonts w:cs="Arial"/>
          <w:color w:val="0000FF"/>
        </w:rPr>
        <w:t xml:space="preserve">Part D </w:t>
      </w:r>
      <w:r w:rsidRPr="00875C90">
        <w:rPr>
          <w:color w:val="0000FF"/>
        </w:rPr>
        <w:t>late enrollment penalty and become eligible for “Extra Help” during the year, you would be able to stop paying your penalty.</w:t>
      </w:r>
    </w:p>
    <w:p w14:paraId="028712C9" w14:textId="697ABB50" w:rsidR="00BD58ED" w:rsidRPr="00875C90" w:rsidRDefault="00BD58ED" w:rsidP="002C6EFA">
      <w:pPr>
        <w:pStyle w:val="ListBullet"/>
        <w:numPr>
          <w:ilvl w:val="0"/>
          <w:numId w:val="41"/>
        </w:numPr>
        <w:rPr>
          <w:color w:val="0000FF"/>
        </w:rPr>
      </w:pPr>
      <w:r w:rsidRPr="00875C90">
        <w:rPr>
          <w:color w:val="0000FF"/>
        </w:rPr>
        <w:lastRenderedPageBreak/>
        <w:t xml:space="preserve">If you lose </w:t>
      </w:r>
      <w:r w:rsidR="0078593B">
        <w:rPr>
          <w:color w:val="0000FF"/>
        </w:rPr>
        <w:t>“</w:t>
      </w:r>
      <w:r w:rsidRPr="00875C90">
        <w:rPr>
          <w:color w:val="0000FF"/>
        </w:rPr>
        <w:t>Extra Help</w:t>
      </w:r>
      <w:r w:rsidR="007E7240">
        <w:rPr>
          <w:color w:val="0000FF"/>
        </w:rPr>
        <w:t>”</w:t>
      </w:r>
      <w:r w:rsidRPr="00875C90">
        <w:rPr>
          <w:color w:val="0000FF"/>
        </w:rPr>
        <w:t>, you may be subject to the late enrollment penalty if you go 63 days or more in a row without Part D or other creditable prescription drug coverage.</w:t>
      </w:r>
    </w:p>
    <w:p w14:paraId="59D50CF0" w14:textId="77777777" w:rsidR="006F3433" w:rsidRPr="00875C90" w:rsidRDefault="006F3433" w:rsidP="0BC2FE1D">
      <w:pPr>
        <w:spacing w:after="120"/>
        <w:rPr>
          <w:color w:val="0000FF"/>
        </w:rPr>
      </w:pPr>
      <w:r w:rsidRPr="00875C90">
        <w:rPr>
          <w:color w:val="0000FF"/>
        </w:rPr>
        <w:t>You can find out more about the</w:t>
      </w:r>
      <w:r w:rsidR="00CB2228" w:rsidRPr="00875C90">
        <w:rPr>
          <w:color w:val="0000FF"/>
        </w:rPr>
        <w:t xml:space="preserve"> “Extra Help”</w:t>
      </w:r>
      <w:r w:rsidRPr="00875C90">
        <w:rPr>
          <w:color w:val="0000FF"/>
        </w:rPr>
        <w:t xml:space="preserve"> program in Chapter 2, Section 7.]</w:t>
      </w:r>
    </w:p>
    <w:p w14:paraId="5D5E2DED" w14:textId="096E5D58" w:rsidR="006F3433" w:rsidRPr="008D2D50" w:rsidRDefault="006F3433" w:rsidP="00E54508">
      <w:pPr>
        <w:pStyle w:val="Heading3"/>
      </w:pPr>
      <w:bookmarkStart w:id="156" w:name="_Toc109299890"/>
      <w:bookmarkStart w:id="157" w:name="_Toc109300189"/>
      <w:bookmarkStart w:id="158" w:name="_Toc190801515"/>
      <w:bookmarkStart w:id="159" w:name="_Toc199342524"/>
      <w:bookmarkStart w:id="160" w:name="_Toc228556008"/>
      <w:bookmarkStart w:id="161" w:name="_Toc479865029"/>
      <w:bookmarkStart w:id="162" w:name="_Toc68442648"/>
      <w:bookmarkStart w:id="163" w:name="_Toc102334420"/>
      <w:bookmarkStart w:id="164" w:name="_Toc166058200"/>
      <w:bookmarkEnd w:id="153"/>
      <w:bookmarkEnd w:id="154"/>
      <w:bookmarkEnd w:id="155"/>
      <w:r w:rsidRPr="008D2D50">
        <w:t xml:space="preserve">SECTION </w:t>
      </w:r>
      <w:r w:rsidR="000F02C8">
        <w:t>6</w:t>
      </w:r>
      <w:r w:rsidRPr="008D2D50">
        <w:tab/>
      </w:r>
      <w:r w:rsidR="000F02C8">
        <w:t xml:space="preserve">Keeping </w:t>
      </w:r>
      <w:r w:rsidRPr="008D2D50">
        <w:t>your plan membership record up to date</w:t>
      </w:r>
      <w:bookmarkEnd w:id="156"/>
      <w:bookmarkEnd w:id="157"/>
      <w:bookmarkEnd w:id="158"/>
      <w:bookmarkEnd w:id="159"/>
      <w:bookmarkEnd w:id="160"/>
      <w:bookmarkEnd w:id="161"/>
      <w:bookmarkEnd w:id="162"/>
      <w:bookmarkEnd w:id="163"/>
      <w:bookmarkEnd w:id="164"/>
    </w:p>
    <w:p w14:paraId="128A0910" w14:textId="10559C68" w:rsidR="006F3433" w:rsidRPr="00294C18" w:rsidRDefault="006F3433" w:rsidP="00294C18">
      <w:pPr>
        <w:spacing w:after="120"/>
        <w:rPr>
          <w:i/>
          <w:iCs/>
          <w:color w:val="0000FF"/>
        </w:rPr>
      </w:pPr>
      <w:r w:rsidRPr="00294C18">
        <w:rPr>
          <w:i/>
          <w:iCs/>
          <w:color w:val="0000FF"/>
        </w:rPr>
        <w:t>[In the heading and this section, plans should substitute the name used for this file if different from membership record.]</w:t>
      </w:r>
    </w:p>
    <w:p w14:paraId="548A572C" w14:textId="77777777" w:rsidR="006F3433" w:rsidRPr="008D2D50" w:rsidRDefault="006F3433" w:rsidP="4FA901BF">
      <w:pPr>
        <w:spacing w:after="120"/>
        <w:rPr>
          <w:szCs w:val="26"/>
        </w:rPr>
      </w:pPr>
      <w:r w:rsidRPr="00294C18">
        <w:t xml:space="preserve">Your membership record has information from your enrollment form, including your address and telephone number. It shows your specific plan coverage </w:t>
      </w:r>
      <w:r w:rsidRPr="00294C18">
        <w:rPr>
          <w:color w:val="0000FF"/>
        </w:rPr>
        <w:t>[</w:t>
      </w:r>
      <w:r w:rsidRPr="00294C18">
        <w:rPr>
          <w:i/>
          <w:iCs/>
          <w:color w:val="0000FF"/>
        </w:rPr>
        <w:t>insert as appropriate:</w:t>
      </w:r>
      <w:r w:rsidRPr="00294C18">
        <w:rPr>
          <w:color w:val="0000FF"/>
        </w:rPr>
        <w:t xml:space="preserve"> including your Primary Care Provider/Medical Group/IPA]</w:t>
      </w:r>
      <w:r w:rsidR="001B796A" w:rsidRPr="00294C18">
        <w:t>.</w:t>
      </w:r>
    </w:p>
    <w:p w14:paraId="5A3F0657" w14:textId="77777777" w:rsidR="006F3433" w:rsidRPr="008D2D50" w:rsidRDefault="006F3433" w:rsidP="4FA901BF">
      <w:pPr>
        <w:spacing w:after="120"/>
        <w:rPr>
          <w:szCs w:val="26"/>
        </w:rPr>
      </w:pPr>
      <w:r w:rsidRPr="00294C18">
        <w:t xml:space="preserve">The doctors, hospitals, </w:t>
      </w:r>
      <w:r w:rsidRPr="00294C18">
        <w:rPr>
          <w:color w:val="0000FF"/>
        </w:rPr>
        <w:t>[</w:t>
      </w:r>
      <w:r w:rsidRPr="00294C18">
        <w:rPr>
          <w:i/>
          <w:iCs/>
          <w:color w:val="0000FF"/>
        </w:rPr>
        <w:t>insert if applicable:</w:t>
      </w:r>
      <w:r w:rsidRPr="00294C18">
        <w:rPr>
          <w:color w:val="0000FF"/>
        </w:rPr>
        <w:t xml:space="preserve"> pharmacists,]</w:t>
      </w:r>
      <w:r w:rsidRPr="00294C18">
        <w:t xml:space="preserve"> and other providers in the plan’s network need to have correct information about you. </w:t>
      </w:r>
      <w:r w:rsidRPr="00294C18">
        <w:rPr>
          <w:b/>
          <w:bCs/>
        </w:rPr>
        <w:t xml:space="preserve">These network providers use your membership record to know what services </w:t>
      </w:r>
      <w:r w:rsidRPr="00294C18">
        <w:rPr>
          <w:color w:val="0000FF"/>
        </w:rPr>
        <w:t>[</w:t>
      </w:r>
      <w:r w:rsidRPr="00294C18">
        <w:rPr>
          <w:i/>
          <w:iCs/>
          <w:color w:val="0000FF"/>
        </w:rPr>
        <w:t>insert if applicable:</w:t>
      </w:r>
      <w:r w:rsidRPr="00294C18">
        <w:rPr>
          <w:color w:val="0000FF"/>
        </w:rPr>
        <w:t xml:space="preserve"> </w:t>
      </w:r>
      <w:r w:rsidRPr="00294C18">
        <w:rPr>
          <w:b/>
          <w:bCs/>
          <w:color w:val="0000FF"/>
        </w:rPr>
        <w:t>and drugs</w:t>
      </w:r>
      <w:r w:rsidRPr="00294C18">
        <w:rPr>
          <w:color w:val="0000FF"/>
        </w:rPr>
        <w:t>]</w:t>
      </w:r>
      <w:r w:rsidRPr="00294C18">
        <w:rPr>
          <w:b/>
          <w:bCs/>
        </w:rPr>
        <w:t xml:space="preserve"> are covered </w:t>
      </w:r>
      <w:r w:rsidR="007E1713" w:rsidRPr="00294C18">
        <w:rPr>
          <w:b/>
          <w:bCs/>
        </w:rPr>
        <w:t xml:space="preserve">and the cost-sharing amounts </w:t>
      </w:r>
      <w:r w:rsidRPr="00294C18">
        <w:rPr>
          <w:b/>
          <w:bCs/>
        </w:rPr>
        <w:t>for you</w:t>
      </w:r>
      <w:r w:rsidRPr="00294C18">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2C6EFA">
      <w:pPr>
        <w:pStyle w:val="ListBullet"/>
        <w:numPr>
          <w:ilvl w:val="0"/>
          <w:numId w:val="50"/>
        </w:numPr>
      </w:pPr>
      <w:r w:rsidRPr="002E76E1">
        <w:t>Changes to your name, your address, or your phone number</w:t>
      </w:r>
    </w:p>
    <w:p w14:paraId="2B306F21" w14:textId="0ED00FD8" w:rsidR="006F3433" w:rsidRPr="002E76E1" w:rsidRDefault="006F3433" w:rsidP="002C6EFA">
      <w:pPr>
        <w:pStyle w:val="ListBullet"/>
        <w:numPr>
          <w:ilvl w:val="0"/>
          <w:numId w:val="50"/>
        </w:numPr>
      </w:pPr>
      <w:r w:rsidRPr="002E76E1">
        <w:t>Changes in any other health insurance coverage you have (such as from your employer, your spouse</w:t>
      </w:r>
      <w:r w:rsidR="000B3720">
        <w:t xml:space="preserve"> or domestic partner</w:t>
      </w:r>
      <w:r w:rsidRPr="002E76E1">
        <w:t>’s employer, workers’ compensation, or Medicaid)</w:t>
      </w:r>
    </w:p>
    <w:p w14:paraId="7C240EA4" w14:textId="77777777" w:rsidR="006F3433" w:rsidRPr="002E76E1" w:rsidRDefault="006F3433" w:rsidP="002C6EFA">
      <w:pPr>
        <w:pStyle w:val="ListBullet"/>
        <w:numPr>
          <w:ilvl w:val="0"/>
          <w:numId w:val="50"/>
        </w:numPr>
      </w:pPr>
      <w:r w:rsidRPr="002E76E1">
        <w:t>If you have any liability claims, such as claims from an automobile accident</w:t>
      </w:r>
    </w:p>
    <w:p w14:paraId="0E5298A0" w14:textId="77777777" w:rsidR="006F3433" w:rsidRPr="002E76E1" w:rsidRDefault="006F3433" w:rsidP="002C6EFA">
      <w:pPr>
        <w:pStyle w:val="ListBullet"/>
        <w:numPr>
          <w:ilvl w:val="0"/>
          <w:numId w:val="50"/>
        </w:numPr>
      </w:pPr>
      <w:r w:rsidRPr="002E76E1">
        <w:t>If you have been admitted to a nursing home</w:t>
      </w:r>
    </w:p>
    <w:p w14:paraId="11B5ED19" w14:textId="77777777" w:rsidR="00304CB9" w:rsidRPr="002E76E1" w:rsidRDefault="00D1105B" w:rsidP="002C6EFA">
      <w:pPr>
        <w:pStyle w:val="ListBullet"/>
        <w:numPr>
          <w:ilvl w:val="0"/>
          <w:numId w:val="50"/>
        </w:numPr>
      </w:pPr>
      <w:r w:rsidRPr="002E76E1">
        <w:t>If you receive care in an out-of-area or out-of-network hospital or emergency room</w:t>
      </w:r>
    </w:p>
    <w:p w14:paraId="0B5589B0" w14:textId="77777777" w:rsidR="006F3433" w:rsidRPr="002E76E1" w:rsidRDefault="006F3433" w:rsidP="002C6EFA">
      <w:pPr>
        <w:pStyle w:val="ListBullet"/>
        <w:numPr>
          <w:ilvl w:val="0"/>
          <w:numId w:val="50"/>
        </w:numPr>
      </w:pPr>
      <w:r w:rsidRPr="002E76E1">
        <w:t>If your designated responsible party (such as a caregiver) changes</w:t>
      </w:r>
    </w:p>
    <w:p w14:paraId="6B8FE1DA" w14:textId="24036F49" w:rsidR="006F3433" w:rsidRPr="002E76E1" w:rsidRDefault="006F3433" w:rsidP="002C6EFA">
      <w:pPr>
        <w:pStyle w:val="ListBullet"/>
        <w:numPr>
          <w:ilvl w:val="0"/>
          <w:numId w:val="50"/>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 you intend to participate in</w:t>
      </w:r>
      <w:r w:rsidR="00946B63">
        <w:t>,</w:t>
      </w:r>
      <w:r w:rsidR="00E94416">
        <w:t xml:space="preserve"> but we encourage you to do so</w:t>
      </w:r>
      <w:r w:rsidR="00433C7F">
        <w:t>.</w:t>
      </w:r>
      <w:r w:rsidR="00E94416">
        <w:t>)</w:t>
      </w:r>
    </w:p>
    <w:p w14:paraId="09D85BE3" w14:textId="29F9CDE7" w:rsidR="006E466D" w:rsidRPr="00294C18" w:rsidRDefault="006F3433" w:rsidP="00294C18">
      <w:pPr>
        <w:spacing w:after="120"/>
        <w:rPr>
          <w:rFonts w:cs="Arial"/>
          <w:i/>
          <w:iCs/>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294C18">
        <w:rPr>
          <w:rFonts w:cs="Arial"/>
          <w:i/>
          <w:iCs/>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5" w:name="_Toc190801519"/>
      <w:bookmarkStart w:id="166" w:name="_Toc199342528"/>
      <w:bookmarkStart w:id="167" w:name="_Toc228556012"/>
      <w:bookmarkStart w:id="168" w:name="_Toc479865033"/>
      <w:bookmarkStart w:id="169" w:name="_Toc68442652"/>
      <w:bookmarkStart w:id="170" w:name="_Toc102334421"/>
      <w:bookmarkStart w:id="171" w:name="_Toc166058201"/>
      <w:r w:rsidRPr="008D2D50">
        <w:lastRenderedPageBreak/>
        <w:t xml:space="preserve">SECTION </w:t>
      </w:r>
      <w:r w:rsidR="000F02C8">
        <w:t>7</w:t>
      </w:r>
      <w:r w:rsidRPr="008D2D50">
        <w:tab/>
        <w:t>How other insurance works with our plan</w:t>
      </w:r>
      <w:bookmarkEnd w:id="165"/>
      <w:bookmarkEnd w:id="166"/>
      <w:bookmarkEnd w:id="167"/>
      <w:bookmarkEnd w:id="168"/>
      <w:bookmarkEnd w:id="169"/>
      <w:bookmarkEnd w:id="170"/>
      <w:bookmarkEnd w:id="171"/>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4FA901BF">
      <w:pPr>
        <w:spacing w:after="120"/>
        <w:rPr>
          <w:szCs w:val="26"/>
        </w:rPr>
      </w:pPr>
      <w:r w:rsidRPr="00294C18">
        <w:rPr>
          <w:i/>
          <w:iCs/>
          <w:color w:val="0000FF"/>
        </w:rPr>
        <w:t>[Plans collecting information by phone revise heading and section as needed to reflect process.]</w:t>
      </w:r>
      <w:r w:rsidRPr="00294C18">
        <w:t xml:space="preserve"> Medicare requires that we collect information from you about any other medical or drug insurance coverage that you have. That’s because we must coordinate any other coverage you have with your benefits under our plan. This is called </w:t>
      </w:r>
      <w:r w:rsidRPr="00294C18">
        <w:rPr>
          <w:b/>
          <w:bCs/>
        </w:rPr>
        <w:t>Coordination of Benefits</w:t>
      </w:r>
      <w:r w:rsidRPr="00294C18">
        <w:t>.</w:t>
      </w:r>
    </w:p>
    <w:p w14:paraId="608CE34A" w14:textId="77777777" w:rsidR="000F02C8" w:rsidRDefault="000F02C8" w:rsidP="000F02C8">
      <w:pPr>
        <w:rPr>
          <w:rFonts w:eastAsia="MS Mincho"/>
        </w:rPr>
      </w:pPr>
      <w:r w:rsidRPr="00294C18">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7F884A6" w14:textId="374A6918"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21B5D">
        <w:rPr>
          <w:rFonts w:eastAsia="MS Mincho"/>
        </w:rPr>
        <w:t>primary payer</w:t>
      </w:r>
      <w:r w:rsidRPr="0BC2FE1D">
        <w:rPr>
          <w:rFonts w:eastAsia="MS Mincho"/>
        </w:rPr>
        <w:t xml:space="preserve"> and pays up to the limits of its coverage. The one that pays second, called the </w:t>
      </w:r>
      <w:r w:rsidRPr="00F21B5D">
        <w:rPr>
          <w:rFonts w:eastAsia="MS Mincho"/>
        </w:rPr>
        <w:t>secondary payer</w:t>
      </w:r>
      <w:r w:rsidRPr="0BC2FE1D">
        <w:rPr>
          <w:rFonts w:eastAsia="MS Mincho"/>
        </w:rPr>
        <w:t>,</w:t>
      </w:r>
      <w:r w:rsidR="00F339CC">
        <w:rPr>
          <w:rFonts w:eastAsia="MS Mincho"/>
        </w:rPr>
        <w:t xml:space="preserve"> and</w:t>
      </w:r>
      <w:r w:rsidRPr="0BC2FE1D">
        <w:rPr>
          <w:rFonts w:eastAsia="MS Mincho"/>
        </w:rPr>
        <w:t xml:space="preserve"> only pays if there are costs left uncovered by the primary coverage. The secondary payer may not pay all of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2C6EFA">
      <w:pPr>
        <w:pStyle w:val="ListBullet"/>
        <w:numPr>
          <w:ilvl w:val="0"/>
          <w:numId w:val="51"/>
        </w:numPr>
        <w:rPr>
          <w:rFonts w:eastAsia="MS Mincho"/>
        </w:rPr>
      </w:pPr>
      <w:r w:rsidRPr="008D2D50">
        <w:rPr>
          <w:rFonts w:eastAsia="MS Mincho"/>
        </w:rPr>
        <w:t>If you have retiree coverage, Medicare pays first.</w:t>
      </w:r>
    </w:p>
    <w:p w14:paraId="019BB87C" w14:textId="77777777" w:rsidR="006F3433" w:rsidRPr="008D2D50" w:rsidRDefault="006F3433" w:rsidP="002C6EFA">
      <w:pPr>
        <w:pStyle w:val="ListBullet"/>
        <w:numPr>
          <w:ilvl w:val="0"/>
          <w:numId w:val="51"/>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2F91F4D9" w:rsidR="006F3433" w:rsidRPr="008D2D50" w:rsidRDefault="006F3433" w:rsidP="002E76E1">
      <w:pPr>
        <w:pStyle w:val="ListBullet2"/>
        <w:rPr>
          <w:rFonts w:eastAsia="MS Mincho"/>
        </w:rPr>
      </w:pPr>
      <w:r w:rsidRPr="008D2D50">
        <w:rPr>
          <w:rFonts w:eastAsia="MS Mincho"/>
        </w:rPr>
        <w:t>If you’re over 65 and you or your spouse</w:t>
      </w:r>
      <w:r w:rsidR="00823CD6">
        <w:rPr>
          <w:rFonts w:eastAsia="MS Mincho"/>
        </w:rPr>
        <w:t xml:space="preserve"> or domestic partner</w:t>
      </w:r>
      <w:r w:rsidRPr="008D2D50">
        <w:rPr>
          <w:rFonts w:eastAsia="MS Mincho"/>
        </w:rPr>
        <w:t xml:space="preserv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3029A1">
      <w:pPr>
        <w:pStyle w:val="ListBullet"/>
        <w:numPr>
          <w:ilvl w:val="0"/>
          <w:numId w:val="51"/>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2C6EFA">
      <w:pPr>
        <w:pStyle w:val="ListBullet"/>
        <w:numPr>
          <w:ilvl w:val="0"/>
          <w:numId w:val="44"/>
        </w:numPr>
        <w:rPr>
          <w:rFonts w:eastAsia="MS Mincho"/>
        </w:rPr>
      </w:pPr>
      <w:r w:rsidRPr="008D2D50">
        <w:rPr>
          <w:rFonts w:eastAsia="MS Mincho"/>
        </w:rPr>
        <w:t>No-fault insurance (including automobile insurance)</w:t>
      </w:r>
    </w:p>
    <w:p w14:paraId="3D31AFB5" w14:textId="77777777" w:rsidR="006F3433" w:rsidRPr="008D2D50" w:rsidRDefault="006F3433" w:rsidP="002C6EFA">
      <w:pPr>
        <w:pStyle w:val="ListBullet"/>
        <w:numPr>
          <w:ilvl w:val="0"/>
          <w:numId w:val="44"/>
        </w:numPr>
        <w:rPr>
          <w:rFonts w:eastAsia="MS Mincho"/>
        </w:rPr>
      </w:pPr>
      <w:r w:rsidRPr="008D2D50">
        <w:rPr>
          <w:rFonts w:eastAsia="MS Mincho"/>
        </w:rPr>
        <w:t>Liability (including automobile insurance)</w:t>
      </w:r>
    </w:p>
    <w:p w14:paraId="362E97FC" w14:textId="77777777" w:rsidR="006F3433" w:rsidRPr="008D2D50" w:rsidRDefault="006F3433" w:rsidP="002C6EFA">
      <w:pPr>
        <w:pStyle w:val="ListBullet"/>
        <w:numPr>
          <w:ilvl w:val="0"/>
          <w:numId w:val="44"/>
        </w:numPr>
        <w:rPr>
          <w:rFonts w:eastAsia="MS Mincho"/>
        </w:rPr>
      </w:pPr>
      <w:r w:rsidRPr="008D2D50">
        <w:rPr>
          <w:rFonts w:eastAsia="MS Mincho"/>
        </w:rPr>
        <w:t>Black lung benefits</w:t>
      </w:r>
    </w:p>
    <w:p w14:paraId="3489613C" w14:textId="77777777" w:rsidR="006F3433" w:rsidRPr="008D2D50" w:rsidRDefault="006F3433" w:rsidP="002C6EFA">
      <w:pPr>
        <w:pStyle w:val="ListBullet"/>
        <w:numPr>
          <w:ilvl w:val="0"/>
          <w:numId w:val="44"/>
        </w:numPr>
        <w:rPr>
          <w:rFonts w:eastAsia="MS Mincho"/>
        </w:rPr>
      </w:pPr>
      <w:r w:rsidRPr="008D2D50">
        <w:rPr>
          <w:rFonts w:eastAsia="MS Mincho"/>
        </w:rPr>
        <w:lastRenderedPageBreak/>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A217B6">
          <w:headerReference w:type="default" r:id="rId18"/>
          <w:footerReference w:type="first" r:id="rId19"/>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2" w:name="_Toc109292071"/>
      <w:bookmarkStart w:id="173" w:name="_Toc110593646"/>
      <w:bookmarkStart w:id="174" w:name="s2"/>
    </w:p>
    <w:p w14:paraId="7027CB77" w14:textId="12DFEBC2" w:rsidR="002E76E1" w:rsidRPr="0047311B" w:rsidRDefault="007F2186" w:rsidP="00CD2168">
      <w:pPr>
        <w:pStyle w:val="Heading2"/>
      </w:pPr>
      <w:bookmarkStart w:id="175" w:name="_Toc102334422"/>
      <w:bookmarkStart w:id="176" w:name="_Toc166058202"/>
      <w:r>
        <w:t>CHAPTER 2</w:t>
      </w:r>
      <w:r w:rsidR="0047311B">
        <w:t>:</w:t>
      </w:r>
      <w:r w:rsidR="0047311B">
        <w:br/>
      </w:r>
      <w:r w:rsidR="002E76E1" w:rsidRPr="00294C18">
        <w:rPr>
          <w:i/>
          <w:sz w:val="56"/>
          <w:szCs w:val="56"/>
        </w:rPr>
        <w:t>Important phone numbers and resources</w:t>
      </w:r>
      <w:bookmarkEnd w:id="175"/>
      <w:bookmarkEnd w:id="176"/>
    </w:p>
    <w:p w14:paraId="2C3BB638" w14:textId="77777777" w:rsidR="00E1501D" w:rsidRDefault="00E1501D">
      <w:pPr>
        <w:spacing w:before="0" w:beforeAutospacing="0" w:after="0" w:afterAutospacing="0"/>
        <w:rPr>
          <w:rFonts w:ascii="Arial" w:hAnsi="Arial" w:cs="Arial"/>
          <w:b/>
          <w:bCs/>
          <w:sz w:val="28"/>
          <w:szCs w:val="26"/>
        </w:rPr>
      </w:pPr>
      <w:bookmarkStart w:id="177" w:name="_Toc109315054"/>
      <w:bookmarkStart w:id="178" w:name="_Toc228556014"/>
      <w:bookmarkStart w:id="179" w:name="_Toc479865037"/>
      <w:bookmarkStart w:id="180" w:name="_Toc68442654"/>
      <w:bookmarkEnd w:id="172"/>
      <w:bookmarkEnd w:id="173"/>
      <w:r>
        <w:br w:type="page"/>
      </w:r>
    </w:p>
    <w:p w14:paraId="57FEB5D1" w14:textId="45D7523A" w:rsidR="006F3433" w:rsidRPr="008D2D50" w:rsidRDefault="006F3433" w:rsidP="00F3442D">
      <w:pPr>
        <w:pStyle w:val="Heading3"/>
      </w:pPr>
      <w:bookmarkStart w:id="181" w:name="_Toc102334423"/>
      <w:bookmarkStart w:id="182" w:name="_Toc166058203"/>
      <w:r>
        <w:lastRenderedPageBreak/>
        <w:t>SECTION 1</w:t>
      </w:r>
      <w:r>
        <w:tab/>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7"/>
      <w:bookmarkEnd w:id="178"/>
      <w:bookmarkEnd w:id="179"/>
      <w:bookmarkEnd w:id="180"/>
      <w:bookmarkEnd w:id="181"/>
      <w:bookmarkEnd w:id="182"/>
    </w:p>
    <w:p w14:paraId="6191F9A7" w14:textId="77777777" w:rsidR="006F3433" w:rsidRPr="000F3A54" w:rsidRDefault="006F3433" w:rsidP="000913B6">
      <w:pPr>
        <w:pStyle w:val="subheading"/>
        <w:outlineLvl w:val="3"/>
      </w:pPr>
      <w:r w:rsidRPr="000F3A54">
        <w:t>How to contact our plan’s Member Services</w:t>
      </w:r>
    </w:p>
    <w:p w14:paraId="382356A2" w14:textId="707A43F9" w:rsidR="006F3433" w:rsidRDefault="006F3433">
      <w:r w:rsidRPr="008D2D50">
        <w:t xml:space="preserve">For assistance with claims, billing or member card questions, please call or write to </w:t>
      </w:r>
      <w:r w:rsidRPr="00294C18">
        <w:rPr>
          <w:i/>
          <w:iCs/>
          <w:color w:val="0000FF"/>
        </w:rPr>
        <w:t xml:space="preserve">[insert </w:t>
      </w:r>
      <w:r w:rsidR="00630E6E">
        <w:rPr>
          <w:i/>
          <w:iCs/>
          <w:color w:val="0000FF"/>
        </w:rPr>
        <w:t>2025</w:t>
      </w:r>
      <w:r w:rsidRPr="00294C18">
        <w:rPr>
          <w:i/>
          <w:iCs/>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294C18">
        <w:trPr>
          <w:cantSplit/>
          <w:tblHeader/>
          <w:jc w:val="center"/>
        </w:trPr>
        <w:tc>
          <w:tcPr>
            <w:tcW w:w="2268" w:type="dxa"/>
            <w:shd w:val="clear" w:color="auto" w:fill="D9D9D9" w:themeFill="background1" w:themeFillShade="D9"/>
          </w:tcPr>
          <w:p w14:paraId="3EBF4BF5" w14:textId="77777777" w:rsidR="00F3442D" w:rsidRPr="002B0312" w:rsidRDefault="00F3442D" w:rsidP="002B1832">
            <w:pPr>
              <w:pStyle w:val="MethodChartHeading"/>
            </w:pPr>
            <w:r>
              <w:t>Method</w:t>
            </w:r>
          </w:p>
        </w:tc>
        <w:tc>
          <w:tcPr>
            <w:tcW w:w="7308" w:type="dxa"/>
            <w:shd w:val="clear" w:color="auto" w:fill="D9D9D9" w:themeFill="background1" w:themeFillShade="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4FA901BF">
        <w:trPr>
          <w:cantSplit/>
          <w:jc w:val="center"/>
        </w:trPr>
        <w:tc>
          <w:tcPr>
            <w:tcW w:w="2268" w:type="dxa"/>
          </w:tcPr>
          <w:p w14:paraId="31410A5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273781F4"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number(s)]</w:t>
            </w:r>
          </w:p>
          <w:p w14:paraId="1781444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552470EA" w14:textId="77777777" w:rsidR="002B1832" w:rsidRPr="008D2D50" w:rsidRDefault="002B1832" w:rsidP="00294C18">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4FA901BF">
        <w:trPr>
          <w:cantSplit/>
          <w:jc w:val="center"/>
        </w:trPr>
        <w:tc>
          <w:tcPr>
            <w:tcW w:w="2268" w:type="dxa"/>
          </w:tcPr>
          <w:p w14:paraId="6C1B4048"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6C7DFA52" w14:textId="77777777" w:rsidR="002B1832" w:rsidRDefault="002B1832" w:rsidP="00294C18">
            <w:pPr>
              <w:spacing w:before="80" w:beforeAutospacing="0" w:after="80" w:afterAutospacing="0"/>
              <w:rPr>
                <w:snapToGrid w:val="0"/>
                <w:color w:val="0000FF"/>
              </w:rPr>
            </w:pPr>
            <w:r w:rsidRPr="00294C18">
              <w:rPr>
                <w:i/>
                <w:iCs/>
                <w:snapToGrid w:val="0"/>
                <w:color w:val="0000FF"/>
              </w:rPr>
              <w:t>[Insert number]</w:t>
            </w:r>
          </w:p>
          <w:p w14:paraId="37F918D8" w14:textId="77777777" w:rsidR="002B1832" w:rsidRPr="008D2D50" w:rsidRDefault="002B1832" w:rsidP="00294C18">
            <w:pPr>
              <w:spacing w:before="80" w:beforeAutospacing="0" w:after="80" w:afterAutospacing="0"/>
              <w:rPr>
                <w:snapToGrid w:val="0"/>
              </w:rPr>
            </w:pPr>
            <w:r w:rsidRPr="008D2D50">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4A0A2452" w14:textId="77777777" w:rsidTr="4FA901BF">
        <w:trPr>
          <w:cantSplit/>
          <w:jc w:val="center"/>
        </w:trPr>
        <w:tc>
          <w:tcPr>
            <w:tcW w:w="2268" w:type="dxa"/>
          </w:tcPr>
          <w:p w14:paraId="6A0478EF"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48A055D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w:t>
            </w:r>
          </w:p>
        </w:tc>
      </w:tr>
      <w:tr w:rsidR="002B1832" w:rsidRPr="00F30208" w14:paraId="2A7D8371" w14:textId="77777777" w:rsidTr="4FA901BF">
        <w:trPr>
          <w:cantSplit/>
          <w:jc w:val="center"/>
        </w:trPr>
        <w:tc>
          <w:tcPr>
            <w:tcW w:w="2268" w:type="dxa"/>
          </w:tcPr>
          <w:p w14:paraId="02204A5D"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2BD18CD5"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address]</w:t>
            </w:r>
          </w:p>
          <w:p w14:paraId="21147FF4"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67981BD4" w14:textId="77777777" w:rsidTr="4FA901BF">
        <w:trPr>
          <w:cantSplit/>
          <w:jc w:val="center"/>
        </w:trPr>
        <w:tc>
          <w:tcPr>
            <w:tcW w:w="2268" w:type="dxa"/>
          </w:tcPr>
          <w:p w14:paraId="2C284AB0"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20C6041A"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517091AB" w14:textId="77777777" w:rsidR="006F3433" w:rsidRPr="00294C18" w:rsidRDefault="006F3433">
      <w:pPr>
        <w:rPr>
          <w:rFonts w:ascii="Arial" w:hAnsi="Arial" w:cs="Arial"/>
          <w:b/>
          <w:b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1078AF">
      <w:pPr>
        <w:keepNext/>
        <w:keepLines/>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6A833E05" w14:textId="43021B9A" w:rsidR="00851FF2" w:rsidRPr="00EC377B" w:rsidRDefault="00851FF2" w:rsidP="002B1832">
      <w:pPr>
        <w:keepNext/>
        <w:keepLines/>
        <w:rPr>
          <w:color w:val="0000FF"/>
        </w:rPr>
      </w:pPr>
      <w:r w:rsidRPr="00294C18">
        <w:rPr>
          <w:i/>
          <w:iCs/>
          <w:color w:val="0000FF"/>
        </w:rPr>
        <w:t>[If the plan has different phone numbers for coverage decisions and appeals or for medical care and prescription drugs, plan should duplicate the chart as necessary, labeling appropriately.</w:t>
      </w:r>
      <w:r w:rsidR="00BA5DE7" w:rsidRPr="00294C18">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294C18">
        <w:trPr>
          <w:cantSplit/>
          <w:tblHeader/>
          <w:jc w:val="center"/>
        </w:trPr>
        <w:tc>
          <w:tcPr>
            <w:tcW w:w="2268" w:type="dxa"/>
            <w:shd w:val="clear" w:color="auto" w:fill="D9D9D9" w:themeFill="background1" w:themeFillShade="D9"/>
          </w:tcPr>
          <w:p w14:paraId="47EF29C5"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4FA901BF">
        <w:trPr>
          <w:cantSplit/>
          <w:jc w:val="center"/>
        </w:trPr>
        <w:tc>
          <w:tcPr>
            <w:tcW w:w="2268" w:type="dxa"/>
          </w:tcPr>
          <w:p w14:paraId="434A654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81B51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6B18EBE7"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organization determinations, also include that number here.]</w:t>
            </w:r>
          </w:p>
        </w:tc>
      </w:tr>
      <w:tr w:rsidR="002B1832" w:rsidRPr="00F5400E" w14:paraId="1E110077" w14:textId="77777777" w:rsidTr="4FA901BF">
        <w:trPr>
          <w:cantSplit/>
          <w:jc w:val="center"/>
        </w:trPr>
        <w:tc>
          <w:tcPr>
            <w:tcW w:w="2268" w:type="dxa"/>
          </w:tcPr>
          <w:p w14:paraId="5C96CECE"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20889BCA"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33CD5DE3"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organization determinations, also include that number here.]</w:t>
            </w:r>
          </w:p>
        </w:tc>
      </w:tr>
      <w:tr w:rsidR="002B1832" w:rsidRPr="00F30208" w14:paraId="6C25E22B" w14:textId="77777777" w:rsidTr="4FA901BF">
        <w:trPr>
          <w:cantSplit/>
          <w:jc w:val="center"/>
        </w:trPr>
        <w:tc>
          <w:tcPr>
            <w:tcW w:w="2268" w:type="dxa"/>
          </w:tcPr>
          <w:p w14:paraId="0D4B9E84"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0CD3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organization determinations, also include that number here.]</w:t>
            </w:r>
          </w:p>
        </w:tc>
      </w:tr>
      <w:tr w:rsidR="002B1832" w:rsidRPr="00F30208" w14:paraId="702C48C2" w14:textId="77777777" w:rsidTr="4FA901BF">
        <w:trPr>
          <w:cantSplit/>
          <w:jc w:val="center"/>
        </w:trPr>
        <w:tc>
          <w:tcPr>
            <w:tcW w:w="2268" w:type="dxa"/>
          </w:tcPr>
          <w:p w14:paraId="04627A25"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0F48DE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organization determinations, also include that address here.]</w:t>
            </w:r>
          </w:p>
          <w:p w14:paraId="50F55E37"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44F23E61" w14:textId="77777777" w:rsidTr="4FA901BF">
        <w:trPr>
          <w:cantSplit/>
          <w:jc w:val="center"/>
        </w:trPr>
        <w:tc>
          <w:tcPr>
            <w:tcW w:w="2268" w:type="dxa"/>
          </w:tcPr>
          <w:p w14:paraId="6DF0201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00B84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URL]</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5549032F" w:rsidR="006F3433" w:rsidRDefault="006F3433" w:rsidP="008F1FA6">
      <w:pPr>
        <w:keepNext/>
        <w:keepLines/>
        <w:tabs>
          <w:tab w:val="left" w:pos="6300"/>
        </w:tabs>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For more information on making a complaint about your medical care,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rsidRPr="00D04C4A">
        <w:rPr>
          <w:i/>
          <w:iCs/>
        </w:rPr>
        <w:t>)</w:t>
      </w:r>
      <w:r>
        <w:t>).</w:t>
      </w:r>
    </w:p>
    <w:p w14:paraId="115F3D2C" w14:textId="77777777" w:rsidR="00514D2F" w:rsidRPr="00294C18" w:rsidRDefault="00514D2F" w:rsidP="00146E61">
      <w:pPr>
        <w:rPr>
          <w:i/>
          <w:iCs/>
          <w:color w:val="0000FF"/>
        </w:rPr>
      </w:pPr>
      <w:r w:rsidRPr="00294C18">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294C18">
        <w:trPr>
          <w:cantSplit/>
          <w:tblHeader/>
          <w:jc w:val="center"/>
        </w:trPr>
        <w:tc>
          <w:tcPr>
            <w:tcW w:w="2268" w:type="dxa"/>
            <w:shd w:val="clear" w:color="auto" w:fill="D9D9D9" w:themeFill="background1" w:themeFillShade="D9"/>
          </w:tcPr>
          <w:p w14:paraId="0DBA8266"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4FA901BF">
        <w:trPr>
          <w:cantSplit/>
          <w:jc w:val="center"/>
        </w:trPr>
        <w:tc>
          <w:tcPr>
            <w:tcW w:w="2268" w:type="dxa"/>
          </w:tcPr>
          <w:p w14:paraId="3081F79F"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050557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39010AD8"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grievances, also include that number here.]</w:t>
            </w:r>
          </w:p>
        </w:tc>
      </w:tr>
      <w:tr w:rsidR="002B1832" w:rsidRPr="00F5400E" w14:paraId="286B3FD3" w14:textId="77777777" w:rsidTr="4FA901BF">
        <w:trPr>
          <w:cantSplit/>
          <w:jc w:val="center"/>
        </w:trPr>
        <w:tc>
          <w:tcPr>
            <w:tcW w:w="2268" w:type="dxa"/>
          </w:tcPr>
          <w:p w14:paraId="2E8FC8C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D16892E"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44999276"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grievances, also include that number here.]</w:t>
            </w:r>
          </w:p>
        </w:tc>
      </w:tr>
      <w:tr w:rsidR="002B1832" w:rsidRPr="00F30208" w14:paraId="1A6A4CED" w14:textId="77777777" w:rsidTr="4FA901BF">
        <w:trPr>
          <w:cantSplit/>
          <w:jc w:val="center"/>
        </w:trPr>
        <w:tc>
          <w:tcPr>
            <w:tcW w:w="2268" w:type="dxa"/>
          </w:tcPr>
          <w:p w14:paraId="357C4DB5"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7CBDDA3D"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grievances, also include that number here.]</w:t>
            </w:r>
          </w:p>
        </w:tc>
      </w:tr>
      <w:tr w:rsidR="002B1832" w:rsidRPr="00F30208" w14:paraId="6C268B55" w14:textId="77777777" w:rsidTr="4FA901BF">
        <w:trPr>
          <w:cantSplit/>
          <w:jc w:val="center"/>
        </w:trPr>
        <w:tc>
          <w:tcPr>
            <w:tcW w:w="2268" w:type="dxa"/>
          </w:tcPr>
          <w:p w14:paraId="7B15CFD3"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0ED2C68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grievances, also include that address here.]</w:t>
            </w:r>
          </w:p>
          <w:p w14:paraId="471783C2"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723079BF" w14:textId="77777777" w:rsidTr="4FA901BF">
        <w:trPr>
          <w:cantSplit/>
          <w:jc w:val="center"/>
        </w:trPr>
        <w:tc>
          <w:tcPr>
            <w:tcW w:w="2268" w:type="dxa"/>
          </w:tcPr>
          <w:p w14:paraId="1DBC1E43" w14:textId="77777777" w:rsidR="002B1832" w:rsidRPr="00294C18" w:rsidRDefault="002B1832" w:rsidP="00294C18">
            <w:pPr>
              <w:spacing w:before="80" w:beforeAutospacing="0" w:after="80" w:afterAutospacing="0"/>
              <w:rPr>
                <w:b/>
                <w:bCs/>
              </w:rPr>
            </w:pPr>
            <w:r w:rsidRPr="00294C18">
              <w:rPr>
                <w:b/>
                <w:bCs/>
              </w:rPr>
              <w:t>MEDICARE WEBSITE</w:t>
            </w:r>
          </w:p>
        </w:tc>
        <w:tc>
          <w:tcPr>
            <w:tcW w:w="7308" w:type="dxa"/>
          </w:tcPr>
          <w:p w14:paraId="54E1B6D9" w14:textId="1D8E9D8C" w:rsidR="002B1832" w:rsidRPr="008D2D50" w:rsidRDefault="002B1832" w:rsidP="00294C18">
            <w:pPr>
              <w:spacing w:before="80" w:beforeAutospacing="0" w:after="80" w:afterAutospacing="0"/>
            </w:pPr>
            <w:r w:rsidRPr="008D2D50">
              <w:t xml:space="preserve">You can submit a complaint about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directly to Medicare. To submit an online complaint to Medicare</w:t>
            </w:r>
            <w:r w:rsidR="00041CA2">
              <w:t>,</w:t>
            </w:r>
            <w:r w:rsidRPr="008D2D50">
              <w:t xml:space="preserve"> go to </w:t>
            </w:r>
            <w:hyperlink r:id="rId20"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294C18">
        <w:rPr>
          <w:color w:val="0000FF"/>
        </w:rPr>
        <w:t>[</w:t>
      </w:r>
      <w:r w:rsidRPr="00294C18">
        <w:rPr>
          <w:i/>
          <w:iCs/>
          <w:color w:val="0000FF"/>
        </w:rPr>
        <w:t>insert if applicable:</w:t>
      </w:r>
      <w:r w:rsidRPr="00294C18">
        <w:rPr>
          <w:color w:val="0000FF"/>
        </w:rPr>
        <w:t xml:space="preserve"> </w:t>
      </w:r>
      <w:r w:rsidRPr="008D2D50">
        <w:rPr>
          <w:color w:val="0000FF"/>
        </w:rPr>
        <w:t>or a drug</w:t>
      </w:r>
      <w:r w:rsidRPr="005D3D10">
        <w:rPr>
          <w:b w:val="0"/>
          <w:color w:val="0000FF"/>
        </w:rPr>
        <w:t>]</w:t>
      </w:r>
      <w:r w:rsidRPr="008D2D50">
        <w:t xml:space="preserve"> you have received</w:t>
      </w:r>
    </w:p>
    <w:p w14:paraId="1313561F" w14:textId="1E4708CD" w:rsidR="006F3433" w:rsidRPr="008D2D50" w:rsidRDefault="004354A4" w:rsidP="008F1FA6">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4FA901BF">
        <w:rPr>
          <w:i/>
          <w:iCs/>
          <w:color w:val="0000FF"/>
        </w:rPr>
        <w:t>insert as applicable:</w:t>
      </w:r>
      <w:r w:rsidR="006F3433" w:rsidRPr="0BC2FE1D">
        <w:rPr>
          <w:color w:val="0000FF"/>
        </w:rPr>
        <w:t xml:space="preserve"> Chapter 5 </w:t>
      </w:r>
      <w:r w:rsidR="006F3433" w:rsidRPr="4FA901BF">
        <w:rPr>
          <w:i/>
          <w:iCs/>
          <w:color w:val="0000FF"/>
        </w:rPr>
        <w:t>OR</w:t>
      </w:r>
      <w:r w:rsidR="006F3433" w:rsidRPr="0BC2FE1D">
        <w:rPr>
          <w:color w:val="0000FF"/>
        </w:rPr>
        <w:t xml:space="preserve"> Chapter 7]</w:t>
      </w:r>
      <w:r w:rsidR="006F3433">
        <w:t xml:space="preserve"> (</w:t>
      </w:r>
      <w:r w:rsidR="006F3433" w:rsidRPr="4FA901BF">
        <w:rPr>
          <w:i/>
          <w:iCs/>
        </w:rPr>
        <w:t xml:space="preserve">Asking us to pay our share of a bill you have received for covered medical services </w:t>
      </w:r>
      <w:r w:rsidR="006F3433" w:rsidRPr="0BC2FE1D">
        <w:rPr>
          <w:color w:val="0000FF"/>
        </w:rPr>
        <w:t>[</w:t>
      </w:r>
      <w:r w:rsidR="006F3433" w:rsidRPr="4FA901BF">
        <w:rPr>
          <w:i/>
          <w:iCs/>
          <w:color w:val="0000FF"/>
        </w:rPr>
        <w:t>insert if applicable: or drugs</w:t>
      </w:r>
      <w:r w:rsidR="006F3433" w:rsidRPr="0BC2FE1D">
        <w:rPr>
          <w:color w:val="0000FF"/>
        </w:rPr>
        <w:t>]</w:t>
      </w:r>
      <w:r w:rsidR="006F3433">
        <w:t>).</w:t>
      </w:r>
    </w:p>
    <w:p w14:paraId="67DBA366" w14:textId="77777777" w:rsidR="006F3433" w:rsidRPr="008D2D50" w:rsidRDefault="006F3433" w:rsidP="008F1FA6">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rsidRPr="004F7BE2">
        <w:rPr>
          <w:i/>
          <w:iCs/>
        </w:rPr>
        <w:t>)</w:t>
      </w:r>
      <w:r>
        <w:t>) for more information.</w:t>
      </w:r>
    </w:p>
    <w:p w14:paraId="70186C79" w14:textId="77777777" w:rsidR="006F3433" w:rsidRPr="00294C18" w:rsidRDefault="006F3433">
      <w:pPr>
        <w:rPr>
          <w:i/>
          <w:iCs/>
          <w:color w:val="0000FF"/>
        </w:rPr>
      </w:pPr>
      <w:r w:rsidRPr="00294C18">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294C18">
        <w:trPr>
          <w:cantSplit/>
          <w:tblHeader/>
          <w:jc w:val="center"/>
        </w:trPr>
        <w:tc>
          <w:tcPr>
            <w:tcW w:w="2268" w:type="dxa"/>
            <w:shd w:val="clear" w:color="auto" w:fill="D9D9D9" w:themeFill="background1" w:themeFillShade="D9"/>
          </w:tcPr>
          <w:p w14:paraId="740657CA"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4FA901BF">
        <w:trPr>
          <w:cantSplit/>
          <w:jc w:val="center"/>
        </w:trPr>
        <w:tc>
          <w:tcPr>
            <w:tcW w:w="2268" w:type="dxa"/>
          </w:tcPr>
          <w:p w14:paraId="5FE12CD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5C81351A" w14:textId="77777777" w:rsidR="002B1832"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 xml:space="preserve">Insert phone number and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63DF04DA"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4FA901BF">
        <w:trPr>
          <w:cantSplit/>
          <w:jc w:val="center"/>
        </w:trPr>
        <w:tc>
          <w:tcPr>
            <w:tcW w:w="2268" w:type="dxa"/>
          </w:tcPr>
          <w:p w14:paraId="4D5FE685"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731B618B" w14:textId="77777777" w:rsidR="002B1832" w:rsidRDefault="002B1832" w:rsidP="00294C18">
            <w:pPr>
              <w:spacing w:before="80" w:beforeAutospacing="0" w:after="80" w:afterAutospacing="0"/>
              <w:rPr>
                <w:snapToGrid w:val="0"/>
              </w:rPr>
            </w:pPr>
            <w:r w:rsidRPr="00294C18">
              <w:rPr>
                <w:i/>
                <w:iCs/>
                <w:snapToGrid w:val="0"/>
                <w:color w:val="0000FF"/>
              </w:rPr>
              <w:t>[Optional:</w:t>
            </w:r>
            <w:r w:rsidRPr="008D2D50">
              <w:rPr>
                <w:snapToGrid w:val="0"/>
                <w:color w:val="0000FF"/>
              </w:rPr>
              <w:t xml:space="preserve"> </w:t>
            </w:r>
            <w:r w:rsidRPr="00294C18">
              <w:rPr>
                <w:i/>
                <w:iCs/>
                <w:snapToGrid w:val="0"/>
                <w:color w:val="0000FF"/>
              </w:rPr>
              <w:t>Insert number]</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7C79FA8B"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556D729C" w14:textId="77777777" w:rsidTr="4FA901BF">
        <w:trPr>
          <w:cantSplit/>
          <w:jc w:val="center"/>
        </w:trPr>
        <w:tc>
          <w:tcPr>
            <w:tcW w:w="2268" w:type="dxa"/>
          </w:tcPr>
          <w:p w14:paraId="7E5F512A"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B9BBFC"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fax number] [</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fax.]</w:t>
            </w:r>
          </w:p>
        </w:tc>
      </w:tr>
      <w:tr w:rsidR="002B1832" w:rsidRPr="00F30208" w14:paraId="0FFE5997" w14:textId="77777777" w:rsidTr="4FA901BF">
        <w:trPr>
          <w:cantSplit/>
          <w:jc w:val="center"/>
        </w:trPr>
        <w:tc>
          <w:tcPr>
            <w:tcW w:w="2268" w:type="dxa"/>
          </w:tcPr>
          <w:p w14:paraId="62D2B01F"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47BB9337"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020B8BC9"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5D215946" w14:textId="77777777" w:rsidTr="4FA901BF">
        <w:trPr>
          <w:cantSplit/>
          <w:jc w:val="center"/>
        </w:trPr>
        <w:tc>
          <w:tcPr>
            <w:tcW w:w="2268" w:type="dxa"/>
          </w:tcPr>
          <w:p w14:paraId="2BBFB8D8"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75230FC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636AC8BD" w14:textId="77777777" w:rsidR="006F3433" w:rsidRPr="008D2D50" w:rsidRDefault="006F3433" w:rsidP="00F3442D">
      <w:pPr>
        <w:pStyle w:val="Heading3"/>
      </w:pPr>
      <w:bookmarkStart w:id="183" w:name="_Toc109315055"/>
      <w:bookmarkStart w:id="184" w:name="_Toc228556015"/>
      <w:bookmarkStart w:id="185" w:name="_Toc479865038"/>
      <w:bookmarkStart w:id="186" w:name="_Toc68442655"/>
      <w:bookmarkStart w:id="187" w:name="_Toc102334424"/>
      <w:bookmarkStart w:id="188" w:name="_Toc166058204"/>
      <w:r w:rsidRPr="008D2D50">
        <w:t>SECTION 2</w:t>
      </w:r>
      <w:r w:rsidRPr="008D2D50">
        <w:tab/>
        <w:t>Medicare</w:t>
      </w:r>
      <w:r w:rsidRPr="008D2D50">
        <w:br/>
      </w:r>
      <w:r w:rsidRPr="00F3442D">
        <w:rPr>
          <w:b w:val="0"/>
          <w:bCs w:val="0"/>
        </w:rPr>
        <w:t>(how to get help and information directly from the Federal Medicare program)</w:t>
      </w:r>
      <w:bookmarkEnd w:id="183"/>
      <w:bookmarkEnd w:id="184"/>
      <w:bookmarkEnd w:id="185"/>
      <w:bookmarkEnd w:id="186"/>
      <w:bookmarkEnd w:id="187"/>
      <w:bookmarkEnd w:id="188"/>
    </w:p>
    <w:p w14:paraId="12A3F399" w14:textId="77777777" w:rsidR="006F3433" w:rsidRPr="00294C18" w:rsidRDefault="006F3433" w:rsidP="008F1FA6">
      <w:pPr>
        <w:pStyle w:val="15paragraphafter15ptheading"/>
        <w:rPr>
          <w:sz w:val="24"/>
          <w:szCs w:val="24"/>
        </w:rPr>
      </w:pPr>
      <w:r w:rsidRPr="00294C18">
        <w:rPr>
          <w:sz w:val="24"/>
          <w:szCs w:val="24"/>
        </w:rPr>
        <w:t>Medicare is the Federal health insurance program for people 65 years of age or older, some people under age 65 with disabilities, and people with End-Stage Renal Disease (permanent kidney failure requiring di</w:t>
      </w:r>
      <w:r w:rsidR="001B796A" w:rsidRPr="00294C18">
        <w:rPr>
          <w:sz w:val="24"/>
          <w:szCs w:val="24"/>
        </w:rPr>
        <w:t>alysis or a kidney transplant).</w:t>
      </w:r>
    </w:p>
    <w:p w14:paraId="36C4EE81" w14:textId="2523B68B" w:rsidR="006F3433" w:rsidRPr="00294C18" w:rsidRDefault="006F3433" w:rsidP="008F1FA6">
      <w:pPr>
        <w:pStyle w:val="15paragraphafter15ptheading"/>
        <w:rPr>
          <w:sz w:val="24"/>
          <w:szCs w:val="24"/>
        </w:rPr>
      </w:pPr>
      <w:r w:rsidRPr="00294C18">
        <w:rPr>
          <w:sz w:val="24"/>
          <w:szCs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2B1832" w:rsidRPr="002B0312" w14:paraId="51516D55" w14:textId="77777777" w:rsidTr="00325684">
        <w:trPr>
          <w:cantSplit/>
          <w:tblHeader/>
          <w:jc w:val="center"/>
        </w:trPr>
        <w:tc>
          <w:tcPr>
            <w:tcW w:w="1585" w:type="dxa"/>
            <w:shd w:val="clear" w:color="auto" w:fill="D9D9D9" w:themeFill="background1" w:themeFillShade="D9"/>
          </w:tcPr>
          <w:p w14:paraId="3BFE8E00" w14:textId="77777777" w:rsidR="002B1832" w:rsidRPr="002B0312" w:rsidRDefault="002B1832" w:rsidP="002B1832">
            <w:pPr>
              <w:pStyle w:val="MethodChartHeading"/>
            </w:pPr>
            <w:r>
              <w:lastRenderedPageBreak/>
              <w:t>Method</w:t>
            </w:r>
          </w:p>
        </w:tc>
        <w:tc>
          <w:tcPr>
            <w:tcW w:w="7729" w:type="dxa"/>
            <w:shd w:val="clear" w:color="auto" w:fill="D9D9D9" w:themeFill="background1" w:themeFillShade="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00325684">
        <w:trPr>
          <w:cantSplit/>
          <w:jc w:val="center"/>
        </w:trPr>
        <w:tc>
          <w:tcPr>
            <w:tcW w:w="1585" w:type="dxa"/>
          </w:tcPr>
          <w:p w14:paraId="3BDC25AE" w14:textId="77777777" w:rsidR="002B1832" w:rsidRPr="00294C18" w:rsidRDefault="002B1832" w:rsidP="00294C18">
            <w:pPr>
              <w:spacing w:before="80" w:beforeAutospacing="0" w:after="80" w:afterAutospacing="0"/>
              <w:rPr>
                <w:b/>
                <w:bCs/>
              </w:rPr>
            </w:pPr>
            <w:r w:rsidRPr="00294C18">
              <w:rPr>
                <w:b/>
                <w:bCs/>
              </w:rPr>
              <w:t>CALL</w:t>
            </w:r>
          </w:p>
        </w:tc>
        <w:tc>
          <w:tcPr>
            <w:tcW w:w="7729" w:type="dxa"/>
          </w:tcPr>
          <w:p w14:paraId="079E48D9" w14:textId="77777777" w:rsidR="002B1832" w:rsidRPr="008D2D50" w:rsidRDefault="002B1832" w:rsidP="00294C18">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94C18">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94C18">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00325684">
        <w:trPr>
          <w:cantSplit/>
          <w:jc w:val="center"/>
        </w:trPr>
        <w:tc>
          <w:tcPr>
            <w:tcW w:w="1585" w:type="dxa"/>
          </w:tcPr>
          <w:p w14:paraId="3CC83CE3" w14:textId="77777777" w:rsidR="002B1832" w:rsidRPr="00294C18" w:rsidRDefault="002B1832" w:rsidP="00294C18">
            <w:pPr>
              <w:spacing w:before="80" w:beforeAutospacing="0" w:after="80" w:afterAutospacing="0"/>
              <w:rPr>
                <w:b/>
                <w:bCs/>
              </w:rPr>
            </w:pPr>
            <w:r w:rsidRPr="00294C18">
              <w:rPr>
                <w:b/>
                <w:bCs/>
              </w:rPr>
              <w:t>TTY</w:t>
            </w:r>
          </w:p>
        </w:tc>
        <w:tc>
          <w:tcPr>
            <w:tcW w:w="7729" w:type="dxa"/>
          </w:tcPr>
          <w:p w14:paraId="68D49C84" w14:textId="77777777" w:rsidR="002B1832" w:rsidRPr="008D2D50" w:rsidRDefault="002B1832" w:rsidP="00294C18">
            <w:pPr>
              <w:spacing w:before="80" w:beforeAutospacing="0" w:after="80" w:afterAutospacing="0"/>
              <w:rPr>
                <w:snapToGrid w:val="0"/>
              </w:rPr>
            </w:pPr>
            <w:r w:rsidRPr="008D2D50">
              <w:rPr>
                <w:snapToGrid w:val="0"/>
              </w:rPr>
              <w:t>1-877-486-2048</w:t>
            </w:r>
          </w:p>
          <w:p w14:paraId="3F855BCE" w14:textId="77777777" w:rsidR="002B1832" w:rsidRPr="008D2D50" w:rsidRDefault="002B1832" w:rsidP="00294C18">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94C18">
            <w:pPr>
              <w:spacing w:before="80" w:beforeAutospacing="0" w:after="80" w:afterAutospacing="0"/>
              <w:rPr>
                <w:snapToGrid w:val="0"/>
              </w:rPr>
            </w:pPr>
            <w:r w:rsidRPr="008D2D50">
              <w:t>Calls to this number are free.</w:t>
            </w:r>
          </w:p>
        </w:tc>
      </w:tr>
      <w:tr w:rsidR="002B1832" w:rsidRPr="00754A56" w14:paraId="69346CF3" w14:textId="77777777" w:rsidTr="00325684">
        <w:trPr>
          <w:cantSplit/>
          <w:jc w:val="center"/>
        </w:trPr>
        <w:tc>
          <w:tcPr>
            <w:tcW w:w="1585" w:type="dxa"/>
          </w:tcPr>
          <w:p w14:paraId="439DEE7B" w14:textId="77777777" w:rsidR="002B1832" w:rsidRPr="00294C18" w:rsidRDefault="002B1832" w:rsidP="00294C18">
            <w:pPr>
              <w:spacing w:before="80" w:beforeAutospacing="0" w:after="80" w:afterAutospacing="0"/>
              <w:rPr>
                <w:b/>
                <w:bCs/>
              </w:rPr>
            </w:pPr>
            <w:r w:rsidRPr="00294C18">
              <w:rPr>
                <w:b/>
                <w:bCs/>
              </w:rPr>
              <w:t>WEBSITE</w:t>
            </w:r>
          </w:p>
        </w:tc>
        <w:tc>
          <w:tcPr>
            <w:tcW w:w="7729" w:type="dxa"/>
          </w:tcPr>
          <w:p w14:paraId="1AAC6EDC" w14:textId="221ADDEB" w:rsidR="00734773" w:rsidRDefault="00000000" w:rsidP="00294C18">
            <w:pPr>
              <w:spacing w:before="80" w:beforeAutospacing="0" w:after="80" w:afterAutospacing="0"/>
            </w:pPr>
            <w:hyperlink r:id="rId21" w:history="1">
              <w:r w:rsidR="00734773" w:rsidRPr="006F5A3F">
                <w:rPr>
                  <w:rStyle w:val="Hyperlink"/>
                </w:rPr>
                <w:t>www.Medicare.gov</w:t>
              </w:r>
            </w:hyperlink>
          </w:p>
          <w:p w14:paraId="5E92ED71" w14:textId="6425B673" w:rsidR="002B1832" w:rsidRDefault="002B1832" w:rsidP="00294C18">
            <w:pPr>
              <w:spacing w:before="80" w:beforeAutospacing="0" w:after="80" w:afterAutospacing="0"/>
            </w:pPr>
            <w:r w:rsidRPr="008D2D50">
              <w:t xml:space="preserve">This is the official government </w:t>
            </w:r>
            <w:r w:rsidRPr="00A161CF">
              <w:t>website</w:t>
            </w:r>
            <w:r w:rsidRPr="008D2D50">
              <w:t xml:space="preserve"> for Medicare.</w:t>
            </w:r>
            <w:r w:rsidRPr="00294C18">
              <w:rPr>
                <w:b/>
                <w:bCs/>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294C18">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294C18" w:rsidRDefault="002B1832" w:rsidP="00E35E95">
            <w:pPr>
              <w:numPr>
                <w:ilvl w:val="0"/>
                <w:numId w:val="12"/>
              </w:numPr>
              <w:spacing w:before="80" w:beforeAutospacing="0" w:after="80" w:afterAutospacing="0"/>
              <w:ind w:left="720"/>
              <w:rPr>
                <w:rFonts w:cs="Minion Pro"/>
              </w:rPr>
            </w:pPr>
            <w:r w:rsidRPr="00294C18">
              <w:rPr>
                <w:rFonts w:cs="Minion Pro"/>
                <w:b/>
                <w:bCs/>
              </w:rPr>
              <w:t xml:space="preserve">Medicare Eligibility Tool: </w:t>
            </w:r>
            <w:r w:rsidRPr="00294C18">
              <w:rPr>
                <w:rFonts w:cs="Minion Pro"/>
              </w:rPr>
              <w:t xml:space="preserve">Provides Medicare </w:t>
            </w:r>
            <w:r w:rsidR="001B796A" w:rsidRPr="00294C18">
              <w:rPr>
                <w:rFonts w:cs="Minion Pro"/>
              </w:rPr>
              <w:t>eligibility status information</w:t>
            </w:r>
          </w:p>
          <w:p w14:paraId="31FB2706" w14:textId="77777777" w:rsidR="002B1832" w:rsidRPr="00325684" w:rsidRDefault="002B1832" w:rsidP="00E35E95">
            <w:pPr>
              <w:numPr>
                <w:ilvl w:val="0"/>
                <w:numId w:val="12"/>
              </w:numPr>
              <w:spacing w:before="80" w:beforeAutospacing="0" w:after="80" w:afterAutospacing="0"/>
              <w:ind w:left="720"/>
              <w:rPr>
                <w:snapToGrid w:val="0"/>
              </w:rPr>
            </w:pPr>
            <w:r w:rsidRPr="00294C18">
              <w:rPr>
                <w:rFonts w:cs="Minion Pro"/>
                <w:b/>
                <w:bCs/>
                <w:color w:val="000000"/>
              </w:rPr>
              <w:t xml:space="preserve">Medicare Plan Finder: </w:t>
            </w:r>
            <w:r w:rsidRPr="00294C18">
              <w:rPr>
                <w:rFonts w:cs="Minion Pro"/>
                <w:color w:val="000000"/>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294C18">
              <w:rPr>
                <w:i/>
                <w:iCs/>
              </w:rPr>
              <w:t>estimate</w:t>
            </w:r>
            <w:r w:rsidRPr="008D2D50">
              <w:t xml:space="preserve"> of what your out-of-pocket costs might</w:t>
            </w:r>
            <w:r w:rsidR="001B796A">
              <w:t xml:space="preserve"> be in different Medicare plans.</w:t>
            </w:r>
          </w:p>
          <w:p w14:paraId="0B14E780" w14:textId="77777777" w:rsidR="00325684" w:rsidRPr="00754A56" w:rsidRDefault="00325684" w:rsidP="00325684">
            <w:pPr>
              <w:spacing w:before="80" w:beforeAutospacing="0" w:after="80" w:afterAutospacing="0"/>
            </w:pPr>
            <w:r w:rsidRPr="00754A56">
              <w:t xml:space="preserve">You can also use the </w:t>
            </w:r>
            <w:r>
              <w:t>website</w:t>
            </w:r>
            <w:r w:rsidRPr="00754A56">
              <w:t xml:space="preserve"> to tell Medicare about any complaints you have about </w:t>
            </w:r>
            <w:r w:rsidRPr="00294C18">
              <w:rPr>
                <w:i/>
                <w:iCs/>
                <w:color w:val="0000FF"/>
              </w:rPr>
              <w:t xml:space="preserve">[insert </w:t>
            </w:r>
            <w:r>
              <w:rPr>
                <w:i/>
                <w:iCs/>
                <w:color w:val="0000FF"/>
              </w:rPr>
              <w:t>2025</w:t>
            </w:r>
            <w:r w:rsidRPr="00294C18">
              <w:rPr>
                <w:i/>
                <w:iCs/>
                <w:color w:val="0000FF"/>
              </w:rPr>
              <w:t xml:space="preserve"> plan name]</w:t>
            </w:r>
            <w:r w:rsidRPr="00754A56">
              <w:t>:</w:t>
            </w:r>
          </w:p>
          <w:p w14:paraId="3C01D691" w14:textId="77777777" w:rsidR="00325684" w:rsidRPr="008D2D50" w:rsidRDefault="00325684" w:rsidP="00325684">
            <w:pPr>
              <w:numPr>
                <w:ilvl w:val="0"/>
                <w:numId w:val="12"/>
              </w:numPr>
              <w:spacing w:before="80" w:beforeAutospacing="0" w:after="80" w:afterAutospacing="0"/>
              <w:ind w:left="720"/>
            </w:pPr>
            <w:r w:rsidRPr="00294C18">
              <w:rPr>
                <w:rFonts w:cs="Minion Pro"/>
                <w:b/>
                <w:bCs/>
                <w:color w:val="000000"/>
              </w:rPr>
              <w:t xml:space="preserve">Tell Medicare about your complaint: </w:t>
            </w:r>
            <w:r w:rsidRPr="008D2D50">
              <w:t xml:space="preserve">You can submit a complaint about </w:t>
            </w:r>
            <w:r w:rsidRPr="00294C18">
              <w:rPr>
                <w:i/>
                <w:iCs/>
                <w:color w:val="0000FF"/>
              </w:rPr>
              <w:t xml:space="preserve">[insert </w:t>
            </w:r>
            <w:r>
              <w:rPr>
                <w:i/>
                <w:iCs/>
                <w:color w:val="0000FF"/>
              </w:rPr>
              <w:t>2025</w:t>
            </w:r>
            <w:r w:rsidRPr="00294C18">
              <w:rPr>
                <w:i/>
                <w:iCs/>
                <w:color w:val="0000FF"/>
              </w:rPr>
              <w:t xml:space="preserve"> plan name]</w:t>
            </w:r>
            <w:r w:rsidRPr="008D2D50">
              <w:t xml:space="preserve"> directly to Medicare. To submit a complaint to Medicare, go to </w:t>
            </w:r>
            <w:hyperlink r:id="rId22" w:history="1">
              <w:r w:rsidRPr="001937BF">
                <w:rPr>
                  <w:rStyle w:val="Hyperlink"/>
                </w:rPr>
                <w:t>www.medicare.gov/MedicareComplaintForm/home.aspx</w:t>
              </w:r>
            </w:hyperlink>
            <w:r w:rsidRPr="008D2D50">
              <w:t>. Medicare takes your complaints seriously and will use this information to help improve the quality of the Medicare program.</w:t>
            </w:r>
          </w:p>
          <w:p w14:paraId="46F2D549" w14:textId="2D9153F1" w:rsidR="00325684" w:rsidRPr="00754A56" w:rsidRDefault="00325684" w:rsidP="00325684">
            <w:pPr>
              <w:spacing w:before="80" w:beforeAutospacing="0" w:after="80" w:afterAutospacing="0"/>
              <w:rPr>
                <w:snapToGrid w:val="0"/>
              </w:rPr>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and </w:t>
            </w:r>
            <w:r>
              <w:t>review the information with you.</w:t>
            </w:r>
            <w:r w:rsidRPr="008D2D50">
              <w:t xml:space="preserve"> (You can call Medicare at </w:t>
            </w:r>
            <w:r w:rsidRPr="00294C18">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9" w:name="_Toc109315056"/>
      <w:bookmarkStart w:id="190" w:name="_Toc228556016"/>
      <w:bookmarkStart w:id="191" w:name="_Toc479865039"/>
      <w:bookmarkStart w:id="192" w:name="_Toc68442656"/>
      <w:bookmarkStart w:id="193" w:name="_Toc102334425"/>
      <w:bookmarkStart w:id="194" w:name="_Toc166058205"/>
      <w:r w:rsidRPr="008D2D50">
        <w:lastRenderedPageBreak/>
        <w:t>SECTION 3</w:t>
      </w:r>
      <w:r w:rsidRPr="008D2D50">
        <w:tab/>
        <w:t>State Health Insurance Assistance Program</w:t>
      </w:r>
      <w:r w:rsidRPr="008D2D50">
        <w:br/>
      </w:r>
      <w:r w:rsidRPr="00F3442D">
        <w:rPr>
          <w:b w:val="0"/>
          <w:bCs w:val="0"/>
        </w:rPr>
        <w:t>(free help, information, and answers to your questions about Medicare)</w:t>
      </w:r>
      <w:bookmarkEnd w:id="189"/>
      <w:bookmarkEnd w:id="190"/>
      <w:bookmarkEnd w:id="191"/>
      <w:bookmarkEnd w:id="192"/>
      <w:bookmarkEnd w:id="193"/>
      <w:bookmarkEnd w:id="194"/>
    </w:p>
    <w:p w14:paraId="3FF24D01" w14:textId="45083856" w:rsidR="006F3433" w:rsidRPr="00294C18" w:rsidRDefault="006F3433" w:rsidP="008F1FA6">
      <w:pPr>
        <w:pStyle w:val="15paragraphafter15ptheading"/>
        <w:rPr>
          <w:i/>
          <w:iCs/>
          <w:color w:val="0000FF"/>
          <w:sz w:val="24"/>
          <w:szCs w:val="24"/>
        </w:rPr>
      </w:pPr>
      <w:r w:rsidRPr="4FA901BF">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sidRPr="4FA901BF">
        <w:rPr>
          <w:i/>
          <w:iCs/>
          <w:color w:val="0000FF"/>
          <w:sz w:val="24"/>
          <w:szCs w:val="24"/>
        </w:rPr>
        <w:t>refer</w:t>
      </w:r>
      <w:r w:rsidRPr="4FA901BF">
        <w:rPr>
          <w:i/>
          <w:iCs/>
          <w:color w:val="0000FF"/>
          <w:sz w:val="24"/>
          <w:szCs w:val="24"/>
        </w:rPr>
        <w:t xml:space="preserve"> to that exhibit below.]</w:t>
      </w:r>
    </w:p>
    <w:p w14:paraId="4D80EB87" w14:textId="77777777" w:rsidR="006F3433" w:rsidRPr="00294C18" w:rsidRDefault="006F3433" w:rsidP="008F1FA6">
      <w:pPr>
        <w:pStyle w:val="15paragraphafter15ptheading"/>
        <w:rPr>
          <w:sz w:val="24"/>
          <w:szCs w:val="24"/>
        </w:rPr>
      </w:pPr>
      <w:r w:rsidRPr="00294C18">
        <w:rPr>
          <w:sz w:val="24"/>
          <w:szCs w:val="24"/>
        </w:rPr>
        <w:t xml:space="preserve">The State Health Insurance Assistance Program (SHIP) is a government program with trained counselors in every state. </w:t>
      </w:r>
      <w:r w:rsidRPr="00294C18">
        <w:rPr>
          <w:i/>
          <w:iCs/>
          <w:color w:val="0000FF"/>
          <w:sz w:val="24"/>
          <w:szCs w:val="24"/>
        </w:rPr>
        <w:t xml:space="preserve">[Multiple-state plans inserting information in an exhibit, replace rest of this paragraph with a sentence referencing the exhibit where members will find SHIP information.] </w:t>
      </w:r>
      <w:r w:rsidRPr="00294C18">
        <w:rPr>
          <w:color w:val="0000FF"/>
          <w:sz w:val="24"/>
          <w:szCs w:val="24"/>
        </w:rPr>
        <w:t>[</w:t>
      </w:r>
      <w:r w:rsidRPr="00294C18">
        <w:rPr>
          <w:i/>
          <w:iCs/>
          <w:color w:val="0000FF"/>
          <w:sz w:val="24"/>
          <w:szCs w:val="24"/>
        </w:rPr>
        <w:t>Multiple-state plans inserting information in the EOC add:</w:t>
      </w:r>
      <w:r w:rsidRPr="00294C18">
        <w:rPr>
          <w:color w:val="0000FF"/>
          <w:sz w:val="24"/>
          <w:szCs w:val="24"/>
        </w:rPr>
        <w:t xml:space="preserve"> Here is a list of the State Health Insurance Assistance Programs in each state we serve:]</w:t>
      </w:r>
      <w:r w:rsidRPr="00294C18">
        <w:rPr>
          <w:sz w:val="24"/>
          <w:szCs w:val="24"/>
        </w:rPr>
        <w:t xml:space="preserve"> </w:t>
      </w:r>
      <w:r w:rsidRPr="00294C18">
        <w:rPr>
          <w:i/>
          <w:iCs/>
          <w:color w:val="0000FF"/>
          <w:sz w:val="24"/>
          <w:szCs w:val="24"/>
        </w:rPr>
        <w:t>[Multiple-state plans inserting information in the EOC use bullets for the following sentence, inserting sep</w:t>
      </w:r>
      <w:r w:rsidR="005053A4" w:rsidRPr="00294C18">
        <w:rPr>
          <w:i/>
          <w:iCs/>
          <w:color w:val="0000FF"/>
          <w:sz w:val="24"/>
          <w:szCs w:val="24"/>
        </w:rPr>
        <w:t xml:space="preserve">arate bullets for each state.] </w:t>
      </w:r>
      <w:r w:rsidRPr="00294C18">
        <w:rPr>
          <w:sz w:val="24"/>
          <w:szCs w:val="24"/>
        </w:rPr>
        <w:t xml:space="preserve">In </w:t>
      </w:r>
      <w:r w:rsidRPr="00294C18">
        <w:rPr>
          <w:i/>
          <w:iCs/>
          <w:color w:val="0000FF"/>
          <w:sz w:val="24"/>
          <w:szCs w:val="24"/>
        </w:rPr>
        <w:t>[insert state]</w:t>
      </w:r>
      <w:r w:rsidRPr="00294C18">
        <w:rPr>
          <w:sz w:val="24"/>
          <w:szCs w:val="24"/>
        </w:rPr>
        <w:t xml:space="preserve">, the SHIP is called </w:t>
      </w:r>
      <w:r w:rsidRPr="00294C18">
        <w:rPr>
          <w:i/>
          <w:iCs/>
          <w:color w:val="0000FF"/>
          <w:sz w:val="24"/>
          <w:szCs w:val="24"/>
        </w:rPr>
        <w:t>[insert state-specific SHIP name]</w:t>
      </w:r>
      <w:r w:rsidR="001B796A" w:rsidRPr="00294C18">
        <w:rPr>
          <w:sz w:val="24"/>
          <w:szCs w:val="24"/>
        </w:rPr>
        <w:t>.</w:t>
      </w:r>
    </w:p>
    <w:p w14:paraId="65D87933" w14:textId="2CB2DBEB" w:rsidR="006F3433" w:rsidRPr="00294C18" w:rsidRDefault="006F3433" w:rsidP="008F1FA6">
      <w:pPr>
        <w:pStyle w:val="15paragraphafter15ptheading"/>
        <w:rPr>
          <w:sz w:val="24"/>
          <w:szCs w:val="24"/>
        </w:rPr>
      </w:pPr>
      <w:r w:rsidRPr="00294C18">
        <w:rPr>
          <w:i/>
          <w:iCs/>
          <w:color w:val="0000FF"/>
          <w:sz w:val="24"/>
          <w:szCs w:val="24"/>
        </w:rPr>
        <w:t>[Insert state-specific SHIP name]</w:t>
      </w:r>
      <w:r w:rsidRPr="00294C18">
        <w:rPr>
          <w:sz w:val="24"/>
          <w:szCs w:val="24"/>
        </w:rPr>
        <w:t xml:space="preserve"> is </w:t>
      </w:r>
      <w:r w:rsidR="004354A4" w:rsidRPr="00294C18">
        <w:rPr>
          <w:sz w:val="24"/>
          <w:szCs w:val="24"/>
        </w:rPr>
        <w:t xml:space="preserve">an </w:t>
      </w:r>
      <w:r w:rsidRPr="00294C18">
        <w:rPr>
          <w:sz w:val="24"/>
          <w:szCs w:val="24"/>
        </w:rPr>
        <w:t>independent (not connected with any insurance company or health plan) state program that gets money from the Federal government to give free local health insurance coun</w:t>
      </w:r>
      <w:r w:rsidR="001B796A" w:rsidRPr="00294C18">
        <w:rPr>
          <w:sz w:val="24"/>
          <w:szCs w:val="24"/>
        </w:rPr>
        <w:t>seling to people with Medicare.</w:t>
      </w:r>
    </w:p>
    <w:p w14:paraId="3CAE8D97" w14:textId="64AB93C5" w:rsidR="00FF0384" w:rsidRPr="00294C18" w:rsidRDefault="006F3433" w:rsidP="008F1FA6">
      <w:pPr>
        <w:pStyle w:val="15paragraphafter15ptheading"/>
        <w:rPr>
          <w:sz w:val="24"/>
          <w:szCs w:val="24"/>
        </w:rPr>
      </w:pPr>
      <w:r w:rsidRPr="00294C18">
        <w:rPr>
          <w:i/>
          <w:iCs/>
          <w:color w:val="0000FF"/>
          <w:sz w:val="24"/>
          <w:szCs w:val="24"/>
        </w:rPr>
        <w:t>[Insert state-specific SHIP name]</w:t>
      </w:r>
      <w:r w:rsidRPr="00294C18">
        <w:rPr>
          <w:sz w:val="24"/>
          <w:szCs w:val="24"/>
        </w:rPr>
        <w:t xml:space="preserve"> counselors can help you understand your Medicare rights, help you make complaints about your medical care or treatment, and help you straighten out problems with your Medicare bills. </w:t>
      </w:r>
      <w:r w:rsidRPr="00294C18">
        <w:rPr>
          <w:i/>
          <w:iCs/>
          <w:color w:val="0000FF"/>
          <w:sz w:val="24"/>
          <w:szCs w:val="24"/>
        </w:rPr>
        <w:t>[Insert state-specific SHIP name]</w:t>
      </w:r>
      <w:r w:rsidRPr="00294C18">
        <w:rPr>
          <w:sz w:val="24"/>
          <w:szCs w:val="24"/>
        </w:rPr>
        <w:t xml:space="preserve"> counselors can also help you </w:t>
      </w:r>
      <w:r w:rsidR="004354A4" w:rsidRPr="00294C18">
        <w:rPr>
          <w:sz w:val="24"/>
          <w:szCs w:val="24"/>
        </w:rPr>
        <w:t xml:space="preserve">with Medicare questions or problems and help you </w:t>
      </w:r>
      <w:r w:rsidRPr="00294C18">
        <w:rPr>
          <w:sz w:val="24"/>
          <w:szCs w:val="24"/>
        </w:rPr>
        <w:t>understand your Medicare plan choices and answer q</w:t>
      </w:r>
      <w:r w:rsidR="001B796A" w:rsidRPr="00294C18">
        <w:rPr>
          <w:sz w:val="24"/>
          <w:szCs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4FA901BF">
        <w:trPr>
          <w:cantSplit/>
          <w:tblHeader/>
        </w:trPr>
        <w:tc>
          <w:tcPr>
            <w:tcW w:w="9350" w:type="dxa"/>
          </w:tcPr>
          <w:p w14:paraId="222C4518" w14:textId="0925F9FE" w:rsidR="009A374C" w:rsidRDefault="009A374C" w:rsidP="00294C18">
            <w:pPr>
              <w:keepNext/>
              <w:spacing w:before="120" w:beforeAutospacing="0" w:after="120" w:afterAutospacing="0"/>
            </w:pPr>
            <w:r>
              <w:t>METHOD TO ACCESS SHIP and OTHER RESOURCES:</w:t>
            </w:r>
          </w:p>
        </w:tc>
      </w:tr>
      <w:tr w:rsidR="00FF0384" w14:paraId="52EAF7AC" w14:textId="77777777" w:rsidTr="4FA901BF">
        <w:trPr>
          <w:cantSplit/>
        </w:trPr>
        <w:tc>
          <w:tcPr>
            <w:tcW w:w="9350" w:type="dxa"/>
          </w:tcPr>
          <w:p w14:paraId="73604D68" w14:textId="3DD2A400" w:rsidR="00FF0384" w:rsidRPr="007E3929" w:rsidRDefault="00FF0384" w:rsidP="00E35E95">
            <w:pPr>
              <w:pStyle w:val="CommentText"/>
              <w:numPr>
                <w:ilvl w:val="2"/>
                <w:numId w:val="135"/>
              </w:numPr>
              <w:ind w:left="720"/>
              <w:rPr>
                <w:rStyle w:val="Hyperlink"/>
                <w:color w:val="auto"/>
                <w:sz w:val="24"/>
                <w:szCs w:val="24"/>
                <w:u w:val="none"/>
              </w:rPr>
            </w:pPr>
            <w:r w:rsidRPr="000F4B47">
              <w:rPr>
                <w:sz w:val="24"/>
                <w:szCs w:val="24"/>
              </w:rPr>
              <w:t xml:space="preserve">Visit </w:t>
            </w:r>
            <w:hyperlink r:id="rId23" w:history="1">
              <w:r w:rsidR="00E37C3A" w:rsidRPr="00C51CE3">
                <w:rPr>
                  <w:rStyle w:val="Hyperlink"/>
                  <w:sz w:val="24"/>
                  <w:szCs w:val="24"/>
                </w:rPr>
                <w:t>https://www.shiphelp.org</w:t>
              </w:r>
            </w:hyperlink>
            <w:r w:rsidR="00E37C3A">
              <w:rPr>
                <w:sz w:val="24"/>
                <w:szCs w:val="24"/>
              </w:rPr>
              <w:t xml:space="preserve"> </w:t>
            </w:r>
            <w:r w:rsidR="00D028B2" w:rsidRPr="00D028B2">
              <w:rPr>
                <w:rStyle w:val="Hyperlink"/>
                <w:iCs/>
                <w:color w:val="auto"/>
                <w:sz w:val="24"/>
                <w:szCs w:val="24"/>
              </w:rPr>
              <w:t>(Click on SHIP LOCATOR in middle of page)</w:t>
            </w:r>
          </w:p>
          <w:p w14:paraId="230D5E64" w14:textId="7237E322" w:rsidR="00FF0384" w:rsidRPr="00E35E95" w:rsidRDefault="007E3929" w:rsidP="00E35E95">
            <w:pPr>
              <w:pStyle w:val="CommentText"/>
              <w:numPr>
                <w:ilvl w:val="2"/>
                <w:numId w:val="135"/>
              </w:numPr>
              <w:ind w:left="720"/>
              <w:rPr>
                <w:sz w:val="24"/>
                <w:szCs w:val="24"/>
              </w:rPr>
            </w:pPr>
            <w:r w:rsidRPr="007E3929">
              <w:rPr>
                <w:sz w:val="24"/>
                <w:szCs w:val="24"/>
              </w:rPr>
              <w:t xml:space="preserve">Select your </w:t>
            </w:r>
            <w:r w:rsidRPr="007E3929">
              <w:rPr>
                <w:b/>
                <w:bCs/>
                <w:sz w:val="24"/>
                <w:szCs w:val="24"/>
              </w:rPr>
              <w:t>STATE</w:t>
            </w:r>
            <w:r w:rsidRPr="007E3929">
              <w:rPr>
                <w:sz w:val="24"/>
                <w:szCs w:val="24"/>
              </w:rPr>
              <w:t xml:space="preserve"> from the list. This will take you to a page with phone numbers and resources specific to your state.</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294C18">
        <w:trPr>
          <w:cantSplit/>
          <w:tblHeader/>
          <w:jc w:val="center"/>
        </w:trPr>
        <w:tc>
          <w:tcPr>
            <w:tcW w:w="2268" w:type="dxa"/>
            <w:shd w:val="clear" w:color="auto" w:fill="D9D9D9" w:themeFill="background1" w:themeFillShade="D9"/>
          </w:tcPr>
          <w:p w14:paraId="0F147833"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F53F447" w14:textId="77777777" w:rsidR="002B1832" w:rsidRPr="002B0312" w:rsidRDefault="002B1832" w:rsidP="002B1832">
            <w:pPr>
              <w:pStyle w:val="MethodChartHeading"/>
            </w:pPr>
            <w:r w:rsidRPr="00294C18">
              <w:rPr>
                <w:i/>
                <w:iCs/>
                <w:color w:val="0000FF"/>
              </w:rPr>
              <w:t>[Insert state-specific SHIP name]</w:t>
            </w:r>
            <w:r w:rsidRPr="00294C18">
              <w:rPr>
                <w:color w:val="0000FF"/>
              </w:rPr>
              <w:t xml:space="preserve"> [</w:t>
            </w:r>
            <w:r w:rsidRPr="00294C18">
              <w:rPr>
                <w:i/>
                <w:iCs/>
                <w:color w:val="0000FF"/>
              </w:rPr>
              <w:t xml:space="preserve">If the SHIP’s name does not include the name of the state, add: </w:t>
            </w:r>
            <w:r w:rsidRPr="007609EF">
              <w:rPr>
                <w:color w:val="0000FF"/>
              </w:rPr>
              <w:t>(</w:t>
            </w:r>
            <w:r w:rsidRPr="00294C18">
              <w:rPr>
                <w:i/>
                <w:iCs/>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4FA901BF">
        <w:trPr>
          <w:cantSplit/>
          <w:jc w:val="center"/>
        </w:trPr>
        <w:tc>
          <w:tcPr>
            <w:tcW w:w="2268" w:type="dxa"/>
          </w:tcPr>
          <w:p w14:paraId="0A594E6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F228F5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p>
        </w:tc>
      </w:tr>
      <w:tr w:rsidR="002B1832" w:rsidRPr="00754A56" w14:paraId="012A3D59" w14:textId="77777777" w:rsidTr="4FA901BF">
        <w:trPr>
          <w:cantSplit/>
          <w:jc w:val="center"/>
        </w:trPr>
        <w:tc>
          <w:tcPr>
            <w:tcW w:w="2268" w:type="dxa"/>
          </w:tcPr>
          <w:p w14:paraId="5F519B61"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8C2B18D"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40225BD8"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4FA901BF">
        <w:trPr>
          <w:cantSplit/>
          <w:jc w:val="center"/>
        </w:trPr>
        <w:tc>
          <w:tcPr>
            <w:tcW w:w="2268" w:type="dxa"/>
          </w:tcPr>
          <w:p w14:paraId="4C802492" w14:textId="77777777" w:rsidR="00FA23F0" w:rsidRPr="00294C18" w:rsidRDefault="00FA23F0" w:rsidP="00294C18">
            <w:pPr>
              <w:keepNext/>
              <w:spacing w:before="80" w:beforeAutospacing="0" w:after="80" w:afterAutospacing="0"/>
              <w:rPr>
                <w:b/>
                <w:bCs/>
              </w:rPr>
            </w:pPr>
            <w:r w:rsidRPr="00294C18">
              <w:rPr>
                <w:b/>
                <w:bCs/>
              </w:rPr>
              <w:t>WRITE</w:t>
            </w:r>
          </w:p>
        </w:tc>
        <w:tc>
          <w:tcPr>
            <w:tcW w:w="7308" w:type="dxa"/>
          </w:tcPr>
          <w:p w14:paraId="6B07D971" w14:textId="77777777" w:rsidR="00FA23F0" w:rsidRPr="00294C18" w:rsidRDefault="00FA23F0" w:rsidP="00294C18">
            <w:pPr>
              <w:spacing w:before="80" w:beforeAutospacing="0" w:after="80" w:afterAutospacing="0"/>
              <w:rPr>
                <w:i/>
                <w:iCs/>
                <w:color w:val="0000FF"/>
              </w:rPr>
            </w:pPr>
            <w:r w:rsidRPr="00294C18">
              <w:rPr>
                <w:i/>
                <w:iCs/>
                <w:color w:val="0000FF"/>
              </w:rPr>
              <w:t>[Insert address]</w:t>
            </w:r>
          </w:p>
          <w:p w14:paraId="272DB8A4"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FA23F0" w:rsidRPr="00754A56" w14:paraId="43E54892" w14:textId="77777777" w:rsidTr="4FA901BF">
        <w:trPr>
          <w:cantSplit/>
          <w:jc w:val="center"/>
        </w:trPr>
        <w:tc>
          <w:tcPr>
            <w:tcW w:w="2268" w:type="dxa"/>
          </w:tcPr>
          <w:p w14:paraId="4F8483DB" w14:textId="77777777" w:rsidR="00FA23F0" w:rsidRPr="00294C18" w:rsidRDefault="00FA23F0" w:rsidP="00294C18">
            <w:pPr>
              <w:spacing w:before="80" w:beforeAutospacing="0" w:after="80" w:afterAutospacing="0"/>
              <w:rPr>
                <w:b/>
                <w:bCs/>
              </w:rPr>
            </w:pPr>
            <w:r w:rsidRPr="00294C18">
              <w:rPr>
                <w:b/>
                <w:bCs/>
              </w:rPr>
              <w:t>WEBSITE</w:t>
            </w:r>
          </w:p>
        </w:tc>
        <w:tc>
          <w:tcPr>
            <w:tcW w:w="7308" w:type="dxa"/>
          </w:tcPr>
          <w:p w14:paraId="29C34971" w14:textId="77777777" w:rsidR="00FA23F0" w:rsidRPr="008D2D50" w:rsidRDefault="00FA23F0" w:rsidP="00294C18">
            <w:pPr>
              <w:spacing w:before="80" w:beforeAutospacing="0" w:after="80" w:afterAutospacing="0"/>
              <w:rPr>
                <w:color w:val="0000FF"/>
              </w:rPr>
            </w:pPr>
            <w:r w:rsidRPr="00294C18">
              <w:rPr>
                <w:i/>
                <w:iCs/>
                <w:color w:val="0000FF"/>
              </w:rPr>
              <w:t>[Insert URL]</w:t>
            </w:r>
          </w:p>
        </w:tc>
      </w:tr>
    </w:tbl>
    <w:p w14:paraId="4E1DDEAE" w14:textId="022BAFD5" w:rsidR="006F3433" w:rsidRPr="008D2D50" w:rsidRDefault="006F3433" w:rsidP="00F3442D">
      <w:pPr>
        <w:pStyle w:val="Heading3"/>
      </w:pPr>
      <w:bookmarkStart w:id="195" w:name="_Toc109315057"/>
      <w:bookmarkStart w:id="196" w:name="_Toc228556017"/>
      <w:bookmarkStart w:id="197" w:name="_Toc479865040"/>
      <w:bookmarkStart w:id="198" w:name="_Toc68442657"/>
      <w:bookmarkStart w:id="199" w:name="_Toc102334426"/>
      <w:bookmarkStart w:id="200" w:name="_Toc166058206"/>
      <w:r w:rsidRPr="008D2D50">
        <w:t>SECTION 4</w:t>
      </w:r>
      <w:r w:rsidRPr="008D2D50">
        <w:tab/>
        <w:t>Quality Improvement Organization</w:t>
      </w:r>
      <w:bookmarkEnd w:id="195"/>
      <w:bookmarkEnd w:id="196"/>
      <w:bookmarkEnd w:id="197"/>
      <w:bookmarkEnd w:id="198"/>
      <w:bookmarkEnd w:id="199"/>
      <w:bookmarkEnd w:id="200"/>
    </w:p>
    <w:p w14:paraId="6AF4AAA6" w14:textId="660AD1F1" w:rsidR="006F3433" w:rsidRPr="00294C18" w:rsidRDefault="006F3433" w:rsidP="00146E61">
      <w:pPr>
        <w:pStyle w:val="15paragraphafter15ptheading"/>
        <w:rPr>
          <w:i/>
          <w:iCs/>
          <w:color w:val="0000FF"/>
          <w:sz w:val="24"/>
          <w:szCs w:val="24"/>
        </w:rPr>
      </w:pPr>
      <w:r w:rsidRPr="00294C18">
        <w:rPr>
          <w:i/>
          <w:iCs/>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sidRPr="00294C18">
        <w:rPr>
          <w:i/>
          <w:iCs/>
          <w:color w:val="0000FF"/>
          <w:sz w:val="24"/>
          <w:szCs w:val="24"/>
        </w:rPr>
        <w:t>refer</w:t>
      </w:r>
      <w:r w:rsidRPr="00294C18">
        <w:rPr>
          <w:i/>
          <w:iCs/>
          <w:color w:val="0000FF"/>
          <w:sz w:val="24"/>
          <w:szCs w:val="24"/>
        </w:rPr>
        <w:t xml:space="preserve"> to that exhibit below.]</w:t>
      </w:r>
    </w:p>
    <w:p w14:paraId="4743A2A8" w14:textId="77777777" w:rsidR="006F3433" w:rsidRPr="008D2D50" w:rsidRDefault="00AD7090" w:rsidP="00146E61">
      <w:pPr>
        <w:pStyle w:val="15paragraphafter15ptheading"/>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4FA901BF">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r w:rsidR="006F3433" w:rsidRPr="4FA901BF">
        <w:rPr>
          <w:i/>
          <w:iCs/>
          <w:color w:val="0000FF"/>
          <w:sz w:val="24"/>
          <w:szCs w:val="24"/>
        </w:rPr>
        <w:t>Multiple-state plans inserting information in the EOC add:</w:t>
      </w:r>
      <w:r w:rsidR="006F3433" w:rsidRPr="0BC2FE1D">
        <w:rPr>
          <w:color w:val="0000FF"/>
          <w:sz w:val="24"/>
          <w:szCs w:val="24"/>
        </w:rPr>
        <w:t xml:space="preserve"> Here is a list of the Quality Improvement Organizations in each state we serve:] </w:t>
      </w:r>
      <w:r w:rsidR="006F3433" w:rsidRPr="4FA901BF">
        <w:rPr>
          <w:i/>
          <w:iCs/>
          <w:color w:val="0000FF"/>
          <w:sz w:val="24"/>
          <w:szCs w:val="24"/>
        </w:rPr>
        <w:t>[Multi-state plans inserting information in the EOC use bullets for the following sentence, inserting separate bullets for each state.]</w:t>
      </w:r>
      <w:r w:rsidR="006F3433" w:rsidRPr="0BC2FE1D">
        <w:rPr>
          <w:sz w:val="24"/>
          <w:szCs w:val="24"/>
        </w:rPr>
        <w:t xml:space="preserve"> For </w:t>
      </w:r>
      <w:r w:rsidR="006F3433" w:rsidRPr="4FA901BF">
        <w:rPr>
          <w:i/>
          <w:iCs/>
          <w:color w:val="0000FF"/>
          <w:sz w:val="24"/>
          <w:szCs w:val="24"/>
        </w:rPr>
        <w:t>[insert state]</w:t>
      </w:r>
      <w:r w:rsidR="006F3433" w:rsidRPr="0BC2FE1D">
        <w:rPr>
          <w:sz w:val="24"/>
          <w:szCs w:val="24"/>
        </w:rPr>
        <w:t xml:space="preserve">, the Quality Improvement Organization is called </w:t>
      </w:r>
      <w:r w:rsidR="006F3433" w:rsidRPr="4FA901BF">
        <w:rPr>
          <w:i/>
          <w:iCs/>
          <w:color w:val="0000FF"/>
          <w:sz w:val="24"/>
          <w:szCs w:val="24"/>
        </w:rPr>
        <w:t>[insert state-specific QIO name]</w:t>
      </w:r>
      <w:r w:rsidR="001B796A" w:rsidRPr="0BC2FE1D">
        <w:rPr>
          <w:sz w:val="24"/>
          <w:szCs w:val="24"/>
        </w:rPr>
        <w:t>.</w:t>
      </w:r>
    </w:p>
    <w:p w14:paraId="08C3E6B8" w14:textId="2B626DAA" w:rsidR="006F3433" w:rsidRPr="008D2D50" w:rsidRDefault="006F3433" w:rsidP="00146E61">
      <w:r w:rsidRPr="00294C18">
        <w:rPr>
          <w:i/>
          <w:iCs/>
          <w:color w:val="0000FF"/>
        </w:rPr>
        <w:t>[Insert state-specific QIO name]</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294C18">
        <w:rPr>
          <w:i/>
          <w:iCs/>
          <w:color w:val="0000FF"/>
        </w:rPr>
        <w:t>[Insert state-specific QIO name]</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294C18">
        <w:rPr>
          <w:i/>
          <w:iCs/>
          <w:color w:val="0000FF"/>
        </w:rPr>
        <w:t>[insert state-specific QIO name]</w:t>
      </w:r>
      <w:r w:rsidRPr="008D2D50">
        <w:t xml:space="preserve"> in any of these situations:</w:t>
      </w:r>
    </w:p>
    <w:p w14:paraId="0F7A0270" w14:textId="6579BC3E" w:rsidR="006F3433" w:rsidRPr="008D2D50" w:rsidDel="00F9094E" w:rsidRDefault="006F3433" w:rsidP="002C6EFA">
      <w:pPr>
        <w:pStyle w:val="ListBullet"/>
        <w:numPr>
          <w:ilvl w:val="0"/>
          <w:numId w:val="52"/>
        </w:numPr>
      </w:pPr>
      <w:r w:rsidRPr="008D2D50">
        <w:t>You have a complaint about the qua</w:t>
      </w:r>
      <w:r w:rsidR="001B796A">
        <w:t>lity of care you have received</w:t>
      </w:r>
      <w:r w:rsidR="003B0F49">
        <w:t xml:space="preserve">. </w:t>
      </w:r>
    </w:p>
    <w:p w14:paraId="56BC47C5" w14:textId="2DE80C2B" w:rsidR="006F3433" w:rsidRPr="008D2D50" w:rsidRDefault="006F3433" w:rsidP="002C6EFA">
      <w:pPr>
        <w:pStyle w:val="ListBullet"/>
        <w:numPr>
          <w:ilvl w:val="0"/>
          <w:numId w:val="52"/>
        </w:numPr>
      </w:pPr>
      <w:r w:rsidRPr="008D2D50">
        <w:t>You think coverage for your hospital</w:t>
      </w:r>
      <w:r w:rsidR="001B796A">
        <w:t xml:space="preserve"> stay is ending too soon</w:t>
      </w:r>
      <w:r w:rsidR="003B0F49">
        <w:t>.</w:t>
      </w:r>
    </w:p>
    <w:p w14:paraId="101A3C8B" w14:textId="6DC9B911" w:rsidR="00D5451B" w:rsidRDefault="006F3433" w:rsidP="002C6EFA">
      <w:pPr>
        <w:pStyle w:val="ListBullet"/>
        <w:numPr>
          <w:ilvl w:val="0"/>
          <w:numId w:val="52"/>
        </w:numPr>
      </w:pPr>
      <w:r w:rsidRPr="008D2D50">
        <w:t>You think coverage for your home health care, skilled nursing facility care, or Comprehensive Outpatient Rehabilitation Facility (COR</w:t>
      </w:r>
      <w:r w:rsidR="001B796A">
        <w:t>F) services are ending too soon</w:t>
      </w:r>
      <w:r w:rsidR="003B0F49">
        <w:t>.</w:t>
      </w:r>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294C18">
        <w:trPr>
          <w:cantSplit/>
          <w:tblHeader/>
          <w:jc w:val="center"/>
        </w:trPr>
        <w:tc>
          <w:tcPr>
            <w:tcW w:w="2268" w:type="dxa"/>
            <w:shd w:val="clear" w:color="auto" w:fill="D9D9D9" w:themeFill="background1" w:themeFillShade="D9"/>
          </w:tcPr>
          <w:p w14:paraId="35D6BA12"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09AD20B4" w14:textId="77777777" w:rsidR="002B1832" w:rsidRPr="001A5A84" w:rsidRDefault="002B1832" w:rsidP="002B1832">
            <w:pPr>
              <w:pStyle w:val="MethodChartHeading"/>
            </w:pPr>
            <w:r w:rsidRPr="00294C18">
              <w:rPr>
                <w:i/>
                <w:iCs/>
                <w:color w:val="0000FF"/>
              </w:rPr>
              <w:t>[Insert state-specific QIO name]</w:t>
            </w:r>
            <w:r w:rsidRPr="001A5A84">
              <w:rPr>
                <w:color w:val="0000FF"/>
              </w:rPr>
              <w:t xml:space="preserve"> [</w:t>
            </w:r>
            <w:r w:rsidRPr="00294C18">
              <w:rPr>
                <w:i/>
                <w:iCs/>
                <w:color w:val="0000FF"/>
              </w:rPr>
              <w:t xml:space="preserve">If the QIO’s name does not include the name of the state, add: </w:t>
            </w:r>
            <w:r w:rsidRPr="001A5A84">
              <w:rPr>
                <w:color w:val="0000FF"/>
              </w:rPr>
              <w:t>(</w:t>
            </w:r>
            <w:r w:rsidRPr="00294C18">
              <w:rPr>
                <w:i/>
                <w:iCs/>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4FA901BF">
        <w:trPr>
          <w:cantSplit/>
          <w:jc w:val="center"/>
        </w:trPr>
        <w:tc>
          <w:tcPr>
            <w:tcW w:w="2268" w:type="dxa"/>
          </w:tcPr>
          <w:p w14:paraId="2814D6A5"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427B51C8"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C74ECF" w:rsidRPr="00294C18">
              <w:rPr>
                <w:i/>
                <w:iCs/>
                <w:snapToGrid w:val="0"/>
                <w:color w:val="0000FF"/>
              </w:rPr>
              <w:t xml:space="preserve"> and days and hours of operation</w:t>
            </w:r>
            <w:r w:rsidRPr="00294C18">
              <w:rPr>
                <w:i/>
                <w:iCs/>
                <w:snapToGrid w:val="0"/>
                <w:color w:val="0000FF"/>
              </w:rPr>
              <w:t>]</w:t>
            </w:r>
          </w:p>
        </w:tc>
      </w:tr>
      <w:tr w:rsidR="002B1832" w:rsidRPr="00754A56" w14:paraId="5785998C" w14:textId="77777777" w:rsidTr="4FA901BF">
        <w:trPr>
          <w:cantSplit/>
          <w:jc w:val="center"/>
        </w:trPr>
        <w:tc>
          <w:tcPr>
            <w:tcW w:w="2268" w:type="dxa"/>
          </w:tcPr>
          <w:p w14:paraId="00406AE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42521482"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61E98AFB"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4FA901BF">
        <w:trPr>
          <w:cantSplit/>
          <w:jc w:val="center"/>
        </w:trPr>
        <w:tc>
          <w:tcPr>
            <w:tcW w:w="2268" w:type="dxa"/>
          </w:tcPr>
          <w:p w14:paraId="3B606BF2"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7D1A05D1"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A5E1A22"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4BD89F91" w14:textId="77777777" w:rsidTr="4FA901BF">
        <w:trPr>
          <w:cantSplit/>
          <w:jc w:val="center"/>
        </w:trPr>
        <w:tc>
          <w:tcPr>
            <w:tcW w:w="2268" w:type="dxa"/>
          </w:tcPr>
          <w:p w14:paraId="034DBBC7"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82984C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506E4827" w14:textId="77777777" w:rsidR="006F3433" w:rsidRPr="008D2D50" w:rsidRDefault="006F3433" w:rsidP="00F3442D">
      <w:pPr>
        <w:pStyle w:val="Heading3"/>
      </w:pPr>
      <w:bookmarkStart w:id="201" w:name="_Toc109315058"/>
      <w:bookmarkStart w:id="202" w:name="_Toc228556018"/>
      <w:bookmarkStart w:id="203" w:name="_Toc479865041"/>
      <w:bookmarkStart w:id="204" w:name="_Toc68442658"/>
      <w:bookmarkStart w:id="205" w:name="_Toc102334427"/>
      <w:bookmarkStart w:id="206" w:name="_Toc166058207"/>
      <w:r w:rsidRPr="008D2D50">
        <w:t>SECTION 5</w:t>
      </w:r>
      <w:r w:rsidRPr="008D2D50">
        <w:tab/>
        <w:t>Social Security</w:t>
      </w:r>
      <w:bookmarkEnd w:id="201"/>
      <w:bookmarkEnd w:id="202"/>
      <w:bookmarkEnd w:id="203"/>
      <w:bookmarkEnd w:id="204"/>
      <w:bookmarkEnd w:id="205"/>
      <w:bookmarkEnd w:id="206"/>
    </w:p>
    <w:p w14:paraId="31D2EF23" w14:textId="77777777" w:rsidR="006F3433" w:rsidRPr="00294C18" w:rsidRDefault="006F3433" w:rsidP="00146E61">
      <w:pPr>
        <w:pStyle w:val="15paragraphafter15ptheading"/>
        <w:rPr>
          <w:sz w:val="24"/>
          <w:szCs w:val="24"/>
        </w:rPr>
      </w:pPr>
      <w:r w:rsidRPr="00294C18">
        <w:rPr>
          <w:sz w:val="24"/>
          <w:szCs w:val="24"/>
        </w:rPr>
        <w:t xml:space="preserve">Social Security is responsible for determining eligibility and handling enrollment for Medicare. U.S. citizens </w:t>
      </w:r>
      <w:r w:rsidR="000F1333" w:rsidRPr="00294C18">
        <w:rPr>
          <w:sz w:val="24"/>
          <w:szCs w:val="24"/>
        </w:rPr>
        <w:t xml:space="preserve">and lawful permanent residents </w:t>
      </w:r>
      <w:r w:rsidRPr="00294C18">
        <w:rPr>
          <w:sz w:val="24"/>
          <w:szCs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42CEBEF" w14:textId="77777777" w:rsidR="00AC69E3" w:rsidRPr="00294C18" w:rsidRDefault="00AC69E3" w:rsidP="00146E61">
      <w:pPr>
        <w:pStyle w:val="15paragraphafter15ptheading"/>
        <w:rPr>
          <w:sz w:val="24"/>
          <w:szCs w:val="24"/>
        </w:rPr>
      </w:pPr>
      <w:r w:rsidRPr="00294C18">
        <w:rPr>
          <w:i/>
          <w:iCs/>
          <w:color w:val="0000FF"/>
          <w:sz w:val="24"/>
          <w:szCs w:val="24"/>
        </w:rPr>
        <w:t>[Plans that do not offer Part D</w:t>
      </w:r>
      <w:r w:rsidR="00A0009D" w:rsidRPr="00294C18">
        <w:rPr>
          <w:i/>
          <w:iCs/>
          <w:color w:val="0000FF"/>
          <w:sz w:val="24"/>
          <w:szCs w:val="24"/>
        </w:rPr>
        <w:t>,</w:t>
      </w:r>
      <w:r w:rsidRPr="00294C18">
        <w:rPr>
          <w:i/>
          <w:iCs/>
          <w:color w:val="0000FF"/>
          <w:sz w:val="24"/>
          <w:szCs w:val="24"/>
        </w:rPr>
        <w:t xml:space="preserve"> omit]</w:t>
      </w:r>
      <w:r w:rsidRPr="00294C18">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63D79C" w14:textId="77777777" w:rsidR="00691E20" w:rsidRDefault="00627844" w:rsidP="00146E61">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294C18">
        <w:trPr>
          <w:cantSplit/>
          <w:tblHeader/>
          <w:jc w:val="center"/>
        </w:trPr>
        <w:tc>
          <w:tcPr>
            <w:tcW w:w="2268" w:type="dxa"/>
            <w:shd w:val="clear" w:color="auto" w:fill="D9D9D9" w:themeFill="background1" w:themeFillShade="D9"/>
          </w:tcPr>
          <w:p w14:paraId="735366D1"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2B096453">
        <w:trPr>
          <w:cantSplit/>
          <w:jc w:val="center"/>
        </w:trPr>
        <w:tc>
          <w:tcPr>
            <w:tcW w:w="2268" w:type="dxa"/>
          </w:tcPr>
          <w:p w14:paraId="4A747DDE" w14:textId="77777777" w:rsidR="002B1832" w:rsidRPr="00294C18" w:rsidRDefault="002B1832" w:rsidP="00294C18">
            <w:pPr>
              <w:keepNext/>
              <w:spacing w:before="0" w:beforeAutospacing="0" w:after="0" w:afterAutospacing="0"/>
              <w:rPr>
                <w:b/>
                <w:bCs/>
              </w:rPr>
            </w:pPr>
            <w:r w:rsidRPr="00294C18">
              <w:rPr>
                <w:b/>
                <w:bCs/>
              </w:rPr>
              <w:t>CALL</w:t>
            </w:r>
          </w:p>
        </w:tc>
        <w:tc>
          <w:tcPr>
            <w:tcW w:w="7308" w:type="dxa"/>
          </w:tcPr>
          <w:p w14:paraId="720D93C6" w14:textId="77777777" w:rsidR="002B1832" w:rsidRPr="008D2D50" w:rsidRDefault="002B1832" w:rsidP="00294C18">
            <w:pPr>
              <w:spacing w:before="0" w:beforeAutospacing="0" w:after="0" w:afterAutospacing="0"/>
            </w:pPr>
            <w:r w:rsidRPr="008D2D50">
              <w:rPr>
                <w:snapToGrid w:val="0"/>
              </w:rPr>
              <w:t>1-800-772-1213</w:t>
            </w:r>
          </w:p>
          <w:p w14:paraId="0DEB02E0" w14:textId="77777777" w:rsidR="002B1832" w:rsidRPr="008D2D50" w:rsidRDefault="002B1832" w:rsidP="00294C18">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294C18">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2B096453">
        <w:trPr>
          <w:cantSplit/>
          <w:jc w:val="center"/>
        </w:trPr>
        <w:tc>
          <w:tcPr>
            <w:tcW w:w="2268" w:type="dxa"/>
          </w:tcPr>
          <w:p w14:paraId="1F73ACCB" w14:textId="77777777" w:rsidR="002B1832" w:rsidRPr="00294C18" w:rsidRDefault="002B1832" w:rsidP="00294C18">
            <w:pPr>
              <w:keepNext/>
              <w:spacing w:before="0" w:beforeAutospacing="0" w:after="0" w:afterAutospacing="0"/>
              <w:rPr>
                <w:b/>
                <w:bCs/>
              </w:rPr>
            </w:pPr>
            <w:r w:rsidRPr="00294C18">
              <w:rPr>
                <w:b/>
                <w:bCs/>
              </w:rPr>
              <w:t>TTY</w:t>
            </w:r>
          </w:p>
        </w:tc>
        <w:tc>
          <w:tcPr>
            <w:tcW w:w="7308" w:type="dxa"/>
          </w:tcPr>
          <w:p w14:paraId="33B89B86" w14:textId="77777777" w:rsidR="002B1832" w:rsidRDefault="002B1832" w:rsidP="00294C18">
            <w:pPr>
              <w:spacing w:before="0" w:beforeAutospacing="0" w:after="0" w:afterAutospacing="0"/>
            </w:pPr>
            <w:r w:rsidRPr="008D2D50">
              <w:t>1-800-325-0778</w:t>
            </w:r>
          </w:p>
          <w:p w14:paraId="4C332ADC" w14:textId="77777777" w:rsidR="002B1832" w:rsidRPr="008D2D50" w:rsidRDefault="002B1832" w:rsidP="00294C18">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294C18">
            <w:pPr>
              <w:spacing w:before="0" w:beforeAutospacing="0" w:after="0" w:afterAutospacing="0"/>
            </w:pPr>
            <w:r w:rsidRPr="008D2D50">
              <w:t>Calls to this number are free.</w:t>
            </w:r>
          </w:p>
          <w:p w14:paraId="3B390C86" w14:textId="61BE4C8A"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2B096453">
        <w:trPr>
          <w:cantSplit/>
          <w:jc w:val="center"/>
        </w:trPr>
        <w:tc>
          <w:tcPr>
            <w:tcW w:w="2268" w:type="dxa"/>
          </w:tcPr>
          <w:p w14:paraId="6C989066"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3E8816E" w14:textId="68DCCDE0" w:rsidR="002B1832" w:rsidRPr="00754A56" w:rsidRDefault="00000000" w:rsidP="002B1832">
            <w:pPr>
              <w:spacing w:before="80" w:beforeAutospacing="0" w:after="80" w:afterAutospacing="0"/>
              <w:rPr>
                <w:color w:val="0000FF"/>
              </w:rPr>
            </w:pPr>
            <w:hyperlink r:id="rId24" w:history="1">
              <w:r w:rsidR="00D028B2" w:rsidRPr="00D028B2">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7" w:name="_Toc228556019"/>
      <w:bookmarkStart w:id="208" w:name="_Toc479865042"/>
      <w:bookmarkStart w:id="209" w:name="_Toc68442659"/>
      <w:bookmarkStart w:id="210" w:name="_Toc102334428"/>
      <w:bookmarkStart w:id="211" w:name="_Toc166058208"/>
      <w:r w:rsidRPr="008D2D50">
        <w:t>SECTION 6</w:t>
      </w:r>
      <w:r w:rsidRPr="008D2D50">
        <w:tab/>
        <w:t>Medicaid</w:t>
      </w:r>
      <w:bookmarkEnd w:id="207"/>
      <w:bookmarkEnd w:id="208"/>
      <w:bookmarkEnd w:id="209"/>
      <w:bookmarkEnd w:id="210"/>
      <w:bookmarkEnd w:id="211"/>
    </w:p>
    <w:p w14:paraId="5054934D" w14:textId="37591F12" w:rsidR="006F3433" w:rsidRPr="00294C18" w:rsidRDefault="006F3433" w:rsidP="00146E61">
      <w:pPr>
        <w:pStyle w:val="15paragraphafter15ptheading"/>
        <w:rPr>
          <w:color w:val="0000FF"/>
          <w:sz w:val="24"/>
          <w:szCs w:val="24"/>
        </w:rPr>
      </w:pPr>
      <w:r w:rsidRPr="00294C18">
        <w:rPr>
          <w:i/>
          <w:iCs/>
          <w:color w:val="0000FF"/>
          <w:sz w:val="24"/>
          <w:szCs w:val="24"/>
        </w:rPr>
        <w:t>[Organizations offering plans in multiple states: Revise this section to include a list of agency names, phone numbers,</w:t>
      </w:r>
      <w:r w:rsidR="00BE5D4D" w:rsidRPr="00294C18">
        <w:rPr>
          <w:i/>
          <w:iCs/>
          <w:color w:val="0000FF"/>
          <w:sz w:val="24"/>
          <w:szCs w:val="24"/>
        </w:rPr>
        <w:t xml:space="preserve"> days and hours of operation,</w:t>
      </w:r>
      <w:r w:rsidRPr="00294C18">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B3375" w:rsidRPr="00294C18">
        <w:rPr>
          <w:i/>
          <w:iCs/>
          <w:color w:val="0000FF"/>
          <w:sz w:val="24"/>
          <w:szCs w:val="24"/>
        </w:rPr>
        <w:t>refer</w:t>
      </w:r>
      <w:r w:rsidRPr="00294C18">
        <w:rPr>
          <w:i/>
          <w:iCs/>
          <w:color w:val="0000FF"/>
          <w:sz w:val="24"/>
          <w:szCs w:val="24"/>
        </w:rPr>
        <w:t xml:space="preserve"> to that exhibit below.]</w:t>
      </w:r>
    </w:p>
    <w:p w14:paraId="57A3C484" w14:textId="77777777" w:rsidR="006F3433" w:rsidRPr="00294C18" w:rsidRDefault="006F3433" w:rsidP="00146E61">
      <w:pPr>
        <w:pStyle w:val="15paragraphafter15ptheading"/>
        <w:rPr>
          <w:color w:val="0000FF"/>
          <w:sz w:val="24"/>
          <w:szCs w:val="24"/>
        </w:rPr>
      </w:pPr>
      <w:r w:rsidRPr="00294C18">
        <w:rPr>
          <w:i/>
          <w:iCs/>
          <w:color w:val="0000FF"/>
          <w:sz w:val="24"/>
          <w:szCs w:val="24"/>
        </w:rPr>
        <w:t>[Plans may adapt this generic discussion of Medicaid to reflect the name or features of the Medicaid program in the plan’s state or states.]</w:t>
      </w:r>
    </w:p>
    <w:p w14:paraId="443F9B5F" w14:textId="4D1AE251" w:rsidR="006F3433" w:rsidRPr="009A40F6" w:rsidRDefault="006F3433" w:rsidP="00146E61">
      <w:pPr>
        <w:pStyle w:val="15paragraphafter15ptheading"/>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r w:rsidR="001B796A" w:rsidRPr="0BC2FE1D">
        <w:rPr>
          <w:sz w:val="24"/>
          <w:szCs w:val="24"/>
        </w:rPr>
        <w:t>are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680799">
        <w:rPr>
          <w:i/>
          <w:sz w:val="24"/>
          <w:szCs w:val="24"/>
        </w:rPr>
        <w:t xml:space="preserve">Medicare Savings </w:t>
      </w:r>
      <w:r w:rsidR="00410E78" w:rsidRPr="00680799">
        <w:rPr>
          <w:rFonts w:cs="Minion Pro"/>
          <w:i/>
          <w:color w:val="1E201C"/>
          <w:sz w:val="24"/>
          <w:szCs w:val="24"/>
        </w:rPr>
        <w:t>P</w:t>
      </w:r>
      <w:r w:rsidRPr="00680799">
        <w:rPr>
          <w:rFonts w:cs="Minion Pro"/>
          <w:i/>
          <w:color w:val="1E201C"/>
          <w:sz w:val="24"/>
          <w:szCs w:val="24"/>
        </w:rPr>
        <w:t>rograms</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2C6EFA">
      <w:pPr>
        <w:pStyle w:val="ListBullet"/>
        <w:numPr>
          <w:ilvl w:val="0"/>
          <w:numId w:val="12"/>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2C6EFA">
      <w:pPr>
        <w:pStyle w:val="ListBullet"/>
        <w:numPr>
          <w:ilvl w:val="0"/>
          <w:numId w:val="12"/>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2C6EFA">
      <w:pPr>
        <w:pStyle w:val="ListBullet"/>
        <w:numPr>
          <w:ilvl w:val="0"/>
          <w:numId w:val="12"/>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y Part B premiums</w:t>
      </w:r>
    </w:p>
    <w:p w14:paraId="0ADBC996" w14:textId="77777777" w:rsidR="006F3433" w:rsidRPr="00DA55CB" w:rsidRDefault="006F3433" w:rsidP="002C6EFA">
      <w:pPr>
        <w:pStyle w:val="ListBullet"/>
        <w:numPr>
          <w:ilvl w:val="0"/>
          <w:numId w:val="12"/>
        </w:numPr>
      </w:pPr>
      <w:r w:rsidRPr="00DA55CB">
        <w:rPr>
          <w:rStyle w:val="Strong"/>
        </w:rPr>
        <w:t>Qualified Disabled &amp; Working Individuals (QDWI):</w:t>
      </w:r>
      <w:r w:rsidR="00337329">
        <w:t xml:space="preserve"> Helps pay Part A premiums</w:t>
      </w:r>
    </w:p>
    <w:p w14:paraId="2CD142EE" w14:textId="77777777" w:rsidR="00A16335" w:rsidRPr="00294C18" w:rsidRDefault="006F3433" w:rsidP="00146E61">
      <w:pPr>
        <w:pStyle w:val="15paragraphafter15ptheading"/>
        <w:rPr>
          <w:sz w:val="24"/>
          <w:szCs w:val="24"/>
        </w:rPr>
      </w:pPr>
      <w:r w:rsidRPr="00294C18">
        <w:rPr>
          <w:sz w:val="24"/>
          <w:szCs w:val="24"/>
        </w:rPr>
        <w:t xml:space="preserve">To find out more about Medicaid and its programs, contact </w:t>
      </w:r>
      <w:r w:rsidRPr="00294C18">
        <w:rPr>
          <w:i/>
          <w:iCs/>
          <w:color w:val="0000FF"/>
          <w:sz w:val="24"/>
          <w:szCs w:val="24"/>
        </w:rPr>
        <w:t>[insert state-specific Medicaid agency]</w:t>
      </w:r>
      <w:r w:rsidR="00337329" w:rsidRPr="00294C18">
        <w:rPr>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294C18">
        <w:trPr>
          <w:cantSplit/>
          <w:tblHeader/>
          <w:jc w:val="center"/>
        </w:trPr>
        <w:tc>
          <w:tcPr>
            <w:tcW w:w="2268" w:type="dxa"/>
            <w:shd w:val="clear" w:color="auto" w:fill="D9D9D9" w:themeFill="background1" w:themeFillShade="D9"/>
          </w:tcPr>
          <w:p w14:paraId="73016A37"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854C44E" w14:textId="77777777" w:rsidR="002B1832" w:rsidRPr="002B0312" w:rsidRDefault="002B1832" w:rsidP="002B1832">
            <w:pPr>
              <w:pStyle w:val="MethodChartHeading"/>
            </w:pPr>
            <w:r w:rsidRPr="00294C18">
              <w:rPr>
                <w:i/>
                <w:iCs/>
                <w:color w:val="0000FF"/>
              </w:rPr>
              <w:t>[Insert state-specific Medicaid agency]</w:t>
            </w:r>
            <w:r w:rsidRPr="00E62894">
              <w:rPr>
                <w:color w:val="0000FF"/>
              </w:rPr>
              <w:t xml:space="preserve"> [</w:t>
            </w:r>
            <w:r w:rsidRPr="00294C18">
              <w:rPr>
                <w:i/>
                <w:iCs/>
                <w:color w:val="0000FF"/>
              </w:rPr>
              <w:t>If the agency’s name does not include the name of the state, add:</w:t>
            </w:r>
            <w:r w:rsidRPr="00294C18">
              <w:rPr>
                <w:b w:val="0"/>
                <w:i/>
                <w:iCs/>
                <w:color w:val="0000FF"/>
              </w:rPr>
              <w:t xml:space="preserve"> </w:t>
            </w:r>
            <w:r w:rsidRPr="002B1832">
              <w:rPr>
                <w:color w:val="0000FF"/>
              </w:rPr>
              <w:t>(</w:t>
            </w:r>
            <w:r w:rsidRPr="00294C18">
              <w:rPr>
                <w:i/>
                <w:iCs/>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4FA901BF">
        <w:trPr>
          <w:cantSplit/>
          <w:jc w:val="center"/>
        </w:trPr>
        <w:tc>
          <w:tcPr>
            <w:tcW w:w="2268" w:type="dxa"/>
          </w:tcPr>
          <w:p w14:paraId="0179A482"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32A8C37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2BA9E6" w14:textId="77777777" w:rsidTr="4FA901BF">
        <w:trPr>
          <w:cantSplit/>
          <w:jc w:val="center"/>
        </w:trPr>
        <w:tc>
          <w:tcPr>
            <w:tcW w:w="2268" w:type="dxa"/>
          </w:tcPr>
          <w:p w14:paraId="4B207E9C"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38A6074B"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54729785"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4FA901BF">
        <w:trPr>
          <w:cantSplit/>
          <w:jc w:val="center"/>
        </w:trPr>
        <w:tc>
          <w:tcPr>
            <w:tcW w:w="2268" w:type="dxa"/>
          </w:tcPr>
          <w:p w14:paraId="6521BB90"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A256970"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84ADDA1"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5B60B2C4" w14:textId="77777777" w:rsidTr="4FA901BF">
        <w:trPr>
          <w:cantSplit/>
          <w:jc w:val="center"/>
        </w:trPr>
        <w:tc>
          <w:tcPr>
            <w:tcW w:w="2268" w:type="dxa"/>
          </w:tcPr>
          <w:p w14:paraId="01B6E69F"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60BA050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27B70164" w14:textId="77777777" w:rsidR="006F3433" w:rsidRPr="008D2D50" w:rsidRDefault="006F3433" w:rsidP="00F3442D">
      <w:pPr>
        <w:pStyle w:val="Heading3"/>
      </w:pPr>
      <w:bookmarkStart w:id="212" w:name="_Toc228556020"/>
      <w:bookmarkStart w:id="213" w:name="_Toc479865043"/>
      <w:bookmarkStart w:id="214" w:name="_Toc68442660"/>
      <w:bookmarkStart w:id="215" w:name="_Toc102334429"/>
      <w:bookmarkStart w:id="216" w:name="_Toc166058209"/>
      <w:r w:rsidRPr="008D2D50">
        <w:t>SECTION 7</w:t>
      </w:r>
      <w:r w:rsidRPr="008D2D50">
        <w:tab/>
        <w:t>Information about programs to help people pay for their prescription drugs</w:t>
      </w:r>
      <w:bookmarkEnd w:id="212"/>
      <w:bookmarkEnd w:id="213"/>
      <w:bookmarkEnd w:id="214"/>
      <w:bookmarkEnd w:id="215"/>
      <w:bookmarkEnd w:id="216"/>
    </w:p>
    <w:p w14:paraId="32BD1A4B" w14:textId="6483A8E3" w:rsidR="006F3433" w:rsidRPr="00294C18" w:rsidRDefault="006F3433" w:rsidP="00146E61">
      <w:pPr>
        <w:rPr>
          <w:rFonts w:cs="Arial"/>
          <w:i/>
          <w:i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Cost plans not offering Part D may delete this section.]</w:t>
      </w:r>
    </w:p>
    <w:p w14:paraId="29F2E5EE" w14:textId="6D29F4C2" w:rsidR="008164BF" w:rsidRPr="000A0BC7" w:rsidRDefault="008164BF" w:rsidP="4FA901BF">
      <w:pPr>
        <w:rPr>
          <w:szCs w:val="26"/>
        </w:rPr>
      </w:pPr>
      <w:r w:rsidRPr="00294C18">
        <w:t>The Medicare.gov website (</w:t>
      </w:r>
      <w:hyperlink r:id="rId25" w:history="1">
        <w:r w:rsidR="002D74D8" w:rsidRPr="00274DB3">
          <w:rPr>
            <w:rStyle w:val="Hyperlink"/>
          </w:rPr>
          <w:t>https://www.medicare.gov/basics/costs/help/drug-costs</w:t>
        </w:r>
      </w:hyperlink>
      <w:r w:rsidRPr="00294C18">
        <w:t>) 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294C18" w:rsidRDefault="006F3433" w:rsidP="00146E61">
      <w:pPr>
        <w:pStyle w:val="15paragraphafter15ptheading"/>
        <w:rPr>
          <w:sz w:val="24"/>
          <w:szCs w:val="24"/>
        </w:rPr>
      </w:pPr>
      <w:r w:rsidRPr="00294C18">
        <w:rPr>
          <w:sz w:val="24"/>
          <w:szCs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294C18">
        <w:rPr>
          <w:sz w:val="24"/>
          <w:szCs w:val="24"/>
        </w:rPr>
        <w:t xml:space="preserve"> “Extra Help”</w:t>
      </w:r>
      <w:r w:rsidRPr="00294C18">
        <w:rPr>
          <w:sz w:val="24"/>
          <w:szCs w:val="24"/>
        </w:rPr>
        <w:t xml:space="preserve"> also counts t</w:t>
      </w:r>
      <w:r w:rsidR="00337329" w:rsidRPr="00294C18">
        <w:rPr>
          <w:sz w:val="24"/>
          <w:szCs w:val="24"/>
        </w:rPr>
        <w:t>oward your out-of-pocket costs.</w:t>
      </w:r>
    </w:p>
    <w:p w14:paraId="144DC42B" w14:textId="530A73D4" w:rsidR="006F3433" w:rsidRPr="00284D81" w:rsidRDefault="00B758B2" w:rsidP="4FA901BF">
      <w:pPr>
        <w:rPr>
          <w:szCs w:val="26"/>
        </w:rPr>
      </w:pPr>
      <w:r w:rsidRPr="00294C18">
        <w:t>If you</w:t>
      </w:r>
      <w:r w:rsidR="006F3433" w:rsidRPr="00294C18">
        <w:t xml:space="preserve"> automatically qualify for</w:t>
      </w:r>
      <w:r w:rsidR="00CB2228" w:rsidRPr="00294C18">
        <w:t xml:space="preserve"> “Extra Help”</w:t>
      </w:r>
      <w:r w:rsidR="006F3433" w:rsidRPr="00294C18">
        <w:t xml:space="preserve"> Medicare </w:t>
      </w:r>
      <w:r w:rsidRPr="00294C18">
        <w:t>will mail you a letter. You will not have to apply. If you do not automatically qualify you</w:t>
      </w:r>
      <w:r w:rsidR="00C578D2" w:rsidRPr="00294C18">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2C6EFA">
      <w:pPr>
        <w:pStyle w:val="ListBullet"/>
        <w:numPr>
          <w:ilvl w:val="0"/>
          <w:numId w:val="46"/>
        </w:numPr>
        <w:rPr>
          <w:snapToGrid w:val="0"/>
        </w:rPr>
      </w:pPr>
      <w:r w:rsidRPr="00294C18">
        <w:t xml:space="preserve">1-800-MEDICARE </w:t>
      </w:r>
      <w:r w:rsidRPr="008D2D50">
        <w:rPr>
          <w:snapToGrid w:val="0"/>
        </w:rPr>
        <w:t>(1-800-633-4227). TTY users should call 1-877-486-2048, 24 hours a day, 7 days a week;</w:t>
      </w:r>
    </w:p>
    <w:p w14:paraId="60AD3596" w14:textId="226C5DA4" w:rsidR="006F3433" w:rsidRPr="008D2D50" w:rsidRDefault="006F3433" w:rsidP="002C6EFA">
      <w:pPr>
        <w:pStyle w:val="ListBullet"/>
        <w:numPr>
          <w:ilvl w:val="0"/>
          <w:numId w:val="46"/>
        </w:numPr>
        <w:rPr>
          <w:snapToGrid w:val="0"/>
        </w:rPr>
      </w:pPr>
      <w:r w:rsidRPr="00294C18">
        <w:t xml:space="preserve">The Social Security Office at </w:t>
      </w:r>
      <w:r w:rsidRPr="008D2D50">
        <w:rPr>
          <w:snapToGrid w:val="0"/>
        </w:rPr>
        <w:t xml:space="preserve">1-800-772-1213, between </w:t>
      </w:r>
      <w:r w:rsidR="003B0783">
        <w:rPr>
          <w:snapToGrid w:val="0"/>
        </w:rPr>
        <w:t>8</w:t>
      </w:r>
      <w:r w:rsidRPr="008D2D50">
        <w:rPr>
          <w:snapToGrid w:val="0"/>
        </w:rPr>
        <w:t xml:space="preserve"> am </w:t>
      </w:r>
      <w:r w:rsidR="007F54BF">
        <w:rPr>
          <w:snapToGrid w:val="0"/>
        </w:rPr>
        <w:t>and</w:t>
      </w:r>
      <w:r w:rsidRPr="008D2D50">
        <w:rPr>
          <w:snapToGrid w:val="0"/>
        </w:rPr>
        <w:t xml:space="preserve"> 7 pm, Monday through Friday. TTY users should call </w:t>
      </w:r>
      <w:r w:rsidRPr="008D2D50">
        <w:t>1-800-325-0778</w:t>
      </w:r>
      <w:r w:rsidRPr="008D2D50">
        <w:rPr>
          <w:snapToGrid w:val="0"/>
        </w:rPr>
        <w:t>; or</w:t>
      </w:r>
    </w:p>
    <w:p w14:paraId="6FEDAAD5" w14:textId="77777777" w:rsidR="0052002E" w:rsidRPr="0052002E" w:rsidRDefault="006F3433" w:rsidP="002C6EFA">
      <w:pPr>
        <w:pStyle w:val="ListBullet"/>
        <w:numPr>
          <w:ilvl w:val="0"/>
          <w:numId w:val="46"/>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2C6EFA">
      <w:pPr>
        <w:pStyle w:val="ListBullet"/>
        <w:numPr>
          <w:ilvl w:val="0"/>
          <w:numId w:val="47"/>
        </w:numPr>
      </w:pPr>
      <w:r w:rsidRPr="00294C18">
        <w:rPr>
          <w:i/>
          <w:iCs/>
          <w:color w:val="0000FF"/>
        </w:rPr>
        <w:t>[</w:t>
      </w:r>
      <w:r w:rsidRPr="00294C18">
        <w:rPr>
          <w:b/>
          <w:bCs/>
          <w:i/>
          <w:iCs/>
          <w:color w:val="0000FF"/>
        </w:rPr>
        <w:t>Note:</w:t>
      </w:r>
      <w:r w:rsidRPr="00294C18">
        <w:rPr>
          <w:i/>
          <w:iCs/>
          <w:color w:val="0000FF"/>
        </w:rPr>
        <w:t xml:space="preserve"> Insert plan’s process for allowing members to request assistance with obtaining best available evidence, and for providing this evidence.].</w:t>
      </w:r>
    </w:p>
    <w:p w14:paraId="661B5853" w14:textId="4A44D571" w:rsidR="006F3433" w:rsidRPr="008D2D50" w:rsidRDefault="006F3433" w:rsidP="002C6EFA">
      <w:pPr>
        <w:pStyle w:val="ListBullet"/>
        <w:numPr>
          <w:ilvl w:val="0"/>
          <w:numId w:val="47"/>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AF41E02" w:rsidR="006F3433" w:rsidRPr="008D2D50" w:rsidRDefault="006F3433" w:rsidP="0BC2FE1D">
      <w:pPr>
        <w:rPr>
          <w:color w:val="0000FF"/>
        </w:rPr>
      </w:pPr>
      <w:r w:rsidRPr="0BC2FE1D">
        <w:rPr>
          <w:color w:val="0000FF"/>
        </w:rPr>
        <w:t>[</w:t>
      </w:r>
      <w:r w:rsidRPr="4FA901BF">
        <w:rPr>
          <w:i/>
          <w:iCs/>
          <w:color w:val="0000FF"/>
        </w:rPr>
        <w:t xml:space="preserve">Plans in U.S. Territories: replace the </w:t>
      </w:r>
      <w:r w:rsidR="00EF5940" w:rsidRPr="4FA901BF">
        <w:rPr>
          <w:i/>
          <w:iCs/>
          <w:color w:val="0000FF"/>
        </w:rPr>
        <w:t>“</w:t>
      </w:r>
      <w:r w:rsidRPr="4FA901BF">
        <w:rPr>
          <w:i/>
          <w:iCs/>
          <w:color w:val="0000FF"/>
        </w:rPr>
        <w:t>Extra Help</w:t>
      </w:r>
      <w:r w:rsidR="00EF5940" w:rsidRPr="4FA901BF">
        <w:rPr>
          <w:i/>
          <w:iCs/>
          <w:color w:val="0000FF"/>
        </w:rPr>
        <w:t>”</w:t>
      </w:r>
      <w:r w:rsidRPr="4FA901BF">
        <w:rPr>
          <w:i/>
          <w:iCs/>
          <w:color w:val="0000FF"/>
        </w:rPr>
        <w:t xml:space="preserve"> section with the following language if the EOC is used for plans only in the U.S. Territories. Add the following language to the </w:t>
      </w:r>
      <w:r w:rsidR="008A0C62" w:rsidRPr="4FA901BF">
        <w:rPr>
          <w:i/>
          <w:iCs/>
          <w:color w:val="0000FF"/>
        </w:rPr>
        <w:t>“</w:t>
      </w:r>
      <w:r w:rsidRPr="4FA901BF">
        <w:rPr>
          <w:i/>
          <w:iCs/>
          <w:color w:val="0000FF"/>
        </w:rPr>
        <w:t>Extra Help</w:t>
      </w:r>
      <w:r w:rsidR="008A0C62" w:rsidRPr="4FA901BF">
        <w:rPr>
          <w:i/>
          <w:iCs/>
          <w:color w:val="0000FF"/>
        </w:rPr>
        <w:t>”</w:t>
      </w:r>
      <w:r w:rsidRPr="4FA901BF">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E03610">
        <w:rPr>
          <w:color w:val="0000FF"/>
        </w:rPr>
        <w:t>,</w:t>
      </w:r>
      <w:r w:rsidRPr="0BC2FE1D">
        <w:rPr>
          <w:color w:val="0000FF"/>
        </w:rPr>
        <w:t xml:space="preserve"> and say “Medicaid” for more information. TTY users should call 1-877-486-2048. You can also visit </w:t>
      </w:r>
      <w:hyperlink r:id="rId26">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2F4A1E1F" w:rsidR="006F3433" w:rsidRPr="00294C18" w:rsidRDefault="006F3433">
      <w:pPr>
        <w:keepNext/>
        <w:outlineLvl w:val="4"/>
        <w:rPr>
          <w:rFonts w:eastAsia="Myriad Pro" w:cs="Myriad Pro"/>
          <w:color w:val="000000"/>
        </w:rPr>
      </w:pPr>
      <w:r w:rsidRPr="00294C18">
        <w:rPr>
          <w:rFonts w:eastAsia="Myriad Pro" w:cs="Myriad Pro"/>
          <w:b/>
          <w:bCs/>
          <w:color w:val="000000"/>
        </w:rPr>
        <w:t xml:space="preserve">What if you have </w:t>
      </w:r>
      <w:r w:rsidR="009B5BA5">
        <w:rPr>
          <w:rFonts w:eastAsia="Myriad Pro" w:cs="Myriad Pro"/>
          <w:b/>
          <w:bCs/>
          <w:color w:val="000000"/>
        </w:rPr>
        <w:t xml:space="preserve">Extra Help and </w:t>
      </w:r>
      <w:r w:rsidRPr="00294C18">
        <w:rPr>
          <w:rFonts w:eastAsia="Myriad Pro" w:cs="Myriad Pro"/>
          <w:b/>
          <w:bCs/>
          <w:color w:val="000000"/>
        </w:rPr>
        <w:t xml:space="preserve">coverage from a State </w:t>
      </w:r>
      <w:r w:rsidRPr="00294C18">
        <w:rPr>
          <w:b/>
          <w:bCs/>
          <w:color w:val="000000"/>
        </w:rPr>
        <w:t xml:space="preserve">Pharmaceutical </w:t>
      </w:r>
      <w:r w:rsidRPr="00294C18">
        <w:rPr>
          <w:rFonts w:eastAsia="Myriad Pro" w:cs="Myriad Pro"/>
          <w:b/>
          <w:bCs/>
          <w:color w:val="000000"/>
        </w:rPr>
        <w:t>Ass</w:t>
      </w:r>
      <w:r w:rsidR="00337329" w:rsidRPr="00294C18">
        <w:rPr>
          <w:rFonts w:eastAsia="Myriad Pro" w:cs="Myriad Pro"/>
          <w:b/>
          <w:bCs/>
          <w:color w:val="000000"/>
        </w:rPr>
        <w:t>istance Program (SPAP)?</w:t>
      </w:r>
    </w:p>
    <w:p w14:paraId="4C044FFE" w14:textId="2CCC82D2" w:rsidR="006F3433" w:rsidRPr="00294C18" w:rsidRDefault="006F3433" w:rsidP="00146E61">
      <w:pPr>
        <w:pStyle w:val="15paragraphafter15ptheading"/>
        <w:rPr>
          <w:color w:val="0000FF"/>
          <w:sz w:val="24"/>
          <w:szCs w:val="24"/>
        </w:rPr>
      </w:pPr>
      <w:r w:rsidRPr="00294C18">
        <w:rPr>
          <w:i/>
          <w:iCs/>
          <w:color w:val="0000FF"/>
          <w:sz w:val="24"/>
          <w:szCs w:val="24"/>
        </w:rPr>
        <w:t>[Plans without an SPAP in their state(s) should delete this section.]</w:t>
      </w:r>
    </w:p>
    <w:p w14:paraId="5C7D97DE" w14:textId="708A014D" w:rsidR="006F3433" w:rsidRDefault="00950B23">
      <w:pPr>
        <w:rPr>
          <w:rFonts w:eastAsia="Myriad Pro" w:cs="Minion Pro"/>
          <w:color w:val="000000"/>
        </w:rPr>
      </w:pPr>
      <w:r w:rsidRPr="00294C18">
        <w:rPr>
          <w:rFonts w:eastAsia="Myriad Pro" w:cs="Minion Pro"/>
          <w:color w:val="000000"/>
        </w:rPr>
        <w:t xml:space="preserve">Many states and the U.S. Virgin Islands offer help paying for prescriptions, drug plan premiums and/or other drug costs. </w:t>
      </w:r>
      <w:r w:rsidR="006F3433" w:rsidRPr="00294C18">
        <w:rPr>
          <w:rFonts w:eastAsia="Myriad Pro" w:cs="Minion Pro"/>
          <w:color w:val="000000"/>
        </w:rPr>
        <w:t xml:space="preserve">If you are enrolled in a State </w:t>
      </w:r>
      <w:r w:rsidR="006F3433" w:rsidRPr="008D2D50">
        <w:rPr>
          <w:color w:val="000000"/>
        </w:rPr>
        <w:t xml:space="preserve">Pharmaceutical </w:t>
      </w:r>
      <w:r w:rsidR="006F3433" w:rsidRPr="00294C18">
        <w:rPr>
          <w:rFonts w:eastAsia="Myriad Pro" w:cs="Minion Pro"/>
          <w:color w:val="000000"/>
        </w:rPr>
        <w:t xml:space="preserve">Assistance Program (SPAP), </w:t>
      </w:r>
      <w:r w:rsidR="009B5BA5">
        <w:rPr>
          <w:rFonts w:eastAsia="Myriad Pro" w:cs="Minion Pro"/>
          <w:color w:val="000000"/>
        </w:rPr>
        <w:t xml:space="preserve">Medicare’s Extra Help pays first. </w:t>
      </w:r>
    </w:p>
    <w:p w14:paraId="1006E4AC" w14:textId="4D5377EA" w:rsidR="009B5BA5" w:rsidRPr="00E15FF1" w:rsidRDefault="009B5BA5">
      <w:pPr>
        <w:rPr>
          <w:bCs/>
          <w:i/>
          <w:iCs/>
          <w:color w:val="0000FF"/>
        </w:rPr>
      </w:pPr>
      <w:r w:rsidRPr="00E15FF1">
        <w:rPr>
          <w:bCs/>
          <w:i/>
          <w:iCs/>
          <w:color w:val="0000FF"/>
        </w:rPr>
        <w:t>[</w:t>
      </w:r>
      <w:r w:rsidR="00680607" w:rsidRPr="00E15FF1">
        <w:rPr>
          <w:bCs/>
          <w:i/>
          <w:iCs/>
          <w:color w:val="0000FF"/>
        </w:rPr>
        <w:t>I</w:t>
      </w:r>
      <w:r w:rsidRPr="00C87F60">
        <w:rPr>
          <w:bCs/>
          <w:i/>
          <w:iCs/>
          <w:color w:val="0000FF"/>
        </w:rPr>
        <w:t>nsert State-specific SPAP information</w:t>
      </w:r>
      <w:r w:rsidR="00680607" w:rsidRPr="00E15FF1">
        <w:rPr>
          <w:bCs/>
          <w:i/>
          <w:iCs/>
          <w:color w:val="0000FF"/>
        </w:rPr>
        <w:t>.</w:t>
      </w:r>
      <w:r w:rsidRPr="00E15FF1">
        <w:rPr>
          <w:bCs/>
          <w:i/>
          <w:iCs/>
          <w:color w:val="0000FF"/>
        </w:rPr>
        <w:t>]</w:t>
      </w:r>
    </w:p>
    <w:p w14:paraId="5937FC42" w14:textId="55F81F12" w:rsidR="002E4247" w:rsidRDefault="002E4247" w:rsidP="000913B6">
      <w:pPr>
        <w:keepNext/>
        <w:outlineLvl w:val="4"/>
        <w:rPr>
          <w:b/>
          <w:bCs/>
        </w:rPr>
      </w:pPr>
      <w:r w:rsidRPr="00294C18">
        <w:rPr>
          <w:rFonts w:eastAsia="Myriad Pro" w:cs="Minion Pro"/>
          <w:b/>
          <w:bCs/>
          <w:color w:val="000000"/>
        </w:rPr>
        <w:t xml:space="preserve">What if you have </w:t>
      </w:r>
      <w:r w:rsidR="009B5BA5">
        <w:rPr>
          <w:rFonts w:eastAsia="Myriad Pro" w:cs="Minion Pro"/>
          <w:b/>
          <w:bCs/>
          <w:color w:val="000000"/>
        </w:rPr>
        <w:t xml:space="preserve">Extra Help and </w:t>
      </w:r>
      <w:r w:rsidRPr="00294C18">
        <w:rPr>
          <w:rFonts w:eastAsia="Myriad Pro" w:cs="Minion Pro"/>
          <w:b/>
          <w:bCs/>
          <w:color w:val="000000"/>
        </w:rPr>
        <w:t>coverage from an AIDS Drug Assistance Program (ADAP)?</w:t>
      </w:r>
      <w:r w:rsidR="002E76E1">
        <w:rPr>
          <w:rFonts w:eastAsia="Myriad Pro" w:cs="Minion Pro"/>
          <w:b/>
          <w:color w:val="000000"/>
          <w:szCs w:val="28"/>
        </w:rPr>
        <w:br/>
      </w:r>
      <w:r>
        <w:rPr>
          <w:b/>
          <w:bCs/>
        </w:rPr>
        <w:t>What is the AIDS Drug Assistance Program (ADAP)?</w:t>
      </w:r>
    </w:p>
    <w:p w14:paraId="53D55D4C" w14:textId="7EDAAC75" w:rsidR="0066111F" w:rsidRDefault="002E4247" w:rsidP="002E4247">
      <w:r w:rsidRPr="00294C18">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ADAP </w:t>
      </w:r>
      <w:r w:rsidR="0066111F">
        <w:t xml:space="preserve">formulary </w:t>
      </w:r>
      <w:r>
        <w:t>qualify for prescription cost-sharing assistance</w:t>
      </w:r>
      <w:r w:rsidR="009010B3">
        <w:t xml:space="preserve"> through the</w:t>
      </w:r>
      <w:r w:rsidRPr="6617CE66">
        <w:t xml:space="preserve"> </w:t>
      </w:r>
      <w:r w:rsidRPr="00294C18">
        <w:rPr>
          <w:i/>
          <w:iCs/>
          <w:color w:val="0000FF"/>
        </w:rPr>
        <w:t>[insert State-specific ADAP information]</w:t>
      </w:r>
      <w:r w:rsidRPr="6617CE66">
        <w:t xml:space="preserve">. </w:t>
      </w:r>
    </w:p>
    <w:p w14:paraId="3B6906F9" w14:textId="4D279E5E"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294C18">
        <w:rPr>
          <w:i/>
          <w:iCs/>
          <w:color w:val="0000FF"/>
        </w:rPr>
        <w:t>[insert State-specific ADAP contact information]</w:t>
      </w:r>
      <w:r w:rsidR="0066111F" w:rsidRPr="00294C18">
        <w:rPr>
          <w:i/>
          <w:iCs/>
        </w:rPr>
        <w:t>.</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294C18" w:rsidRDefault="006F3433" w:rsidP="00146E61">
      <w:pPr>
        <w:pStyle w:val="15paragraphafter15ptheading"/>
        <w:rPr>
          <w:rFonts w:ascii="Arial" w:hAnsi="Arial" w:cs="Arial"/>
          <w:b/>
          <w:color w:val="0000FF"/>
          <w:sz w:val="24"/>
          <w:szCs w:val="24"/>
        </w:rPr>
      </w:pPr>
      <w:r w:rsidRPr="00294C18">
        <w:rPr>
          <w:i/>
          <w:iCs/>
          <w:color w:val="0000FF"/>
          <w:sz w:val="24"/>
          <w:szCs w:val="24"/>
        </w:rPr>
        <w:t>[Plans without an SPAP in their state(s), should delete this section.]</w:t>
      </w:r>
    </w:p>
    <w:p w14:paraId="0785880D" w14:textId="37AA2B7D" w:rsidR="006F3433" w:rsidRPr="00294C18" w:rsidRDefault="006F3433" w:rsidP="00146E61">
      <w:pPr>
        <w:pStyle w:val="15paragraphafter15ptheading"/>
        <w:rPr>
          <w:color w:val="0000FF"/>
          <w:sz w:val="24"/>
          <w:szCs w:val="24"/>
        </w:rPr>
      </w:pPr>
      <w:r w:rsidRPr="00294C18">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sidRPr="00294C18">
        <w:rPr>
          <w:i/>
          <w:iCs/>
          <w:color w:val="0000FF"/>
          <w:sz w:val="24"/>
          <w:szCs w:val="24"/>
        </w:rPr>
        <w:t>refer</w:t>
      </w:r>
      <w:r w:rsidRPr="00294C18">
        <w:rPr>
          <w:i/>
          <w:iCs/>
          <w:color w:val="0000FF"/>
          <w:sz w:val="24"/>
          <w:szCs w:val="24"/>
        </w:rPr>
        <w:t xml:space="preserve"> to that exhibit below.]</w:t>
      </w:r>
    </w:p>
    <w:p w14:paraId="28C11432" w14:textId="77777777" w:rsidR="006F3433" w:rsidRPr="008D2D50" w:rsidRDefault="006F3433" w:rsidP="00294C18">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294C18">
      <w:pPr>
        <w:spacing w:before="0" w:beforeAutospacing="0" w:after="240" w:afterAutospacing="0"/>
      </w:pPr>
      <w:r w:rsidRPr="00294C18">
        <w:rPr>
          <w:i/>
          <w:iCs/>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294C18">
        <w:rPr>
          <w:i/>
          <w:iCs/>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294C18">
        <w:rPr>
          <w:i/>
          <w:iCs/>
          <w:color w:val="0000FF"/>
        </w:rPr>
        <w:t>[Multi-state plans inserting information in the EOC use bullets for the following sentence, inserting separate bullets for each state.]</w:t>
      </w:r>
      <w:r w:rsidRPr="008D2D50">
        <w:t xml:space="preserve"> In </w:t>
      </w:r>
      <w:r w:rsidRPr="00294C18">
        <w:rPr>
          <w:i/>
          <w:iCs/>
          <w:color w:val="0000FF"/>
        </w:rPr>
        <w:t>[insert state name]</w:t>
      </w:r>
      <w:r w:rsidRPr="008D2D50">
        <w:t xml:space="preserve">, the State Pharmaceutical Assistance Program is </w:t>
      </w:r>
      <w:r w:rsidRPr="00294C18">
        <w:rPr>
          <w:i/>
          <w:iCs/>
          <w:color w:val="0000FF"/>
        </w:rPr>
        <w:t>[insert state-specific SPAP name]</w:t>
      </w:r>
      <w:r w:rsidR="00337329" w:rsidRPr="00294C18">
        <w:t>.</w:t>
      </w:r>
    </w:p>
    <w:tbl>
      <w:tblPr>
        <w:tblpPr w:leftFromText="180" w:rightFromText="180" w:vertAnchor="text" w:horzAnchor="margin" w:tblpY="-7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55166C" w:rsidRPr="002B0312" w14:paraId="6E7C3B2E" w14:textId="77777777" w:rsidTr="0055166C">
        <w:trPr>
          <w:cantSplit/>
          <w:tblHeader/>
        </w:trPr>
        <w:tc>
          <w:tcPr>
            <w:tcW w:w="2229" w:type="dxa"/>
            <w:shd w:val="clear" w:color="auto" w:fill="D9D9D9" w:themeFill="background1" w:themeFillShade="D9"/>
          </w:tcPr>
          <w:p w14:paraId="46231678" w14:textId="77777777" w:rsidR="0055166C" w:rsidRPr="002B0312" w:rsidRDefault="0055166C" w:rsidP="0055166C">
            <w:pPr>
              <w:pStyle w:val="MethodChartHeading"/>
            </w:pPr>
            <w:r>
              <w:t>Method</w:t>
            </w:r>
          </w:p>
        </w:tc>
        <w:tc>
          <w:tcPr>
            <w:tcW w:w="7085" w:type="dxa"/>
            <w:shd w:val="clear" w:color="auto" w:fill="D9D9D9" w:themeFill="background1" w:themeFillShade="D9"/>
          </w:tcPr>
          <w:p w14:paraId="4B21E5DD" w14:textId="77777777" w:rsidR="0055166C" w:rsidRPr="002B0312" w:rsidRDefault="0055166C" w:rsidP="0055166C">
            <w:pPr>
              <w:pStyle w:val="MethodChartHeading"/>
            </w:pPr>
            <w:r w:rsidRPr="00294C18">
              <w:rPr>
                <w:i/>
                <w:iCs/>
                <w:color w:val="0000FF"/>
              </w:rPr>
              <w:t xml:space="preserve">[Insert state-specific SPAP name] </w:t>
            </w:r>
            <w:r w:rsidRPr="002B1832">
              <w:rPr>
                <w:color w:val="0000FF"/>
              </w:rPr>
              <w:t>[</w:t>
            </w:r>
            <w:r w:rsidRPr="00294C18">
              <w:rPr>
                <w:i/>
                <w:iCs/>
                <w:color w:val="0000FF"/>
              </w:rPr>
              <w:t xml:space="preserve">If the SPAP’s name does not include the name of the state, add: </w:t>
            </w:r>
            <w:r w:rsidRPr="002B1832">
              <w:rPr>
                <w:color w:val="0000FF"/>
              </w:rPr>
              <w:t>(</w:t>
            </w:r>
            <w:r w:rsidRPr="00294C18">
              <w:rPr>
                <w:i/>
                <w:iCs/>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55166C" w:rsidRPr="00754A56" w14:paraId="7EF569F6" w14:textId="77777777" w:rsidTr="0055166C">
        <w:trPr>
          <w:cantSplit/>
        </w:trPr>
        <w:tc>
          <w:tcPr>
            <w:tcW w:w="2229" w:type="dxa"/>
          </w:tcPr>
          <w:p w14:paraId="2EF74321" w14:textId="77777777" w:rsidR="0055166C" w:rsidRPr="00294C18" w:rsidRDefault="0055166C" w:rsidP="0055166C">
            <w:pPr>
              <w:keepNext/>
              <w:spacing w:before="80" w:beforeAutospacing="0" w:after="80" w:afterAutospacing="0"/>
              <w:rPr>
                <w:b/>
                <w:bCs/>
              </w:rPr>
            </w:pPr>
            <w:r w:rsidRPr="00294C18">
              <w:rPr>
                <w:b/>
                <w:bCs/>
              </w:rPr>
              <w:t>CALL</w:t>
            </w:r>
          </w:p>
        </w:tc>
        <w:tc>
          <w:tcPr>
            <w:tcW w:w="7085" w:type="dxa"/>
          </w:tcPr>
          <w:p w14:paraId="5ED726B9" w14:textId="77777777" w:rsidR="0055166C" w:rsidRPr="008D2D50" w:rsidRDefault="0055166C" w:rsidP="0055166C">
            <w:pPr>
              <w:spacing w:before="80" w:beforeAutospacing="0" w:after="80" w:afterAutospacing="0"/>
              <w:rPr>
                <w:rFonts w:ascii="Arial" w:hAnsi="Arial"/>
                <w:snapToGrid w:val="0"/>
                <w:color w:val="0000FF"/>
              </w:rPr>
            </w:pPr>
            <w:r w:rsidRPr="00294C18">
              <w:rPr>
                <w:i/>
                <w:iCs/>
                <w:snapToGrid w:val="0"/>
                <w:color w:val="0000FF"/>
              </w:rPr>
              <w:t>[Insert phone number(s) and days and hours of operation]</w:t>
            </w:r>
          </w:p>
        </w:tc>
      </w:tr>
      <w:tr w:rsidR="0055166C" w:rsidRPr="00754A56" w14:paraId="4B3EE44C" w14:textId="77777777" w:rsidTr="0055166C">
        <w:trPr>
          <w:cantSplit/>
        </w:trPr>
        <w:tc>
          <w:tcPr>
            <w:tcW w:w="2229" w:type="dxa"/>
          </w:tcPr>
          <w:p w14:paraId="27EEEBA5" w14:textId="77777777" w:rsidR="0055166C" w:rsidRPr="00294C18" w:rsidRDefault="0055166C" w:rsidP="0055166C">
            <w:pPr>
              <w:keepNext/>
              <w:spacing w:before="80" w:beforeAutospacing="0" w:after="80" w:afterAutospacing="0"/>
              <w:rPr>
                <w:b/>
                <w:bCs/>
              </w:rPr>
            </w:pPr>
            <w:r w:rsidRPr="00294C18">
              <w:rPr>
                <w:b/>
                <w:bCs/>
              </w:rPr>
              <w:t>TTY</w:t>
            </w:r>
          </w:p>
        </w:tc>
        <w:tc>
          <w:tcPr>
            <w:tcW w:w="7085" w:type="dxa"/>
          </w:tcPr>
          <w:p w14:paraId="13D2D45D" w14:textId="77777777" w:rsidR="0055166C" w:rsidRPr="008D2D50" w:rsidRDefault="0055166C" w:rsidP="0055166C">
            <w:pPr>
              <w:spacing w:before="80" w:beforeAutospacing="0" w:after="80" w:afterAutospacing="0"/>
              <w:rPr>
                <w:color w:val="0000FF"/>
              </w:rPr>
            </w:pPr>
            <w:r w:rsidRPr="00294C18">
              <w:rPr>
                <w:i/>
                <w:iCs/>
                <w:color w:val="0000FF"/>
              </w:rPr>
              <w:t>[Insert number, if available. Or delete this row.]</w:t>
            </w:r>
          </w:p>
          <w:p w14:paraId="1A29A8D6" w14:textId="77777777" w:rsidR="0055166C" w:rsidRPr="00294C18" w:rsidRDefault="0055166C" w:rsidP="0055166C">
            <w:pPr>
              <w:spacing w:before="80" w:beforeAutospacing="0" w:after="80" w:afterAutospacing="0"/>
              <w:rPr>
                <w:color w:val="0000FF"/>
              </w:rPr>
            </w:pPr>
            <w:r w:rsidRPr="00E31F7B">
              <w:rPr>
                <w:snapToGrid w:val="0"/>
                <w:color w:val="0000FF"/>
              </w:rPr>
              <w:t>[</w:t>
            </w:r>
            <w:r w:rsidRPr="00294C18">
              <w:rPr>
                <w:i/>
                <w:iCs/>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55166C" w:rsidRPr="00754A56" w14:paraId="4FAE7F11" w14:textId="77777777" w:rsidTr="0055166C">
        <w:trPr>
          <w:cantSplit/>
        </w:trPr>
        <w:tc>
          <w:tcPr>
            <w:tcW w:w="2229" w:type="dxa"/>
          </w:tcPr>
          <w:p w14:paraId="46C9072F" w14:textId="77777777" w:rsidR="0055166C" w:rsidRPr="00294C18" w:rsidRDefault="0055166C" w:rsidP="0055166C">
            <w:pPr>
              <w:keepNext/>
              <w:spacing w:before="80" w:beforeAutospacing="0" w:after="80" w:afterAutospacing="0"/>
              <w:rPr>
                <w:b/>
                <w:bCs/>
              </w:rPr>
            </w:pPr>
            <w:r w:rsidRPr="00294C18">
              <w:rPr>
                <w:b/>
                <w:bCs/>
              </w:rPr>
              <w:t>WRITE</w:t>
            </w:r>
          </w:p>
        </w:tc>
        <w:tc>
          <w:tcPr>
            <w:tcW w:w="7085" w:type="dxa"/>
          </w:tcPr>
          <w:p w14:paraId="29256C2B" w14:textId="77777777" w:rsidR="0055166C" w:rsidRPr="00294C18" w:rsidRDefault="0055166C" w:rsidP="0055166C">
            <w:pPr>
              <w:spacing w:before="80" w:beforeAutospacing="0" w:after="80" w:afterAutospacing="0"/>
              <w:rPr>
                <w:i/>
                <w:iCs/>
                <w:snapToGrid w:val="0"/>
                <w:color w:val="0000FF"/>
              </w:rPr>
            </w:pPr>
            <w:r w:rsidRPr="00294C18">
              <w:rPr>
                <w:i/>
                <w:iCs/>
                <w:snapToGrid w:val="0"/>
                <w:color w:val="0000FF"/>
              </w:rPr>
              <w:t>[Insert address]</w:t>
            </w:r>
          </w:p>
          <w:p w14:paraId="1BB37C26" w14:textId="77777777" w:rsidR="0055166C" w:rsidRPr="00294C18" w:rsidRDefault="0055166C" w:rsidP="0055166C">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55166C" w:rsidRPr="00754A56" w14:paraId="4A475764" w14:textId="77777777" w:rsidTr="0055166C">
        <w:trPr>
          <w:cantSplit/>
        </w:trPr>
        <w:tc>
          <w:tcPr>
            <w:tcW w:w="2229" w:type="dxa"/>
          </w:tcPr>
          <w:p w14:paraId="744D9107" w14:textId="77777777" w:rsidR="0055166C" w:rsidRPr="00294C18" w:rsidRDefault="0055166C" w:rsidP="0055166C">
            <w:pPr>
              <w:spacing w:before="80" w:beforeAutospacing="0" w:after="80" w:afterAutospacing="0"/>
              <w:rPr>
                <w:b/>
                <w:bCs/>
              </w:rPr>
            </w:pPr>
            <w:r w:rsidRPr="00294C18">
              <w:rPr>
                <w:b/>
                <w:bCs/>
              </w:rPr>
              <w:t>WEBSITE</w:t>
            </w:r>
          </w:p>
        </w:tc>
        <w:tc>
          <w:tcPr>
            <w:tcW w:w="7085" w:type="dxa"/>
          </w:tcPr>
          <w:p w14:paraId="5EC1C249" w14:textId="77777777" w:rsidR="0055166C" w:rsidRPr="00294C18" w:rsidRDefault="0055166C" w:rsidP="0055166C">
            <w:pPr>
              <w:spacing w:before="80" w:beforeAutospacing="0" w:after="80" w:afterAutospacing="0"/>
              <w:rPr>
                <w:color w:val="0000FF"/>
              </w:rPr>
            </w:pPr>
            <w:r w:rsidRPr="00294C18">
              <w:rPr>
                <w:i/>
                <w:iCs/>
                <w:snapToGrid w:val="0"/>
                <w:color w:val="0000FF"/>
              </w:rPr>
              <w:t>[Insert URL]</w:t>
            </w:r>
          </w:p>
        </w:tc>
      </w:tr>
    </w:tbl>
    <w:p w14:paraId="3AAECF42" w14:textId="77777777" w:rsidR="0055166C" w:rsidRDefault="0055166C" w:rsidP="00C75A43"/>
    <w:p w14:paraId="4985071D" w14:textId="5EFA12C4" w:rsidR="0055166C" w:rsidRPr="00F01954" w:rsidDel="00F9094E" w:rsidRDefault="0055166C" w:rsidP="00C75A43">
      <w:pPr>
        <w:pStyle w:val="subheading"/>
        <w:keepLines/>
      </w:pPr>
      <w:r w:rsidRPr="00F01954">
        <w:lastRenderedPageBreak/>
        <w:t>The Medicare Prescription Payment Plan</w:t>
      </w:r>
    </w:p>
    <w:p w14:paraId="273E53B8" w14:textId="2823FC61" w:rsidR="0055166C" w:rsidRPr="00F01954" w:rsidRDefault="00612F3E" w:rsidP="0055166C">
      <w:pPr>
        <w:spacing w:before="0" w:beforeAutospacing="0" w:after="0" w:afterAutospacing="0"/>
      </w:pPr>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17" w:name="_Hlk145418577"/>
      <w:r w:rsidR="0055166C" w:rsidRPr="00F01954">
        <w:t xml:space="preserve"> “Extra Help” from Medicare and help from your SPAP and ADAP, for those who qualify, is more advantageous than participation in the Medicare Prescription Payment Plan. All members are eligible to participate in this p</w:t>
      </w:r>
      <w:r>
        <w:t>ayment option</w:t>
      </w:r>
      <w:r w:rsidR="0055166C" w:rsidRPr="00F01954">
        <w:t>, regardless of income level</w:t>
      </w:r>
      <w:r>
        <w:t xml:space="preserve">, </w:t>
      </w:r>
      <w:r w:rsidRPr="006B169B">
        <w:t>and all Medicare drug plans and Medicare health plans with drug coverage must offer this payment option</w:t>
      </w:r>
      <w:r w:rsidR="0055166C" w:rsidRPr="00F01954">
        <w:t>. Contact us or visit Medicare.gov to find out if this p</w:t>
      </w:r>
      <w:r>
        <w:t>ayment option</w:t>
      </w:r>
      <w:r w:rsidR="0055166C" w:rsidRPr="00F01954">
        <w:t xml:space="preserve"> is right for you.</w:t>
      </w:r>
    </w:p>
    <w:bookmarkEnd w:id="217"/>
    <w:p w14:paraId="1D1E8CF1" w14:textId="77777777" w:rsidR="0055166C" w:rsidRPr="00F01954" w:rsidRDefault="0055166C" w:rsidP="0055166C">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55166C" w:rsidRPr="00F01954" w14:paraId="0F8FA3C6" w14:textId="77777777" w:rsidTr="00C21A93">
        <w:trPr>
          <w:cantSplit/>
          <w:tblHeader/>
          <w:jc w:val="center"/>
        </w:trPr>
        <w:tc>
          <w:tcPr>
            <w:tcW w:w="2268" w:type="dxa"/>
            <w:shd w:val="clear" w:color="auto" w:fill="D9D9D9" w:themeFill="background1" w:themeFillShade="D9"/>
          </w:tcPr>
          <w:p w14:paraId="3811BDE3" w14:textId="77777777" w:rsidR="0055166C" w:rsidRPr="00F01954" w:rsidRDefault="0055166C" w:rsidP="00C21A93">
            <w:pPr>
              <w:keepNext/>
              <w:widowControl w:val="0"/>
              <w:spacing w:before="80" w:beforeAutospacing="0" w:after="80" w:afterAutospacing="0"/>
              <w:rPr>
                <w:b/>
                <w:snapToGrid w:val="0"/>
                <w:szCs w:val="20"/>
              </w:rPr>
            </w:pPr>
            <w:r w:rsidRPr="00F01954">
              <w:rPr>
                <w:b/>
                <w:snapToGrid w:val="0"/>
                <w:szCs w:val="20"/>
              </w:rPr>
              <w:t>Method</w:t>
            </w:r>
          </w:p>
        </w:tc>
        <w:tc>
          <w:tcPr>
            <w:tcW w:w="7308" w:type="dxa"/>
            <w:shd w:val="clear" w:color="auto" w:fill="D9D9D9" w:themeFill="background1" w:themeFillShade="D9"/>
          </w:tcPr>
          <w:p w14:paraId="1BAE7A1E" w14:textId="77777777" w:rsidR="0055166C" w:rsidRPr="00F01954" w:rsidRDefault="0055166C" w:rsidP="00C21A93">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55166C" w:rsidRPr="00F01954" w14:paraId="030F83AF" w14:textId="77777777" w:rsidTr="00C21A93">
        <w:trPr>
          <w:cantSplit/>
          <w:jc w:val="center"/>
        </w:trPr>
        <w:tc>
          <w:tcPr>
            <w:tcW w:w="2268" w:type="dxa"/>
          </w:tcPr>
          <w:p w14:paraId="148A925D" w14:textId="77777777" w:rsidR="0055166C" w:rsidRPr="00F01954" w:rsidRDefault="0055166C" w:rsidP="00C21A93">
            <w:pPr>
              <w:keepNext/>
              <w:spacing w:before="80" w:beforeAutospacing="0" w:after="80" w:afterAutospacing="0"/>
              <w:rPr>
                <w:b/>
                <w:bCs/>
              </w:rPr>
            </w:pPr>
            <w:r w:rsidRPr="00F01954">
              <w:rPr>
                <w:b/>
                <w:bCs/>
              </w:rPr>
              <w:t>CALL</w:t>
            </w:r>
          </w:p>
        </w:tc>
        <w:tc>
          <w:tcPr>
            <w:tcW w:w="7308" w:type="dxa"/>
            <w:shd w:val="clear" w:color="auto" w:fill="auto"/>
          </w:tcPr>
          <w:p w14:paraId="231DAC70"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446D166F" w14:textId="77777777" w:rsidR="0055166C" w:rsidRPr="00F01954" w:rsidRDefault="0055166C" w:rsidP="00C21A93">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280280AF" w14:textId="77777777" w:rsidR="0055166C" w:rsidRPr="00F01954" w:rsidRDefault="0055166C" w:rsidP="00C21A93">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55166C" w:rsidRPr="00F01954" w14:paraId="0BD97F09" w14:textId="77777777" w:rsidTr="00C21A93">
        <w:trPr>
          <w:cantSplit/>
          <w:jc w:val="center"/>
        </w:trPr>
        <w:tc>
          <w:tcPr>
            <w:tcW w:w="2268" w:type="dxa"/>
          </w:tcPr>
          <w:p w14:paraId="053B7658" w14:textId="77777777" w:rsidR="0055166C" w:rsidRPr="00F01954" w:rsidRDefault="0055166C" w:rsidP="00C21A93">
            <w:pPr>
              <w:keepNext/>
              <w:spacing w:before="80" w:beforeAutospacing="0" w:after="80" w:afterAutospacing="0"/>
              <w:rPr>
                <w:b/>
                <w:bCs/>
              </w:rPr>
            </w:pPr>
            <w:r w:rsidRPr="00F01954">
              <w:rPr>
                <w:b/>
                <w:bCs/>
              </w:rPr>
              <w:t>TTY</w:t>
            </w:r>
          </w:p>
        </w:tc>
        <w:tc>
          <w:tcPr>
            <w:tcW w:w="7308" w:type="dxa"/>
            <w:shd w:val="clear" w:color="auto" w:fill="auto"/>
          </w:tcPr>
          <w:p w14:paraId="5537B010"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number]</w:t>
            </w:r>
          </w:p>
          <w:p w14:paraId="546A3915" w14:textId="77777777" w:rsidR="0055166C" w:rsidRPr="00F01954" w:rsidRDefault="0055166C" w:rsidP="00C21A93">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0A1CBF09" w14:textId="77777777" w:rsidR="0055166C" w:rsidRPr="00F01954" w:rsidRDefault="0055166C" w:rsidP="00C21A93">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55166C" w:rsidRPr="00F01954" w14:paraId="1FF68BB2" w14:textId="77777777" w:rsidTr="00C21A93">
        <w:trPr>
          <w:cantSplit/>
          <w:jc w:val="center"/>
        </w:trPr>
        <w:tc>
          <w:tcPr>
            <w:tcW w:w="2268" w:type="dxa"/>
          </w:tcPr>
          <w:p w14:paraId="31EB29AD" w14:textId="77777777" w:rsidR="0055166C" w:rsidRPr="00F01954" w:rsidRDefault="0055166C" w:rsidP="00C21A93">
            <w:pPr>
              <w:keepNext/>
              <w:spacing w:before="80" w:beforeAutospacing="0" w:after="80" w:afterAutospacing="0"/>
              <w:rPr>
                <w:b/>
                <w:bCs/>
              </w:rPr>
            </w:pPr>
            <w:r w:rsidRPr="00F01954">
              <w:rPr>
                <w:b/>
                <w:bCs/>
              </w:rPr>
              <w:t>FAX</w:t>
            </w:r>
          </w:p>
        </w:tc>
        <w:tc>
          <w:tcPr>
            <w:tcW w:w="7308" w:type="dxa"/>
            <w:shd w:val="clear" w:color="auto" w:fill="auto"/>
          </w:tcPr>
          <w:p w14:paraId="25AAAE89" w14:textId="77777777" w:rsidR="0055166C" w:rsidRPr="00F01954" w:rsidRDefault="0055166C" w:rsidP="00C21A93">
            <w:pPr>
              <w:spacing w:before="80" w:beforeAutospacing="0" w:after="80" w:afterAutospacing="0"/>
              <w:rPr>
                <w:snapToGrid w:val="0"/>
                <w:color w:val="0000FF"/>
              </w:rPr>
            </w:pPr>
            <w:r w:rsidRPr="00F01954">
              <w:rPr>
                <w:i/>
                <w:iCs/>
                <w:snapToGrid w:val="0"/>
                <w:color w:val="0000FF"/>
              </w:rPr>
              <w:t>[Optional: insert fax number]</w:t>
            </w:r>
          </w:p>
        </w:tc>
      </w:tr>
      <w:tr w:rsidR="0055166C" w:rsidRPr="00F01954" w14:paraId="33401563" w14:textId="77777777" w:rsidTr="00C21A93">
        <w:trPr>
          <w:cantSplit/>
          <w:jc w:val="center"/>
        </w:trPr>
        <w:tc>
          <w:tcPr>
            <w:tcW w:w="2268" w:type="dxa"/>
          </w:tcPr>
          <w:p w14:paraId="505A01E8" w14:textId="77777777" w:rsidR="0055166C" w:rsidRPr="00F01954" w:rsidRDefault="0055166C" w:rsidP="00C21A93">
            <w:pPr>
              <w:keepNext/>
              <w:spacing w:before="80" w:beforeAutospacing="0" w:after="80" w:afterAutospacing="0"/>
              <w:rPr>
                <w:b/>
                <w:bCs/>
              </w:rPr>
            </w:pPr>
            <w:r w:rsidRPr="00F01954">
              <w:rPr>
                <w:b/>
                <w:bCs/>
              </w:rPr>
              <w:t>WRITE</w:t>
            </w:r>
          </w:p>
        </w:tc>
        <w:tc>
          <w:tcPr>
            <w:tcW w:w="7308" w:type="dxa"/>
            <w:shd w:val="clear" w:color="auto" w:fill="auto"/>
          </w:tcPr>
          <w:p w14:paraId="2807FDBF"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address]</w:t>
            </w:r>
          </w:p>
          <w:p w14:paraId="559E4168" w14:textId="77777777" w:rsidR="0055166C" w:rsidRPr="00F01954" w:rsidRDefault="0055166C" w:rsidP="00C21A93">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55166C" w:rsidRPr="00F01954" w14:paraId="3D375A6E" w14:textId="77777777" w:rsidTr="00C21A93">
        <w:trPr>
          <w:cantSplit/>
          <w:jc w:val="center"/>
        </w:trPr>
        <w:tc>
          <w:tcPr>
            <w:tcW w:w="2268" w:type="dxa"/>
          </w:tcPr>
          <w:p w14:paraId="3C81524E" w14:textId="77777777" w:rsidR="0055166C" w:rsidRPr="00F01954" w:rsidRDefault="0055166C" w:rsidP="00C21A93">
            <w:pPr>
              <w:spacing w:before="80" w:beforeAutospacing="0" w:after="80" w:afterAutospacing="0"/>
              <w:rPr>
                <w:b/>
                <w:bCs/>
              </w:rPr>
            </w:pPr>
            <w:r w:rsidRPr="00F01954">
              <w:rPr>
                <w:b/>
                <w:bCs/>
              </w:rPr>
              <w:t>WEBSITE</w:t>
            </w:r>
          </w:p>
        </w:tc>
        <w:tc>
          <w:tcPr>
            <w:tcW w:w="7308" w:type="dxa"/>
            <w:shd w:val="clear" w:color="auto" w:fill="auto"/>
          </w:tcPr>
          <w:p w14:paraId="483F3DEC"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08A622ED" w14:textId="091DA26F" w:rsidR="0055166C" w:rsidRDefault="0055166C" w:rsidP="00294C18">
      <w:pPr>
        <w:spacing w:before="0" w:beforeAutospacing="0" w:after="240" w:afterAutospacing="0"/>
        <w:rPr>
          <w:szCs w:val="26"/>
        </w:rPr>
      </w:pPr>
      <w:r>
        <w:rPr>
          <w:szCs w:val="26"/>
        </w:rPr>
        <w:t>I</w:t>
      </w:r>
    </w:p>
    <w:p w14:paraId="7E48C967" w14:textId="77777777" w:rsidR="006F3433" w:rsidRPr="008D2D50" w:rsidRDefault="006F3433" w:rsidP="00F3442D">
      <w:pPr>
        <w:pStyle w:val="Heading3"/>
      </w:pPr>
      <w:bookmarkStart w:id="218" w:name="_Toc228556021"/>
      <w:bookmarkStart w:id="219" w:name="_Toc479865044"/>
      <w:bookmarkStart w:id="220" w:name="_Toc68442661"/>
      <w:bookmarkStart w:id="221" w:name="_Toc102334430"/>
      <w:bookmarkStart w:id="222" w:name="_Toc166058210"/>
      <w:r w:rsidRPr="008D2D50">
        <w:t>SECTION 8</w:t>
      </w:r>
      <w:r w:rsidRPr="008D2D50">
        <w:tab/>
        <w:t>How to contact the Railroad Retirement Board</w:t>
      </w:r>
      <w:bookmarkEnd w:id="218"/>
      <w:bookmarkEnd w:id="219"/>
      <w:bookmarkEnd w:id="220"/>
      <w:bookmarkEnd w:id="221"/>
      <w:bookmarkEnd w:id="222"/>
    </w:p>
    <w:p w14:paraId="496372F9" w14:textId="248B32EF"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2B096453">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lastRenderedPageBreak/>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2B096453">
        <w:trPr>
          <w:cantSplit/>
          <w:jc w:val="center"/>
        </w:trPr>
        <w:tc>
          <w:tcPr>
            <w:tcW w:w="2231" w:type="dxa"/>
          </w:tcPr>
          <w:p w14:paraId="24835B49" w14:textId="77777777" w:rsidR="0090746E" w:rsidRPr="00294C18" w:rsidRDefault="0090746E" w:rsidP="00294C18">
            <w:pPr>
              <w:keepNext/>
              <w:spacing w:before="80" w:beforeAutospacing="0" w:after="80" w:afterAutospacing="0"/>
              <w:rPr>
                <w:b/>
                <w:bCs/>
              </w:rPr>
            </w:pPr>
            <w:r w:rsidRPr="00294C18">
              <w:rPr>
                <w:b/>
                <w:bCs/>
              </w:rPr>
              <w:t>CALL</w:t>
            </w:r>
          </w:p>
        </w:tc>
        <w:tc>
          <w:tcPr>
            <w:tcW w:w="7083" w:type="dxa"/>
          </w:tcPr>
          <w:p w14:paraId="5E51B34B" w14:textId="77777777" w:rsidR="0090746E" w:rsidRPr="008D2D50" w:rsidRDefault="00337329" w:rsidP="00294C18">
            <w:pPr>
              <w:spacing w:before="80" w:beforeAutospacing="0" w:after="80" w:afterAutospacing="0"/>
            </w:pPr>
            <w:r>
              <w:t>1-877-772-5772</w:t>
            </w:r>
          </w:p>
          <w:p w14:paraId="7F5831CA" w14:textId="77777777" w:rsidR="0090746E" w:rsidRPr="008D2D50" w:rsidRDefault="0090746E" w:rsidP="00294C18">
            <w:pPr>
              <w:spacing w:before="80" w:beforeAutospacing="0" w:after="80" w:afterAutospacing="0"/>
              <w:rPr>
                <w:snapToGrid w:val="0"/>
              </w:rPr>
            </w:pPr>
            <w:r w:rsidRPr="008D2D50">
              <w:rPr>
                <w:snapToGrid w:val="0"/>
              </w:rPr>
              <w:t>Calls to this number are free.</w:t>
            </w:r>
          </w:p>
          <w:p w14:paraId="757B01A6" w14:textId="6BC83668" w:rsidR="00667893" w:rsidRDefault="00667893" w:rsidP="00294C18">
            <w:pPr>
              <w:spacing w:before="0" w:beforeAutospacing="0" w:after="0" w:afterAutospacing="0"/>
            </w:pPr>
            <w:r>
              <w:t xml:space="preserve">If you press </w:t>
            </w:r>
            <w:r w:rsidR="00AE5749">
              <w:t>“</w:t>
            </w:r>
            <w:r>
              <w:t>0</w:t>
            </w:r>
            <w:r w:rsidR="00AE5749">
              <w:t>”</w:t>
            </w:r>
            <w:r>
              <w:t xml:space="preserve">,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44B98B66" w:rsidR="0090746E" w:rsidRPr="00294C18" w:rsidRDefault="45241930" w:rsidP="00294C18">
            <w:pPr>
              <w:spacing w:before="80" w:beforeAutospacing="0" w:after="80" w:afterAutospacing="0"/>
              <w:rPr>
                <w:rFonts w:ascii="Arial" w:hAnsi="Arial"/>
              </w:rPr>
            </w:pPr>
            <w:r>
              <w:t xml:space="preserve">If you press </w:t>
            </w:r>
            <w:r w:rsidR="00AE5749">
              <w:t>“</w:t>
            </w:r>
            <w:r>
              <w:t>1</w:t>
            </w:r>
            <w:r w:rsidR="00AE5749">
              <w:t>”</w:t>
            </w:r>
            <w:r>
              <w:t xml:space="preserve">, you may access the automated RRB </w:t>
            </w:r>
            <w:proofErr w:type="spellStart"/>
            <w:r>
              <w:t>HelpLine</w:t>
            </w:r>
            <w:proofErr w:type="spellEnd"/>
            <w:r>
              <w:t xml:space="preserve"> and recorded information 24 hours a day, including weekends and holidays.</w:t>
            </w:r>
          </w:p>
        </w:tc>
      </w:tr>
      <w:tr w:rsidR="0090746E" w:rsidRPr="00754A56" w14:paraId="48695826" w14:textId="77777777" w:rsidTr="2B096453">
        <w:trPr>
          <w:cantSplit/>
          <w:jc w:val="center"/>
        </w:trPr>
        <w:tc>
          <w:tcPr>
            <w:tcW w:w="2231" w:type="dxa"/>
          </w:tcPr>
          <w:p w14:paraId="26A64478" w14:textId="77777777" w:rsidR="0090746E" w:rsidRPr="00294C18" w:rsidRDefault="0090746E" w:rsidP="00294C18">
            <w:pPr>
              <w:keepNext/>
              <w:spacing w:before="80" w:beforeAutospacing="0" w:after="80" w:afterAutospacing="0"/>
              <w:rPr>
                <w:b/>
                <w:bCs/>
              </w:rPr>
            </w:pPr>
            <w:r w:rsidRPr="00294C18">
              <w:rPr>
                <w:b/>
                <w:bCs/>
              </w:rPr>
              <w:t>TTY</w:t>
            </w:r>
          </w:p>
        </w:tc>
        <w:tc>
          <w:tcPr>
            <w:tcW w:w="7083" w:type="dxa"/>
          </w:tcPr>
          <w:p w14:paraId="539D6DDC" w14:textId="77777777" w:rsidR="0090746E" w:rsidRPr="008D2D50" w:rsidRDefault="0090746E" w:rsidP="00294C18">
            <w:pPr>
              <w:spacing w:before="80" w:beforeAutospacing="0" w:after="80" w:afterAutospacing="0"/>
            </w:pPr>
            <w:r w:rsidRPr="00294C18">
              <w:t>1-312-751-4701</w:t>
            </w:r>
          </w:p>
          <w:p w14:paraId="598C6896" w14:textId="77777777" w:rsidR="0090746E" w:rsidRPr="008D2D50" w:rsidRDefault="0090746E" w:rsidP="00294C18">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294C18">
            <w:pPr>
              <w:spacing w:before="80" w:beforeAutospacing="0" w:after="80" w:afterAutospacing="0"/>
              <w:rPr>
                <w:snapToGrid w:val="0"/>
              </w:rPr>
            </w:pPr>
            <w:r w:rsidRPr="008D2D50">
              <w:t xml:space="preserve">Calls to this number are </w:t>
            </w:r>
            <w:r w:rsidRPr="00294C18">
              <w:rPr>
                <w:i/>
                <w:iCs/>
              </w:rPr>
              <w:t>not</w:t>
            </w:r>
            <w:r w:rsidRPr="008D2D50">
              <w:t xml:space="preserve"> free.</w:t>
            </w:r>
          </w:p>
        </w:tc>
      </w:tr>
      <w:tr w:rsidR="0090746E" w:rsidRPr="00754A56" w14:paraId="42B66B3F" w14:textId="77777777" w:rsidTr="2B096453">
        <w:trPr>
          <w:cantSplit/>
          <w:jc w:val="center"/>
        </w:trPr>
        <w:tc>
          <w:tcPr>
            <w:tcW w:w="2231" w:type="dxa"/>
          </w:tcPr>
          <w:p w14:paraId="0C679388" w14:textId="77777777" w:rsidR="0090746E" w:rsidRPr="00294C18" w:rsidRDefault="0090746E" w:rsidP="00294C18">
            <w:pPr>
              <w:spacing w:before="80" w:beforeAutospacing="0" w:after="80" w:afterAutospacing="0"/>
              <w:rPr>
                <w:b/>
                <w:bCs/>
              </w:rPr>
            </w:pPr>
            <w:r w:rsidRPr="00294C18">
              <w:rPr>
                <w:b/>
                <w:bCs/>
              </w:rPr>
              <w:t>WEBSITE</w:t>
            </w:r>
          </w:p>
        </w:tc>
        <w:tc>
          <w:tcPr>
            <w:tcW w:w="7083" w:type="dxa"/>
          </w:tcPr>
          <w:p w14:paraId="7C938731" w14:textId="77777777" w:rsidR="0090746E" w:rsidRPr="008D2D50" w:rsidRDefault="00000000" w:rsidP="00643D43">
            <w:pPr>
              <w:spacing w:before="80" w:beforeAutospacing="0" w:after="80" w:afterAutospacing="0"/>
              <w:rPr>
                <w:snapToGrid w:val="0"/>
              </w:rPr>
            </w:pPr>
            <w:hyperlink r:id="rId27" w:history="1">
              <w:r w:rsidR="008C25DB">
                <w:rPr>
                  <w:rStyle w:val="Hyperlink"/>
                </w:rPr>
                <w:t>rrb.gov/</w:t>
              </w:r>
            </w:hyperlink>
          </w:p>
        </w:tc>
      </w:tr>
    </w:tbl>
    <w:p w14:paraId="6B3D20E2" w14:textId="77777777" w:rsidR="0090746E" w:rsidRDefault="0090746E" w:rsidP="00FA23F0">
      <w:pPr>
        <w:spacing w:before="0" w:beforeAutospacing="0"/>
      </w:pPr>
    </w:p>
    <w:p w14:paraId="23236581" w14:textId="337243C5" w:rsidR="006F3433" w:rsidRPr="008D2D50" w:rsidRDefault="006F3433" w:rsidP="00F3442D">
      <w:pPr>
        <w:pStyle w:val="Heading3"/>
      </w:pPr>
      <w:bookmarkStart w:id="223" w:name="_Toc228556022"/>
      <w:bookmarkStart w:id="224" w:name="_Toc479865045"/>
      <w:bookmarkStart w:id="225" w:name="_Toc68442662"/>
      <w:bookmarkStart w:id="226" w:name="_Toc102334431"/>
      <w:bookmarkStart w:id="227" w:name="_Toc166058211"/>
      <w:r w:rsidRPr="008D2D50">
        <w:t>SECTION 9</w:t>
      </w:r>
      <w:r w:rsidRPr="008D2D50">
        <w:tab/>
        <w:t>Do you have group insurance or other health insurance from an employer?</w:t>
      </w:r>
      <w:bookmarkEnd w:id="223"/>
      <w:bookmarkEnd w:id="224"/>
      <w:bookmarkEnd w:id="225"/>
      <w:bookmarkEnd w:id="226"/>
      <w:bookmarkEnd w:id="227"/>
    </w:p>
    <w:p w14:paraId="1FF9D2D1" w14:textId="602703EC" w:rsidR="0066111F" w:rsidRDefault="00EB0007" w:rsidP="00844CEB">
      <w:pPr>
        <w:autoSpaceDE w:val="0"/>
        <w:autoSpaceDN w:val="0"/>
        <w:adjustRightInd w:val="0"/>
      </w:pPr>
      <w:r w:rsidRPr="009B4019">
        <w:t>If you (or your spouse</w:t>
      </w:r>
      <w:r w:rsidR="00AA7A2A">
        <w:t xml:space="preserve"> or domestic partner</w:t>
      </w:r>
      <w:r w:rsidRPr="009B4019">
        <w:t>) get benefits from your (or your spouse</w:t>
      </w:r>
      <w:r w:rsidR="00AA7A2A">
        <w:t xml:space="preserve"> or domestic partner</w:t>
      </w:r>
      <w:r w:rsidRPr="009B4019">
        <w:t>’s)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You can ask about your (or your spouse</w:t>
      </w:r>
      <w:r w:rsidR="00AA7A2A">
        <w:t xml:space="preserve"> or domestic partner</w:t>
      </w:r>
      <w:r w:rsidR="00B22E07" w:rsidRPr="00052110">
        <w:t xml:space="preserv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54561F40" w:rsidR="006F3433" w:rsidRPr="008D2D50" w:rsidRDefault="006F3433" w:rsidP="00844CEB">
      <w:pPr>
        <w:autoSpaceDE w:val="0"/>
        <w:autoSpaceDN w:val="0"/>
        <w:adjustRightInd w:val="0"/>
        <w:sectPr w:rsidR="006F3433" w:rsidRPr="008D2D50" w:rsidSect="00A217B6">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294C18">
        <w:rPr>
          <w:i/>
          <w:iCs/>
          <w:color w:val="0000FF"/>
        </w:rPr>
        <w:t>[Cost plans without Part D coverage delete this paragraph</w:t>
      </w:r>
      <w:r w:rsidR="00E90824" w:rsidRPr="00294C18">
        <w:rPr>
          <w:i/>
          <w:iCs/>
          <w:color w:val="0000FF"/>
        </w:rPr>
        <w:t>.</w:t>
      </w:r>
      <w:r w:rsidRPr="00294C18">
        <w:rPr>
          <w:i/>
          <w:iCs/>
          <w:color w:val="0000FF"/>
        </w:rPr>
        <w:t>]</w:t>
      </w:r>
      <w:r w:rsidRPr="008D2D50">
        <w:t xml:space="preserve"> If you have other prescription drug coverage through your (or your spouse</w:t>
      </w:r>
      <w:r w:rsidR="00AA7A2A">
        <w:t xml:space="preserve"> or domestic partner</w:t>
      </w:r>
      <w:r w:rsidRPr="008D2D50">
        <w:t xml:space="preserve">’s) employer or retiree group, please contact </w:t>
      </w:r>
      <w:r w:rsidRPr="00294C18">
        <w:rPr>
          <w:b/>
          <w:bCs/>
        </w:rPr>
        <w:t xml:space="preserve">that group’s benefits administrator. </w:t>
      </w:r>
      <w:r w:rsidRPr="008D2D50">
        <w:t>The benefits administrator can help you determine how your current prescription drug coverage will work with our plan.</w:t>
      </w:r>
      <w:bookmarkStart w:id="228" w:name="_Toc109292072"/>
      <w:bookmarkEnd w:id="174"/>
    </w:p>
    <w:p w14:paraId="13D32B84" w14:textId="77777777" w:rsidR="002E76E1" w:rsidRDefault="002E76E1" w:rsidP="002E76E1">
      <w:bookmarkStart w:id="229" w:name="_Toc110593647"/>
      <w:bookmarkStart w:id="230" w:name="s3"/>
    </w:p>
    <w:p w14:paraId="54F6FCC9" w14:textId="77B5EB24" w:rsidR="002E76E1" w:rsidRPr="0047311B" w:rsidRDefault="007F2186" w:rsidP="00CD2168">
      <w:pPr>
        <w:pStyle w:val="Heading2"/>
      </w:pPr>
      <w:bookmarkStart w:id="231" w:name="_Toc102334432"/>
      <w:bookmarkStart w:id="232" w:name="_Toc166058212"/>
      <w:r w:rsidRPr="008D2D50">
        <w:t>CHAPTER 3</w:t>
      </w:r>
      <w:r w:rsidR="0047311B">
        <w:t>:</w:t>
      </w:r>
      <w:r w:rsidR="0047311B">
        <w:br/>
      </w:r>
      <w:r w:rsidR="002E76E1" w:rsidRPr="00294C18">
        <w:rPr>
          <w:i/>
          <w:sz w:val="56"/>
          <w:szCs w:val="56"/>
        </w:rPr>
        <w:t>Using the plan for your medical services</w:t>
      </w:r>
      <w:bookmarkEnd w:id="231"/>
      <w:bookmarkEnd w:id="232"/>
    </w:p>
    <w:p w14:paraId="179C72F8" w14:textId="59632573" w:rsidR="006F3433" w:rsidRPr="008D2D50" w:rsidRDefault="006F3433" w:rsidP="00094DF7">
      <w:pPr>
        <w:pStyle w:val="Heading3"/>
        <w:pageBreakBefore/>
      </w:pPr>
      <w:bookmarkStart w:id="233" w:name="_Toc109315371"/>
      <w:bookmarkStart w:id="234" w:name="_Toc228556034"/>
      <w:bookmarkStart w:id="235" w:name="_Toc479865046"/>
      <w:bookmarkStart w:id="236" w:name="_Toc68442663"/>
      <w:bookmarkStart w:id="237" w:name="_Toc102334433"/>
      <w:bookmarkStart w:id="238" w:name="_Toc166058213"/>
      <w:bookmarkStart w:id="239" w:name="_Toc167005615"/>
      <w:bookmarkStart w:id="240" w:name="_Toc167005923"/>
      <w:bookmarkStart w:id="241" w:name="_Toc167682496"/>
      <w:bookmarkEnd w:id="228"/>
      <w:bookmarkEnd w:id="229"/>
      <w:r w:rsidRPr="008D2D50">
        <w:lastRenderedPageBreak/>
        <w:t>SECTION 1</w:t>
      </w:r>
      <w:r w:rsidRPr="008D2D50">
        <w:tab/>
        <w:t>Things to know about getting your medical care as a member of our plan</w:t>
      </w:r>
      <w:bookmarkEnd w:id="233"/>
      <w:bookmarkEnd w:id="234"/>
      <w:bookmarkEnd w:id="235"/>
      <w:bookmarkEnd w:id="236"/>
      <w:bookmarkEnd w:id="237"/>
      <w:bookmarkEnd w:id="238"/>
    </w:p>
    <w:p w14:paraId="67F3465E" w14:textId="7EAF6C6B" w:rsidR="006F3433" w:rsidRPr="008D2D50" w:rsidRDefault="006F3433" w:rsidP="00844CEB">
      <w:pPr>
        <w:spacing w:before="240" w:beforeAutospacing="0"/>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0844CEB">
      <w:pPr>
        <w:spacing w:before="0" w:beforeAutospacing="0" w:after="120" w:afterAutospacing="0"/>
      </w:pPr>
      <w:r>
        <w:t>For the details on what medical care is covered by our plan and how much you pay when you get this care, use the benefits chart in the next chapter, Chapter 4 (</w:t>
      </w:r>
      <w:r w:rsidRPr="4FA901BF">
        <w:rPr>
          <w:i/>
          <w:iCs/>
        </w:rPr>
        <w:t>Medical Benefits Chart, what is covered and what you pay</w:t>
      </w:r>
      <w:r>
        <w:t>).</w:t>
      </w:r>
    </w:p>
    <w:p w14:paraId="6B35EA41" w14:textId="61111489" w:rsidR="006F3433" w:rsidRPr="008D2D50" w:rsidRDefault="006F3433" w:rsidP="003207E9">
      <w:pPr>
        <w:pStyle w:val="Heading4"/>
      </w:pPr>
      <w:bookmarkStart w:id="242" w:name="_Toc233689077"/>
      <w:bookmarkStart w:id="243" w:name="_Toc109315372"/>
      <w:bookmarkStart w:id="244" w:name="_Toc228556035"/>
      <w:bookmarkStart w:id="245" w:name="_Toc479865047"/>
      <w:bookmarkStart w:id="246" w:name="_Toc68442664"/>
      <w:r w:rsidRPr="008D2D50">
        <w:t>Section 1.1</w:t>
      </w:r>
      <w:r w:rsidRPr="008D2D50">
        <w:tab/>
      </w:r>
      <w:bookmarkEnd w:id="242"/>
      <w:r w:rsidRPr="008D2D50">
        <w:t>What</w:t>
      </w:r>
      <w:r w:rsidRPr="008D2D50">
        <w:rPr>
          <w:color w:val="000000"/>
        </w:rPr>
        <w:t xml:space="preserve"> are network providers and</w:t>
      </w:r>
      <w:r w:rsidRPr="008D2D50">
        <w:t xml:space="preserve"> covered services?</w:t>
      </w:r>
      <w:bookmarkEnd w:id="243"/>
      <w:bookmarkEnd w:id="244"/>
      <w:bookmarkEnd w:id="245"/>
      <w:bookmarkEnd w:id="246"/>
    </w:p>
    <w:p w14:paraId="60F2E4EF" w14:textId="67EF20BA" w:rsidR="006F3433" w:rsidRDefault="006F3433" w:rsidP="002C6EFA">
      <w:pPr>
        <w:pStyle w:val="ListBullet"/>
        <w:numPr>
          <w:ilvl w:val="0"/>
          <w:numId w:val="48"/>
        </w:numPr>
      </w:pPr>
      <w:r w:rsidRPr="00294C18">
        <w:rPr>
          <w:b/>
          <w:bCs/>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61458A6D" w14:textId="431544FB" w:rsidR="002E76E1" w:rsidRDefault="002E76E1" w:rsidP="002C6EFA">
      <w:pPr>
        <w:pStyle w:val="ListBullet"/>
        <w:numPr>
          <w:ilvl w:val="0"/>
          <w:numId w:val="48"/>
        </w:numPr>
      </w:pPr>
      <w:r w:rsidRPr="00294C18">
        <w:rPr>
          <w:b/>
          <w:bCs/>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169CC3B7" w:rsidR="002E76E1" w:rsidRPr="008D2D50" w:rsidRDefault="002E76E1" w:rsidP="002C6EFA">
      <w:pPr>
        <w:pStyle w:val="ListBullet"/>
        <w:numPr>
          <w:ilvl w:val="0"/>
          <w:numId w:val="48"/>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7" w:name="_Toc109315373"/>
      <w:bookmarkStart w:id="248" w:name="_Toc228556036"/>
      <w:bookmarkStart w:id="249" w:name="_Toc479865048"/>
      <w:bookmarkStart w:id="250" w:name="_Toc68442665"/>
      <w:r w:rsidRPr="008D2D50">
        <w:t>Section 1.2</w:t>
      </w:r>
      <w:r w:rsidRPr="008D2D50">
        <w:tab/>
        <w:t>Basic rules for getting your medical care covered by the plan</w:t>
      </w:r>
      <w:bookmarkEnd w:id="247"/>
      <w:bookmarkEnd w:id="248"/>
      <w:bookmarkEnd w:id="249"/>
      <w:bookmarkEnd w:id="250"/>
    </w:p>
    <w:p w14:paraId="6B68B4C1" w14:textId="3BFF3E88" w:rsidR="006F3433" w:rsidRPr="008D2D50" w:rsidRDefault="006F3433" w:rsidP="00294C18">
      <w:pPr>
        <w:spacing w:after="120" w:afterAutospacing="0"/>
        <w:rPr>
          <w:szCs w:val="26"/>
        </w:rPr>
      </w:pPr>
      <w:r w:rsidRPr="00294C18">
        <w:t xml:space="preserve">As a Medicare health plan,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must cover all services covered by Original Medicare and must follow Original Medicare’s coverage rules.</w:t>
      </w:r>
    </w:p>
    <w:p w14:paraId="2AEB327F" w14:textId="4A0EB2DC" w:rsidR="006F3433" w:rsidRPr="008D2D50" w:rsidRDefault="006F3433" w:rsidP="002E76E1">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will generally cover your medical care as long as:</w:t>
      </w:r>
    </w:p>
    <w:p w14:paraId="1BFCF8A6" w14:textId="642CEFE9" w:rsidR="002E76E1" w:rsidRPr="002E76E1" w:rsidRDefault="002E76E1" w:rsidP="002C6EFA">
      <w:pPr>
        <w:pStyle w:val="ListBullet"/>
        <w:numPr>
          <w:ilvl w:val="0"/>
          <w:numId w:val="49"/>
        </w:numPr>
      </w:pPr>
      <w:r w:rsidRPr="0BC2FE1D">
        <w:rPr>
          <w:b/>
          <w:bCs/>
        </w:rPr>
        <w:t>The care you receive is included in the plan’s Medical Benefits Chart</w:t>
      </w:r>
      <w:r>
        <w:t xml:space="preserve"> (this chart is in Chapter 4 of this </w:t>
      </w:r>
      <w:r w:rsidR="002F4109">
        <w:t>document</w:t>
      </w:r>
      <w:r>
        <w:t>).</w:t>
      </w:r>
    </w:p>
    <w:p w14:paraId="52DBA8DB" w14:textId="0A02DFB7" w:rsidR="006F3433" w:rsidRPr="008D2D50" w:rsidRDefault="002E76E1" w:rsidP="002C6EFA">
      <w:pPr>
        <w:pStyle w:val="ListBullet"/>
        <w:numPr>
          <w:ilvl w:val="0"/>
          <w:numId w:val="49"/>
        </w:numPr>
      </w:pPr>
      <w:r w:rsidRPr="00294C18">
        <w:rPr>
          <w:b/>
          <w:bCs/>
        </w:rPr>
        <w:t>The care you receive is considered medically necessary</w:t>
      </w:r>
      <w:r w:rsidRPr="00294C18">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30F07864" w:rsidR="006F3433" w:rsidRPr="008D2D50" w:rsidRDefault="002E76E1" w:rsidP="002C6EFA">
      <w:pPr>
        <w:pStyle w:val="ListBullet"/>
        <w:numPr>
          <w:ilvl w:val="0"/>
          <w:numId w:val="49"/>
        </w:numPr>
      </w:pPr>
      <w:r w:rsidRPr="00294C18">
        <w:rPr>
          <w:b/>
          <w:bCs/>
        </w:rPr>
        <w:t>You generally must receive your care from a network provider</w:t>
      </w:r>
      <w:r w:rsidRPr="008D2D50">
        <w:t xml:space="preserve"> for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to cover the services.</w:t>
      </w:r>
    </w:p>
    <w:p w14:paraId="579EF32B" w14:textId="629DA5CE" w:rsidR="006F3433" w:rsidRPr="00BD58ED" w:rsidRDefault="00FA4F13">
      <w:pPr>
        <w:pStyle w:val="ListBullet2"/>
      </w:pPr>
      <w:r w:rsidRPr="00ED2309">
        <w:t xml:space="preserve">However, members of our plan may also get services from out-of-network providers who accept Medicare. If you get care from out-of-network providers </w:t>
      </w:r>
      <w:r w:rsidRPr="00ED2309">
        <w:lastRenderedPageBreak/>
        <w:t>who accept Medicare, you will pay the cost-sharing amounts under Original Medicare. If you go elsewhere without proper authorization</w:t>
      </w:r>
      <w:r>
        <w:t>,</w:t>
      </w:r>
      <w:r w:rsidRPr="00ED2309">
        <w:t xml:space="preserve"> you will have to pay in full. The only exceptions are emergencies, urgently needed services when the network is not available (that is, in situations when it is unreasonable or not possible to obtain services in-network), out-of-area dialysis services, and cases in which </w:t>
      </w:r>
      <w:r w:rsidRPr="00A453A1">
        <w:rPr>
          <w:i/>
          <w:iCs/>
          <w:color w:val="0000FF"/>
        </w:rPr>
        <w:t>[insert 202</w:t>
      </w:r>
      <w:r w:rsidR="00603723" w:rsidRPr="00A453A1">
        <w:rPr>
          <w:i/>
          <w:iCs/>
          <w:color w:val="0000FF"/>
        </w:rPr>
        <w:t>5</w:t>
      </w:r>
      <w:r w:rsidRPr="00727D7A">
        <w:rPr>
          <w:i/>
          <w:iCs/>
          <w:color w:val="0000FF"/>
        </w:rPr>
        <w:t xml:space="preserve"> plan name]</w:t>
      </w:r>
      <w:r w:rsidRPr="00ED2309">
        <w:t xml:space="preserve"> authorizes use of out-of-network providers who accept Medicare.</w:t>
      </w:r>
      <w:r>
        <w:t xml:space="preserve"> </w:t>
      </w:r>
    </w:p>
    <w:p w14:paraId="6FC325E9" w14:textId="19E18CE8" w:rsidR="00BD58ED" w:rsidRPr="00BD58ED" w:rsidRDefault="00BD58ED">
      <w:pPr>
        <w:pStyle w:val="ListBullet2"/>
      </w:pPr>
      <w:r w:rsidRPr="002E76E1">
        <w:rPr>
          <w:color w:val="0000FF"/>
        </w:rPr>
        <w:t>[</w:t>
      </w:r>
      <w:r w:rsidRPr="00294C18">
        <w:rPr>
          <w:i/>
          <w:iCs/>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94C18">
        <w:rPr>
          <w:i/>
          <w:iCs/>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pPr>
        <w:pStyle w:val="ListBullet2"/>
      </w:pPr>
      <w:r w:rsidRPr="00294C18">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3029A1">
      <w:pPr>
        <w:pStyle w:val="ListBullet"/>
        <w:numPr>
          <w:ilvl w:val="0"/>
          <w:numId w:val="51"/>
        </w:numPr>
      </w:pPr>
      <w:r w:rsidRPr="4FA901BF">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4B9E8784" w:rsidR="006F3433" w:rsidRPr="008D2D50" w:rsidRDefault="006F3433" w:rsidP="002E76E1">
      <w:pPr>
        <w:pStyle w:val="ListBullet2"/>
      </w:pPr>
      <w:r>
        <w:t xml:space="preserve">In most situations, </w:t>
      </w:r>
      <w:r w:rsidRPr="0BC2FE1D">
        <w:rPr>
          <w:color w:val="0000FF"/>
        </w:rPr>
        <w:t>[</w:t>
      </w:r>
      <w:r w:rsidRPr="4FA901BF">
        <w:rPr>
          <w:i/>
          <w:iCs/>
          <w:color w:val="0000FF"/>
        </w:rPr>
        <w:t>insert as applicable:</w:t>
      </w:r>
      <w:r w:rsidRPr="0BC2FE1D">
        <w:rPr>
          <w:color w:val="0000FF"/>
        </w:rPr>
        <w:t xml:space="preserve"> your network PCP </w:t>
      </w:r>
      <w:r w:rsidRPr="4FA901BF">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w:t>
      </w:r>
      <w:r w:rsidRPr="00680799">
        <w:rPr>
          <w:b/>
        </w:rPr>
        <w:t>referral</w:t>
      </w:r>
      <w:r>
        <w:t>.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51" w:name="_Toc109315374"/>
      <w:bookmarkStart w:id="252" w:name="_Toc228556037"/>
      <w:bookmarkStart w:id="253" w:name="_Toc479865049"/>
      <w:bookmarkStart w:id="254" w:name="_Toc68442666"/>
      <w:bookmarkStart w:id="255" w:name="_Toc102334434"/>
      <w:bookmarkStart w:id="256" w:name="_Toc166058214"/>
      <w:r w:rsidRPr="008D2D50">
        <w:lastRenderedPageBreak/>
        <w:t>SECTION 2</w:t>
      </w:r>
      <w:r w:rsidRPr="008D2D50">
        <w:tab/>
        <w:t>Use providers in the plan’s network to get your medical care</w:t>
      </w:r>
      <w:bookmarkEnd w:id="251"/>
      <w:bookmarkEnd w:id="252"/>
      <w:bookmarkEnd w:id="253"/>
      <w:bookmarkEnd w:id="254"/>
      <w:bookmarkEnd w:id="255"/>
      <w:bookmarkEnd w:id="256"/>
    </w:p>
    <w:p w14:paraId="5A7BCECA" w14:textId="77777777" w:rsidR="006F3433" w:rsidRPr="008D2D50" w:rsidRDefault="006F3433" w:rsidP="003207E9">
      <w:pPr>
        <w:pStyle w:val="Heading4"/>
        <w:rPr>
          <w:color w:val="0000FF"/>
        </w:rPr>
      </w:pPr>
      <w:bookmarkStart w:id="257" w:name="_Toc109315375"/>
      <w:bookmarkStart w:id="258" w:name="_Toc228556038"/>
      <w:bookmarkStart w:id="259" w:name="_Toc479865050"/>
      <w:bookmarkStart w:id="260" w:name="_Toc68442667"/>
      <w:r w:rsidRPr="008D2D50">
        <w:t>Section 2.1</w:t>
      </w:r>
      <w:r w:rsidRPr="008D2D50">
        <w:tab/>
      </w:r>
      <w:bookmarkEnd w:id="257"/>
      <w:r w:rsidRPr="008D2D50">
        <w:t xml:space="preserve">You </w:t>
      </w:r>
      <w:r w:rsidRPr="00E90824">
        <w:rPr>
          <w:b w:val="0"/>
          <w:color w:val="0000FF"/>
        </w:rPr>
        <w:t>[</w:t>
      </w:r>
      <w:r w:rsidRPr="00294C18">
        <w:rPr>
          <w:b w:val="0"/>
          <w:i/>
          <w:iCs/>
          <w:color w:val="0000FF"/>
        </w:rPr>
        <w:t>insert as applicable:</w:t>
      </w:r>
      <w:r w:rsidRPr="008D2D50">
        <w:rPr>
          <w:color w:val="0000FF"/>
        </w:rPr>
        <w:t xml:space="preserve"> may </w:t>
      </w:r>
      <w:r w:rsidRPr="00294C18">
        <w:rPr>
          <w:b w:val="0"/>
          <w:i/>
          <w:iCs/>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58"/>
      <w:bookmarkEnd w:id="259"/>
      <w:bookmarkEnd w:id="260"/>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4FA901BF">
        <w:rPr>
          <w:i/>
          <w:iCs/>
          <w:color w:val="0000FF"/>
        </w:rPr>
        <w:t>[</w:t>
      </w:r>
      <w:r w:rsidRPr="4FA901BF">
        <w:rPr>
          <w:b/>
          <w:bCs/>
          <w:i/>
          <w:iCs/>
          <w:color w:val="0000FF"/>
        </w:rPr>
        <w:t>Note</w:t>
      </w:r>
      <w:r w:rsidRPr="4FA901BF">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294C18" w:rsidRDefault="006F3433">
      <w:pPr>
        <w:rPr>
          <w:i/>
          <w:iCs/>
          <w:color w:val="0000FF"/>
        </w:rPr>
      </w:pPr>
      <w:bookmarkStart w:id="261" w:name="_Toc167005570"/>
      <w:bookmarkStart w:id="262" w:name="_Toc167005878"/>
      <w:bookmarkStart w:id="263" w:name="_Toc167682454"/>
      <w:r w:rsidRPr="00294C18">
        <w:rPr>
          <w:i/>
          <w:iCs/>
          <w:color w:val="0000FF"/>
        </w:rPr>
        <w:t>[Plans should describe the following in the context of their plans:</w:t>
      </w:r>
    </w:p>
    <w:p w14:paraId="3B8EB23B" w14:textId="77777777" w:rsidR="006F3433" w:rsidRPr="00294C18" w:rsidRDefault="006F3433" w:rsidP="003029A1">
      <w:pPr>
        <w:pStyle w:val="ListBullet"/>
        <w:numPr>
          <w:ilvl w:val="0"/>
          <w:numId w:val="51"/>
        </w:numPr>
        <w:rPr>
          <w:i/>
          <w:iCs/>
          <w:color w:val="0000FF"/>
        </w:rPr>
      </w:pPr>
      <w:r w:rsidRPr="00294C18">
        <w:rPr>
          <w:i/>
          <w:iCs/>
          <w:color w:val="0000FF"/>
        </w:rPr>
        <w:t>What is a PCP?</w:t>
      </w:r>
    </w:p>
    <w:p w14:paraId="6C5855CD" w14:textId="77777777" w:rsidR="006F3433" w:rsidRPr="00294C18" w:rsidRDefault="006F3433" w:rsidP="003029A1">
      <w:pPr>
        <w:pStyle w:val="ListBullet"/>
        <w:numPr>
          <w:ilvl w:val="0"/>
          <w:numId w:val="51"/>
        </w:numPr>
        <w:rPr>
          <w:i/>
          <w:iCs/>
          <w:color w:val="0000FF"/>
        </w:rPr>
      </w:pPr>
      <w:r w:rsidRPr="00294C18">
        <w:rPr>
          <w:i/>
          <w:iCs/>
          <w:color w:val="0000FF"/>
        </w:rPr>
        <w:t>What types of providers may act as a PCP?</w:t>
      </w:r>
    </w:p>
    <w:p w14:paraId="13E0878C" w14:textId="77777777" w:rsidR="006F3433" w:rsidRPr="00294C18" w:rsidRDefault="006F3433" w:rsidP="003029A1">
      <w:pPr>
        <w:pStyle w:val="ListBullet"/>
        <w:numPr>
          <w:ilvl w:val="0"/>
          <w:numId w:val="51"/>
        </w:numPr>
        <w:rPr>
          <w:i/>
          <w:iCs/>
          <w:color w:val="0000FF"/>
        </w:rPr>
      </w:pPr>
      <w:r w:rsidRPr="00294C18">
        <w:rPr>
          <w:i/>
          <w:iCs/>
          <w:color w:val="0000FF"/>
        </w:rPr>
        <w:t>Explain</w:t>
      </w:r>
      <w:r w:rsidR="00337329" w:rsidRPr="00294C18">
        <w:rPr>
          <w:i/>
          <w:iCs/>
          <w:color w:val="0000FF"/>
        </w:rPr>
        <w:t xml:space="preserve"> the role of a PCP in your plan</w:t>
      </w:r>
    </w:p>
    <w:p w14:paraId="27BCB2E5" w14:textId="77777777" w:rsidR="006F3433" w:rsidRPr="00294C18" w:rsidRDefault="006F3433" w:rsidP="003029A1">
      <w:pPr>
        <w:pStyle w:val="ListBullet"/>
        <w:numPr>
          <w:ilvl w:val="0"/>
          <w:numId w:val="51"/>
        </w:numPr>
        <w:rPr>
          <w:i/>
          <w:iCs/>
          <w:color w:val="0000FF"/>
        </w:rPr>
      </w:pPr>
      <w:r w:rsidRPr="00294C18">
        <w:rPr>
          <w:i/>
          <w:iCs/>
          <w:color w:val="0000FF"/>
        </w:rPr>
        <w:t>What is the role of the PCP in coordinati</w:t>
      </w:r>
      <w:r w:rsidR="00337329" w:rsidRPr="00294C18">
        <w:rPr>
          <w:i/>
          <w:iCs/>
          <w:color w:val="0000FF"/>
        </w:rPr>
        <w:t>ng covered services?</w:t>
      </w:r>
    </w:p>
    <w:p w14:paraId="0D27B50A" w14:textId="1914604F" w:rsidR="006F3433" w:rsidRPr="00294C18" w:rsidRDefault="006F3433" w:rsidP="003029A1">
      <w:pPr>
        <w:pStyle w:val="ListBullet"/>
        <w:numPr>
          <w:ilvl w:val="0"/>
          <w:numId w:val="51"/>
        </w:numPr>
        <w:rPr>
          <w:i/>
          <w:iCs/>
          <w:color w:val="0000FF"/>
        </w:rPr>
      </w:pPr>
      <w:r w:rsidRPr="00294C18">
        <w:rPr>
          <w:i/>
          <w:iCs/>
          <w:color w:val="0000FF"/>
        </w:rPr>
        <w:t>What is the role of the PCP in making decisions about or obtaining prior authorization</w:t>
      </w:r>
      <w:r w:rsidR="00BE3846" w:rsidRPr="00294C18">
        <w:rPr>
          <w:i/>
          <w:iCs/>
          <w:color w:val="0000FF"/>
        </w:rPr>
        <w:t xml:space="preserve"> (PA)</w:t>
      </w:r>
      <w:r w:rsidRPr="00294C18">
        <w:rPr>
          <w:i/>
          <w:iCs/>
          <w:color w:val="0000FF"/>
        </w:rPr>
        <w:t>, if applicable?</w:t>
      </w:r>
    </w:p>
    <w:p w14:paraId="4758FCCD" w14:textId="77777777" w:rsidR="006F3433" w:rsidRPr="00294C18" w:rsidRDefault="006F3433">
      <w:pPr>
        <w:rPr>
          <w:i/>
          <w:iCs/>
          <w:color w:val="0000FF"/>
        </w:rPr>
      </w:pPr>
      <w:r w:rsidRPr="00294C18">
        <w:rPr>
          <w:i/>
          <w:iCs/>
          <w:color w:val="0000FF"/>
        </w:rPr>
        <w:t xml:space="preserve">Also note that cost plan </w:t>
      </w:r>
      <w:r w:rsidR="00F4605F" w:rsidRPr="00294C18">
        <w:rPr>
          <w:i/>
          <w:iCs/>
          <w:color w:val="0000FF"/>
        </w:rPr>
        <w:t xml:space="preserve">members </w:t>
      </w:r>
      <w:r w:rsidRPr="00294C18">
        <w:rPr>
          <w:i/>
          <w:iCs/>
          <w:color w:val="0000FF"/>
        </w:rPr>
        <w:t>may get services out-of-network even if the plan in which they are enrolled ha</w:t>
      </w:r>
      <w:r w:rsidR="0002601E" w:rsidRPr="00294C18">
        <w:rPr>
          <w:i/>
          <w:iCs/>
          <w:color w:val="0000FF"/>
        </w:rPr>
        <w:t xml:space="preserve">s a provider network. </w:t>
      </w:r>
      <w:r w:rsidRPr="00294C18">
        <w:rPr>
          <w:i/>
          <w:iCs/>
          <w:color w:val="0000FF"/>
        </w:rPr>
        <w:t xml:space="preserve">In such cases, </w:t>
      </w:r>
      <w:r w:rsidR="00F4605F" w:rsidRPr="00294C18">
        <w:rPr>
          <w:i/>
          <w:iCs/>
          <w:color w:val="0000FF"/>
        </w:rPr>
        <w:t xml:space="preserve">members </w:t>
      </w:r>
      <w:r w:rsidRPr="00294C18">
        <w:rPr>
          <w:i/>
          <w:iCs/>
          <w:color w:val="0000FF"/>
        </w:rPr>
        <w:t>pay the cost-sharing amounts under Original Medicare.]</w:t>
      </w:r>
    </w:p>
    <w:bookmarkEnd w:id="261"/>
    <w:bookmarkEnd w:id="262"/>
    <w:bookmarkEnd w:id="263"/>
    <w:p w14:paraId="3BE718D8" w14:textId="77777777" w:rsidR="006F3433" w:rsidRPr="008D2D50" w:rsidRDefault="006F3433" w:rsidP="003207E9">
      <w:pPr>
        <w:pStyle w:val="subheading"/>
      </w:pPr>
      <w:r w:rsidRPr="008D2D50">
        <w:t>How do you choose your PCP?</w:t>
      </w:r>
    </w:p>
    <w:p w14:paraId="2BB0DE2D" w14:textId="77777777" w:rsidR="006F3433" w:rsidRPr="00294C18" w:rsidRDefault="006F3433">
      <w:pPr>
        <w:rPr>
          <w:i/>
          <w:iCs/>
        </w:rPr>
      </w:pPr>
      <w:r w:rsidRPr="00294C18">
        <w:rPr>
          <w:i/>
          <w:iCs/>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294C18">
        <w:rPr>
          <w:i/>
          <w:iCs/>
          <w:color w:val="0000FF"/>
        </w:rPr>
        <w:t>[Explain if the member changes their PCP this may result in being limited to specific specialists or hospitals to which that PCP refers</w:t>
      </w:r>
      <w:r w:rsidR="0046426F" w:rsidRPr="00294C18">
        <w:rPr>
          <w:i/>
          <w:iCs/>
          <w:color w:val="0000FF"/>
        </w:rPr>
        <w:t xml:space="preserve"> (</w:t>
      </w:r>
      <w:r w:rsidR="00F31D39" w:rsidRPr="00294C18">
        <w:rPr>
          <w:i/>
          <w:iCs/>
          <w:color w:val="0000FF"/>
        </w:rPr>
        <w:t>i.e.</w:t>
      </w:r>
      <w:r w:rsidR="0046426F" w:rsidRPr="00294C18">
        <w:rPr>
          <w:i/>
          <w:iCs/>
          <w:color w:val="0000FF"/>
        </w:rPr>
        <w:t>,</w:t>
      </w:r>
      <w:r w:rsidR="00F31D39" w:rsidRPr="00294C18">
        <w:rPr>
          <w:i/>
          <w:iCs/>
          <w:color w:val="0000FF"/>
        </w:rPr>
        <w:t xml:space="preserve"> sub-network, referral circles</w:t>
      </w:r>
      <w:r w:rsidR="0046426F" w:rsidRPr="00294C18">
        <w:rPr>
          <w:i/>
          <w:iCs/>
          <w:color w:val="0000FF"/>
        </w:rPr>
        <w:t>)</w:t>
      </w:r>
      <w:r w:rsidR="00F31D39" w:rsidRPr="00294C18">
        <w:rPr>
          <w:i/>
          <w:iCs/>
          <w:color w:val="0000FF"/>
        </w:rPr>
        <w:t>. Also noted in Section 2.3 below.]</w:t>
      </w:r>
    </w:p>
    <w:p w14:paraId="1358D414" w14:textId="77777777" w:rsidR="006F3433" w:rsidRPr="00294C18" w:rsidRDefault="006F3433" w:rsidP="00294C18">
      <w:pPr>
        <w:spacing w:before="0" w:beforeAutospacing="0" w:after="0" w:afterAutospacing="0"/>
        <w:rPr>
          <w:color w:val="0000FF"/>
        </w:rPr>
      </w:pPr>
      <w:r w:rsidRPr="00294C18">
        <w:rPr>
          <w:i/>
          <w:iCs/>
          <w:color w:val="0000FF"/>
        </w:rPr>
        <w:t>[Plans should describe how to change a PCP and indicate when that change will take effect (e.g., on the first day of the month following the date of the request, immediately upon receipt of request, etc.).]</w:t>
      </w:r>
      <w:r w:rsidRPr="00294C18">
        <w:rPr>
          <w:color w:val="0000FF"/>
        </w:rPr>
        <w:t xml:space="preserve"> </w:t>
      </w:r>
    </w:p>
    <w:p w14:paraId="51CCB0E5" w14:textId="3E9B1655" w:rsidR="006F3433" w:rsidRDefault="006F3433" w:rsidP="003207E9">
      <w:pPr>
        <w:pStyle w:val="Heading4"/>
      </w:pPr>
      <w:bookmarkStart w:id="264" w:name="_Toc228556039"/>
      <w:bookmarkStart w:id="265" w:name="_Toc479865051"/>
      <w:bookmarkStart w:id="266" w:name="_Toc68442668"/>
      <w:r w:rsidRPr="008D2D50">
        <w:lastRenderedPageBreak/>
        <w:t>Section 2.2</w:t>
      </w:r>
      <w:r w:rsidRPr="008D2D50">
        <w:tab/>
        <w:t xml:space="preserve">What kinds of medical care can you get without </w:t>
      </w:r>
      <w:r w:rsidR="0029388E">
        <w:t>a referral</w:t>
      </w:r>
      <w:r w:rsidRPr="008D2D50">
        <w:t xml:space="preserve"> from your PCP?</w:t>
      </w:r>
      <w:bookmarkEnd w:id="264"/>
      <w:bookmarkEnd w:id="265"/>
      <w:bookmarkEnd w:id="266"/>
    </w:p>
    <w:p w14:paraId="34AB32C9" w14:textId="77777777" w:rsidR="006F3433" w:rsidRPr="00294C18" w:rsidRDefault="006F3433">
      <w:pPr>
        <w:keepNext/>
        <w:autoSpaceDE w:val="0"/>
        <w:autoSpaceDN w:val="0"/>
        <w:adjustRightInd w:val="0"/>
        <w:rPr>
          <w:rFonts w:cs="Arial"/>
          <w:b/>
          <w:bCs/>
          <w:i/>
          <w:iCs/>
          <w:color w:val="0000FF"/>
        </w:rPr>
      </w:pPr>
      <w:r w:rsidRPr="4FA901BF">
        <w:rPr>
          <w:i/>
          <w:iCs/>
          <w:color w:val="0000FF"/>
        </w:rPr>
        <w:t>[</w:t>
      </w:r>
      <w:r w:rsidRPr="4FA901BF">
        <w:rPr>
          <w:b/>
          <w:bCs/>
          <w:i/>
          <w:iCs/>
          <w:color w:val="0000FF"/>
        </w:rPr>
        <w:t>Note</w:t>
      </w:r>
      <w:r w:rsidRPr="4FA901BF">
        <w:rPr>
          <w:i/>
          <w:iCs/>
          <w:color w:val="0000FF"/>
        </w:rPr>
        <w:t>: Insert this section only if plans use PCPs or require referrals to network providers.]</w:t>
      </w:r>
    </w:p>
    <w:p w14:paraId="26C80A95" w14:textId="77777777" w:rsidR="006F3433" w:rsidRPr="008D2D50" w:rsidRDefault="006F3433" w:rsidP="00294C18">
      <w:pPr>
        <w:keepNext/>
        <w:autoSpaceDE w:val="0"/>
        <w:autoSpaceDN w:val="0"/>
        <w:adjustRightInd w:val="0"/>
        <w:spacing w:after="240" w:afterAutospacing="0"/>
        <w:rPr>
          <w:szCs w:val="26"/>
        </w:rPr>
      </w:pPr>
      <w:r w:rsidRPr="00294C18">
        <w:t xml:space="preserve">You can get </w:t>
      </w:r>
      <w:r w:rsidR="00914BFC" w:rsidRPr="00294C18">
        <w:t xml:space="preserve">the </w:t>
      </w:r>
      <w:r w:rsidRPr="00294C18">
        <w:t>services listed below without getting approval in advance from your PCP.</w:t>
      </w:r>
    </w:p>
    <w:p w14:paraId="634ACD7E" w14:textId="77777777" w:rsidR="006F3433" w:rsidRDefault="006F3433" w:rsidP="002C6EFA">
      <w:pPr>
        <w:pStyle w:val="ListBullet"/>
        <w:numPr>
          <w:ilvl w:val="0"/>
          <w:numId w:val="53"/>
        </w:numPr>
      </w:pPr>
      <w:r w:rsidRPr="008D2D50">
        <w:t xml:space="preserve">Routine women’s health care, which includes breast exams, screening mammograms (x-rays of the breast), Pap tests, and pelvic exams </w:t>
      </w:r>
      <w:r w:rsidRPr="008D2D50">
        <w:rPr>
          <w:color w:val="0000FF"/>
        </w:rPr>
        <w:t>[</w:t>
      </w:r>
      <w:r w:rsidRPr="00294C18">
        <w:rPr>
          <w:i/>
          <w:iCs/>
          <w:color w:val="0000FF"/>
        </w:rPr>
        <w:t>insert if applicable:</w:t>
      </w:r>
      <w:r w:rsidRPr="008D2D50">
        <w:rPr>
          <w:color w:val="0000FF"/>
        </w:rPr>
        <w:t xml:space="preserve"> as long as you get them from a network provider]</w:t>
      </w:r>
    </w:p>
    <w:p w14:paraId="47BA5308" w14:textId="094A5687" w:rsidR="002E76E1" w:rsidRPr="002E76E1" w:rsidRDefault="002E76E1" w:rsidP="002C6EFA">
      <w:pPr>
        <w:pStyle w:val="ListBullet"/>
        <w:numPr>
          <w:ilvl w:val="0"/>
          <w:numId w:val="53"/>
        </w:numPr>
      </w:pPr>
      <w:r w:rsidRPr="00294C18">
        <w:t>Flu shots</w:t>
      </w:r>
      <w:r w:rsidR="00700023">
        <w:t xml:space="preserve"> (or vaccines)</w:t>
      </w:r>
      <w:r w:rsidR="00740486" w:rsidRPr="00294C18">
        <w:t>, COVID-19 vaccinations,</w:t>
      </w:r>
      <w:r w:rsidRPr="00294C18">
        <w:t xml:space="preserve"> </w:t>
      </w:r>
      <w:r w:rsidRPr="00294C18">
        <w:rPr>
          <w:color w:val="0000FF"/>
        </w:rPr>
        <w:t>[</w:t>
      </w:r>
      <w:r w:rsidRPr="00294C18">
        <w:rPr>
          <w:i/>
          <w:iCs/>
          <w:color w:val="0000FF"/>
        </w:rPr>
        <w:t xml:space="preserve">insert if applicable: </w:t>
      </w:r>
      <w:r w:rsidRPr="00294C18">
        <w:rPr>
          <w:color w:val="0000FF"/>
        </w:rPr>
        <w:t>Hepatitis B vaccinations, and pneumonia vaccinations] [</w:t>
      </w:r>
      <w:r w:rsidRPr="00294C18">
        <w:rPr>
          <w:rStyle w:val="2instructions"/>
          <w:i/>
          <w:iCs/>
          <w:smallCaps w:val="0"/>
          <w:color w:val="0000FF"/>
          <w:shd w:val="clear" w:color="auto" w:fill="auto"/>
        </w:rPr>
        <w:t xml:space="preserve">insert if appropriate: </w:t>
      </w:r>
      <w:r w:rsidRPr="008D2D50">
        <w:rPr>
          <w:color w:val="0000FF"/>
        </w:rPr>
        <w:t>as long as you get them from a network provider]</w:t>
      </w:r>
    </w:p>
    <w:p w14:paraId="52104833" w14:textId="77777777" w:rsidR="006F3433" w:rsidRPr="008D2D50" w:rsidRDefault="006F3433" w:rsidP="002C6EFA">
      <w:pPr>
        <w:pStyle w:val="ListBullet"/>
        <w:numPr>
          <w:ilvl w:val="0"/>
          <w:numId w:val="53"/>
        </w:numPr>
      </w:pPr>
      <w:r w:rsidRPr="00294C18">
        <w:t xml:space="preserve">Emergency services </w:t>
      </w:r>
      <w:r w:rsidRPr="008D2D50">
        <w:t>from network providers o</w:t>
      </w:r>
      <w:r w:rsidR="007040C6">
        <w:t>r from out-of-network providers</w:t>
      </w:r>
    </w:p>
    <w:p w14:paraId="7546125D" w14:textId="44C8F0F3" w:rsidR="002E76E1" w:rsidRPr="00294C18" w:rsidRDefault="00695CA4" w:rsidP="002C6EFA">
      <w:pPr>
        <w:pStyle w:val="ListBullet"/>
        <w:numPr>
          <w:ilvl w:val="0"/>
          <w:numId w:val="53"/>
        </w:numPr>
        <w:rPr>
          <w:rStyle w:val="2instructions"/>
          <w:i/>
          <w:iCs/>
          <w:color w:val="0000FF"/>
          <w:shd w:val="clear" w:color="auto" w:fill="auto"/>
        </w:rPr>
      </w:pPr>
      <w:bookmarkStart w:id="267" w:name="_Hlk152754745"/>
      <w:r>
        <w:rPr>
          <w:color w:val="000000"/>
        </w:rPr>
        <w:t>Urgently needed</w:t>
      </w:r>
      <w:r w:rsidRPr="000565B7">
        <w:rPr>
          <w:color w:val="000000"/>
        </w:rPr>
        <w:t xml:space="preserve"> plan-covered service</w:t>
      </w:r>
      <w:r>
        <w:rPr>
          <w:color w:val="000000"/>
        </w:rPr>
        <w:t>s</w:t>
      </w:r>
      <w:r w:rsidR="00E62F96">
        <w:rPr>
          <w:color w:val="000000"/>
        </w:rPr>
        <w:t>, which</w:t>
      </w:r>
      <w:r>
        <w:rPr>
          <w:color w:val="000000"/>
        </w:rPr>
        <w:t xml:space="preserve"> are services</w:t>
      </w:r>
      <w:r w:rsidRPr="000565B7">
        <w:rPr>
          <w:color w:val="000000"/>
        </w:rPr>
        <w:t xml:space="preserve"> requiring immediate medical attention that </w:t>
      </w:r>
      <w:r w:rsidR="007E1B21">
        <w:rPr>
          <w:color w:val="000000"/>
        </w:rPr>
        <w:t>are</w:t>
      </w:r>
      <w:r w:rsidRPr="000565B7">
        <w:rPr>
          <w:color w:val="000000"/>
        </w:rPr>
        <w:t xml:space="preserve"> not </w:t>
      </w:r>
      <w:r w:rsidR="000245FA">
        <w:rPr>
          <w:color w:val="000000"/>
        </w:rPr>
        <w:t>emergencies</w:t>
      </w:r>
      <w:r w:rsidR="002478FC">
        <w:rPr>
          <w:color w:val="000000"/>
        </w:rPr>
        <w:t>,</w:t>
      </w:r>
      <w:r w:rsidRPr="000565B7">
        <w:rPr>
          <w:color w:val="000000"/>
        </w:rPr>
        <w:t xml:space="preserve"> </w:t>
      </w:r>
      <w:r w:rsidR="00C80C76">
        <w:rPr>
          <w:color w:val="000000"/>
        </w:rPr>
        <w:t>provided</w:t>
      </w:r>
      <w:r w:rsidRPr="000565B7">
        <w:rPr>
          <w:color w:val="000000"/>
        </w:rPr>
        <w:t xml:space="preserve"> you are temporarily outside the service area of the plan, or it is unreasonable given your time, place, and circumstances to obtain this service from network providers with whom the plan contracts.</w:t>
      </w:r>
      <w:r>
        <w:rPr>
          <w:color w:val="000000"/>
        </w:rPr>
        <w:t xml:space="preserve"> </w:t>
      </w:r>
      <w:r w:rsidRPr="000565B7">
        <w:rPr>
          <w:color w:val="000000"/>
        </w:rPr>
        <w:t>Examples of urgently needed services are unfor</w:t>
      </w:r>
      <w:r>
        <w:rPr>
          <w:color w:val="000000"/>
        </w:rPr>
        <w:t>e</w:t>
      </w:r>
      <w:r w:rsidRPr="000565B7">
        <w:rPr>
          <w:color w:val="000000"/>
        </w:rPr>
        <w:t xml:space="preserve">seen medical illnesses and injuries or unexpected </w:t>
      </w:r>
      <w:r w:rsidR="00DA0FED">
        <w:rPr>
          <w:color w:val="000000"/>
        </w:rPr>
        <w:t>flare</w:t>
      </w:r>
      <w:r>
        <w:rPr>
          <w:color w:val="000000"/>
        </w:rPr>
        <w:t>-</w:t>
      </w:r>
      <w:r w:rsidRPr="000565B7">
        <w:rPr>
          <w:color w:val="000000"/>
        </w:rPr>
        <w:t>ups of existing conditions. However, medically necessary routine provider visits</w:t>
      </w:r>
      <w:r w:rsidR="005F1DE5">
        <w:rPr>
          <w:color w:val="000000"/>
        </w:rPr>
        <w:t>,</w:t>
      </w:r>
      <w:r w:rsidRPr="000565B7">
        <w:rPr>
          <w:color w:val="000000"/>
        </w:rPr>
        <w:t xml:space="preserve"> such as annual checkups</w:t>
      </w:r>
      <w:r w:rsidR="005F1DE5">
        <w:rPr>
          <w:color w:val="000000"/>
        </w:rPr>
        <w:t>,</w:t>
      </w:r>
      <w:r w:rsidRPr="000565B7">
        <w:rPr>
          <w:color w:val="000000"/>
        </w:rPr>
        <w:t xml:space="preserve"> are not considered urgently needed even if you are outside the service area of the plan or the plan network is temporarily unavailable.</w:t>
      </w:r>
      <w:bookmarkEnd w:id="267"/>
      <w:r w:rsidRPr="000565B7">
        <w:rPr>
          <w:color w:val="000000"/>
        </w:rPr>
        <w:t xml:space="preserve"> </w:t>
      </w:r>
      <w:r w:rsidR="002E76E1" w:rsidRPr="00294C18">
        <w:rPr>
          <w:rStyle w:val="2instructions"/>
          <w:i/>
          <w:iCs/>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8" w:name="_Toc228556040"/>
      <w:bookmarkStart w:id="269" w:name="_Toc479865052"/>
      <w:bookmarkStart w:id="270" w:name="_Toc68442669"/>
      <w:r w:rsidRPr="008D2D50">
        <w:t>Section 2.3</w:t>
      </w:r>
      <w:r w:rsidRPr="008D2D50">
        <w:tab/>
        <w:t>How to get care from specialists and other network providers</w:t>
      </w:r>
      <w:bookmarkEnd w:id="268"/>
      <w:bookmarkEnd w:id="269"/>
      <w:bookmarkEnd w:id="270"/>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2C6EFA">
      <w:pPr>
        <w:pStyle w:val="ListBullet"/>
        <w:numPr>
          <w:ilvl w:val="0"/>
          <w:numId w:val="54"/>
        </w:numPr>
      </w:pPr>
      <w:r w:rsidRPr="008D2D50">
        <w:t>Oncologist</w:t>
      </w:r>
      <w:r w:rsidR="007040C6">
        <w:t>s care for patients with cancer</w:t>
      </w:r>
    </w:p>
    <w:p w14:paraId="3DA2F03E" w14:textId="77777777" w:rsidR="006F3433" w:rsidRPr="008D2D50" w:rsidRDefault="006F3433" w:rsidP="002C6EFA">
      <w:pPr>
        <w:pStyle w:val="ListBullet"/>
        <w:numPr>
          <w:ilvl w:val="0"/>
          <w:numId w:val="54"/>
        </w:numPr>
      </w:pPr>
      <w:r w:rsidRPr="008D2D50">
        <w:t>Cardiologists care for</w:t>
      </w:r>
      <w:r w:rsidR="007040C6">
        <w:t xml:space="preserve"> patients with heart conditions</w:t>
      </w:r>
    </w:p>
    <w:p w14:paraId="2EE75EEE" w14:textId="77777777" w:rsidR="006F3433" w:rsidRPr="008D2D50" w:rsidRDefault="006F3433" w:rsidP="002C6EFA">
      <w:pPr>
        <w:pStyle w:val="ListBullet"/>
        <w:numPr>
          <w:ilvl w:val="0"/>
          <w:numId w:val="54"/>
        </w:numPr>
      </w:pPr>
      <w:r w:rsidRPr="008D2D50">
        <w:t>Orthopedists care for patients with certain bo</w:t>
      </w:r>
      <w:r w:rsidR="007040C6">
        <w:t>ne, joint, or muscle conditions</w:t>
      </w:r>
    </w:p>
    <w:p w14:paraId="7D319338" w14:textId="77777777" w:rsidR="006F3433" w:rsidRPr="00294C18" w:rsidRDefault="006F3433">
      <w:pPr>
        <w:keepNext/>
        <w:rPr>
          <w:i/>
          <w:iCs/>
          <w:color w:val="0000FF"/>
        </w:rPr>
      </w:pPr>
      <w:r w:rsidRPr="00294C18">
        <w:rPr>
          <w:i/>
          <w:iCs/>
          <w:color w:val="0000FF"/>
        </w:rPr>
        <w:t>[Plans should describe how members access specialists and other network providers, including:</w:t>
      </w:r>
    </w:p>
    <w:p w14:paraId="71E9C579" w14:textId="77777777" w:rsidR="006F3433" w:rsidRPr="00E35E95" w:rsidRDefault="006F3433" w:rsidP="00E35E95">
      <w:pPr>
        <w:pStyle w:val="ListBullet"/>
        <w:numPr>
          <w:ilvl w:val="0"/>
          <w:numId w:val="51"/>
        </w:numPr>
        <w:rPr>
          <w:i/>
          <w:iCs/>
          <w:color w:val="0000FF"/>
        </w:rPr>
      </w:pPr>
      <w:r w:rsidRPr="00E35E95">
        <w:rPr>
          <w:i/>
          <w:iCs/>
          <w:color w:val="0000FF"/>
        </w:rPr>
        <w:t>What is the role (if any) of the PCP in referring members to specialists and other providers?</w:t>
      </w:r>
    </w:p>
    <w:p w14:paraId="3049B628" w14:textId="4C163FD9" w:rsidR="006F3433" w:rsidRPr="00E35E95" w:rsidRDefault="006F3433" w:rsidP="00E35E95">
      <w:pPr>
        <w:pStyle w:val="ListBullet"/>
        <w:numPr>
          <w:ilvl w:val="0"/>
          <w:numId w:val="51"/>
        </w:numPr>
        <w:rPr>
          <w:i/>
          <w:iCs/>
          <w:color w:val="0000FF"/>
        </w:rPr>
      </w:pPr>
      <w:r w:rsidRPr="00E35E95">
        <w:rPr>
          <w:i/>
          <w:iCs/>
          <w:color w:val="0000FF"/>
        </w:rPr>
        <w:t xml:space="preserve">Include an explanation of the process for obtaining PA, including who makes the PA decision (e.g., the plan, PCP, another entity) and who is responsible for obtaining the </w:t>
      </w:r>
      <w:r w:rsidR="004540A7" w:rsidRPr="00E35E95">
        <w:rPr>
          <w:i/>
          <w:iCs/>
          <w:color w:val="0000FF"/>
        </w:rPr>
        <w:t>PA</w:t>
      </w:r>
      <w:r w:rsidRPr="00E35E95">
        <w:rPr>
          <w:i/>
          <w:iCs/>
          <w:color w:val="0000FF"/>
        </w:rPr>
        <w:t xml:space="preserve"> (e.g., PCP, member). Refer members to Chapter 4, Section 2.1 for information about which services require </w:t>
      </w:r>
      <w:r w:rsidR="004540A7" w:rsidRPr="00E35E95">
        <w:rPr>
          <w:i/>
          <w:iCs/>
          <w:color w:val="0000FF"/>
        </w:rPr>
        <w:t>PA</w:t>
      </w:r>
      <w:r w:rsidRPr="00E35E95">
        <w:rPr>
          <w:i/>
          <w:iCs/>
          <w:color w:val="0000FF"/>
        </w:rPr>
        <w:t>.</w:t>
      </w:r>
    </w:p>
    <w:p w14:paraId="16DDF879" w14:textId="77777777" w:rsidR="006F3433" w:rsidRPr="00E35E95" w:rsidRDefault="006F3433" w:rsidP="00E35E95">
      <w:pPr>
        <w:pStyle w:val="ListBullet"/>
        <w:numPr>
          <w:ilvl w:val="0"/>
          <w:numId w:val="51"/>
        </w:numPr>
        <w:rPr>
          <w:i/>
          <w:iCs/>
          <w:color w:val="0000FF"/>
        </w:rPr>
      </w:pPr>
      <w:r w:rsidRPr="00E35E95">
        <w:rPr>
          <w:i/>
          <w:iCs/>
          <w:color w:val="0000FF"/>
        </w:rPr>
        <w:lastRenderedPageBreak/>
        <w:t>Explain if the selection of a PCP results in being limited to specific specialists or hospitals to which that PCP refers</w:t>
      </w:r>
      <w:r w:rsidR="00EB53D7" w:rsidRPr="00E35E95">
        <w:rPr>
          <w:i/>
          <w:iCs/>
          <w:color w:val="0000FF"/>
        </w:rPr>
        <w:t xml:space="preserve"> (</w:t>
      </w:r>
      <w:r w:rsidRPr="00E35E95">
        <w:rPr>
          <w:i/>
          <w:iCs/>
          <w:color w:val="0000FF"/>
        </w:rPr>
        <w:t>i.e.</w:t>
      </w:r>
      <w:r w:rsidR="00EB53D7" w:rsidRPr="00E35E95">
        <w:rPr>
          <w:i/>
          <w:iCs/>
          <w:color w:val="0000FF"/>
        </w:rPr>
        <w:t>,</w:t>
      </w:r>
      <w:r w:rsidRPr="00E35E95">
        <w:rPr>
          <w:i/>
          <w:iCs/>
          <w:color w:val="0000FF"/>
        </w:rPr>
        <w:t xml:space="preserve"> sub-network, referral circles</w:t>
      </w:r>
      <w:r w:rsidR="00EB53D7" w:rsidRPr="00E35E95">
        <w:rPr>
          <w:i/>
          <w:iCs/>
          <w:color w:val="0000FF"/>
        </w:rPr>
        <w:t>)</w:t>
      </w:r>
      <w:r w:rsidRPr="00E35E95">
        <w:rPr>
          <w:i/>
          <w:iCs/>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742671">
      <w:pPr>
        <w:pStyle w:val="ListBullet"/>
        <w:numPr>
          <w:ilvl w:val="0"/>
          <w:numId w:val="55"/>
        </w:numPr>
      </w:pPr>
      <w:r>
        <w:t>Even though our network of providers may change during the year, Medicare requires that we furnish you with uninterrupted access to qualified doctors and specialist</w:t>
      </w:r>
      <w:r w:rsidR="00DF2C21">
        <w:t>s</w:t>
      </w:r>
      <w:r>
        <w:t>.</w:t>
      </w:r>
    </w:p>
    <w:p w14:paraId="36A23997" w14:textId="627C92C2" w:rsidR="00F95736" w:rsidRDefault="00057E52" w:rsidP="00742671">
      <w:pPr>
        <w:pStyle w:val="ListBullet"/>
        <w:numPr>
          <w:ilvl w:val="0"/>
          <w:numId w:val="55"/>
        </w:numPr>
      </w:pPr>
      <w:r>
        <w:t>W</w:t>
      </w:r>
      <w:r w:rsidR="00E42768">
        <w:t xml:space="preserve">e will </w:t>
      </w:r>
      <w:r w:rsidR="00DC282E">
        <w:t>notify you that</w:t>
      </w:r>
      <w:r w:rsidR="00E42768">
        <w:t xml:space="preserve"> your provider is leaving our plan so that you have time to select a new provider</w:t>
      </w:r>
      <w:r w:rsidR="00F12AA5">
        <w:t>.</w:t>
      </w:r>
    </w:p>
    <w:p w14:paraId="1E21A214" w14:textId="77777777" w:rsidR="00DC282E" w:rsidRDefault="00DC282E" w:rsidP="00E35E95">
      <w:pPr>
        <w:pStyle w:val="ListBullet2"/>
      </w:pPr>
      <w:r>
        <w:t>If your primary care or behavioral health provider leaves our plan, we will notify you if you have seen that provider within the past three years.</w:t>
      </w:r>
    </w:p>
    <w:p w14:paraId="0B539D87" w14:textId="77777777" w:rsidR="00DC282E" w:rsidRPr="00052110" w:rsidRDefault="00DC282E" w:rsidP="00E35E95">
      <w:pPr>
        <w:pStyle w:val="ListBullet2"/>
      </w:pPr>
      <w:r>
        <w:t>If any of your other providers leave our plan, we will notify you if you are assigned to the provider, currently receive care from them, or have seen them within the past three months.</w:t>
      </w:r>
    </w:p>
    <w:p w14:paraId="08882057" w14:textId="6B785416" w:rsidR="00F95736" w:rsidRPr="00EC3552" w:rsidRDefault="00F95736" w:rsidP="00742671">
      <w:pPr>
        <w:pStyle w:val="ListBullet"/>
        <w:numPr>
          <w:ilvl w:val="0"/>
          <w:numId w:val="55"/>
        </w:numPr>
      </w:pPr>
      <w:r w:rsidRPr="00EC3552">
        <w:t xml:space="preserve">We will assist you in selecting a new qualified </w:t>
      </w:r>
      <w:r w:rsidR="00DC282E">
        <w:t xml:space="preserve">in-network </w:t>
      </w:r>
      <w:r w:rsidRPr="00EC3552">
        <w:t xml:space="preserve">provider </w:t>
      </w:r>
      <w:r w:rsidR="00DC282E">
        <w:t>that you may access for continued care</w:t>
      </w:r>
      <w:r w:rsidR="00F12AA5">
        <w:t>.</w:t>
      </w:r>
    </w:p>
    <w:p w14:paraId="694D4BD8" w14:textId="5C045791" w:rsidR="00F95736" w:rsidRDefault="00E42768" w:rsidP="00742671">
      <w:pPr>
        <w:pStyle w:val="ListBullet"/>
        <w:numPr>
          <w:ilvl w:val="0"/>
          <w:numId w:val="55"/>
        </w:numPr>
      </w:pPr>
      <w:r>
        <w:t xml:space="preserve">If you are </w:t>
      </w:r>
      <w:r w:rsidR="00DC282E">
        <w:t xml:space="preserve">currently </w:t>
      </w:r>
      <w:r>
        <w:t>undergoing medical treatment</w:t>
      </w:r>
      <w:r w:rsidR="00DC282E">
        <w:t xml:space="preserve"> or therapies with your current provider</w:t>
      </w:r>
      <w:r w:rsidR="00CA2829">
        <w:t>,</w:t>
      </w:r>
      <w:r>
        <w:t xml:space="preserve"> you have the right to request, and we will work with you to ensure, that the medically necessary treatment </w:t>
      </w:r>
      <w:r w:rsidR="00DC282E">
        <w:t xml:space="preserve">or therapies </w:t>
      </w:r>
      <w:r>
        <w:t xml:space="preserve">you are receiving </w:t>
      </w:r>
      <w:r w:rsidR="00DC282E">
        <w:t>continues</w:t>
      </w:r>
      <w:r w:rsidR="00F12AA5">
        <w:t>.</w:t>
      </w:r>
    </w:p>
    <w:p w14:paraId="680FF01E" w14:textId="77777777" w:rsidR="00DC282E" w:rsidRDefault="00DC282E" w:rsidP="00742671">
      <w:pPr>
        <w:pStyle w:val="ListParagraph"/>
        <w:numPr>
          <w:ilvl w:val="0"/>
          <w:numId w:val="55"/>
        </w:numPr>
        <w:spacing w:before="0" w:beforeAutospacing="0" w:after="120" w:afterAutospacing="0"/>
      </w:pPr>
      <w:r>
        <w:t>We will provide you with information about the different enrollment periods available to you and options you may have for changing plans</w:t>
      </w:r>
      <w:r w:rsidRPr="00380DE9">
        <w:t>.</w:t>
      </w:r>
    </w:p>
    <w:p w14:paraId="698F40F9" w14:textId="2AB6A911" w:rsidR="00F95736" w:rsidRPr="00E31F7B" w:rsidRDefault="00E42768" w:rsidP="00742671">
      <w:pPr>
        <w:pStyle w:val="ListBullet"/>
        <w:numPr>
          <w:ilvl w:val="0"/>
          <w:numId w:val="55"/>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742671">
      <w:pPr>
        <w:pStyle w:val="ListBullet"/>
        <w:numPr>
          <w:ilvl w:val="0"/>
          <w:numId w:val="55"/>
        </w:numPr>
      </w:pPr>
      <w:r>
        <w:t>If you believe we have not furnished you with a qualified provider to replace your previous provider or that your care is not being appropriately managed</w:t>
      </w:r>
      <w:r w:rsidR="00B26860">
        <w:t>,</w:t>
      </w:r>
      <w:r>
        <w:t xml:space="preserve"> you have the right to file </w:t>
      </w:r>
      <w:r w:rsidR="00D703AA">
        <w:t>a quality of care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71" w:name="_Toc109315376"/>
      <w:bookmarkStart w:id="272" w:name="_Toc228556041"/>
      <w:bookmarkStart w:id="273" w:name="_Toc479865053"/>
      <w:bookmarkStart w:id="274" w:name="_Toc68442670"/>
      <w:bookmarkStart w:id="275" w:name="_Toc102334435"/>
      <w:bookmarkStart w:id="276" w:name="_Toc166058215"/>
      <w:r w:rsidRPr="008D2D50">
        <w:t>SECTION 3</w:t>
      </w:r>
      <w:r w:rsidRPr="008D2D50">
        <w:tab/>
        <w:t>How to get services when you have an emergency</w:t>
      </w:r>
      <w:bookmarkEnd w:id="271"/>
      <w:r w:rsidRPr="008D2D50">
        <w:t xml:space="preserve"> or urgent need for care</w:t>
      </w:r>
      <w:bookmarkEnd w:id="272"/>
      <w:r w:rsidR="0070317E">
        <w:t xml:space="preserve"> </w:t>
      </w:r>
      <w:r w:rsidR="00B157AA">
        <w:t>or during a disaster</w:t>
      </w:r>
      <w:bookmarkEnd w:id="273"/>
      <w:bookmarkEnd w:id="274"/>
      <w:bookmarkEnd w:id="275"/>
      <w:bookmarkEnd w:id="276"/>
    </w:p>
    <w:p w14:paraId="546CEED0" w14:textId="77777777" w:rsidR="006F3433" w:rsidRPr="008D2D50" w:rsidRDefault="006F3433" w:rsidP="003207E9">
      <w:pPr>
        <w:pStyle w:val="Heading4"/>
      </w:pPr>
      <w:bookmarkStart w:id="277" w:name="_Toc109315377"/>
      <w:bookmarkStart w:id="278" w:name="_Toc228556042"/>
      <w:bookmarkStart w:id="279" w:name="_Toc479865054"/>
      <w:bookmarkStart w:id="280" w:name="_Toc68442671"/>
      <w:r w:rsidRPr="008D2D50">
        <w:t>Section 3.1</w:t>
      </w:r>
      <w:r w:rsidRPr="008D2D50">
        <w:tab/>
        <w:t>Getting care if you have a medical emergency</w:t>
      </w:r>
      <w:bookmarkEnd w:id="277"/>
      <w:bookmarkEnd w:id="278"/>
      <w:bookmarkEnd w:id="279"/>
      <w:bookmarkEnd w:id="280"/>
    </w:p>
    <w:p w14:paraId="72129121" w14:textId="446F1735" w:rsidR="006F3433" w:rsidRPr="008D2D50" w:rsidRDefault="006F3433">
      <w:bookmarkStart w:id="281" w:name="_Toc167005581"/>
      <w:bookmarkStart w:id="282" w:name="_Toc167005889"/>
      <w:bookmarkStart w:id="283" w:name="_Toc167682462"/>
      <w:r w:rsidRPr="00294C18">
        <w:rPr>
          <w:i/>
          <w:iCs/>
          <w:color w:val="0000FF"/>
        </w:rPr>
        <w:t>[</w:t>
      </w:r>
      <w:r w:rsidRPr="00294C18">
        <w:rPr>
          <w:b/>
          <w:bCs/>
          <w:i/>
          <w:iCs/>
          <w:color w:val="0000FF"/>
        </w:rPr>
        <w:t>Note</w:t>
      </w:r>
      <w:r w:rsidR="0002601E" w:rsidRPr="00294C18">
        <w:rPr>
          <w:i/>
          <w:iCs/>
          <w:color w:val="0000FF"/>
        </w:rPr>
        <w:t xml:space="preserve">: </w:t>
      </w:r>
      <w:r w:rsidRPr="00294C18">
        <w:rPr>
          <w:i/>
          <w:iCs/>
          <w:color w:val="0000FF"/>
        </w:rPr>
        <w:t>Throughout this section plans can change</w:t>
      </w:r>
      <w:r w:rsidR="00680799">
        <w:rPr>
          <w:i/>
          <w:iCs/>
          <w:color w:val="0000FF"/>
        </w:rPr>
        <w:t>:</w:t>
      </w:r>
      <w:r w:rsidRPr="00294C18">
        <w:rPr>
          <w:i/>
          <w:iCs/>
          <w:color w:val="0000FF"/>
        </w:rPr>
        <w:t xml:space="preserve"> notify plan to provider, medical group or any other specific area the member should call after an emergency.]</w:t>
      </w:r>
      <w:bookmarkEnd w:id="281"/>
      <w:bookmarkEnd w:id="282"/>
      <w:bookmarkEnd w:id="283"/>
    </w:p>
    <w:p w14:paraId="4D568A96" w14:textId="6F14027A" w:rsidR="006F3433" w:rsidRPr="008D2D50" w:rsidRDefault="006F3433" w:rsidP="003207E9">
      <w:pPr>
        <w:pStyle w:val="subheading"/>
      </w:pPr>
      <w:r w:rsidRPr="008D2D50">
        <w:lastRenderedPageBreak/>
        <w:t>What is a medical emergency and what should you do if you have one?</w:t>
      </w:r>
    </w:p>
    <w:p w14:paraId="0C0F700A" w14:textId="10BA4A55" w:rsidR="006F3433" w:rsidRPr="008D2D50" w:rsidRDefault="006F3433" w:rsidP="00294C18">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E35E95">
      <w:pPr>
        <w:pStyle w:val="0bullet1"/>
        <w:numPr>
          <w:ilvl w:val="0"/>
          <w:numId w:val="29"/>
        </w:numPr>
        <w:tabs>
          <w:tab w:val="clear" w:pos="1080"/>
        </w:tabs>
        <w:spacing w:before="0" w:beforeAutospacing="0" w:after="120" w:afterAutospacing="0"/>
        <w:ind w:left="720"/>
      </w:pPr>
      <w:r w:rsidRPr="00294C18">
        <w:rPr>
          <w:b/>
          <w:bCs/>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294C18">
        <w:t xml:space="preserve">You do </w:t>
      </w:r>
      <w:r w:rsidRPr="00294C18">
        <w:rPr>
          <w:i/>
          <w:iCs/>
        </w:rPr>
        <w:t xml:space="preserve">not </w:t>
      </w:r>
      <w:r w:rsidRPr="00294C18">
        <w:t xml:space="preserve">need to get approval </w:t>
      </w:r>
      <w:r w:rsidRPr="00294C18">
        <w:rPr>
          <w:color w:val="0000FF"/>
        </w:rPr>
        <w:t>[</w:t>
      </w:r>
      <w:r w:rsidRPr="00294C18">
        <w:rPr>
          <w:i/>
          <w:iCs/>
          <w:color w:val="0000FF"/>
        </w:rPr>
        <w:t xml:space="preserve">insert if applicable: </w:t>
      </w:r>
      <w:r w:rsidR="006203A4" w:rsidRPr="00294C18">
        <w:rPr>
          <w:color w:val="0000FF"/>
        </w:rPr>
        <w:t xml:space="preserve">or </w:t>
      </w:r>
      <w:r w:rsidRPr="00294C18">
        <w:rPr>
          <w:color w:val="0000FF"/>
        </w:rPr>
        <w:t>a referral first from your PCP]</w:t>
      </w:r>
      <w:r w:rsidR="007040C6" w:rsidRPr="00294C18">
        <w:t>.</w:t>
      </w:r>
      <w:r w:rsidR="00C578D2">
        <w:t xml:space="preserve"> </w:t>
      </w:r>
      <w:r w:rsidR="00867DB9" w:rsidRPr="00294C18">
        <w:t xml:space="preserve">You do not need to use a network doctor. </w:t>
      </w:r>
      <w:r w:rsidR="005D7ED8" w:rsidRPr="00052110">
        <w:t xml:space="preserve">You may get covered emergency medical </w:t>
      </w:r>
      <w:r w:rsidR="005D7ED8" w:rsidRPr="00294C18">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294C18">
        <w:rPr>
          <w:i/>
          <w:iCs/>
          <w:color w:val="0000FF"/>
        </w:rPr>
        <w:t>[plans may modify this sentence to identify whether this coverage is within the U.S. or world-wide emergency/urgent coverage]</w:t>
      </w:r>
      <w:r w:rsidR="005D7ED8" w:rsidRPr="00294C18">
        <w:rPr>
          <w:i/>
          <w:iCs/>
        </w:rPr>
        <w:t>.</w:t>
      </w:r>
    </w:p>
    <w:p w14:paraId="4B13A296" w14:textId="2C725830" w:rsidR="00BD58ED" w:rsidRPr="00742671" w:rsidRDefault="00BD58ED" w:rsidP="00742671">
      <w:pPr>
        <w:pStyle w:val="ListBullet"/>
        <w:numPr>
          <w:ilvl w:val="0"/>
          <w:numId w:val="51"/>
        </w:numPr>
        <w:rPr>
          <w:i/>
          <w:iCs/>
          <w:color w:val="0000FF"/>
        </w:rPr>
      </w:pPr>
      <w:bookmarkStart w:id="284" w:name="_Hlk164770182"/>
      <w:r w:rsidRPr="00742671">
        <w:rPr>
          <w:i/>
          <w:iCs/>
          <w:color w:val="0000FF"/>
        </w:rPr>
        <w:t>[</w:t>
      </w:r>
      <w:r w:rsidRPr="00294C18">
        <w:rPr>
          <w:i/>
          <w:iCs/>
          <w:color w:val="0000FF"/>
        </w:rPr>
        <w:t>Plans add if applicable</w:t>
      </w:r>
      <w:r w:rsidRPr="00742671">
        <w:rPr>
          <w:i/>
          <w:iCs/>
          <w:color w:val="0000FF"/>
        </w:rPr>
        <w:t xml:space="preserve">: </w:t>
      </w:r>
      <w:r w:rsidRPr="00742671">
        <w:rPr>
          <w:b/>
          <w:bCs/>
          <w:color w:val="0000FF"/>
        </w:rPr>
        <w:t>As soon as possible, make sure that our plan has been told about your emergency.</w:t>
      </w:r>
      <w:r w:rsidRPr="00742671">
        <w:rPr>
          <w:i/>
          <w:iCs/>
          <w:color w:val="0000FF"/>
        </w:rPr>
        <w:t xml:space="preserve"> </w:t>
      </w:r>
      <w:r w:rsidRPr="00742671">
        <w:rPr>
          <w:color w:val="0000FF"/>
        </w:rPr>
        <w:t>We</w:t>
      </w:r>
      <w:r w:rsidRPr="00742671">
        <w:rPr>
          <w:smallCaps/>
        </w:rPr>
        <w:t xml:space="preserve"> </w:t>
      </w:r>
      <w:r w:rsidRPr="00742671">
        <w:rPr>
          <w:color w:val="0000FF"/>
        </w:rPr>
        <w:t>need to follow up on your emergency care. You or someone else should call to tell us about your emergency care, usually within 48 hours.</w:t>
      </w:r>
      <w:r w:rsidRPr="00742671">
        <w:rPr>
          <w:i/>
          <w:iCs/>
          <w:color w:val="0000FF"/>
        </w:rPr>
        <w:t xml:space="preserve"> </w:t>
      </w:r>
      <w:r w:rsidRPr="00294C18">
        <w:rPr>
          <w:i/>
          <w:iCs/>
          <w:color w:val="0000FF"/>
        </w:rPr>
        <w:t>[Plans must provide either the phone number and days and hours of operation or explain where to find the number (e.g., on the back the plan membership card).]</w:t>
      </w:r>
      <w:r w:rsidRPr="00742671">
        <w:rPr>
          <w:color w:val="0000FF"/>
        </w:rPr>
        <w:t>]</w:t>
      </w:r>
    </w:p>
    <w:bookmarkEnd w:id="284"/>
    <w:p w14:paraId="71E97218" w14:textId="77777777" w:rsidR="006F3433" w:rsidRPr="008D2D50" w:rsidRDefault="006F3433" w:rsidP="003207E9">
      <w:pPr>
        <w:pStyle w:val="subheading"/>
      </w:pPr>
      <w:r w:rsidRPr="008D2D50">
        <w:t>What is covered if you have a medical emergency?</w:t>
      </w:r>
    </w:p>
    <w:p w14:paraId="23CAF98F" w14:textId="7C52ED86" w:rsidR="005D7ED8" w:rsidRDefault="006F3433" w:rsidP="003207E9">
      <w:bookmarkStart w:id="285" w:name="_Toc167005587"/>
      <w:bookmarkStart w:id="286" w:name="_Toc167005895"/>
      <w:bookmarkStart w:id="287" w:name="_Toc167682468"/>
      <w:r w:rsidRPr="008D2D50">
        <w:t>Our plan covers ambulance services in situations where getting to the emergency room in any other way could endanger your health.</w:t>
      </w:r>
      <w:r w:rsidR="005D7ED8" w:rsidRPr="005D7ED8">
        <w:t xml:space="preserve"> </w:t>
      </w:r>
      <w:r w:rsidR="005D7ED8">
        <w:t>We also cover medical services during the emergency.</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5AB285C1" w:rsidR="006F3433" w:rsidRPr="008D2D50" w:rsidRDefault="006F3433" w:rsidP="003207E9">
      <w:pPr>
        <w:pStyle w:val="NoSpacing"/>
      </w:pPr>
      <w:r w:rsidRPr="00294C18">
        <w:rPr>
          <w:i/>
          <w:iCs/>
          <w:color w:val="0000FF"/>
        </w:rPr>
        <w:t>[Plans may modify this paragraph as needed to address the post-stabilization care for your plan.]</w:t>
      </w:r>
      <w:r w:rsidRPr="008D2D50">
        <w:t xml:space="preserve"> After the emergency is over</w:t>
      </w:r>
      <w:r w:rsidR="00216093">
        <w:t>,</w:t>
      </w:r>
      <w:r w:rsidRPr="008D2D50">
        <w:t xml:space="preserve">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5"/>
      <w:bookmarkEnd w:id="286"/>
      <w:bookmarkEnd w:id="287"/>
    </w:p>
    <w:p w14:paraId="03FDDFF8" w14:textId="7777777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294C18">
        <w:rPr>
          <w:i/>
          <w:iCs/>
        </w:rPr>
        <w:t xml:space="preserve">not </w:t>
      </w:r>
      <w:r w:rsidRPr="008D2D50">
        <w:t xml:space="preserve">an emergency, we will cover additional care </w:t>
      </w:r>
      <w:r w:rsidRPr="00294C18">
        <w:rPr>
          <w:i/>
          <w:iCs/>
        </w:rPr>
        <w:t>only</w:t>
      </w:r>
      <w:r w:rsidRPr="008D2D50">
        <w:t xml:space="preserve"> if you go to a network provider to get the additional care. If you get additional care from an </w:t>
      </w:r>
      <w:r w:rsidRPr="00294C18">
        <w:rPr>
          <w:b/>
          <w:bCs/>
        </w:rPr>
        <w:lastRenderedPageBreak/>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8" w:name="_Toc228556043"/>
      <w:bookmarkStart w:id="289" w:name="_Toc479865055"/>
      <w:bookmarkStart w:id="290" w:name="_Toc68442672"/>
      <w:r w:rsidRPr="008D2D50">
        <w:t>Section 3.2</w:t>
      </w:r>
      <w:r w:rsidRPr="008D2D50">
        <w:tab/>
        <w:t xml:space="preserve">Getting care when you have an urgent need for </w:t>
      </w:r>
      <w:bookmarkEnd w:id="288"/>
      <w:r w:rsidR="00C82103">
        <w:t>services</w:t>
      </w:r>
      <w:bookmarkEnd w:id="289"/>
      <w:bookmarkEnd w:id="290"/>
    </w:p>
    <w:p w14:paraId="14E2CEFF" w14:textId="1ABBC049"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7A9F413F" w14:textId="77777777" w:rsidR="00885326" w:rsidRDefault="00695CA4" w:rsidP="00294C18">
      <w:pPr>
        <w:spacing w:after="120" w:afterAutospacing="0"/>
      </w:pPr>
      <w:bookmarkStart w:id="291" w:name="_Hlk152754796"/>
      <w:r w:rsidRPr="005136E9">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D71BC3" w:rsidRPr="005136E9">
        <w:t>re</w:t>
      </w:r>
      <w:r w:rsidRPr="005136E9">
        <w:t>-ups of existing conditions. However, medically necessary routine provider visits such as annual checkups are not considered urgently needed even if you are outside the service area of the plan or the plan network is temporarily unavailable.</w:t>
      </w:r>
      <w:bookmarkEnd w:id="291"/>
    </w:p>
    <w:p w14:paraId="2FBA7E24" w14:textId="72D80BB2" w:rsidR="001D16DC" w:rsidRPr="00294C18" w:rsidRDefault="001D16DC" w:rsidP="00294C18">
      <w:pPr>
        <w:spacing w:after="120" w:afterAutospacing="0"/>
        <w:rPr>
          <w:i/>
          <w:iCs/>
          <w:color w:val="0000FF"/>
        </w:rPr>
      </w:pPr>
      <w:r w:rsidRPr="00294C18">
        <w:rPr>
          <w:i/>
          <w:iCs/>
          <w:color w:val="0000FF"/>
        </w:rPr>
        <w:t>[Plans must insert instructions for how to access urgently needed services (e.g., using urgent care centers, a provider hotline, etc.)]</w:t>
      </w:r>
    </w:p>
    <w:p w14:paraId="2908BB0D" w14:textId="7D294E10" w:rsidR="00055730" w:rsidRDefault="00055730" w:rsidP="00055730">
      <w:bookmarkStart w:id="292" w:name="_Hlk5374570"/>
      <w:r w:rsidRPr="00A94F48">
        <w:rPr>
          <w:color w:val="0000FF"/>
        </w:rPr>
        <w:t>[</w:t>
      </w:r>
      <w:r w:rsidRPr="00294C18">
        <w:rPr>
          <w:i/>
          <w:iCs/>
          <w:color w:val="0000FF"/>
        </w:rPr>
        <w:t>Insert if applicable:</w:t>
      </w:r>
      <w:r w:rsidRPr="00754A56">
        <w:rPr>
          <w:color w:val="0000FF"/>
        </w:rPr>
        <w:t xml:space="preserve"> </w:t>
      </w:r>
      <w:bookmarkStart w:id="293" w:name="_Hlk4280531"/>
      <w:r w:rsidRPr="00294C18">
        <w:rPr>
          <w:i/>
          <w:iCs/>
          <w:color w:val="0000FF"/>
        </w:rPr>
        <w:t>Plans without world-wide emergency/urgent coverage as a supplemental benefit:</w:t>
      </w:r>
      <w:r w:rsidRPr="00052110">
        <w:t xml:space="preserve"> </w:t>
      </w:r>
      <w:bookmarkEnd w:id="293"/>
      <w:r w:rsidRPr="005136E9">
        <w:rPr>
          <w:color w:val="0000FF"/>
        </w:rPr>
        <w:t xml:space="preserve">Our plan </w:t>
      </w:r>
      <w:r w:rsidR="005D7ED8" w:rsidRPr="005136E9">
        <w:rPr>
          <w:color w:val="0000FF"/>
        </w:rPr>
        <w:t>does not cover</w:t>
      </w:r>
      <w:r w:rsidRPr="005136E9">
        <w:rPr>
          <w:color w:val="0000FF"/>
        </w:rPr>
        <w:t xml:space="preserve"> emergency </w:t>
      </w:r>
      <w:r w:rsidR="00587E9F" w:rsidRPr="005136E9">
        <w:rPr>
          <w:color w:val="0000FF"/>
        </w:rPr>
        <w:t>services, urgently needed services, nor any other services for care received outside of the United States</w:t>
      </w:r>
      <w:r w:rsidR="008A56D4" w:rsidRPr="005136E9">
        <w:rPr>
          <w:color w:val="0000FF"/>
        </w:rPr>
        <w:t xml:space="preserve"> and its territories</w:t>
      </w:r>
      <w:r w:rsidRPr="005136E9">
        <w:rPr>
          <w:color w:val="0000FF"/>
        </w:rPr>
        <w:t>.</w:t>
      </w:r>
      <w:r w:rsidRPr="00885326">
        <w:rPr>
          <w:color w:val="0000FF"/>
        </w:rPr>
        <w:t>]</w:t>
      </w:r>
    </w:p>
    <w:p w14:paraId="4EFCB5DE" w14:textId="77777777" w:rsidR="00055730" w:rsidRPr="00294C18" w:rsidRDefault="00055730">
      <w:pPr>
        <w:rPr>
          <w:i/>
          <w:iCs/>
          <w:color w:val="0000FF"/>
        </w:rPr>
      </w:pPr>
      <w:bookmarkStart w:id="294" w:name="_Hlk4280552"/>
      <w:r w:rsidRPr="00A94F48">
        <w:rPr>
          <w:color w:val="0000FF"/>
        </w:rPr>
        <w:t>[</w:t>
      </w:r>
      <w:r w:rsidRPr="00294C18">
        <w:rPr>
          <w:i/>
          <w:iCs/>
          <w:color w:val="0000FF"/>
        </w:rPr>
        <w:t>Insert if applicable:</w:t>
      </w:r>
      <w:r w:rsidRPr="00754A56">
        <w:rPr>
          <w:color w:val="0000FF"/>
        </w:rPr>
        <w:t xml:space="preserve"> </w:t>
      </w:r>
      <w:r w:rsidRPr="00294C18">
        <w:rPr>
          <w:i/>
          <w:iCs/>
          <w:color w:val="0000FF"/>
        </w:rPr>
        <w:t xml:space="preserve">Plans with world-wide emergency/urgent coverage as a supplemental benefit: </w:t>
      </w:r>
      <w:r w:rsidRPr="005136E9">
        <w:rPr>
          <w:color w:val="0000FF"/>
        </w:rPr>
        <w:t xml:space="preserve">Our plan covers worldwide </w:t>
      </w:r>
      <w:r w:rsidRPr="00885326">
        <w:rPr>
          <w:color w:val="0000FF"/>
        </w:rPr>
        <w:t>[</w:t>
      </w:r>
      <w:r w:rsidRPr="00885326">
        <w:rPr>
          <w:i/>
          <w:iCs/>
          <w:color w:val="0000FF"/>
        </w:rPr>
        <w:t>Insert as applicable</w:t>
      </w:r>
      <w:r w:rsidRPr="00885326">
        <w:rPr>
          <w:color w:val="0000FF"/>
        </w:rPr>
        <w:t xml:space="preserve">: emergency and urgent care OR emergency OR urgent care] </w:t>
      </w:r>
      <w:r w:rsidRPr="005136E9">
        <w:rPr>
          <w:color w:val="0000FF"/>
        </w:rPr>
        <w:t>services outside the United States under the following circumstances</w:t>
      </w:r>
      <w:r w:rsidRPr="00885326">
        <w:rPr>
          <w:color w:val="0000FF"/>
        </w:rPr>
        <w:t xml:space="preserve"> </w:t>
      </w:r>
      <w:r w:rsidRPr="00294C18">
        <w:rPr>
          <w:i/>
          <w:iCs/>
          <w:color w:val="0000FF"/>
        </w:rPr>
        <w:t>[insert details</w:t>
      </w:r>
      <w:r w:rsidR="00A94F48" w:rsidRPr="00294C18">
        <w:rPr>
          <w:i/>
          <w:iCs/>
          <w:color w:val="0000FF"/>
        </w:rPr>
        <w:t>]</w:t>
      </w:r>
      <w:r w:rsidR="00673DC8" w:rsidRPr="00294C18">
        <w:rPr>
          <w:i/>
          <w:iCs/>
        </w:rPr>
        <w:t>.</w:t>
      </w:r>
      <w:r w:rsidRPr="00A94F48">
        <w:rPr>
          <w:color w:val="0000FF"/>
        </w:rPr>
        <w:t>]</w:t>
      </w:r>
      <w:bookmarkEnd w:id="292"/>
      <w:bookmarkEnd w:id="294"/>
    </w:p>
    <w:p w14:paraId="4FD9DED0" w14:textId="77777777" w:rsidR="00B62769" w:rsidRPr="00052110" w:rsidRDefault="00B62769" w:rsidP="00B62769">
      <w:pPr>
        <w:pStyle w:val="Heading4"/>
      </w:pPr>
      <w:bookmarkStart w:id="295" w:name="_Toc479865056"/>
      <w:bookmarkStart w:id="296" w:name="_Toc68442673"/>
      <w:r>
        <w:t>Section 3.3</w:t>
      </w:r>
      <w:r w:rsidRPr="00052110">
        <w:tab/>
        <w:t xml:space="preserve">Getting care </w:t>
      </w:r>
      <w:r>
        <w:t>during a disaster</w:t>
      </w:r>
      <w:bookmarkEnd w:id="295"/>
      <w:bookmarkEnd w:id="296"/>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294C18" w:rsidRDefault="00B62769">
      <w:pPr>
        <w:rPr>
          <w:i/>
          <w:iCs/>
          <w:color w:val="000000" w:themeColor="text1"/>
        </w:rPr>
      </w:pPr>
      <w:r w:rsidRPr="0085099B">
        <w:rPr>
          <w:color w:val="000000" w:themeColor="text1"/>
        </w:rPr>
        <w:t xml:space="preserve">Please visit the following website: </w:t>
      </w:r>
      <w:r w:rsidRPr="00294C18">
        <w:rPr>
          <w:i/>
          <w:iCs/>
          <w:color w:val="0000FF"/>
        </w:rPr>
        <w:t>[insert website]</w:t>
      </w:r>
      <w:r w:rsidRPr="00E6470C">
        <w:rPr>
          <w:color w:val="0000FF"/>
        </w:rPr>
        <w:t xml:space="preserve"> </w:t>
      </w:r>
      <w:r w:rsidRPr="0085099B">
        <w:rPr>
          <w:color w:val="000000" w:themeColor="text1"/>
        </w:rPr>
        <w:t>for information on how to obtain needed care during a disaster</w:t>
      </w:r>
      <w:r w:rsidRPr="00294C18">
        <w:rPr>
          <w:i/>
          <w:iCs/>
          <w:color w:val="000000" w:themeColor="text1"/>
        </w:rPr>
        <w:t>.</w:t>
      </w:r>
    </w:p>
    <w:p w14:paraId="0E606F38" w14:textId="1F59316D" w:rsidR="00B62769" w:rsidRPr="00294C18" w:rsidRDefault="00FD2104" w:rsidP="4FA901BF">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4FA901BF">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7" w:name="_Toc109315378"/>
      <w:bookmarkStart w:id="298" w:name="_Toc228556044"/>
      <w:bookmarkStart w:id="299" w:name="_Toc479865057"/>
      <w:bookmarkStart w:id="300" w:name="_Toc68442674"/>
      <w:bookmarkStart w:id="301" w:name="_Toc102334436"/>
      <w:bookmarkStart w:id="302" w:name="_Toc166058216"/>
      <w:r w:rsidRPr="008D2D50">
        <w:lastRenderedPageBreak/>
        <w:t>SECTION 4</w:t>
      </w:r>
      <w:r w:rsidRPr="008D2D50">
        <w:tab/>
        <w:t>What if you are billed directly for the full cost of your services?</w:t>
      </w:r>
      <w:bookmarkEnd w:id="297"/>
      <w:bookmarkEnd w:id="298"/>
      <w:bookmarkEnd w:id="299"/>
      <w:bookmarkEnd w:id="300"/>
      <w:bookmarkEnd w:id="301"/>
      <w:bookmarkEnd w:id="302"/>
    </w:p>
    <w:p w14:paraId="628D4D91" w14:textId="77777777" w:rsidR="006F3433" w:rsidRPr="008D2D50" w:rsidRDefault="006F3433" w:rsidP="003207E9">
      <w:pPr>
        <w:pStyle w:val="Heading4"/>
      </w:pPr>
      <w:bookmarkStart w:id="303" w:name="_Toc109315379"/>
      <w:bookmarkStart w:id="304" w:name="_Toc228556045"/>
      <w:bookmarkStart w:id="305" w:name="_Toc479865058"/>
      <w:bookmarkStart w:id="306" w:name="_Toc68442675"/>
      <w:r w:rsidRPr="008D2D50">
        <w:t>Section 4.1</w:t>
      </w:r>
      <w:r w:rsidRPr="008D2D50">
        <w:tab/>
        <w:t xml:space="preserve">You can ask </w:t>
      </w:r>
      <w:r w:rsidR="00E97E9D" w:rsidRPr="008D2D50">
        <w:t>us</w:t>
      </w:r>
      <w:r w:rsidRPr="008D2D50">
        <w:t xml:space="preserve"> to pay our share of the cost of covered services</w:t>
      </w:r>
      <w:bookmarkEnd w:id="303"/>
      <w:bookmarkEnd w:id="304"/>
      <w:bookmarkEnd w:id="305"/>
      <w:bookmarkEnd w:id="306"/>
    </w:p>
    <w:p w14:paraId="61E5AA10" w14:textId="724EEA97" w:rsidR="006F3433" w:rsidRPr="008D2D50" w:rsidRDefault="006F3433" w:rsidP="003207E9">
      <w:r>
        <w:t xml:space="preserve">If you have paid more than your </w:t>
      </w:r>
      <w:r w:rsidR="00357789">
        <w:t>plan cost</w:t>
      </w:r>
      <w:r w:rsidR="004C59C9">
        <w:t xml:space="preserve"> </w:t>
      </w:r>
      <w:r w:rsidR="00357789">
        <w:t>sharing</w:t>
      </w:r>
      <w:r>
        <w:t xml:space="preserve"> for covered services, or if you have received a bill for the full cost of covered medical services, go to </w:t>
      </w:r>
      <w:r w:rsidRPr="0BC2FE1D">
        <w:rPr>
          <w:color w:val="0000FF"/>
        </w:rPr>
        <w:t>[</w:t>
      </w:r>
      <w:r w:rsidRPr="4FA901BF">
        <w:rPr>
          <w:i/>
          <w:iCs/>
          <w:color w:val="0000FF"/>
        </w:rPr>
        <w:t>insert as applicable:</w:t>
      </w:r>
      <w:r w:rsidRPr="0BC2FE1D">
        <w:rPr>
          <w:color w:val="0000FF"/>
        </w:rPr>
        <w:t xml:space="preserve"> Chapter 5 </w:t>
      </w:r>
      <w:r w:rsidRPr="4FA901BF">
        <w:rPr>
          <w:i/>
          <w:iCs/>
          <w:color w:val="0000FF"/>
        </w:rPr>
        <w:t>OR</w:t>
      </w:r>
      <w:r w:rsidRPr="0BC2FE1D">
        <w:rPr>
          <w:color w:val="0000FF"/>
        </w:rPr>
        <w:t xml:space="preserve"> Chapter 7]</w:t>
      </w:r>
      <w:r>
        <w:t xml:space="preserve"> (</w:t>
      </w:r>
      <w:r w:rsidRPr="4FA901BF">
        <w:rPr>
          <w:i/>
          <w:iCs/>
        </w:rPr>
        <w:t>Asking us to pay our share of a bill you have received for covered medical services</w:t>
      </w:r>
      <w:r w:rsidRPr="4FA901BF">
        <w:rPr>
          <w:i/>
          <w:iCs/>
          <w:color w:val="0000FF"/>
        </w:rPr>
        <w:t xml:space="preserve"> </w:t>
      </w:r>
      <w:r w:rsidRPr="0BC2FE1D">
        <w:rPr>
          <w:color w:val="0000FF"/>
        </w:rPr>
        <w:t>[</w:t>
      </w:r>
      <w:r w:rsidRPr="4FA901BF">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7" w:name="_Toc109315380"/>
      <w:bookmarkStart w:id="308" w:name="_Toc228556046"/>
      <w:bookmarkStart w:id="309" w:name="_Toc479865059"/>
      <w:bookmarkStart w:id="310" w:name="_Toc68442676"/>
      <w:r w:rsidRPr="008D2D50">
        <w:t>Section 4.2</w:t>
      </w:r>
      <w:r w:rsidRPr="008D2D50">
        <w:tab/>
        <w:t>If services are not covered by our plan or Original Medicare, you must pay the full cost</w:t>
      </w:r>
      <w:bookmarkEnd w:id="307"/>
      <w:bookmarkEnd w:id="308"/>
      <w:bookmarkEnd w:id="309"/>
      <w:bookmarkEnd w:id="310"/>
    </w:p>
    <w:p w14:paraId="52977C6E" w14:textId="2470EA11" w:rsidR="006F3433" w:rsidRDefault="001A03E5">
      <w:r w:rsidRPr="4FA901BF">
        <w:rPr>
          <w:i/>
          <w:iCs/>
          <w:color w:val="0000FF"/>
        </w:rPr>
        <w:t xml:space="preserve">[Insert </w:t>
      </w:r>
      <w:r w:rsidR="00630E6E">
        <w:rPr>
          <w:i/>
          <w:iCs/>
          <w:color w:val="0000FF"/>
        </w:rPr>
        <w:t>2025</w:t>
      </w:r>
      <w:r w:rsidRPr="4FA901BF">
        <w:rPr>
          <w:i/>
          <w:iCs/>
          <w:color w:val="0000FF"/>
        </w:rPr>
        <w:t xml:space="preserve"> plan name]</w:t>
      </w:r>
      <w:r w:rsidRPr="4FA901BF">
        <w:rPr>
          <w:i/>
          <w:iCs/>
        </w:rPr>
        <w:t xml:space="preserve"> </w:t>
      </w:r>
      <w:r>
        <w:t xml:space="preserve">covers all medically necessary services as listed in the Medical Benefits Chart in Chapter 4 of this document. </w:t>
      </w:r>
      <w:bookmarkStart w:id="311"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11"/>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26CBE460" w:rsidR="006F3433" w:rsidRPr="008D2D50" w:rsidRDefault="006F3433" w:rsidP="003207E9">
      <w:pPr>
        <w:pStyle w:val="Heading3"/>
      </w:pPr>
      <w:bookmarkStart w:id="312" w:name="_Toc109315381"/>
      <w:bookmarkStart w:id="313" w:name="_Toc228556047"/>
      <w:bookmarkStart w:id="314" w:name="_Toc479865060"/>
      <w:bookmarkStart w:id="315" w:name="_Toc68442677"/>
      <w:bookmarkStart w:id="316" w:name="_Toc102334437"/>
      <w:bookmarkStart w:id="317" w:name="_Toc166058217"/>
      <w:r w:rsidRPr="008D2D50">
        <w:t>SECTION 5</w:t>
      </w:r>
      <w:r w:rsidRPr="008D2D50">
        <w:tab/>
        <w:t>How are your medical services covered when you are in a clinical research study?</w:t>
      </w:r>
      <w:bookmarkEnd w:id="312"/>
      <w:bookmarkEnd w:id="313"/>
      <w:bookmarkEnd w:id="314"/>
      <w:bookmarkEnd w:id="315"/>
      <w:bookmarkEnd w:id="316"/>
      <w:bookmarkEnd w:id="317"/>
    </w:p>
    <w:p w14:paraId="2696FCC9" w14:textId="160EE8CC" w:rsidR="006F3433" w:rsidRPr="008D2D50" w:rsidRDefault="006F3433" w:rsidP="003207E9">
      <w:pPr>
        <w:pStyle w:val="Heading4"/>
      </w:pPr>
      <w:bookmarkStart w:id="318" w:name="_Toc109315382"/>
      <w:bookmarkStart w:id="319" w:name="_Toc228556048"/>
      <w:bookmarkStart w:id="320" w:name="_Toc479865061"/>
      <w:bookmarkStart w:id="321" w:name="_Toc68442678"/>
      <w:r w:rsidRPr="008D2D50">
        <w:t>Section 5.1</w:t>
      </w:r>
      <w:r w:rsidRPr="008D2D50">
        <w:tab/>
        <w:t>What is a clinical research study?</w:t>
      </w:r>
      <w:bookmarkEnd w:id="318"/>
      <w:bookmarkEnd w:id="319"/>
      <w:bookmarkEnd w:id="320"/>
      <w:bookmarkEnd w:id="321"/>
    </w:p>
    <w:p w14:paraId="4F899CE1" w14:textId="51C1FD67" w:rsidR="00FE5E0D" w:rsidRPr="00052110" w:rsidRDefault="00FE5E0D" w:rsidP="00294C18">
      <w:pPr>
        <w:spacing w:before="0" w:beforeAutospacing="0" w:after="0" w:afterAutospacing="0"/>
      </w:pPr>
      <w:bookmarkStart w:id="322" w:name="_Hlk71114309"/>
      <w:bookmarkEnd w:id="239"/>
      <w:bookmarkEnd w:id="240"/>
      <w:bookmarkEnd w:id="241"/>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CA2829" w:rsidRPr="00052110">
        <w:t>,</w:t>
      </w:r>
      <w:r w:rsidRPr="00052110">
        <w:t xml:space="preserve"> </w:t>
      </w:r>
      <w:r w:rsidRPr="00294C18">
        <w:rPr>
          <w:i/>
          <w:iCs/>
        </w:rPr>
        <w:t>and</w:t>
      </w:r>
      <w:r w:rsidRPr="00052110">
        <w:t xml:space="preserve"> you have a full understanding and acceptance of what is involved if you participate in the study.</w:t>
      </w:r>
    </w:p>
    <w:p w14:paraId="2766A605" w14:textId="0A454002" w:rsidR="00FE5E0D" w:rsidRPr="00052110" w:rsidRDefault="00FE5E0D" w:rsidP="00FE5E0D">
      <w:pPr>
        <w:spacing w:after="120"/>
      </w:pPr>
      <w:r w:rsidRPr="00052110">
        <w:t>If you participate in a Medicare-approved study, Original Medicare pays most of the costs for the covered services you receive as part of the study.</w:t>
      </w:r>
      <w:r w:rsidR="0032598B">
        <w:t xml:space="preserve"> </w:t>
      </w:r>
      <w:r w:rsidR="0032598B" w:rsidRPr="002650E6">
        <w:rPr>
          <w:color w:val="0000FF"/>
        </w:rPr>
        <w:t>[</w:t>
      </w:r>
      <w:r w:rsidR="0032598B" w:rsidRPr="002650E6">
        <w:rPr>
          <w:i/>
          <w:iCs/>
          <w:color w:val="0000FF"/>
        </w:rPr>
        <w:t xml:space="preserve">Cost plans that pay the difference between the plan’s cost sharing and Original Medicare’s cost sharing insert: </w:t>
      </w:r>
      <w:r w:rsidRPr="008F01CA">
        <w:rPr>
          <w:color w:val="0000FF"/>
        </w:rPr>
        <w:t>If you tell us that you are in</w:t>
      </w:r>
      <w:r w:rsidR="003578A8" w:rsidRPr="008F01CA">
        <w:rPr>
          <w:color w:val="0000FF"/>
        </w:rPr>
        <w:t xml:space="preserve"> a</w:t>
      </w:r>
      <w:r w:rsidRPr="008F01CA">
        <w:rPr>
          <w:color w:val="0000FF"/>
        </w:rP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8F01CA">
        <w:rPr>
          <w:color w:val="0000FF"/>
        </w:rPr>
        <w:lastRenderedPageBreak/>
        <w:t>When you are in a clinical research study, you may stay enrolled in our plan and continue to get the rest of your care (the care that is not related to the study) through our plan.</w:t>
      </w:r>
      <w:r w:rsidR="0032598B" w:rsidRPr="008F01CA">
        <w:rPr>
          <w:color w:val="0000FF"/>
        </w:rPr>
        <w:t>]</w:t>
      </w:r>
    </w:p>
    <w:p w14:paraId="73F58458" w14:textId="2C94E6D4" w:rsidR="000C3FCA" w:rsidRDefault="00FE5E0D" w:rsidP="000C3FCA">
      <w:pPr>
        <w:spacing w:after="120"/>
      </w:pPr>
      <w:r w:rsidRPr="00052110">
        <w:t>If you want to participate in a</w:t>
      </w:r>
      <w:r>
        <w:t>ny</w:t>
      </w:r>
      <w:r w:rsidRPr="00052110">
        <w:t xml:space="preserve"> Medicare-approved clinical research study, you do </w:t>
      </w:r>
      <w:r w:rsidRPr="00294C18">
        <w:rPr>
          <w:i/>
          <w:iCs/>
        </w:rPr>
        <w:t>not</w:t>
      </w:r>
      <w:r w:rsidRPr="00052110">
        <w:t xml:space="preserve"> need to </w:t>
      </w:r>
      <w:r>
        <w:t xml:space="preserve">tell us or to </w:t>
      </w:r>
      <w:r w:rsidRPr="00052110">
        <w:t xml:space="preserve">get approval from us </w:t>
      </w:r>
      <w:r w:rsidRPr="00294C18">
        <w:rPr>
          <w:i/>
          <w:iCs/>
          <w:color w:val="0000FF"/>
        </w:rPr>
        <w:t>[plans that do not use PCPs may delete the rest of this sentence]</w:t>
      </w:r>
      <w:r w:rsidRPr="00052110">
        <w:t xml:space="preserve"> or your PCP. The providers that deliver your care as part of the clinical research study do </w:t>
      </w:r>
      <w:r w:rsidRPr="00294C18">
        <w:rPr>
          <w:i/>
          <w:iCs/>
        </w:rPr>
        <w:t>not</w:t>
      </w:r>
      <w:r w:rsidRPr="00052110">
        <w:t xml:space="preserve"> need to be part of our plan’s network of providers. </w:t>
      </w:r>
      <w:r w:rsidR="000C3FCA">
        <w:t>Please note that this does not include benefits for which our plan is responsible that include, as a component, a clinical trial or registry to assess the benefit. These include certain benefits specified under national coverage determinations</w:t>
      </w:r>
      <w:r w:rsidR="00892C16">
        <w:t xml:space="preserve"> </w:t>
      </w:r>
      <w:r w:rsidR="00892C16" w:rsidRPr="00E61B97">
        <w:t>requiring coverage</w:t>
      </w:r>
      <w:r w:rsidR="00892C16" w:rsidRPr="007C26F8">
        <w:t xml:space="preserve"> </w:t>
      </w:r>
      <w:r w:rsidR="00892C16" w:rsidRPr="00E61B97">
        <w:t>with evidence development</w:t>
      </w:r>
      <w:r w:rsidR="000C3FCA">
        <w:t xml:space="preserve"> (NCDs</w:t>
      </w:r>
      <w:r w:rsidR="00892C16">
        <w:t>-CED</w:t>
      </w:r>
      <w:r w:rsidR="000C3FCA">
        <w:t xml:space="preserve">) and investigational device </w:t>
      </w:r>
      <w:r w:rsidR="0027422E">
        <w:t>exemption</w:t>
      </w:r>
      <w:r w:rsidR="009049FB">
        <w:t xml:space="preserve"> </w:t>
      </w:r>
      <w:r w:rsidR="000C3FCA">
        <w:t xml:space="preserve">(IDE) </w:t>
      </w:r>
      <w:r w:rsidR="0027422E">
        <w:t xml:space="preserve">studies </w:t>
      </w:r>
      <w:r w:rsidR="000C3FCA">
        <w:t>and may be subject to prior authorization and other plan rules.</w:t>
      </w:r>
    </w:p>
    <w:p w14:paraId="20E079E4" w14:textId="48CA9617" w:rsidR="00FE5E0D" w:rsidRPr="00294C18" w:rsidRDefault="00FE5E0D" w:rsidP="00294C18">
      <w:pPr>
        <w:spacing w:after="120"/>
        <w:rPr>
          <w:b/>
          <w:bCs/>
        </w:rPr>
      </w:pPr>
      <w:r w:rsidRPr="00052110">
        <w:t>Although you do not need to get our plan’s permission to be in a clinical research study</w:t>
      </w:r>
      <w:r w:rsidRPr="00B1649D">
        <w:t xml:space="preserve"> </w:t>
      </w:r>
      <w:r w:rsidR="000C3FCA">
        <w:t xml:space="preserve">covered by Original Medicare, </w:t>
      </w:r>
      <w:r>
        <w:t>we encourage you to notify us in advance when you choose to participate in Medicare-qualified clinical trials.</w:t>
      </w:r>
      <w:r w:rsidRPr="00294C18">
        <w:rPr>
          <w:b/>
          <w:bCs/>
        </w:rPr>
        <w:t xml:space="preserve"> </w:t>
      </w:r>
    </w:p>
    <w:p w14:paraId="5EB0D374" w14:textId="1115C4CD" w:rsidR="00FE5E0D" w:rsidRDefault="00427784" w:rsidP="00FE5E0D">
      <w:pPr>
        <w:spacing w:after="120"/>
      </w:pPr>
      <w:r w:rsidRPr="00294C18">
        <w:rPr>
          <w:color w:val="0000FF"/>
        </w:rPr>
        <w:t>[</w:t>
      </w:r>
      <w:r w:rsidR="00FE5E0D" w:rsidRPr="00294C18">
        <w:rPr>
          <w:i/>
          <w:iCs/>
          <w:color w:val="0000FF"/>
        </w:rPr>
        <w:t xml:space="preserve">For plans that offer their own studies insert the paragraph: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294C18">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294C18">
        <w:rPr>
          <w:i/>
          <w:iCs/>
        </w:rPr>
        <w:t xml:space="preserve"> </w:t>
      </w:r>
      <w:r w:rsidRPr="00052110">
        <w:t xml:space="preserve">has </w:t>
      </w:r>
      <w:r w:rsidRPr="00294C18">
        <w:rPr>
          <w:i/>
          <w:iCs/>
        </w:rPr>
        <w:t>not</w:t>
      </w:r>
      <w:r w:rsidRPr="00052110">
        <w:t xml:space="preserve"> approved, </w:t>
      </w:r>
      <w:r w:rsidRPr="00294C18">
        <w:rPr>
          <w:i/>
          <w:iCs/>
        </w:rPr>
        <w:t>you will be responsible for paying all costs for your participation in the study</w:t>
      </w:r>
      <w:r w:rsidRPr="00052110">
        <w:t>.</w:t>
      </w:r>
      <w:bookmarkEnd w:id="322"/>
    </w:p>
    <w:p w14:paraId="334F18F7" w14:textId="77777777" w:rsidR="006F3433" w:rsidRPr="008D2D50" w:rsidRDefault="006F3433" w:rsidP="003207E9">
      <w:pPr>
        <w:pStyle w:val="Heading4"/>
      </w:pPr>
      <w:bookmarkStart w:id="323" w:name="_Toc109315383"/>
      <w:bookmarkStart w:id="324" w:name="_Toc228556049"/>
      <w:bookmarkStart w:id="325" w:name="_Toc479865062"/>
      <w:bookmarkStart w:id="326" w:name="_Toc68442679"/>
      <w:r w:rsidRPr="008D2D50">
        <w:t>Section 5.2</w:t>
      </w:r>
      <w:r w:rsidRPr="008D2D50">
        <w:tab/>
        <w:t>When you participate in a clinical research study, who pays for what?</w:t>
      </w:r>
      <w:bookmarkEnd w:id="323"/>
      <w:bookmarkEnd w:id="324"/>
      <w:bookmarkEnd w:id="325"/>
      <w:bookmarkEnd w:id="326"/>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7" w:name="_Hlk71114597"/>
      <w:r>
        <w:t xml:space="preserve">Original Medicare </w:t>
      </w:r>
      <w:bookmarkEnd w:id="327"/>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2C6EFA">
      <w:pPr>
        <w:pStyle w:val="ListBullet"/>
        <w:numPr>
          <w:ilvl w:val="0"/>
          <w:numId w:val="57"/>
        </w:numPr>
      </w:pPr>
      <w:r w:rsidRPr="008D2D50">
        <w:t>Room and board for a hospital stay that Medicare would pay for</w:t>
      </w:r>
      <w:r w:rsidR="00927ACF">
        <w:t xml:space="preserve"> even if you weren’t in a study</w:t>
      </w:r>
    </w:p>
    <w:p w14:paraId="2C8CA4E7" w14:textId="77777777" w:rsidR="006F3433" w:rsidRPr="008D2D50" w:rsidRDefault="006F3433" w:rsidP="002C6EFA">
      <w:pPr>
        <w:pStyle w:val="ListBullet"/>
        <w:numPr>
          <w:ilvl w:val="0"/>
          <w:numId w:val="57"/>
        </w:numPr>
      </w:pPr>
      <w:r w:rsidRPr="008D2D50">
        <w:t>An operation or other medical procedure if i</w:t>
      </w:r>
      <w:r w:rsidR="00927ACF">
        <w:t>t is part of the research study</w:t>
      </w:r>
    </w:p>
    <w:p w14:paraId="2A9EF2E2" w14:textId="77777777" w:rsidR="006F3433" w:rsidRPr="008D2D50" w:rsidRDefault="006F3433" w:rsidP="002C6EFA">
      <w:pPr>
        <w:pStyle w:val="ListBullet"/>
        <w:numPr>
          <w:ilvl w:val="0"/>
          <w:numId w:val="57"/>
        </w:numPr>
      </w:pPr>
      <w:r w:rsidRPr="008D2D50">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294C18">
        <w:rPr>
          <w:i/>
          <w:iCs/>
          <w:color w:val="0000FF"/>
        </w:rPr>
        <w:t>Cost plans that pay the difference between the plan’s cost</w:t>
      </w:r>
      <w:r w:rsidR="008E3B3B" w:rsidRPr="00294C18">
        <w:rPr>
          <w:i/>
          <w:iCs/>
          <w:color w:val="0000FF"/>
        </w:rPr>
        <w:t xml:space="preserve"> </w:t>
      </w:r>
      <w:r w:rsidRPr="00294C18">
        <w:rPr>
          <w:i/>
          <w:iCs/>
          <w:color w:val="0000FF"/>
        </w:rPr>
        <w:t>sharing and Original Medicare’s cost</w:t>
      </w:r>
      <w:r w:rsidR="008E3B3B" w:rsidRPr="00294C18">
        <w:rPr>
          <w:i/>
          <w:iCs/>
          <w:color w:val="0000FF"/>
        </w:rPr>
        <w:t xml:space="preserve"> </w:t>
      </w:r>
      <w:r w:rsidRPr="00294C18">
        <w:rPr>
          <w:i/>
          <w:iCs/>
          <w:color w:val="0000FF"/>
        </w:rPr>
        <w:t>sharing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your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294C18">
        <w:rPr>
          <w:i/>
          <w:iCs/>
          <w:color w:val="0000FF"/>
        </w:rPr>
        <w:t>insert as applicable:</w:t>
      </w:r>
      <w:r w:rsidR="00931034" w:rsidRPr="007600A2">
        <w:rPr>
          <w:color w:val="0000FF"/>
        </w:rPr>
        <w:t xml:space="preserve"> Chapter 5 </w:t>
      </w:r>
      <w:r w:rsidR="00931034" w:rsidRPr="00294C18">
        <w:rPr>
          <w:i/>
          <w:iCs/>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294C18">
        <w:rPr>
          <w:i/>
          <w:iCs/>
          <w:color w:val="0000FF"/>
        </w:rPr>
        <w:lastRenderedPageBreak/>
        <w:t>Here’s an example of how the cost</w:t>
      </w:r>
      <w:r w:rsidR="008E3B3B" w:rsidRPr="00294C18">
        <w:rPr>
          <w:i/>
          <w:iCs/>
          <w:color w:val="0000FF"/>
        </w:rPr>
        <w:t xml:space="preserve"> </w:t>
      </w:r>
      <w:r w:rsidRPr="00294C18">
        <w:rPr>
          <w:i/>
          <w:iCs/>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4FA901BF">
      <w:pPr>
        <w:rPr>
          <w:szCs w:val="26"/>
        </w:rPr>
      </w:pPr>
      <w:r w:rsidRPr="00294C18">
        <w:t xml:space="preserve">When you are part of a clinical research study, </w:t>
      </w:r>
      <w:r w:rsidRPr="00294C18">
        <w:rPr>
          <w:b/>
          <w:bCs/>
        </w:rPr>
        <w:t>neither</w:t>
      </w:r>
      <w:r w:rsidRPr="00294C18">
        <w:t xml:space="preserve"> </w:t>
      </w:r>
      <w:r w:rsidRPr="00294C18">
        <w:rPr>
          <w:b/>
          <w:bCs/>
        </w:rPr>
        <w:t>Medicare nor our plan will pay for any of the following</w:t>
      </w:r>
      <w:r w:rsidRPr="00294C18">
        <w:t>:</w:t>
      </w:r>
    </w:p>
    <w:p w14:paraId="768F29E3" w14:textId="77777777" w:rsidR="006F3433" w:rsidRPr="008D2D50" w:rsidRDefault="006F3433" w:rsidP="002C6EFA">
      <w:pPr>
        <w:pStyle w:val="ListBullet"/>
        <w:numPr>
          <w:ilvl w:val="0"/>
          <w:numId w:val="58"/>
        </w:numPr>
      </w:pPr>
      <w:r w:rsidRPr="008D2D50">
        <w:t xml:space="preserve">Generally, Medicare will </w:t>
      </w:r>
      <w:r w:rsidRPr="00294C18">
        <w:rPr>
          <w:i/>
          <w:iCs/>
        </w:rPr>
        <w:t>not</w:t>
      </w:r>
      <w:r w:rsidRPr="008D2D50">
        <w:t xml:space="preserve"> pay for the new item or service that the study is testing unless Medicare would cover the item or service even if you were </w:t>
      </w:r>
      <w:r w:rsidRPr="00294C18">
        <w:rPr>
          <w:i/>
          <w:iCs/>
        </w:rPr>
        <w:t>not</w:t>
      </w:r>
      <w:r w:rsidRPr="008D2D50">
        <w:t xml:space="preserve"> in a study.</w:t>
      </w:r>
    </w:p>
    <w:p w14:paraId="53B8BFDE" w14:textId="77777777" w:rsidR="006F3433" w:rsidRPr="0082569D" w:rsidRDefault="006F3433" w:rsidP="002C6EFA">
      <w:pPr>
        <w:pStyle w:val="ListBullet"/>
        <w:numPr>
          <w:ilvl w:val="0"/>
          <w:numId w:val="58"/>
        </w:numPr>
        <w:rPr>
          <w:rFonts w:ascii="Arial" w:hAnsi="Arial" w:cs="Arial"/>
          <w:b/>
          <w:bCs/>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2EEE4583" w14:textId="77777777" w:rsidR="00180CEC" w:rsidRPr="006947E1" w:rsidRDefault="00180CEC" w:rsidP="00180CEC">
      <w:pPr>
        <w:pStyle w:val="ListBullet"/>
        <w:numPr>
          <w:ilvl w:val="0"/>
          <w:numId w:val="58"/>
        </w:numPr>
      </w:pPr>
      <w:r w:rsidRPr="006947E1">
        <w:t>Items and services customarily provided by the research sponsors free-of-charge for any enrollee in the trial</w:t>
      </w:r>
      <w:r>
        <w:t>.</w:t>
      </w:r>
    </w:p>
    <w:p w14:paraId="71A5787E" w14:textId="77777777" w:rsidR="006F3433" w:rsidRPr="008D2D50" w:rsidRDefault="006F3433" w:rsidP="003207E9">
      <w:pPr>
        <w:pStyle w:val="subheading"/>
      </w:pPr>
      <w:r w:rsidRPr="008D2D50">
        <w:t>Do you want to know more?</w:t>
      </w:r>
    </w:p>
    <w:p w14:paraId="740C7999" w14:textId="72203134"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w:t>
      </w:r>
      <w:r w:rsidRPr="00680799">
        <w:rPr>
          <w:i/>
        </w:rPr>
        <w:t>Medicare and Clinical Research Studies</w:t>
      </w:r>
      <w:r w:rsidR="00D815E5">
        <w:t>.</w:t>
      </w:r>
      <w:r w:rsidR="00D815E5" w:rsidRPr="00D815E5">
        <w:t xml:space="preserve"> </w:t>
      </w:r>
      <w:r w:rsidR="00D815E5">
        <w:t xml:space="preserve">(The publication is available at: </w:t>
      </w:r>
      <w:hyperlink r:id="rId32" w:history="1">
        <w:r w:rsidR="00DF5BF7" w:rsidRPr="00DF5BF7">
          <w:rPr>
            <w:rStyle w:val="Hyperlink"/>
          </w:rPr>
          <w:t>https://www.medicare.gov/sites/default/files/2019-09/02226-medicare-and-clinical-research-studies.pdf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7165DF41" w:rsidR="006F3433" w:rsidRPr="008D2D50" w:rsidRDefault="006F3433" w:rsidP="003207E9">
      <w:pPr>
        <w:pStyle w:val="Heading3"/>
      </w:pPr>
      <w:bookmarkStart w:id="328" w:name="_Toc109315384"/>
      <w:bookmarkStart w:id="329" w:name="_Toc228556050"/>
      <w:bookmarkStart w:id="330" w:name="_Toc479865063"/>
      <w:bookmarkStart w:id="331" w:name="_Toc68442680"/>
      <w:bookmarkStart w:id="332" w:name="_Toc102334438"/>
      <w:bookmarkStart w:id="333" w:name="_Toc166058218"/>
      <w:r w:rsidRPr="008D2D50">
        <w:t>SECTION 6</w:t>
      </w:r>
      <w:r w:rsidRPr="008D2D50">
        <w:tab/>
        <w:t>Rules for getting care in a religious non-medical health care institution</w:t>
      </w:r>
      <w:bookmarkEnd w:id="328"/>
      <w:bookmarkEnd w:id="329"/>
      <w:bookmarkEnd w:id="330"/>
      <w:bookmarkEnd w:id="331"/>
      <w:bookmarkEnd w:id="332"/>
      <w:bookmarkEnd w:id="333"/>
    </w:p>
    <w:p w14:paraId="65D99286" w14:textId="77777777" w:rsidR="006F3433" w:rsidRPr="008D2D50" w:rsidRDefault="006F3433" w:rsidP="003207E9">
      <w:pPr>
        <w:pStyle w:val="Heading4"/>
      </w:pPr>
      <w:bookmarkStart w:id="334" w:name="_Toc109315385"/>
      <w:bookmarkStart w:id="335" w:name="_Toc228556051"/>
      <w:bookmarkStart w:id="336" w:name="_Toc479865064"/>
      <w:bookmarkStart w:id="337" w:name="_Toc68442681"/>
      <w:r w:rsidRPr="008D2D50">
        <w:t>Section 6.1</w:t>
      </w:r>
      <w:r w:rsidRPr="008D2D50">
        <w:tab/>
        <w:t>What is a religious non-medical health care institution?</w:t>
      </w:r>
      <w:bookmarkEnd w:id="334"/>
      <w:bookmarkEnd w:id="335"/>
      <w:bookmarkEnd w:id="336"/>
      <w:bookmarkEnd w:id="337"/>
    </w:p>
    <w:p w14:paraId="66D7101E" w14:textId="33C49665"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8" w:name="_Toc109315386"/>
      <w:bookmarkStart w:id="339" w:name="_Toc228556052"/>
      <w:bookmarkStart w:id="340" w:name="_Toc479865065"/>
      <w:bookmarkStart w:id="341" w:name="_Toc68442682"/>
      <w:r w:rsidRPr="008D2D50">
        <w:lastRenderedPageBreak/>
        <w:t>Section 6.2</w:t>
      </w:r>
      <w:r w:rsidRPr="008D2D50">
        <w:tab/>
      </w:r>
      <w:bookmarkEnd w:id="338"/>
      <w:bookmarkEnd w:id="339"/>
      <w:bookmarkEnd w:id="340"/>
      <w:r w:rsidR="00B03025">
        <w:t xml:space="preserve">Receiving Care </w:t>
      </w:r>
      <w:r w:rsidR="002D0900">
        <w:t>f</w:t>
      </w:r>
      <w:r w:rsidR="00B03025">
        <w:t>rom a Religious Non-Medical Health Care Institution</w:t>
      </w:r>
      <w:bookmarkEnd w:id="341"/>
    </w:p>
    <w:p w14:paraId="7EF729DB" w14:textId="72C29C2B" w:rsidR="006F3433" w:rsidRPr="008D2D50" w:rsidRDefault="006F3433" w:rsidP="007600A2">
      <w:r w:rsidRPr="008D2D50">
        <w:t xml:space="preserve">To get care from a religious non-medical health care institution, you must sign a legal document that says you are conscientiously opposed to getting medical treatment that is </w:t>
      </w:r>
      <w:r w:rsidRPr="00B52282">
        <w:rPr>
          <w:b/>
        </w:rPr>
        <w:t>non-excepted</w:t>
      </w:r>
      <w:r w:rsidRPr="008D2D50">
        <w:t>.</w:t>
      </w:r>
    </w:p>
    <w:p w14:paraId="6B0DAE11" w14:textId="7FA4BD46" w:rsidR="006F3433" w:rsidRPr="008D2D50" w:rsidRDefault="006F3433" w:rsidP="002C6EFA">
      <w:pPr>
        <w:pStyle w:val="ListBullet"/>
        <w:numPr>
          <w:ilvl w:val="0"/>
          <w:numId w:val="59"/>
        </w:numPr>
      </w:pPr>
      <w:r w:rsidRPr="00680799">
        <w:rPr>
          <w:b/>
        </w:rPr>
        <w:t>Non-excepted</w:t>
      </w:r>
      <w:r w:rsidRPr="008D2D50">
        <w:t xml:space="preserve"> medical care or treatment is any medical care or treatment that is </w:t>
      </w:r>
      <w:r w:rsidRPr="00294C18">
        <w:rPr>
          <w:i/>
          <w:iCs/>
        </w:rPr>
        <w:t>voluntary</w:t>
      </w:r>
      <w:r w:rsidRPr="008D2D50">
        <w:t xml:space="preserve"> and </w:t>
      </w:r>
      <w:r w:rsidRPr="00294C18">
        <w:rPr>
          <w:i/>
          <w:iCs/>
        </w:rPr>
        <w:t>not required</w:t>
      </w:r>
      <w:r w:rsidRPr="008D2D50">
        <w:t xml:space="preserve"> by an</w:t>
      </w:r>
      <w:r w:rsidR="00927ACF">
        <w:t>y federal, state, or local law.</w:t>
      </w:r>
    </w:p>
    <w:p w14:paraId="06DBB798" w14:textId="4C5EAC87" w:rsidR="006F3433" w:rsidRPr="008D2D50" w:rsidRDefault="006F3433" w:rsidP="002C6EFA">
      <w:pPr>
        <w:pStyle w:val="ListBullet"/>
        <w:numPr>
          <w:ilvl w:val="0"/>
          <w:numId w:val="59"/>
        </w:numPr>
      </w:pPr>
      <w:r w:rsidRPr="00680799">
        <w:rPr>
          <w:b/>
        </w:rPr>
        <w:t>Excepted</w:t>
      </w:r>
      <w:r w:rsidRPr="008D2D50">
        <w:t xml:space="preserve"> medical treatment is medical care or treatment that you get that is </w:t>
      </w:r>
      <w:r w:rsidRPr="00294C18">
        <w:rPr>
          <w:i/>
          <w:iCs/>
        </w:rPr>
        <w:t>not</w:t>
      </w:r>
      <w:r w:rsidRPr="008D2D50">
        <w:t xml:space="preserve"> voluntary or </w:t>
      </w:r>
      <w:r w:rsidRPr="00294C18">
        <w:rPr>
          <w:i/>
          <w:iCs/>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2C6EFA">
      <w:pPr>
        <w:pStyle w:val="ListBullet"/>
        <w:numPr>
          <w:ilvl w:val="0"/>
          <w:numId w:val="60"/>
        </w:numPr>
      </w:pPr>
      <w:r w:rsidRPr="008D2D50">
        <w:t>The facility providing the care must be certified by Medicare.</w:t>
      </w:r>
    </w:p>
    <w:p w14:paraId="7DA01C2F" w14:textId="77777777" w:rsidR="006F3433" w:rsidRPr="008D2D50" w:rsidRDefault="006F3433" w:rsidP="002C6EFA">
      <w:pPr>
        <w:pStyle w:val="ListBullet"/>
        <w:numPr>
          <w:ilvl w:val="0"/>
          <w:numId w:val="60"/>
        </w:numPr>
      </w:pPr>
      <w:r w:rsidRPr="008D2D50">
        <w:t xml:space="preserve">Our plan’s coverage of services you receive is limited to </w:t>
      </w:r>
      <w:r w:rsidRPr="00294C18">
        <w:rPr>
          <w:i/>
          <w:iCs/>
        </w:rPr>
        <w:t>non-religious</w:t>
      </w:r>
      <w:r w:rsidRPr="008D2D50">
        <w:t xml:space="preserve"> aspects of care.</w:t>
      </w:r>
    </w:p>
    <w:p w14:paraId="026631F6" w14:textId="77777777" w:rsidR="006F3433" w:rsidRPr="008D2D50" w:rsidRDefault="006F3433" w:rsidP="002C6EFA">
      <w:pPr>
        <w:pStyle w:val="ListBullet"/>
        <w:numPr>
          <w:ilvl w:val="0"/>
          <w:numId w:val="60"/>
        </w:numPr>
      </w:pPr>
      <w:r w:rsidRPr="008D2D50">
        <w:t xml:space="preserve">If you get services from this institution that are provided to you in a facility, the following </w:t>
      </w:r>
      <w:r w:rsidRPr="008D2D50">
        <w:rPr>
          <w:color w:val="0000FF"/>
        </w:rPr>
        <w:t>[</w:t>
      </w:r>
      <w:r w:rsidRPr="00294C18">
        <w:rPr>
          <w:i/>
          <w:iCs/>
          <w:color w:val="0000FF"/>
        </w:rPr>
        <w:t>insert as applicable:</w:t>
      </w:r>
      <w:r w:rsidRPr="008D2D50">
        <w:rPr>
          <w:color w:val="0000FF"/>
        </w:rPr>
        <w:t xml:space="preserve"> conditions apply </w:t>
      </w:r>
      <w:r w:rsidRPr="00294C18">
        <w:rPr>
          <w:i/>
          <w:iCs/>
          <w:color w:val="0000FF"/>
        </w:rPr>
        <w:t>OR</w:t>
      </w:r>
      <w:r w:rsidRPr="008D2D50">
        <w:rPr>
          <w:color w:val="0000FF"/>
        </w:rPr>
        <w:t xml:space="preserve"> condition applies]</w:t>
      </w:r>
      <w:r w:rsidRPr="008D2D50">
        <w:t>:</w:t>
      </w:r>
    </w:p>
    <w:p w14:paraId="259759A6" w14:textId="77777777" w:rsidR="006F3433" w:rsidRPr="008D2D50" w:rsidRDefault="006F3433" w:rsidP="00E35E95">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E35E95">
      <w:pPr>
        <w:pStyle w:val="ListBullet2"/>
      </w:pPr>
      <w:r w:rsidRPr="4FA901BF">
        <w:rPr>
          <w:i/>
          <w:iCs/>
          <w:color w:val="0000FF"/>
        </w:rPr>
        <w:t xml:space="preserve">[Omit this bullet if not applicable] </w:t>
      </w:r>
      <w:r w:rsidRPr="4FA901BF">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294C18"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bCs/>
          <w:color w:val="0000FF"/>
          <w:u w:val="single"/>
        </w:rPr>
      </w:pPr>
      <w:r w:rsidRPr="00294C18">
        <w:rPr>
          <w:i/>
          <w:iCs/>
          <w:color w:val="0000FF"/>
        </w:rPr>
        <w:t>[Plans must explain whether Medicare Inpatient Hospital coverage limits apply (include a reference to the benefits chart in Chapter 4) or whether there is unlimited coverage for this benefit.]</w:t>
      </w:r>
    </w:p>
    <w:p w14:paraId="173BBDC4" w14:textId="77777777" w:rsidR="006F3433" w:rsidRPr="008D2D50" w:rsidRDefault="006F3433" w:rsidP="003207E9">
      <w:pPr>
        <w:pStyle w:val="Heading3"/>
      </w:pPr>
      <w:bookmarkStart w:id="342" w:name="_Toc228556053"/>
      <w:bookmarkStart w:id="343" w:name="_Toc479865066"/>
      <w:bookmarkStart w:id="344" w:name="_Toc68442683"/>
      <w:bookmarkStart w:id="345" w:name="_Toc102334439"/>
      <w:bookmarkStart w:id="346" w:name="_Toc166058219"/>
      <w:r w:rsidRPr="008D2D50">
        <w:t>SECTION 7</w:t>
      </w:r>
      <w:r w:rsidRPr="008D2D50">
        <w:tab/>
        <w:t>Rules for ownership of durable medical equipment</w:t>
      </w:r>
      <w:bookmarkEnd w:id="342"/>
      <w:bookmarkEnd w:id="343"/>
      <w:bookmarkEnd w:id="344"/>
      <w:bookmarkEnd w:id="345"/>
      <w:bookmarkEnd w:id="346"/>
    </w:p>
    <w:p w14:paraId="69EBB3CF" w14:textId="77777777" w:rsidR="006F3433" w:rsidRPr="008D2D50" w:rsidRDefault="006F3433" w:rsidP="003207E9">
      <w:pPr>
        <w:pStyle w:val="Heading4"/>
      </w:pPr>
      <w:bookmarkStart w:id="347" w:name="_Toc228556054"/>
      <w:bookmarkStart w:id="348" w:name="_Toc479865067"/>
      <w:bookmarkStart w:id="349"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7"/>
      <w:bookmarkEnd w:id="348"/>
      <w:bookmarkEnd w:id="349"/>
    </w:p>
    <w:p w14:paraId="125E0177" w14:textId="77777777" w:rsidR="00CB75A0" w:rsidRPr="00294C18" w:rsidRDefault="00CB75A0">
      <w:pPr>
        <w:rPr>
          <w:i/>
          <w:iCs/>
          <w:color w:val="0000FF"/>
        </w:rPr>
      </w:pPr>
      <w:r w:rsidRPr="00294C18">
        <w:rPr>
          <w:i/>
          <w:iCs/>
          <w:color w:val="0000FF"/>
        </w:rPr>
        <w:t xml:space="preserve">[Plans that </w:t>
      </w:r>
      <w:r w:rsidR="00245AE4" w:rsidRPr="00294C18">
        <w:rPr>
          <w:i/>
          <w:iCs/>
          <w:color w:val="0000FF"/>
        </w:rPr>
        <w:t xml:space="preserve">allow transfer of </w:t>
      </w:r>
      <w:r w:rsidRPr="00294C18">
        <w:rPr>
          <w:i/>
          <w:iCs/>
          <w:color w:val="0000FF"/>
        </w:rPr>
        <w:t xml:space="preserve">ownership of certain DME items </w:t>
      </w:r>
      <w:r w:rsidR="00245AE4" w:rsidRPr="00294C18">
        <w:rPr>
          <w:i/>
          <w:iCs/>
          <w:color w:val="0000FF"/>
        </w:rPr>
        <w:t xml:space="preserve">to members </w:t>
      </w:r>
      <w:r w:rsidRPr="00294C18">
        <w:rPr>
          <w:i/>
          <w:iCs/>
          <w:color w:val="0000FF"/>
        </w:rPr>
        <w:t xml:space="preserve">must modify this section to explain the conditions under which </w:t>
      </w:r>
      <w:r w:rsidR="009D4296" w:rsidRPr="00294C18">
        <w:rPr>
          <w:i/>
          <w:iCs/>
          <w:color w:val="0000FF"/>
        </w:rPr>
        <w:t xml:space="preserve">and when </w:t>
      </w:r>
      <w:r w:rsidR="00245AE4" w:rsidRPr="00294C18">
        <w:rPr>
          <w:i/>
          <w:iCs/>
          <w:color w:val="0000FF"/>
        </w:rPr>
        <w:t xml:space="preserve">the member can own </w:t>
      </w:r>
      <w:r w:rsidRPr="00294C18">
        <w:rPr>
          <w:i/>
          <w:iCs/>
          <w:color w:val="0000FF"/>
        </w:rPr>
        <w:t>specified</w:t>
      </w:r>
      <w:r w:rsidR="00B75C04" w:rsidRPr="00294C18">
        <w:rPr>
          <w:i/>
          <w:iCs/>
          <w:color w:val="0000FF"/>
        </w:rPr>
        <w:t xml:space="preserve"> </w:t>
      </w:r>
      <w:r w:rsidR="00077AF8" w:rsidRPr="00294C18">
        <w:rPr>
          <w:i/>
          <w:iCs/>
          <w:color w:val="0000FF"/>
        </w:rPr>
        <w:t>DME</w:t>
      </w:r>
      <w:r w:rsidRPr="00294C18">
        <w:rPr>
          <w:i/>
          <w:iCs/>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112112E7" w:rsidR="006F3433" w:rsidRPr="008D2D50" w:rsidRDefault="006F3433" w:rsidP="00294C18">
      <w:pPr>
        <w:spacing w:after="0" w:afterAutospacing="0"/>
        <w:rPr>
          <w:color w:val="0000FF"/>
        </w:rPr>
      </w:pPr>
      <w:r w:rsidRPr="008D2D50">
        <w:lastRenderedPageBreak/>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however, you </w:t>
      </w:r>
      <w:r w:rsidRPr="008D2D50">
        <w:rPr>
          <w:color w:val="0000FF"/>
        </w:rPr>
        <w:t>[</w:t>
      </w:r>
      <w:r w:rsidRPr="00294C18">
        <w:rPr>
          <w:i/>
          <w:iCs/>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294C18">
        <w:rPr>
          <w:i/>
          <w:iCs/>
          <w:color w:val="0000FF"/>
        </w:rPr>
        <w:t xml:space="preserve">Insert if </w:t>
      </w:r>
      <w:r w:rsidR="00245AE4" w:rsidRPr="00294C18">
        <w:rPr>
          <w:i/>
          <w:iCs/>
          <w:color w:val="0000FF"/>
        </w:rPr>
        <w:t xml:space="preserve">your </w:t>
      </w:r>
      <w:r w:rsidRPr="00294C18">
        <w:rPr>
          <w:i/>
          <w:iCs/>
          <w:color w:val="0000FF"/>
        </w:rPr>
        <w:t xml:space="preserve">plan sometimes allows </w:t>
      </w:r>
      <w:r w:rsidR="00245AE4" w:rsidRPr="00294C18">
        <w:rPr>
          <w:i/>
          <w:iCs/>
          <w:color w:val="0000FF"/>
        </w:rPr>
        <w:t xml:space="preserve">transfer of </w:t>
      </w:r>
      <w:r w:rsidRPr="00294C18">
        <w:rPr>
          <w:i/>
          <w:iCs/>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50" w:name="_Hlk71114805"/>
      <w:r>
        <w:t xml:space="preserve"> The payments made while enrolled in your plan do not count.</w:t>
      </w:r>
      <w:bookmarkEnd w:id="350"/>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294C18">
        <w:rPr>
          <w:i/>
          <w:iCs/>
          <w:color w:val="0000FF"/>
        </w:rPr>
        <w:t xml:space="preserve">If your plan allows ownership insert: </w:t>
      </w:r>
      <w:r w:rsidRPr="00580EE1">
        <w:rPr>
          <w:color w:val="0000FF"/>
        </w:rPr>
        <w:t xml:space="preserve">You will have to make 13 payments to </w:t>
      </w:r>
      <w:r w:rsidRPr="00294C18">
        <w:rPr>
          <w:color w:val="0000FF"/>
        </w:rPr>
        <w:t>our</w:t>
      </w:r>
      <w:r w:rsidRPr="00580EE1">
        <w:rPr>
          <w:color w:val="0000FF"/>
        </w:rPr>
        <w:t xml:space="preserve"> plan before owning the item] [</w:t>
      </w:r>
      <w:r w:rsidRPr="00294C18">
        <w:rPr>
          <w:i/>
          <w:iCs/>
          <w:color w:val="0000FF"/>
        </w:rPr>
        <w:t>Plans who wish to honor former payments should state so</w:t>
      </w:r>
      <w:r w:rsidRPr="00580EE1">
        <w:rPr>
          <w:color w:val="0000FF"/>
        </w:rPr>
        <w:t>]</w:t>
      </w:r>
      <w:r w:rsidRPr="00294C18">
        <w:rPr>
          <w:i/>
          <w:iCs/>
          <w:color w:val="0000FF"/>
        </w:rPr>
        <w:t>.</w:t>
      </w:r>
      <w:r>
        <w:t xml:space="preserve"> </w:t>
      </w:r>
    </w:p>
    <w:p w14:paraId="4D4D7714" w14:textId="65E263B7"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t>Section 7.2</w:t>
      </w:r>
      <w:r w:rsidRPr="009D6097">
        <w:t xml:space="preserve"> </w:t>
      </w:r>
      <w:r>
        <w:t>Rules for oxygen equipment, supplies, and maintenance</w:t>
      </w:r>
    </w:p>
    <w:p w14:paraId="4BB5DC82" w14:textId="1AD94976" w:rsidR="009D6097" w:rsidRPr="009D6097" w:rsidRDefault="009D6097" w:rsidP="4FA901BF">
      <w:pPr>
        <w:pStyle w:val="subheading"/>
        <w:rPr>
          <w:snapToGrid w:val="0"/>
        </w:rPr>
      </w:pPr>
      <w:r w:rsidRPr="009D6097">
        <w:rPr>
          <w:snapToGrid w:val="0"/>
        </w:rPr>
        <w:t>What oxygen benefits are you entitled to?</w:t>
      </w:r>
    </w:p>
    <w:p w14:paraId="7478F2EA" w14:textId="3CDEE549" w:rsidR="00094DF7" w:rsidRDefault="00094DF7" w:rsidP="00094DF7">
      <w:bookmarkStart w:id="351" w:name="_Toc27351972"/>
      <w:r>
        <w:t xml:space="preserve">If you qualify for Medicare oxygen equipment coverage </w:t>
      </w:r>
      <w:r w:rsidRPr="00294C18">
        <w:rPr>
          <w:i/>
          <w:iCs/>
          <w:color w:val="0000FF"/>
        </w:rPr>
        <w:t xml:space="preserve">[insert </w:t>
      </w:r>
      <w:r w:rsidR="00630E6E">
        <w:rPr>
          <w:i/>
          <w:iCs/>
          <w:color w:val="0000FF"/>
        </w:rPr>
        <w:t>2025</w:t>
      </w:r>
      <w:r w:rsidRPr="00294C18">
        <w:rPr>
          <w:i/>
          <w:iCs/>
          <w:color w:val="0000FF"/>
        </w:rPr>
        <w:t xml:space="preserve"> plan name]</w:t>
      </w:r>
      <w:r>
        <w:t xml:space="preserve"> will cover: </w:t>
      </w:r>
    </w:p>
    <w:p w14:paraId="5F0BE9FA" w14:textId="77777777" w:rsidR="00094DF7" w:rsidRDefault="00094DF7" w:rsidP="002C6EFA">
      <w:pPr>
        <w:pStyle w:val="ListBullet"/>
        <w:numPr>
          <w:ilvl w:val="0"/>
          <w:numId w:val="25"/>
        </w:numPr>
      </w:pPr>
      <w:r>
        <w:t>Rental of oxygen equipment</w:t>
      </w:r>
    </w:p>
    <w:p w14:paraId="671BF61B" w14:textId="77777777" w:rsidR="00094DF7" w:rsidRPr="00052110" w:rsidRDefault="00094DF7" w:rsidP="002C6EFA">
      <w:pPr>
        <w:pStyle w:val="ListBullet"/>
        <w:numPr>
          <w:ilvl w:val="0"/>
          <w:numId w:val="25"/>
        </w:numPr>
      </w:pPr>
      <w:r>
        <w:t>Delivery of oxygen and oxygen contents</w:t>
      </w:r>
    </w:p>
    <w:p w14:paraId="36BD654B" w14:textId="77777777" w:rsidR="00094DF7" w:rsidRDefault="00094DF7" w:rsidP="002C6EFA">
      <w:pPr>
        <w:pStyle w:val="ListBullet"/>
        <w:numPr>
          <w:ilvl w:val="0"/>
          <w:numId w:val="25"/>
        </w:numPr>
      </w:pPr>
      <w:r>
        <w:t>Tubing and related oxygen accessories for the delivery of oxygen and oxygen contents</w:t>
      </w:r>
    </w:p>
    <w:p w14:paraId="1AE3AEE9" w14:textId="0CEE0E21" w:rsidR="00094DF7" w:rsidRDefault="00094DF7" w:rsidP="002C6EFA">
      <w:pPr>
        <w:pStyle w:val="ListBullet"/>
        <w:numPr>
          <w:ilvl w:val="0"/>
          <w:numId w:val="25"/>
        </w:numPr>
      </w:pPr>
      <w:r>
        <w:t>Maintenance and repair of oxygen equipment</w:t>
      </w:r>
    </w:p>
    <w:p w14:paraId="2BB9F11E" w14:textId="4E0EF24B" w:rsidR="00094DF7" w:rsidRPr="00052110" w:rsidRDefault="00094DF7" w:rsidP="00094DF7">
      <w:r>
        <w:t xml:space="preserve">If you leave </w:t>
      </w:r>
      <w:r w:rsidRPr="00294C18">
        <w:rPr>
          <w:i/>
          <w:iCs/>
          <w:color w:val="0000FF"/>
        </w:rPr>
        <w:t xml:space="preserve">[insert </w:t>
      </w:r>
      <w:r w:rsidR="00630E6E">
        <w:rPr>
          <w:i/>
          <w:iCs/>
          <w:color w:val="0000FF"/>
        </w:rPr>
        <w:t>2025</w:t>
      </w:r>
      <w:r w:rsidRPr="00294C18">
        <w:rPr>
          <w:i/>
          <w:iCs/>
          <w:color w:val="0000FF"/>
        </w:rPr>
        <w:t xml:space="preserve"> plan name]</w:t>
      </w:r>
      <w:r>
        <w:t xml:space="preserve"> or no longer medically require oxygen equipment, then the oxygen equipment must be returned.</w:t>
      </w:r>
    </w:p>
    <w:bookmarkEnd w:id="351"/>
    <w:p w14:paraId="4B22DE64" w14:textId="7BF1B7B1" w:rsidR="00094DF7" w:rsidRPr="00774322" w:rsidRDefault="00774322" w:rsidP="4FA901BF">
      <w:pPr>
        <w:pStyle w:val="subheading"/>
        <w:rPr>
          <w:snapToGrid w:val="0"/>
        </w:rPr>
      </w:pPr>
      <w:r w:rsidRPr="00774322">
        <w:rPr>
          <w:snapToGrid w:val="0"/>
        </w:rPr>
        <w:lastRenderedPageBreak/>
        <w:t>What happens if you leave your plan and return to Original Medicare?</w:t>
      </w:r>
    </w:p>
    <w:p w14:paraId="770EAEB3" w14:textId="1BCFD45B" w:rsidR="00094DF7" w:rsidRPr="00AC720B" w:rsidRDefault="00101216" w:rsidP="0002353E">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30"/>
    <w:p w14:paraId="56C12B50" w14:textId="77777777" w:rsidR="00256815" w:rsidRPr="008D2D50" w:rsidRDefault="00256815" w:rsidP="003207E9">
      <w:pPr>
        <w:sectPr w:rsidR="00256815" w:rsidRPr="008D2D50" w:rsidSect="00A217B6">
          <w:headerReference w:type="default" r:id="rId33"/>
          <w:footerReference w:type="even" r:id="rId34"/>
          <w:footerReference w:type="default" r:id="rId35"/>
          <w:headerReference w:type="first" r:id="rId36"/>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52" w:name="_Toc109292073"/>
      <w:bookmarkStart w:id="353" w:name="_Toc110593648"/>
      <w:bookmarkStart w:id="354" w:name="s4"/>
    </w:p>
    <w:p w14:paraId="6E3C087B" w14:textId="1452F372" w:rsidR="007600A2" w:rsidRPr="0047311B" w:rsidRDefault="007F2186" w:rsidP="00CD2168">
      <w:pPr>
        <w:pStyle w:val="Heading2"/>
      </w:pPr>
      <w:bookmarkStart w:id="355" w:name="_Toc102334440"/>
      <w:bookmarkStart w:id="356" w:name="_Toc166058220"/>
      <w:r w:rsidRPr="008D2D50">
        <w:t>CHAPTER 4</w:t>
      </w:r>
      <w:r w:rsidR="0047311B">
        <w:t>:</w:t>
      </w:r>
      <w:r w:rsidR="0047311B">
        <w:br/>
      </w:r>
      <w:r w:rsidR="007600A2" w:rsidRPr="00294C18">
        <w:rPr>
          <w:i/>
          <w:sz w:val="56"/>
          <w:szCs w:val="56"/>
        </w:rPr>
        <w:t>Medical Benefits Chart (what is covered and what you pay)</w:t>
      </w:r>
      <w:bookmarkEnd w:id="355"/>
      <w:bookmarkEnd w:id="356"/>
    </w:p>
    <w:bookmarkEnd w:id="352"/>
    <w:bookmarkEnd w:id="353"/>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7" w:name="_Toc109315565"/>
      <w:bookmarkStart w:id="358" w:name="_Toc377917212"/>
      <w:bookmarkStart w:id="359" w:name="_Toc472435010"/>
      <w:bookmarkStart w:id="360" w:name="_Toc68442689"/>
      <w:bookmarkStart w:id="361" w:name="_Toc102334441"/>
      <w:bookmarkStart w:id="362" w:name="_Toc166058221"/>
      <w:r w:rsidRPr="008D2D50">
        <w:lastRenderedPageBreak/>
        <w:t>SECTION 1</w:t>
      </w:r>
      <w:r w:rsidRPr="008D2D50">
        <w:tab/>
        <w:t>Understanding your out-of-pocket costs for covered services</w:t>
      </w:r>
      <w:bookmarkEnd w:id="357"/>
      <w:bookmarkEnd w:id="358"/>
      <w:bookmarkEnd w:id="359"/>
      <w:bookmarkEnd w:id="360"/>
      <w:bookmarkEnd w:id="361"/>
      <w:bookmarkEnd w:id="362"/>
    </w:p>
    <w:p w14:paraId="129791B0" w14:textId="792BBD28" w:rsidR="006F3433" w:rsidRPr="008D2D50" w:rsidRDefault="006F3433" w:rsidP="00844CEB">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Later in this chapter, you can find information about medical services that are not covered. </w:t>
      </w:r>
      <w:r w:rsidRPr="008D2D50">
        <w:rPr>
          <w:color w:val="0000FF"/>
        </w:rPr>
        <w:t>[</w:t>
      </w:r>
      <w:r w:rsidRPr="00294C18">
        <w:rPr>
          <w:i/>
          <w:iCs/>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294C18">
        <w:rPr>
          <w:i/>
          <w:iCs/>
          <w:color w:val="0000FF"/>
        </w:rPr>
        <w:t>[</w:t>
      </w:r>
      <w:r w:rsidRPr="00294C18">
        <w:rPr>
          <w:rStyle w:val="2instructions"/>
          <w:i/>
          <w:iCs/>
          <w:color w:val="0000FF"/>
          <w:shd w:val="clear" w:color="auto" w:fill="auto"/>
        </w:rPr>
        <w:t>I</w:t>
      </w:r>
      <w:r w:rsidRPr="00294C18">
        <w:rPr>
          <w:i/>
          <w:iCs/>
          <w:color w:val="0000FF"/>
        </w:rPr>
        <w:t>f applicable, you may mention other places where benefits, limitations, and exclusions are described, such as optional additional benefits, or addenda.]</w:t>
      </w:r>
    </w:p>
    <w:p w14:paraId="5BBCC37C" w14:textId="77777777" w:rsidR="006F3433" w:rsidRPr="008D2D50" w:rsidRDefault="006F3433" w:rsidP="003207E9">
      <w:pPr>
        <w:pStyle w:val="Heading4"/>
      </w:pPr>
      <w:bookmarkStart w:id="363" w:name="_Toc109315566"/>
      <w:bookmarkStart w:id="364" w:name="_Toc377917213"/>
      <w:bookmarkStart w:id="365" w:name="_Toc472435011"/>
      <w:bookmarkStart w:id="366" w:name="_Toc68442690"/>
      <w:r w:rsidRPr="008D2D50">
        <w:t>Section 1.1</w:t>
      </w:r>
      <w:r w:rsidRPr="008D2D50">
        <w:tab/>
        <w:t>Types of out-of-pocket costs you may pay for your covered services</w:t>
      </w:r>
      <w:bookmarkEnd w:id="363"/>
      <w:bookmarkEnd w:id="364"/>
      <w:bookmarkEnd w:id="365"/>
      <w:bookmarkEnd w:id="366"/>
    </w:p>
    <w:p w14:paraId="73A44EE0" w14:textId="77777777" w:rsidR="006F3433" w:rsidRPr="00294C18" w:rsidRDefault="006F3433" w:rsidP="00294C18">
      <w:pPr>
        <w:spacing w:after="0"/>
        <w:rPr>
          <w:i/>
          <w:iCs/>
          <w:color w:val="0000FF"/>
        </w:rPr>
      </w:pPr>
      <w:r w:rsidRPr="00294C18">
        <w:rPr>
          <w:i/>
          <w:iCs/>
          <w:color w:val="0000FF"/>
        </w:rPr>
        <w:t xml:space="preserve">[Describe all applicable types of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Pr="00294C18">
        <w:rPr>
          <w:i/>
          <w:iCs/>
          <w:color w:val="0000FF"/>
        </w:rPr>
        <w:t xml:space="preserve"> your plan uses. You may omit those that are not applicable.]</w:t>
      </w:r>
    </w:p>
    <w:p w14:paraId="0172D79F" w14:textId="340511EA" w:rsidR="006F3433" w:rsidRPr="008D2D50" w:rsidRDefault="006F3433" w:rsidP="00294C18">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2DC6A623" w14:textId="1645803F" w:rsidR="006F3433" w:rsidRPr="008D2D50" w:rsidRDefault="00D7380E" w:rsidP="00E35E95">
      <w:pPr>
        <w:pStyle w:val="ListBullet"/>
        <w:numPr>
          <w:ilvl w:val="0"/>
          <w:numId w:val="55"/>
        </w:numPr>
      </w:pPr>
      <w:r>
        <w:rPr>
          <w:b/>
          <w:bCs/>
        </w:rPr>
        <w:t>D</w:t>
      </w:r>
      <w:r w:rsidR="006F3433" w:rsidRPr="00294C18">
        <w:rPr>
          <w:b/>
          <w:bCs/>
        </w:rPr>
        <w:t>eductible</w:t>
      </w:r>
      <w:r w:rsidR="006F3433" w:rsidRPr="008D2D50">
        <w:rPr>
          <w:smallCaps/>
        </w:rPr>
        <w:t xml:space="preserve"> </w:t>
      </w:r>
      <w:r w:rsidR="006F3433" w:rsidRPr="008D2D50">
        <w:t xml:space="preserve">is the amount you must pay for medical services before our plan begins to pay its share. </w:t>
      </w:r>
      <w:r w:rsidR="006F3433" w:rsidRPr="007600A2">
        <w:rPr>
          <w:color w:val="0000FF"/>
        </w:rPr>
        <w:t>[</w:t>
      </w:r>
      <w:r w:rsidR="006F3433" w:rsidRPr="00294C18">
        <w:rPr>
          <w:i/>
          <w:iCs/>
          <w:color w:val="0000FF"/>
        </w:rPr>
        <w:t xml:space="preserve">Insert </w:t>
      </w:r>
      <w:r w:rsidR="009C6480" w:rsidRPr="00294C18">
        <w:rPr>
          <w:i/>
          <w:iCs/>
          <w:color w:val="0000FF"/>
        </w:rPr>
        <w:t xml:space="preserve">if </w:t>
      </w:r>
      <w:r w:rsidR="006F3433" w:rsidRPr="00294C18">
        <w:rPr>
          <w:i/>
          <w:iCs/>
          <w:color w:val="0000FF"/>
        </w:rPr>
        <w:t>applicable:</w:t>
      </w:r>
      <w:r w:rsidR="006F3433" w:rsidRPr="007600A2">
        <w:rPr>
          <w:color w:val="0000FF"/>
        </w:rPr>
        <w:t xml:space="preserve"> </w:t>
      </w:r>
      <w:r w:rsidR="00C17313" w:rsidRPr="007600A2">
        <w:rPr>
          <w:color w:val="0000FF"/>
        </w:rPr>
        <w:t>(</w:t>
      </w:r>
      <w:r w:rsidR="006F3433" w:rsidRPr="007600A2">
        <w:rPr>
          <w:color w:val="0000FF"/>
        </w:rPr>
        <w:t xml:space="preserve">Section 1.2 tells you more about your </w:t>
      </w:r>
      <w:r w:rsidR="00C213C2" w:rsidRPr="007600A2">
        <w:rPr>
          <w:color w:val="0000FF"/>
        </w:rPr>
        <w:t xml:space="preserve">plan </w:t>
      </w:r>
      <w:r w:rsidR="006F3433"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006F3433" w:rsidRPr="007600A2">
        <w:rPr>
          <w:color w:val="0000FF"/>
        </w:rPr>
        <w:t xml:space="preserve"> </w:t>
      </w:r>
      <w:r w:rsidR="00A94491" w:rsidRPr="007600A2">
        <w:rPr>
          <w:color w:val="0000FF"/>
        </w:rPr>
        <w:t>[</w:t>
      </w:r>
      <w:r w:rsidR="00A94491" w:rsidRPr="00294C18">
        <w:rPr>
          <w:i/>
          <w:iCs/>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62CCC77B" w:rsidR="006F3433" w:rsidRPr="008D2D50" w:rsidRDefault="00D7380E" w:rsidP="00E35E95">
      <w:pPr>
        <w:pStyle w:val="ListBullet"/>
        <w:numPr>
          <w:ilvl w:val="0"/>
          <w:numId w:val="55"/>
        </w:numPr>
        <w:rPr>
          <w:rFonts w:ascii="Arial" w:hAnsi="Arial" w:cs="Arial"/>
        </w:rPr>
      </w:pPr>
      <w:r>
        <w:rPr>
          <w:b/>
          <w:bCs/>
        </w:rPr>
        <w:t>C</w:t>
      </w:r>
      <w:r w:rsidR="006F3433" w:rsidRPr="0BC2FE1D">
        <w:rPr>
          <w:b/>
          <w:bCs/>
        </w:rPr>
        <w:t>opayment</w:t>
      </w:r>
      <w:r w:rsidR="006F3433">
        <w:t xml:space="preserve"> is the fixed amount you pay each time you receive certain medical services. You pay a copayment at the time you get the medical service.</w:t>
      </w:r>
      <w:r w:rsidR="006F3433" w:rsidRPr="0BC2FE1D">
        <w:rPr>
          <w:rFonts w:ascii="Arial" w:hAnsi="Arial" w:cs="Arial"/>
        </w:rPr>
        <w:t xml:space="preserve"> </w:t>
      </w:r>
      <w:r w:rsidR="006F3433">
        <w:t>(The Medical Benefits Chart in Section 2 tells you more about your copayments.)</w:t>
      </w:r>
    </w:p>
    <w:p w14:paraId="0F618596" w14:textId="5995B72A" w:rsidR="006F3433" w:rsidRPr="008D2D50" w:rsidRDefault="006F3433" w:rsidP="00E35E95">
      <w:pPr>
        <w:pStyle w:val="ListBullet"/>
        <w:numPr>
          <w:ilvl w:val="0"/>
          <w:numId w:val="55"/>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3FC6F8A3"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w:t>
      </w:r>
    </w:p>
    <w:p w14:paraId="00CAFAD8" w14:textId="77777777" w:rsidR="006F3433" w:rsidRPr="008D2D50" w:rsidRDefault="006F3433" w:rsidP="003207E9">
      <w:pPr>
        <w:pStyle w:val="Heading4"/>
      </w:pPr>
      <w:bookmarkStart w:id="367" w:name="_Toc377917214"/>
      <w:bookmarkStart w:id="368" w:name="_Toc513716524"/>
      <w:bookmarkStart w:id="369" w:name="_Toc472435012"/>
      <w:bookmarkStart w:id="370" w:name="_Toc68442691"/>
      <w:r w:rsidRPr="008D2D50">
        <w:t>Section 1.2</w:t>
      </w:r>
      <w:r w:rsidRPr="008D2D50">
        <w:tab/>
        <w:t>What is your plan deductible?</w:t>
      </w:r>
      <w:bookmarkEnd w:id="367"/>
      <w:bookmarkEnd w:id="368"/>
      <w:bookmarkEnd w:id="369"/>
      <w:bookmarkEnd w:id="370"/>
    </w:p>
    <w:p w14:paraId="0605D6B0" w14:textId="77777777" w:rsidR="006F3433" w:rsidRPr="00294C18" w:rsidRDefault="006F3433" w:rsidP="000E1BF6">
      <w:pPr>
        <w:widowControl w:val="0"/>
        <w:rPr>
          <w:i/>
          <w:iCs/>
          <w:color w:val="0000FF"/>
        </w:rPr>
      </w:pPr>
      <w:r w:rsidRPr="00294C18">
        <w:rPr>
          <w:i/>
          <w:iCs/>
          <w:color w:val="0000FF"/>
        </w:rPr>
        <w:t>[Plans with no deductibles, delete this section and renumber remaining subsectio</w:t>
      </w:r>
      <w:r w:rsidR="007600A2" w:rsidRPr="00294C18">
        <w:rPr>
          <w:i/>
          <w:iCs/>
          <w:color w:val="0000FF"/>
        </w:rPr>
        <w:t>ns in Section </w:t>
      </w:r>
      <w:r w:rsidRPr="00294C18">
        <w:rPr>
          <w:i/>
          <w:iCs/>
          <w:color w:val="0000FF"/>
        </w:rPr>
        <w:t>1.]</w:t>
      </w:r>
    </w:p>
    <w:p w14:paraId="769D04BA" w14:textId="3F5A7BD2" w:rsidR="006F3433" w:rsidRPr="008D2D50" w:rsidRDefault="006F3433" w:rsidP="000E1BF6">
      <w:r>
        <w:t xml:space="preserve">Your deductible is </w:t>
      </w:r>
      <w:r w:rsidRPr="4FA901BF">
        <w:rPr>
          <w:i/>
          <w:iCs/>
          <w:color w:val="0000FF"/>
        </w:rPr>
        <w:t>[insert deductible amount]</w:t>
      </w:r>
      <w:r>
        <w:t xml:space="preserve">. 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lastRenderedPageBreak/>
        <w:t>[</w:t>
      </w:r>
      <w:r w:rsidRPr="4FA901BF">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0E1BF6">
      <w:r w:rsidRPr="00294C18">
        <w:rPr>
          <w:i/>
          <w:iCs/>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55BB1755" w:rsidR="000913B6" w:rsidRDefault="000913B6" w:rsidP="00C75A43">
      <w:pPr>
        <w:pStyle w:val="ListBullet"/>
        <w:numPr>
          <w:ilvl w:val="0"/>
          <w:numId w:val="169"/>
        </w:numPr>
      </w:pPr>
      <w:r w:rsidRPr="00294C18">
        <w:rPr>
          <w:i/>
          <w:iCs/>
          <w:color w:val="0000FF"/>
        </w:rPr>
        <w:t>[Insert services not subject to the deductible</w:t>
      </w:r>
      <w:r w:rsidR="00925C97">
        <w:rPr>
          <w:i/>
          <w:iCs/>
          <w:color w:val="0000FF"/>
        </w:rPr>
        <w:t>.</w:t>
      </w:r>
      <w:r w:rsidR="00D3170B" w:rsidRPr="00294C18">
        <w:rPr>
          <w:i/>
          <w:iCs/>
          <w:color w:val="0000FF"/>
        </w:rPr>
        <w:t xml:space="preserve"> Plans must include the $0.00 Medicare preventative services, emergency</w:t>
      </w:r>
      <w:r w:rsidR="00B47A7F">
        <w:rPr>
          <w:i/>
          <w:iCs/>
          <w:color w:val="0000FF"/>
        </w:rPr>
        <w:t>/urgently needed</w:t>
      </w:r>
      <w:r w:rsidR="00D3170B" w:rsidRPr="00294C18">
        <w:rPr>
          <w:i/>
          <w:iCs/>
          <w:color w:val="0000FF"/>
        </w:rPr>
        <w:t xml:space="preserve"> services</w:t>
      </w:r>
      <w:r w:rsidR="00925C97">
        <w:rPr>
          <w:i/>
          <w:iCs/>
          <w:color w:val="0000FF"/>
        </w:rPr>
        <w:t>.</w:t>
      </w:r>
      <w:r w:rsidRPr="00294C18">
        <w:rPr>
          <w:i/>
          <w:iCs/>
          <w:color w:val="0000FF"/>
        </w:rPr>
        <w:t>]</w:t>
      </w:r>
    </w:p>
    <w:p w14:paraId="5361DFAB" w14:textId="3DBCD318" w:rsidR="008E5860" w:rsidRPr="003B6B46" w:rsidRDefault="003207E9" w:rsidP="000913B6">
      <w:pPr>
        <w:pStyle w:val="Heading4"/>
        <w:spacing w:before="360"/>
      </w:pPr>
      <w:bookmarkStart w:id="371" w:name="_Toc472435013"/>
      <w:bookmarkStart w:id="372" w:name="_Toc68442692"/>
      <w:r w:rsidRPr="009E1200">
        <w:t>Section 1.3</w:t>
      </w:r>
      <w:r w:rsidRPr="008D2D50">
        <w:rPr>
          <w:color w:val="0000FF"/>
        </w:rPr>
        <w:tab/>
      </w:r>
      <w:r w:rsidRPr="009E1200">
        <w:t xml:space="preserve">Our plan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separate</w:t>
      </w:r>
      <w:r w:rsidRPr="00E90824">
        <w:rPr>
          <w:b w:val="0"/>
          <w:color w:val="0000FF"/>
        </w:rPr>
        <w:t>]</w:t>
      </w:r>
      <w:r w:rsidRPr="008D2D50">
        <w:rPr>
          <w:color w:val="0000FF"/>
        </w:rPr>
        <w:t xml:space="preserve"> </w:t>
      </w:r>
      <w:r w:rsidRPr="009E1200">
        <w:t>deductible for certain types of services</w:t>
      </w:r>
      <w:bookmarkEnd w:id="371"/>
      <w:bookmarkEnd w:id="372"/>
    </w:p>
    <w:p w14:paraId="492544EF" w14:textId="77777777" w:rsidR="006F3433" w:rsidRPr="00294C18" w:rsidRDefault="006F3433" w:rsidP="000E1BF6">
      <w:pPr>
        <w:rPr>
          <w:i/>
          <w:iCs/>
          <w:color w:val="0000FF"/>
        </w:rPr>
      </w:pPr>
      <w:r w:rsidRPr="00294C18">
        <w:rPr>
          <w:i/>
          <w:iCs/>
          <w:color w:val="0000FF"/>
        </w:rPr>
        <w:t>[Plans with service category deductibles: insert this section.</w:t>
      </w:r>
      <w:r w:rsidR="002D7A5F" w:rsidRPr="00294C18">
        <w:rPr>
          <w:i/>
          <w:iCs/>
          <w:color w:val="0000FF"/>
        </w:rPr>
        <w:t xml:space="preserve"> If applicable, plans may revise the text as needed to describe how the service category deductible(s) work with the overall plan deductible.</w:t>
      </w:r>
      <w:r w:rsidRPr="00294C18">
        <w:rPr>
          <w:i/>
          <w:iCs/>
          <w:color w:val="0000FF"/>
        </w:rPr>
        <w:t>]</w:t>
      </w:r>
    </w:p>
    <w:p w14:paraId="35D25DC4" w14:textId="77777777" w:rsidR="004F6BA2" w:rsidRPr="00294C18" w:rsidRDefault="005E37B8" w:rsidP="000E1BF6">
      <w:pPr>
        <w:rPr>
          <w:i/>
          <w:iCs/>
          <w:color w:val="0000FF"/>
        </w:rPr>
      </w:pPr>
      <w:r w:rsidRPr="00294C18">
        <w:rPr>
          <w:i/>
          <w:iCs/>
          <w:color w:val="0000FF"/>
        </w:rPr>
        <w:t>[Plans with a service category deductible that is not based on the calendar year – e.g., a per stay deductible – should revise this section as needed.]</w:t>
      </w:r>
    </w:p>
    <w:p w14:paraId="6263F2FB" w14:textId="77777777" w:rsidR="006F3433" w:rsidRPr="008D2D50" w:rsidRDefault="006D770E" w:rsidP="000E1BF6">
      <w:pPr>
        <w:rPr>
          <w:color w:val="0000FF"/>
        </w:rPr>
      </w:pPr>
      <w:r w:rsidRPr="00E31F7B">
        <w:rPr>
          <w:color w:val="0000FF"/>
        </w:rPr>
        <w:t>[</w:t>
      </w:r>
      <w:r w:rsidRPr="00294C18">
        <w:rPr>
          <w:i/>
          <w:iCs/>
          <w:color w:val="0000FF"/>
        </w:rPr>
        <w:t>Insert if plan has an overall deductible described in Sec</w:t>
      </w:r>
      <w:r w:rsidR="009222E9" w:rsidRPr="00294C18">
        <w:rPr>
          <w:i/>
          <w:iCs/>
          <w:color w:val="0000FF"/>
        </w:rPr>
        <w:t>tion</w:t>
      </w:r>
      <w:r w:rsidRPr="00294C18">
        <w:rPr>
          <w:i/>
          <w:iCs/>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2F6D6BAA" w14:textId="77777777" w:rsidR="006D770E" w:rsidRPr="008D2D50" w:rsidRDefault="006D770E" w:rsidP="000E1BF6">
      <w:pPr>
        <w:rPr>
          <w:color w:val="0000FF"/>
        </w:rPr>
      </w:pPr>
      <w:r w:rsidRPr="00E31F7B">
        <w:rPr>
          <w:color w:val="0000FF"/>
        </w:rPr>
        <w:t>[</w:t>
      </w:r>
      <w:r w:rsidRPr="00294C18">
        <w:rPr>
          <w:i/>
          <w:iCs/>
          <w:color w:val="0000FF"/>
        </w:rPr>
        <w:t>Insert if plan does not have an overall deductible and Sec</w:t>
      </w:r>
      <w:r w:rsidR="009222E9" w:rsidRPr="00294C18">
        <w:rPr>
          <w:i/>
          <w:iCs/>
          <w:color w:val="0000FF"/>
        </w:rPr>
        <w:t>tion</w:t>
      </w:r>
      <w:r w:rsidRPr="00294C18">
        <w:rPr>
          <w:i/>
          <w:iCs/>
          <w:color w:val="0000FF"/>
        </w:rPr>
        <w:t xml:space="preserve"> 1.2 was therefore omitted:</w:t>
      </w:r>
      <w:r w:rsidRPr="008D2D50">
        <w:rPr>
          <w:color w:val="0000FF"/>
        </w:rPr>
        <w:t xml:space="preserve"> We have a deductible for certain types of services.]</w:t>
      </w:r>
    </w:p>
    <w:p w14:paraId="13C8227E" w14:textId="686B7EA5" w:rsidR="006F3433" w:rsidRPr="00660878" w:rsidRDefault="006F3433" w:rsidP="000E1BF6">
      <w:pPr>
        <w:widowControl w:val="0"/>
      </w:pPr>
      <w:r w:rsidRPr="0BC2FE1D">
        <w:rPr>
          <w:color w:val="0000FF"/>
        </w:rPr>
        <w:t>[</w:t>
      </w:r>
      <w:r w:rsidRPr="4FA901BF">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4FA901BF">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4FA901BF">
        <w:rPr>
          <w:i/>
          <w:iCs/>
          <w:color w:val="0000FF"/>
        </w:rPr>
        <w:t>Insert if applicable:</w:t>
      </w:r>
      <w:r w:rsidRPr="0BC2FE1D">
        <w:rPr>
          <w:color w:val="0000FF"/>
        </w:rPr>
        <w:t xml:space="preserve"> Both the plan deductible and the deductible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meet </w:t>
      </w:r>
      <w:r w:rsidRPr="4FA901BF">
        <w:rPr>
          <w:i/>
          <w:iCs/>
          <w:color w:val="0000FF"/>
        </w:rPr>
        <w:t>either</w:t>
      </w:r>
      <w:r w:rsidRPr="0BC2FE1D">
        <w:rPr>
          <w:color w:val="0000FF"/>
        </w:rPr>
        <w:t xml:space="preserve"> the plan deductible </w:t>
      </w:r>
      <w:r w:rsidRPr="4FA901BF">
        <w:rPr>
          <w:i/>
          <w:iCs/>
          <w:color w:val="0000FF"/>
        </w:rPr>
        <w:t>or</w:t>
      </w:r>
      <w:r w:rsidRPr="0BC2FE1D">
        <w:rPr>
          <w:color w:val="0000FF"/>
        </w:rPr>
        <w:t xml:space="preserve"> the deductible for </w:t>
      </w:r>
      <w:r w:rsidRPr="4FA901BF">
        <w:rPr>
          <w:i/>
          <w:iCs/>
          <w:color w:val="0000FF"/>
        </w:rPr>
        <w:t>[insert service category]</w:t>
      </w:r>
      <w:r w:rsidRPr="0BC2FE1D">
        <w:rPr>
          <w:color w:val="0000FF"/>
        </w:rPr>
        <w:t xml:space="preserve">, we will begin to pay our share of the costs of your covered </w:t>
      </w:r>
      <w:r w:rsidRPr="4FA901BF">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w:t>
      </w:r>
    </w:p>
    <w:p w14:paraId="3BA16525" w14:textId="77777777" w:rsidR="006F3433" w:rsidRPr="008D2D50" w:rsidRDefault="006F3433" w:rsidP="003207E9">
      <w:pPr>
        <w:pStyle w:val="Heading4"/>
      </w:pPr>
      <w:bookmarkStart w:id="373" w:name="_Toc109315567"/>
      <w:bookmarkStart w:id="374" w:name="_Toc377917216"/>
      <w:bookmarkStart w:id="375" w:name="_Toc472435014"/>
      <w:bookmarkStart w:id="376" w:name="_Toc68442693"/>
      <w:r w:rsidRPr="008D2D50">
        <w:t>Section 1.4</w:t>
      </w:r>
      <w:r w:rsidRPr="008D2D50">
        <w:tab/>
        <w:t xml:space="preserve">What is the most you will pay for </w:t>
      </w:r>
      <w:r w:rsidRPr="00E90824">
        <w:rPr>
          <w:b w:val="0"/>
          <w:color w:val="0000FF"/>
        </w:rPr>
        <w:t>[</w:t>
      </w:r>
      <w:r w:rsidRPr="00294C18">
        <w:rPr>
          <w:b w:val="0"/>
          <w:i/>
          <w:iCs/>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73"/>
      <w:bookmarkEnd w:id="374"/>
      <w:bookmarkEnd w:id="375"/>
      <w:bookmarkEnd w:id="376"/>
    </w:p>
    <w:p w14:paraId="39B20C04" w14:textId="77777777" w:rsidR="006F3433" w:rsidRPr="008D2D50" w:rsidRDefault="006F3433">
      <w:pPr>
        <w:rPr>
          <w:color w:val="0000FF"/>
        </w:rPr>
      </w:pPr>
      <w:r w:rsidRPr="00294C18">
        <w:rPr>
          <w:i/>
          <w:iCs/>
          <w:color w:val="0000FF"/>
        </w:rPr>
        <w:t>[Cost plans that do not have a MOOP should delete this section.]</w:t>
      </w:r>
    </w:p>
    <w:p w14:paraId="7E83CB8B" w14:textId="14790336" w:rsidR="006F3433" w:rsidRPr="008D2D50" w:rsidRDefault="006F3433">
      <w:r w:rsidRPr="0BC2FE1D">
        <w:rPr>
          <w:color w:val="000000" w:themeColor="text1"/>
        </w:rPr>
        <w:lastRenderedPageBreak/>
        <w:t xml:space="preserve">There is a limit </w:t>
      </w:r>
      <w:r w:rsidR="008A1045" w:rsidRPr="0BC2FE1D">
        <w:rPr>
          <w:color w:val="000000" w:themeColor="text1"/>
        </w:rPr>
        <w:t xml:space="preserve">on the total amount </w:t>
      </w:r>
      <w:r w:rsidRPr="0BC2FE1D">
        <w:rPr>
          <w:color w:val="000000" w:themeColor="text1"/>
        </w:rPr>
        <w:t>you have to pay</w:t>
      </w:r>
      <w:r>
        <w:t xml:space="preserve"> out</w:t>
      </w:r>
      <w:r w:rsidR="000652E4">
        <w:t xml:space="preserve"> </w:t>
      </w:r>
      <w:r>
        <w:t>of</w:t>
      </w:r>
      <w:r w:rsidR="000652E4">
        <w:t xml:space="preserve"> </w:t>
      </w:r>
      <w:r>
        <w:t xml:space="preserve">pocket each year for medical services that are covered </w:t>
      </w:r>
      <w:r w:rsidRPr="0BC2FE1D">
        <w:rPr>
          <w:color w:val="0000FF"/>
        </w:rPr>
        <w:t>[</w:t>
      </w:r>
      <w:r w:rsidRPr="4FA901BF">
        <w:rPr>
          <w:i/>
          <w:iCs/>
          <w:color w:val="0000FF"/>
        </w:rPr>
        <w:t>insert as applicable:</w:t>
      </w:r>
      <w:r w:rsidRPr="0BC2FE1D">
        <w:rPr>
          <w:color w:val="0000FF"/>
        </w:rPr>
        <w:t xml:space="preserve"> under Medicare Part A and Part B </w:t>
      </w:r>
      <w:r w:rsidRPr="4FA901BF">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w:t>
      </w:r>
      <w:r w:rsidR="00630E6E">
        <w:t>2025</w:t>
      </w:r>
      <w:r w:rsidR="00894263">
        <w:t xml:space="preserve"> this amount is </w:t>
      </w:r>
      <w:r w:rsidR="00894263" w:rsidRPr="4FA901BF">
        <w:rPr>
          <w:i/>
          <w:iCs/>
          <w:color w:val="0000FF"/>
        </w:rPr>
        <w:t>[insert MOOP].</w:t>
      </w:r>
    </w:p>
    <w:p w14:paraId="21248863" w14:textId="7FAC2A97" w:rsidR="006F3433" w:rsidRPr="008D2D50" w:rsidRDefault="006F3433" w:rsidP="4FA901BF">
      <w:pPr>
        <w:rPr>
          <w:szCs w:val="26"/>
        </w:rPr>
      </w:pPr>
      <w:r w:rsidRPr="008D2D50">
        <w:rPr>
          <w:color w:val="000000"/>
        </w:rPr>
        <w:t xml:space="preserve">The amounts you pay for </w:t>
      </w:r>
      <w:r w:rsidRPr="008D2D50">
        <w:rPr>
          <w:color w:val="0000FF"/>
        </w:rPr>
        <w:t>[</w:t>
      </w:r>
      <w:r w:rsidRPr="00294C18">
        <w:rPr>
          <w:i/>
          <w:iCs/>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294C18">
        <w:t>maximum out-of-pocket amount</w:t>
      </w:r>
      <w:r w:rsidRPr="008D2D50">
        <w:rPr>
          <w:color w:val="000000"/>
        </w:rPr>
        <w:t xml:space="preserve">. </w:t>
      </w:r>
      <w:r w:rsidRPr="00294C18">
        <w:rPr>
          <w:i/>
          <w:iCs/>
          <w:color w:val="0000FF"/>
        </w:rPr>
        <w:t>[Plans with no premium and/or that do not offer Part D may modify the following sentence as needed</w:t>
      </w:r>
      <w:r w:rsidR="00E90824" w:rsidRPr="00294C18">
        <w:rPr>
          <w:i/>
          <w:iCs/>
          <w:color w:val="0000FF"/>
        </w:rPr>
        <w:t>.</w:t>
      </w:r>
      <w:r w:rsidRPr="00294C18">
        <w:rPr>
          <w:i/>
          <w:iCs/>
          <w:color w:val="0000FF"/>
        </w:rPr>
        <w:t xml:space="preserve">] </w:t>
      </w:r>
      <w:r w:rsidRPr="008D2D50">
        <w:rPr>
          <w:color w:val="000000"/>
        </w:rPr>
        <w:t xml:space="preserve">(The amounts you pay for your plan premiums and for your Part D prescription drugs do not count toward your </w:t>
      </w:r>
      <w:r w:rsidRPr="00294C18">
        <w:t>maximum out-of-pocket amount</w:t>
      </w:r>
      <w:r w:rsidRPr="008D2D50">
        <w:rPr>
          <w:color w:val="000000"/>
        </w:rPr>
        <w:t xml:space="preserve">. </w:t>
      </w:r>
      <w:r w:rsidRPr="008D2D50">
        <w:rPr>
          <w:rFonts w:eastAsia="MS Mincho"/>
          <w:color w:val="0000FF"/>
        </w:rPr>
        <w:t>[</w:t>
      </w:r>
      <w:r w:rsidRPr="00294C18">
        <w:rPr>
          <w:rFonts w:eastAsia="MS Mincho"/>
          <w:i/>
          <w:iCs/>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294C18">
        <w:rPr>
          <w:i/>
          <w:iCs/>
          <w:color w:val="0000FF"/>
        </w:rPr>
        <w:t xml:space="preserve"> </w:t>
      </w:r>
      <w:r w:rsidRPr="008D2D50">
        <w:rPr>
          <w:color w:val="000000"/>
        </w:rPr>
        <w:t>If you reach the maximum out-of-pocket amount</w:t>
      </w:r>
      <w:r w:rsidRPr="00294C18">
        <w:rPr>
          <w:i/>
          <w:iCs/>
          <w:color w:val="0000FF"/>
        </w:rPr>
        <w:t xml:space="preserve"> </w:t>
      </w:r>
      <w:r w:rsidRPr="00294C18">
        <w:t>of</w:t>
      </w:r>
      <w:r w:rsidRPr="008D2D50">
        <w:t xml:space="preserve"> </w:t>
      </w:r>
      <w:r w:rsidRPr="00294C18">
        <w:rPr>
          <w:i/>
          <w:iCs/>
          <w:color w:val="0000FF"/>
        </w:rPr>
        <w:t>[insert MOOP]</w:t>
      </w:r>
      <w:r w:rsidRPr="00294C18">
        <w:t xml:space="preserve">, you will not have to pay any out-of-pocket costs for the rest of the year for covered </w:t>
      </w:r>
      <w:r w:rsidRPr="00294C18">
        <w:rPr>
          <w:color w:val="0000FF"/>
        </w:rPr>
        <w:t>[</w:t>
      </w:r>
      <w:r w:rsidRPr="00294C18">
        <w:rPr>
          <w:i/>
          <w:iCs/>
          <w:color w:val="0000FF"/>
        </w:rPr>
        <w:t>insert if applicable:</w:t>
      </w:r>
      <w:r w:rsidRPr="00294C18">
        <w:rPr>
          <w:color w:val="0000FF"/>
        </w:rPr>
        <w:t xml:space="preserve"> Part A and Part B]</w:t>
      </w:r>
      <w:r w:rsidRPr="00294C18">
        <w:t xml:space="preserve"> services. However, you must continue to pay </w:t>
      </w:r>
      <w:r w:rsidRPr="00294C18">
        <w:rPr>
          <w:color w:val="0000FF"/>
        </w:rPr>
        <w:t>[</w:t>
      </w:r>
      <w:r w:rsidRPr="00294C18">
        <w:rPr>
          <w:i/>
          <w:iCs/>
          <w:color w:val="0000FF"/>
        </w:rPr>
        <w:t>insert if plan has a premium:</w:t>
      </w:r>
      <w:r w:rsidRPr="00294C18">
        <w:rPr>
          <w:color w:val="0000FF"/>
        </w:rPr>
        <w:t xml:space="preserve"> your plan premium and]</w:t>
      </w:r>
      <w:r w:rsidRPr="00294C18">
        <w:t xml:space="preserve"> the Medicare Part B premium (</w:t>
      </w:r>
      <w:r w:rsidRPr="00294C18">
        <w:rPr>
          <w:rFonts w:cs="Arial"/>
        </w:rPr>
        <w:t>unless your Part B premium is paid for you by Medicaid or another third party)</w:t>
      </w:r>
      <w:r w:rsidRPr="00294C18">
        <w:t>.</w:t>
      </w:r>
    </w:p>
    <w:p w14:paraId="1190FF3B" w14:textId="77777777" w:rsidR="006F3433" w:rsidRPr="003207E9" w:rsidRDefault="006F3433" w:rsidP="003207E9">
      <w:pPr>
        <w:pStyle w:val="Heading4"/>
        <w:rPr>
          <w:color w:val="0000FF"/>
        </w:rPr>
      </w:pPr>
      <w:bookmarkStart w:id="377" w:name="_Toc377917217"/>
      <w:bookmarkStart w:id="378" w:name="_Toc472435015"/>
      <w:bookmarkStart w:id="379" w:name="_Toc68442694"/>
      <w:r w:rsidRPr="003207E9">
        <w:rPr>
          <w:color w:val="0000FF"/>
        </w:rPr>
        <w:t>Section 1.5</w:t>
      </w:r>
      <w:r w:rsidRPr="003207E9">
        <w:rPr>
          <w:color w:val="0000FF"/>
        </w:rPr>
        <w:tab/>
        <w:t>Our plan also limits your out-of-pocket costs for certain types of services</w:t>
      </w:r>
      <w:bookmarkEnd w:id="377"/>
      <w:bookmarkEnd w:id="378"/>
      <w:bookmarkEnd w:id="379"/>
    </w:p>
    <w:p w14:paraId="029C35EE" w14:textId="77777777" w:rsidR="006F3433" w:rsidRPr="00294C18" w:rsidRDefault="006F3433">
      <w:pPr>
        <w:rPr>
          <w:i/>
          <w:iCs/>
          <w:color w:val="0000FF"/>
        </w:rPr>
      </w:pPr>
      <w:r w:rsidRPr="00294C18">
        <w:rPr>
          <w:i/>
          <w:iCs/>
          <w:color w:val="0000FF"/>
        </w:rPr>
        <w:t>[Plans with service category OOP maximums: insert this section.]</w:t>
      </w:r>
    </w:p>
    <w:p w14:paraId="3DCDA77B" w14:textId="77777777" w:rsidR="0069084E" w:rsidRPr="00294C18" w:rsidRDefault="0069084E">
      <w:pPr>
        <w:rPr>
          <w:i/>
          <w:iCs/>
          <w:color w:val="0000FF"/>
        </w:rPr>
      </w:pPr>
      <w:r w:rsidRPr="00294C18">
        <w:rPr>
          <w:i/>
          <w:iCs/>
          <w:color w:val="0000FF"/>
        </w:rPr>
        <w:t xml:space="preserve">[Plans with a service category OOP maximum that is not based on </w:t>
      </w:r>
      <w:r w:rsidR="00DB73C4" w:rsidRPr="00294C18">
        <w:rPr>
          <w:i/>
          <w:iCs/>
          <w:color w:val="0000FF"/>
        </w:rPr>
        <w:t>the calendar year – e.g., a per-</w:t>
      </w:r>
      <w:r w:rsidRPr="00294C18">
        <w:rPr>
          <w:i/>
          <w:iCs/>
          <w:color w:val="0000FF"/>
        </w:rPr>
        <w:t>stay maximum – should re</w:t>
      </w:r>
      <w:r w:rsidR="00927ACF" w:rsidRPr="00294C18">
        <w:rPr>
          <w:i/>
          <w:iCs/>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4FA901BF">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69C972DF" w:rsidR="006F3433" w:rsidRPr="008D2D50" w:rsidRDefault="006F3433" w:rsidP="006F3433">
      <w:pPr>
        <w:rPr>
          <w:color w:val="0000FF"/>
        </w:rPr>
      </w:pPr>
      <w:r w:rsidRPr="0BC2FE1D">
        <w:rPr>
          <w:color w:val="0000FF"/>
        </w:rPr>
        <w:t>[</w:t>
      </w:r>
      <w:r w:rsidRPr="4FA901BF">
        <w:rPr>
          <w:i/>
          <w:iCs/>
          <w:color w:val="0000FF"/>
        </w:rPr>
        <w:t>Insert if plan has one service category MOOP:</w:t>
      </w:r>
      <w:r w:rsidRPr="0BC2FE1D">
        <w:rPr>
          <w:color w:val="0000FF"/>
        </w:rPr>
        <w:t xml:space="preserve"> The plan has a maximum out-of-pocket amount of </w:t>
      </w:r>
      <w:r w:rsidRPr="4FA901BF">
        <w:rPr>
          <w:i/>
          <w:iCs/>
          <w:color w:val="0000FF"/>
        </w:rPr>
        <w:t>[insert service category MOOP]</w:t>
      </w:r>
      <w:r w:rsidRPr="0BC2FE1D">
        <w:rPr>
          <w:color w:val="0000FF"/>
        </w:rPr>
        <w:t xml:space="preserve"> for </w:t>
      </w:r>
      <w:r w:rsidRPr="4FA901BF">
        <w:rPr>
          <w:i/>
          <w:iCs/>
          <w:color w:val="0000FF"/>
        </w:rPr>
        <w:t>[insert service category]</w:t>
      </w:r>
      <w:r w:rsidRPr="0BC2FE1D">
        <w:rPr>
          <w:color w:val="0000FF"/>
        </w:rPr>
        <w:t xml:space="preserve">. Once you have paid </w:t>
      </w:r>
      <w:r w:rsidRPr="4FA901BF">
        <w:rPr>
          <w:i/>
          <w:iCs/>
          <w:color w:val="0000FF"/>
        </w:rPr>
        <w:t xml:space="preserve">[insert service category MOOP] </w:t>
      </w:r>
      <w:r w:rsidRPr="0BC2FE1D">
        <w:rPr>
          <w:color w:val="0000FF"/>
        </w:rPr>
        <w:t>out</w:t>
      </w:r>
      <w:r w:rsidR="009A5FDE">
        <w:rPr>
          <w:color w:val="0000FF"/>
        </w:rPr>
        <w:t xml:space="preserve"> </w:t>
      </w:r>
      <w:r w:rsidRPr="0BC2FE1D">
        <w:rPr>
          <w:color w:val="0000FF"/>
        </w:rPr>
        <w:t>of</w:t>
      </w:r>
      <w:r w:rsidR="009A5FDE">
        <w:rPr>
          <w:color w:val="0000FF"/>
        </w:rPr>
        <w:t xml:space="preserve"> </w:t>
      </w:r>
      <w:r w:rsidRPr="0BC2FE1D">
        <w:rPr>
          <w:color w:val="0000FF"/>
        </w:rPr>
        <w:t xml:space="preserve">pocket for </w:t>
      </w:r>
      <w:r w:rsidRPr="4FA901BF">
        <w:rPr>
          <w:i/>
          <w:iCs/>
          <w:color w:val="0000FF"/>
        </w:rPr>
        <w:t>[insert service category]</w:t>
      </w:r>
      <w:r w:rsidRPr="0BC2FE1D">
        <w:rPr>
          <w:color w:val="0000FF"/>
        </w:rPr>
        <w:t>, the plan will cover these services at no cost to you for the rest of the calendar year. [</w:t>
      </w:r>
      <w:r w:rsidRPr="4FA901BF">
        <w:rPr>
          <w:i/>
          <w:iCs/>
          <w:color w:val="0000FF"/>
        </w:rPr>
        <w:t>Insert if service category is included in MOOP described in Section 1.4:</w:t>
      </w:r>
      <w:r w:rsidRPr="0BC2FE1D">
        <w:rPr>
          <w:color w:val="0000FF"/>
        </w:rPr>
        <w:t xml:space="preserve"> Both the maximum out-of-pocket amount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and the maximum out-of-pocket amount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have paid </w:t>
      </w:r>
      <w:r w:rsidRPr="4FA901BF">
        <w:rPr>
          <w:i/>
          <w:iCs/>
          <w:color w:val="0000FF"/>
        </w:rPr>
        <w:t>either</w:t>
      </w:r>
      <w:r w:rsidRPr="0BC2FE1D">
        <w:rPr>
          <w:color w:val="0000FF"/>
        </w:rPr>
        <w:t xml:space="preserve"> </w:t>
      </w:r>
      <w:r w:rsidRPr="4FA901BF">
        <w:rPr>
          <w:i/>
          <w:iCs/>
          <w:color w:val="0000FF"/>
        </w:rPr>
        <w:t>[insert MOOP]</w:t>
      </w:r>
      <w:r w:rsidRPr="0BC2FE1D">
        <w:rPr>
          <w:color w:val="0000FF"/>
        </w:rPr>
        <w:t xml:space="preserve">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w:t>
      </w:r>
      <w:r w:rsidRPr="4FA901BF">
        <w:rPr>
          <w:i/>
          <w:iCs/>
          <w:color w:val="0000FF"/>
        </w:rPr>
        <w:t>or</w:t>
      </w:r>
      <w:r w:rsidRPr="0BC2FE1D">
        <w:rPr>
          <w:color w:val="0000FF"/>
        </w:rPr>
        <w:t xml:space="preserve"> </w:t>
      </w:r>
      <w:r w:rsidRPr="4FA901BF">
        <w:rPr>
          <w:i/>
          <w:iCs/>
          <w:color w:val="0000FF"/>
        </w:rPr>
        <w:t>[insert service category OOP max]</w:t>
      </w:r>
      <w:r w:rsidRPr="0BC2FE1D">
        <w:rPr>
          <w:color w:val="0000FF"/>
        </w:rPr>
        <w:t xml:space="preserve"> for your </w:t>
      </w:r>
      <w:r w:rsidRPr="4FA901BF">
        <w:rPr>
          <w:i/>
          <w:iCs/>
          <w:color w:val="0000FF"/>
        </w:rPr>
        <w:t>[insert service category]</w:t>
      </w:r>
      <w:r w:rsidRPr="0BC2FE1D">
        <w:rPr>
          <w:color w:val="0000FF"/>
        </w:rPr>
        <w:t xml:space="preserve">, the plan will cover your </w:t>
      </w:r>
      <w:r w:rsidRPr="4FA901BF">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33C528B5" w:rsidR="006F3433" w:rsidRPr="008D2D50" w:rsidRDefault="006F3433" w:rsidP="003207E9">
      <w:pPr>
        <w:pStyle w:val="Heading4"/>
      </w:pPr>
      <w:bookmarkStart w:id="380" w:name="_Toc377917218"/>
      <w:bookmarkStart w:id="381" w:name="_Toc472435016"/>
      <w:bookmarkStart w:id="382" w:name="_Toc68442695"/>
      <w:r w:rsidRPr="008D2D50">
        <w:lastRenderedPageBreak/>
        <w:t>Section 1.6</w:t>
      </w:r>
      <w:r w:rsidRPr="008D2D50">
        <w:tab/>
        <w:t>Our plan does not allow providers to balance bill you</w:t>
      </w:r>
      <w:bookmarkEnd w:id="380"/>
      <w:bookmarkEnd w:id="381"/>
      <w:bookmarkEnd w:id="382"/>
    </w:p>
    <w:p w14:paraId="5ADA6592" w14:textId="3187415C" w:rsidR="006F3433" w:rsidRPr="008D2D50" w:rsidRDefault="006F3433" w:rsidP="006F3433">
      <w:pPr>
        <w:rPr>
          <w:color w:val="000000"/>
        </w:rPr>
      </w:pPr>
      <w:r w:rsidRPr="008D2D50">
        <w:rPr>
          <w:color w:val="000000"/>
        </w:rPr>
        <w:t xml:space="preserve">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294C18">
        <w:rPr>
          <w:i/>
          <w:iCs/>
          <w:color w:val="0000FF"/>
        </w:rPr>
        <w:t xml:space="preserve">plans with a </w:t>
      </w:r>
      <w:r w:rsidR="004976EE" w:rsidRPr="00294C18">
        <w:rPr>
          <w:i/>
          <w:iCs/>
          <w:color w:val="0000FF"/>
        </w:rPr>
        <w:t xml:space="preserve">plan-level </w:t>
      </w:r>
      <w:r w:rsidR="008305BD" w:rsidRPr="00294C18">
        <w:rPr>
          <w:i/>
          <w:iCs/>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w:t>
      </w:r>
      <w:r w:rsidRPr="00D7380E">
        <w:rPr>
          <w:b/>
          <w:color w:val="000000"/>
        </w:rPr>
        <w:t>balance billing</w:t>
      </w:r>
      <w:r w:rsidRPr="008D2D50">
        <w:rPr>
          <w:color w:val="000000"/>
        </w:rPr>
        <w:t>.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t>Her</w:t>
      </w:r>
      <w:r w:rsidR="00DD7CC3">
        <w:rPr>
          <w:color w:val="000000"/>
        </w:rPr>
        <w:t>e is how this protection works.</w:t>
      </w:r>
    </w:p>
    <w:p w14:paraId="0F26FDBC"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E35E95">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E35E95">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4D1E01F0" w:rsidR="006F3433" w:rsidRDefault="006F3433" w:rsidP="00E35E95">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w:t>
      </w:r>
      <w:r w:rsidR="00830379">
        <w:t xml:space="preserve"> outside the service area for</w:t>
      </w:r>
      <w:r w:rsidR="00F0486A">
        <w:t xml:space="preserve"> urgently needed services</w:t>
      </w:r>
      <w:r w:rsidRPr="008D2D50">
        <w:t>)</w:t>
      </w:r>
      <w:r w:rsidR="00FB20BB">
        <w:t>.</w:t>
      </w:r>
    </w:p>
    <w:p w14:paraId="6ECAF40F" w14:textId="53AFB910" w:rsidR="00C5767F" w:rsidRPr="008D2D50" w:rsidRDefault="00C5767F" w:rsidP="002C6EFA">
      <w:pPr>
        <w:pStyle w:val="ListBullet"/>
        <w:numPr>
          <w:ilvl w:val="0"/>
          <w:numId w:val="61"/>
        </w:numPr>
      </w:pPr>
      <w:r w:rsidRPr="00C5767F">
        <w:t>If you believe a provider has balance billed you, call Member</w:t>
      </w:r>
      <w:r w:rsidR="00894263">
        <w:t xml:space="preserve"> </w:t>
      </w:r>
      <w:r w:rsidRPr="00C5767F">
        <w:t>Services</w:t>
      </w:r>
      <w:r w:rsidR="00E90824">
        <w:t>.</w:t>
      </w:r>
    </w:p>
    <w:p w14:paraId="7B01C860" w14:textId="15E5BF56" w:rsidR="006F3433" w:rsidRPr="00294C18" w:rsidRDefault="006F3433">
      <w:pPr>
        <w:pStyle w:val="Heading3"/>
        <w:rPr>
          <w:sz w:val="12"/>
          <w:szCs w:val="12"/>
        </w:rPr>
      </w:pPr>
      <w:bookmarkStart w:id="383" w:name="_Toc109315568"/>
      <w:bookmarkStart w:id="384" w:name="_Toc377917219"/>
      <w:bookmarkStart w:id="385" w:name="_Toc472435017"/>
      <w:bookmarkStart w:id="386" w:name="_Toc68442696"/>
      <w:bookmarkStart w:id="387" w:name="_Toc102334442"/>
      <w:bookmarkStart w:id="388" w:name="_Toc166058222"/>
      <w:r w:rsidRPr="008D2D50">
        <w:t>SECTION 2</w:t>
      </w:r>
      <w:r w:rsidRPr="008D2D50">
        <w:tab/>
        <w:t xml:space="preserve">Use the </w:t>
      </w:r>
      <w:r w:rsidRPr="00294C18">
        <w:rPr>
          <w:i/>
          <w:iCs/>
        </w:rPr>
        <w:t>Medical Benefits Chart</w:t>
      </w:r>
      <w:r w:rsidRPr="008D2D50">
        <w:t xml:space="preserve"> to find out what is covered and how much you will pay</w:t>
      </w:r>
      <w:bookmarkEnd w:id="383"/>
      <w:bookmarkEnd w:id="384"/>
      <w:bookmarkEnd w:id="385"/>
      <w:bookmarkEnd w:id="386"/>
      <w:bookmarkEnd w:id="387"/>
      <w:bookmarkEnd w:id="388"/>
    </w:p>
    <w:p w14:paraId="0E70FE7E" w14:textId="77777777" w:rsidR="006F3433" w:rsidRPr="008D2D50" w:rsidRDefault="006F3433" w:rsidP="003207E9">
      <w:pPr>
        <w:pStyle w:val="Heading4"/>
      </w:pPr>
      <w:bookmarkStart w:id="389" w:name="_Toc109315569"/>
      <w:bookmarkStart w:id="390" w:name="_Toc377917220"/>
      <w:bookmarkStart w:id="391" w:name="_Toc472435018"/>
      <w:bookmarkStart w:id="392" w:name="_Toc68442697"/>
      <w:r w:rsidRPr="008D2D50">
        <w:t>Section 2.1</w:t>
      </w:r>
      <w:r w:rsidRPr="008D2D50">
        <w:tab/>
        <w:t>Your medical benefits and costs as a member of the plan</w:t>
      </w:r>
      <w:bookmarkEnd w:id="389"/>
      <w:bookmarkEnd w:id="390"/>
      <w:bookmarkEnd w:id="391"/>
      <w:bookmarkEnd w:id="392"/>
    </w:p>
    <w:p w14:paraId="1C663AA3" w14:textId="4D962CFE" w:rsidR="00BD4DC6" w:rsidRPr="00BD4DC6" w:rsidRDefault="006F3433" w:rsidP="00BD4DC6">
      <w:r>
        <w:t xml:space="preserve">The Medical Benefits Chart on the following pages lists the services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w:t>
      </w:r>
      <w:r>
        <w:t>covers and what you pay out</w:t>
      </w:r>
      <w:r w:rsidR="009A5FDE">
        <w:t xml:space="preserve"> </w:t>
      </w:r>
      <w:r>
        <w:t>of</w:t>
      </w:r>
      <w:r w:rsidR="009A5FDE">
        <w:t xml:space="preserve"> </w:t>
      </w:r>
      <w:r>
        <w:t>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p>
    <w:p w14:paraId="5341DB6C" w14:textId="77777777" w:rsidR="00BD4DC6" w:rsidRPr="00087FBA" w:rsidRDefault="00BD4DC6" w:rsidP="00BD4DC6">
      <w:pPr>
        <w:pStyle w:val="ListBullet"/>
        <w:numPr>
          <w:ilvl w:val="0"/>
          <w:numId w:val="166"/>
        </w:numPr>
        <w:rPr>
          <w:shd w:val="clear" w:color="auto" w:fill="B3B3B3"/>
        </w:rPr>
      </w:pPr>
      <w:r w:rsidRPr="00087FBA">
        <w:lastRenderedPageBreak/>
        <w:t>Your Medicare covered services must be provided according to the coverage guidelines established by Medicare.</w:t>
      </w:r>
    </w:p>
    <w:p w14:paraId="022B13B0" w14:textId="0DCE4A39" w:rsidR="00087FBA" w:rsidRPr="00087FBA" w:rsidRDefault="006F3433" w:rsidP="00BD4DC6">
      <w:pPr>
        <w:pStyle w:val="ListBullet"/>
        <w:numPr>
          <w:ilvl w:val="0"/>
          <w:numId w:val="166"/>
        </w:numPr>
      </w:pPr>
      <w:r w:rsidRPr="00087FBA">
        <w:t>Your services (including medical care, services, supplies, equipment</w:t>
      </w:r>
      <w:r w:rsidR="00256FF3" w:rsidRPr="00087FBA">
        <w:t>, and Part B prescription drugs</w:t>
      </w:r>
      <w:r w:rsidRPr="00087FBA">
        <w:t xml:space="preserve">) </w:t>
      </w:r>
      <w:r w:rsidRPr="00087FBA">
        <w:rPr>
          <w:i/>
          <w:iCs/>
        </w:rPr>
        <w:t>must</w:t>
      </w:r>
      <w:r w:rsidRPr="00087FBA">
        <w:t xml:space="preserve"> be medically necessary. </w:t>
      </w:r>
      <w:r w:rsidRPr="00087FBA">
        <w:rPr>
          <w:i/>
        </w:rPr>
        <w:t>Medically necessary</w:t>
      </w:r>
      <w:r w:rsidRPr="00087FBA">
        <w:t xml:space="preserve"> means that the services, supplies, or drugs are needed for the prevention, diagnosis, or treatment of your medical condition and meet accepted standards of medical practice.</w:t>
      </w:r>
    </w:p>
    <w:p w14:paraId="41C2019B" w14:textId="77777777" w:rsidR="00087FBA" w:rsidRPr="007600A2" w:rsidRDefault="00087FBA" w:rsidP="00087FBA">
      <w:pPr>
        <w:pStyle w:val="ListBullet"/>
        <w:numPr>
          <w:ilvl w:val="0"/>
          <w:numId w:val="61"/>
        </w:numPr>
        <w:rPr>
          <w:color w:val="0000FF"/>
          <w:shd w:val="clear" w:color="auto" w:fill="B3B3B3"/>
        </w:rPr>
      </w:pPr>
      <w:r w:rsidRPr="00294C18">
        <w:rPr>
          <w:color w:val="0000FF"/>
        </w:rPr>
        <w:t>[</w:t>
      </w:r>
      <w:r w:rsidRPr="00294C18">
        <w:rPr>
          <w:i/>
          <w:iCs/>
          <w:color w:val="0000FF"/>
        </w:rPr>
        <w:t>Insert if applicable:</w:t>
      </w:r>
      <w:r w:rsidRPr="00294C18">
        <w:rPr>
          <w:color w:val="0000FF"/>
        </w:rPr>
        <w:t xml:space="preserve"> You receive your care from a network provider. In most cases, care you receive from an out-of-network provider will not be covered by </w:t>
      </w:r>
      <w:r w:rsidRPr="00294C18">
        <w:rPr>
          <w:i/>
          <w:iCs/>
          <w:color w:val="0000FF"/>
        </w:rPr>
        <w:t xml:space="preserve">[insert </w:t>
      </w:r>
      <w:r>
        <w:rPr>
          <w:i/>
          <w:iCs/>
          <w:color w:val="0000FF"/>
        </w:rPr>
        <w:t>2025</w:t>
      </w:r>
      <w:r w:rsidRPr="00294C18">
        <w:rPr>
          <w:i/>
          <w:iCs/>
          <w:color w:val="0000FF"/>
        </w:rPr>
        <w:t xml:space="preserve"> plan name]</w:t>
      </w:r>
      <w:r w:rsidRPr="00294C18">
        <w:rPr>
          <w:color w:val="0000FF"/>
        </w:rPr>
        <w:t>, unless it is emergent or urgent care</w:t>
      </w:r>
      <w:r w:rsidRPr="00E57D01">
        <w:t xml:space="preserve"> </w:t>
      </w:r>
      <w:r w:rsidRPr="003F1A93">
        <w:rPr>
          <w:color w:val="0000FF"/>
        </w:rPr>
        <w:t>or unless your plan or a network provider has given you a referral</w:t>
      </w:r>
      <w:r w:rsidRPr="00294C18">
        <w:rPr>
          <w:color w:val="0000FF"/>
        </w:rPr>
        <w:t>.</w:t>
      </w:r>
    </w:p>
    <w:p w14:paraId="4AC47B56" w14:textId="77777777" w:rsidR="00087FBA" w:rsidRPr="00A62FC2" w:rsidRDefault="00087FBA" w:rsidP="00E35E95">
      <w:pPr>
        <w:pStyle w:val="ListBullet2"/>
      </w:pPr>
      <w:r w:rsidRPr="00A62FC2">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6CF15A88" w:rsidR="006F3433" w:rsidRPr="007600A2" w:rsidRDefault="006F3433" w:rsidP="002C6EFA">
      <w:pPr>
        <w:pStyle w:val="ListBullet"/>
        <w:numPr>
          <w:ilvl w:val="0"/>
          <w:numId w:val="61"/>
        </w:numPr>
        <w:rPr>
          <w:color w:val="0000FF"/>
        </w:rPr>
      </w:pPr>
      <w:r w:rsidRPr="0BC2FE1D">
        <w:rPr>
          <w:color w:val="0000FF"/>
        </w:rPr>
        <w:t>[</w:t>
      </w:r>
      <w:r w:rsidRPr="4FA901BF">
        <w:rPr>
          <w:i/>
          <w:iCs/>
          <w:color w:val="0000FF"/>
        </w:rPr>
        <w:t>Insert if applicable:</w:t>
      </w:r>
      <w:r w:rsidRPr="0BC2FE1D">
        <w:rPr>
          <w:color w:val="0000FF"/>
        </w:rPr>
        <w:t xml:space="preserve"> You have a primary care provider (a PCP) who is providing and overseeing your care. </w:t>
      </w:r>
      <w:r w:rsidRPr="4FA901BF">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29C3B651" w14:textId="35710F9F" w:rsidR="002F33E2" w:rsidRPr="005C2B5B" w:rsidRDefault="006F3433" w:rsidP="002C6EFA">
      <w:pPr>
        <w:pStyle w:val="ListBullet"/>
        <w:numPr>
          <w:ilvl w:val="0"/>
          <w:numId w:val="61"/>
        </w:numPr>
        <w:rPr>
          <w:color w:val="0000FF"/>
        </w:rPr>
      </w:pPr>
      <w:r w:rsidRPr="007600A2">
        <w:rPr>
          <w:color w:val="0000FF"/>
        </w:rPr>
        <w:t>[</w:t>
      </w:r>
      <w:r w:rsidRPr="00294C18">
        <w:rPr>
          <w:i/>
          <w:iCs/>
          <w:color w:val="0000FF"/>
        </w:rPr>
        <w:t xml:space="preserve">Insert if applicable: </w:t>
      </w:r>
      <w:r w:rsidRPr="007600A2">
        <w:rPr>
          <w:color w:val="0000FF"/>
        </w:rPr>
        <w:t xml:space="preserve">Some of the services listed in the Medical Benefits Chart are covered </w:t>
      </w:r>
      <w:r w:rsidRPr="00294C18">
        <w:rPr>
          <w:i/>
          <w:iCs/>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294C18">
        <w:rPr>
          <w:i/>
          <w:iCs/>
          <w:color w:val="0000FF"/>
        </w:rPr>
        <w:t xml:space="preserve">insert as appropriate: </w:t>
      </w:r>
      <w:r w:rsidRPr="007600A2">
        <w:rPr>
          <w:color w:val="0000FF"/>
        </w:rPr>
        <w:t xml:space="preserve">by an asterisk </w:t>
      </w:r>
      <w:r w:rsidRPr="00294C18">
        <w:rPr>
          <w:i/>
          <w:iCs/>
          <w:color w:val="0000FF"/>
        </w:rPr>
        <w:t>OR</w:t>
      </w:r>
      <w:r w:rsidRPr="007600A2">
        <w:rPr>
          <w:color w:val="0000FF"/>
        </w:rPr>
        <w:t xml:space="preserve"> by a footnote </w:t>
      </w:r>
      <w:r w:rsidRPr="00294C18">
        <w:rPr>
          <w:i/>
          <w:iCs/>
          <w:color w:val="0000FF"/>
        </w:rPr>
        <w:t>OR</w:t>
      </w:r>
      <w:r w:rsidRPr="007600A2">
        <w:rPr>
          <w:color w:val="0000FF"/>
        </w:rPr>
        <w:t xml:space="preserve"> in bold </w:t>
      </w:r>
      <w:r w:rsidRPr="00294C18">
        <w:rPr>
          <w:i/>
          <w:iCs/>
          <w:color w:val="0000FF"/>
        </w:rPr>
        <w:t>OR</w:t>
      </w:r>
      <w:r w:rsidRPr="007600A2">
        <w:rPr>
          <w:color w:val="0000FF"/>
        </w:rPr>
        <w:t xml:space="preserve"> in italics]</w:t>
      </w:r>
      <w:r w:rsidR="00E90824" w:rsidRPr="007600A2">
        <w:rPr>
          <w:color w:val="0000FF"/>
        </w:rPr>
        <w:t>.</w:t>
      </w:r>
      <w:r w:rsidRPr="007600A2">
        <w:rPr>
          <w:color w:val="0000FF"/>
        </w:rPr>
        <w:t xml:space="preserve"> [</w:t>
      </w:r>
      <w:r w:rsidRPr="00294C18">
        <w:rPr>
          <w:i/>
          <w:iCs/>
          <w:color w:val="0000FF"/>
        </w:rPr>
        <w:t>Insert if applicable:</w:t>
      </w:r>
      <w:r w:rsidRPr="007600A2">
        <w:rPr>
          <w:color w:val="0000FF"/>
        </w:rPr>
        <w:t xml:space="preserve"> In addition, the following services not listed in the Benefits Chart require prior authorization: </w:t>
      </w:r>
      <w:r w:rsidRPr="00294C18">
        <w:rPr>
          <w:i/>
          <w:iCs/>
          <w:color w:val="0000FF"/>
        </w:rPr>
        <w:t>[insert list]</w:t>
      </w:r>
      <w:r w:rsidR="00306272" w:rsidRPr="007600A2">
        <w:rPr>
          <w:color w:val="0000FF"/>
        </w:rPr>
        <w:t>.</w:t>
      </w:r>
      <w:r w:rsidRPr="007600A2">
        <w:rPr>
          <w:color w:val="0000FF"/>
        </w:rPr>
        <w:t>]</w:t>
      </w:r>
      <w:r w:rsidR="009D0D8D" w:rsidRPr="007600A2">
        <w:rPr>
          <w:color w:val="0000FF"/>
        </w:rPr>
        <w:t>]</w:t>
      </w:r>
    </w:p>
    <w:p w14:paraId="7F295241" w14:textId="24DC5267" w:rsidR="00434E57" w:rsidRPr="007600A2" w:rsidRDefault="00434E57" w:rsidP="002C6EFA">
      <w:pPr>
        <w:pStyle w:val="ListBullet"/>
        <w:numPr>
          <w:ilvl w:val="0"/>
          <w:numId w:val="61"/>
        </w:numPr>
        <w:rPr>
          <w:color w:val="0000FF"/>
        </w:rPr>
      </w:pPr>
      <w:r w:rsidRPr="007600A2">
        <w:rPr>
          <w:color w:val="0000FF"/>
        </w:rPr>
        <w:t>[</w:t>
      </w:r>
      <w:r w:rsidRPr="4FA901BF">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1C4C0A04" w:rsidR="00197268" w:rsidRPr="008D2D50" w:rsidRDefault="00197268" w:rsidP="002C6EFA">
      <w:pPr>
        <w:pStyle w:val="ListBullet"/>
        <w:numPr>
          <w:ilvl w:val="0"/>
          <w:numId w:val="76"/>
        </w:numPr>
      </w:pPr>
      <w:r w:rsidRPr="008D2D50">
        <w:t xml:space="preserve">Like all Medicare health plans, we cover everything that Original Medicare covers. For some of these benefits, you pay </w:t>
      </w:r>
      <w:r w:rsidRPr="00294C18">
        <w:rPr>
          <w:i/>
          <w:iCs/>
        </w:rPr>
        <w:t>more</w:t>
      </w:r>
      <w:r w:rsidRPr="008D2D50">
        <w:t xml:space="preserve"> in our plan than you would in Original Medicare. For others, you pay </w:t>
      </w:r>
      <w:r w:rsidRPr="00294C18">
        <w:rPr>
          <w:i/>
          <w:iCs/>
        </w:rPr>
        <w:t xml:space="preserve">less. </w:t>
      </w:r>
      <w:r w:rsidRPr="008D2D50">
        <w:t xml:space="preserve">(If you want to know more about the coverage and costs of Original Medicare, look in your </w:t>
      </w:r>
      <w:r w:rsidRPr="00294C18">
        <w:rPr>
          <w:i/>
          <w:iCs/>
        </w:rPr>
        <w:t xml:space="preserve">Medicare &amp; You </w:t>
      </w:r>
      <w:r w:rsidR="00630E6E">
        <w:rPr>
          <w:i/>
          <w:iCs/>
        </w:rPr>
        <w:t>2025</w:t>
      </w:r>
      <w:r w:rsidRPr="00294C18">
        <w:rPr>
          <w:i/>
          <w:iCs/>
        </w:rPr>
        <w:t xml:space="preserve"> </w:t>
      </w:r>
      <w:r w:rsidR="008902A1">
        <w:t>h</w:t>
      </w:r>
      <w:r w:rsidRPr="008D2D50">
        <w:t xml:space="preserve">andbook. View it online at </w:t>
      </w:r>
      <w:bookmarkStart w:id="393" w:name="_Hlk34338110"/>
      <w:r w:rsidR="005143A2" w:rsidRPr="00294C18">
        <w:fldChar w:fldCharType="begin"/>
      </w:r>
      <w:r w:rsidR="005143A2">
        <w:instrText xml:space="preserve"> HYPERLINK "http://www.medicare.gov/" </w:instrText>
      </w:r>
      <w:r w:rsidR="005143A2" w:rsidRPr="00294C18">
        <w:fldChar w:fldCharType="separate"/>
      </w:r>
      <w:r w:rsidR="005143A2" w:rsidRPr="00294C18">
        <w:rPr>
          <w:rStyle w:val="Hyperlink"/>
        </w:rPr>
        <w:t>www.medicare.gov</w:t>
      </w:r>
      <w:r w:rsidR="005143A2" w:rsidRPr="00294C18">
        <w:fldChar w:fldCharType="end"/>
      </w:r>
      <w:bookmarkEnd w:id="393"/>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2C6EFA">
      <w:pPr>
        <w:pStyle w:val="ListBullet"/>
        <w:numPr>
          <w:ilvl w:val="0"/>
          <w:numId w:val="76"/>
        </w:numPr>
      </w:pPr>
      <w:r w:rsidRPr="00EC2CFA">
        <w:t xml:space="preserve">For all preventive services that are covered at no cost under Original Medicare, we also cover the service at no cost to you. </w:t>
      </w:r>
      <w:r w:rsidRPr="00EC2CFA">
        <w:rPr>
          <w:color w:val="0000FF"/>
        </w:rPr>
        <w:t>[</w:t>
      </w:r>
      <w:r w:rsidRPr="00294C18">
        <w:rPr>
          <w:i/>
          <w:iCs/>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2C290303" w:rsidR="00CE0B80" w:rsidRPr="00E8526A" w:rsidRDefault="00351FC9" w:rsidP="002C6EFA">
      <w:pPr>
        <w:pStyle w:val="ListBullet"/>
        <w:numPr>
          <w:ilvl w:val="0"/>
          <w:numId w:val="76"/>
        </w:numPr>
      </w:pPr>
      <w:r w:rsidRPr="008D2D50">
        <w:rPr>
          <w:rFonts w:cs="Calibri"/>
        </w:rPr>
        <w:lastRenderedPageBreak/>
        <w:t xml:space="preserve">If Medicare adds coverage for any </w:t>
      </w:r>
      <w:r w:rsidR="00F96548">
        <w:rPr>
          <w:rFonts w:cs="Calibri"/>
        </w:rPr>
        <w:t xml:space="preserve">new </w:t>
      </w:r>
      <w:r w:rsidRPr="008D2D50">
        <w:rPr>
          <w:rFonts w:cs="Calibri"/>
        </w:rPr>
        <w:t xml:space="preserve">services during </w:t>
      </w:r>
      <w:r w:rsidR="00630E6E">
        <w:rPr>
          <w:rFonts w:cs="Calibri"/>
        </w:rPr>
        <w:t>2025</w:t>
      </w:r>
      <w:r w:rsidRPr="008D2D50">
        <w:rPr>
          <w:rFonts w:cs="Calibri"/>
        </w:rPr>
        <w:t>, either Medicare or our plan will cover those services.</w:t>
      </w:r>
    </w:p>
    <w:p w14:paraId="59E60F6F" w14:textId="77777777" w:rsidR="00C62F25" w:rsidRPr="000B1216" w:rsidRDefault="00C62F25" w:rsidP="00C62F25">
      <w:pPr>
        <w:pStyle w:val="ListBullet"/>
        <w:tabs>
          <w:tab w:val="clear" w:pos="360"/>
        </w:tabs>
        <w:ind w:left="0" w:firstLine="0"/>
      </w:pPr>
      <w:r w:rsidRPr="005668B9">
        <w:rPr>
          <w:color w:val="0000FF"/>
        </w:rPr>
        <w:t>[</w:t>
      </w:r>
      <w:r w:rsidRPr="00294C18">
        <w:rPr>
          <w:i/>
          <w:iCs/>
          <w:color w:val="0000FF"/>
        </w:rPr>
        <w:t>Insert if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Pr="00294C18">
        <w:rPr>
          <w:i/>
          <w:iCs/>
          <w:color w:val="0000FF"/>
        </w:rPr>
        <w:t xml:space="preserve">niformity </w:t>
      </w:r>
      <w:r w:rsidR="00D63074" w:rsidRPr="00294C18">
        <w:rPr>
          <w:i/>
          <w:iCs/>
          <w:color w:val="0000FF"/>
        </w:rPr>
        <w:t>F</w:t>
      </w:r>
      <w:r w:rsidRPr="00294C18">
        <w:rPr>
          <w:i/>
          <w:iCs/>
          <w:color w:val="0000FF"/>
        </w:rPr>
        <w:t xml:space="preserve">lexibility </w:t>
      </w:r>
      <w:r w:rsidR="00F61E6C" w:rsidRPr="00294C18">
        <w:rPr>
          <w:i/>
          <w:iCs/>
          <w:color w:val="0000FF"/>
        </w:rPr>
        <w:t>of</w:t>
      </w:r>
      <w:r w:rsidRPr="00294C18">
        <w:rPr>
          <w:i/>
          <w:iCs/>
          <w:color w:val="0000FF"/>
        </w:rPr>
        <w:t xml:space="preserve"> targeted </w:t>
      </w:r>
      <w:r w:rsidR="00F61E6C" w:rsidRPr="00294C18">
        <w:rPr>
          <w:i/>
          <w:iCs/>
          <w:color w:val="0000FF"/>
        </w:rPr>
        <w:t>reduced cost sharing.</w:t>
      </w:r>
      <w:r w:rsidR="00E16D47" w:rsidRPr="00294C18">
        <w:rPr>
          <w:i/>
          <w:iCs/>
          <w:color w:val="0000FF"/>
        </w:rPr>
        <w:t xml:space="preserve"> Note that cost plans can only offer a limited uniformity benefit under which they can reduce cost sharing for specified health care services directly related to an enrollees diagnosed disease condition:</w:t>
      </w:r>
      <w:r w:rsidRPr="00294C18">
        <w:rPr>
          <w:i/>
          <w:iCs/>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0E1BF6">
      <w:pPr>
        <w:pStyle w:val="ListBullet"/>
        <w:numPr>
          <w:ilvl w:val="0"/>
          <w:numId w:val="21"/>
        </w:numPr>
        <w:ind w:left="720"/>
      </w:pPr>
      <w:r w:rsidRPr="0BC2FE1D">
        <w:rPr>
          <w:color w:val="0000FF"/>
        </w:rPr>
        <w:t>If you are diagnosed by a plan provider with the following diagnosed disease conditions identified below, you may be eligible for targeted reduced cost sharing:</w:t>
      </w:r>
    </w:p>
    <w:p w14:paraId="264F8114" w14:textId="7B651419" w:rsidR="00BD58ED" w:rsidRPr="00BD58ED" w:rsidRDefault="00BD58ED" w:rsidP="000E1BF6">
      <w:pPr>
        <w:pStyle w:val="ListBullet"/>
        <w:numPr>
          <w:ilvl w:val="1"/>
          <w:numId w:val="21"/>
        </w:numPr>
        <w:tabs>
          <w:tab w:val="clear" w:pos="1800"/>
          <w:tab w:val="num" w:pos="1440"/>
        </w:tabs>
        <w:ind w:left="1440"/>
      </w:pPr>
      <w:r w:rsidRPr="00294C18">
        <w:rPr>
          <w:i/>
          <w:iCs/>
          <w:color w:val="0000FF"/>
        </w:rPr>
        <w:t>[List all applicable chronic conditions here.]</w:t>
      </w:r>
    </w:p>
    <w:p w14:paraId="6A62D85A" w14:textId="69D17529" w:rsidR="00BD58ED" w:rsidRPr="00BD58ED" w:rsidRDefault="00BD58ED" w:rsidP="000E1BF6">
      <w:pPr>
        <w:pStyle w:val="ListBullet"/>
        <w:numPr>
          <w:ilvl w:val="0"/>
          <w:numId w:val="21"/>
        </w:numPr>
        <w:ind w:left="720"/>
      </w:pPr>
      <w:r>
        <w:rPr>
          <w:color w:val="0000FF"/>
        </w:rPr>
        <w:t>For further detail, p</w:t>
      </w:r>
      <w:r w:rsidRPr="00167B8F">
        <w:rPr>
          <w:color w:val="0000FF"/>
        </w:rPr>
        <w:t xml:space="preserve">lease go to the </w:t>
      </w:r>
      <w:r w:rsidRPr="004852C0">
        <w:rPr>
          <w:i/>
          <w:color w:val="0000FF"/>
        </w:rPr>
        <w:t>Help with Certain Disease Conditions</w:t>
      </w:r>
      <w:r w:rsidRPr="00167B8F">
        <w:rPr>
          <w:color w:val="0000FF"/>
        </w:rPr>
        <w:t xml:space="preserve"> row in the Medical Ben</w:t>
      </w:r>
      <w:r>
        <w:rPr>
          <w:color w:val="0000FF"/>
        </w:rPr>
        <w:t>efits Chart below.]</w:t>
      </w:r>
    </w:p>
    <w:p w14:paraId="73248626" w14:textId="77777777" w:rsidR="00FD5FAA" w:rsidRPr="00294C18" w:rsidRDefault="00C62F25">
      <w:pPr>
        <w:pStyle w:val="ListBullet"/>
        <w:tabs>
          <w:tab w:val="clear" w:pos="360"/>
        </w:tabs>
        <w:ind w:left="0" w:firstLine="0"/>
        <w:rPr>
          <w:i/>
          <w:iCs/>
          <w:color w:val="0000FF"/>
        </w:rPr>
      </w:pPr>
      <w:r w:rsidRPr="00294C18">
        <w:rPr>
          <w:i/>
          <w:iCs/>
          <w:color w:val="0000FF"/>
        </w:rPr>
        <w:t>[Instructions to plans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00602E5E" w:rsidRPr="00294C18">
        <w:rPr>
          <w:i/>
          <w:iCs/>
          <w:color w:val="0000FF"/>
        </w:rPr>
        <w:t xml:space="preserve">niformity </w:t>
      </w:r>
      <w:r w:rsidR="00D63074" w:rsidRPr="00294C18">
        <w:rPr>
          <w:i/>
          <w:iCs/>
          <w:color w:val="0000FF"/>
        </w:rPr>
        <w:t>F</w:t>
      </w:r>
      <w:r w:rsidR="00602E5E" w:rsidRPr="00294C18">
        <w:rPr>
          <w:i/>
          <w:iCs/>
          <w:color w:val="0000FF"/>
        </w:rPr>
        <w:t>lexibility benefits</w:t>
      </w:r>
      <w:r w:rsidR="00FC3FCE" w:rsidRPr="00294C18">
        <w:rPr>
          <w:i/>
          <w:iCs/>
          <w:color w:val="0000FF"/>
        </w:rPr>
        <w:t>:</w:t>
      </w:r>
    </w:p>
    <w:p w14:paraId="5B3B5225" w14:textId="4DC8D50B" w:rsidR="00C62F25" w:rsidRPr="00294C18" w:rsidRDefault="00C62F25" w:rsidP="002C6EFA">
      <w:pPr>
        <w:pStyle w:val="ListBullet"/>
        <w:numPr>
          <w:ilvl w:val="0"/>
          <w:numId w:val="77"/>
        </w:numPr>
        <w:rPr>
          <w:i/>
          <w:iCs/>
          <w:color w:val="0000FF"/>
        </w:rPr>
      </w:pPr>
      <w:r w:rsidRPr="00294C18">
        <w:rPr>
          <w:i/>
          <w:iCs/>
          <w:color w:val="0000FF"/>
        </w:rPr>
        <w:t xml:space="preserve">Plans must deliver to </w:t>
      </w:r>
      <w:r w:rsidR="004A247E" w:rsidRPr="00294C18">
        <w:rPr>
          <w:i/>
          <w:iCs/>
          <w:color w:val="0000FF"/>
        </w:rPr>
        <w:t>each clinically</w:t>
      </w:r>
      <w:r w:rsidR="00023224">
        <w:rPr>
          <w:i/>
          <w:iCs/>
          <w:color w:val="0000FF"/>
        </w:rPr>
        <w:t xml:space="preserve"> </w:t>
      </w:r>
      <w:r w:rsidR="004A247E" w:rsidRPr="00294C18">
        <w:rPr>
          <w:i/>
          <w:iCs/>
          <w:color w:val="0000FF"/>
        </w:rPr>
        <w:t xml:space="preserve">targeted enrollee a written summary of those benefits so that such enrollees are notified of the </w:t>
      </w:r>
      <w:r w:rsidR="00D63074" w:rsidRPr="00294C18">
        <w:rPr>
          <w:i/>
          <w:iCs/>
          <w:color w:val="0000FF"/>
        </w:rPr>
        <w:t>MA U</w:t>
      </w:r>
      <w:r w:rsidR="004A247E" w:rsidRPr="00294C18">
        <w:rPr>
          <w:i/>
          <w:iCs/>
          <w:color w:val="0000FF"/>
        </w:rPr>
        <w:t xml:space="preserve">niformity </w:t>
      </w:r>
      <w:r w:rsidR="00D63074" w:rsidRPr="00294C18">
        <w:rPr>
          <w:i/>
          <w:iCs/>
          <w:color w:val="0000FF"/>
        </w:rPr>
        <w:t>F</w:t>
      </w:r>
      <w:r w:rsidR="004A247E" w:rsidRPr="00294C18">
        <w:rPr>
          <w:i/>
          <w:iCs/>
          <w:color w:val="0000FF"/>
        </w:rPr>
        <w:t>lexibility benefits.</w:t>
      </w:r>
    </w:p>
    <w:p w14:paraId="0DCB367A" w14:textId="77777777" w:rsidR="0001789A" w:rsidRPr="00294C18" w:rsidRDefault="001C57CA" w:rsidP="002C6EFA">
      <w:pPr>
        <w:pStyle w:val="ListBullet"/>
        <w:numPr>
          <w:ilvl w:val="0"/>
          <w:numId w:val="77"/>
        </w:numPr>
        <w:rPr>
          <w:i/>
          <w:iCs/>
          <w:color w:val="0000FF"/>
        </w:rPr>
      </w:pPr>
      <w:r w:rsidRPr="00294C18">
        <w:rPr>
          <w:b/>
          <w:bCs/>
          <w:i/>
          <w:iCs/>
          <w:color w:val="0000FF"/>
        </w:rPr>
        <w:t>Note:</w:t>
      </w:r>
      <w:r w:rsidRPr="00294C18">
        <w:rPr>
          <w:i/>
          <w:iCs/>
          <w:color w:val="0000FF"/>
        </w:rPr>
        <w:t xml:space="preserve"> Under the </w:t>
      </w:r>
      <w:r w:rsidR="00F54097" w:rsidRPr="00294C18">
        <w:rPr>
          <w:i/>
          <w:iCs/>
          <w:color w:val="0000FF"/>
        </w:rPr>
        <w:t>MA Uniformity F</w:t>
      </w:r>
      <w:r w:rsidRPr="00294C18">
        <w:rPr>
          <w:i/>
          <w:iCs/>
          <w:color w:val="0000FF"/>
        </w:rPr>
        <w:t>lexibility, Cost Plans can allow reduced cost sharing for services related to diagnosed disease conditions. However, they cannot offer targeted supplemental benefits exclusive to enrollees diagnosed with a disease condition.]</w:t>
      </w:r>
    </w:p>
    <w:p w14:paraId="47F5A26A" w14:textId="77777777" w:rsidR="000F5D40" w:rsidRPr="007375C5" w:rsidRDefault="00824F2A" w:rsidP="00294C18">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733FE9E5">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294C18">
        <w:rPr>
          <w:color w:val="000000"/>
        </w:rPr>
        <w:t>You will see this apple next to the preventive services in the benefits chart</w:t>
      </w:r>
      <w:r w:rsidR="00FC3FCE">
        <w:rPr>
          <w:color w:val="000000"/>
        </w:rPr>
        <w:t>.</w:t>
      </w:r>
    </w:p>
    <w:p w14:paraId="356489E9" w14:textId="77777777" w:rsidR="006F3433" w:rsidRPr="00294C18" w:rsidRDefault="006F3433">
      <w:pPr>
        <w:keepNext/>
        <w:widowControl w:val="0"/>
        <w:rPr>
          <w:rStyle w:val="2instructions"/>
          <w:i/>
          <w:iCs/>
        </w:rPr>
      </w:pPr>
      <w:r w:rsidRPr="00294C18">
        <w:rPr>
          <w:rStyle w:val="2instructions"/>
          <w:i/>
          <w:iCs/>
          <w:smallCaps w:val="0"/>
          <w:color w:val="0000FF"/>
          <w:shd w:val="clear" w:color="auto" w:fill="auto"/>
        </w:rPr>
        <w:t>[Instructions</w:t>
      </w:r>
      <w:r w:rsidRPr="00294C18">
        <w:rPr>
          <w:rStyle w:val="2instructions"/>
          <w:i/>
          <w:iCs/>
          <w:color w:val="0000FF"/>
          <w:shd w:val="clear" w:color="auto" w:fill="auto"/>
        </w:rPr>
        <w:t xml:space="preserve"> </w:t>
      </w:r>
      <w:r w:rsidRPr="00294C18">
        <w:rPr>
          <w:rStyle w:val="2instructions"/>
          <w:i/>
          <w:iCs/>
          <w:smallCaps w:val="0"/>
          <w:color w:val="0000FF"/>
          <w:shd w:val="clear" w:color="auto" w:fill="auto"/>
        </w:rPr>
        <w:t>on completing benefits chart:</w:t>
      </w:r>
    </w:p>
    <w:p w14:paraId="6D0B7B78" w14:textId="77777777" w:rsidR="006F3433" w:rsidRPr="00294C18" w:rsidRDefault="006F3433" w:rsidP="002C6EFA">
      <w:pPr>
        <w:pStyle w:val="ListBullet"/>
        <w:numPr>
          <w:ilvl w:val="0"/>
          <w:numId w:val="77"/>
        </w:numPr>
        <w:rPr>
          <w:i/>
          <w:iCs/>
          <w:color w:val="0000FF"/>
        </w:rPr>
      </w:pPr>
      <w:r w:rsidRPr="00294C18">
        <w:rPr>
          <w:i/>
          <w:iCs/>
          <w:color w:val="0000FF"/>
        </w:rPr>
        <w:t>When preparing this Benefits Chart, please refer to the instructions for completing the standardized ANOC</w:t>
      </w:r>
      <w:r w:rsidR="00026316" w:rsidRPr="00294C18">
        <w:rPr>
          <w:i/>
          <w:iCs/>
          <w:color w:val="0000FF"/>
        </w:rPr>
        <w:t xml:space="preserve"> and </w:t>
      </w:r>
      <w:r w:rsidRPr="00294C18">
        <w:rPr>
          <w:i/>
          <w:iCs/>
          <w:color w:val="0000FF"/>
        </w:rPr>
        <w:t>EOC.</w:t>
      </w:r>
    </w:p>
    <w:p w14:paraId="6C8CA3E6" w14:textId="37B1CC97" w:rsidR="00841CAB" w:rsidRPr="00294C18" w:rsidRDefault="003324CE" w:rsidP="002C6EFA">
      <w:pPr>
        <w:pStyle w:val="ListBullet"/>
        <w:numPr>
          <w:ilvl w:val="0"/>
          <w:numId w:val="77"/>
        </w:numPr>
        <w:rPr>
          <w:i/>
          <w:iCs/>
          <w:color w:val="0000FF"/>
        </w:rPr>
      </w:pPr>
      <w:r w:rsidRPr="00294C18">
        <w:rPr>
          <w:i/>
          <w:iCs/>
          <w:color w:val="0000FF"/>
        </w:rPr>
        <w:t xml:space="preserve">If using Medicare FFS amounts (e.g. Inpatient and SNF cost sharing) the plan must insert the </w:t>
      </w:r>
      <w:r w:rsidR="00630E6E">
        <w:rPr>
          <w:i/>
          <w:iCs/>
          <w:color w:val="0000FF"/>
        </w:rPr>
        <w:t>2024</w:t>
      </w:r>
      <w:r w:rsidRPr="00294C18">
        <w:rPr>
          <w:i/>
          <w:iCs/>
          <w:color w:val="0000FF"/>
        </w:rPr>
        <w:t xml:space="preserve"> Medicare amounts and must insert: </w:t>
      </w:r>
      <w:r w:rsidRPr="005974DC">
        <w:rPr>
          <w:iCs/>
          <w:color w:val="0000FF"/>
        </w:rPr>
        <w:t xml:space="preserve">These are </w:t>
      </w:r>
      <w:r w:rsidR="00630E6E">
        <w:rPr>
          <w:iCs/>
          <w:color w:val="0000FF"/>
        </w:rPr>
        <w:t>2024</w:t>
      </w:r>
      <w:r w:rsidRPr="005974DC">
        <w:rPr>
          <w:iCs/>
          <w:color w:val="0000FF"/>
        </w:rPr>
        <w:t xml:space="preserve"> cost</w:t>
      </w:r>
      <w:r w:rsidR="00306DDD" w:rsidRPr="005974DC">
        <w:rPr>
          <w:iCs/>
          <w:color w:val="0000FF"/>
        </w:rPr>
        <w:t>-</w:t>
      </w:r>
      <w:r w:rsidRPr="005974DC">
        <w:rPr>
          <w:iCs/>
          <w:color w:val="0000FF"/>
        </w:rPr>
        <w:t>sharing a</w:t>
      </w:r>
      <w:r w:rsidR="00F12AA5" w:rsidRPr="005974DC">
        <w:rPr>
          <w:iCs/>
          <w:color w:val="0000FF"/>
        </w:rPr>
        <w:t xml:space="preserve">mounts and may change for </w:t>
      </w:r>
      <w:r w:rsidR="00630E6E">
        <w:rPr>
          <w:iCs/>
          <w:color w:val="0000FF"/>
        </w:rPr>
        <w:t>2025</w:t>
      </w:r>
      <w:r w:rsidR="00F12AA5" w:rsidRPr="005974DC">
        <w:rPr>
          <w:iCs/>
          <w:color w:val="0000FF"/>
        </w:rPr>
        <w:t>.</w:t>
      </w:r>
      <w:r w:rsidR="00F12AA5" w:rsidRPr="00294C18">
        <w:rPr>
          <w:i/>
          <w:iCs/>
          <w:color w:val="0000FF"/>
        </w:rPr>
        <w:t xml:space="preserve"> [I</w:t>
      </w:r>
      <w:r w:rsidRPr="00294C18">
        <w:rPr>
          <w:i/>
          <w:iCs/>
          <w:color w:val="0000FF"/>
        </w:rPr>
        <w:t xml:space="preserve">nsert plan name] </w:t>
      </w:r>
      <w:r w:rsidRPr="005974DC">
        <w:rPr>
          <w:iCs/>
          <w:color w:val="0000FF"/>
        </w:rPr>
        <w:t>will provide updated rates as soon as they are released</w:t>
      </w:r>
      <w:r w:rsidRPr="00294C18">
        <w:rPr>
          <w:i/>
          <w:iCs/>
          <w:color w:val="0000FF"/>
        </w:rPr>
        <w:t>.</w:t>
      </w:r>
      <w:r w:rsidR="0014495E" w:rsidRPr="00294C18">
        <w:rPr>
          <w:i/>
          <w:iCs/>
          <w:color w:val="0000FF"/>
        </w:rPr>
        <w:t xml:space="preserve"> </w:t>
      </w:r>
      <w:r w:rsidR="005974DC">
        <w:rPr>
          <w:i/>
          <w:iCs/>
          <w:color w:val="0000FF"/>
        </w:rPr>
        <w:t>(</w:t>
      </w:r>
      <w:r w:rsidR="00091876" w:rsidRPr="00294C18">
        <w:rPr>
          <w:i/>
          <w:iCs/>
          <w:color w:val="0000FF"/>
        </w:rPr>
        <w:t>Member cost-sharing amounts may not be left blank.</w:t>
      </w:r>
      <w:r w:rsidR="005974DC">
        <w:rPr>
          <w:i/>
          <w:iCs/>
          <w:color w:val="0000FF"/>
        </w:rPr>
        <w:t>)</w:t>
      </w:r>
    </w:p>
    <w:p w14:paraId="6A78B1C0" w14:textId="77777777" w:rsidR="005F7832" w:rsidRPr="00294C18" w:rsidRDefault="005F7832" w:rsidP="002C6EFA">
      <w:pPr>
        <w:pStyle w:val="ListBullet"/>
        <w:numPr>
          <w:ilvl w:val="0"/>
          <w:numId w:val="77"/>
        </w:numPr>
        <w:rPr>
          <w:i/>
          <w:iCs/>
          <w:color w:val="0000FF"/>
        </w:rPr>
      </w:pPr>
      <w:r w:rsidRPr="00294C18">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294C18" w:rsidRDefault="00961DC7" w:rsidP="002C6EFA">
      <w:pPr>
        <w:pStyle w:val="ListBullet"/>
        <w:numPr>
          <w:ilvl w:val="0"/>
          <w:numId w:val="77"/>
        </w:numPr>
        <w:rPr>
          <w:i/>
          <w:iCs/>
          <w:color w:val="0000FF"/>
        </w:rPr>
      </w:pPr>
      <w:r w:rsidRPr="4FA901BF">
        <w:rPr>
          <w:i/>
          <w:iCs/>
          <w:color w:val="0000FF"/>
        </w:rPr>
        <w:t xml:space="preserve">Optional supplemental benefits are not permitted within the chart; </w:t>
      </w:r>
      <w:r w:rsidR="00240570" w:rsidRPr="4FA901BF">
        <w:rPr>
          <w:i/>
          <w:iCs/>
          <w:color w:val="0000FF"/>
        </w:rPr>
        <w:t>plan</w:t>
      </w:r>
      <w:r w:rsidRPr="4FA901BF">
        <w:rPr>
          <w:i/>
          <w:iCs/>
          <w:color w:val="0000FF"/>
        </w:rPr>
        <w:t xml:space="preserve">s </w:t>
      </w:r>
      <w:r w:rsidR="000D58F6" w:rsidRPr="4FA901BF">
        <w:rPr>
          <w:i/>
          <w:iCs/>
          <w:color w:val="0000FF"/>
        </w:rPr>
        <w:t>may describe</w:t>
      </w:r>
      <w:r w:rsidRPr="4FA901BF">
        <w:rPr>
          <w:i/>
          <w:iCs/>
          <w:color w:val="0000FF"/>
        </w:rPr>
        <w:t xml:space="preserve"> the</w:t>
      </w:r>
      <w:r w:rsidR="00F65FB9" w:rsidRPr="4FA901BF">
        <w:rPr>
          <w:i/>
          <w:iCs/>
          <w:color w:val="0000FF"/>
        </w:rPr>
        <w:t>se benefits within Section 2.2.</w:t>
      </w:r>
    </w:p>
    <w:p w14:paraId="6F5C68B0" w14:textId="49FB0AB8" w:rsidR="006F3433" w:rsidRPr="00294C18" w:rsidRDefault="00F454A5" w:rsidP="002C6EFA">
      <w:pPr>
        <w:pStyle w:val="ListBullet"/>
        <w:numPr>
          <w:ilvl w:val="0"/>
          <w:numId w:val="77"/>
        </w:numPr>
        <w:rPr>
          <w:i/>
          <w:iCs/>
          <w:color w:val="0000FF"/>
        </w:rPr>
      </w:pPr>
      <w:r w:rsidRPr="00294C18">
        <w:rPr>
          <w:i/>
          <w:iCs/>
          <w:color w:val="0000FF"/>
        </w:rPr>
        <w:t>Plans with out</w:t>
      </w:r>
      <w:r w:rsidR="009F084B">
        <w:rPr>
          <w:i/>
          <w:iCs/>
          <w:color w:val="0000FF"/>
        </w:rPr>
        <w:t>-</w:t>
      </w:r>
      <w:r w:rsidRPr="00294C18">
        <w:rPr>
          <w:i/>
          <w:iCs/>
          <w:color w:val="0000FF"/>
        </w:rPr>
        <w:t>of</w:t>
      </w:r>
      <w:r w:rsidR="009F084B">
        <w:rPr>
          <w:i/>
          <w:iCs/>
          <w:color w:val="0000FF"/>
        </w:rPr>
        <w:t>-</w:t>
      </w:r>
      <w:r w:rsidRPr="00294C18">
        <w:rPr>
          <w:i/>
          <w:iCs/>
          <w:color w:val="0000FF"/>
        </w:rPr>
        <w:t xml:space="preserve">network services must </w:t>
      </w:r>
      <w:r w:rsidR="006F3433" w:rsidRPr="00294C18">
        <w:rPr>
          <w:i/>
          <w:iCs/>
          <w:color w:val="0000FF"/>
        </w:rPr>
        <w:t xml:space="preserve">clearly indicate that members may go out of network and receive covered services under Original Medicare. In such cases </w:t>
      </w:r>
      <w:r w:rsidR="00F4605F" w:rsidRPr="00294C18">
        <w:rPr>
          <w:i/>
          <w:iCs/>
          <w:color w:val="0000FF"/>
        </w:rPr>
        <w:t xml:space="preserve">members </w:t>
      </w:r>
      <w:r w:rsidR="006F3433" w:rsidRPr="00294C18">
        <w:rPr>
          <w:i/>
          <w:iCs/>
          <w:color w:val="0000FF"/>
        </w:rPr>
        <w:t xml:space="preserve">will pay Original Medicare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006F3433" w:rsidRPr="00294C18">
        <w:rPr>
          <w:i/>
          <w:iCs/>
          <w:color w:val="0000FF"/>
        </w:rPr>
        <w:t>.</w:t>
      </w:r>
    </w:p>
    <w:p w14:paraId="47292764" w14:textId="49DBE06A" w:rsidR="00991754" w:rsidRPr="00294C18" w:rsidRDefault="00991754" w:rsidP="002C6EFA">
      <w:pPr>
        <w:pStyle w:val="ListBullet"/>
        <w:numPr>
          <w:ilvl w:val="0"/>
          <w:numId w:val="77"/>
        </w:numPr>
        <w:rPr>
          <w:i/>
          <w:iCs/>
          <w:color w:val="0000FF"/>
        </w:rPr>
      </w:pPr>
      <w:r w:rsidRPr="00294C18">
        <w:rPr>
          <w:i/>
          <w:iCs/>
          <w:color w:val="0000FF"/>
        </w:rPr>
        <w:t>Plans that have tiered cost</w:t>
      </w:r>
      <w:r w:rsidR="0027606E" w:rsidRPr="00294C18">
        <w:rPr>
          <w:i/>
          <w:iCs/>
          <w:color w:val="0000FF"/>
        </w:rPr>
        <w:t xml:space="preserve"> </w:t>
      </w:r>
      <w:r w:rsidRPr="00294C18">
        <w:rPr>
          <w:i/>
          <w:iCs/>
          <w:color w:val="0000FF"/>
        </w:rPr>
        <w:t xml:space="preserve">sharing </w:t>
      </w:r>
      <w:r w:rsidR="004A247E" w:rsidRPr="00294C18">
        <w:rPr>
          <w:i/>
          <w:iCs/>
          <w:color w:val="0000FF"/>
        </w:rPr>
        <w:t xml:space="preserve">of medical benefits </w:t>
      </w:r>
      <w:r w:rsidRPr="00294C18">
        <w:rPr>
          <w:i/>
          <w:iCs/>
          <w:color w:val="0000FF"/>
        </w:rPr>
        <w:t xml:space="preserve">based on </w:t>
      </w:r>
      <w:r w:rsidR="004A247E" w:rsidRPr="00294C18">
        <w:rPr>
          <w:i/>
          <w:iCs/>
          <w:color w:val="0000FF"/>
        </w:rPr>
        <w:t xml:space="preserve">contracted </w:t>
      </w:r>
      <w:r w:rsidRPr="00294C18">
        <w:rPr>
          <w:i/>
          <w:iCs/>
          <w:color w:val="0000FF"/>
        </w:rPr>
        <w:t>provider</w:t>
      </w:r>
      <w:r w:rsidR="004A247E" w:rsidRPr="00294C18">
        <w:rPr>
          <w:i/>
          <w:iCs/>
          <w:color w:val="0000FF"/>
        </w:rPr>
        <w:t>s</w:t>
      </w:r>
      <w:r w:rsidRPr="00294C18">
        <w:rPr>
          <w:i/>
          <w:iCs/>
          <w:color w:val="0000FF"/>
        </w:rPr>
        <w:t xml:space="preserve"> should clearly indicate for each service the cost</w:t>
      </w:r>
      <w:r w:rsidR="0027606E" w:rsidRPr="00294C18">
        <w:rPr>
          <w:i/>
          <w:iCs/>
          <w:color w:val="0000FF"/>
        </w:rPr>
        <w:t xml:space="preserve"> </w:t>
      </w:r>
      <w:r w:rsidRPr="00294C18">
        <w:rPr>
          <w:i/>
          <w:iCs/>
          <w:color w:val="0000FF"/>
        </w:rPr>
        <w:t xml:space="preserve">sharing for each tier, in addition to defining what each tier means and how it corresponds to the </w:t>
      </w:r>
      <w:r w:rsidR="00A13F90" w:rsidRPr="00294C18">
        <w:rPr>
          <w:i/>
          <w:iCs/>
          <w:color w:val="0000FF"/>
        </w:rPr>
        <w:t xml:space="preserve">special </w:t>
      </w:r>
      <w:r w:rsidRPr="00294C18">
        <w:rPr>
          <w:i/>
          <w:iCs/>
          <w:color w:val="0000FF"/>
        </w:rPr>
        <w:t xml:space="preserve">characters </w:t>
      </w:r>
      <w:r w:rsidR="00A13F90" w:rsidRPr="00294C18">
        <w:rPr>
          <w:i/>
          <w:iCs/>
          <w:color w:val="0000FF"/>
        </w:rPr>
        <w:t>and/</w:t>
      </w:r>
      <w:r w:rsidRPr="00294C18">
        <w:rPr>
          <w:i/>
          <w:iCs/>
          <w:color w:val="0000FF"/>
        </w:rPr>
        <w:t xml:space="preserve">or footnotes indicating such in the </w:t>
      </w:r>
      <w:r w:rsidR="008A5A67">
        <w:rPr>
          <w:i/>
          <w:iCs/>
          <w:color w:val="0000FF"/>
        </w:rPr>
        <w:t>P</w:t>
      </w:r>
      <w:r w:rsidRPr="00294C18">
        <w:rPr>
          <w:i/>
          <w:iCs/>
          <w:color w:val="0000FF"/>
        </w:rPr>
        <w:t xml:space="preserve">rovider </w:t>
      </w:r>
      <w:r w:rsidR="008A5A67">
        <w:rPr>
          <w:i/>
          <w:iCs/>
          <w:color w:val="0000FF"/>
        </w:rPr>
        <w:t>D</w:t>
      </w:r>
      <w:r w:rsidRPr="00294C18">
        <w:rPr>
          <w:i/>
          <w:iCs/>
          <w:color w:val="0000FF"/>
        </w:rPr>
        <w:t>irectory (</w:t>
      </w:r>
      <w:r w:rsidR="007A6CB7">
        <w:rPr>
          <w:i/>
          <w:iCs/>
          <w:color w:val="0000FF"/>
        </w:rPr>
        <w:t>W</w:t>
      </w:r>
      <w:r w:rsidRPr="00294C18">
        <w:rPr>
          <w:i/>
          <w:iCs/>
          <w:color w:val="0000FF"/>
        </w:rPr>
        <w:t xml:space="preserve">hen one reads the </w:t>
      </w:r>
      <w:r w:rsidR="008A5A67">
        <w:rPr>
          <w:i/>
          <w:iCs/>
          <w:color w:val="0000FF"/>
        </w:rPr>
        <w:t>P</w:t>
      </w:r>
      <w:r w:rsidRPr="00294C18">
        <w:rPr>
          <w:i/>
          <w:iCs/>
          <w:color w:val="0000FF"/>
        </w:rPr>
        <w:t xml:space="preserve">rovider </w:t>
      </w:r>
      <w:r w:rsidR="008A5A67">
        <w:rPr>
          <w:i/>
          <w:iCs/>
          <w:color w:val="0000FF"/>
        </w:rPr>
        <w:lastRenderedPageBreak/>
        <w:t>D</w:t>
      </w:r>
      <w:r w:rsidRPr="00294C18">
        <w:rPr>
          <w:i/>
          <w:iCs/>
          <w:color w:val="0000FF"/>
        </w:rPr>
        <w:t xml:space="preserve">irectory, it is clear what the </w:t>
      </w:r>
      <w:r w:rsidR="00EF7DA6" w:rsidRPr="4FA901BF">
        <w:rPr>
          <w:i/>
          <w:iCs/>
          <w:color w:val="0000FF"/>
        </w:rPr>
        <w:t>special character and/</w:t>
      </w:r>
      <w:r w:rsidRPr="00294C18">
        <w:rPr>
          <w:i/>
          <w:iCs/>
          <w:color w:val="0000FF"/>
        </w:rPr>
        <w:t>or footnote means when reading this section of the EOC.</w:t>
      </w:r>
      <w:r w:rsidR="007A6CB7">
        <w:rPr>
          <w:i/>
          <w:iCs/>
          <w:color w:val="0000FF"/>
        </w:rPr>
        <w:t xml:space="preserve"> </w:t>
      </w:r>
      <w:r w:rsidR="007A6CB7" w:rsidRPr="00B408F8">
        <w:rPr>
          <w:i/>
          <w:iCs/>
          <w:color w:val="0000FF"/>
        </w:rPr>
        <w:t xml:space="preserve">Refer to the </w:t>
      </w:r>
      <w:r w:rsidR="007A6CB7">
        <w:rPr>
          <w:i/>
          <w:iCs/>
          <w:color w:val="0000FF"/>
        </w:rPr>
        <w:t xml:space="preserve">current </w:t>
      </w:r>
      <w:r w:rsidR="007A6CB7" w:rsidRPr="00B408F8">
        <w:rPr>
          <w:i/>
          <w:iCs/>
          <w:color w:val="0000FF"/>
        </w:rPr>
        <w:t xml:space="preserve">Medicare Advantage and Section 1876 Cost Plan </w:t>
      </w:r>
      <w:r w:rsidR="007A6CB7">
        <w:rPr>
          <w:i/>
          <w:iCs/>
          <w:color w:val="0000FF"/>
        </w:rPr>
        <w:t>Provider Directory Model</w:t>
      </w:r>
      <w:r w:rsidR="007A6CB7" w:rsidRPr="00B408F8">
        <w:rPr>
          <w:i/>
          <w:iCs/>
          <w:color w:val="0000FF"/>
        </w:rPr>
        <w:t xml:space="preserve"> for </w:t>
      </w:r>
      <w:r w:rsidR="007A6CB7">
        <w:rPr>
          <w:i/>
          <w:iCs/>
          <w:color w:val="0000FF"/>
        </w:rPr>
        <w:t>more information.</w:t>
      </w:r>
      <w:r w:rsidR="007A6CB7" w:rsidRPr="7AA5F102">
        <w:rPr>
          <w:i/>
          <w:iCs/>
          <w:color w:val="0000FF"/>
        </w:rPr>
        <w:t>)</w:t>
      </w:r>
      <w:r w:rsidR="007A6CB7">
        <w:rPr>
          <w:i/>
          <w:iCs/>
          <w:color w:val="0000FF"/>
        </w:rPr>
        <w:t>.</w:t>
      </w:r>
    </w:p>
    <w:p w14:paraId="10D9001F" w14:textId="0CFC6D39" w:rsidR="006F3433" w:rsidRPr="00294C18" w:rsidRDefault="006F3433" w:rsidP="002C6EFA">
      <w:pPr>
        <w:pStyle w:val="ListBullet"/>
        <w:numPr>
          <w:ilvl w:val="0"/>
          <w:numId w:val="77"/>
        </w:numPr>
        <w:rPr>
          <w:i/>
          <w:iCs/>
          <w:color w:val="0000FF"/>
        </w:rPr>
      </w:pPr>
      <w:r w:rsidRPr="00294C18">
        <w:rPr>
          <w:i/>
          <w:iCs/>
          <w:color w:val="0000FF"/>
        </w:rPr>
        <w:t xml:space="preserve">Plans should clearly indicate which benefits are subject to </w:t>
      </w:r>
      <w:r w:rsidR="009A7E07" w:rsidRPr="00294C18">
        <w:rPr>
          <w:i/>
          <w:iCs/>
          <w:color w:val="0000FF"/>
        </w:rPr>
        <w:t>PA</w:t>
      </w:r>
      <w:r w:rsidRPr="00294C18">
        <w:rPr>
          <w:i/>
          <w:iCs/>
          <w:color w:val="0000FF"/>
        </w:rPr>
        <w:t xml:space="preserve"> (plans may use asterisks or similar method).</w:t>
      </w:r>
    </w:p>
    <w:p w14:paraId="6FE6621A" w14:textId="77777777" w:rsidR="006F3433" w:rsidRPr="00294C18" w:rsidRDefault="006F3433" w:rsidP="002C6EFA">
      <w:pPr>
        <w:pStyle w:val="ListBullet"/>
        <w:numPr>
          <w:ilvl w:val="0"/>
          <w:numId w:val="77"/>
        </w:numPr>
        <w:rPr>
          <w:i/>
          <w:iCs/>
          <w:color w:val="0000FF"/>
        </w:rPr>
      </w:pPr>
      <w:r w:rsidRPr="00294C18">
        <w:rPr>
          <w:i/>
          <w:iCs/>
          <w:color w:val="0000FF"/>
        </w:rPr>
        <w:t>Plans may insert any additional benefits information based on the plan’s approved bid that is not captured in the benefits chart or in the exclusions section.</w:t>
      </w:r>
      <w:r w:rsidR="00961DC7" w:rsidRPr="00294C18">
        <w:rPr>
          <w:i/>
          <w:iCs/>
          <w:color w:val="0000FF"/>
        </w:rPr>
        <w:t xml:space="preserve"> Additional benefits should be placed alphabetically in the chart.</w:t>
      </w:r>
    </w:p>
    <w:p w14:paraId="744E6C2A" w14:textId="77777777" w:rsidR="006F3433" w:rsidRPr="00294C18" w:rsidRDefault="006F3433" w:rsidP="002C6EFA">
      <w:pPr>
        <w:pStyle w:val="ListBullet"/>
        <w:numPr>
          <w:ilvl w:val="0"/>
          <w:numId w:val="77"/>
        </w:numPr>
        <w:rPr>
          <w:i/>
          <w:iCs/>
          <w:color w:val="0000FF"/>
        </w:rPr>
      </w:pPr>
      <w:r w:rsidRPr="00294C18">
        <w:rPr>
          <w:i/>
          <w:iCs/>
          <w:color w:val="0000FF"/>
        </w:rPr>
        <w:t xml:space="preserve">Plans must describe any restrictive policies, limitations, or monetary limits that might impact a </w:t>
      </w:r>
      <w:r w:rsidR="00A94499" w:rsidRPr="00294C18">
        <w:rPr>
          <w:i/>
          <w:iCs/>
          <w:color w:val="0000FF"/>
        </w:rPr>
        <w:t>member</w:t>
      </w:r>
      <w:r w:rsidRPr="00294C18">
        <w:rPr>
          <w:i/>
          <w:iCs/>
          <w:color w:val="0000FF"/>
        </w:rPr>
        <w:t>’s access to services within the chart.</w:t>
      </w:r>
    </w:p>
    <w:p w14:paraId="7F9876AC" w14:textId="77777777" w:rsidR="006F3433" w:rsidRPr="00294C18" w:rsidRDefault="006F3433" w:rsidP="002C6EFA">
      <w:pPr>
        <w:pStyle w:val="ListBullet"/>
        <w:numPr>
          <w:ilvl w:val="0"/>
          <w:numId w:val="77"/>
        </w:numPr>
        <w:rPr>
          <w:i/>
          <w:iCs/>
          <w:color w:val="0000FF"/>
        </w:rPr>
      </w:pPr>
      <w:r w:rsidRPr="4FA901BF">
        <w:rPr>
          <w:i/>
          <w:iCs/>
          <w:color w:val="0000FF"/>
        </w:rPr>
        <w:t>Plans may add references to the list of exclusions in Sec</w:t>
      </w:r>
      <w:r w:rsidR="009222E9" w:rsidRPr="4FA901BF">
        <w:rPr>
          <w:i/>
          <w:iCs/>
          <w:color w:val="0000FF"/>
        </w:rPr>
        <w:t>tion</w:t>
      </w:r>
      <w:r w:rsidRPr="4FA901BF">
        <w:rPr>
          <w:i/>
          <w:iCs/>
          <w:color w:val="0000FF"/>
        </w:rPr>
        <w:t xml:space="preserve"> 3.1 as appropriate.</w:t>
      </w:r>
    </w:p>
    <w:p w14:paraId="4A1BBF38" w14:textId="77777777" w:rsidR="007A1672" w:rsidRPr="007A1672" w:rsidRDefault="009F4C4A" w:rsidP="007A1672">
      <w:pPr>
        <w:pStyle w:val="ListBullet"/>
        <w:numPr>
          <w:ilvl w:val="0"/>
          <w:numId w:val="77"/>
        </w:numPr>
        <w:rPr>
          <w:i/>
          <w:iCs/>
        </w:rPr>
      </w:pPr>
      <w:r w:rsidRPr="00294C18">
        <w:rPr>
          <w:i/>
          <w:iCs/>
          <w:color w:val="0000FF"/>
        </w:rPr>
        <w:t xml:space="preserve">Plans must make it clear for </w:t>
      </w:r>
      <w:r w:rsidR="00F4605F" w:rsidRPr="00294C18">
        <w:rPr>
          <w:i/>
          <w:iCs/>
          <w:color w:val="0000FF"/>
        </w:rPr>
        <w:t xml:space="preserve">members </w:t>
      </w:r>
      <w:r w:rsidRPr="00294C18">
        <w:rPr>
          <w:i/>
          <w:iCs/>
          <w:color w:val="0000FF"/>
        </w:rPr>
        <w:t xml:space="preserve">(in the sections where </w:t>
      </w:r>
      <w:r w:rsidR="00F4605F" w:rsidRPr="00294C18">
        <w:rPr>
          <w:i/>
          <w:iCs/>
          <w:color w:val="0000FF"/>
        </w:rPr>
        <w:t xml:space="preserve">member </w:t>
      </w:r>
      <w:r w:rsidRPr="00294C18">
        <w:rPr>
          <w:i/>
          <w:iCs/>
          <w:color w:val="0000FF"/>
        </w:rPr>
        <w:t>cost</w:t>
      </w:r>
      <w:r w:rsidR="0027606E" w:rsidRPr="00294C18">
        <w:rPr>
          <w:i/>
          <w:iCs/>
          <w:color w:val="0000FF"/>
        </w:rPr>
        <w:t xml:space="preserve"> </w:t>
      </w:r>
      <w:r w:rsidRPr="00294C18">
        <w:rPr>
          <w:i/>
          <w:iCs/>
          <w:color w:val="0000FF"/>
        </w:rPr>
        <w:t>sharing is shown) whether their hospital copays or coinsurance apply on the date of admission and / or on the date of discharge</w:t>
      </w:r>
      <w:r w:rsidR="008A6933" w:rsidRPr="00294C18">
        <w:rPr>
          <w:i/>
          <w:iCs/>
          <w:color w:val="0000FF"/>
        </w:rPr>
        <w:t>.]</w:t>
      </w:r>
    </w:p>
    <w:p w14:paraId="653F3635" w14:textId="77777777" w:rsidR="007422BC" w:rsidRDefault="007422BC">
      <w:pPr>
        <w:spacing w:before="0" w:beforeAutospacing="0" w:after="0" w:afterAutospacing="0"/>
        <w:rPr>
          <w:rFonts w:ascii="Arial" w:hAnsi="Arial" w:cs="Arial"/>
          <w:b/>
        </w:rPr>
      </w:pPr>
      <w:r>
        <w:br w:type="page"/>
      </w:r>
    </w:p>
    <w:p w14:paraId="7AFAEF12" w14:textId="14E9B7DC" w:rsidR="00F953EA" w:rsidRPr="007A1672" w:rsidRDefault="00F953EA" w:rsidP="007A1672">
      <w:pPr>
        <w:pStyle w:val="subheading"/>
        <w:keepLines/>
      </w:pPr>
      <w:r w:rsidRPr="00294C18">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5583"/>
        <w:gridCol w:w="3777"/>
      </w:tblGrid>
      <w:tr w:rsidR="00694E32" w:rsidRPr="00694E32" w14:paraId="39B2B8C8" w14:textId="77777777" w:rsidTr="000517F3">
        <w:trPr>
          <w:tblHeade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694E32" w:rsidRDefault="00C41535" w:rsidP="00B32D57">
            <w:pPr>
              <w:pStyle w:val="0bullet1"/>
              <w:keepNext/>
              <w:numPr>
                <w:ilvl w:val="0"/>
                <w:numId w:val="0"/>
              </w:numPr>
              <w:spacing w:before="0" w:beforeAutospacing="0" w:after="0" w:afterAutospacing="0"/>
              <w:ind w:left="5" w:right="55"/>
              <w:rPr>
                <w:b/>
                <w:bCs/>
                <w:i/>
                <w:iCs/>
                <w:noProof/>
                <w:color w:val="000000" w:themeColor="text1"/>
              </w:rPr>
            </w:pPr>
            <w:r w:rsidRPr="00694E32">
              <w:rPr>
                <w:b/>
                <w:bCs/>
                <w:color w:val="000000" w:themeColor="text1"/>
              </w:rPr>
              <w:t>Services that are covered for you</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694E32" w:rsidRDefault="00C41535" w:rsidP="00B32D57">
            <w:pPr>
              <w:keepNext/>
              <w:tabs>
                <w:tab w:val="left" w:pos="0"/>
                <w:tab w:val="left" w:pos="720"/>
                <w:tab w:val="left" w:pos="1440"/>
                <w:tab w:val="left" w:pos="2160"/>
                <w:tab w:val="left" w:pos="2880"/>
                <w:tab w:val="left" w:pos="3600"/>
                <w:tab w:val="left" w:pos="4320"/>
                <w:tab w:val="left" w:pos="5040"/>
              </w:tabs>
              <w:spacing w:before="0" w:beforeAutospacing="0" w:after="0" w:afterAutospacing="0"/>
              <w:rPr>
                <w:b/>
                <w:bCs/>
                <w:color w:val="000000" w:themeColor="text1"/>
              </w:rPr>
            </w:pPr>
            <w:r w:rsidRPr="00694E32">
              <w:rPr>
                <w:b/>
                <w:bCs/>
                <w:color w:val="000000" w:themeColor="text1"/>
              </w:rPr>
              <w:t>What you must pay when you get these services</w:t>
            </w:r>
          </w:p>
        </w:tc>
      </w:tr>
      <w:tr w:rsidR="00C41535" w:rsidRPr="008D2D50" w14:paraId="329477C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B32D57">
            <w:pPr>
              <w:pStyle w:val="TableBold11"/>
              <w:spacing w:after="0"/>
            </w:pPr>
            <w:r w:rsidRPr="00A16229">
              <w:rPr>
                <w:noProof/>
                <w:position w:val="-6"/>
                <w:lang w:bidi="ar-SA"/>
              </w:rPr>
              <w:drawing>
                <wp:inline distT="0" distB="0" distL="0" distR="0" wp14:anchorId="787CBA0A" wp14:editId="770F7CAC">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13CCB7F7" w14:textId="77777777" w:rsidR="00F90805" w:rsidRDefault="001136F0" w:rsidP="00B32D57">
            <w:pPr>
              <w:pStyle w:val="4pointsbeforeandafter"/>
              <w:spacing w:before="0" w:after="0"/>
              <w:rPr>
                <w:color w:val="000000" w:themeColor="text1"/>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p>
          <w:p w14:paraId="587564CE" w14:textId="252EE9D1" w:rsidR="00C41535" w:rsidRPr="00294C18" w:rsidRDefault="00C41535" w:rsidP="00B32D57">
            <w:pPr>
              <w:pStyle w:val="4pointsbeforeandafter"/>
              <w:spacing w:before="0" w:after="0"/>
              <w:rPr>
                <w:b/>
                <w:bCs/>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68696616" w:rsidR="00C41535" w:rsidRPr="00294C18" w:rsidRDefault="00956C3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37332">
              <w:br/>
            </w:r>
            <w:r w:rsidR="00C41535" w:rsidRPr="007600A2">
              <w:t xml:space="preserve">There is no coinsurance, copayment, or deductible for </w:t>
            </w:r>
            <w:r w:rsidR="00515C71">
              <w:t>members</w:t>
            </w:r>
            <w:r w:rsidR="00515C71" w:rsidRPr="007600A2">
              <w:t xml:space="preserve"> </w:t>
            </w:r>
            <w:r w:rsidR="00C41535" w:rsidRPr="007600A2">
              <w:t>eligible for this preventive screening.</w:t>
            </w:r>
          </w:p>
        </w:tc>
      </w:tr>
      <w:tr w:rsidR="00C521B0" w:rsidRPr="008D2D50" w14:paraId="04CB631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B32D57">
            <w:pPr>
              <w:pStyle w:val="TableBold12"/>
              <w:spacing w:after="0"/>
              <w:rPr>
                <w:noProof/>
                <w:lang w:bidi="ar-SA"/>
              </w:rPr>
            </w:pPr>
            <w:r w:rsidRPr="00D902A4">
              <w:rPr>
                <w:noProof/>
                <w:lang w:bidi="ar-SA"/>
              </w:rPr>
              <w:t xml:space="preserve">Acupuncture for chronic low back pain </w:t>
            </w:r>
          </w:p>
          <w:p w14:paraId="113B373E" w14:textId="77777777" w:rsidR="00C521B0" w:rsidRPr="00D902A4" w:rsidRDefault="00C521B0" w:rsidP="00B32D57">
            <w:pPr>
              <w:pStyle w:val="TableBold12"/>
              <w:spacing w:after="0"/>
              <w:rPr>
                <w:b w:val="0"/>
                <w:noProof/>
                <w:lang w:bidi="ar-SA"/>
              </w:rPr>
            </w:pPr>
            <w:r w:rsidRPr="00D902A4">
              <w:rPr>
                <w:b w:val="0"/>
                <w:noProof/>
                <w:lang w:bidi="ar-SA"/>
              </w:rPr>
              <w:t>Covered services include:</w:t>
            </w:r>
          </w:p>
          <w:p w14:paraId="27C2EDB0" w14:textId="77777777" w:rsidR="00C521B0" w:rsidRPr="00D902A4" w:rsidRDefault="00C521B0" w:rsidP="00B32D57">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B32D57">
            <w:pPr>
              <w:pStyle w:val="TableBold12"/>
              <w:spacing w:after="0"/>
              <w:rPr>
                <w:b w:val="0"/>
                <w:noProof/>
                <w:lang w:bidi="ar-SA"/>
              </w:rPr>
            </w:pPr>
            <w:r w:rsidRPr="00D902A4">
              <w:rPr>
                <w:b w:val="0"/>
                <w:noProof/>
                <w:lang w:bidi="ar-SA"/>
              </w:rPr>
              <w:t>For the purpose of this benefit, chronic low back pain is defined as:</w:t>
            </w:r>
          </w:p>
          <w:p w14:paraId="3B369862" w14:textId="57618D80" w:rsidR="00C521B0" w:rsidRDefault="00576C6D" w:rsidP="00B32D57">
            <w:pPr>
              <w:pStyle w:val="TableBold12"/>
              <w:numPr>
                <w:ilvl w:val="0"/>
                <w:numId w:val="24"/>
              </w:numPr>
              <w:spacing w:after="0"/>
              <w:rPr>
                <w:b w:val="0"/>
                <w:noProof/>
                <w:lang w:bidi="ar-SA"/>
              </w:rPr>
            </w:pPr>
            <w:r>
              <w:rPr>
                <w:b w:val="0"/>
                <w:noProof/>
                <w:lang w:bidi="ar-SA"/>
              </w:rPr>
              <w:t>l</w:t>
            </w:r>
            <w:r w:rsidR="00C521B0" w:rsidRPr="00D902A4">
              <w:rPr>
                <w:b w:val="0"/>
                <w:noProof/>
                <w:lang w:bidi="ar-SA"/>
              </w:rPr>
              <w:t>asting 12 weeks or longer;</w:t>
            </w:r>
          </w:p>
          <w:p w14:paraId="3880CA22" w14:textId="41E0BD5B" w:rsidR="00C521B0" w:rsidRDefault="6E7D19B1" w:rsidP="00B32D57">
            <w:pPr>
              <w:pStyle w:val="TableBold12"/>
              <w:numPr>
                <w:ilvl w:val="0"/>
                <w:numId w:val="24"/>
              </w:numPr>
              <w:spacing w:after="0"/>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0ACE1808" w:rsidR="00C521B0" w:rsidRDefault="00C521B0" w:rsidP="00B32D57">
            <w:pPr>
              <w:pStyle w:val="TableBold12"/>
              <w:numPr>
                <w:ilvl w:val="0"/>
                <w:numId w:val="24"/>
              </w:numPr>
              <w:spacing w:after="0"/>
              <w:rPr>
                <w:b w:val="0"/>
                <w:noProof/>
                <w:lang w:bidi="ar-SA"/>
              </w:rPr>
            </w:pPr>
            <w:r w:rsidRPr="00D902A4">
              <w:rPr>
                <w:b w:val="0"/>
                <w:noProof/>
                <w:lang w:bidi="ar-SA"/>
              </w:rPr>
              <w:t>not associated with surgery; and</w:t>
            </w:r>
          </w:p>
          <w:p w14:paraId="41F3D6EA" w14:textId="77777777" w:rsidR="00C521B0" w:rsidRPr="00D902A4" w:rsidRDefault="00C521B0" w:rsidP="00B32D57">
            <w:pPr>
              <w:pStyle w:val="TableBold12"/>
              <w:numPr>
                <w:ilvl w:val="0"/>
                <w:numId w:val="24"/>
              </w:numPr>
              <w:spacing w:after="0"/>
              <w:rPr>
                <w:b w:val="0"/>
                <w:noProof/>
                <w:lang w:bidi="ar-SA"/>
              </w:rPr>
            </w:pPr>
            <w:r w:rsidRPr="00D902A4">
              <w:rPr>
                <w:b w:val="0"/>
                <w:noProof/>
                <w:lang w:bidi="ar-SA"/>
              </w:rPr>
              <w:t>not associated with pregnancy.</w:t>
            </w:r>
          </w:p>
          <w:p w14:paraId="4288A254" w14:textId="44FF8A39" w:rsidR="00C521B0" w:rsidRPr="00D902A4" w:rsidRDefault="00C521B0" w:rsidP="00B32D57">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B32D57">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B32D57">
            <w:pPr>
              <w:pStyle w:val="4pointsafter"/>
              <w:spacing w:after="0"/>
            </w:pPr>
          </w:p>
          <w:p w14:paraId="1EADCE33" w14:textId="77777777" w:rsidR="00FC05BC" w:rsidRPr="00FC05BC" w:rsidRDefault="00FC05BC" w:rsidP="00B32D57">
            <w:pPr>
              <w:pStyle w:val="4pointsafter"/>
              <w:spacing w:after="0"/>
            </w:pPr>
            <w:r>
              <w:t>Provider Requirements:</w:t>
            </w:r>
          </w:p>
          <w:p w14:paraId="0CCC45C2" w14:textId="7AADC1C7" w:rsidR="00FC05BC" w:rsidRPr="00D341DE" w:rsidRDefault="00FC05BC" w:rsidP="00B32D57">
            <w:pPr>
              <w:pStyle w:val="4pointsafter"/>
              <w:spacing w:after="0"/>
              <w:rPr>
                <w:iCs/>
              </w:rPr>
            </w:pPr>
            <w:r w:rsidRPr="00294C18">
              <w:t>Physicians (as defined in 1861(r)(1) of the Social Security Act (the Act)</w:t>
            </w:r>
            <w:r w:rsidR="003537AC">
              <w:t>)</w:t>
            </w:r>
            <w:r w:rsidRPr="00294C18">
              <w:t xml:space="preserve"> may furnish acupuncture in accordance with applicable state requirements.</w:t>
            </w:r>
          </w:p>
          <w:p w14:paraId="547A2145" w14:textId="12EF72AE" w:rsidR="00C521B0" w:rsidRPr="00CB2626" w:rsidRDefault="00FC05BC" w:rsidP="00CB2626">
            <w:pPr>
              <w:pStyle w:val="4pointsafter"/>
              <w:spacing w:after="0"/>
              <w:rPr>
                <w:iCs/>
              </w:rPr>
            </w:pPr>
            <w:r w:rsidRPr="00294C18">
              <w:t>Physician assistants (PAs), nurse practitioners (NPs)/clinical nurse specialists (CNSs) (as identified in 1861(aa</w:t>
            </w:r>
            <w:r w:rsidR="00811FFF" w:rsidRPr="00294C18">
              <w:t>) (</w:t>
            </w:r>
            <w:r w:rsidRPr="00294C18">
              <w:t>5) of the Act), and auxiliary personnel may furnish acupuncture if they meet all applicable state requirements and have: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41F1DF0C" w:rsidR="00C521B0" w:rsidRPr="00294C18" w:rsidRDefault="00956C3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00C521B0" w:rsidRPr="00294C18">
              <w:rPr>
                <w:i/>
                <w:iCs/>
                <w:color w:val="0000FF"/>
              </w:rPr>
              <w:t>[List copays / coinsurance / deductible.]</w:t>
            </w:r>
          </w:p>
        </w:tc>
      </w:tr>
      <w:tr w:rsidR="00CB2626" w:rsidRPr="008D2D50" w14:paraId="6975B58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85264AA" w14:textId="4D36DEF0" w:rsidR="00CB2626" w:rsidRPr="00D902A4" w:rsidRDefault="00CB2626" w:rsidP="00CB2626">
            <w:pPr>
              <w:pStyle w:val="TableBold12"/>
              <w:keepNext/>
              <w:spacing w:after="0"/>
              <w:rPr>
                <w:noProof/>
                <w:lang w:bidi="ar-SA"/>
              </w:rPr>
            </w:pPr>
            <w:r w:rsidRPr="00D902A4">
              <w:rPr>
                <w:noProof/>
                <w:lang w:bidi="ar-SA"/>
              </w:rPr>
              <w:lastRenderedPageBreak/>
              <w:t xml:space="preserve">Acupuncture for chronic low back pain </w:t>
            </w:r>
            <w:r>
              <w:rPr>
                <w:noProof/>
                <w:lang w:bidi="ar-SA"/>
              </w:rPr>
              <w:t>(continued)</w:t>
            </w:r>
          </w:p>
          <w:p w14:paraId="3BE1333F" w14:textId="77777777" w:rsidR="00CB2626" w:rsidRPr="00D341DE" w:rsidRDefault="00CB2626" w:rsidP="00CB2626">
            <w:pPr>
              <w:pStyle w:val="4pointsafter"/>
              <w:keepNext/>
              <w:numPr>
                <w:ilvl w:val="0"/>
                <w:numId w:val="26"/>
              </w:numPr>
              <w:spacing w:after="0"/>
            </w:pPr>
            <w:r w:rsidRPr="00294C18">
              <w:t>a masters or doctoral level degree in acupuncture or Oriental Medicine from a school accredited by the Accreditation Commission on Acupuncture and Oriental Medicine (ACAOM); and,</w:t>
            </w:r>
          </w:p>
          <w:p w14:paraId="5AD58E84" w14:textId="77777777" w:rsidR="00CB2626" w:rsidRPr="00D341DE" w:rsidRDefault="00CB2626" w:rsidP="00CB2626">
            <w:pPr>
              <w:pStyle w:val="4pointsafter"/>
              <w:numPr>
                <w:ilvl w:val="0"/>
                <w:numId w:val="26"/>
              </w:numPr>
              <w:spacing w:after="0"/>
            </w:pPr>
            <w:r>
              <w:t>a current, full, active, and unrestricted license to practice acupuncture in a State, Territory, or Commonwealth (i.e., Puerto Rico) of the United States, or District of Columbia.</w:t>
            </w:r>
          </w:p>
          <w:p w14:paraId="3DB78970" w14:textId="77777777" w:rsidR="00CB2626" w:rsidRPr="00FC05BC" w:rsidRDefault="00CB2626" w:rsidP="00CB2626">
            <w:pPr>
              <w:pStyle w:val="4pointsafter"/>
              <w:spacing w:after="0"/>
              <w:rPr>
                <w:iCs/>
              </w:rPr>
            </w:pPr>
            <w:r w:rsidRPr="00294C18">
              <w:t>Auxiliary personnel furnishing acupuncture must be under the appropriate level of supervision of a physician, PA, or NP/CNS required by our regulations at 42 CFR §§ 410.26 and 410.27.</w:t>
            </w:r>
          </w:p>
          <w:p w14:paraId="334B84F8" w14:textId="45205B17" w:rsidR="00CB2626" w:rsidRPr="007600A2" w:rsidRDefault="00CB2626" w:rsidP="00CB2626">
            <w:pPr>
              <w:pStyle w:val="TableBold11"/>
              <w:spacing w:after="0"/>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38E9FE" w14:textId="77777777" w:rsidR="00CB2626" w:rsidRPr="007600A2" w:rsidRDefault="00CB2626"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C41535" w:rsidRPr="008D2D50" w14:paraId="12AA4FC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B32D57">
            <w:pPr>
              <w:pStyle w:val="TableBold11"/>
              <w:spacing w:after="0"/>
            </w:pPr>
            <w:r w:rsidRPr="007600A2">
              <w:t>Ambulance services</w:t>
            </w:r>
          </w:p>
          <w:p w14:paraId="6C80BD15" w14:textId="55525C16" w:rsidR="00C41535" w:rsidRPr="00294C18" w:rsidRDefault="00C41535" w:rsidP="00694E32">
            <w:pPr>
              <w:pStyle w:val="4pointsbullet"/>
              <w:numPr>
                <w:ilvl w:val="0"/>
                <w:numId w:val="0"/>
              </w:numPr>
              <w:spacing w:before="0" w:after="0"/>
              <w:contextualSpacing w:val="0"/>
              <w:rPr>
                <w:b/>
                <w:bCs/>
              </w:rPr>
            </w:pPr>
            <w:r w:rsidRPr="007600A2">
              <w:t>Covered ambulance services</w:t>
            </w:r>
            <w:r w:rsidR="00406EF3">
              <w:t>, whether for an emergency or non-emergency situation,</w:t>
            </w:r>
            <w:r w:rsidRPr="007600A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r w:rsidR="00406EF3">
              <w:t xml:space="preserve"> If the covered ambulance services are not for an emergency situation,</w:t>
            </w:r>
            <w:r w:rsidR="00694E32">
              <w:t xml:space="preserve"> </w:t>
            </w:r>
            <w:r w:rsidRPr="007600A2">
              <w:t xml:space="preserve">it </w:t>
            </w:r>
            <w:r w:rsidR="00406EF3">
              <w:t>should be</w:t>
            </w:r>
            <w:r w:rsidRPr="007600A2">
              <w:t xml:space="preserve"> documented that the member’s condition is such that other means of transportation could endanger the person’s health and that transportation by </w:t>
            </w:r>
            <w:r w:rsidR="00FC3FCE">
              <w:t>ambulance is medically required.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294C18"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 Specify whether cost</w:t>
            </w:r>
            <w:r w:rsidR="00426363" w:rsidRPr="00294C18">
              <w:rPr>
                <w:i/>
                <w:iCs/>
                <w:color w:val="0000FF"/>
              </w:rPr>
              <w:t xml:space="preserve"> </w:t>
            </w:r>
            <w:r w:rsidRPr="00294C18">
              <w:rPr>
                <w:i/>
                <w:iCs/>
                <w:color w:val="0000FF"/>
              </w:rPr>
              <w:t>sharing applies one-way or for round trips.]</w:t>
            </w:r>
          </w:p>
        </w:tc>
      </w:tr>
      <w:tr w:rsidR="00C41535" w:rsidRPr="008D2D50" w14:paraId="4391EEB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B32D57">
            <w:pPr>
              <w:pStyle w:val="TableBold11"/>
              <w:spacing w:after="0"/>
            </w:pPr>
            <w:r w:rsidRPr="00A16229">
              <w:rPr>
                <w:noProof/>
                <w:position w:val="-6"/>
                <w:lang w:bidi="ar-SA"/>
              </w:rPr>
              <w:drawing>
                <wp:inline distT="0" distB="0" distL="0" distR="0" wp14:anchorId="6430A012" wp14:editId="3A7AE749">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B32D57">
            <w:pPr>
              <w:pStyle w:val="4pointsbeforeandafter"/>
              <w:spacing w:before="0" w:after="0"/>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6D07ACD0" w:rsidR="00C41535" w:rsidRPr="00294C18" w:rsidRDefault="00C41535" w:rsidP="00B32D57">
            <w:pPr>
              <w:pStyle w:val="4pointsbeforeandafter"/>
              <w:spacing w:before="0" w:after="0"/>
              <w:rPr>
                <w:b/>
                <w:bCs/>
              </w:rPr>
            </w:pPr>
            <w:r w:rsidRPr="00294C18">
              <w:rPr>
                <w:b/>
                <w:bCs/>
              </w:rPr>
              <w:t>Note</w:t>
            </w:r>
            <w:r w:rsidRPr="007600A2">
              <w:t>: Your first annual wellness visit</w:t>
            </w:r>
            <w:r w:rsidRPr="007600A2" w:rsidDel="00CB75DD">
              <w:t xml:space="preserve"> </w:t>
            </w:r>
            <w:r w:rsidRPr="007600A2">
              <w:t xml:space="preserve">can’t take place within 12 months of your </w:t>
            </w:r>
            <w:r w:rsidRPr="00055A70">
              <w:rPr>
                <w:i/>
                <w:iCs/>
              </w:rPr>
              <w:t>Welcome to Medicare</w:t>
            </w:r>
            <w:r w:rsidRPr="007600A2">
              <w:t xml:space="preserve"> preventive visit. However, you don’t need to have had a </w:t>
            </w:r>
            <w:r w:rsidRPr="00055A70">
              <w:rPr>
                <w:i/>
                <w:iCs/>
              </w:rPr>
              <w:t>Welcome to Medicare</w:t>
            </w:r>
            <w:r w:rsidRPr="007600A2">
              <w:t xml:space="preserve"> visit to be covered for annual wellness visits</w:t>
            </w:r>
            <w:r w:rsidRPr="007600A2" w:rsidDel="00CB75DD">
              <w:t xml:space="preserve"> </w:t>
            </w:r>
            <w:r w:rsidRPr="007600A2">
              <w:t>after you’ve had Part B for 12 months.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294C18" w:rsidRDefault="00C41535" w:rsidP="00B32D57">
            <w:pPr>
              <w:pStyle w:val="4pointsbeforeandafter"/>
              <w:spacing w:before="0" w:after="0"/>
              <w:rPr>
                <w:i/>
                <w:iCs/>
                <w:color w:val="0000FF"/>
              </w:rPr>
            </w:pPr>
            <w:r w:rsidRPr="007600A2">
              <w:br/>
              <w:t>There is no coinsurance, copayment, or deductible for the annual wellness visit.</w:t>
            </w:r>
          </w:p>
        </w:tc>
      </w:tr>
      <w:tr w:rsidR="00C41535" w:rsidRPr="008D2D50" w14:paraId="536DA448"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B32D57">
            <w:pPr>
              <w:pStyle w:val="TableBold11"/>
              <w:spacing w:after="0"/>
            </w:pPr>
            <w:r w:rsidRPr="00A16229">
              <w:rPr>
                <w:noProof/>
                <w:position w:val="-6"/>
                <w:lang w:bidi="ar-SA"/>
              </w:rPr>
              <w:lastRenderedPageBreak/>
              <w:drawing>
                <wp:inline distT="0" distB="0" distL="0" distR="0" wp14:anchorId="4BED1BDB" wp14:editId="2201C2BD">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B32D57">
            <w:pPr>
              <w:pStyle w:val="4pointsbeforeandafter"/>
              <w:spacing w:before="0" w:after="0"/>
            </w:pPr>
            <w:r w:rsidRPr="007600A2">
              <w:t>For qualified individuals (generally, this means people at risk of losing bone mass or at risk of osteoporosis), the following services are covered every 24 months or more frequently if medically necessary:</w:t>
            </w:r>
            <w:r w:rsidR="00633937" w:rsidRPr="00294C18">
              <w:rPr>
                <w:i/>
                <w:iCs/>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294C18" w:rsidRDefault="00C41535" w:rsidP="00B32D57">
            <w:pPr>
              <w:pStyle w:val="4pointsbeforeandafter"/>
              <w:spacing w:before="0" w:after="0"/>
              <w:rPr>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294C18" w:rsidRDefault="00C41535" w:rsidP="00B32D57">
            <w:pPr>
              <w:pStyle w:val="4pointsbeforeandafter"/>
              <w:spacing w:before="0" w:after="0"/>
              <w:rPr>
                <w:i/>
                <w:iCs/>
                <w:color w:val="0000FF"/>
              </w:rPr>
            </w:pPr>
            <w:r w:rsidRPr="00956C3C">
              <w:rPr>
                <w:i/>
                <w:color w:val="000000" w:themeColor="text1"/>
              </w:rPr>
              <w:br/>
            </w:r>
            <w:r w:rsidRPr="007600A2">
              <w:t>There is no coinsurance, copayment, or deductible for Medicare-covered bone mass measurement.</w:t>
            </w:r>
          </w:p>
        </w:tc>
      </w:tr>
      <w:tr w:rsidR="00C41535" w:rsidRPr="008D2D50" w14:paraId="445D5DC1"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B32D57">
            <w:pPr>
              <w:pStyle w:val="TableBold11"/>
              <w:spacing w:after="0"/>
            </w:pPr>
            <w:r w:rsidRPr="00A16229">
              <w:rPr>
                <w:noProof/>
                <w:position w:val="-6"/>
                <w:lang w:bidi="ar-SA"/>
              </w:rPr>
              <w:drawing>
                <wp:inline distT="0" distB="0" distL="0" distR="0" wp14:anchorId="1E040CCD" wp14:editId="4FBD3643">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B32D57">
            <w:pPr>
              <w:pStyle w:val="4pointsbeforeandafter"/>
              <w:spacing w:before="0" w:after="0"/>
            </w:pPr>
            <w:r w:rsidRPr="007600A2">
              <w:t>Covered services include:</w:t>
            </w:r>
          </w:p>
          <w:p w14:paraId="3D7C8147" w14:textId="77777777" w:rsidR="00C41535" w:rsidRPr="007600A2" w:rsidRDefault="00C41535" w:rsidP="00B32D57">
            <w:pPr>
              <w:pStyle w:val="4pointsbullet"/>
              <w:spacing w:before="0" w:after="0"/>
              <w:contextualSpacing w:val="0"/>
            </w:pPr>
            <w:r w:rsidRPr="007600A2">
              <w:t>One baseline mammogram between the ages of 35 and 39</w:t>
            </w:r>
          </w:p>
          <w:p w14:paraId="6C784786" w14:textId="2D1AAD5E" w:rsidR="00C41535" w:rsidRPr="00294C18" w:rsidRDefault="00C41535" w:rsidP="00B32D57">
            <w:pPr>
              <w:pStyle w:val="4pointsbullet"/>
              <w:spacing w:before="0" w:after="0"/>
              <w:contextualSpacing w:val="0"/>
              <w:rPr>
                <w:b/>
                <w:bCs/>
              </w:rPr>
            </w:pPr>
            <w:r w:rsidRPr="007600A2">
              <w:t xml:space="preserve">One screening mammogram every 12 months for women </w:t>
            </w:r>
            <w:r w:rsidR="00CA2829" w:rsidRPr="007600A2">
              <w:t>aged</w:t>
            </w:r>
            <w:r w:rsidRPr="007600A2">
              <w:t xml:space="preserve"> 40 and older</w:t>
            </w:r>
          </w:p>
          <w:p w14:paraId="5D5CCB80" w14:textId="77777777" w:rsidR="00C41535" w:rsidRPr="00294C18" w:rsidRDefault="00C41535" w:rsidP="00B32D57">
            <w:pPr>
              <w:pStyle w:val="4pointsbullet"/>
              <w:spacing w:before="0" w:after="0"/>
              <w:contextualSpacing w:val="0"/>
              <w:rPr>
                <w:b/>
                <w:bCs/>
              </w:rPr>
            </w:pPr>
            <w:r w:rsidRPr="007600A2">
              <w:t>Clinical breast exams once every 24 months</w:t>
            </w:r>
          </w:p>
          <w:p w14:paraId="4BF7D606" w14:textId="77777777" w:rsidR="00C41535" w:rsidRPr="00294C18" w:rsidRDefault="00C41535"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294C18" w:rsidRDefault="00C41535" w:rsidP="00B32D57">
            <w:pPr>
              <w:pStyle w:val="4pointsbeforeandafter"/>
              <w:spacing w:before="0" w:after="0"/>
              <w:rPr>
                <w:i/>
                <w:iCs/>
                <w:color w:val="0000FF"/>
              </w:rPr>
            </w:pPr>
            <w:r w:rsidRPr="00956C3C">
              <w:rPr>
                <w:i/>
                <w:color w:val="000000" w:themeColor="text1"/>
              </w:rPr>
              <w:br/>
            </w:r>
            <w:r w:rsidRPr="007600A2">
              <w:t>There is no coinsurance, copayment, or deductible for covered screening mammograms.</w:t>
            </w:r>
          </w:p>
        </w:tc>
      </w:tr>
      <w:tr w:rsidR="00C41535" w:rsidRPr="008D2D50" w14:paraId="24E89CD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294C18" w:rsidRDefault="00C41535" w:rsidP="00B32D57">
            <w:pPr>
              <w:pStyle w:val="TableBold11"/>
              <w:spacing w:after="0"/>
              <w:rPr>
                <w:rStyle w:val="A12"/>
                <w:rFonts w:ascii="Times New Roman" w:hAnsi="Times New Roman"/>
              </w:rPr>
            </w:pPr>
            <w:r w:rsidRPr="007600A2">
              <w:t>Cardiac rehabilitation services</w:t>
            </w:r>
            <w:r w:rsidRPr="00294C18">
              <w:rPr>
                <w:rStyle w:val="A12"/>
                <w:rFonts w:ascii="Times New Roman" w:hAnsi="Times New Roman"/>
              </w:rPr>
              <w:t xml:space="preserve"> </w:t>
            </w:r>
          </w:p>
          <w:p w14:paraId="2859D1EC" w14:textId="77777777" w:rsidR="00C41535" w:rsidRPr="00294C18" w:rsidRDefault="00C41535" w:rsidP="00B32D57">
            <w:pPr>
              <w:pStyle w:val="4pointsbeforeandafter"/>
              <w:spacing w:before="0" w:after="0"/>
              <w:rPr>
                <w:rStyle w:val="A12"/>
                <w:rFonts w:ascii="Times New Roman" w:hAnsi="Times New Roman"/>
              </w:rPr>
            </w:pPr>
            <w:r w:rsidRPr="00294C18">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294C18">
              <w:rPr>
                <w:rStyle w:val="A12"/>
                <w:rFonts w:ascii="Times New Roman" w:hAnsi="Times New Roman"/>
              </w:rPr>
              <w:t>. The plan also covers intensive cardiac rehabilitation programs that are typically more rigorous or more intense than cardiac rehabilitation programs.</w:t>
            </w:r>
          </w:p>
          <w:p w14:paraId="18D7081A" w14:textId="77777777" w:rsidR="00C41535" w:rsidRPr="00294C18" w:rsidRDefault="00C41535" w:rsidP="00B32D57">
            <w:pPr>
              <w:pStyle w:val="0bullet1"/>
              <w:numPr>
                <w:ilvl w:val="0"/>
                <w:numId w:val="0"/>
              </w:numPr>
              <w:spacing w:before="0" w:beforeAutospacing="0" w:after="0" w:afterAutospacing="0"/>
              <w:ind w:left="5" w:right="3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294C18"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C41535" w:rsidRPr="008D2D50" w14:paraId="311ADBB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00B32D57">
            <w:pPr>
              <w:pStyle w:val="TableBold11"/>
              <w:spacing w:after="0"/>
              <w:rPr>
                <w:bCs/>
                <w:szCs w:val="30"/>
              </w:rPr>
            </w:pPr>
            <w:r w:rsidRPr="00A16229">
              <w:rPr>
                <w:noProof/>
                <w:position w:val="-6"/>
                <w:lang w:bidi="ar-SA"/>
              </w:rPr>
              <w:drawing>
                <wp:inline distT="0" distB="0" distL="0" distR="0" wp14:anchorId="59EE1B2F" wp14:editId="70535D3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B32D57">
            <w:pPr>
              <w:pStyle w:val="4pointsbeforeandafter"/>
              <w:spacing w:before="0" w:after="0"/>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B32D57">
            <w:pPr>
              <w:widowControl w:val="0"/>
              <w:autoSpaceDE w:val="0"/>
              <w:autoSpaceDN w:val="0"/>
              <w:adjustRightInd w:val="0"/>
              <w:spacing w:before="0" w:beforeAutospacing="0" w:after="0" w:afterAutospacing="0"/>
              <w:rPr>
                <w:color w:val="000000"/>
              </w:rPr>
            </w:pPr>
            <w:r w:rsidRPr="00956C3C">
              <w:rPr>
                <w:i/>
                <w:color w:val="000000" w:themeColor="text1"/>
              </w:rPr>
              <w:br/>
            </w:r>
            <w:r w:rsidRPr="007600A2">
              <w:t>There is no coinsurance, copayment, or deductible for the intensive behavioral therapy cardiovascular disease preventive benefit.</w:t>
            </w:r>
          </w:p>
        </w:tc>
      </w:tr>
      <w:tr w:rsidR="00C41535" w:rsidRPr="008D2D50" w14:paraId="43B4004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B32D57">
            <w:pPr>
              <w:pStyle w:val="TableBold11"/>
              <w:spacing w:after="0"/>
            </w:pPr>
            <w:r w:rsidRPr="00A16229">
              <w:rPr>
                <w:noProof/>
                <w:position w:val="-6"/>
                <w:lang w:bidi="ar-SA"/>
              </w:rPr>
              <w:lastRenderedPageBreak/>
              <w:drawing>
                <wp:inline distT="0" distB="0" distL="0" distR="0" wp14:anchorId="219A0723" wp14:editId="5C1F1495">
                  <wp:extent cx="192024" cy="237744"/>
                  <wp:effectExtent l="0" t="0" r="0" b="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Picture 31"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B32D57">
            <w:pPr>
              <w:pStyle w:val="4pointsbeforeandafter"/>
              <w:spacing w:before="0" w:after="0"/>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294C18" w:rsidRDefault="00C41535" w:rsidP="00B32D57">
            <w:pPr>
              <w:pStyle w:val="4pointsbeforeandafter"/>
              <w:spacing w:before="0" w:after="0"/>
              <w:rPr>
                <w:b/>
                <w:bCs/>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956C3C"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956C3C">
              <w:rPr>
                <w:color w:val="000000" w:themeColor="text1"/>
              </w:rPr>
              <w:t>There is no coinsurance, copayment, or deductible for cardiovascular disease testing that is covered once every 5 years.</w:t>
            </w:r>
          </w:p>
        </w:tc>
      </w:tr>
      <w:tr w:rsidR="00903DCC" w:rsidRPr="008D2D50" w14:paraId="2D67C7B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B32D57">
            <w:pPr>
              <w:pStyle w:val="TableBold11"/>
              <w:spacing w:after="0"/>
            </w:pPr>
            <w:r w:rsidRPr="00A16229">
              <w:rPr>
                <w:noProof/>
                <w:position w:val="-6"/>
                <w:lang w:bidi="ar-SA"/>
              </w:rPr>
              <w:drawing>
                <wp:inline distT="0" distB="0" distL="0" distR="0" wp14:anchorId="4D374853" wp14:editId="632259A2">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B32D57">
            <w:pPr>
              <w:pStyle w:val="4pointsbeforeandafter"/>
              <w:spacing w:before="0" w:after="0"/>
            </w:pPr>
            <w:r w:rsidRPr="007600A2">
              <w:t>Covered services include:</w:t>
            </w:r>
          </w:p>
          <w:p w14:paraId="6118884D" w14:textId="77777777" w:rsidR="00903DCC" w:rsidRPr="007600A2" w:rsidRDefault="00903DCC" w:rsidP="00B32D57">
            <w:pPr>
              <w:pStyle w:val="4pointsbullet"/>
              <w:spacing w:before="0" w:after="0"/>
              <w:contextualSpacing w:val="0"/>
            </w:pPr>
            <w:r w:rsidRPr="007600A2">
              <w:t>For all women: Pap tests and pelvic exams are covered once every 24 months</w:t>
            </w:r>
            <w:r w:rsidR="00FC3FCE">
              <w:t>.</w:t>
            </w:r>
          </w:p>
          <w:p w14:paraId="0531D807" w14:textId="77777777" w:rsidR="00903DCC" w:rsidRPr="00294C18" w:rsidRDefault="00903DCC" w:rsidP="00B32D57">
            <w:pPr>
              <w:pStyle w:val="4pointsbullet"/>
              <w:spacing w:before="0" w:after="0"/>
              <w:contextualSpacing w:val="0"/>
              <w:rPr>
                <w:b/>
                <w:bCs/>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64394727" w14:textId="77777777" w:rsidR="00903DCC" w:rsidRPr="00294C18" w:rsidRDefault="00903DCC"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294C18" w:rsidRDefault="00903DC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t>There is no coinsurance, copayment, or deductible for Medicare-covered preventive Pap and pelvic exams.</w:t>
            </w:r>
          </w:p>
        </w:tc>
      </w:tr>
      <w:tr w:rsidR="00903DCC" w:rsidRPr="008D2D50" w14:paraId="2A8E08F3"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B32D57">
            <w:pPr>
              <w:pStyle w:val="TableBold11"/>
              <w:spacing w:after="0"/>
            </w:pPr>
            <w:r w:rsidRPr="007600A2">
              <w:t>Chiropractic services</w:t>
            </w:r>
          </w:p>
          <w:p w14:paraId="2E9EFE52" w14:textId="77777777" w:rsidR="00903DCC" w:rsidRPr="00294C18" w:rsidRDefault="00FC3FCE" w:rsidP="00B32D57">
            <w:pPr>
              <w:pStyle w:val="4pointsbeforeandafter"/>
              <w:spacing w:before="0" w:after="0"/>
              <w:rPr>
                <w:sz w:val="12"/>
                <w:szCs w:val="12"/>
              </w:rPr>
            </w:pPr>
            <w:r>
              <w:t>Covered services include:</w:t>
            </w:r>
          </w:p>
          <w:p w14:paraId="248F48BD" w14:textId="77777777" w:rsidR="00903DCC" w:rsidRPr="007600A2" w:rsidRDefault="00903DCC" w:rsidP="00B32D57">
            <w:pPr>
              <w:pStyle w:val="4pointsbullet"/>
              <w:spacing w:before="0" w:after="0"/>
              <w:contextualSpacing w:val="0"/>
            </w:pPr>
            <w:r w:rsidRPr="007600A2">
              <w:rPr>
                <w:color w:val="0000FF"/>
              </w:rPr>
              <w:t>[</w:t>
            </w:r>
            <w:r w:rsidRPr="4FA901BF">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27E63B70" w14:textId="77777777" w:rsidR="00903DCC" w:rsidRPr="00294C18" w:rsidRDefault="00903DCC"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294C18" w:rsidRDefault="00903DC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2509F0" w:rsidRPr="008D2D50" w14:paraId="5317B0F1"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B32D57">
            <w:pPr>
              <w:pStyle w:val="TableBold11"/>
              <w:spacing w:after="0"/>
            </w:pPr>
            <w:r w:rsidRPr="00A16229">
              <w:rPr>
                <w:noProof/>
                <w:position w:val="-6"/>
                <w:lang w:bidi="ar-SA"/>
              </w:rPr>
              <w:drawing>
                <wp:inline distT="0" distB="0" distL="0" distR="0" wp14:anchorId="6BA897C5" wp14:editId="157ADD2C">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382CFEE4" w14:textId="77777777" w:rsidR="004610C9" w:rsidRDefault="004610C9" w:rsidP="00B32D57">
            <w:pPr>
              <w:pStyle w:val="4pointsbeforeandafter"/>
              <w:spacing w:before="0" w:after="0"/>
            </w:pPr>
            <w:r>
              <w:t>The following screening tests are covered:</w:t>
            </w:r>
          </w:p>
          <w:p w14:paraId="313B4234" w14:textId="39E689CE" w:rsidR="004610C9" w:rsidRPr="00064C96" w:rsidRDefault="004610C9" w:rsidP="00B32D57">
            <w:pPr>
              <w:pStyle w:val="4pointsbullet"/>
              <w:spacing w:before="0" w:after="0"/>
              <w:contextualSpacing w:val="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1432D">
              <w:t>-</w:t>
            </w:r>
            <w:r w:rsidRPr="00D01601">
              <w:t>risk patients after a previous screening colonoscopy or barium enema.</w:t>
            </w:r>
          </w:p>
          <w:p w14:paraId="49678268" w14:textId="190F8DA5" w:rsidR="004610C9" w:rsidRDefault="004610C9" w:rsidP="00B32D57">
            <w:pPr>
              <w:pStyle w:val="4pointsbullet"/>
              <w:spacing w:before="0" w:after="0"/>
              <w:contextualSpacing w:val="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2176C">
              <w:t>-</w:t>
            </w:r>
            <w:r>
              <w:t>risk patients from the last flexible sigmoidoscopy or barium enema.</w:t>
            </w:r>
          </w:p>
          <w:p w14:paraId="2302AE7E" w14:textId="77777777" w:rsidR="004610C9" w:rsidRDefault="004610C9" w:rsidP="00B32D57">
            <w:pPr>
              <w:pStyle w:val="4pointsbullet"/>
              <w:spacing w:before="0" w:after="0"/>
              <w:contextualSpacing w:val="0"/>
            </w:pPr>
            <w:r>
              <w:t xml:space="preserve">Screening fecal-occult blood tests for patients 45 years and older. </w:t>
            </w:r>
            <w:r w:rsidRPr="00591269">
              <w:t>Once every 12</w:t>
            </w:r>
            <w:r>
              <w:t xml:space="preserve"> months. </w:t>
            </w:r>
          </w:p>
          <w:p w14:paraId="5C84E14E" w14:textId="6FCE9EEE" w:rsidR="002509F0" w:rsidRPr="007600A2" w:rsidRDefault="002509F0" w:rsidP="00B32D57">
            <w:pPr>
              <w:pStyle w:val="4pointsbeforeandafter"/>
              <w:spacing w:before="0"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83A133" w14:textId="77777777" w:rsidR="0062176C"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004610C9" w:rsidRPr="00324877">
              <w:t>There is no coinsurance, copayment, or deductible for a Medicare-covered colorectal cancer screening exam, excluding barium enemas, for which coinsurance applies</w:t>
            </w:r>
            <w:r w:rsidR="004610C9" w:rsidRPr="00994BAC">
              <w:t>.</w:t>
            </w:r>
            <w:r w:rsidR="004610C9" w:rsidRPr="00F21E4A">
              <w:t xml:space="preserve"> If your doctor finds and removes a polyp or other tissue during the colonoscopy or flexible sigmoidoscopy,</w:t>
            </w:r>
            <w:r w:rsidR="004610C9">
              <w:t xml:space="preserve"> the screening exam becomes a diagnostic exam </w:t>
            </w:r>
            <w:r w:rsidR="00E87CC8" w:rsidRPr="005F7F4F">
              <w:rPr>
                <w:i/>
                <w:iCs/>
                <w:color w:val="0000FF"/>
              </w:rPr>
              <w:t>[and subject to copays/coinsurance]</w:t>
            </w:r>
            <w:r w:rsidR="00E87CC8" w:rsidRPr="005F7F4F">
              <w:rPr>
                <w:i/>
                <w:iCs/>
              </w:rPr>
              <w:t xml:space="preserve">. </w:t>
            </w:r>
            <w:r w:rsidR="00CA0C70" w:rsidRPr="005F7F4F">
              <w:rPr>
                <w:i/>
                <w:iCs/>
                <w:color w:val="0000FF"/>
              </w:rPr>
              <w:t>[The plan should list applicable copayment and coinsurance.]</w:t>
            </w:r>
            <w:r w:rsidR="00CA0C70" w:rsidRPr="005F7F4F" w:rsidDel="00CA0C70">
              <w:rPr>
                <w:i/>
                <w:iCs/>
                <w:color w:val="0000FF"/>
              </w:rPr>
              <w:t xml:space="preserve"> </w:t>
            </w:r>
          </w:p>
          <w:p w14:paraId="37BFC5E5" w14:textId="5B337C85"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2176C">
              <w:rPr>
                <w:i/>
                <w:iCs/>
                <w:color w:val="0000FF"/>
              </w:rPr>
              <w:t>[If applicable, list copayment and/or coinsurance charged for barium enema.]</w:t>
            </w:r>
          </w:p>
        </w:tc>
      </w:tr>
      <w:tr w:rsidR="00EE6F45" w:rsidRPr="008D2D50" w14:paraId="3CFFEFA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32ED0E1" w14:textId="6CB9DB1C" w:rsidR="00EE6F45" w:rsidRPr="007600A2" w:rsidRDefault="00EE6F45" w:rsidP="00EE6F45">
            <w:pPr>
              <w:pStyle w:val="TableBold11"/>
              <w:spacing w:after="0"/>
            </w:pPr>
            <w:r w:rsidRPr="00A16229">
              <w:rPr>
                <w:noProof/>
                <w:position w:val="-6"/>
                <w:lang w:bidi="ar-SA"/>
              </w:rPr>
              <w:lastRenderedPageBreak/>
              <w:drawing>
                <wp:inline distT="0" distB="0" distL="0" distR="0" wp14:anchorId="0F598E1A" wp14:editId="79AD28C6">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r>
              <w:t xml:space="preserve"> (continued)</w:t>
            </w:r>
          </w:p>
          <w:p w14:paraId="3ABFD00B" w14:textId="77777777" w:rsidR="00EE6F45" w:rsidRDefault="00EE6F45" w:rsidP="00EE6F45">
            <w:pPr>
              <w:pStyle w:val="4pointsbullet"/>
              <w:spacing w:before="0" w:after="0"/>
              <w:contextualSpacing w:val="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t>-</w:t>
            </w:r>
            <w:r w:rsidRPr="00591269">
              <w:t>risk criteria</w:t>
            </w:r>
            <w:r>
              <w:t>. Once every 3 years.</w:t>
            </w:r>
          </w:p>
          <w:p w14:paraId="6B9D1321" w14:textId="77777777" w:rsidR="00EE6F45" w:rsidRDefault="00EE6F45" w:rsidP="00EE6F45">
            <w:pPr>
              <w:pStyle w:val="4pointsbullet"/>
              <w:spacing w:before="0" w:after="0"/>
              <w:contextualSpacing w:val="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t>-</w:t>
            </w:r>
            <w:r w:rsidRPr="00591269">
              <w:t>risk criteria</w:t>
            </w:r>
            <w:r>
              <w:t xml:space="preserve">. </w:t>
            </w:r>
            <w:r w:rsidRPr="00591269">
              <w:t>Once every 3 years.</w:t>
            </w:r>
          </w:p>
          <w:p w14:paraId="03F3D0BA" w14:textId="77777777" w:rsidR="00EE6F45" w:rsidRDefault="00EE6F45" w:rsidP="00EE6F45">
            <w:pPr>
              <w:pStyle w:val="4pointsbullet"/>
              <w:spacing w:before="0" w:after="0"/>
              <w:contextualSpacing w:val="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3B9B2D3D" w14:textId="77777777" w:rsidR="00EE6F45" w:rsidRDefault="00EE6F45" w:rsidP="00EE6F45">
            <w:pPr>
              <w:pStyle w:val="4pointsbullet"/>
              <w:spacing w:before="0" w:after="0"/>
              <w:contextualSpacing w:val="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B234371" w14:textId="77777777" w:rsidR="00EE6F45" w:rsidRDefault="00EE6F45" w:rsidP="00EE6F45">
            <w:pPr>
              <w:pStyle w:val="4pointsbullet"/>
              <w:numPr>
                <w:ilvl w:val="0"/>
                <w:numId w:val="0"/>
              </w:numPr>
              <w:spacing w:before="0" w:after="0"/>
              <w:contextualSpacing w:val="0"/>
            </w:pPr>
          </w:p>
          <w:p w14:paraId="22DF2E6E" w14:textId="77777777" w:rsidR="00EE6F45" w:rsidRDefault="00EE6F45" w:rsidP="00EE6F45">
            <w:pPr>
              <w:pStyle w:val="4pointsbullet"/>
              <w:numPr>
                <w:ilvl w:val="0"/>
                <w:numId w:val="0"/>
              </w:numPr>
              <w:spacing w:before="0" w:after="0"/>
              <w:contextualSpacing w:val="0"/>
            </w:pPr>
            <w:r>
              <w:t>C</w:t>
            </w:r>
            <w:r w:rsidRPr="00F21E4A">
              <w:t>olorectal cancer screening tests include a follow-on screening colonoscopy after a Medicare covered non-invasive stool-based colorectal cancer screening test returns a positive result.</w:t>
            </w:r>
          </w:p>
          <w:p w14:paraId="3591B89B" w14:textId="32B5496D" w:rsidR="00EE6F45" w:rsidRPr="4FA901BF" w:rsidRDefault="00EE6F45" w:rsidP="00EE6F45">
            <w:pPr>
              <w:pStyle w:val="4pointsbeforeandafter"/>
              <w:spacing w:before="0" w:after="0"/>
              <w:rPr>
                <w:i/>
                <w:iCs/>
                <w:color w:val="0000FF"/>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63E2C8" w14:textId="77777777" w:rsidR="00EE6F45" w:rsidRPr="007600A2" w:rsidRDefault="00EE6F4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2509F0" w:rsidRPr="008D2D50" w14:paraId="7A16AE1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51A6FCDD" w:rsidR="002509F0" w:rsidRPr="00294C18" w:rsidRDefault="012CAABC" w:rsidP="00B32D57">
            <w:pPr>
              <w:pStyle w:val="4pointsbeforeandafter"/>
              <w:spacing w:before="0" w:after="0"/>
              <w:rPr>
                <w:i/>
                <w:iCs/>
                <w:color w:val="0000FF"/>
              </w:rPr>
            </w:pPr>
            <w:r w:rsidRPr="4FA901BF">
              <w:rPr>
                <w:i/>
                <w:iCs/>
                <w:color w:val="0000FF"/>
              </w:rPr>
              <w:t>[If plan offers dental benefits as optional supplemental benefits, they should not be included in the chart. Plans may describe them in Section 2.2 instead.]</w:t>
            </w:r>
          </w:p>
          <w:p w14:paraId="4A8BDF56" w14:textId="77777777" w:rsidR="002509F0" w:rsidRPr="007600A2" w:rsidRDefault="002509F0" w:rsidP="00B32D57">
            <w:pPr>
              <w:pStyle w:val="TableBold11"/>
              <w:spacing w:after="0"/>
            </w:pPr>
            <w:r w:rsidRPr="007600A2">
              <w:t>Dental services</w:t>
            </w:r>
          </w:p>
          <w:p w14:paraId="7303C9BF" w14:textId="32705020" w:rsidR="002509F0" w:rsidRPr="00294C18" w:rsidRDefault="002509F0" w:rsidP="00B32D57">
            <w:pPr>
              <w:pStyle w:val="4pointsbeforeandafter"/>
              <w:spacing w:before="0" w:after="0"/>
              <w:rPr>
                <w:i/>
                <w:iCs/>
              </w:rPr>
            </w:pPr>
            <w:r w:rsidRPr="007600A2">
              <w:t xml:space="preserve">In general, preventive dental services (such as cleaning, routine dental exams, and dental x-rays) are not covered by Original Medicare. </w:t>
            </w:r>
            <w:r w:rsidR="002F6DC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2F6DC5">
              <w:t>In addition, w</w:t>
            </w:r>
            <w:r w:rsidR="002F6DC5" w:rsidRPr="00275683">
              <w:t xml:space="preserve">e </w:t>
            </w:r>
            <w:r w:rsidRPr="007600A2">
              <w:t>cover:</w:t>
            </w:r>
          </w:p>
          <w:p w14:paraId="735F869D" w14:textId="6F2A90FD" w:rsidR="002509F0" w:rsidRPr="00294C18" w:rsidRDefault="002509F0" w:rsidP="00B32D57">
            <w:pPr>
              <w:pStyle w:val="4pointsbeforeandafter"/>
              <w:spacing w:before="0" w:after="0"/>
              <w:rPr>
                <w:b/>
                <w:bCs/>
                <w:i/>
                <w:iCs/>
              </w:rPr>
            </w:pPr>
            <w:r w:rsidRPr="00294C18">
              <w:rPr>
                <w:i/>
                <w:iCs/>
                <w:color w:val="0000FF"/>
              </w:rPr>
              <w:t xml:space="preserve">[List any additional benefits offered, such as </w:t>
            </w:r>
            <w:r w:rsidR="00304B14">
              <w:rPr>
                <w:i/>
                <w:iCs/>
                <w:color w:val="0000FF"/>
              </w:rPr>
              <w:t xml:space="preserve">diagnostic, preventive, and comprehensive </w:t>
            </w:r>
            <w:r w:rsidRPr="00294C18">
              <w:rPr>
                <w:i/>
                <w:iCs/>
                <w:color w:val="0000FF"/>
              </w:rPr>
              <w:t xml:space="preserve">dental care.]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7600A2">
              <w:rPr>
                <w:snapToGrid w:val="0"/>
                <w:color w:val="0000FF"/>
              </w:rPr>
              <w:t>[</w:t>
            </w:r>
            <w:r w:rsidRPr="00294C18">
              <w:rPr>
                <w:i/>
                <w:iCs/>
                <w:color w:val="0000FF"/>
              </w:rPr>
              <w:t>List copays / coinsurance / deductible]</w:t>
            </w:r>
          </w:p>
        </w:tc>
      </w:tr>
      <w:tr w:rsidR="002509F0" w:rsidRPr="008D2D50" w14:paraId="50A8B90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00B32D57">
            <w:pPr>
              <w:pStyle w:val="TableBold11"/>
              <w:spacing w:after="0"/>
              <w:rPr>
                <w:bCs/>
              </w:rPr>
            </w:pPr>
            <w:r w:rsidRPr="00A16229">
              <w:rPr>
                <w:noProof/>
                <w:position w:val="-6"/>
                <w:lang w:bidi="ar-SA"/>
              </w:rPr>
              <w:lastRenderedPageBreak/>
              <w:drawing>
                <wp:inline distT="0" distB="0" distL="0" distR="0" wp14:anchorId="48796483" wp14:editId="43452BA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B32D57">
            <w:pPr>
              <w:pStyle w:val="4pointsbeforeandafter"/>
              <w:spacing w:before="0" w:after="0"/>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294C18" w:rsidRDefault="002509F0" w:rsidP="00B32D57">
            <w:pPr>
              <w:pStyle w:val="4pointsbeforeandafter"/>
              <w:spacing w:before="0" w:after="0"/>
              <w:rPr>
                <w:i/>
                <w:iCs/>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B32D57">
            <w:pPr>
              <w:pStyle w:val="4pointsbeforeandafter"/>
              <w:spacing w:before="0" w:after="0"/>
              <w:rPr>
                <w:color w:val="211D1E"/>
              </w:rPr>
            </w:pPr>
            <w:r>
              <w:br/>
            </w:r>
            <w:r w:rsidRPr="007600A2">
              <w:t>There is no coinsurance, copayment, or deductible for an annual depression screening visit.</w:t>
            </w:r>
          </w:p>
        </w:tc>
      </w:tr>
      <w:tr w:rsidR="002509F0" w:rsidRPr="008D2D50" w14:paraId="754C762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B32D57">
            <w:pPr>
              <w:pStyle w:val="TableBold11"/>
              <w:spacing w:after="0"/>
            </w:pPr>
            <w:r w:rsidRPr="00A16229">
              <w:rPr>
                <w:noProof/>
                <w:position w:val="-6"/>
                <w:lang w:bidi="ar-SA"/>
              </w:rPr>
              <w:drawing>
                <wp:inline distT="0" distB="0" distL="0" distR="0" wp14:anchorId="5B11FC40" wp14:editId="0D9816C2">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B32D57">
            <w:pPr>
              <w:pStyle w:val="4pointsbeforeandafter"/>
              <w:spacing w:before="0" w:after="0"/>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270A1061" w:rsidR="002509F0" w:rsidRPr="007600A2" w:rsidRDefault="0014744C" w:rsidP="00B32D57">
            <w:pPr>
              <w:pStyle w:val="4pointsbeforeandafter"/>
              <w:spacing w:before="0" w:after="0"/>
            </w:pPr>
            <w:r>
              <w:t>Y</w:t>
            </w:r>
            <w:r w:rsidR="002509F0" w:rsidRPr="007600A2">
              <w:t>ou may be eligible for up to two diabetes screenings every 12 months</w:t>
            </w:r>
            <w:r>
              <w:t xml:space="preserve"> following the date of your most recent diabetes screening test</w:t>
            </w:r>
            <w:r w:rsidR="002509F0" w:rsidRPr="007600A2">
              <w:t>.</w:t>
            </w:r>
          </w:p>
          <w:p w14:paraId="2D3A9257" w14:textId="77777777" w:rsidR="002509F0" w:rsidRPr="007600A2" w:rsidRDefault="002509F0" w:rsidP="00B32D57">
            <w:pPr>
              <w:pStyle w:val="4pointsbeforeandafter"/>
              <w:spacing w:before="0" w:after="0"/>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294C18" w:rsidRDefault="002509F0" w:rsidP="00B32D57">
            <w:pPr>
              <w:pStyle w:val="4pointsbeforeandafter"/>
              <w:spacing w:before="0" w:after="0"/>
              <w:rPr>
                <w:i/>
                <w:iCs/>
                <w:color w:val="0000FF"/>
              </w:rPr>
            </w:pPr>
            <w:r w:rsidRPr="00E45BDE">
              <w:rPr>
                <w:i/>
              </w:rPr>
              <w:br/>
            </w:r>
            <w:r w:rsidRPr="007600A2">
              <w:t>There is no coinsurance, copayment, or deductible for the Medicare covered diabetes screening tests.</w:t>
            </w:r>
          </w:p>
        </w:tc>
      </w:tr>
      <w:tr w:rsidR="002509F0" w:rsidRPr="008D2D50" w14:paraId="1D3C3CF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B32D57">
            <w:pPr>
              <w:pStyle w:val="TableBold11"/>
              <w:spacing w:after="0"/>
            </w:pPr>
            <w:r w:rsidRPr="00A16229">
              <w:rPr>
                <w:noProof/>
                <w:position w:val="-6"/>
                <w:lang w:bidi="ar-SA"/>
              </w:rPr>
              <w:drawing>
                <wp:inline distT="0" distB="0" distL="0" distR="0" wp14:anchorId="19133207" wp14:editId="096EAE65">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31D17993" w:rsidR="002509F0" w:rsidRPr="007600A2" w:rsidRDefault="002509F0" w:rsidP="00B32D57">
            <w:pPr>
              <w:pStyle w:val="4pointsbeforeandafter"/>
              <w:spacing w:before="0" w:after="0"/>
            </w:pPr>
            <w:r w:rsidRPr="00294C18">
              <w:rPr>
                <w:i/>
                <w:iCs/>
                <w:color w:val="0000FF"/>
              </w:rPr>
              <w:t xml:space="preserve">[Plans may put items listed under a single bullet </w:t>
            </w:r>
            <w:r w:rsidR="00883DE6">
              <w:rPr>
                <w:i/>
                <w:iCs/>
                <w:color w:val="0000FF"/>
              </w:rPr>
              <w:t xml:space="preserve">or </w:t>
            </w:r>
            <w:r w:rsidRPr="00294C18">
              <w:rPr>
                <w:i/>
                <w:iCs/>
                <w:color w:val="0000FF"/>
              </w:rPr>
              <w:t>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B32D57">
            <w:pPr>
              <w:pStyle w:val="4pointsbullet"/>
              <w:spacing w:before="0" w:after="0"/>
              <w:contextualSpacing w:val="0"/>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B32D57">
            <w:pPr>
              <w:pStyle w:val="4pointsbullet"/>
              <w:spacing w:before="0" w:after="0"/>
              <w:contextualSpacing w:val="0"/>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14E5345" w14:textId="14C37001" w:rsidR="002509F0" w:rsidRPr="00FE0E9F" w:rsidRDefault="002509F0" w:rsidP="00B32D57">
            <w:pPr>
              <w:pStyle w:val="4pointsbullet"/>
              <w:spacing w:before="0" w:after="0"/>
              <w:contextualSpacing w:val="0"/>
            </w:pPr>
            <w:r w:rsidRPr="007600A2">
              <w:t>Diabetes self-management training is co</w:t>
            </w:r>
            <w:r>
              <w:t>vered under certain conditions</w:t>
            </w:r>
            <w:r w:rsidR="00FE36A8">
              <w: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B32D57">
            <w:pPr>
              <w:pStyle w:val="4pointsbeforeandafter"/>
              <w:spacing w:before="0" w:after="0"/>
              <w:rPr>
                <w:i/>
                <w:color w:val="0000FF"/>
              </w:rPr>
            </w:pPr>
          </w:p>
          <w:p w14:paraId="4A00D6C6" w14:textId="77777777" w:rsidR="002509F0" w:rsidRPr="00294C18" w:rsidRDefault="002509F0" w:rsidP="00B32D57">
            <w:pPr>
              <w:pStyle w:val="4pointsbeforeandafter"/>
              <w:spacing w:before="0" w:after="0"/>
              <w:rPr>
                <w:i/>
                <w:iCs/>
                <w:color w:val="0000FF"/>
              </w:rPr>
            </w:pPr>
            <w:r w:rsidRPr="00294C18">
              <w:rPr>
                <w:i/>
                <w:iCs/>
                <w:color w:val="0000FF"/>
              </w:rPr>
              <w:t>[List copays/ coinsurance/ deductible]</w:t>
            </w:r>
          </w:p>
        </w:tc>
      </w:tr>
      <w:tr w:rsidR="00FE0E9F" w:rsidRPr="008D2D50" w14:paraId="08DD218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FCAC4DA" w14:textId="2BC81412" w:rsidR="00FE0E9F" w:rsidRPr="007600A2" w:rsidRDefault="00FE0E9F" w:rsidP="00FE0E9F">
            <w:pPr>
              <w:pStyle w:val="TableBold11"/>
              <w:spacing w:after="0"/>
            </w:pPr>
            <w:bookmarkStart w:id="394" w:name="_Hlk165975440"/>
            <w:r w:rsidRPr="00A16229">
              <w:rPr>
                <w:noProof/>
                <w:position w:val="-6"/>
                <w:lang w:bidi="ar-SA"/>
              </w:rPr>
              <w:lastRenderedPageBreak/>
              <w:drawing>
                <wp:inline distT="0" distB="0" distL="0" distR="0" wp14:anchorId="0B4C8571" wp14:editId="11A7E631">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r>
              <w:t xml:space="preserve"> (continued)</w:t>
            </w:r>
          </w:p>
          <w:p w14:paraId="0751ECC4" w14:textId="2322B259" w:rsidR="00FE0E9F" w:rsidRPr="00FE0E9F" w:rsidRDefault="00FE0E9F" w:rsidP="00B32D57">
            <w:pPr>
              <w:pStyle w:val="TableBold11"/>
              <w:spacing w:after="0"/>
              <w:rPr>
                <w:b w:val="0"/>
                <w:bCs/>
              </w:rPr>
            </w:pPr>
            <w:r w:rsidRPr="00FE0E9F">
              <w:rPr>
                <w:b w:val="0"/>
                <w:bCs/>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F4DD5D" w14:textId="77777777" w:rsidR="00FE0E9F" w:rsidRPr="007600A2" w:rsidRDefault="00FE0E9F"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bookmarkEnd w:id="394"/>
      <w:tr w:rsidR="002509F0" w:rsidRPr="008D2D50" w14:paraId="1D055FC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B32D57">
            <w:pPr>
              <w:pStyle w:val="TableBold11"/>
              <w:spacing w:after="0"/>
            </w:pPr>
            <w:r w:rsidRPr="007600A2">
              <w:t xml:space="preserve">Durable medical equipment </w:t>
            </w:r>
            <w:r>
              <w:t xml:space="preserve">(DME) </w:t>
            </w:r>
            <w:r w:rsidRPr="007600A2">
              <w:t>and related supplies</w:t>
            </w:r>
          </w:p>
          <w:p w14:paraId="7E218F7F" w14:textId="58EF5024" w:rsidR="002509F0" w:rsidRPr="00BC6BC7" w:rsidRDefault="012CAABC" w:rsidP="00B32D57">
            <w:pPr>
              <w:pStyle w:val="4pointsbeforeandafter"/>
              <w:spacing w:before="0" w:after="0"/>
            </w:pPr>
            <w:r>
              <w:t xml:space="preserve">(For a definition of </w:t>
            </w:r>
            <w:r w:rsidRPr="005C7ECC">
              <w:t>durable medical equipment</w:t>
            </w:r>
            <w:r>
              <w:t xml:space="preserve">, see </w:t>
            </w:r>
            <w:r w:rsidRPr="0BC2FE1D">
              <w:rPr>
                <w:color w:val="0000FF"/>
              </w:rPr>
              <w:t>[</w:t>
            </w:r>
            <w:r w:rsidRPr="4FA901BF">
              <w:rPr>
                <w:i/>
                <w:iCs/>
                <w:color w:val="0000FF"/>
              </w:rPr>
              <w:t>insert as applicable:</w:t>
            </w:r>
            <w:r w:rsidRPr="0BC2FE1D">
              <w:rPr>
                <w:color w:val="0000FF"/>
              </w:rPr>
              <w:t xml:space="preserve"> Chapter 10 </w:t>
            </w:r>
            <w:r w:rsidRPr="4FA901BF">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B32D57">
            <w:pPr>
              <w:pStyle w:val="4pointsbeforeandafter"/>
              <w:spacing w:before="0" w:after="0"/>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B32D57">
            <w:pPr>
              <w:pStyle w:val="4pointsbeforeandafter"/>
              <w:spacing w:before="0" w:after="0"/>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4FA901BF">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294C18">
              <w:rPr>
                <w:i/>
                <w:iCs/>
                <w:color w:val="0000FF"/>
              </w:rPr>
              <w:t>insert as applicable:</w:t>
            </w:r>
            <w:r w:rsidRPr="007600A2">
              <w:rPr>
                <w:color w:val="0000FF"/>
              </w:rPr>
              <w:t xml:space="preserve"> also] available on our website at </w:t>
            </w:r>
            <w:r w:rsidRPr="4FA901BF">
              <w:rPr>
                <w:i/>
                <w:iCs/>
                <w:color w:val="0000FF"/>
              </w:rPr>
              <w:t>[insert URL]</w:t>
            </w:r>
            <w:r w:rsidRPr="007600A2">
              <w:rPr>
                <w:color w:val="0000FF"/>
              </w:rPr>
              <w:t>.]</w:t>
            </w:r>
          </w:p>
          <w:p w14:paraId="087A75C6" w14:textId="3B0297E5" w:rsidR="002509F0" w:rsidRPr="007600A2" w:rsidRDefault="002509F0" w:rsidP="00B32D57">
            <w:pPr>
              <w:pStyle w:val="4pointsbeforeandafter"/>
              <w:spacing w:before="0" w:after="0"/>
            </w:pPr>
            <w:r w:rsidRPr="007600A2">
              <w:t xml:space="preserve">You may also obtain any medically necessary </w:t>
            </w:r>
            <w:r>
              <w:t>DME</w:t>
            </w:r>
            <w:r w:rsidRPr="007600A2">
              <w:t xml:space="preserve"> from any supplier that contracts with Fee-for-Service Medicare (Original Medicare). However, if </w:t>
            </w:r>
            <w:r w:rsidRPr="00294C18">
              <w:rPr>
                <w:i/>
                <w:iCs/>
                <w:color w:val="0000FF"/>
              </w:rPr>
              <w:t xml:space="preserve">[insert </w:t>
            </w:r>
            <w:r w:rsidR="00630E6E">
              <w:rPr>
                <w:i/>
                <w:iCs/>
                <w:color w:val="0000FF"/>
              </w:rPr>
              <w:t>2025</w:t>
            </w:r>
            <w:r w:rsidRPr="00294C18">
              <w:rPr>
                <w:i/>
                <w:iCs/>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p w14:paraId="793849E5" w14:textId="77777777" w:rsidR="00A3717F" w:rsidRPr="00E45BDE" w:rsidRDefault="00A3717F" w:rsidP="00B32D57">
            <w:pPr>
              <w:spacing w:before="0" w:beforeAutospacing="0" w:after="0" w:afterAutospacing="0"/>
            </w:pPr>
            <w:r>
              <w:t xml:space="preserve">Your cost sharing for Medicare oxygen equipment coverage is </w:t>
            </w:r>
            <w:r w:rsidRPr="00294C18">
              <w:rPr>
                <w:i/>
                <w:iCs/>
                <w:color w:val="0000FF"/>
              </w:rPr>
              <w:t>[Insert copay amount or coinsurance percentage]</w:t>
            </w:r>
            <w:r>
              <w:rPr>
                <w:color w:val="0000FF"/>
              </w:rPr>
              <w:t xml:space="preserve">, </w:t>
            </w:r>
            <w:r>
              <w:t>every</w:t>
            </w:r>
            <w:r>
              <w:rPr>
                <w:color w:val="0000FF"/>
              </w:rPr>
              <w:t xml:space="preserve"> </w:t>
            </w:r>
            <w:r w:rsidRPr="00294C18">
              <w:rPr>
                <w:i/>
                <w:iCs/>
                <w:color w:val="0000FF"/>
              </w:rPr>
              <w:t>[Insert required frequency of payment].</w:t>
            </w:r>
            <w:r>
              <w:rPr>
                <w:color w:val="0000FF"/>
              </w:rPr>
              <w:t xml:space="preserve"> </w:t>
            </w:r>
          </w:p>
          <w:p w14:paraId="7F77C92A" w14:textId="48B5F2CD" w:rsidR="00A3717F" w:rsidRDefault="00A3717F" w:rsidP="00B32D57">
            <w:pPr>
              <w:spacing w:before="0" w:beforeAutospacing="0" w:after="0" w:afterAutospacing="0"/>
            </w:pPr>
            <w:r w:rsidRPr="00294C18">
              <w:rPr>
                <w:i/>
                <w:iCs/>
                <w:color w:val="0000FF"/>
              </w:rPr>
              <w:t>[Plans that use a constant cost-sharing structure for oxygen equipment insert</w:t>
            </w:r>
            <w:r w:rsidRPr="00294C18">
              <w:rPr>
                <w:i/>
                <w:iCs/>
              </w:rPr>
              <w:t xml:space="preserve">] </w:t>
            </w:r>
            <w:r>
              <w:t xml:space="preserve">Your cost sharing will not change after being enrolled for 36 months. </w:t>
            </w:r>
          </w:p>
          <w:p w14:paraId="5D04D251" w14:textId="6CC62088" w:rsidR="002509F0" w:rsidRPr="00294C18" w:rsidRDefault="00A3717F" w:rsidP="00BF30B3">
            <w:pPr>
              <w:spacing w:before="0" w:beforeAutospacing="0" w:after="0" w:afterAutospacing="0"/>
              <w:rPr>
                <w:i/>
                <w:iCs/>
                <w:color w:val="0000FF"/>
              </w:rPr>
            </w:pPr>
            <w:r w:rsidRPr="00294C18">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r>
              <w:t xml:space="preserve">If prior to enrolling in </w:t>
            </w:r>
            <w:r w:rsidRPr="00294C18">
              <w:rPr>
                <w:i/>
                <w:iCs/>
                <w:color w:val="0000FF"/>
              </w:rPr>
              <w:t xml:space="preserve">[insert </w:t>
            </w:r>
            <w:r w:rsidR="00630E6E">
              <w:rPr>
                <w:i/>
                <w:iCs/>
                <w:color w:val="0000FF"/>
              </w:rPr>
              <w:t>2025</w:t>
            </w:r>
            <w:r w:rsidRPr="00294C18">
              <w:rPr>
                <w:i/>
                <w:iCs/>
                <w:color w:val="0000FF"/>
              </w:rPr>
              <w:t xml:space="preserve"> plan name]</w:t>
            </w:r>
            <w:r>
              <w:t xml:space="preserve"> you had made 36 months of rental payment for oxygen equipment coverage, your cost sharing in </w:t>
            </w:r>
            <w:r w:rsidRPr="00294C18">
              <w:rPr>
                <w:i/>
                <w:iCs/>
                <w:color w:val="0000FF"/>
              </w:rPr>
              <w:t xml:space="preserve">[insert </w:t>
            </w:r>
            <w:r w:rsidR="00630E6E">
              <w:rPr>
                <w:i/>
                <w:iCs/>
                <w:color w:val="0000FF"/>
              </w:rPr>
              <w:t>2025</w:t>
            </w:r>
            <w:r w:rsidRPr="00294C18">
              <w:rPr>
                <w:i/>
                <w:iCs/>
                <w:color w:val="0000FF"/>
              </w:rPr>
              <w:t xml:space="preserve"> plan name]</w:t>
            </w:r>
            <w:r>
              <w:t xml:space="preserve"> is </w:t>
            </w:r>
            <w:r w:rsidRPr="00294C18">
              <w:rPr>
                <w:i/>
                <w:iCs/>
                <w:color w:val="0000FF"/>
              </w:rPr>
              <w:t>[Plans should insert cost sharing]</w:t>
            </w:r>
            <w:r>
              <w:t>.</w:t>
            </w:r>
          </w:p>
        </w:tc>
      </w:tr>
      <w:tr w:rsidR="002509F0" w:rsidRPr="008D2D50" w14:paraId="05608AE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B32D57">
            <w:pPr>
              <w:pStyle w:val="TableBold11"/>
              <w:keepNext/>
              <w:spacing w:after="0"/>
            </w:pPr>
            <w:r w:rsidRPr="007600A2">
              <w:lastRenderedPageBreak/>
              <w:t>Emergency care</w:t>
            </w:r>
          </w:p>
          <w:p w14:paraId="6043F782" w14:textId="77777777" w:rsidR="002509F0" w:rsidRPr="007600A2" w:rsidRDefault="002509F0" w:rsidP="00B32D57">
            <w:pPr>
              <w:pStyle w:val="4pointsbeforeandafter"/>
              <w:spacing w:before="0" w:after="0"/>
            </w:pPr>
            <w:r w:rsidRPr="007600A2">
              <w:t>Emergency care refers to services that are:</w:t>
            </w:r>
          </w:p>
          <w:p w14:paraId="2A7B323C" w14:textId="77777777" w:rsidR="002509F0" w:rsidRPr="007600A2" w:rsidRDefault="002509F0" w:rsidP="00B32D57">
            <w:pPr>
              <w:pStyle w:val="4pointsbullet"/>
              <w:spacing w:before="0" w:after="0"/>
              <w:contextualSpacing w:val="0"/>
            </w:pPr>
            <w:r w:rsidRPr="007600A2">
              <w:t>Furnished by a provider qualified to furnish emergency services, and</w:t>
            </w:r>
          </w:p>
          <w:p w14:paraId="5342F2E0" w14:textId="77777777" w:rsidR="002509F0" w:rsidRPr="007600A2" w:rsidRDefault="002509F0" w:rsidP="00B32D57">
            <w:pPr>
              <w:pStyle w:val="4pointsbullet"/>
              <w:spacing w:before="0" w:after="0"/>
              <w:contextualSpacing w:val="0"/>
            </w:pPr>
            <w:r w:rsidRPr="007600A2">
              <w:t>Needed to evaluate or stabilize an emergency medical condition</w:t>
            </w:r>
            <w:r w:rsidR="00613C13">
              <w:t>.</w:t>
            </w:r>
          </w:p>
          <w:p w14:paraId="4A6C555D" w14:textId="00823EE7" w:rsidR="002509F0" w:rsidRDefault="002509F0" w:rsidP="00B32D57">
            <w:pPr>
              <w:pStyle w:val="4pointsbeforeandafter"/>
              <w:spacing w:before="0" w:after="0"/>
              <w:rPr>
                <w:color w:val="211D1E"/>
              </w:rPr>
            </w:pPr>
            <w:r w:rsidRPr="007600A2">
              <w:t>A</w:t>
            </w:r>
            <w:r w:rsidRPr="007600A2">
              <w:rPr>
                <w:b/>
                <w:bCs/>
              </w:rPr>
              <w:t xml:space="preserve"> </w:t>
            </w:r>
            <w:r w:rsidRPr="00294C18">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B32D57">
            <w:pPr>
              <w:pStyle w:val="4pointsbeforeandafter"/>
              <w:spacing w:before="0" w:after="0"/>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B32D57">
            <w:pPr>
              <w:pStyle w:val="CommentText"/>
              <w:spacing w:before="0" w:beforeAutospacing="0" w:after="0" w:afterAutospacing="0"/>
              <w:rPr>
                <w:b/>
                <w:bCs/>
              </w:rPr>
            </w:pPr>
            <w:r w:rsidRPr="00294C18">
              <w:rPr>
                <w:i/>
                <w:iCs/>
                <w:color w:val="0000FF"/>
              </w:rPr>
              <w:t>[</w:t>
            </w:r>
            <w:r w:rsidRPr="00294C18">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640160C4" w:rsidR="002509F0" w:rsidRPr="00294C18" w:rsidRDefault="002509F0" w:rsidP="00B32D57">
            <w:pPr>
              <w:spacing w:before="0" w:beforeAutospacing="0" w:after="0" w:afterAutospacing="0"/>
              <w:rPr>
                <w:i/>
                <w:iCs/>
                <w:color w:val="0000FF"/>
              </w:rPr>
            </w:pPr>
            <w:r w:rsidRPr="007600A2">
              <w:rPr>
                <w:i/>
                <w:color w:val="0000FF"/>
              </w:rPr>
              <w:br/>
            </w:r>
            <w:r w:rsidRPr="00294C18">
              <w:rPr>
                <w:i/>
                <w:iCs/>
                <w:color w:val="0000FF"/>
              </w:rPr>
              <w:t>[List copays / coinsurance. If applicable, explain that cost</w:t>
            </w:r>
            <w:r w:rsidR="00426363" w:rsidRPr="00294C18">
              <w:rPr>
                <w:i/>
                <w:iCs/>
                <w:color w:val="0000FF"/>
              </w:rPr>
              <w:t xml:space="preserve"> </w:t>
            </w:r>
            <w:r w:rsidRPr="00294C18">
              <w:rPr>
                <w:i/>
                <w:iCs/>
                <w:color w:val="0000FF"/>
              </w:rPr>
              <w:t>sharing is waived if member</w:t>
            </w:r>
            <w:r w:rsidR="00BA1CCF">
              <w:rPr>
                <w:i/>
                <w:iCs/>
                <w:color w:val="0000FF"/>
              </w:rPr>
              <w:t xml:space="preserve"> is</w:t>
            </w:r>
            <w:r w:rsidRPr="00294C18">
              <w:rPr>
                <w:i/>
                <w:iCs/>
                <w:color w:val="0000FF"/>
              </w:rPr>
              <w:t xml:space="preserve"> admitted to hospital.]</w:t>
            </w:r>
          </w:p>
          <w:p w14:paraId="4569C2BC" w14:textId="77777777" w:rsidR="002509F0" w:rsidRPr="00294C18" w:rsidRDefault="002509F0" w:rsidP="00B32D57">
            <w:pPr>
              <w:spacing w:before="0" w:beforeAutospacing="0" w:after="0" w:afterAutospacing="0"/>
              <w:rPr>
                <w:i/>
                <w:iCs/>
                <w:color w:val="0000FF"/>
              </w:rPr>
            </w:pPr>
            <w:r w:rsidRPr="007600A2">
              <w:t xml:space="preserve">If you receive emergency care at an out-of-network hospital and need inpatient care after your emergency condition is stabilized, </w:t>
            </w:r>
            <w:r w:rsidRPr="007600A2">
              <w:rPr>
                <w:color w:val="0000FF"/>
              </w:rPr>
              <w:t>[</w:t>
            </w:r>
            <w:r w:rsidRPr="00294C18">
              <w:rPr>
                <w:i/>
                <w:iCs/>
                <w:color w:val="0000FF"/>
              </w:rPr>
              <w:t xml:space="preserve">Insert one or both: </w:t>
            </w:r>
            <w:r w:rsidRPr="007600A2">
              <w:rPr>
                <w:color w:val="0000FF"/>
              </w:rPr>
              <w:t xml:space="preserve">you must return to a network hospital in order for your care to continue to be covered. </w:t>
            </w:r>
            <w:r w:rsidRPr="00294C18">
              <w:rPr>
                <w:i/>
                <w:iCs/>
                <w:color w:val="0000FF"/>
              </w:rPr>
              <w:t>OR</w:t>
            </w:r>
            <w:r w:rsidRPr="007600A2">
              <w:rPr>
                <w:color w:val="0000FF"/>
              </w:rPr>
              <w:t xml:space="preserve"> you must have your inpatient care at the out-of-network hospital authorized by the plan and your cost is the</w:t>
            </w:r>
            <w:r w:rsidRPr="00294C18">
              <w:rPr>
                <w:i/>
                <w:iCs/>
                <w:color w:val="0000FF"/>
              </w:rPr>
              <w:t xml:space="preserve"> </w:t>
            </w:r>
            <w:r w:rsidRPr="000B1216">
              <w:rPr>
                <w:color w:val="0000FF"/>
              </w:rPr>
              <w:t>[</w:t>
            </w:r>
            <w:r w:rsidRPr="00294C18">
              <w:rPr>
                <w:i/>
                <w:iCs/>
                <w:color w:val="0000FF"/>
              </w:rPr>
              <w:t xml:space="preserve">insert if applicable: </w:t>
            </w:r>
            <w:r w:rsidRPr="007600A2">
              <w:rPr>
                <w:color w:val="0000FF"/>
              </w:rPr>
              <w:t>highest</w:t>
            </w:r>
            <w:r w:rsidRPr="00294C18">
              <w:rPr>
                <w:i/>
                <w:iCs/>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294C18">
              <w:rPr>
                <w:i/>
                <w:iCs/>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B32D57">
            <w:pPr>
              <w:pStyle w:val="TableBold11"/>
              <w:spacing w:after="0"/>
            </w:pPr>
            <w:r w:rsidRPr="00A16229">
              <w:rPr>
                <w:noProof/>
                <w:position w:val="-6"/>
                <w:lang w:bidi="ar-SA"/>
              </w:rPr>
              <w:drawing>
                <wp:inline distT="0" distB="0" distL="0" distR="0" wp14:anchorId="0D084460" wp14:editId="092D9E52">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294C18" w:rsidRDefault="002509F0" w:rsidP="00B32D57">
            <w:pPr>
              <w:pStyle w:val="0bullet1"/>
              <w:numPr>
                <w:ilvl w:val="0"/>
                <w:numId w:val="0"/>
              </w:numPr>
              <w:spacing w:before="0" w:beforeAutospacing="0" w:after="0" w:afterAutospacing="0"/>
              <w:ind w:right="29"/>
              <w:rPr>
                <w:i/>
                <w:iCs/>
                <w:color w:val="0000FF"/>
              </w:rPr>
            </w:pPr>
            <w:r w:rsidRPr="00294C1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294C18" w:rsidRDefault="002509F0" w:rsidP="00B32D57">
            <w:pPr>
              <w:pStyle w:val="0bullet1"/>
              <w:numPr>
                <w:ilvl w:val="0"/>
                <w:numId w:val="0"/>
              </w:numPr>
              <w:spacing w:before="0" w:beforeAutospacing="0" w:after="0" w:afterAutospacing="0"/>
              <w:ind w:right="29"/>
              <w:rPr>
                <w:i/>
                <w:iCs/>
                <w:color w:val="0000FF"/>
              </w:rPr>
            </w:pPr>
            <w:r w:rsidRPr="00294C18">
              <w:rPr>
                <w:i/>
                <w:iCs/>
                <w:color w:val="0000FF"/>
              </w:rPr>
              <w:t>If this benefit is not applicable, plans should delete this row.]</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2509F0" w:rsidRPr="008D2D50" w14:paraId="208A3D5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B32D57">
            <w:pPr>
              <w:pStyle w:val="TableBold11"/>
              <w:spacing w:after="0"/>
            </w:pPr>
            <w:r w:rsidRPr="007600A2">
              <w:t>Hearing services</w:t>
            </w:r>
          </w:p>
          <w:p w14:paraId="2AD7DF6B" w14:textId="1663BD75" w:rsidR="002509F0" w:rsidRPr="00897DFA" w:rsidRDefault="002509F0" w:rsidP="00897DFA">
            <w:pPr>
              <w:spacing w:before="0" w:beforeAutospacing="0" w:after="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897DFA" w:rsidRPr="008D2D50" w14:paraId="28825E7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26DB3BD" w14:textId="3C975A95" w:rsidR="00897DFA" w:rsidRPr="007600A2" w:rsidRDefault="00897DFA" w:rsidP="00897DFA">
            <w:pPr>
              <w:pStyle w:val="TableBold11"/>
              <w:spacing w:after="0"/>
            </w:pPr>
            <w:r w:rsidRPr="007600A2">
              <w:lastRenderedPageBreak/>
              <w:t>Hearing services</w:t>
            </w:r>
            <w:r>
              <w:t xml:space="preserve"> (continued)</w:t>
            </w:r>
          </w:p>
          <w:p w14:paraId="4A468A6E" w14:textId="2528A7B1" w:rsidR="00897DFA" w:rsidRPr="00897DFA" w:rsidRDefault="00897DFA" w:rsidP="00B32D57">
            <w:pPr>
              <w:pStyle w:val="TableBold12"/>
              <w:spacing w:after="0"/>
              <w:rPr>
                <w:b w:val="0"/>
                <w:bCs/>
              </w:rPr>
            </w:pPr>
            <w:r w:rsidRPr="00897DFA">
              <w:rPr>
                <w:b w:val="0"/>
                <w:bCs/>
                <w:i/>
                <w:iCs/>
                <w:color w:val="0000FF"/>
              </w:rPr>
              <w:t>[List any additional benefits offered, such as routine hearing exams, hearing aids, and evaluations for fitting hearing aids.]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39691E" w14:textId="77777777" w:rsidR="00897DFA" w:rsidRPr="00275683" w:rsidRDefault="00897DFA" w:rsidP="00B32D57">
            <w:pPr>
              <w:pStyle w:val="4pointsafter"/>
              <w:spacing w:after="0"/>
            </w:pPr>
          </w:p>
        </w:tc>
      </w:tr>
      <w:tr w:rsidR="002509F0" w:rsidRPr="008D2D50" w14:paraId="6E0682A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B32D57">
            <w:pPr>
              <w:pStyle w:val="TableBold12"/>
              <w:spacing w:after="0"/>
            </w:pPr>
            <w:r>
              <w:t>Help with Certain Disease Conditions</w:t>
            </w:r>
          </w:p>
          <w:p w14:paraId="7B6E17E9" w14:textId="77777777" w:rsidR="002509F0" w:rsidRPr="00294C18" w:rsidRDefault="002509F0" w:rsidP="00B32D57">
            <w:pPr>
              <w:pStyle w:val="4pointsafter"/>
              <w:spacing w:after="0"/>
              <w:rPr>
                <w:i/>
                <w:iCs/>
                <w:color w:val="0000FF"/>
              </w:rPr>
            </w:pPr>
            <w:r w:rsidRPr="00294C18">
              <w:rPr>
                <w:i/>
                <w:iCs/>
                <w:color w:val="0000FF"/>
              </w:rPr>
              <w:t>[If the enrollee has been diagnosed by a plan provider with specified disease condition(s), they may be eligible for other targeted supplemental benefits and/or targeted reduced cost sharing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961254" w:rsidRDefault="002509F0" w:rsidP="00B32D57">
            <w:pPr>
              <w:pStyle w:val="TableBold11"/>
              <w:spacing w:after="0"/>
              <w:rPr>
                <w:b w:val="0"/>
                <w:bCs/>
              </w:rPr>
            </w:pPr>
            <w:r w:rsidRPr="00961254">
              <w:rPr>
                <w:b w:val="0"/>
                <w:bCs/>
                <w:i/>
                <w:iCs/>
                <w:color w:val="0000FF"/>
              </w:rPr>
              <w:t>If this benefit is not applicable, plans should delete this entire row.]</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B32D57">
            <w:pPr>
              <w:pStyle w:val="4pointsafter"/>
              <w:spacing w:after="0"/>
            </w:pPr>
          </w:p>
          <w:p w14:paraId="38534839"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2509F0" w:rsidRPr="008D2D50" w14:paraId="5DAE4B7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B32D57">
            <w:pPr>
              <w:pStyle w:val="TableBold11"/>
              <w:spacing w:after="0"/>
            </w:pPr>
            <w:r w:rsidRPr="00A16229">
              <w:rPr>
                <w:noProof/>
                <w:position w:val="-6"/>
                <w:lang w:bidi="ar-SA"/>
              </w:rPr>
              <w:drawing>
                <wp:inline distT="0" distB="0" distL="0" distR="0" wp14:anchorId="3CD700FB" wp14:editId="6ADFD404">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294C18" w:rsidRDefault="002509F0" w:rsidP="00B32D57">
            <w:pPr>
              <w:pStyle w:val="15paragraphafter15ptheading"/>
              <w:spacing w:before="0" w:beforeAutospacing="0" w:after="0" w:afterAutospacing="0"/>
              <w:ind w:right="29"/>
              <w:rPr>
                <w:b/>
                <w:sz w:val="24"/>
                <w:szCs w:val="24"/>
              </w:rPr>
            </w:pPr>
            <w:r w:rsidRPr="00294C18">
              <w:rPr>
                <w:sz w:val="24"/>
                <w:szCs w:val="24"/>
              </w:rPr>
              <w:t>For people who ask for an HIV screening test or who are at increased risk for HIV infection, we cover:</w:t>
            </w:r>
          </w:p>
          <w:p w14:paraId="4E2BBF4F" w14:textId="77777777" w:rsidR="002509F0" w:rsidRPr="00294C18" w:rsidRDefault="002509F0" w:rsidP="00B32D57">
            <w:pPr>
              <w:pStyle w:val="4pointsbullet"/>
              <w:spacing w:before="0" w:after="0"/>
              <w:contextualSpacing w:val="0"/>
              <w:rPr>
                <w:b/>
                <w:bCs/>
                <w:i/>
                <w:iCs/>
                <w:color w:val="000000"/>
              </w:rPr>
            </w:pPr>
            <w:r w:rsidRPr="007600A2">
              <w:t>One sc</w:t>
            </w:r>
            <w:r>
              <w:t>reening exam every 12 months</w:t>
            </w:r>
          </w:p>
          <w:p w14:paraId="7F572811" w14:textId="77777777" w:rsidR="002509F0" w:rsidRPr="007600A2" w:rsidRDefault="002509F0" w:rsidP="00B32D57">
            <w:pPr>
              <w:pStyle w:val="0bullet1"/>
              <w:numPr>
                <w:ilvl w:val="0"/>
                <w:numId w:val="0"/>
              </w:numPr>
              <w:spacing w:before="0" w:beforeAutospacing="0" w:after="0" w:afterAutospacing="0"/>
              <w:ind w:right="29"/>
            </w:pPr>
            <w:r w:rsidRPr="007600A2">
              <w:t>For wo</w:t>
            </w:r>
            <w:r>
              <w:t>men who are pregnant, we cover:</w:t>
            </w:r>
          </w:p>
          <w:p w14:paraId="4DA9035E" w14:textId="77777777" w:rsidR="002509F0" w:rsidRPr="00294C18" w:rsidRDefault="002509F0" w:rsidP="00B32D57">
            <w:pPr>
              <w:pStyle w:val="4pointsbullet"/>
              <w:spacing w:before="0" w:after="0"/>
              <w:contextualSpacing w:val="0"/>
              <w:rPr>
                <w:b/>
                <w:bCs/>
                <w:i/>
                <w:iCs/>
                <w:color w:val="000000"/>
              </w:rPr>
            </w:pPr>
            <w:r w:rsidRPr="007600A2">
              <w:t>Up to three screening exams during a pregnancy</w:t>
            </w:r>
          </w:p>
          <w:p w14:paraId="67F31C44" w14:textId="77777777" w:rsidR="002509F0" w:rsidRPr="00294C18" w:rsidRDefault="002509F0"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B32D57">
            <w:pPr>
              <w:pStyle w:val="TableBold11"/>
              <w:spacing w:after="0"/>
            </w:pPr>
            <w:r w:rsidRPr="007600A2">
              <w:t>Home health agency care</w:t>
            </w:r>
          </w:p>
          <w:p w14:paraId="361E9AEA" w14:textId="77777777" w:rsidR="002509F0" w:rsidRPr="007600A2" w:rsidRDefault="002509F0" w:rsidP="00B32D57">
            <w:pPr>
              <w:pStyle w:val="4pointsbeforeandafter"/>
              <w:spacing w:before="0" w:after="0"/>
            </w:pPr>
            <w:r w:rsidRPr="00294C18">
              <w:rPr>
                <w:i/>
                <w:iCs/>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B32D57">
            <w:pPr>
              <w:pStyle w:val="4pointsbeforeandafter"/>
              <w:spacing w:before="0" w:after="0"/>
            </w:pPr>
            <w:r w:rsidRPr="007600A2">
              <w:t>Covered services include, but are not limited to:</w:t>
            </w:r>
          </w:p>
          <w:p w14:paraId="13FEDA07" w14:textId="3D953CB1" w:rsidR="002509F0" w:rsidRPr="007600A2" w:rsidRDefault="012CAABC" w:rsidP="00B32D57">
            <w:pPr>
              <w:pStyle w:val="4pointsbullet"/>
              <w:spacing w:before="0" w:after="0"/>
              <w:contextualSpacing w:val="0"/>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52FDBBA1" w14:textId="2F70ADA6" w:rsidR="002509F0" w:rsidRPr="00897DFA" w:rsidRDefault="002509F0" w:rsidP="00897DFA">
            <w:pPr>
              <w:pStyle w:val="4pointsbullet"/>
              <w:spacing w:before="0" w:after="0"/>
              <w:contextualSpacing w:val="0"/>
            </w:pPr>
            <w:r w:rsidRPr="007600A2">
              <w:t>Physical therapy, occupational therapy, and speech therapy</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p w14:paraId="796BE4D6" w14:textId="77777777" w:rsidR="002509F0" w:rsidRPr="007600A2"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bCs/>
                <w:i/>
                <w:color w:val="0000FF"/>
              </w:rPr>
            </w:pPr>
          </w:p>
        </w:tc>
      </w:tr>
      <w:tr w:rsidR="00897DFA" w:rsidRPr="008D2D50" w14:paraId="7178EF5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F527B43" w14:textId="4E9634FC" w:rsidR="00897DFA" w:rsidRPr="007600A2" w:rsidRDefault="00897DFA" w:rsidP="00897DFA">
            <w:pPr>
              <w:pStyle w:val="TableBold11"/>
              <w:spacing w:after="0"/>
            </w:pPr>
            <w:r w:rsidRPr="007600A2">
              <w:lastRenderedPageBreak/>
              <w:t>Home health agency care</w:t>
            </w:r>
            <w:r>
              <w:t xml:space="preserve"> (continued)</w:t>
            </w:r>
          </w:p>
          <w:p w14:paraId="0091EF04" w14:textId="77777777" w:rsidR="00897DFA" w:rsidRPr="00294C18" w:rsidRDefault="00897DFA" w:rsidP="00897DFA">
            <w:pPr>
              <w:pStyle w:val="4pointsbullet"/>
              <w:spacing w:before="0" w:after="0"/>
              <w:contextualSpacing w:val="0"/>
              <w:rPr>
                <w:b/>
                <w:bCs/>
              </w:rPr>
            </w:pPr>
            <w:r>
              <w:t>Medical and social services</w:t>
            </w:r>
          </w:p>
          <w:p w14:paraId="6A0C9CCE" w14:textId="798B23BF" w:rsidR="00897DFA" w:rsidRPr="00275683" w:rsidRDefault="00897DFA" w:rsidP="00897DFA">
            <w:pPr>
              <w:pStyle w:val="4pointsbullet"/>
              <w:spacing w:before="0" w:after="0"/>
              <w:contextualSpacing w:val="0"/>
            </w:pPr>
            <w:r w:rsidRPr="007600A2">
              <w:t>Medical equipment and supplies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E8790F" w14:textId="77777777" w:rsidR="00897DFA" w:rsidRPr="00275683" w:rsidRDefault="00897DFA" w:rsidP="00B32D57">
            <w:pPr>
              <w:pStyle w:val="4pointsafter"/>
              <w:spacing w:after="0"/>
            </w:pPr>
          </w:p>
        </w:tc>
      </w:tr>
      <w:tr w:rsidR="00471B33" w:rsidRPr="008D2D50" w14:paraId="7DE0CC0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B32D57">
            <w:pPr>
              <w:pStyle w:val="TableBold12"/>
              <w:spacing w:after="0"/>
            </w:pPr>
            <w:r w:rsidRPr="00275683">
              <w:t xml:space="preserve">Home </w:t>
            </w:r>
            <w:r>
              <w:t>infusion therapy</w:t>
            </w:r>
          </w:p>
          <w:p w14:paraId="338CC70E" w14:textId="4F2EC6A9" w:rsidR="00471B33" w:rsidRPr="00275683" w:rsidRDefault="00471B33" w:rsidP="00B32D57">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B32D57">
            <w:pPr>
              <w:pStyle w:val="4pointsafter"/>
              <w:spacing w:after="0"/>
            </w:pPr>
            <w:r w:rsidRPr="00275683">
              <w:t>Covered services include, but are not limited to:</w:t>
            </w:r>
          </w:p>
          <w:p w14:paraId="08D54095" w14:textId="77777777" w:rsidR="00471B33" w:rsidRDefault="00471B33" w:rsidP="00B32D57">
            <w:pPr>
              <w:pStyle w:val="4pointsbullet"/>
              <w:spacing w:before="0" w:after="0"/>
              <w:contextualSpacing w:val="0"/>
            </w:pPr>
            <w:r w:rsidRPr="00275683">
              <w:t>P</w:t>
            </w:r>
            <w:r w:rsidRPr="0031609A">
              <w:t>rofessional services, including nursing services, furnished in accordance with the plan of care</w:t>
            </w:r>
          </w:p>
          <w:p w14:paraId="781B5A7C" w14:textId="77777777" w:rsidR="00471B33" w:rsidRDefault="00471B33" w:rsidP="00B32D57">
            <w:pPr>
              <w:pStyle w:val="4pointsbullet"/>
              <w:spacing w:before="0" w:after="0"/>
              <w:contextualSpacing w:val="0"/>
            </w:pPr>
            <w:r>
              <w:t>P</w:t>
            </w:r>
            <w:r w:rsidRPr="0031609A">
              <w:t>atient training and education not otherwise covered under the durable medical equipment benefit</w:t>
            </w:r>
          </w:p>
          <w:p w14:paraId="4C6B3664" w14:textId="77777777" w:rsidR="00471B33" w:rsidRDefault="00471B33" w:rsidP="00B32D57">
            <w:pPr>
              <w:pStyle w:val="4pointsbullet"/>
              <w:spacing w:before="0" w:after="0"/>
              <w:contextualSpacing w:val="0"/>
            </w:pPr>
            <w:r>
              <w:t>R</w:t>
            </w:r>
            <w:r w:rsidRPr="0031609A">
              <w:t>emote monitoring</w:t>
            </w:r>
          </w:p>
          <w:p w14:paraId="4812712B" w14:textId="566450D7" w:rsidR="00471B33" w:rsidRDefault="00471B33" w:rsidP="00B32D57">
            <w:pPr>
              <w:pStyle w:val="4pointsbullet"/>
              <w:spacing w:before="0" w:after="0"/>
              <w:contextualSpacing w:val="0"/>
            </w:pPr>
            <w:r>
              <w:t>M</w:t>
            </w:r>
            <w:r w:rsidRPr="0031609A">
              <w:t>onitoring services for the provision of home infusion therapy and home infusion drugs furnished by a qualified home infusion therapy supplier</w:t>
            </w:r>
          </w:p>
          <w:p w14:paraId="068C6C78" w14:textId="77777777" w:rsidR="00471B33" w:rsidRPr="007600A2" w:rsidRDefault="00471B33" w:rsidP="00B32D57">
            <w:pPr>
              <w:pStyle w:val="TableBold11"/>
              <w:spacing w:after="0"/>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B32D57">
            <w:pPr>
              <w:pStyle w:val="4pointsafter"/>
              <w:spacing w:after="0"/>
            </w:pPr>
          </w:p>
          <w:p w14:paraId="68CF9054"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471B33" w:rsidRPr="008D2D50" w14:paraId="39DD8F3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B32D57">
            <w:pPr>
              <w:pStyle w:val="TableBold11"/>
              <w:spacing w:after="0"/>
            </w:pPr>
            <w:r w:rsidRPr="009767B6">
              <w:t>Hospice care</w:t>
            </w:r>
          </w:p>
          <w:p w14:paraId="171C4A6B" w14:textId="0E57B30A" w:rsidR="00471B33" w:rsidRPr="009767B6" w:rsidRDefault="00471B33" w:rsidP="00B32D57">
            <w:pPr>
              <w:pStyle w:val="4pointsbeforeandafter"/>
              <w:spacing w:before="0" w:after="0"/>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B32D57">
            <w:pPr>
              <w:pStyle w:val="4pointsbeforeandafter"/>
              <w:spacing w:before="0" w:after="0"/>
            </w:pPr>
            <w:r w:rsidRPr="009767B6">
              <w:t>Covered services include:</w:t>
            </w:r>
          </w:p>
          <w:p w14:paraId="79A60755" w14:textId="77777777" w:rsidR="00471B33" w:rsidRPr="009767B6" w:rsidRDefault="00471B33" w:rsidP="00B32D57">
            <w:pPr>
              <w:pStyle w:val="4pointsbullet"/>
              <w:spacing w:before="0" w:after="0"/>
              <w:contextualSpacing w:val="0"/>
            </w:pPr>
            <w:r w:rsidRPr="009767B6">
              <w:t>Drugs for symptom control and pain relief</w:t>
            </w:r>
          </w:p>
          <w:p w14:paraId="7174430F" w14:textId="77777777" w:rsidR="00471B33" w:rsidRPr="009767B6" w:rsidRDefault="00471B33" w:rsidP="00B32D57">
            <w:pPr>
              <w:pStyle w:val="4pointsbullet"/>
              <w:spacing w:before="0" w:after="0"/>
              <w:contextualSpacing w:val="0"/>
            </w:pPr>
            <w:r w:rsidRPr="009767B6">
              <w:t>Short-term respite care</w:t>
            </w:r>
          </w:p>
          <w:p w14:paraId="143D87F8" w14:textId="77777777" w:rsidR="00471B33" w:rsidRPr="00294C18" w:rsidRDefault="00471B33" w:rsidP="00B32D57">
            <w:pPr>
              <w:pStyle w:val="4pointsbullet"/>
              <w:spacing w:before="0" w:after="0"/>
              <w:contextualSpacing w:val="0"/>
              <w:rPr>
                <w:b/>
                <w:bCs/>
              </w:rPr>
            </w:pPr>
            <w:r w:rsidRPr="009767B6">
              <w:t>Home care</w:t>
            </w:r>
          </w:p>
          <w:p w14:paraId="1795EFC4" w14:textId="5801228D" w:rsidR="00471B33" w:rsidRPr="009767B6" w:rsidRDefault="00471B33" w:rsidP="00B32D57">
            <w:pPr>
              <w:pStyle w:val="4pointsbeforeandafter"/>
              <w:spacing w:before="0"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B32D57">
            <w:pPr>
              <w:pStyle w:val="TableBold11"/>
              <w:spacing w:after="0"/>
            </w:pPr>
          </w:p>
          <w:p w14:paraId="4091A703" w14:textId="44704065" w:rsidR="00471B33" w:rsidRPr="007600A2" w:rsidRDefault="00471B33" w:rsidP="00B32D57">
            <w:pPr>
              <w:pStyle w:val="4pointsbeforeandafter"/>
              <w:spacing w:before="0" w:after="0"/>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294C18">
              <w:rPr>
                <w:i/>
                <w:iCs/>
                <w:color w:val="0000FF"/>
              </w:rPr>
              <w:t xml:space="preserve">[insert </w:t>
            </w:r>
            <w:r w:rsidR="00630E6E">
              <w:rPr>
                <w:i/>
                <w:iCs/>
                <w:color w:val="0000FF"/>
              </w:rPr>
              <w:t>2025</w:t>
            </w:r>
            <w:r w:rsidRPr="00294C18">
              <w:rPr>
                <w:i/>
                <w:iCs/>
                <w:color w:val="0000FF"/>
              </w:rPr>
              <w:t xml:space="preserve"> plan name]</w:t>
            </w:r>
            <w:r>
              <w:t>.</w:t>
            </w:r>
          </w:p>
          <w:p w14:paraId="2EC0E9FE"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[Include information about cost sharing for hospice consultation services if applicable.]</w:t>
            </w:r>
          </w:p>
        </w:tc>
      </w:tr>
      <w:tr w:rsidR="00471B33" w:rsidRPr="008D2D50" w14:paraId="42C6DDB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B32D57">
            <w:pPr>
              <w:pStyle w:val="TableBold11"/>
              <w:spacing w:after="0"/>
            </w:pPr>
            <w:r w:rsidRPr="007600A2">
              <w:lastRenderedPageBreak/>
              <w:t>Hospice care (continued)</w:t>
            </w:r>
          </w:p>
          <w:p w14:paraId="6DC599D9" w14:textId="77777777" w:rsidR="001E4CEB" w:rsidRDefault="001E4CEB" w:rsidP="001E4CEB">
            <w:pPr>
              <w:pStyle w:val="4pointsbullet"/>
              <w:numPr>
                <w:ilvl w:val="0"/>
                <w:numId w:val="0"/>
              </w:numPr>
              <w:spacing w:before="0" w:after="0"/>
              <w:contextualSpacing w:val="0"/>
            </w:pPr>
            <w:r>
              <w:t xml:space="preserve">When you are admitted to a hospice you have the right to remain in your plan; if you chose to remain in your plan you must continue to pay plan premiums. </w:t>
            </w:r>
          </w:p>
          <w:p w14:paraId="5F88773B" w14:textId="77777777" w:rsidR="00676186" w:rsidRPr="0004062D" w:rsidRDefault="00676186" w:rsidP="001E4CEB">
            <w:pPr>
              <w:pStyle w:val="4pointsbullet"/>
              <w:numPr>
                <w:ilvl w:val="0"/>
                <w:numId w:val="0"/>
              </w:numPr>
              <w:spacing w:before="0" w:after="0"/>
              <w:contextualSpacing w:val="0"/>
            </w:pPr>
          </w:p>
          <w:p w14:paraId="7FA80CE2" w14:textId="77777777" w:rsidR="001E4CEB" w:rsidRDefault="001E4CEB" w:rsidP="001E4CEB">
            <w:pPr>
              <w:pStyle w:val="4pointsbeforeandafter"/>
              <w:spacing w:before="0" w:after="0"/>
              <w:rPr>
                <w:color w:val="000000"/>
              </w:rPr>
            </w:pPr>
            <w:r w:rsidRPr="009767B6">
              <w:rPr>
                <w:u w:val="single"/>
              </w:rPr>
              <w:t>For hospice services and for services that are covered by Medicare Part A or B and are related to your terminal prognosis</w:t>
            </w:r>
            <w:r w:rsidRPr="00961254">
              <w:t xml:space="preserve">: </w:t>
            </w:r>
            <w:r w:rsidRPr="009767B6">
              <w:t xml:space="preserve">Original Medicare (rather than our plan) will pay </w:t>
            </w:r>
            <w:r>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Pr>
                <w:color w:val="000000"/>
              </w:rPr>
              <w:t xml:space="preserve"> You will be billed Original Medicare cost sharing.</w:t>
            </w:r>
          </w:p>
          <w:p w14:paraId="2D5CB10E" w14:textId="77777777" w:rsidR="001E4CEB" w:rsidRDefault="001E4CEB" w:rsidP="001E4CEB">
            <w:pPr>
              <w:pStyle w:val="4pointsbeforeandafter"/>
              <w:spacing w:before="0" w:after="0"/>
              <w:rPr>
                <w:color w:val="000000"/>
                <w:u w:val="single"/>
              </w:rPr>
            </w:pPr>
          </w:p>
          <w:p w14:paraId="1D5BBD89" w14:textId="6D032984" w:rsidR="00471B33" w:rsidRPr="007600A2" w:rsidRDefault="00471B33" w:rsidP="001E4CEB">
            <w:pPr>
              <w:pStyle w:val="4pointsbeforeandafter"/>
              <w:spacing w:before="0" w:after="0"/>
            </w:pPr>
            <w:r w:rsidRPr="005F7F4F">
              <w:rPr>
                <w:u w:val="single"/>
              </w:rPr>
              <w:t>For services that are covered by Medicare Part A or B and are not related to your terminal prognosis</w:t>
            </w:r>
            <w:r w:rsidRPr="00BC09EE">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B32D57">
            <w:pPr>
              <w:pStyle w:val="4pointsbullet"/>
              <w:spacing w:before="0" w:after="0"/>
              <w:contextualSpacing w:val="0"/>
            </w:pPr>
            <w:r w:rsidRPr="007600A2">
              <w:t>If you obtain the covered services from a network provider</w:t>
            </w:r>
            <w:r w:rsidR="0053384C">
              <w:t xml:space="preserve"> and follow plan rules for obtaining service</w:t>
            </w:r>
            <w:r w:rsidRPr="007600A2">
              <w:t>, you only pay the plan cost-sharing amount for in-network services</w:t>
            </w:r>
          </w:p>
          <w:p w14:paraId="338BA7BE" w14:textId="77777777" w:rsidR="00471B33" w:rsidRPr="007600A2" w:rsidRDefault="00471B33" w:rsidP="00B32D57">
            <w:pPr>
              <w:pStyle w:val="4pointsbullet"/>
              <w:spacing w:before="0" w:after="0"/>
              <w:contextualSpacing w:val="0"/>
            </w:pPr>
            <w:r w:rsidRPr="007600A2">
              <w:t>If you obtain the covered services from an out-of-network provider, you pay the cost</w:t>
            </w:r>
            <w:r>
              <w:t xml:space="preserve"> </w:t>
            </w:r>
            <w:r w:rsidRPr="007600A2">
              <w:t>sharing under Fee-for-Servi</w:t>
            </w:r>
            <w:r>
              <w:t>ce Medicare (Original Medicare)</w:t>
            </w:r>
          </w:p>
          <w:p w14:paraId="0FAF01C3" w14:textId="7912C82F" w:rsidR="00471B33" w:rsidRPr="007600A2" w:rsidRDefault="00164685" w:rsidP="00B32D57">
            <w:pPr>
              <w:pStyle w:val="4pointsbeforeandafter"/>
              <w:spacing w:before="0" w:after="0"/>
            </w:pPr>
            <w:r w:rsidRPr="00BC09EE">
              <w:rPr>
                <w:i/>
                <w:iCs/>
                <w:color w:val="0000FF"/>
              </w:rPr>
              <w:t>[</w:t>
            </w:r>
            <w:r w:rsidR="00471B33" w:rsidRPr="00BC09EE">
              <w:rPr>
                <w:i/>
                <w:iCs/>
                <w:color w:val="0000FF"/>
              </w:rPr>
              <w:t>[Delete if plan does not offer optional supplemental benefits]</w:t>
            </w:r>
            <w:r w:rsidR="00471B33" w:rsidRPr="00BC09EE">
              <w:rPr>
                <w:color w:val="0000FF"/>
              </w:rPr>
              <w:t xml:space="preserve"> For any optional supplemental services that are covered by </w:t>
            </w:r>
            <w:r w:rsidR="00471B33" w:rsidRPr="00BC09EE">
              <w:rPr>
                <w:i/>
                <w:iCs/>
                <w:color w:val="0000FF"/>
              </w:rPr>
              <w:t xml:space="preserve">[insert </w:t>
            </w:r>
            <w:r w:rsidR="00630E6E" w:rsidRPr="00BC09EE">
              <w:rPr>
                <w:i/>
                <w:iCs/>
                <w:color w:val="0000FF"/>
              </w:rPr>
              <w:t>2025</w:t>
            </w:r>
            <w:r w:rsidR="00471B33" w:rsidRPr="00BC09EE">
              <w:rPr>
                <w:i/>
                <w:iCs/>
                <w:color w:val="0000FF"/>
              </w:rPr>
              <w:t xml:space="preserve"> plan name</w:t>
            </w:r>
            <w:r w:rsidRPr="00BC09EE">
              <w:rPr>
                <w:i/>
                <w:iCs/>
                <w:color w:val="0000FF"/>
              </w:rPr>
              <w:t>.]] [</w:t>
            </w:r>
            <w:r w:rsidR="00471B33" w:rsidRPr="00294C18">
              <w:rPr>
                <w:i/>
                <w:iCs/>
                <w:color w:val="0000FF"/>
              </w:rPr>
              <w:t xml:space="preserve">Insert </w:t>
            </w:r>
            <w:r w:rsidR="00630E6E">
              <w:rPr>
                <w:i/>
                <w:iCs/>
                <w:color w:val="0000FF"/>
              </w:rPr>
              <w:t>2025</w:t>
            </w:r>
            <w:r w:rsidR="00471B33" w:rsidRPr="00294C18">
              <w:rPr>
                <w:i/>
                <w:iCs/>
                <w:color w:val="0000FF"/>
              </w:rPr>
              <w:t xml:space="preserve"> plan name]</w:t>
            </w:r>
            <w:r w:rsidR="00471B33" w:rsidRPr="007600A2">
              <w:t xml:space="preserve"> will continue to cover plan-covered services that are not covered under Part A or B whether or not they are related to your terminal </w:t>
            </w:r>
            <w:r w:rsidR="00471B33" w:rsidRPr="005D5434">
              <w:t>prognosis</w:t>
            </w:r>
            <w:r w:rsidR="00471B33" w:rsidRPr="007600A2">
              <w:t>. You pay your plan cost-sharing amount for these services.</w:t>
            </w:r>
          </w:p>
          <w:p w14:paraId="1F942376" w14:textId="315ADFC9" w:rsidR="00471B33" w:rsidRPr="00377274" w:rsidRDefault="214501DF" w:rsidP="00676186">
            <w:pPr>
              <w:pStyle w:val="4pointsbeforeandafter"/>
              <w:spacing w:before="0" w:after="0"/>
            </w:pPr>
            <w:r w:rsidRPr="00BC09EE">
              <w:t xml:space="preserve">For drugs that may be covered by the plan’s Part D benefit: </w:t>
            </w:r>
            <w:r w:rsidR="23A8399A" w:rsidRPr="00BC09EE">
              <w:rPr>
                <w:color w:val="000000" w:themeColor="text1"/>
              </w:rPr>
              <w:t>If these drugs are unrelated to your terminal hospice condition you pay cost sharing. If the</w:t>
            </w:r>
            <w:r w:rsidR="796AF42D" w:rsidRPr="00BC09EE">
              <w:rPr>
                <w:color w:val="000000" w:themeColor="text1"/>
              </w:rPr>
              <w:t>y</w:t>
            </w:r>
            <w:r w:rsidR="23A8399A" w:rsidRPr="00BC09EE">
              <w:rPr>
                <w:color w:val="000000" w:themeColor="text1"/>
              </w:rPr>
              <w:t xml:space="preserve"> are related to your terminal hospice condition</w:t>
            </w:r>
            <w:r w:rsidR="0001247F" w:rsidRPr="00BC09EE">
              <w:rPr>
                <w:color w:val="000000" w:themeColor="text1"/>
              </w:rPr>
              <w:t>,</w:t>
            </w:r>
            <w:r w:rsidR="23A8399A" w:rsidRPr="00BC09EE">
              <w:rPr>
                <w:color w:val="000000" w:themeColor="text1"/>
              </w:rPr>
              <w:t xml:space="preserve"> th</w:t>
            </w:r>
            <w:r w:rsidR="7B3B358B" w:rsidRPr="00BC09EE">
              <w:rPr>
                <w:color w:val="000000" w:themeColor="text1"/>
              </w:rPr>
              <w:t>e</w:t>
            </w:r>
            <w:r w:rsidR="23A8399A" w:rsidRPr="00BC09EE">
              <w:rPr>
                <w:color w:val="000000" w:themeColor="text1"/>
              </w:rPr>
              <w:t xml:space="preserve">n you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76186" w:rsidRPr="008D2D50" w14:paraId="3F5F7F8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CEE7345" w14:textId="77777777" w:rsidR="00676186" w:rsidRPr="007600A2" w:rsidRDefault="00676186" w:rsidP="00676186">
            <w:pPr>
              <w:pStyle w:val="TableBold11"/>
              <w:spacing w:after="0"/>
            </w:pPr>
            <w:r w:rsidRPr="007600A2">
              <w:lastRenderedPageBreak/>
              <w:t>Hospice care (continued)</w:t>
            </w:r>
          </w:p>
          <w:p w14:paraId="28EA7A7B" w14:textId="4ED819CD" w:rsidR="00676186" w:rsidRDefault="00676186" w:rsidP="00676186">
            <w:pPr>
              <w:pStyle w:val="4pointsbeforeandafter"/>
              <w:spacing w:before="0" w:after="0"/>
            </w:pPr>
            <w:r w:rsidRPr="00BC09EE">
              <w:rPr>
                <w:color w:val="000000" w:themeColor="text1"/>
              </w:rPr>
              <w:t>pay Original Medicare cost sharing.</w:t>
            </w:r>
            <w:r w:rsidR="00961254">
              <w:rPr>
                <w:color w:val="000000" w:themeColor="text1"/>
              </w:rPr>
              <w:t xml:space="preserve"> </w:t>
            </w:r>
            <w:r>
              <w:t>Drugs are never covered by both hospice and our plan at the same time. For more information, please see Chapter 5, Section 9.4 (</w:t>
            </w:r>
            <w:r w:rsidRPr="00961254">
              <w:rPr>
                <w:i/>
                <w:iCs/>
              </w:rPr>
              <w:t>What if you’re in Medicare-certified hospice</w:t>
            </w:r>
            <w:r>
              <w:t>)</w:t>
            </w:r>
            <w:r w:rsidR="00961254">
              <w:t>.</w:t>
            </w:r>
          </w:p>
          <w:p w14:paraId="46699055" w14:textId="77777777" w:rsidR="00676186" w:rsidRDefault="00676186" w:rsidP="00676186">
            <w:pPr>
              <w:pStyle w:val="4pointsbeforeandafter"/>
              <w:spacing w:before="0" w:after="0"/>
            </w:pPr>
            <w:r w:rsidRPr="00294C18">
              <w:rPr>
                <w:b/>
                <w:bCs/>
              </w:rPr>
              <w:t>Note:</w:t>
            </w:r>
            <w:r w:rsidRPr="007600A2">
              <w:t xml:space="preserve"> If you need non-hospice care (care that is not related to your terminal </w:t>
            </w:r>
            <w:r w:rsidRPr="005D5434">
              <w:t>prognosis</w:t>
            </w:r>
            <w:r w:rsidRPr="007600A2">
              <w:t>), you should cont</w:t>
            </w:r>
            <w:r>
              <w:t>act us to arrange the services.</w:t>
            </w:r>
          </w:p>
          <w:p w14:paraId="4F9808A5" w14:textId="5AD2E9F0" w:rsidR="00676186" w:rsidRPr="00676186" w:rsidRDefault="00676186" w:rsidP="00676186">
            <w:pPr>
              <w:pStyle w:val="TableBold11"/>
              <w:spacing w:after="0"/>
              <w:rPr>
                <w:b w:val="0"/>
                <w:bCs/>
                <w:noProof/>
                <w:position w:val="-6"/>
                <w:lang w:bidi="ar-SA"/>
              </w:rPr>
            </w:pPr>
            <w:r w:rsidRPr="00676186">
              <w:rPr>
                <w:b w:val="0"/>
                <w:bCs/>
                <w:color w:val="0000FF"/>
              </w:rPr>
              <w:t>[</w:t>
            </w:r>
            <w:r w:rsidRPr="00676186">
              <w:rPr>
                <w:b w:val="0"/>
                <w:bCs/>
                <w:i/>
                <w:iCs/>
                <w:color w:val="0000FF"/>
              </w:rPr>
              <w:t>Insert if applicable, edit as appropriate:</w:t>
            </w:r>
            <w:r w:rsidRPr="00676186">
              <w:rPr>
                <w:b w:val="0"/>
                <w:bCs/>
                <w:color w:val="0000FF"/>
              </w:rPr>
              <w:t xml:space="preserve"> Our plan covers hospice consultation services (one time only) for a terminally ill person who hasn’t elected the hospice benefit.]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907830" w14:textId="77777777" w:rsidR="00676186" w:rsidRDefault="00676186" w:rsidP="00B32D57">
            <w:pPr>
              <w:pStyle w:val="TableBold11"/>
              <w:spacing w:after="0"/>
            </w:pPr>
          </w:p>
        </w:tc>
      </w:tr>
      <w:tr w:rsidR="00471B33" w:rsidRPr="008D2D50" w14:paraId="452A713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B32D57">
            <w:pPr>
              <w:pStyle w:val="TableBold11"/>
              <w:spacing w:after="0"/>
            </w:pPr>
            <w:r w:rsidRPr="00A16229">
              <w:rPr>
                <w:noProof/>
                <w:position w:val="-6"/>
                <w:lang w:bidi="ar-SA"/>
              </w:rPr>
              <w:drawing>
                <wp:inline distT="0" distB="0" distL="0" distR="0" wp14:anchorId="2E1EF440" wp14:editId="43FAC23C">
                  <wp:extent cx="192024" cy="237744"/>
                  <wp:effectExtent l="0" t="0" r="0" b="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B32D57">
            <w:pPr>
              <w:pStyle w:val="4pointsbeforeandafter"/>
              <w:spacing w:before="0" w:after="0"/>
            </w:pPr>
            <w:r w:rsidRPr="007600A2">
              <w:t>Covered Medicare Part B services include:</w:t>
            </w:r>
          </w:p>
          <w:p w14:paraId="68FE91E6" w14:textId="1C2B9EDB" w:rsidR="00471B33" w:rsidRPr="007600A2" w:rsidRDefault="00471B33" w:rsidP="00B32D57">
            <w:pPr>
              <w:pStyle w:val="4pointsbullet"/>
              <w:spacing w:before="0" w:after="0"/>
              <w:contextualSpacing w:val="0"/>
            </w:pPr>
            <w:r>
              <w:t>Pneumonia vaccine</w:t>
            </w:r>
            <w:r w:rsidR="00DC3B92">
              <w:t>s</w:t>
            </w:r>
          </w:p>
          <w:p w14:paraId="09300A50" w14:textId="79B0BF30" w:rsidR="00471B33" w:rsidRPr="007600A2" w:rsidRDefault="00471B33" w:rsidP="00B32D57">
            <w:pPr>
              <w:pStyle w:val="4pointsbullet"/>
              <w:spacing w:before="0" w:after="0"/>
              <w:contextualSpacing w:val="0"/>
            </w:pPr>
            <w:r w:rsidRPr="007600A2">
              <w:t>Flu</w:t>
            </w:r>
            <w:r w:rsidR="00C472B3">
              <w:t>/influenza</w:t>
            </w:r>
            <w:r w:rsidRPr="007600A2">
              <w:t xml:space="preserve"> shots</w:t>
            </w:r>
            <w:r w:rsidR="00700023">
              <w:t xml:space="preserve"> (or vaccines)</w:t>
            </w:r>
            <w:r w:rsidRPr="007600A2">
              <w:t xml:space="preserve">, once </w:t>
            </w:r>
            <w:r>
              <w:t>each flu</w:t>
            </w:r>
            <w:r w:rsidR="00C472B3">
              <w:t>/influenza</w:t>
            </w:r>
            <w:r>
              <w:t xml:space="preserve"> season </w:t>
            </w:r>
            <w:r w:rsidRPr="007600A2">
              <w:t xml:space="preserve">in the fall </w:t>
            </w:r>
            <w:r>
              <w:t>and</w:t>
            </w:r>
            <w:r w:rsidRPr="007600A2">
              <w:t xml:space="preserve"> winter</w:t>
            </w:r>
            <w:r>
              <w:t>, with additional flu</w:t>
            </w:r>
            <w:r w:rsidR="00C472B3">
              <w:t>/influenza</w:t>
            </w:r>
            <w:r>
              <w:t xml:space="preserve"> shots</w:t>
            </w:r>
            <w:r w:rsidR="00700023">
              <w:t xml:space="preserve"> (or vaccines)</w:t>
            </w:r>
            <w:r>
              <w:t xml:space="preserve"> if medically necessary</w:t>
            </w:r>
          </w:p>
          <w:p w14:paraId="130845CE" w14:textId="2950C374" w:rsidR="00471B33" w:rsidRPr="007600A2" w:rsidRDefault="00471B33" w:rsidP="00B32D57">
            <w:pPr>
              <w:pStyle w:val="4pointsbullet"/>
              <w:spacing w:before="0" w:after="0"/>
              <w:contextualSpacing w:val="0"/>
            </w:pPr>
            <w:r w:rsidRPr="007600A2">
              <w:t>Hepatitis B vaccine</w:t>
            </w:r>
            <w:r w:rsidR="00DC3B92">
              <w:t>s</w:t>
            </w:r>
            <w:r w:rsidRPr="007600A2">
              <w:t xml:space="preserve"> if you are at high or intermediate risk of getting Hepatitis B</w:t>
            </w:r>
          </w:p>
          <w:p w14:paraId="7305A1A6" w14:textId="5B710F76" w:rsidR="007D1FA1" w:rsidRPr="007340DC" w:rsidRDefault="007D1FA1" w:rsidP="00B32D57">
            <w:pPr>
              <w:pStyle w:val="4pointsbullet"/>
              <w:spacing w:before="0" w:after="0"/>
              <w:contextualSpacing w:val="0"/>
            </w:pPr>
            <w:r w:rsidRPr="007340DC">
              <w:t>COVID-19 vaccine</w:t>
            </w:r>
            <w:r w:rsidR="00DC3B92">
              <w:t>s</w:t>
            </w:r>
            <w:r w:rsidRPr="007340DC">
              <w:t xml:space="preserve"> </w:t>
            </w:r>
          </w:p>
          <w:p w14:paraId="3F6A9FCA" w14:textId="77777777" w:rsidR="00471B33" w:rsidRPr="00294C18" w:rsidRDefault="00471B33" w:rsidP="00B32D57">
            <w:pPr>
              <w:pStyle w:val="4pointsbullet"/>
              <w:spacing w:before="0" w:after="0"/>
              <w:contextualSpacing w:val="0"/>
              <w:rPr>
                <w:b/>
                <w:bCs/>
              </w:rPr>
            </w:pPr>
            <w:r w:rsidRPr="007600A2">
              <w:t>Other vaccines if you are at risk and they meet Medicare Part B coverage rules</w:t>
            </w:r>
          </w:p>
          <w:p w14:paraId="7880EBCF" w14:textId="4272BBD1" w:rsidR="00471B33" w:rsidRPr="007600A2" w:rsidRDefault="00471B33" w:rsidP="00B32D57">
            <w:pPr>
              <w:pStyle w:val="4pointsbeforeandafter"/>
              <w:spacing w:before="0" w:after="0"/>
            </w:pPr>
            <w:r w:rsidRPr="00294C18">
              <w:rPr>
                <w:i/>
                <w:iCs/>
                <w:color w:val="0000FF"/>
              </w:rPr>
              <w:t>[Cost plans that do not offer Part D, delete]</w:t>
            </w:r>
            <w:r w:rsidRPr="007600A2">
              <w:t xml:space="preserve"> We also cover </w:t>
            </w:r>
            <w:r w:rsidR="00823FDA">
              <w:t>most other adult</w:t>
            </w:r>
            <w:r w:rsidRPr="007600A2">
              <w:t xml:space="preserve"> vaccines under our Pa</w:t>
            </w:r>
            <w:r>
              <w:t>rt D prescription drug benefit.</w:t>
            </w:r>
            <w:r w:rsidR="00823FDA">
              <w:t xml:space="preserve"> Refer to Chapter 6, Section 8 for additional information.</w:t>
            </w:r>
            <w:r w:rsidR="00823FDA" w:rsidRPr="00275683">
              <w:t xml:space="preserve"> </w:t>
            </w:r>
          </w:p>
          <w:p w14:paraId="04E365D4" w14:textId="77777777" w:rsidR="00471B33" w:rsidRPr="007600A2" w:rsidRDefault="00471B33" w:rsidP="00B32D57">
            <w:pPr>
              <w:pStyle w:val="4pointsbeforeandafter"/>
              <w:spacing w:before="0" w:after="0"/>
              <w:rPr>
                <w:bCs/>
                <w:szCs w:val="30"/>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B32D57">
            <w:pPr>
              <w:pStyle w:val="TableBold11"/>
              <w:spacing w:after="0"/>
            </w:pPr>
          </w:p>
          <w:p w14:paraId="28970869" w14:textId="04F9C0A9" w:rsidR="00471B33" w:rsidRPr="00294C18" w:rsidRDefault="00471B33" w:rsidP="00B32D57">
            <w:pPr>
              <w:pStyle w:val="4pointsbeforeandafter"/>
              <w:spacing w:before="0" w:after="0"/>
              <w:rPr>
                <w:i/>
                <w:iCs/>
                <w:color w:val="0000FF"/>
              </w:rPr>
            </w:pPr>
            <w:r w:rsidRPr="007600A2">
              <w:t xml:space="preserve">There is no coinsurance, copayment, or deductible for the pneumonia, </w:t>
            </w:r>
            <w:r w:rsidR="00C472B3">
              <w:t>flu/</w:t>
            </w:r>
            <w:r w:rsidRPr="007600A2">
              <w:t>influenza, Hepatitis B</w:t>
            </w:r>
            <w:r w:rsidR="001F71E0">
              <w:t xml:space="preserve">, </w:t>
            </w:r>
            <w:r w:rsidR="001F71E0" w:rsidRPr="00672D62">
              <w:t>and COVID-19</w:t>
            </w:r>
            <w:r w:rsidRPr="007600A2">
              <w:t xml:space="preserve"> vaccines.</w:t>
            </w:r>
          </w:p>
        </w:tc>
      </w:tr>
      <w:tr w:rsidR="00471B33" w:rsidRPr="008D2D50" w14:paraId="2C027E6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B32D57">
            <w:pPr>
              <w:pStyle w:val="TableBold11"/>
              <w:spacing w:after="0"/>
            </w:pPr>
            <w:r>
              <w:t>Inpatient hospital care</w:t>
            </w:r>
          </w:p>
          <w:p w14:paraId="33763252" w14:textId="77777777" w:rsidR="00471B33" w:rsidRPr="007600A2" w:rsidRDefault="00471B33" w:rsidP="00B32D57">
            <w:pPr>
              <w:pStyle w:val="4pointsbeforeandafter"/>
              <w:spacing w:before="0" w:after="0"/>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B32D57">
            <w:pPr>
              <w:spacing w:before="0" w:beforeAutospacing="0" w:after="0" w:afterAutospacing="0"/>
            </w:pPr>
            <w:r w:rsidRPr="00294C18">
              <w:rPr>
                <w:i/>
                <w:iCs/>
                <w:color w:val="0000FF"/>
              </w:rPr>
              <w:t>[List days covered and any restrictions that apply.]</w:t>
            </w:r>
            <w:r w:rsidRPr="007600A2">
              <w:t xml:space="preserve"> Covered services include but are not limited to:</w:t>
            </w:r>
          </w:p>
          <w:p w14:paraId="276688B4" w14:textId="77777777" w:rsidR="00471B33" w:rsidRPr="007600A2" w:rsidRDefault="00471B33" w:rsidP="00B32D57">
            <w:pPr>
              <w:pStyle w:val="4pointsbullet"/>
              <w:spacing w:before="0" w:after="0"/>
              <w:contextualSpacing w:val="0"/>
            </w:pPr>
            <w:r w:rsidRPr="007600A2">
              <w:t>Semi-private room (or a private room if medically necessary)</w:t>
            </w:r>
          </w:p>
          <w:p w14:paraId="5F6D21EA" w14:textId="3E325B5B" w:rsidR="00651F1A" w:rsidRPr="007600A2" w:rsidRDefault="00471B33" w:rsidP="00651F1A">
            <w:pPr>
              <w:pStyle w:val="4pointsbullet"/>
              <w:spacing w:before="0" w:after="0"/>
              <w:contextualSpacing w:val="0"/>
            </w:pPr>
            <w:r w:rsidRPr="007600A2">
              <w:lastRenderedPageBreak/>
              <w:t>Meals including special diets</w:t>
            </w:r>
            <w:r w:rsidR="00651F1A" w:rsidRPr="007600A2">
              <w:t xml:space="preserv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B32D57">
            <w:pPr>
              <w:pStyle w:val="TableBold11"/>
              <w:spacing w:after="0"/>
            </w:pPr>
          </w:p>
          <w:p w14:paraId="3717ED97" w14:textId="4D12EDCB" w:rsidR="00651F1A" w:rsidRPr="007600A2" w:rsidRDefault="00471B33" w:rsidP="00031602">
            <w:pPr>
              <w:spacing w:before="0" w:beforeAutospacing="0" w:after="0" w:afterAutospacing="0"/>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7600A2">
              <w:rPr>
                <w:color w:val="0000FF"/>
              </w:rPr>
              <w:t xml:space="preserve">A </w:t>
            </w:r>
            <w:r w:rsidRPr="007600A2">
              <w:rPr>
                <w:color w:val="0000FF"/>
              </w:rPr>
              <w:lastRenderedPageBreak/>
              <w:t>per</w:t>
            </w:r>
            <w:r>
              <w:rPr>
                <w:color w:val="0000FF"/>
              </w:rPr>
              <w:t>-</w:t>
            </w:r>
            <w:r w:rsidRPr="007600A2">
              <w:rPr>
                <w:color w:val="0000FF"/>
              </w:rPr>
              <w:t xml:space="preserve">admission deductible is applied once during the defined benefit </w:t>
            </w:r>
          </w:p>
        </w:tc>
      </w:tr>
      <w:tr w:rsidR="00651F1A" w:rsidRPr="008D2D50" w14:paraId="42A1895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042081A" w14:textId="77777777" w:rsidR="00651F1A" w:rsidRPr="007600A2" w:rsidRDefault="00651F1A" w:rsidP="00651F1A">
            <w:pPr>
              <w:pStyle w:val="TableBold11"/>
              <w:spacing w:after="0"/>
            </w:pPr>
            <w:r w:rsidRPr="007600A2">
              <w:lastRenderedPageBreak/>
              <w:t>Inpatient hospital care (continued)</w:t>
            </w:r>
          </w:p>
          <w:p w14:paraId="3DEADB91" w14:textId="77777777" w:rsidR="00651F1A" w:rsidRPr="007600A2" w:rsidRDefault="00651F1A" w:rsidP="00651F1A">
            <w:pPr>
              <w:pStyle w:val="4pointsbullet"/>
              <w:spacing w:before="0" w:after="0"/>
              <w:contextualSpacing w:val="0"/>
            </w:pPr>
            <w:r w:rsidRPr="007600A2">
              <w:t>Regular nursing services</w:t>
            </w:r>
          </w:p>
          <w:p w14:paraId="75F61AAC" w14:textId="77777777" w:rsidR="00651F1A" w:rsidRPr="007600A2" w:rsidRDefault="00651F1A" w:rsidP="00651F1A">
            <w:pPr>
              <w:pStyle w:val="4pointsbullet"/>
              <w:spacing w:before="0" w:after="0"/>
              <w:contextualSpacing w:val="0"/>
            </w:pPr>
            <w:r w:rsidRPr="007600A2">
              <w:t>Costs of special care units (such as intensive care or coronary care units)</w:t>
            </w:r>
          </w:p>
          <w:p w14:paraId="7D6A1FE2" w14:textId="77777777" w:rsidR="00651F1A" w:rsidRPr="007600A2" w:rsidRDefault="00651F1A" w:rsidP="00651F1A">
            <w:pPr>
              <w:pStyle w:val="4pointsbullet"/>
              <w:spacing w:before="0" w:after="0"/>
              <w:contextualSpacing w:val="0"/>
            </w:pPr>
            <w:r w:rsidRPr="007600A2">
              <w:t>Drugs and medications</w:t>
            </w:r>
          </w:p>
          <w:p w14:paraId="6B56146A" w14:textId="77777777" w:rsidR="00651F1A" w:rsidRPr="007600A2" w:rsidRDefault="00651F1A" w:rsidP="00651F1A">
            <w:pPr>
              <w:pStyle w:val="4pointsbullet"/>
              <w:spacing w:before="0" w:after="0"/>
              <w:contextualSpacing w:val="0"/>
            </w:pPr>
            <w:r w:rsidRPr="007600A2">
              <w:t>Lab tests</w:t>
            </w:r>
          </w:p>
          <w:p w14:paraId="605A1553" w14:textId="77777777" w:rsidR="00651F1A" w:rsidRPr="007600A2" w:rsidRDefault="00651F1A" w:rsidP="00651F1A">
            <w:pPr>
              <w:pStyle w:val="4pointsbullet"/>
              <w:spacing w:before="0" w:after="0"/>
              <w:contextualSpacing w:val="0"/>
            </w:pPr>
            <w:r w:rsidRPr="007600A2">
              <w:t>X-rays and other radiology services</w:t>
            </w:r>
          </w:p>
          <w:p w14:paraId="7AF103DD" w14:textId="77777777" w:rsidR="00651F1A" w:rsidRPr="007600A2" w:rsidRDefault="00651F1A" w:rsidP="00651F1A">
            <w:pPr>
              <w:pStyle w:val="4pointsbullet"/>
              <w:spacing w:before="0" w:after="0"/>
              <w:contextualSpacing w:val="0"/>
            </w:pPr>
            <w:r w:rsidRPr="007600A2">
              <w:t>Necessary surgical and medical supplies</w:t>
            </w:r>
          </w:p>
          <w:p w14:paraId="0B2E3903" w14:textId="77777777" w:rsidR="00651F1A" w:rsidRPr="007600A2" w:rsidRDefault="00651F1A" w:rsidP="00651F1A">
            <w:pPr>
              <w:pStyle w:val="4pointsbullet"/>
              <w:spacing w:before="0" w:after="0"/>
              <w:contextualSpacing w:val="0"/>
            </w:pPr>
            <w:r w:rsidRPr="007600A2">
              <w:t>Use of appliances, such as wheelchairs</w:t>
            </w:r>
          </w:p>
          <w:p w14:paraId="074DE828" w14:textId="77777777" w:rsidR="00651F1A" w:rsidRPr="007600A2" w:rsidRDefault="00651F1A" w:rsidP="00651F1A">
            <w:pPr>
              <w:pStyle w:val="4pointsbullet"/>
              <w:spacing w:before="0" w:after="0"/>
              <w:contextualSpacing w:val="0"/>
            </w:pPr>
            <w:r w:rsidRPr="007600A2">
              <w:t>Operating and recovery room costs</w:t>
            </w:r>
          </w:p>
          <w:p w14:paraId="52D0059F" w14:textId="77777777" w:rsidR="00651F1A" w:rsidRPr="007600A2" w:rsidRDefault="00651F1A" w:rsidP="00651F1A">
            <w:pPr>
              <w:pStyle w:val="4pointsbullet"/>
              <w:spacing w:before="0" w:after="0"/>
              <w:contextualSpacing w:val="0"/>
            </w:pPr>
            <w:r w:rsidRPr="007600A2">
              <w:t>Physical, occupational, and speech language therapy</w:t>
            </w:r>
          </w:p>
          <w:p w14:paraId="11747C5B" w14:textId="77777777" w:rsidR="00651F1A" w:rsidRDefault="00651F1A" w:rsidP="00651F1A">
            <w:pPr>
              <w:pStyle w:val="4pointsbullet"/>
              <w:spacing w:before="0" w:after="0"/>
              <w:contextualSpacing w:val="0"/>
            </w:pPr>
            <w:r w:rsidRPr="007600A2">
              <w:t>Inpatient substance abuse services</w:t>
            </w:r>
          </w:p>
          <w:p w14:paraId="698DE329" w14:textId="3CD36F7F" w:rsidR="00651F1A" w:rsidRPr="00651F1A" w:rsidRDefault="00651F1A" w:rsidP="00651F1A">
            <w:pPr>
              <w:pStyle w:val="4pointsbullet"/>
            </w:pPr>
            <w:r w:rsidRPr="00651F1A">
              <w:t>Under certain conditions, the following types of transplants are covered: corneal, kidney, kidney-pancreatic, heart, liver, lung, heart/lung, bone marrow, stem cell, and intestinal/</w:t>
            </w:r>
            <w:proofErr w:type="spellStart"/>
            <w:r w:rsidRPr="00651F1A">
              <w:t>multivisceral</w:t>
            </w:r>
            <w:proofErr w:type="spellEnd"/>
            <w:r w:rsidRPr="00651F1A">
              <w:t xml:space="preserve">. If you need a transplant, we will arrange to have your case reviewed by a Medicare-approved transplant center that will decide whether you are a candidate for a transplant </w:t>
            </w:r>
            <w:r w:rsidRPr="00651F1A">
              <w:rPr>
                <w:color w:val="0000FF"/>
              </w:rPr>
              <w:t>[</w:t>
            </w:r>
            <w:r w:rsidRPr="00651F1A">
              <w:rPr>
                <w:i/>
                <w:iCs/>
                <w:color w:val="0000FF"/>
              </w:rPr>
              <w:t xml:space="preserve">Plans with a provider network insert: </w:t>
            </w:r>
            <w:r w:rsidRPr="00651F1A">
              <w:rPr>
                <w:color w:val="0000FF"/>
              </w:rPr>
              <w:t>Transplant providers may be local or outside of the service area.</w:t>
            </w:r>
            <w:r w:rsidRPr="00651F1A">
              <w:rPr>
                <w:color w:val="0000FF"/>
                <w:sz w:val="20"/>
                <w:szCs w:val="20"/>
                <w:bdr w:val="none" w:sz="0" w:space="0" w:color="auto" w:frame="1"/>
              </w:rPr>
              <w:t xml:space="preserve"> </w:t>
            </w:r>
            <w:r w:rsidRPr="00651F1A">
              <w:rPr>
                <w:color w:val="0000FF"/>
              </w:rPr>
              <w:t>If our in-network transplant services are outside the community pattern of care, you may choose to go locally as long as the local transplant providers are willing to accept the Original Medicare rate.</w:t>
            </w:r>
            <w:r w:rsidRPr="00651F1A">
              <w:rPr>
                <w:i/>
                <w:iCs/>
                <w:sz w:val="30"/>
                <w:szCs w:val="30"/>
              </w:rPr>
              <w:t xml:space="preserve"> </w:t>
            </w:r>
            <w:r w:rsidRPr="00651F1A">
              <w:rPr>
                <w:color w:val="0000FF"/>
              </w:rPr>
              <w:t xml:space="preserve">If </w:t>
            </w:r>
            <w:r w:rsidRPr="00651F1A">
              <w:rPr>
                <w:i/>
                <w:iCs/>
                <w:color w:val="0000FF"/>
              </w:rPr>
              <w:t>[insert 2025 plan name]</w:t>
            </w:r>
            <w:r w:rsidRPr="00651F1A">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00651F1A">
              <w:rPr>
                <w:i/>
                <w:iCs/>
                <w:color w:val="0000FF"/>
              </w:rPr>
              <w:t>[Plans may further define the specifics of transplant travel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23AE4" w14:textId="77777777" w:rsidR="00031602" w:rsidRDefault="00031602" w:rsidP="00031602">
            <w:pPr>
              <w:spacing w:before="0" w:beforeAutospacing="0" w:after="0" w:afterAutospacing="0"/>
              <w:rPr>
                <w:color w:val="0000FF"/>
              </w:rPr>
            </w:pPr>
            <w:r w:rsidRPr="007600A2">
              <w:rPr>
                <w:color w:val="0000FF"/>
              </w:rPr>
              <w:t>period</w:t>
            </w:r>
            <w:r w:rsidRPr="00294C18">
              <w:rPr>
                <w:i/>
                <w:iCs/>
                <w:color w:val="0000FF"/>
              </w:rPr>
              <w:t>. [In addition, if applicable, explain all other cost sharing that is charged during a benefit period.]</w:t>
            </w:r>
            <w:r w:rsidRPr="007600A2">
              <w:rPr>
                <w:color w:val="0000FF"/>
              </w:rPr>
              <w:t>]</w:t>
            </w:r>
          </w:p>
          <w:p w14:paraId="01B9EB10" w14:textId="77777777" w:rsidR="00031602" w:rsidRDefault="00031602" w:rsidP="00031602">
            <w:pPr>
              <w:spacing w:before="0" w:beforeAutospacing="0" w:after="0" w:afterAutospacing="0"/>
              <w:rPr>
                <w:color w:val="0000FF"/>
              </w:rPr>
            </w:pPr>
          </w:p>
          <w:p w14:paraId="547B7B0F" w14:textId="77777777" w:rsidR="00031602" w:rsidRPr="007600A2" w:rsidRDefault="00031602" w:rsidP="00031602">
            <w:pPr>
              <w:spacing w:before="0" w:beforeAutospacing="0" w:after="0" w:afterAutospacing="0"/>
              <w:rPr>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02CDBC6" w14:textId="77777777" w:rsidR="00031602" w:rsidRPr="00294C18" w:rsidRDefault="00031602" w:rsidP="00031602">
            <w:pPr>
              <w:pStyle w:val="15paragraphafter15ptheading"/>
              <w:spacing w:before="0" w:beforeAutospacing="0" w:after="0" w:afterAutospacing="0"/>
              <w:ind w:left="-18" w:right="162"/>
              <w:rPr>
                <w:i/>
                <w:iCs/>
                <w:color w:val="0000FF"/>
                <w:sz w:val="24"/>
                <w:szCs w:val="24"/>
              </w:rPr>
            </w:pPr>
            <w:r w:rsidRPr="00294C18">
              <w:rPr>
                <w:i/>
                <w:iCs/>
                <w:color w:val="0000FF"/>
                <w:sz w:val="24"/>
                <w:szCs w:val="24"/>
              </w:rPr>
              <w:t>[If inpatient cost sharing varies based on hospital tier, enter that cost sharing in the data entry fields.]</w:t>
            </w:r>
          </w:p>
          <w:p w14:paraId="03508240" w14:textId="73F805EE" w:rsidR="00651F1A" w:rsidRPr="00031602" w:rsidRDefault="00031602" w:rsidP="00031602">
            <w:pPr>
              <w:pStyle w:val="TableBold11"/>
              <w:spacing w:after="0"/>
              <w:rPr>
                <w:b w:val="0"/>
                <w:bCs/>
              </w:rPr>
            </w:pPr>
            <w:r w:rsidRPr="00031602">
              <w:rPr>
                <w:b w:val="0"/>
                <w:bCs/>
              </w:rPr>
              <w:t xml:space="preserve">If you get </w:t>
            </w:r>
            <w:r w:rsidRPr="00031602">
              <w:rPr>
                <w:b w:val="0"/>
                <w:bCs/>
                <w:color w:val="0000FF"/>
              </w:rPr>
              <w:t>[</w:t>
            </w:r>
            <w:r w:rsidRPr="00031602">
              <w:rPr>
                <w:b w:val="0"/>
                <w:bCs/>
                <w:i/>
                <w:iCs/>
                <w:color w:val="0000FF"/>
              </w:rPr>
              <w:t xml:space="preserve">insert if applicable: </w:t>
            </w:r>
            <w:r w:rsidRPr="00031602">
              <w:rPr>
                <w:b w:val="0"/>
                <w:bCs/>
                <w:color w:val="0000FF"/>
              </w:rPr>
              <w:t>authorized]</w:t>
            </w:r>
            <w:r w:rsidRPr="00031602">
              <w:rPr>
                <w:b w:val="0"/>
                <w:bCs/>
              </w:rPr>
              <w:t xml:space="preserve"> inpatient care at an out-of-network hospital after your emergency condition is stabilized, your cost is the </w:t>
            </w:r>
            <w:r w:rsidRPr="00031602">
              <w:rPr>
                <w:b w:val="0"/>
                <w:bCs/>
                <w:color w:val="0000FF"/>
              </w:rPr>
              <w:t>[</w:t>
            </w:r>
            <w:r w:rsidRPr="00031602">
              <w:rPr>
                <w:b w:val="0"/>
                <w:bCs/>
                <w:i/>
                <w:iCs/>
                <w:color w:val="0000FF"/>
              </w:rPr>
              <w:t>Insert if applicable:</w:t>
            </w:r>
            <w:r w:rsidRPr="00031602">
              <w:rPr>
                <w:rStyle w:val="2instructions"/>
                <w:b w:val="0"/>
                <w:bCs/>
                <w:color w:val="0000FF"/>
                <w:shd w:val="clear" w:color="auto" w:fill="auto"/>
              </w:rPr>
              <w:t xml:space="preserve"> </w:t>
            </w:r>
            <w:r w:rsidRPr="00031602">
              <w:rPr>
                <w:b w:val="0"/>
                <w:bCs/>
                <w:color w:val="0000FF"/>
              </w:rPr>
              <w:t>highest]</w:t>
            </w:r>
            <w:r w:rsidRPr="00031602">
              <w:rPr>
                <w:b w:val="0"/>
                <w:bCs/>
              </w:rPr>
              <w:t xml:space="preserve"> cost sharing you would pay at a network hospital.</w:t>
            </w:r>
          </w:p>
        </w:tc>
      </w:tr>
      <w:tr w:rsidR="00471B33" w:rsidRPr="008D2D50" w14:paraId="13EBD1A5"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B32D57">
            <w:pPr>
              <w:pStyle w:val="TableBold11"/>
              <w:spacing w:after="0"/>
            </w:pPr>
            <w:r w:rsidRPr="007600A2">
              <w:lastRenderedPageBreak/>
              <w:t>Inpatient hospital care (continued)</w:t>
            </w:r>
          </w:p>
          <w:p w14:paraId="20AA3491" w14:textId="77777777" w:rsidR="00471B33" w:rsidRPr="007600A2" w:rsidRDefault="00471B33" w:rsidP="00B32D57">
            <w:pPr>
              <w:pStyle w:val="4pointsbullet"/>
              <w:spacing w:before="0" w:after="0"/>
              <w:contextualSpacing w:val="0"/>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294C18">
              <w:rPr>
                <w:i/>
                <w:iCs/>
                <w:color w:val="0000FF"/>
              </w:rPr>
              <w:t>[Modify as necessary if the plan begins coverage with an earlier pint.]</w:t>
            </w:r>
          </w:p>
          <w:p w14:paraId="3CAF7418" w14:textId="77777777" w:rsidR="00471B33" w:rsidRPr="007600A2" w:rsidRDefault="00471B33" w:rsidP="00B32D57">
            <w:pPr>
              <w:pStyle w:val="4pointsbullet"/>
              <w:spacing w:before="0" w:after="0"/>
              <w:contextualSpacing w:val="0"/>
            </w:pPr>
            <w:r w:rsidRPr="007600A2">
              <w:t>Physician services</w:t>
            </w:r>
          </w:p>
          <w:p w14:paraId="32059942" w14:textId="55AAA454" w:rsidR="00471B33" w:rsidRPr="007600A2" w:rsidRDefault="00471B33" w:rsidP="00B32D57">
            <w:pPr>
              <w:pStyle w:val="4pointsbeforeandafter"/>
              <w:spacing w:before="0" w:after="0"/>
            </w:pPr>
            <w:r w:rsidRPr="00294C18">
              <w:rPr>
                <w:b/>
                <w:bCs/>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2E256A1E" w:rsidR="00471B33" w:rsidRPr="007600A2" w:rsidRDefault="00471B33" w:rsidP="00B32D57">
            <w:pPr>
              <w:pStyle w:val="4pointsbeforeandafter"/>
              <w:spacing w:before="0" w:after="0"/>
            </w:pPr>
            <w:r w:rsidRPr="008926D4">
              <w:t>You can also find more information in a Medicare fact sheet called</w:t>
            </w:r>
            <w:r w:rsidR="00164685">
              <w:t>:</w:t>
            </w:r>
            <w:r w:rsidRPr="008926D4">
              <w:t xml:space="preserve"> </w:t>
            </w:r>
            <w:r w:rsidRPr="00164685">
              <w:rPr>
                <w:i/>
              </w:rPr>
              <w:t>Are You a Hospital Inpatient or Outpatient? If You Have Medicare – Ask!</w:t>
            </w:r>
            <w:r w:rsidRPr="00294C18">
              <w:t xml:space="preserve"> This fact sheet is available on the Web at</w:t>
            </w:r>
            <w:r w:rsidRPr="00330A1D">
              <w:t xml:space="preserve"> </w:t>
            </w:r>
            <w:hyperlink r:id="rId38" w:history="1">
              <w:r w:rsidR="00185FCA" w:rsidRPr="00185FCA">
                <w:rPr>
                  <w:rStyle w:val="Hyperlink"/>
                </w:rPr>
                <w:t>https://es.medicare.gov/publications/11435-Medicare-Hospital-Benefits.pdf</w:t>
              </w:r>
            </w:hyperlink>
            <w:r w:rsidRPr="00330A1D">
              <w:t xml:space="preserve"> </w:t>
            </w:r>
            <w:r w:rsidRPr="007600A2">
              <w:t>or by calling 1-800-MEDICARE (1-800-633-4227). TTY users call 1-877-486-2048. You can call these numbers for free, 24 hours a day, 7 days a week.</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B32D57">
            <w:pPr>
              <w:pStyle w:val="TableBold11"/>
              <w:spacing w:after="0"/>
            </w:pPr>
          </w:p>
          <w:p w14:paraId="19ACC41A" w14:textId="6B72F041" w:rsidR="00471B33" w:rsidRPr="00294C18" w:rsidRDefault="00471B33" w:rsidP="00B32D57">
            <w:pPr>
              <w:pStyle w:val="15paragraphafter15ptheading"/>
              <w:spacing w:before="0" w:beforeAutospacing="0" w:after="0" w:afterAutospacing="0"/>
              <w:ind w:left="-18" w:right="162"/>
              <w:rPr>
                <w:sz w:val="24"/>
                <w:szCs w:val="24"/>
              </w:rPr>
            </w:pPr>
          </w:p>
        </w:tc>
      </w:tr>
      <w:tr w:rsidR="00471B33" w:rsidRPr="008D2D50" w14:paraId="0511150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B32D57">
            <w:pPr>
              <w:pStyle w:val="TableBold11"/>
              <w:spacing w:after="0"/>
            </w:pPr>
            <w:r w:rsidRPr="007600A2">
              <w:t xml:space="preserve">Inpatient </w:t>
            </w:r>
            <w:r w:rsidR="008253C1" w:rsidRPr="008253C1">
              <w:t>services in a psychiatric hospital</w:t>
            </w:r>
          </w:p>
          <w:p w14:paraId="33AABD49" w14:textId="432BD8AD" w:rsidR="00471B33" w:rsidRPr="00294C18" w:rsidRDefault="00471B33" w:rsidP="005E6386">
            <w:pPr>
              <w:pStyle w:val="4pointsbullet"/>
              <w:numPr>
                <w:ilvl w:val="0"/>
                <w:numId w:val="0"/>
              </w:numPr>
              <w:spacing w:before="0" w:after="0"/>
              <w:contextualSpacing w:val="0"/>
              <w:rPr>
                <w:i/>
                <w:iCs/>
              </w:rPr>
            </w:pPr>
            <w:r w:rsidRPr="00294C18">
              <w:t xml:space="preserve">Covered services include mental health care services that require a hospital stay </w:t>
            </w:r>
            <w:r w:rsidRPr="00294C18">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B32D57">
            <w:pPr>
              <w:pStyle w:val="TableBold11"/>
              <w:spacing w:after="0"/>
            </w:pPr>
          </w:p>
          <w:p w14:paraId="7EB87297" w14:textId="03A5546F" w:rsidR="00471B33" w:rsidRPr="00294C18" w:rsidRDefault="00471B33" w:rsidP="005E6386">
            <w:pPr>
              <w:spacing w:before="0" w:beforeAutospacing="0" w:after="0" w:afterAutospacing="0"/>
              <w:rPr>
                <w:i/>
                <w:iCs/>
                <w:snapToGrid w:val="0"/>
                <w:color w:val="0000FF"/>
              </w:rPr>
            </w:pPr>
            <w:r w:rsidRPr="007600A2">
              <w:rPr>
                <w:color w:val="0000FF"/>
              </w:rPr>
              <w:t>[</w:t>
            </w:r>
            <w:r w:rsidRPr="00294C18">
              <w:rPr>
                <w:i/>
                <w:iCs/>
                <w:color w:val="0000FF"/>
              </w:rPr>
              <w:t>List all cost sharing (deductible, copayments</w:t>
            </w:r>
            <w:r w:rsidR="00A25377">
              <w:rPr>
                <w:i/>
                <w:iCs/>
                <w:color w:val="0000FF"/>
              </w:rPr>
              <w:t xml:space="preserve"> </w:t>
            </w:r>
            <w:r w:rsidRPr="00294C18">
              <w:rPr>
                <w:i/>
                <w:iCs/>
                <w:color w:val="0000FF"/>
              </w:rPr>
              <w:t xml:space="preserve">/ coinsurance) and the period for which they will be charged. If cost sharing is based on the Original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tc>
      </w:tr>
      <w:tr w:rsidR="005E6386" w:rsidRPr="008D2D50" w14:paraId="5C3DBD42"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4161D33" w14:textId="69343C4A" w:rsidR="005E6386" w:rsidRPr="007600A2" w:rsidRDefault="005E6386" w:rsidP="005E6386">
            <w:pPr>
              <w:pStyle w:val="TableBold11"/>
              <w:spacing w:after="0"/>
            </w:pPr>
            <w:r w:rsidRPr="007600A2">
              <w:lastRenderedPageBreak/>
              <w:t xml:space="preserve">Inpatient </w:t>
            </w:r>
            <w:r w:rsidRPr="008253C1">
              <w:t>services in a psychiatric hospital</w:t>
            </w:r>
            <w:r>
              <w:t xml:space="preserve"> (continued)</w:t>
            </w:r>
          </w:p>
          <w:p w14:paraId="283695C8" w14:textId="77777777" w:rsidR="005E6386" w:rsidRPr="007600A2" w:rsidRDefault="005E6386" w:rsidP="00B32D57">
            <w:pPr>
              <w:pStyle w:val="TableBold11"/>
              <w:spacing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1CE303" w14:textId="24D93B56" w:rsidR="005E6386" w:rsidRPr="005E6386" w:rsidRDefault="005E6386" w:rsidP="00B32D57">
            <w:pPr>
              <w:pStyle w:val="TableBold11"/>
              <w:spacing w:after="0"/>
              <w:rPr>
                <w:b w:val="0"/>
                <w:bCs/>
              </w:rPr>
            </w:pPr>
            <w:r w:rsidRPr="005E6386">
              <w:rPr>
                <w:b w:val="0"/>
                <w:bCs/>
                <w:color w:val="0000FF"/>
              </w:rPr>
              <w:t>[</w:t>
            </w:r>
            <w:r w:rsidRPr="005E6386">
              <w:rPr>
                <w:b w:val="0"/>
                <w:bCs/>
                <w:i/>
                <w:iCs/>
                <w:color w:val="0000FF"/>
              </w:rPr>
              <w:t xml:space="preserve">If cost sharing is not based on the Original Medicare or plan-defined benefit period, explain here when the cost sharing will be applied. If it is charged on a per-admission basis, include as applicable: </w:t>
            </w:r>
            <w:r w:rsidRPr="005E6386">
              <w:rPr>
                <w:b w:val="0"/>
                <w:bCs/>
                <w:color w:val="0000FF"/>
              </w:rPr>
              <w:t>A deductible and/or other cost sharing is charged for each inpatient stay.]</w:t>
            </w:r>
          </w:p>
        </w:tc>
      </w:tr>
      <w:tr w:rsidR="00471B33" w:rsidRPr="008D2D50" w14:paraId="6166D28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B32D57">
            <w:pPr>
              <w:pStyle w:val="TableBold11"/>
              <w:spacing w:after="0"/>
            </w:pPr>
            <w:r w:rsidRPr="007600A2">
              <w:t>Inpatient</w:t>
            </w:r>
            <w:r>
              <w:t xml:space="preserve"> stay: Covered</w:t>
            </w:r>
            <w:r w:rsidRPr="007600A2">
              <w:t xml:space="preserve"> services </w:t>
            </w:r>
            <w:r>
              <w:t xml:space="preserve">received in a hospital or SNF </w:t>
            </w:r>
            <w:r w:rsidRPr="007600A2">
              <w:t>during a non-covered inpatient stay</w:t>
            </w:r>
          </w:p>
          <w:p w14:paraId="3B26521C" w14:textId="77777777" w:rsidR="00471B33" w:rsidRPr="00294C18" w:rsidRDefault="00471B33" w:rsidP="00B32D57">
            <w:pPr>
              <w:pStyle w:val="15paragraphafter15ptheading"/>
              <w:spacing w:before="0" w:beforeAutospacing="0" w:after="0" w:afterAutospacing="0"/>
              <w:rPr>
                <w:i/>
                <w:iCs/>
                <w:color w:val="0000FF"/>
                <w:sz w:val="24"/>
                <w:szCs w:val="24"/>
              </w:rPr>
            </w:pPr>
            <w:r w:rsidRPr="00294C18">
              <w:rPr>
                <w:i/>
                <w:iCs/>
                <w:color w:val="0000FF"/>
                <w:sz w:val="24"/>
                <w:szCs w:val="24"/>
              </w:rPr>
              <w:t>[Plans with no day limitations on a plan’s hospital or SNF coverage may modify or delete this row as appropriate.]</w:t>
            </w:r>
          </w:p>
          <w:p w14:paraId="4828D603" w14:textId="77777777" w:rsidR="00471B33" w:rsidRPr="00294C18" w:rsidRDefault="00471B33" w:rsidP="00B32D57">
            <w:pPr>
              <w:pStyle w:val="15paragraphafter15ptheading"/>
              <w:spacing w:before="0" w:beforeAutospacing="0" w:after="0" w:afterAutospacing="0"/>
              <w:rPr>
                <w:sz w:val="24"/>
                <w:szCs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294C18">
              <w:rPr>
                <w:sz w:val="24"/>
                <w:szCs w:val="24"/>
              </w:rPr>
              <w:t>while you are in the hospital or the skilled nursing facility (SNF)</w:t>
            </w:r>
            <w:r w:rsidRPr="007600A2">
              <w:rPr>
                <w:sz w:val="24"/>
                <w:szCs w:val="24"/>
              </w:rPr>
              <w:t xml:space="preserve">. </w:t>
            </w:r>
            <w:r w:rsidRPr="00294C18">
              <w:rPr>
                <w:sz w:val="24"/>
                <w:szCs w:val="24"/>
              </w:rPr>
              <w:t>Covered services include, but are not limited to:</w:t>
            </w:r>
          </w:p>
          <w:p w14:paraId="61A702C3" w14:textId="77777777" w:rsidR="00471B33" w:rsidRPr="007600A2" w:rsidRDefault="00471B33" w:rsidP="00B32D57">
            <w:pPr>
              <w:pStyle w:val="4pointsbullet"/>
              <w:spacing w:before="0" w:after="0"/>
              <w:contextualSpacing w:val="0"/>
            </w:pPr>
            <w:r w:rsidRPr="007600A2">
              <w:t>Physician services</w:t>
            </w:r>
          </w:p>
          <w:p w14:paraId="5F21CC3A" w14:textId="77777777" w:rsidR="00471B33" w:rsidRPr="007600A2" w:rsidRDefault="00471B33" w:rsidP="00B32D57">
            <w:pPr>
              <w:pStyle w:val="4pointsbullet"/>
              <w:spacing w:before="0" w:after="0"/>
              <w:contextualSpacing w:val="0"/>
            </w:pPr>
            <w:r w:rsidRPr="007600A2">
              <w:t>Diagnostic tests (like lab tests)</w:t>
            </w:r>
          </w:p>
          <w:p w14:paraId="2EA4C1A9" w14:textId="77777777" w:rsidR="00471B33" w:rsidRPr="007600A2" w:rsidRDefault="00471B33" w:rsidP="00B32D57">
            <w:pPr>
              <w:pStyle w:val="4pointsbullet"/>
              <w:spacing w:before="0" w:after="0"/>
              <w:contextualSpacing w:val="0"/>
            </w:pPr>
            <w:r w:rsidRPr="007600A2">
              <w:t>X-ray, radium, and isotope therapy including technician materials and services</w:t>
            </w:r>
          </w:p>
          <w:p w14:paraId="01A63C27" w14:textId="77777777" w:rsidR="00471B33" w:rsidRPr="007600A2" w:rsidRDefault="00471B33" w:rsidP="00B32D57">
            <w:pPr>
              <w:pStyle w:val="4pointsbullet"/>
              <w:spacing w:before="0" w:after="0"/>
              <w:contextualSpacing w:val="0"/>
            </w:pPr>
            <w:r w:rsidRPr="007600A2">
              <w:t>Surgical dressings</w:t>
            </w:r>
          </w:p>
          <w:p w14:paraId="615E49C8" w14:textId="77777777" w:rsidR="00471B33" w:rsidRPr="007600A2" w:rsidRDefault="00471B33" w:rsidP="00B32D57">
            <w:pPr>
              <w:pStyle w:val="4pointsbullet"/>
              <w:spacing w:before="0" w:after="0"/>
              <w:contextualSpacing w:val="0"/>
            </w:pPr>
            <w:r w:rsidRPr="007600A2">
              <w:t>Splints, casts and other devices used to reduce fractures and dislocations</w:t>
            </w:r>
          </w:p>
          <w:p w14:paraId="79415E89" w14:textId="77777777" w:rsidR="00471B33" w:rsidRPr="007600A2" w:rsidRDefault="00471B33" w:rsidP="00B32D57">
            <w:pPr>
              <w:pStyle w:val="4pointsbullet"/>
              <w:spacing w:before="0" w:after="0"/>
              <w:contextualSpacing w:val="0"/>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BD4B41D" w14:textId="77777777" w:rsidR="00471B33" w:rsidRPr="00294C18" w:rsidRDefault="00471B33" w:rsidP="00B32D57">
            <w:pPr>
              <w:pStyle w:val="4pointsbullet"/>
              <w:spacing w:before="0" w:after="0"/>
              <w:contextualSpacing w:val="0"/>
              <w:rPr>
                <w:b/>
                <w:bCs/>
              </w:rPr>
            </w:pPr>
            <w:r w:rsidRPr="007600A2">
              <w:t>Leg, arm, back, and neck braces; trusses, and artificial legs, arms, and eyes including adjustments, repairs, and replacements required because of breakage, wear, loss, or a change in the patient’s physical condition</w:t>
            </w:r>
          </w:p>
          <w:p w14:paraId="0A0EB09A" w14:textId="77777777" w:rsidR="00471B33" w:rsidRPr="00294C18" w:rsidRDefault="00471B33" w:rsidP="00B32D57">
            <w:pPr>
              <w:pStyle w:val="4pointsbullet"/>
              <w:spacing w:before="0" w:after="0"/>
              <w:contextualSpacing w:val="0"/>
              <w:rPr>
                <w:b/>
                <w:bCs/>
              </w:rPr>
            </w:pPr>
            <w:r w:rsidRPr="007600A2">
              <w:t>Physical therapy, speech therapy, and occupational therapy</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Pr="00A25377" w:rsidRDefault="00471B33" w:rsidP="00B32D57">
            <w:pPr>
              <w:pStyle w:val="TableBold11"/>
              <w:spacing w:after="0"/>
              <w:rPr>
                <w:b w:val="0"/>
                <w:bCs/>
              </w:rPr>
            </w:pPr>
            <w:r>
              <w:br/>
            </w:r>
          </w:p>
          <w:p w14:paraId="563243FB"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471B33" w:rsidRPr="008D2D50" w14:paraId="0FE5DF2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B32D57">
            <w:pPr>
              <w:pStyle w:val="TableBold11"/>
              <w:spacing w:after="0"/>
            </w:pPr>
            <w:r w:rsidRPr="00A16229">
              <w:rPr>
                <w:noProof/>
                <w:position w:val="-6"/>
                <w:lang w:bidi="ar-SA"/>
              </w:rPr>
              <w:lastRenderedPageBreak/>
              <w:drawing>
                <wp:inline distT="0" distB="0" distL="0" distR="0" wp14:anchorId="137A6224" wp14:editId="6D855E1F">
                  <wp:extent cx="192024" cy="237744"/>
                  <wp:effectExtent l="0" t="0" r="0" b="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B32D57">
            <w:pPr>
              <w:pStyle w:val="4pointsbeforeandafter"/>
              <w:spacing w:before="0" w:after="0"/>
            </w:pPr>
            <w:r w:rsidRPr="007600A2">
              <w:t xml:space="preserve">This benefit is for people with diabetes, renal (kidney) disease (but not on dialysis), or after a kidney transplant when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referred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ordered]</w:t>
            </w:r>
            <w:r w:rsidRPr="007600A2" w:rsidDel="00C147E8">
              <w:t xml:space="preserve"> </w:t>
            </w:r>
            <w:r w:rsidRPr="007600A2">
              <w:t>by your doctor.</w:t>
            </w:r>
          </w:p>
          <w:p w14:paraId="6AF8BDE2" w14:textId="77777777" w:rsidR="00471B33" w:rsidRPr="007600A2" w:rsidRDefault="00471B33" w:rsidP="00B32D57">
            <w:pPr>
              <w:pStyle w:val="4pointsbeforeandafter"/>
              <w:spacing w:before="0" w:after="0"/>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A physician must prescribe these services and renew their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yearly if your treatment is needed into the next calendar year.</w:t>
            </w:r>
          </w:p>
          <w:p w14:paraId="639965BC"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B32D57">
            <w:pPr>
              <w:pStyle w:val="TableBold11"/>
              <w:spacing w:after="0"/>
            </w:pPr>
          </w:p>
          <w:p w14:paraId="603FEFF8" w14:textId="77777777" w:rsidR="00471B33" w:rsidRPr="00294C18" w:rsidRDefault="00471B33" w:rsidP="00B32D57">
            <w:pPr>
              <w:pStyle w:val="4pointsbeforeandafter"/>
              <w:spacing w:before="0" w:after="0"/>
              <w:rPr>
                <w:i/>
                <w:iCs/>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3078AA46" w:rsidR="00471B33" w:rsidRPr="009A374C" w:rsidRDefault="00471B33" w:rsidP="00B32D57">
            <w:pPr>
              <w:pStyle w:val="TableBold11"/>
              <w:spacing w:after="0"/>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005450">
              <w:rPr>
                <w:lang w:val="pt-PT"/>
              </w:rPr>
              <w:t xml:space="preserve"> </w:t>
            </w:r>
            <w:r w:rsidRPr="009A374C">
              <w:rPr>
                <w:lang w:val="pt-PT"/>
              </w:rPr>
              <w:t>Medicare Diabetes Prevention Program (MDPP)</w:t>
            </w:r>
          </w:p>
          <w:p w14:paraId="6A8B417F" w14:textId="77777777" w:rsidR="00471B33" w:rsidRDefault="00471B33" w:rsidP="00B32D57">
            <w:pPr>
              <w:spacing w:before="0" w:beforeAutospacing="0" w:after="0" w:afterAutospacing="0"/>
            </w:pPr>
            <w:r w:rsidRPr="00840279">
              <w:t>MDPP services will be covered for eligible Medicare beneficiaries un</w:t>
            </w:r>
            <w:r>
              <w:t>der all Medicare health plans.</w:t>
            </w:r>
          </w:p>
          <w:p w14:paraId="7B5C9C92" w14:textId="77777777" w:rsidR="00471B33" w:rsidRPr="00294C18" w:rsidRDefault="00471B33" w:rsidP="00B32D57">
            <w:pPr>
              <w:pStyle w:val="TableBold12"/>
              <w:spacing w:after="0"/>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B32D57">
            <w:pPr>
              <w:pStyle w:val="TableBold11"/>
              <w:spacing w:after="0"/>
            </w:pPr>
          </w:p>
          <w:p w14:paraId="42160057" w14:textId="77777777" w:rsidR="00471B33" w:rsidRPr="001B3921" w:rsidRDefault="00471B33" w:rsidP="00B32D57">
            <w:pPr>
              <w:pStyle w:val="4pointsbeforeandafter"/>
              <w:spacing w:before="0" w:after="0"/>
            </w:pPr>
            <w:r w:rsidRPr="00275683">
              <w:t>There is no coinsurance, copayment, or ded</w:t>
            </w:r>
            <w:r>
              <w:t>uctible for the MDPP benefit.</w:t>
            </w:r>
          </w:p>
        </w:tc>
      </w:tr>
      <w:tr w:rsidR="00471B33" w:rsidRPr="008D2D50" w14:paraId="62CBB4A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B32D57">
            <w:pPr>
              <w:pStyle w:val="TableBold11"/>
              <w:spacing w:after="0"/>
            </w:pPr>
            <w:r w:rsidRPr="007600A2">
              <w:t>Med</w:t>
            </w:r>
            <w:r>
              <w:t>icare Part B prescription drugs</w:t>
            </w:r>
          </w:p>
          <w:p w14:paraId="79ABAE5A" w14:textId="77777777" w:rsidR="00471B33" w:rsidRPr="007600A2" w:rsidRDefault="00471B33" w:rsidP="00B32D57">
            <w:pPr>
              <w:pStyle w:val="4pointsbeforeandafter"/>
              <w:spacing w:before="0" w:after="0"/>
            </w:pPr>
            <w:r w:rsidRPr="007600A2">
              <w:t>These drugs are covered under Part B of Original Medicare. Members of our plan receive coverage for these drugs through our plan. Covered drugs include:</w:t>
            </w:r>
          </w:p>
          <w:p w14:paraId="4A4CB718" w14:textId="0D6E81FC" w:rsidR="00471B33" w:rsidRDefault="00471B33" w:rsidP="00B32D57">
            <w:pPr>
              <w:pStyle w:val="4pointsbullet"/>
              <w:spacing w:before="0" w:after="0"/>
              <w:contextualSpacing w:val="0"/>
            </w:pPr>
            <w:r w:rsidRPr="007600A2">
              <w:t>Drugs that usually aren’t self-administered by the patient and are injected or infused while you are getting physician, hospital outpatient, or ambulatory surgical center services</w:t>
            </w:r>
          </w:p>
          <w:p w14:paraId="637D50A6" w14:textId="27473DDD" w:rsidR="002E4648" w:rsidRDefault="002E4648" w:rsidP="00B32D57">
            <w:pPr>
              <w:pStyle w:val="4pointsbullet"/>
              <w:spacing w:before="0" w:after="0"/>
              <w:contextualSpacing w:val="0"/>
            </w:pPr>
            <w:r>
              <w:t>Insulin furnished through an item of durable medical equipment (such as a medically necessary insulin pump)</w:t>
            </w:r>
          </w:p>
          <w:p w14:paraId="7C13AFE9" w14:textId="0C3A7E3B" w:rsidR="00471B33" w:rsidRPr="003A5EB2" w:rsidRDefault="002E4648" w:rsidP="00102C58">
            <w:pPr>
              <w:pStyle w:val="4pointsbullet"/>
              <w:spacing w:before="0" w:after="0"/>
              <w:contextualSpacing w:val="0"/>
              <w:rPr>
                <w:b/>
                <w:noProof/>
                <w:position w:val="-6"/>
              </w:rPr>
            </w:pPr>
            <w:r>
              <w:t xml:space="preserve">Other drugs you take using durable medical equipment (such as nebulizers) that were authorized by the plan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B32D57">
            <w:pPr>
              <w:pStyle w:val="TableBold11"/>
              <w:spacing w:after="0"/>
              <w:rPr>
                <w:b w:val="0"/>
                <w:i/>
                <w:color w:val="0000FF"/>
              </w:rPr>
            </w:pPr>
          </w:p>
          <w:p w14:paraId="107F39C1" w14:textId="390EF809" w:rsidR="004E770B" w:rsidRDefault="00471B33" w:rsidP="00B32D57">
            <w:pPr>
              <w:pStyle w:val="4pointsafter"/>
              <w:spacing w:after="0"/>
              <w:rPr>
                <w:i/>
                <w:color w:val="0000FF"/>
              </w:rPr>
            </w:pPr>
            <w:r w:rsidRPr="00294C18">
              <w:rPr>
                <w:i/>
                <w:iCs/>
                <w:color w:val="0000FF"/>
              </w:rPr>
              <w:t>[List copays / coinsurance / deductible]</w:t>
            </w:r>
            <w:r w:rsidR="004E770B">
              <w:rPr>
                <w:i/>
                <w:color w:val="0000FF"/>
              </w:rPr>
              <w:t xml:space="preserve"> </w:t>
            </w:r>
          </w:p>
          <w:p w14:paraId="05EE9541" w14:textId="77777777" w:rsidR="00471B33" w:rsidRDefault="00471B33" w:rsidP="00B32D57">
            <w:pPr>
              <w:pStyle w:val="TableBold11"/>
              <w:spacing w:after="0"/>
              <w:rPr>
                <w:b w:val="0"/>
              </w:rPr>
            </w:pPr>
          </w:p>
          <w:p w14:paraId="2CE09FA7" w14:textId="77777777" w:rsidR="004E770B" w:rsidRDefault="004E770B" w:rsidP="00B32D57">
            <w:pPr>
              <w:pStyle w:val="4pointsbeforeandafter"/>
              <w:spacing w:before="0" w:after="0"/>
              <w:rPr>
                <w:i/>
                <w:color w:val="0000FF"/>
              </w:rPr>
            </w:pPr>
            <w:r w:rsidRPr="00503643">
              <w:rPr>
                <w:i/>
                <w:color w:val="0000FF"/>
              </w:rPr>
              <w:t>[Indicate whether drugs may be subject to step therapy]</w:t>
            </w:r>
          </w:p>
          <w:p w14:paraId="4059969F" w14:textId="77777777" w:rsidR="004E770B" w:rsidRDefault="004E770B" w:rsidP="00B32D57">
            <w:pPr>
              <w:pStyle w:val="4pointsbeforeandafter"/>
              <w:spacing w:before="0" w:after="0"/>
              <w:rPr>
                <w:i/>
              </w:rPr>
            </w:pPr>
          </w:p>
          <w:p w14:paraId="1B6091F2" w14:textId="080F3549" w:rsidR="004E770B" w:rsidRPr="00145448" w:rsidRDefault="004E770B" w:rsidP="00B32D57">
            <w:pPr>
              <w:pStyle w:val="TableBold11"/>
              <w:spacing w:after="0"/>
              <w:rPr>
                <w:b w:val="0"/>
              </w:rPr>
            </w:pPr>
          </w:p>
        </w:tc>
      </w:tr>
      <w:tr w:rsidR="00102C58" w:rsidRPr="008D2D50" w14:paraId="381688C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D686901" w14:textId="7D0968EB" w:rsidR="00102C58" w:rsidRPr="007600A2" w:rsidRDefault="00102C58" w:rsidP="00102C58">
            <w:pPr>
              <w:pStyle w:val="TableBold11"/>
              <w:spacing w:after="0"/>
            </w:pPr>
            <w:r w:rsidRPr="007600A2">
              <w:lastRenderedPageBreak/>
              <w:t>Med</w:t>
            </w:r>
            <w:r>
              <w:t>icare Part B prescription drugs (continued)</w:t>
            </w:r>
          </w:p>
          <w:p w14:paraId="70E191B1" w14:textId="77777777" w:rsidR="00102C58" w:rsidRDefault="00102C58" w:rsidP="00102C58">
            <w:pPr>
              <w:pStyle w:val="4pointsbullet"/>
              <w:spacing w:before="0" w:after="0"/>
              <w:contextualSpacing w:val="0"/>
            </w:pPr>
            <w:r w:rsidRPr="00355380">
              <w:t xml:space="preserve">The Alzheimer’s drug, </w:t>
            </w:r>
            <w:proofErr w:type="spellStart"/>
            <w:r w:rsidRPr="00355380">
              <w:t>Leqembi</w:t>
            </w:r>
            <w:proofErr w:type="spellEnd"/>
            <w:r>
              <w:t>®</w:t>
            </w:r>
            <w:r w:rsidRPr="00355380">
              <w:t xml:space="preserve"> (generic name </w:t>
            </w:r>
            <w:proofErr w:type="spellStart"/>
            <w:r w:rsidRPr="00355380">
              <w:t>lecanemab</w:t>
            </w:r>
            <w:proofErr w:type="spellEnd"/>
            <w:r w:rsidRPr="00355380">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89F2D10" w14:textId="77777777" w:rsidR="00102C58" w:rsidRPr="007600A2" w:rsidRDefault="00102C58" w:rsidP="00102C58">
            <w:pPr>
              <w:pStyle w:val="4pointsbullet"/>
              <w:spacing w:before="0" w:after="0"/>
              <w:contextualSpacing w:val="0"/>
            </w:pPr>
            <w:r w:rsidRPr="007600A2">
              <w:t>Clotting factors you give yourself by injection if you have hemophilia</w:t>
            </w:r>
          </w:p>
          <w:p w14:paraId="2D9078BC" w14:textId="77777777" w:rsidR="00102C58" w:rsidRPr="007600A2" w:rsidRDefault="00102C58" w:rsidP="00102C58">
            <w:pPr>
              <w:pStyle w:val="4pointsbullet"/>
              <w:spacing w:before="0" w:after="0"/>
              <w:contextualSpacing w:val="0"/>
            </w:pPr>
            <w:r>
              <w:t>Transplant/</w:t>
            </w:r>
            <w:r w:rsidRPr="007600A2">
              <w:t xml:space="preserve">Immunosuppressive </w:t>
            </w:r>
            <w:r>
              <w:t>D</w:t>
            </w:r>
            <w:r w:rsidRPr="007600A2">
              <w:t>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Pr="007600A2">
              <w:t xml:space="preserve"> </w:t>
            </w:r>
          </w:p>
          <w:p w14:paraId="1A74876F" w14:textId="77777777" w:rsidR="00102C58" w:rsidRPr="007600A2" w:rsidRDefault="00102C58" w:rsidP="00102C58">
            <w:pPr>
              <w:pStyle w:val="4pointsbullet"/>
              <w:spacing w:before="0" w:after="0"/>
              <w:contextualSpacing w:val="0"/>
            </w:pPr>
            <w:r w:rsidRPr="007600A2">
              <w:t>Injectable osteoporosis drugs, if you are homebound, have a bone fracture that a doctor certifies was related to post-menopausal osteoporosis, and cannot self-administer the drug</w:t>
            </w:r>
          </w:p>
          <w:p w14:paraId="037C7D94" w14:textId="77777777" w:rsidR="00102C58" w:rsidRPr="007600A2" w:rsidRDefault="00102C58" w:rsidP="00102C58">
            <w:pPr>
              <w:pStyle w:val="4pointsbullet"/>
              <w:spacing w:before="0" w:after="0"/>
              <w:contextualSpacing w:val="0"/>
            </w:pPr>
            <w:r>
              <w:t xml:space="preserve">Some </w:t>
            </w:r>
            <w:r w:rsidRPr="007600A2">
              <w:t>Antigens</w:t>
            </w:r>
            <w:r>
              <w:t xml:space="preserve">: </w:t>
            </w:r>
            <w:r w:rsidRPr="00D940DC">
              <w:t>Medicare covers antigens if a doctor prepares them and a properly instructed person (who could be you, the patient) gives them under appropriate supervision</w:t>
            </w:r>
          </w:p>
          <w:p w14:paraId="59EA387B" w14:textId="77777777" w:rsidR="00102C58" w:rsidRPr="007600A2" w:rsidRDefault="00102C58" w:rsidP="00102C58">
            <w:pPr>
              <w:pStyle w:val="4pointsbullet"/>
              <w:spacing w:before="0" w:after="0"/>
              <w:contextualSpacing w:val="0"/>
            </w:pPr>
            <w:r w:rsidRPr="007600A2">
              <w:t>Certain oral anti-cancer drugs</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r w:rsidRPr="007600A2">
              <w:t xml:space="preserve"> </w:t>
            </w:r>
          </w:p>
          <w:p w14:paraId="29A141A3" w14:textId="77777777" w:rsidR="00102C58" w:rsidRPr="00A16229" w:rsidRDefault="00102C58" w:rsidP="00B32D57">
            <w:pPr>
              <w:pStyle w:val="TableBold11"/>
              <w:spacing w:after="0"/>
              <w:rPr>
                <w:noProof/>
                <w:position w:val="-6"/>
                <w:lang w:bidi="ar-SA"/>
              </w:rPr>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5FCBB4" w14:textId="77777777" w:rsidR="00102C58" w:rsidRDefault="00102C58" w:rsidP="00B32D57">
            <w:pPr>
              <w:pStyle w:val="TableBold11"/>
              <w:spacing w:after="0"/>
            </w:pPr>
          </w:p>
        </w:tc>
      </w:tr>
      <w:tr w:rsidR="00102C58" w:rsidRPr="008D2D50" w14:paraId="1A69BB6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9352525" w14:textId="77777777" w:rsidR="00102C58" w:rsidRPr="007600A2" w:rsidRDefault="00102C58" w:rsidP="00102C58">
            <w:pPr>
              <w:pStyle w:val="TableBold11"/>
              <w:spacing w:after="0"/>
            </w:pPr>
            <w:r w:rsidRPr="007600A2">
              <w:lastRenderedPageBreak/>
              <w:t>Med</w:t>
            </w:r>
            <w:r>
              <w:t>icare Part B prescription drugs (continued)</w:t>
            </w:r>
          </w:p>
          <w:p w14:paraId="3E7B31E3" w14:textId="77777777" w:rsidR="00102C58" w:rsidRPr="00BB07FE" w:rsidRDefault="00102C58" w:rsidP="00102C58">
            <w:pPr>
              <w:pStyle w:val="4pointsbullet"/>
              <w:spacing w:before="0" w:after="0"/>
              <w:contextualSpacing w:val="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17359FFE" w14:textId="77777777" w:rsidR="00102C58" w:rsidRDefault="00102C58" w:rsidP="00102C58">
            <w:pPr>
              <w:pStyle w:val="4pointsbullet"/>
              <w:spacing w:before="0" w:after="0"/>
              <w:contextualSpacing w:val="0"/>
            </w:pPr>
            <w:r>
              <w:t>Certain oral End-Stage Renal Disease (ESRD) drugs if the same drug is available in injectable form and the Part B ESRD benefit covers it</w:t>
            </w:r>
          </w:p>
          <w:p w14:paraId="7F479488" w14:textId="77777777" w:rsidR="00102C58" w:rsidRPr="005F7F4F" w:rsidRDefault="00102C58" w:rsidP="00102C58">
            <w:pPr>
              <w:pStyle w:val="4pointsbullet"/>
              <w:spacing w:before="0" w:after="0"/>
              <w:contextualSpacing w:val="0"/>
              <w:rPr>
                <w:b/>
                <w:bCs/>
              </w:rPr>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781A2D9F" w14:textId="77777777" w:rsidR="00102C58" w:rsidRPr="005F7F4F" w:rsidRDefault="00102C58" w:rsidP="00102C58">
            <w:pPr>
              <w:pStyle w:val="4pointsbullet"/>
              <w:spacing w:before="0" w:after="0"/>
              <w:contextualSpacing w:val="0"/>
              <w:rPr>
                <w:b/>
                <w:bCs/>
              </w:rPr>
            </w:pPr>
            <w:r w:rsidRPr="007600A2">
              <w:t>Certain drugs for home dialysis, including heparin, the antidote for heparin</w:t>
            </w:r>
            <w:r>
              <w:t>,</w:t>
            </w:r>
            <w:r w:rsidRPr="007600A2">
              <w:t xml:space="preserve"> when medically necessary</w:t>
            </w:r>
            <w:r>
              <w:t>, and</w:t>
            </w:r>
            <w:r w:rsidRPr="007600A2">
              <w:t xml:space="preserve"> topical anesthetics</w:t>
            </w:r>
          </w:p>
          <w:p w14:paraId="1F5535A8" w14:textId="77777777" w:rsidR="00102C58" w:rsidRPr="00294C18" w:rsidRDefault="00102C58" w:rsidP="00102C58">
            <w:pPr>
              <w:pStyle w:val="4pointsbullet"/>
              <w:spacing w:before="0" w:after="0"/>
              <w:contextualSpacing w:val="0"/>
              <w:rPr>
                <w:b/>
                <w:bCs/>
              </w:rPr>
            </w:pPr>
            <w:r>
              <w:t>E</w:t>
            </w:r>
            <w:r w:rsidRPr="007600A2">
              <w:t>rythropoiesis-stimulating agents</w:t>
            </w:r>
            <w:r>
              <w:t xml:space="preserve">: </w:t>
            </w:r>
            <w:r w:rsidRPr="00CE7F77">
              <w:t>Medicare covers erythropoietin by injection if you have End-Stage Renal Disease (ESRD) or you need this drug to treat anemia related to certain other conditions</w:t>
            </w:r>
            <w:r w:rsidRPr="007600A2">
              <w:t xml:space="preserve"> </w:t>
            </w:r>
            <w:r w:rsidRPr="00294C18">
              <w:rPr>
                <w:i/>
                <w:iCs/>
                <w:color w:val="0000FF"/>
              </w:rPr>
              <w:t>[</w:t>
            </w:r>
            <w:r>
              <w:rPr>
                <w:i/>
                <w:iCs/>
                <w:color w:val="0000FF"/>
              </w:rPr>
              <w:t>P</w:t>
            </w:r>
            <w:r w:rsidRPr="00294C18">
              <w:rPr>
                <w:i/>
                <w:iCs/>
                <w:color w:val="0000FF"/>
              </w:rPr>
              <w:t>lans may delete any of the following drugs that are not covered under the plan]</w:t>
            </w:r>
            <w:r w:rsidRPr="007600A2">
              <w:t xml:space="preserve"> (such as Epogen</w:t>
            </w:r>
            <w:r w:rsidRPr="007600A2">
              <w:rPr>
                <w:rFonts w:ascii="Symbol" w:eastAsia="Symbol" w:hAnsi="Symbol" w:cs="Symbol"/>
              </w:rPr>
              <w:t></w:t>
            </w:r>
            <w:r w:rsidRPr="2B096453">
              <w:t xml:space="preserve">, </w:t>
            </w:r>
            <w:r w:rsidRPr="007600A2">
              <w:t>Procrit</w:t>
            </w:r>
            <w:r w:rsidRPr="007600A2">
              <w:rPr>
                <w:rFonts w:ascii="Symbol" w:eastAsia="Symbol" w:hAnsi="Symbol" w:cs="Symbol"/>
              </w:rPr>
              <w:t></w:t>
            </w:r>
            <w:r w:rsidRPr="007600A2">
              <w:t xml:space="preserve">, </w:t>
            </w:r>
            <w:proofErr w:type="spellStart"/>
            <w:r>
              <w:t>Retacrit</w:t>
            </w:r>
            <w:proofErr w:type="spellEnd"/>
            <w:r w:rsidRPr="00275683">
              <w:rPr>
                <w:rFonts w:ascii="Symbol" w:eastAsia="Symbol" w:hAnsi="Symbol" w:cs="Symbol"/>
              </w:rPr>
              <w:t></w:t>
            </w:r>
            <w:r>
              <w:t>,</w:t>
            </w:r>
            <w:r w:rsidRPr="00275683">
              <w:t xml:space="preserve"> </w:t>
            </w:r>
            <w:r w:rsidRPr="007600A2">
              <w:t>Epoetin Alfa, Aranesp</w:t>
            </w:r>
            <w:r w:rsidRPr="007600A2">
              <w:rPr>
                <w:rFonts w:ascii="Symbol" w:eastAsia="Symbol" w:hAnsi="Symbol" w:cs="Symbol"/>
              </w:rPr>
              <w:t></w:t>
            </w:r>
            <w:r w:rsidRPr="007600A2">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7600A2">
              <w:t xml:space="preserve">) </w:t>
            </w:r>
          </w:p>
          <w:p w14:paraId="22F8427A" w14:textId="77777777" w:rsidR="00102C58" w:rsidRPr="003F7564" w:rsidRDefault="00102C58" w:rsidP="00102C58">
            <w:pPr>
              <w:pStyle w:val="4pointsbullet"/>
              <w:spacing w:before="0" w:after="0"/>
              <w:contextualSpacing w:val="0"/>
              <w:rPr>
                <w:b/>
                <w:bCs/>
              </w:rPr>
            </w:pPr>
            <w:r w:rsidRPr="007600A2">
              <w:t>Intravenous Immune Globulin for the home treatment of primary immune deficiency diseases</w:t>
            </w:r>
          </w:p>
          <w:p w14:paraId="291B10FF" w14:textId="77777777" w:rsidR="00102C58" w:rsidRPr="004B7600" w:rsidRDefault="00102C58" w:rsidP="00102C58">
            <w:pPr>
              <w:pStyle w:val="4pointsbullet"/>
              <w:spacing w:before="0" w:after="0"/>
              <w:contextualSpacing w:val="0"/>
              <w:rPr>
                <w:b/>
                <w:bCs/>
              </w:rPr>
            </w:pPr>
            <w:r w:rsidRPr="00872560">
              <w:t>Parenteral and enteral nutrition (intravenous and tube feeding)</w:t>
            </w:r>
          </w:p>
          <w:p w14:paraId="0E67D5D7" w14:textId="77777777" w:rsidR="00102C58" w:rsidRPr="00294C18" w:rsidRDefault="00102C58" w:rsidP="00102C58">
            <w:pPr>
              <w:pStyle w:val="4pointsbullet"/>
              <w:numPr>
                <w:ilvl w:val="0"/>
                <w:numId w:val="0"/>
              </w:numPr>
              <w:spacing w:before="0" w:after="0"/>
              <w:ind w:left="720"/>
              <w:contextualSpacing w:val="0"/>
              <w:rPr>
                <w:b/>
                <w:bCs/>
              </w:rPr>
            </w:pPr>
          </w:p>
          <w:p w14:paraId="3BEDB534" w14:textId="40834C5B" w:rsidR="00102C58" w:rsidRPr="00A16229" w:rsidRDefault="00102C58" w:rsidP="00102C58">
            <w:pPr>
              <w:pStyle w:val="TableBold11"/>
              <w:spacing w:after="0"/>
              <w:rPr>
                <w:noProof/>
                <w:position w:val="-6"/>
                <w:lang w:bidi="ar-SA"/>
              </w:rPr>
            </w:pPr>
            <w:r w:rsidRPr="6617CE66">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4D6D60" w14:textId="77777777" w:rsidR="00102C58" w:rsidRDefault="00102C58" w:rsidP="00B32D57">
            <w:pPr>
              <w:pStyle w:val="TableBold11"/>
              <w:spacing w:after="0"/>
            </w:pPr>
          </w:p>
        </w:tc>
      </w:tr>
      <w:tr w:rsidR="00471B33" w:rsidRPr="008D2D50" w14:paraId="33D2379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00B32D57">
            <w:pPr>
              <w:pStyle w:val="TableBold11"/>
              <w:spacing w:after="0"/>
              <w:rPr>
                <w:bCs/>
                <w:szCs w:val="30"/>
              </w:rPr>
            </w:pPr>
            <w:r w:rsidRPr="00A16229">
              <w:rPr>
                <w:noProof/>
                <w:position w:val="-6"/>
                <w:lang w:bidi="ar-SA"/>
              </w:rPr>
              <w:lastRenderedPageBreak/>
              <w:drawing>
                <wp:inline distT="0" distB="0" distL="0" distR="0" wp14:anchorId="17FFBD6D" wp14:editId="5FD2EABE">
                  <wp:extent cx="192024" cy="237744"/>
                  <wp:effectExtent l="0" t="0" r="0" b="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546235AA" w14:textId="77777777" w:rsidR="00471B33" w:rsidRPr="007600A2" w:rsidRDefault="00471B33" w:rsidP="00B32D57">
            <w:pPr>
              <w:pStyle w:val="4pointsbeforeandafter"/>
              <w:spacing w:before="0" w:after="0"/>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B32D57">
            <w:pPr>
              <w:pStyle w:val="TableBold11"/>
              <w:spacing w:after="0"/>
            </w:pPr>
          </w:p>
          <w:p w14:paraId="5F434C47" w14:textId="77777777" w:rsidR="00471B33" w:rsidRPr="007600A2" w:rsidRDefault="00471B33" w:rsidP="00B32D57">
            <w:pPr>
              <w:pStyle w:val="4pointsbeforeandafter"/>
              <w:spacing w:before="0" w:after="0"/>
              <w:rPr>
                <w:color w:val="211D1E"/>
              </w:rPr>
            </w:pPr>
            <w:r w:rsidRPr="007600A2">
              <w:t>There is no coinsurance, copayment, or deductible for preventive obesity screening and therapy.</w:t>
            </w:r>
          </w:p>
        </w:tc>
      </w:tr>
      <w:tr w:rsidR="00471B33" w:rsidRPr="008D2D50" w14:paraId="5393FEA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B32D57">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0B36C460" w:rsidR="00471B33" w:rsidRDefault="00471B33" w:rsidP="00B32D57">
            <w:pPr>
              <w:pStyle w:val="4pointsafter"/>
              <w:spacing w:after="0"/>
            </w:pPr>
            <w:r w:rsidRPr="000D1D04">
              <w:t xml:space="preserve">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B32D57">
            <w:pPr>
              <w:pStyle w:val="4pointsbullet"/>
              <w:spacing w:before="0" w:after="0"/>
              <w:contextualSpacing w:val="0"/>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B32D57">
            <w:pPr>
              <w:pStyle w:val="4pointsbullet"/>
              <w:spacing w:before="0" w:after="0"/>
              <w:contextualSpacing w:val="0"/>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D86609D" w:rsidR="00471B33" w:rsidRDefault="00471B33" w:rsidP="00B32D57">
            <w:pPr>
              <w:pStyle w:val="4pointsbullet"/>
              <w:spacing w:before="0" w:after="0"/>
              <w:contextualSpacing w:val="0"/>
            </w:pPr>
            <w:r>
              <w:t>S</w:t>
            </w:r>
            <w:r w:rsidRPr="00F8709C">
              <w:t xml:space="preserve">ubstance use </w:t>
            </w:r>
            <w:r w:rsidR="00DA354A">
              <w:t xml:space="preserve">disorder </w:t>
            </w:r>
            <w:r w:rsidRPr="00F8709C">
              <w:t xml:space="preserve">counseling </w:t>
            </w:r>
          </w:p>
          <w:p w14:paraId="29C166DA" w14:textId="77777777" w:rsidR="00471B33" w:rsidRDefault="00471B33" w:rsidP="00B32D57">
            <w:pPr>
              <w:pStyle w:val="4pointsbullet"/>
              <w:spacing w:before="0" w:after="0"/>
              <w:contextualSpacing w:val="0"/>
            </w:pPr>
            <w:r>
              <w:t>I</w:t>
            </w:r>
            <w:r w:rsidRPr="00F8709C">
              <w:t xml:space="preserve">ndividual and group therapy </w:t>
            </w:r>
          </w:p>
          <w:p w14:paraId="7B9376EF" w14:textId="77777777" w:rsidR="00471B33" w:rsidRDefault="00471B33" w:rsidP="00B32D57">
            <w:pPr>
              <w:pStyle w:val="4pointsbullet"/>
              <w:spacing w:before="0" w:after="0"/>
              <w:contextualSpacing w:val="0"/>
            </w:pPr>
            <w:r>
              <w:t>T</w:t>
            </w:r>
            <w:r w:rsidRPr="00F8709C">
              <w:t>oxicology testing</w:t>
            </w:r>
          </w:p>
          <w:p w14:paraId="6346A270" w14:textId="77777777" w:rsidR="000C417F" w:rsidRDefault="000C417F" w:rsidP="00B32D57">
            <w:pPr>
              <w:pStyle w:val="4pointsbullet"/>
              <w:spacing w:before="0" w:after="0"/>
              <w:contextualSpacing w:val="0"/>
            </w:pPr>
            <w:r>
              <w:t>Intake activities</w:t>
            </w:r>
          </w:p>
          <w:p w14:paraId="27D28705" w14:textId="77777777" w:rsidR="000C417F" w:rsidRDefault="000C417F" w:rsidP="00B32D57">
            <w:pPr>
              <w:pStyle w:val="4pointsbullet"/>
              <w:spacing w:before="0" w:after="0"/>
              <w:contextualSpacing w:val="0"/>
            </w:pPr>
            <w:r>
              <w:t>Periodic assessments</w:t>
            </w:r>
          </w:p>
          <w:p w14:paraId="5292869C" w14:textId="77777777" w:rsidR="00471B33" w:rsidRPr="00A16229" w:rsidRDefault="00471B33" w:rsidP="00B32D57">
            <w:pPr>
              <w:pStyle w:val="TableBold11"/>
              <w:spacing w:after="0"/>
              <w:rPr>
                <w:noProof/>
                <w:position w:val="-6"/>
                <w:lang w:bidi="ar-SA"/>
              </w:rPr>
            </w:pPr>
            <w:r w:rsidRPr="00294C18">
              <w:rPr>
                <w:b w:val="0"/>
                <w:i/>
                <w:iCs/>
                <w:color w:val="0000FF"/>
              </w:rPr>
              <w:t>[Plans can include other covered items and services as appropriate (not to include meals and transportation).]</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B32D57">
            <w:pPr>
              <w:pStyle w:val="TableBold11"/>
              <w:spacing w:after="0"/>
              <w:rPr>
                <w:b w:val="0"/>
              </w:rPr>
            </w:pPr>
            <w:r w:rsidRPr="00294C18">
              <w:rPr>
                <w:b w:val="0"/>
                <w:i/>
                <w:iCs/>
                <w:color w:val="0000FF"/>
              </w:rPr>
              <w:t>[List copays / coinsurance / deductible]</w:t>
            </w:r>
          </w:p>
        </w:tc>
      </w:tr>
      <w:tr w:rsidR="00471B33" w:rsidRPr="008D2D50" w14:paraId="581374D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B32D57">
            <w:pPr>
              <w:pStyle w:val="TableBold11"/>
              <w:spacing w:after="0"/>
            </w:pPr>
            <w:r w:rsidRPr="007600A2">
              <w:t>Outpatient diagnostic tests and therapeutic services and supplies</w:t>
            </w:r>
          </w:p>
          <w:p w14:paraId="515AF8E3" w14:textId="77777777" w:rsidR="00471B33" w:rsidRPr="007600A2" w:rsidRDefault="00471B33" w:rsidP="00B32D57">
            <w:pPr>
              <w:pStyle w:val="4pointsbeforeandafter"/>
              <w:spacing w:before="0" w:after="0"/>
            </w:pPr>
            <w:r w:rsidRPr="007600A2">
              <w:t>Covered services include, but are not limited to:</w:t>
            </w:r>
          </w:p>
          <w:p w14:paraId="2A0AF734" w14:textId="77777777" w:rsidR="00471B33" w:rsidRPr="007600A2" w:rsidRDefault="00471B33" w:rsidP="00B32D57">
            <w:pPr>
              <w:pStyle w:val="4pointsbullet"/>
              <w:spacing w:before="0" w:after="0"/>
              <w:contextualSpacing w:val="0"/>
            </w:pPr>
            <w:r w:rsidRPr="007600A2">
              <w:t>X-rays</w:t>
            </w:r>
          </w:p>
          <w:p w14:paraId="01BA5E76" w14:textId="77777777" w:rsidR="00471B33" w:rsidRPr="007600A2" w:rsidRDefault="00471B33" w:rsidP="00B32D57">
            <w:pPr>
              <w:pStyle w:val="4pointsbullet"/>
              <w:spacing w:before="0" w:after="0"/>
              <w:contextualSpacing w:val="0"/>
            </w:pPr>
            <w:r w:rsidRPr="007600A2">
              <w:t>Radiation (radium and isotope) therapy including technician materials and supplies</w:t>
            </w:r>
            <w:r w:rsidRPr="007600A2" w:rsidDel="00187172">
              <w:t xml:space="preserve"> </w:t>
            </w:r>
            <w:r w:rsidRPr="00294C18">
              <w:rPr>
                <w:i/>
                <w:iCs/>
                <w:color w:val="0000FF"/>
              </w:rPr>
              <w:t>[List separately any services for which a separate copay/coinsurance applies over and above the outpatient radiation therapy copay/coinsurance.]</w:t>
            </w:r>
          </w:p>
          <w:p w14:paraId="65C67CCD" w14:textId="77777777" w:rsidR="00471B33" w:rsidRPr="007600A2" w:rsidRDefault="00471B33" w:rsidP="00B32D57">
            <w:pPr>
              <w:pStyle w:val="4pointsbullet"/>
              <w:spacing w:before="0" w:after="0"/>
              <w:contextualSpacing w:val="0"/>
            </w:pPr>
            <w:r w:rsidRPr="007600A2">
              <w:t>Surgical supplies, such as dressings</w:t>
            </w:r>
          </w:p>
          <w:p w14:paraId="50F47439" w14:textId="26AE83E5" w:rsidR="00471B33" w:rsidRPr="0095010D" w:rsidRDefault="00471B33" w:rsidP="0095010D">
            <w:pPr>
              <w:pStyle w:val="4pointsbullet"/>
              <w:spacing w:before="0" w:after="0"/>
              <w:contextualSpacing w:val="0"/>
            </w:pPr>
            <w:r w:rsidRPr="007600A2">
              <w:t>Splints, casts and other devices used to reduce fractures and dislocations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B32D57">
            <w:pPr>
              <w:pStyle w:val="TableBold11"/>
              <w:spacing w:after="0"/>
            </w:pPr>
          </w:p>
          <w:p w14:paraId="3765D119"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8E23C4" w:rsidRPr="008D2D50" w14:paraId="0E4632E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81ADA4" w14:textId="77533102" w:rsidR="0095010D" w:rsidRPr="007600A2" w:rsidRDefault="0095010D" w:rsidP="0095010D">
            <w:pPr>
              <w:pStyle w:val="TableBold11"/>
              <w:spacing w:after="0"/>
            </w:pPr>
            <w:r w:rsidRPr="007600A2">
              <w:lastRenderedPageBreak/>
              <w:t>Outpatient diagnostic tests and therapeutic services and supplies</w:t>
            </w:r>
            <w:r>
              <w:t xml:space="preserve"> (continued)</w:t>
            </w:r>
          </w:p>
          <w:p w14:paraId="25784612" w14:textId="77777777" w:rsidR="0095010D" w:rsidRPr="007600A2" w:rsidRDefault="0095010D" w:rsidP="0095010D">
            <w:pPr>
              <w:pStyle w:val="4pointsbullet"/>
              <w:spacing w:before="0" w:after="0"/>
              <w:contextualSpacing w:val="0"/>
            </w:pPr>
            <w:r w:rsidRPr="007600A2">
              <w:t>Laboratory tests</w:t>
            </w:r>
          </w:p>
          <w:p w14:paraId="1224F4E9" w14:textId="3B336ACD" w:rsidR="0095010D" w:rsidRPr="007600A2" w:rsidRDefault="0095010D" w:rsidP="0095010D">
            <w:pPr>
              <w:pStyle w:val="4pointsbullet"/>
              <w:spacing w:before="0" w:after="0"/>
              <w:contextualSpacing w:val="0"/>
            </w:pPr>
            <w:r w:rsidRPr="007600A2">
              <w:t xml:space="preserve">Blood - including storage and administration. Coverage of whole blood and packed red cells begins only with the fourth pint of blood that you need </w:t>
            </w:r>
            <w:r w:rsidR="00FC1537">
              <w:t>–</w:t>
            </w:r>
            <w:r w:rsidRPr="007600A2">
              <w:t xml:space="preserve"> you</w:t>
            </w:r>
            <w:r w:rsidR="00FC1537">
              <w:t xml:space="preserve"> </w:t>
            </w:r>
            <w:r w:rsidRPr="007600A2">
              <w:t>must either pay the costs for the first 3 pints of blood you get in a calendar year or have the blood donated by you or someone else. All other components of blood are covered beginning with the first pint used</w:t>
            </w:r>
            <w:r>
              <w:t>.</w:t>
            </w:r>
            <w:r w:rsidR="00FC1537">
              <w:t xml:space="preserve"> </w:t>
            </w:r>
            <w:r w:rsidRPr="6617CE66">
              <w:rPr>
                <w:i/>
                <w:iCs/>
                <w:color w:val="0000FF"/>
              </w:rPr>
              <w:t>[Modify as necessary if the plan begins coverage with an earlier pint.]</w:t>
            </w:r>
          </w:p>
          <w:p w14:paraId="6A2E5379" w14:textId="24B85CC3" w:rsidR="008E23C4" w:rsidRPr="0095010D" w:rsidRDefault="0095010D" w:rsidP="0095010D">
            <w:pPr>
              <w:pStyle w:val="4pointsbullet"/>
            </w:pPr>
            <w:r w:rsidRPr="0095010D">
              <w:t xml:space="preserve">Other outpatient diagnostic tests </w:t>
            </w:r>
            <w:r w:rsidRPr="00294C18">
              <w:rPr>
                <w:i/>
                <w:iCs/>
                <w:color w:val="0000FF"/>
              </w:rPr>
              <w:t>[Plans can include other covered tests as appropriate.]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452918" w14:textId="77777777" w:rsidR="008E23C4" w:rsidRDefault="008E23C4" w:rsidP="00B32D57">
            <w:pPr>
              <w:pStyle w:val="TableBold11"/>
              <w:spacing w:after="0"/>
              <w:rPr>
                <w:b w:val="0"/>
                <w:i/>
                <w:color w:val="0000FF"/>
              </w:rPr>
            </w:pPr>
          </w:p>
        </w:tc>
      </w:tr>
      <w:tr w:rsidR="00471B33" w:rsidRPr="008D2D50" w14:paraId="0406B6D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B32D57">
            <w:pPr>
              <w:pStyle w:val="TableBold12"/>
              <w:spacing w:after="0"/>
            </w:pPr>
            <w:r>
              <w:t>Outpatient hospital observation</w:t>
            </w:r>
          </w:p>
          <w:p w14:paraId="3765A01A" w14:textId="77777777" w:rsidR="00471B33" w:rsidRDefault="00471B33" w:rsidP="00B32D57">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B32D57">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4CB2A340" w:rsidR="00471B33" w:rsidRPr="00275683" w:rsidRDefault="00471B33" w:rsidP="00B32D57">
            <w:pPr>
              <w:pStyle w:val="4pointsafter"/>
              <w:spacing w:after="0"/>
            </w:pPr>
            <w:r w:rsidRPr="00294C18">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66164D70" w:rsidR="00471B33" w:rsidRPr="005D520E" w:rsidRDefault="00471B33" w:rsidP="00B32D57">
            <w:pPr>
              <w:pStyle w:val="TableBold11"/>
              <w:spacing w:after="0"/>
              <w:rPr>
                <w:b w:val="0"/>
              </w:rPr>
            </w:pPr>
            <w:r w:rsidRPr="005D520E">
              <w:rPr>
                <w:b w:val="0"/>
              </w:rPr>
              <w:t>You can also find more information in a Medicare fact sheet called</w:t>
            </w:r>
            <w:r w:rsidR="00164685">
              <w:rPr>
                <w:b w:val="0"/>
              </w:rPr>
              <w:t>:</w:t>
            </w:r>
            <w:r w:rsidRPr="005D520E">
              <w:rPr>
                <w:b w:val="0"/>
              </w:rPr>
              <w:t xml:space="preserve"> </w:t>
            </w:r>
            <w:r w:rsidRPr="00164685">
              <w:rPr>
                <w:b w:val="0"/>
                <w:i/>
              </w:rPr>
              <w:t>Are You a Hospital Inpatient or Outpatient? If You Have Medicare – Ask!</w:t>
            </w:r>
            <w:r w:rsidRPr="00294C18">
              <w:rPr>
                <w:b w:val="0"/>
              </w:rPr>
              <w:t xml:space="preserve"> </w:t>
            </w:r>
            <w:r w:rsidRPr="005D520E">
              <w:rPr>
                <w:b w:val="0"/>
              </w:rPr>
              <w: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B32D57">
            <w:pPr>
              <w:pStyle w:val="TableBold11"/>
              <w:spacing w:after="0"/>
              <w:rPr>
                <w:b w:val="0"/>
                <w:i/>
                <w:color w:val="0000FF"/>
              </w:rPr>
            </w:pPr>
          </w:p>
          <w:p w14:paraId="0888D2AC" w14:textId="77777777" w:rsidR="00471B33" w:rsidRPr="005D520E" w:rsidRDefault="00471B33" w:rsidP="00B32D57">
            <w:pPr>
              <w:pStyle w:val="TableBold11"/>
              <w:spacing w:after="0"/>
              <w:rPr>
                <w:b w:val="0"/>
              </w:rPr>
            </w:pPr>
            <w:r w:rsidRPr="00294C18">
              <w:rPr>
                <w:b w:val="0"/>
                <w:i/>
                <w:iCs/>
                <w:color w:val="0000FF"/>
              </w:rPr>
              <w:t>[List copays / coinsurance / deductible]</w:t>
            </w:r>
          </w:p>
        </w:tc>
      </w:tr>
      <w:tr w:rsidR="007A372A" w:rsidRPr="008D2D50" w14:paraId="186FB6DC"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A7C48F6" w14:textId="422E999D" w:rsidR="007A372A" w:rsidRDefault="007A372A" w:rsidP="007A372A">
            <w:pPr>
              <w:pStyle w:val="TableBold12"/>
              <w:spacing w:after="0"/>
            </w:pPr>
            <w:r>
              <w:lastRenderedPageBreak/>
              <w:t>Outpatient hospital observation (continued)</w:t>
            </w:r>
          </w:p>
          <w:p w14:paraId="5CEAD2BD" w14:textId="00A5BF0C" w:rsidR="007A372A" w:rsidRDefault="007A372A" w:rsidP="00B32D57">
            <w:pPr>
              <w:pStyle w:val="TableBold11"/>
              <w:spacing w:after="0"/>
            </w:pPr>
            <w:r w:rsidRPr="00294C18">
              <w:rPr>
                <w:b w:val="0"/>
              </w:rPr>
              <w:t>This fact sheet is available on the Web at</w:t>
            </w:r>
            <w:r w:rsidRPr="006D160D">
              <w:rPr>
                <w:b w:val="0"/>
              </w:rPr>
              <w:t xml:space="preserve"> </w:t>
            </w:r>
            <w:hyperlink r:id="rId40" w:history="1">
              <w:r w:rsidRPr="00294C18">
                <w:rPr>
                  <w:rStyle w:val="Hyperlink"/>
                  <w:b w:val="0"/>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A38D47" w14:textId="77777777" w:rsidR="007A372A" w:rsidRDefault="007A372A" w:rsidP="00B32D57">
            <w:pPr>
              <w:pStyle w:val="TableBold11"/>
              <w:spacing w:after="0"/>
            </w:pPr>
          </w:p>
        </w:tc>
      </w:tr>
      <w:tr w:rsidR="00471B33" w:rsidRPr="008D2D50" w14:paraId="03DB6018"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00B32D57">
            <w:pPr>
              <w:pStyle w:val="TableBold11"/>
              <w:spacing w:after="0"/>
              <w:rPr>
                <w:bCs/>
              </w:rPr>
            </w:pPr>
            <w:r>
              <w:t>Outpatient hospital services</w:t>
            </w:r>
          </w:p>
          <w:p w14:paraId="1E38A429" w14:textId="77777777" w:rsidR="00471B33" w:rsidRPr="007600A2" w:rsidRDefault="00471B33" w:rsidP="00B32D57">
            <w:pPr>
              <w:pStyle w:val="4pointsbeforeandafter"/>
              <w:spacing w:before="0" w:after="0"/>
            </w:pPr>
            <w:r w:rsidRPr="007600A2">
              <w:t>We cover medically-necessary services you get in the outpatient department of a hospital for diagnosis or treatment of an illness or injur</w:t>
            </w:r>
            <w:r>
              <w:t>y.</w:t>
            </w:r>
          </w:p>
          <w:p w14:paraId="7DFE6BEB" w14:textId="77777777" w:rsidR="00471B33" w:rsidRPr="007600A2" w:rsidRDefault="00471B33" w:rsidP="00B32D57">
            <w:pPr>
              <w:pStyle w:val="4pointsbeforeandafter"/>
              <w:spacing w:before="0" w:after="0"/>
            </w:pPr>
            <w:r w:rsidRPr="007600A2">
              <w:t>Covered services include, but are not limited to:</w:t>
            </w:r>
          </w:p>
          <w:p w14:paraId="247F0AF6" w14:textId="77777777" w:rsidR="00471B33" w:rsidRPr="007600A2" w:rsidRDefault="00471B33" w:rsidP="00B32D57">
            <w:pPr>
              <w:pStyle w:val="4pointsbullet"/>
              <w:spacing w:before="0" w:after="0"/>
              <w:contextualSpacing w:val="0"/>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B32D57">
            <w:pPr>
              <w:pStyle w:val="4pointsbullet"/>
              <w:spacing w:before="0" w:after="0"/>
              <w:contextualSpacing w:val="0"/>
            </w:pPr>
            <w:r w:rsidRPr="007600A2">
              <w:t>Laboratory and diagnostic tests billed by the hospital</w:t>
            </w:r>
          </w:p>
          <w:p w14:paraId="4352B03D" w14:textId="77777777" w:rsidR="00471B33" w:rsidRPr="007600A2" w:rsidRDefault="00471B33" w:rsidP="00B32D57">
            <w:pPr>
              <w:pStyle w:val="4pointsbullet"/>
              <w:spacing w:before="0" w:after="0"/>
              <w:contextualSpacing w:val="0"/>
            </w:pPr>
            <w:r w:rsidRPr="007600A2">
              <w:t>Mental health care, including care in a partial-hospitalization program, if a doctor certifies that inpatient treatme</w:t>
            </w:r>
            <w:r>
              <w:t>nt would be required without it</w:t>
            </w:r>
          </w:p>
          <w:p w14:paraId="563FF50B" w14:textId="77777777" w:rsidR="00471B33" w:rsidRPr="007600A2" w:rsidRDefault="00471B33" w:rsidP="00B32D57">
            <w:pPr>
              <w:pStyle w:val="4pointsbullet"/>
              <w:spacing w:before="0" w:after="0"/>
              <w:contextualSpacing w:val="0"/>
            </w:pPr>
            <w:r w:rsidRPr="007600A2">
              <w:t>X-rays and other radiology services billed by the hospital</w:t>
            </w:r>
          </w:p>
          <w:p w14:paraId="6EA87B83" w14:textId="77777777" w:rsidR="00471B33" w:rsidRPr="007600A2" w:rsidRDefault="00471B33" w:rsidP="00B32D57">
            <w:pPr>
              <w:pStyle w:val="4pointsbullet"/>
              <w:spacing w:before="0" w:after="0"/>
              <w:contextualSpacing w:val="0"/>
            </w:pPr>
            <w:r w:rsidRPr="007600A2">
              <w:t>Medical supplies such as splints and casts</w:t>
            </w:r>
          </w:p>
          <w:p w14:paraId="50974C98" w14:textId="77777777" w:rsidR="00471B33" w:rsidRPr="007600A2" w:rsidRDefault="00471B33" w:rsidP="00B32D57">
            <w:pPr>
              <w:pStyle w:val="4pointsbullet"/>
              <w:spacing w:before="0" w:after="0"/>
              <w:contextualSpacing w:val="0"/>
            </w:pPr>
            <w:r w:rsidRPr="007600A2">
              <w:t>Certain drugs and biologicals that you can’t give yourself</w:t>
            </w:r>
          </w:p>
          <w:p w14:paraId="576254BC" w14:textId="13A2999A" w:rsidR="00471B33" w:rsidRPr="007600A2" w:rsidRDefault="00471B33" w:rsidP="00B32D57">
            <w:pPr>
              <w:pStyle w:val="4pointsbeforeandafter"/>
              <w:spacing w:before="0" w:after="0"/>
            </w:pPr>
            <w:r w:rsidRPr="00294C18">
              <w:rPr>
                <w:b/>
                <w:bCs/>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1264619" w14:textId="5BAA0DDE" w:rsidR="00471B33" w:rsidRPr="007600A2" w:rsidRDefault="00471B33" w:rsidP="002F4C67">
            <w:pPr>
              <w:pStyle w:val="4pointsbeforeandafter"/>
              <w:spacing w:before="0" w:after="0"/>
            </w:pPr>
            <w:r w:rsidRPr="007600A2">
              <w:t>You can also find more information in a Medicare fact sheet called</w:t>
            </w:r>
            <w:r w:rsidR="00B20475">
              <w:t>:</w:t>
            </w:r>
            <w:r w:rsidRPr="007600A2">
              <w:t xml:space="preserve"> </w:t>
            </w:r>
            <w:r w:rsidRPr="00B20475">
              <w:rPr>
                <w:i/>
              </w:rPr>
              <w:t>Are You a Hospital Inpatient or Outpatient? If You Have Medicare – Ask!</w:t>
            </w:r>
            <w:r w:rsidRPr="00294C18">
              <w:t xml:space="preserv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B32D57">
            <w:pPr>
              <w:pStyle w:val="TableBold11"/>
              <w:spacing w:after="0"/>
            </w:pPr>
          </w:p>
          <w:p w14:paraId="3E05E97E"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2F4C67" w:rsidRPr="008D2D50" w14:paraId="73C7F7F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86480C2" w14:textId="69A070B5" w:rsidR="002F4C67" w:rsidRPr="007600A2" w:rsidRDefault="002F4C67" w:rsidP="002F4C67">
            <w:pPr>
              <w:pStyle w:val="TableBold11"/>
              <w:spacing w:after="0"/>
              <w:rPr>
                <w:bCs/>
              </w:rPr>
            </w:pPr>
            <w:r>
              <w:lastRenderedPageBreak/>
              <w:t>Outpatient hospital services (continued)</w:t>
            </w:r>
          </w:p>
          <w:p w14:paraId="1846FBDF" w14:textId="77777777" w:rsidR="002F4C67" w:rsidRPr="007600A2" w:rsidRDefault="002F4C67" w:rsidP="002F4C67">
            <w:pPr>
              <w:pStyle w:val="4pointsbeforeandafter"/>
              <w:spacing w:before="0" w:after="0"/>
            </w:pPr>
            <w:r w:rsidRPr="00294C18">
              <w:t>This fact sheet is available on the Web at</w:t>
            </w:r>
            <w:r w:rsidRPr="006D160D">
              <w:t xml:space="preserve"> </w:t>
            </w:r>
            <w:hyperlink r:id="rId41" w:history="1">
              <w:r>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4D24C929" w14:textId="76396982" w:rsidR="002F4C67" w:rsidRPr="007600A2" w:rsidRDefault="002F4C67" w:rsidP="002F4C67">
            <w:pPr>
              <w:pStyle w:val="TableBold11"/>
              <w:spacing w:after="0"/>
            </w:pPr>
            <w:r w:rsidRPr="004B7BF0">
              <w:rPr>
                <w:b w:val="0"/>
                <w:bCs/>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60203" w14:textId="77777777" w:rsidR="002F4C67" w:rsidRDefault="002F4C67" w:rsidP="00B32D57">
            <w:pPr>
              <w:pStyle w:val="TableBold11"/>
              <w:spacing w:after="0"/>
            </w:pPr>
          </w:p>
        </w:tc>
      </w:tr>
      <w:tr w:rsidR="00471B33" w:rsidRPr="008D2D50" w14:paraId="471E230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B32D57">
            <w:pPr>
              <w:pStyle w:val="TableBold11"/>
              <w:spacing w:after="0"/>
            </w:pPr>
            <w:r w:rsidRPr="007600A2">
              <w:t>Outpatient mental health care</w:t>
            </w:r>
          </w:p>
          <w:p w14:paraId="759D6BE8" w14:textId="77777777" w:rsidR="00471B33" w:rsidRPr="007600A2" w:rsidRDefault="00471B33" w:rsidP="00B32D57">
            <w:pPr>
              <w:pStyle w:val="4pointsbeforeandafter"/>
              <w:spacing w:before="0" w:after="0"/>
            </w:pPr>
            <w:r w:rsidRPr="007600A2">
              <w:t>Covered services include:</w:t>
            </w:r>
          </w:p>
          <w:p w14:paraId="33419540" w14:textId="1D69BD6D" w:rsidR="00471B33" w:rsidRPr="00294C18" w:rsidRDefault="00471B33" w:rsidP="00B32D57">
            <w:pPr>
              <w:pStyle w:val="4pointsbeforeandafter"/>
              <w:spacing w:before="0" w:after="0"/>
              <w:rPr>
                <w:b/>
                <w:bCs/>
              </w:rPr>
            </w:pPr>
            <w:r w:rsidRPr="007600A2">
              <w:t xml:space="preserve">Mental health services provided by a state-licensed psychiatrist or doctor, clinical psychologist, clinical social worker, clinical nurse specialist, </w:t>
            </w:r>
            <w:r w:rsidR="00601272" w:rsidRPr="00911131">
              <w:t>licensed professional counselor (LPC), licensed marriage and family therapist</w:t>
            </w:r>
            <w:r w:rsidR="00601272">
              <w:t xml:space="preserve"> </w:t>
            </w:r>
            <w:r w:rsidR="00601272" w:rsidRPr="00911131">
              <w:t>(LMFT),</w:t>
            </w:r>
            <w:r w:rsidR="00601272" w:rsidRPr="00275683">
              <w:t xml:space="preserve"> </w:t>
            </w:r>
            <w:r w:rsidRPr="007600A2">
              <w:t>nurse practitioner</w:t>
            </w:r>
            <w:r w:rsidR="00601272">
              <w:t xml:space="preserve"> (NP)</w:t>
            </w:r>
            <w:r w:rsidRPr="007600A2">
              <w:t>, physician assistant</w:t>
            </w:r>
            <w:r w:rsidR="00601272">
              <w:t xml:space="preserve"> (PA)</w:t>
            </w:r>
            <w:r w:rsidRPr="007600A2">
              <w:t>, or other Medicare-qualified mental health care professional as allow</w:t>
            </w:r>
            <w:r>
              <w:t>ed under applicable state laws.</w:t>
            </w:r>
          </w:p>
          <w:p w14:paraId="7607765D"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Pr="00FC1537" w:rsidRDefault="00471B33" w:rsidP="00B32D57">
            <w:pPr>
              <w:pStyle w:val="TableBold11"/>
              <w:spacing w:after="0"/>
              <w:rPr>
                <w:b w:val="0"/>
                <w:bCs/>
              </w:rPr>
            </w:pPr>
          </w:p>
          <w:p w14:paraId="29053064"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471B33" w:rsidRPr="008D2D50" w14:paraId="721DCA0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294C18" w:rsidRDefault="00471B33" w:rsidP="00B32D57">
            <w:pPr>
              <w:pStyle w:val="0bullet1"/>
              <w:numPr>
                <w:ilvl w:val="0"/>
                <w:numId w:val="0"/>
              </w:numPr>
              <w:spacing w:before="0" w:beforeAutospacing="0" w:after="0" w:afterAutospacing="0"/>
              <w:ind w:left="5" w:right="30"/>
              <w:rPr>
                <w:b/>
                <w:bCs/>
              </w:rPr>
            </w:pPr>
            <w:r w:rsidRPr="00294C18">
              <w:rPr>
                <w:b/>
                <w:bCs/>
              </w:rPr>
              <w:t>Outpatient rehabilitation services</w:t>
            </w:r>
          </w:p>
          <w:p w14:paraId="307C64EA" w14:textId="77777777" w:rsidR="00471B33" w:rsidRPr="007600A2" w:rsidRDefault="00471B33" w:rsidP="00B32D57">
            <w:pPr>
              <w:pStyle w:val="4pointsbeforeandafter"/>
              <w:spacing w:before="0" w:after="0"/>
            </w:pPr>
            <w:r w:rsidRPr="007600A2">
              <w:t>Covered services include: physical therapy, occupational therapy, and speech language therapy.</w:t>
            </w:r>
          </w:p>
          <w:p w14:paraId="2F384358" w14:textId="77777777" w:rsidR="00471B33" w:rsidRPr="00294C18" w:rsidRDefault="00471B33" w:rsidP="00B32D57">
            <w:pPr>
              <w:pStyle w:val="4pointsbeforeandafter"/>
              <w:spacing w:before="0" w:after="0"/>
              <w:rPr>
                <w:b/>
                <w:bCs/>
              </w:rPr>
            </w:pPr>
            <w:r w:rsidRPr="007600A2">
              <w:t>Outpatient rehabilitation services are provided in various outpatient settings, such as hospital outpatient departments, independent therapist offices, and Comprehensive Outpatient Rehabilitation Facilities (CORFs).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Pr="00FC1537" w:rsidRDefault="00471B33" w:rsidP="00B32D57">
            <w:pPr>
              <w:pStyle w:val="TableBold11"/>
              <w:spacing w:after="0"/>
              <w:rPr>
                <w:b w:val="0"/>
                <w:bCs/>
              </w:rPr>
            </w:pPr>
          </w:p>
          <w:p w14:paraId="68CBEBB1"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5D3AF8D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346A468B" w:rsidR="00471B33" w:rsidRPr="007600A2" w:rsidRDefault="00471B33" w:rsidP="00B32D57">
            <w:pPr>
              <w:pStyle w:val="TableBold11"/>
              <w:spacing w:after="0"/>
            </w:pPr>
            <w:r w:rsidRPr="007600A2">
              <w:t xml:space="preserve">Outpatient substance </w:t>
            </w:r>
            <w:r w:rsidR="00BB5598">
              <w:t>use disorder</w:t>
            </w:r>
            <w:r w:rsidRPr="007600A2">
              <w:t xml:space="preserve"> services</w:t>
            </w:r>
          </w:p>
          <w:p w14:paraId="2B0B2E5D" w14:textId="2F9A4D48" w:rsidR="00471B33" w:rsidRPr="00294C18" w:rsidRDefault="00471B33" w:rsidP="00B32D57">
            <w:pPr>
              <w:pStyle w:val="4pointsbeforeandafter"/>
              <w:spacing w:before="0" w:after="0"/>
              <w:rPr>
                <w:b/>
                <w:bCs/>
                <w:i/>
                <w:iCs/>
              </w:rPr>
            </w:pPr>
            <w:r w:rsidRPr="00294C18">
              <w:rPr>
                <w:i/>
                <w:iCs/>
                <w:color w:val="0000FF"/>
              </w:rPr>
              <w:t xml:space="preserve">[Describe the plan’s benefits for outpatient substance </w:t>
            </w:r>
            <w:r w:rsidR="0067180E">
              <w:rPr>
                <w:i/>
                <w:iCs/>
                <w:color w:val="0000FF"/>
              </w:rPr>
              <w:t>use disorder</w:t>
            </w:r>
            <w:r w:rsidR="0067180E" w:rsidRPr="00294C18">
              <w:rPr>
                <w:i/>
                <w:iCs/>
                <w:color w:val="0000FF"/>
              </w:rPr>
              <w:t xml:space="preserve"> </w:t>
            </w:r>
            <w:r w:rsidRPr="00294C18">
              <w:rPr>
                <w:i/>
                <w:iCs/>
                <w:color w:val="0000FF"/>
              </w:rPr>
              <w:t>services.]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Pr="00FC1537" w:rsidRDefault="00471B33" w:rsidP="00B32D57">
            <w:pPr>
              <w:pStyle w:val="TableBold11"/>
              <w:spacing w:after="0"/>
              <w:rPr>
                <w:b w:val="0"/>
                <w:bCs/>
              </w:rPr>
            </w:pPr>
          </w:p>
          <w:p w14:paraId="48681D5B"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3827D937"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B32D57">
            <w:pPr>
              <w:pStyle w:val="TableBold11"/>
              <w:spacing w:after="0"/>
            </w:pPr>
            <w:r w:rsidRPr="007600A2">
              <w:lastRenderedPageBreak/>
              <w:t>Outpatient surgery, including services provided at hospital outpatient facilities and ambulatory surgical centers</w:t>
            </w:r>
          </w:p>
          <w:p w14:paraId="0D45037D" w14:textId="4305C233" w:rsidR="00471B33" w:rsidRPr="007600A2" w:rsidRDefault="00471B33" w:rsidP="00B32D57">
            <w:pPr>
              <w:pStyle w:val="4pointsbeforeandafter"/>
              <w:spacing w:before="0" w:after="0"/>
              <w:rPr>
                <w:color w:val="000000"/>
              </w:rPr>
            </w:pPr>
            <w:r w:rsidRPr="00294C18">
              <w:rPr>
                <w:b/>
                <w:bCs/>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Pr="00FC1537" w:rsidRDefault="00471B33" w:rsidP="00B32D57">
            <w:pPr>
              <w:pStyle w:val="TableBold11"/>
              <w:spacing w:after="0"/>
              <w:rPr>
                <w:b w:val="0"/>
                <w:bCs/>
              </w:rPr>
            </w:pPr>
          </w:p>
          <w:p w14:paraId="3B514744"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3E46A4A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0DB803A7" w:rsidR="00471B33" w:rsidRPr="007600A2" w:rsidRDefault="00471B33" w:rsidP="00B32D57">
            <w:pPr>
              <w:pStyle w:val="TableBold11"/>
              <w:spacing w:after="0"/>
            </w:pPr>
            <w:r w:rsidRPr="007600A2">
              <w:t>Partial hospitalization services</w:t>
            </w:r>
            <w:r w:rsidR="00AF7484">
              <w:t xml:space="preserve"> </w:t>
            </w:r>
            <w:r w:rsidR="00AF7484" w:rsidRPr="000700B7">
              <w:rPr>
                <w:sz w:val="23"/>
                <w:szCs w:val="23"/>
              </w:rPr>
              <w:t>and Intensive outpatient services</w:t>
            </w:r>
          </w:p>
          <w:p w14:paraId="7AF21AA6" w14:textId="695A8D9C" w:rsidR="00471B33" w:rsidRDefault="00471B33" w:rsidP="00B32D57">
            <w:pPr>
              <w:pStyle w:val="4pointsbeforeandafter"/>
              <w:spacing w:before="0" w:after="0"/>
            </w:pPr>
            <w:r w:rsidRPr="00B20475">
              <w:rPr>
                <w:i/>
              </w:rPr>
              <w:t>Partial hospitalization</w:t>
            </w:r>
            <w:r w:rsidRPr="007600A2">
              <w:t xml:space="preserve">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w:t>
            </w:r>
            <w:r w:rsidR="00FF4053">
              <w:t>,</w:t>
            </w:r>
            <w:r w:rsidRPr="007600A2">
              <w:t xml:space="preserve"> therapist’s</w:t>
            </w:r>
            <w:r w:rsidR="00FF4053" w:rsidRPr="00C65009">
              <w:t>, licensed marriage and family therapist’s (LMFT), or licensed professional counselor’s</w:t>
            </w:r>
            <w:r w:rsidR="00FF4053" w:rsidRPr="00E81E61">
              <w:t xml:space="preserve"> </w:t>
            </w:r>
            <w:r w:rsidRPr="007600A2">
              <w:t>office and is an alternative to inpatient h</w:t>
            </w:r>
            <w:r>
              <w:t>ospitalization.</w:t>
            </w:r>
          </w:p>
          <w:p w14:paraId="101276BF" w14:textId="1DCC521E" w:rsidR="00AF7484" w:rsidRPr="00FF4053" w:rsidRDefault="00AF7484" w:rsidP="00B32D57">
            <w:pPr>
              <w:pStyle w:val="4pointsbeforeandafter"/>
              <w:spacing w:before="0" w:after="0"/>
            </w:pPr>
            <w:r w:rsidRPr="00FF4053">
              <w:rPr>
                <w:i/>
                <w:iCs/>
              </w:rPr>
              <w:t>Intensive outpatient service</w:t>
            </w:r>
            <w:r w:rsidRPr="00FF4053">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FF4053">
              <w:t>,</w:t>
            </w:r>
            <w:r w:rsidRPr="00FF4053">
              <w:t xml:space="preserve"> therapist’s</w:t>
            </w:r>
            <w:r w:rsidR="00FF4053" w:rsidRPr="00C65009">
              <w:t>, licensed marriage and family therapist’s (LMFT), or licensed professional counselor’s</w:t>
            </w:r>
            <w:r w:rsidR="00FF4053" w:rsidRPr="00E81E61">
              <w:t xml:space="preserve"> </w:t>
            </w:r>
            <w:r w:rsidRPr="00FF4053">
              <w:t>office but less intense than partial hospitalization.</w:t>
            </w:r>
          </w:p>
          <w:p w14:paraId="23357693" w14:textId="77777777" w:rsidR="00AF7484" w:rsidRPr="007600A2" w:rsidRDefault="00AF7484" w:rsidP="00B32D57">
            <w:pPr>
              <w:pStyle w:val="4pointsbeforeandafter"/>
              <w:spacing w:before="0" w:after="0"/>
            </w:pPr>
          </w:p>
          <w:p w14:paraId="34F55967" w14:textId="77777777" w:rsidR="00471B33" w:rsidRPr="00294C18" w:rsidRDefault="00471B33" w:rsidP="00B32D57">
            <w:pPr>
              <w:pStyle w:val="0bullet1"/>
              <w:numPr>
                <w:ilvl w:val="0"/>
                <w:numId w:val="0"/>
              </w:numPr>
              <w:spacing w:before="0" w:beforeAutospacing="0" w:after="0" w:afterAutospacing="0"/>
              <w:ind w:right="30"/>
              <w:rPr>
                <w:b/>
                <w:bCs/>
              </w:rPr>
            </w:pPr>
            <w:r w:rsidRPr="00294C18">
              <w:rPr>
                <w:color w:val="0000FF"/>
              </w:rPr>
              <w:t>[</w:t>
            </w:r>
            <w:r w:rsidRPr="00294C18">
              <w:rPr>
                <w:i/>
                <w:iCs/>
                <w:color w:val="0000FF"/>
              </w:rPr>
              <w:t xml:space="preserve">Network plans that do not have an in-network community mental health center may add: </w:t>
            </w:r>
            <w:r w:rsidRPr="00294C18">
              <w:rPr>
                <w:b/>
                <w:bCs/>
                <w:color w:val="0000FF"/>
              </w:rPr>
              <w:t>Note</w:t>
            </w:r>
            <w:r w:rsidRPr="00294C18">
              <w:rPr>
                <w:color w:val="0000FF"/>
              </w:rPr>
              <w:t>: Because there are no community mental health centers in our network, we cover partial hospitalization only as a hospital outpatient service.]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Pr="00FC1537" w:rsidRDefault="00471B33" w:rsidP="00B32D57">
            <w:pPr>
              <w:pStyle w:val="TableBold11"/>
              <w:spacing w:after="0"/>
              <w:rPr>
                <w:b w:val="0"/>
                <w:bCs/>
              </w:rPr>
            </w:pPr>
          </w:p>
          <w:p w14:paraId="42AB3CC2"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471B33" w:rsidRPr="008D2D50" w14:paraId="46336F5D"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B32D57">
            <w:pPr>
              <w:pStyle w:val="TableBold11"/>
              <w:spacing w:after="0"/>
            </w:pPr>
            <w:r w:rsidRPr="007600A2">
              <w:lastRenderedPageBreak/>
              <w:t>Physician/Practitioner services, including doctor’s office visits</w:t>
            </w:r>
          </w:p>
          <w:p w14:paraId="2ECDB21E" w14:textId="77777777" w:rsidR="00471B33" w:rsidRPr="007600A2" w:rsidRDefault="00471B33" w:rsidP="00B32D57">
            <w:pPr>
              <w:pStyle w:val="4pointsbeforeandafter"/>
              <w:spacing w:before="0" w:after="0"/>
            </w:pPr>
            <w:r w:rsidRPr="007600A2">
              <w:t>Covered services include:</w:t>
            </w:r>
          </w:p>
          <w:p w14:paraId="2437080F" w14:textId="77777777" w:rsidR="00471B33" w:rsidRPr="007600A2" w:rsidRDefault="00471B33" w:rsidP="00B32D57">
            <w:pPr>
              <w:pStyle w:val="4pointsbullet"/>
              <w:spacing w:before="0" w:after="0"/>
              <w:contextualSpacing w:val="0"/>
            </w:pPr>
            <w:r w:rsidRPr="007600A2">
              <w:t>Medically-necessary medical care or surgery services furnished in a physician’s office, certified ambulatory surgical center, hospital outpatient de</w:t>
            </w:r>
            <w:r>
              <w:t>partment, or any other location</w:t>
            </w:r>
          </w:p>
          <w:p w14:paraId="6E3CF526" w14:textId="77777777" w:rsidR="00471B33" w:rsidRDefault="00471B33" w:rsidP="00B32D57">
            <w:pPr>
              <w:pStyle w:val="4pointsbullet"/>
              <w:spacing w:before="0" w:after="0"/>
              <w:contextualSpacing w:val="0"/>
            </w:pPr>
            <w:r w:rsidRPr="007600A2">
              <w:t>Consultation, diagnosis, and treatment by a specialist</w:t>
            </w:r>
          </w:p>
          <w:p w14:paraId="33959A82" w14:textId="77777777" w:rsidR="00471B33" w:rsidRPr="007600A2" w:rsidRDefault="00471B33" w:rsidP="00B32D57">
            <w:pPr>
              <w:pStyle w:val="4pointsbullet"/>
              <w:spacing w:before="0" w:after="0"/>
              <w:contextualSpacing w:val="0"/>
            </w:pPr>
            <w:r w:rsidRPr="007600A2">
              <w:t xml:space="preserve">Basic hearing and balance exams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specialist]</w:t>
            </w:r>
            <w:r w:rsidRPr="007600A2">
              <w:t>, if your doctor orders it to see if you need medical t</w:t>
            </w:r>
            <w:r>
              <w:t>reatment</w:t>
            </w:r>
          </w:p>
          <w:p w14:paraId="0D552FB1" w14:textId="77777777" w:rsidR="00471B33" w:rsidRPr="007600A2" w:rsidRDefault="00471B33" w:rsidP="00B32D57">
            <w:pPr>
              <w:pStyle w:val="4pointsbullet"/>
              <w:spacing w:before="0" w:after="0"/>
              <w:contextualSpacing w:val="0"/>
            </w:pPr>
            <w:r w:rsidRPr="004B7BF0">
              <w:rPr>
                <w:color w:val="0000FF"/>
              </w:rPr>
              <w:t>[</w:t>
            </w:r>
            <w:r w:rsidRPr="00294C18">
              <w:rPr>
                <w:i/>
                <w:iCs/>
                <w:color w:val="0000FF"/>
              </w:rPr>
              <w:t>Insert if plan’s service area and providers/locations qualify for telehealth services under original Medicare requirements in section 1834(m) of the Act:</w:t>
            </w:r>
            <w:r w:rsidRPr="00294C18">
              <w:rPr>
                <w:b/>
                <w:bCs/>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F536F" w:rsidRDefault="00471B33" w:rsidP="00B32D57">
            <w:pPr>
              <w:pStyle w:val="4pointsbullet"/>
              <w:spacing w:before="0" w:after="0"/>
              <w:contextualSpacing w:val="0"/>
              <w:rPr>
                <w:color w:val="000000" w:themeColor="text1"/>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7F536F" w:rsidRDefault="00471B33" w:rsidP="00B32D57">
            <w:pPr>
              <w:pStyle w:val="4pointsbullet"/>
              <w:spacing w:before="0" w:after="0"/>
              <w:contextualSpacing w:val="0"/>
              <w:rPr>
                <w:color w:val="000000" w:themeColor="text1"/>
              </w:rPr>
            </w:pPr>
            <w:r>
              <w:t>Telehealth services to diagnose, evaluate, or treat symptoms of a stroke</w:t>
            </w:r>
            <w:r w:rsidR="007745B0">
              <w:t>,</w:t>
            </w:r>
            <w:r w:rsidR="00BE329D">
              <w:t xml:space="preserve"> regardless of your location</w:t>
            </w:r>
          </w:p>
          <w:p w14:paraId="125E27AC" w14:textId="7A0C0CDB" w:rsidR="00471B33" w:rsidRPr="00294C18" w:rsidRDefault="00BE329D" w:rsidP="00B32D57">
            <w:pPr>
              <w:pStyle w:val="4pointsbullet"/>
              <w:spacing w:before="0" w:after="0"/>
              <w:contextualSpacing w:val="0"/>
              <w:rPr>
                <w:b/>
                <w:bCs/>
              </w:rPr>
            </w:pPr>
            <w:r w:rsidRPr="00294C18">
              <w:t>Telehealth services for members with a substance use disorder or co-occurring mental health disorder, regardless of their location</w:t>
            </w:r>
          </w:p>
          <w:p w14:paraId="74EF9A88" w14:textId="77777777" w:rsidR="00860E6C" w:rsidRDefault="00860E6C" w:rsidP="00B32D57">
            <w:pPr>
              <w:pStyle w:val="4pointsbullet"/>
              <w:spacing w:before="0" w:after="0"/>
              <w:contextualSpacing w:val="0"/>
            </w:pPr>
            <w:r>
              <w:t>Telehealth services for diagnosis, evaluation, and treatment of mental health disorders if:</w:t>
            </w:r>
          </w:p>
          <w:p w14:paraId="27084633" w14:textId="77777777" w:rsidR="00860E6C" w:rsidRDefault="00860E6C" w:rsidP="00B32D57">
            <w:pPr>
              <w:pStyle w:val="4pointsbullet"/>
              <w:numPr>
                <w:ilvl w:val="0"/>
                <w:numId w:val="143"/>
              </w:numPr>
              <w:spacing w:before="0" w:after="0"/>
              <w:contextualSpacing w:val="0"/>
            </w:pPr>
            <w:r>
              <w:t>You have an in-person visit within 6 months prior to your first telehealth visit</w:t>
            </w:r>
          </w:p>
          <w:p w14:paraId="0379D07F" w14:textId="77777777" w:rsidR="00860E6C" w:rsidRDefault="00860E6C" w:rsidP="00B32D57">
            <w:pPr>
              <w:pStyle w:val="4pointsbullet"/>
              <w:numPr>
                <w:ilvl w:val="0"/>
                <w:numId w:val="143"/>
              </w:numPr>
              <w:spacing w:before="0" w:after="0"/>
              <w:contextualSpacing w:val="0"/>
            </w:pPr>
            <w:r>
              <w:t>You have an in-person visit every 12 months while receiving these telehealth services</w:t>
            </w:r>
          </w:p>
          <w:p w14:paraId="4799BED5" w14:textId="017E750A" w:rsidR="0002353E" w:rsidRPr="007E497C" w:rsidRDefault="00860E6C" w:rsidP="007E497C">
            <w:pPr>
              <w:pStyle w:val="4pointsbullet"/>
              <w:numPr>
                <w:ilvl w:val="0"/>
                <w:numId w:val="143"/>
              </w:numPr>
              <w:spacing w:before="0" w:after="0"/>
              <w:contextualSpacing w:val="0"/>
            </w:pPr>
            <w:r>
              <w:t>Exceptions can be made to the above for certain circumstances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Pr="00FC1537" w:rsidRDefault="00471B33" w:rsidP="00B32D57">
            <w:pPr>
              <w:pStyle w:val="TableBold11"/>
              <w:spacing w:after="0"/>
              <w:rPr>
                <w:b w:val="0"/>
                <w:bCs/>
              </w:rPr>
            </w:pPr>
          </w:p>
          <w:p w14:paraId="19680278" w14:textId="77777777" w:rsidR="00471B33" w:rsidRPr="00A74D88" w:rsidRDefault="00471B33" w:rsidP="00B32D57">
            <w:pPr>
              <w:pStyle w:val="TableBold11"/>
              <w:spacing w:after="0"/>
              <w:rPr>
                <w:b w:val="0"/>
              </w:rPr>
            </w:pPr>
            <w:r w:rsidRPr="00294C18">
              <w:rPr>
                <w:b w:val="0"/>
                <w:i/>
                <w:iCs/>
                <w:color w:val="0000FF"/>
              </w:rPr>
              <w:t>[List copays / coinsurance / deductible]</w:t>
            </w:r>
          </w:p>
        </w:tc>
      </w:tr>
      <w:tr w:rsidR="00471B33" w:rsidRPr="008D2D50" w14:paraId="1D5FF7F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B32D57">
            <w:pPr>
              <w:pStyle w:val="TableBold11"/>
              <w:spacing w:after="0"/>
            </w:pPr>
            <w:r w:rsidRPr="007600A2">
              <w:lastRenderedPageBreak/>
              <w:t>Physician/Practitioner services, including doctor’s office visits</w:t>
            </w:r>
            <w:r>
              <w:t xml:space="preserve"> (continued)</w:t>
            </w:r>
          </w:p>
          <w:p w14:paraId="62F4180C" w14:textId="77777777" w:rsidR="00D8281F" w:rsidRPr="00D8281F" w:rsidRDefault="00D8281F" w:rsidP="007E497C">
            <w:pPr>
              <w:pStyle w:val="4pointsbullet"/>
              <w:spacing w:before="0" w:after="0"/>
              <w:contextualSpacing w:val="0"/>
              <w:rPr>
                <w:color w:val="000000" w:themeColor="text1"/>
              </w:rPr>
            </w:pPr>
            <w:r>
              <w:t xml:space="preserve">Telehealth services for mental health visits provided by Rural Health Clinics and Federally Qualified Health Centers </w:t>
            </w:r>
          </w:p>
          <w:p w14:paraId="4F8245B3" w14:textId="33190C28" w:rsidR="0002353E" w:rsidRPr="00D8281F" w:rsidRDefault="0002353E" w:rsidP="007E497C">
            <w:pPr>
              <w:pStyle w:val="4pointsbullet"/>
              <w:spacing w:before="0" w:after="0"/>
              <w:contextualSpacing w:val="0"/>
              <w:rPr>
                <w:color w:val="000000" w:themeColor="text1"/>
              </w:rPr>
            </w:pPr>
            <w:r>
              <w:t xml:space="preserve">Virtual check-ins (for example, by phone or video chat) with your doctor for 5-10 minutes </w:t>
            </w:r>
            <w:r w:rsidRPr="00294C18">
              <w:rPr>
                <w:b/>
                <w:bCs/>
                <w:u w:val="single"/>
              </w:rPr>
              <w:t>if</w:t>
            </w:r>
            <w:r w:rsidRPr="00D8281F">
              <w:rPr>
                <w:color w:val="000000" w:themeColor="text1"/>
              </w:rPr>
              <w:t>:</w:t>
            </w:r>
          </w:p>
          <w:p w14:paraId="53B8C608" w14:textId="77777777" w:rsidR="0002353E" w:rsidRPr="00D8281F" w:rsidRDefault="0002353E" w:rsidP="007E497C">
            <w:pPr>
              <w:pStyle w:val="4pointsbullet"/>
              <w:numPr>
                <w:ilvl w:val="1"/>
                <w:numId w:val="17"/>
              </w:numPr>
              <w:spacing w:before="0" w:after="0"/>
              <w:contextualSpacing w:val="0"/>
              <w:rPr>
                <w:color w:val="000000" w:themeColor="text1"/>
              </w:rPr>
            </w:pPr>
            <w:r>
              <w:t xml:space="preserve">You’re not a new patient </w:t>
            </w:r>
            <w:r w:rsidRPr="536A71C3">
              <w:rPr>
                <w:b/>
                <w:bCs/>
              </w:rPr>
              <w:t>and</w:t>
            </w:r>
          </w:p>
          <w:p w14:paraId="72921139" w14:textId="77777777" w:rsidR="0002353E" w:rsidRPr="00D8281F" w:rsidRDefault="0002353E" w:rsidP="007E497C">
            <w:pPr>
              <w:pStyle w:val="4pointsbullet"/>
              <w:numPr>
                <w:ilvl w:val="1"/>
                <w:numId w:val="17"/>
              </w:numPr>
              <w:spacing w:before="0" w:after="0"/>
              <w:contextualSpacing w:val="0"/>
              <w:rPr>
                <w:color w:val="000000" w:themeColor="text1"/>
              </w:rPr>
            </w:pPr>
            <w:r>
              <w:t xml:space="preserve">The check-in isn’t related to an office visit in the past 7 days </w:t>
            </w:r>
            <w:r w:rsidRPr="00294C18">
              <w:rPr>
                <w:b/>
                <w:bCs/>
              </w:rPr>
              <w:t>and</w:t>
            </w:r>
          </w:p>
          <w:p w14:paraId="68AB9C42" w14:textId="77777777" w:rsidR="0002353E" w:rsidRPr="00D8281F" w:rsidRDefault="0002353E" w:rsidP="007E497C">
            <w:pPr>
              <w:pStyle w:val="4pointsbullet"/>
              <w:numPr>
                <w:ilvl w:val="1"/>
                <w:numId w:val="17"/>
              </w:numPr>
              <w:spacing w:before="0" w:after="0"/>
              <w:contextualSpacing w:val="0"/>
              <w:rPr>
                <w:color w:val="000000" w:themeColor="text1"/>
              </w:rPr>
            </w:pPr>
            <w:r>
              <w:t>The check-in doesn’t lead to an office visit within 24 hours or the soonest available appointment</w:t>
            </w:r>
          </w:p>
          <w:p w14:paraId="29A7069F" w14:textId="1A96C1AA" w:rsidR="0002353E" w:rsidRPr="00294C18" w:rsidRDefault="0002353E" w:rsidP="007E497C">
            <w:pPr>
              <w:pStyle w:val="4pointsbullet"/>
              <w:spacing w:before="0" w:after="0"/>
              <w:contextualSpacing w:val="0"/>
              <w:rPr>
                <w:b/>
                <w:bCs/>
              </w:rPr>
            </w:pPr>
            <w:r>
              <w:t xml:space="preserve">Evaluation </w:t>
            </w:r>
            <w:r w:rsidRPr="0002353E">
              <w:t xml:space="preserve">of video and/or images you send to your doctor, and interpretation and follow-up by your doctor within 24 hours </w:t>
            </w:r>
            <w:r w:rsidRPr="00294C18">
              <w:rPr>
                <w:b/>
                <w:bCs/>
                <w:u w:val="single"/>
              </w:rPr>
              <w:t>if</w:t>
            </w:r>
            <w:r w:rsidRPr="0002353E">
              <w:rPr>
                <w:u w:val="single"/>
              </w:rPr>
              <w:t>:</w:t>
            </w:r>
          </w:p>
          <w:p w14:paraId="07B5BB4F" w14:textId="77777777" w:rsidR="0002353E" w:rsidRPr="0002353E" w:rsidRDefault="0002353E" w:rsidP="007E497C">
            <w:pPr>
              <w:pStyle w:val="4pointsbullet"/>
              <w:numPr>
                <w:ilvl w:val="1"/>
                <w:numId w:val="17"/>
              </w:numPr>
              <w:spacing w:before="0" w:after="0"/>
              <w:contextualSpacing w:val="0"/>
              <w:rPr>
                <w:b/>
                <w:bCs/>
              </w:rPr>
            </w:pPr>
            <w:r w:rsidRPr="0002353E">
              <w:t xml:space="preserve">You’re not a new patient </w:t>
            </w:r>
            <w:r w:rsidRPr="0002353E">
              <w:rPr>
                <w:b/>
                <w:bCs/>
              </w:rPr>
              <w:t>and</w:t>
            </w:r>
            <w:r w:rsidRPr="0002353E">
              <w:t xml:space="preserve"> </w:t>
            </w:r>
          </w:p>
          <w:p w14:paraId="61DF8C5B" w14:textId="77777777" w:rsidR="0002353E" w:rsidRPr="00294C18" w:rsidRDefault="0002353E" w:rsidP="007E497C">
            <w:pPr>
              <w:pStyle w:val="4pointsbullet"/>
              <w:numPr>
                <w:ilvl w:val="1"/>
                <w:numId w:val="17"/>
              </w:numPr>
              <w:spacing w:before="0" w:after="0"/>
              <w:contextualSpacing w:val="0"/>
              <w:rPr>
                <w:b/>
                <w:bCs/>
              </w:rPr>
            </w:pPr>
            <w:r w:rsidRPr="0002353E">
              <w:t xml:space="preserve">The evaluation isn’t related to an office visit in the past 7 days </w:t>
            </w:r>
            <w:r w:rsidRPr="00294C18">
              <w:rPr>
                <w:b/>
                <w:bCs/>
              </w:rPr>
              <w:t>and</w:t>
            </w:r>
            <w:r w:rsidRPr="0002353E">
              <w:t xml:space="preserve"> </w:t>
            </w:r>
          </w:p>
          <w:p w14:paraId="581863E9" w14:textId="77777777" w:rsidR="0002353E" w:rsidRPr="0002353E" w:rsidRDefault="0002353E" w:rsidP="007E497C">
            <w:pPr>
              <w:pStyle w:val="4pointsbullet"/>
              <w:numPr>
                <w:ilvl w:val="1"/>
                <w:numId w:val="17"/>
              </w:numPr>
              <w:spacing w:before="0" w:after="0"/>
              <w:contextualSpacing w:val="0"/>
            </w:pPr>
            <w:r w:rsidRPr="0002353E">
              <w:t>The evaluation doesn’t lead to an office visit within 24 hours or the soonest available appointment</w:t>
            </w:r>
          </w:p>
          <w:p w14:paraId="3ABDCE37" w14:textId="3E950866" w:rsidR="0002353E" w:rsidRPr="00FC1537" w:rsidRDefault="0002353E" w:rsidP="007E497C">
            <w:pPr>
              <w:pStyle w:val="4pointsbullet"/>
              <w:spacing w:before="0" w:after="0"/>
              <w:contextualSpacing w:val="0"/>
            </w:pPr>
            <w:r w:rsidRPr="0002353E">
              <w:t>Consultation your doctor has with other doctors by phone, internet, or electronic health record</w:t>
            </w:r>
          </w:p>
          <w:p w14:paraId="564D14D2" w14:textId="77777777" w:rsidR="00471B33" w:rsidRPr="007600A2" w:rsidRDefault="00471B33" w:rsidP="007E497C">
            <w:pPr>
              <w:pStyle w:val="4pointsbullet"/>
              <w:spacing w:before="0" w:after="0"/>
              <w:contextualSpacing w:val="0"/>
            </w:pPr>
            <w:r w:rsidRPr="007600A2">
              <w:t xml:space="preserve">Second opinion </w:t>
            </w:r>
            <w:r w:rsidRPr="007600A2">
              <w:rPr>
                <w:color w:val="0000FF"/>
              </w:rPr>
              <w:t>[</w:t>
            </w:r>
            <w:r w:rsidRPr="00294C18">
              <w:rPr>
                <w:i/>
                <w:iCs/>
                <w:color w:val="0000FF"/>
              </w:rPr>
              <w:t xml:space="preserve">insert if appropriate: </w:t>
            </w:r>
            <w:r w:rsidRPr="007600A2">
              <w:rPr>
                <w:color w:val="0000FF"/>
              </w:rPr>
              <w:t>by another network provider]</w:t>
            </w:r>
            <w:r w:rsidRPr="007600A2">
              <w:t xml:space="preserve"> prior to surgery</w:t>
            </w:r>
          </w:p>
          <w:p w14:paraId="6624A9FB" w14:textId="77777777" w:rsidR="00471B33" w:rsidRPr="00F17192" w:rsidRDefault="00471B33" w:rsidP="007E497C">
            <w:pPr>
              <w:pStyle w:val="4pointsbullet"/>
              <w:spacing w:before="0" w:after="0"/>
              <w:contextualSpacing w:val="0"/>
              <w:rPr>
                <w:b/>
                <w:bCs/>
                <w:i/>
                <w:iCs/>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4AF2AB" w14:textId="4DD0FD83" w:rsidR="005B31B1" w:rsidRPr="00ED4EDD" w:rsidRDefault="00F17192" w:rsidP="007E497C">
            <w:pPr>
              <w:pStyle w:val="4pointsbullet"/>
              <w:spacing w:before="0" w:after="0"/>
              <w:contextualSpacing w:val="0"/>
            </w:pPr>
            <w:r>
              <w:t xml:space="preserve">Telehealth services provided by </w:t>
            </w:r>
            <w:r w:rsidRPr="00ED4EDD">
              <w:t>qualified occupational therapists (OTs), physical therapists (PTs), speech-language pathologists (SLPs), and audiologists</w:t>
            </w:r>
          </w:p>
          <w:p w14:paraId="2799FF64" w14:textId="4F2247FE" w:rsidR="00471B33" w:rsidRPr="005B31B1" w:rsidRDefault="00471B33" w:rsidP="00B32D57">
            <w:pPr>
              <w:pStyle w:val="4pointsbullet"/>
              <w:numPr>
                <w:ilvl w:val="0"/>
                <w:numId w:val="0"/>
              </w:numPr>
              <w:spacing w:before="0" w:after="0"/>
              <w:contextualSpacing w:val="0"/>
              <w:rPr>
                <w:b/>
                <w:bCs/>
                <w:i/>
                <w:iCs/>
              </w:rPr>
            </w:pPr>
            <w:r w:rsidRPr="005B31B1">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B32D57">
            <w:pPr>
              <w:pStyle w:val="4pointsbeforeandafter"/>
              <w:spacing w:before="0" w:after="0"/>
            </w:pPr>
          </w:p>
        </w:tc>
      </w:tr>
      <w:tr w:rsidR="00471B33" w:rsidRPr="008D2D50" w14:paraId="5AD7361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B32D57">
            <w:pPr>
              <w:pStyle w:val="TableBold11"/>
              <w:spacing w:after="0"/>
            </w:pPr>
            <w:r w:rsidRPr="007600A2">
              <w:lastRenderedPageBreak/>
              <w:t>Podiatry services</w:t>
            </w:r>
          </w:p>
          <w:p w14:paraId="28C46FC4" w14:textId="77777777" w:rsidR="00471B33" w:rsidRPr="007600A2" w:rsidRDefault="00471B33" w:rsidP="00B32D57">
            <w:pPr>
              <w:pStyle w:val="4pointsbeforeandafter"/>
              <w:spacing w:before="0" w:after="0"/>
            </w:pPr>
            <w:r w:rsidRPr="007600A2">
              <w:t>Covered services include:</w:t>
            </w:r>
          </w:p>
          <w:p w14:paraId="13006A67" w14:textId="77777777" w:rsidR="00471B33" w:rsidRPr="007600A2" w:rsidRDefault="00471B33" w:rsidP="00B32D57">
            <w:pPr>
              <w:pStyle w:val="4pointsbullet"/>
              <w:spacing w:before="0" w:after="0"/>
              <w:contextualSpacing w:val="0"/>
            </w:pPr>
            <w:r w:rsidRPr="007600A2">
              <w:t>Diagnosis and the medical or surgical treatment of injuries and diseases of the feet (such as hammer toe or heel spurs)</w:t>
            </w:r>
          </w:p>
          <w:p w14:paraId="11FEADBD" w14:textId="77777777" w:rsidR="00471B33" w:rsidRPr="00294C18" w:rsidRDefault="00471B33" w:rsidP="00B32D57">
            <w:pPr>
              <w:pStyle w:val="4pointsbullet"/>
              <w:spacing w:before="0" w:after="0"/>
              <w:contextualSpacing w:val="0"/>
              <w:rPr>
                <w:b/>
                <w:bCs/>
              </w:rPr>
            </w:pPr>
            <w:r w:rsidRPr="007600A2">
              <w:t>Routine foot care for members with certain medical conditions affecting the lower limbs</w:t>
            </w:r>
          </w:p>
          <w:p w14:paraId="725BE79A"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Pr="004B7BF0" w:rsidRDefault="00471B33" w:rsidP="00B32D57">
            <w:pPr>
              <w:pStyle w:val="TableBold11"/>
              <w:spacing w:after="0"/>
              <w:rPr>
                <w:b w:val="0"/>
                <w:bCs/>
              </w:rPr>
            </w:pPr>
          </w:p>
          <w:p w14:paraId="4AE55413"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545E6DC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B32D57">
            <w:pPr>
              <w:pStyle w:val="TableBold11"/>
              <w:spacing w:after="0"/>
            </w:pPr>
            <w:r w:rsidRPr="00A16229">
              <w:rPr>
                <w:noProof/>
                <w:position w:val="-6"/>
                <w:lang w:bidi="ar-SA"/>
              </w:rPr>
              <w:drawing>
                <wp:inline distT="0" distB="0" distL="0" distR="0" wp14:anchorId="6C592B47" wp14:editId="26DA9B63">
                  <wp:extent cx="192024" cy="237744"/>
                  <wp:effectExtent l="0" t="0" r="0" b="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Picture 42"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B32D57">
            <w:pPr>
              <w:pStyle w:val="4pointsbeforeandafter"/>
              <w:spacing w:before="0" w:after="0"/>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B32D57">
            <w:pPr>
              <w:pStyle w:val="4pointsbullet"/>
              <w:spacing w:before="0" w:after="0"/>
              <w:contextualSpacing w:val="0"/>
            </w:pPr>
            <w:r w:rsidRPr="007600A2">
              <w:t>Digital rectal exam</w:t>
            </w:r>
          </w:p>
          <w:p w14:paraId="2C26DF7F" w14:textId="77777777" w:rsidR="00471B33" w:rsidRPr="00294C18" w:rsidRDefault="00471B33" w:rsidP="00B32D57">
            <w:pPr>
              <w:pStyle w:val="4pointsbullet"/>
              <w:spacing w:before="0" w:after="0"/>
              <w:contextualSpacing w:val="0"/>
              <w:rPr>
                <w:b/>
                <w:bCs/>
              </w:rPr>
            </w:pPr>
            <w:r w:rsidRPr="007600A2">
              <w:t>Prostate Specific Antigen (PSA) test</w:t>
            </w:r>
          </w:p>
          <w:p w14:paraId="6A58D0BE"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Pr="004B7BF0" w:rsidRDefault="00471B33" w:rsidP="00B32D57">
            <w:pPr>
              <w:pStyle w:val="TableBold11"/>
              <w:spacing w:after="0"/>
              <w:rPr>
                <w:b w:val="0"/>
                <w:bCs/>
              </w:rPr>
            </w:pPr>
          </w:p>
          <w:p w14:paraId="60EF38AF" w14:textId="77777777" w:rsidR="00471B33" w:rsidRPr="00294C18" w:rsidRDefault="00471B33" w:rsidP="00B32D57">
            <w:pPr>
              <w:pStyle w:val="4pointsbeforeandafter"/>
              <w:spacing w:before="0" w:after="0"/>
              <w:rPr>
                <w:i/>
                <w:iCs/>
                <w:color w:val="0000FF"/>
              </w:rPr>
            </w:pPr>
            <w:r w:rsidRPr="007600A2">
              <w:t>There is no coinsurance, copayment, or deductible for an annual PSA test.</w:t>
            </w:r>
          </w:p>
        </w:tc>
      </w:tr>
      <w:tr w:rsidR="00471B33" w:rsidRPr="008D2D50" w14:paraId="487B9B2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30EC9CD4" w:rsidR="00471B33" w:rsidRPr="007600A2" w:rsidRDefault="00471B33" w:rsidP="00B32D57">
            <w:pPr>
              <w:pStyle w:val="TableBold11"/>
              <w:spacing w:after="0"/>
            </w:pPr>
            <w:r w:rsidRPr="007600A2">
              <w:t xml:space="preserve">Prosthetic </w:t>
            </w:r>
            <w:r w:rsidR="008B0165">
              <w:t xml:space="preserve">and orthotic </w:t>
            </w:r>
            <w:r w:rsidRPr="007600A2">
              <w:t>devices and related supplies</w:t>
            </w:r>
          </w:p>
          <w:p w14:paraId="4827619A" w14:textId="7A4E1100" w:rsidR="00471B33" w:rsidRPr="007600A2" w:rsidRDefault="00471B33" w:rsidP="00B32D57">
            <w:pPr>
              <w:pStyle w:val="4pointsbeforeandafter"/>
              <w:spacing w:before="0" w:after="0"/>
              <w:rPr>
                <w:b/>
                <w:bCs/>
              </w:rPr>
            </w:pPr>
            <w:r>
              <w:t>Devices (other than dental) that replace all or part of a body part or function. These include but are not limited to</w:t>
            </w:r>
            <w:r w:rsidR="008B0165">
              <w:t xml:space="preserve"> </w:t>
            </w:r>
            <w:r w:rsidR="008B0165" w:rsidRPr="0058446E">
              <w:t>testing, fitting, or training in the use of prosthetic and orthotic devices; as well as</w:t>
            </w:r>
            <w:r>
              <w:t xml:space="preserve">: colostomy bags and supplies directly related to colostomy care, pacemakers, braces, prosthetic shoes, artificial limbs, and breast prostheses (including a surgical brassiere after a mastectomy). Includes certain supplies related to prosthetic </w:t>
            </w:r>
            <w:r w:rsidR="008B0165">
              <w:t xml:space="preserve">and orthotic </w:t>
            </w:r>
            <w:r>
              <w:t>devices, and repair and/or replacement of prosthetic</w:t>
            </w:r>
            <w:r w:rsidR="008B0165">
              <w:t xml:space="preserve"> and orthotic</w:t>
            </w:r>
            <w:r>
              <w:t xml:space="preserve"> devices. Also includes some coverage following cataract removal or cataract surgery – see </w:t>
            </w:r>
            <w:r w:rsidRPr="00B20475">
              <w:rPr>
                <w:b/>
              </w:rPr>
              <w:t>Vision Care</w:t>
            </w:r>
            <w:r>
              <w:t xml:space="preserve"> later in this section for more detail.</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Pr="004B7BF0" w:rsidRDefault="00471B33" w:rsidP="00B32D57">
            <w:pPr>
              <w:pStyle w:val="TableBold11"/>
              <w:spacing w:after="0"/>
              <w:rPr>
                <w:b w:val="0"/>
                <w:bCs/>
              </w:rPr>
            </w:pPr>
          </w:p>
          <w:p w14:paraId="64FC920B"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420F2BB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294C18" w:rsidRDefault="00471B33" w:rsidP="00B32D57">
            <w:pPr>
              <w:pStyle w:val="TableBold11"/>
              <w:spacing w:after="0"/>
              <w:rPr>
                <w:rStyle w:val="A12"/>
                <w:rFonts w:ascii="Times New Roman" w:hAnsi="Times New Roman"/>
              </w:rPr>
            </w:pPr>
            <w:r w:rsidRPr="007600A2">
              <w:t>Pulmonary rehabilitation services</w:t>
            </w:r>
          </w:p>
          <w:p w14:paraId="79CA50A3" w14:textId="77777777" w:rsidR="00471B33" w:rsidRPr="00294C18" w:rsidRDefault="00471B33" w:rsidP="00B32D57">
            <w:pPr>
              <w:pStyle w:val="4pointsbeforeandafter"/>
              <w:spacing w:before="0" w:after="0"/>
              <w:rPr>
                <w:rStyle w:val="A12"/>
                <w:rFonts w:ascii="Times New Roman" w:hAnsi="Times New Roman"/>
              </w:rPr>
            </w:pPr>
            <w:r w:rsidRPr="00294C18">
              <w:rPr>
                <w:rStyle w:val="A12"/>
                <w:rFonts w:ascii="Times New Roman" w:hAnsi="Times New Roman"/>
              </w:rPr>
              <w:t xml:space="preserve">Comprehensive programs of pulmonary rehabilitation are covered for members who have moderate to very severe chronic obstructive pulmonary disease (COPD) and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a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an order] </w:t>
            </w:r>
            <w:r w:rsidRPr="00294C18">
              <w:rPr>
                <w:rStyle w:val="A12"/>
                <w:rFonts w:ascii="Times New Roman" w:hAnsi="Times New Roman"/>
              </w:rPr>
              <w:t>for pulmonary rehabilitation from the doctor treating the chronic respiratory disease.</w:t>
            </w:r>
          </w:p>
          <w:p w14:paraId="61847B9E"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Pr="004B7BF0" w:rsidRDefault="00471B33" w:rsidP="00B32D57">
            <w:pPr>
              <w:pStyle w:val="TableBold11"/>
              <w:spacing w:after="0"/>
              <w:rPr>
                <w:b w:val="0"/>
                <w:bCs/>
              </w:rPr>
            </w:pPr>
          </w:p>
          <w:p w14:paraId="0AB0F762"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0E0CDD6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00B32D57">
            <w:pPr>
              <w:pStyle w:val="TableBold11"/>
              <w:spacing w:after="0"/>
              <w:rPr>
                <w:bCs/>
              </w:rPr>
            </w:pPr>
            <w:r w:rsidRPr="00A16229">
              <w:rPr>
                <w:noProof/>
                <w:position w:val="-6"/>
                <w:lang w:bidi="ar-SA"/>
              </w:rPr>
              <w:lastRenderedPageBreak/>
              <w:drawing>
                <wp:inline distT="0" distB="0" distL="0" distR="0" wp14:anchorId="303229EC" wp14:editId="18DA1272">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17E336AE" w14:textId="77777777" w:rsidR="00471B33" w:rsidRPr="007600A2" w:rsidRDefault="00471B33" w:rsidP="00B32D57">
            <w:pPr>
              <w:pStyle w:val="4pointsbeforeandafter"/>
              <w:spacing w:before="0" w:after="0"/>
            </w:pPr>
            <w:r>
              <w:t>We cover one alcohol misuse screening for adults with Medicare (including pregnant women) who misuse alcohol, but aren’t alcohol dependent.</w:t>
            </w:r>
          </w:p>
          <w:p w14:paraId="02B576E6" w14:textId="77777777" w:rsidR="00471B33" w:rsidRDefault="00471B33" w:rsidP="00B32D57">
            <w:pPr>
              <w:pStyle w:val="4pointsbeforeandafter"/>
              <w:spacing w:before="0" w:after="0"/>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B32D57">
            <w:pPr>
              <w:pStyle w:val="TableBold11"/>
              <w:spacing w:after="0"/>
            </w:pPr>
          </w:p>
          <w:p w14:paraId="78E1EB4D" w14:textId="77777777" w:rsidR="00471B33" w:rsidRPr="007600A2" w:rsidRDefault="00471B33" w:rsidP="00B32D57">
            <w:pPr>
              <w:pStyle w:val="4pointsbeforeandafter"/>
              <w:spacing w:before="0" w:after="0"/>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0517F3">
        <w:tblPrEx>
          <w:tblCellMar>
            <w:top w:w="86" w:type="dxa"/>
            <w:bottom w:w="86"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B32D57">
            <w:pPr>
              <w:pStyle w:val="TableBold11"/>
              <w:spacing w:after="0"/>
              <w:rPr>
                <w:noProof/>
              </w:rPr>
            </w:pPr>
            <w:r w:rsidRPr="00824F2A">
              <w:rPr>
                <w:rFonts w:ascii="Times New Roman Bold" w:hAnsi="Times New Roman Bold"/>
                <w:noProof/>
                <w:position w:val="-6"/>
                <w:lang w:bidi="ar-SA"/>
              </w:rPr>
              <w:drawing>
                <wp:inline distT="0" distB="0" distL="0" distR="0" wp14:anchorId="023F1CC8" wp14:editId="524C79D3">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B32D57">
            <w:pPr>
              <w:pStyle w:val="4pointsbeforeandafter"/>
              <w:spacing w:before="0" w:after="0"/>
            </w:pPr>
            <w:r>
              <w:t>For qualified individuals, a LDCT is covered every 12 months.</w:t>
            </w:r>
          </w:p>
          <w:p w14:paraId="6E5FCE7C" w14:textId="685D6E1E" w:rsidR="00471B33" w:rsidRDefault="00471B33" w:rsidP="00B32D57">
            <w:pPr>
              <w:pStyle w:val="4pointsbeforeandafter"/>
              <w:spacing w:before="0" w:after="0"/>
            </w:pPr>
            <w:r w:rsidRPr="00294C18">
              <w:rPr>
                <w:b/>
                <w:bCs/>
              </w:rPr>
              <w:t>Eligible members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w:t>
            </w:r>
            <w:r w:rsidR="00CF6752">
              <w:t>n</w:t>
            </w:r>
            <w:r>
              <w:t xml:space="preserve"> order for LDCT during a lung cancer screening counseling and shared decision making visit that meets the Medicare criteria for such visits and be furnished by a physician or qualified non-physician practitioner.</w:t>
            </w:r>
          </w:p>
          <w:p w14:paraId="420AF866" w14:textId="77777777" w:rsidR="00CF6752" w:rsidRDefault="00CF6752" w:rsidP="00B32D57">
            <w:pPr>
              <w:pStyle w:val="4pointsbeforeandafter"/>
              <w:spacing w:before="0" w:after="0"/>
              <w:rPr>
                <w:i/>
                <w:iCs/>
              </w:rPr>
            </w:pPr>
          </w:p>
          <w:p w14:paraId="6C816EEB" w14:textId="63566A4F" w:rsidR="00471B33" w:rsidRPr="000C5753" w:rsidRDefault="00471B33" w:rsidP="00B32D57">
            <w:pPr>
              <w:pStyle w:val="4pointsbeforeandafter"/>
              <w:spacing w:before="0" w:after="0"/>
            </w:pPr>
            <w:r w:rsidRPr="00294C18">
              <w:rPr>
                <w:i/>
                <w:iCs/>
              </w:rPr>
              <w:t>For LDCT lung cancer screenings after the initial LDCT screening:</w:t>
            </w:r>
            <w:r>
              <w:t xml:space="preserve"> the member must receive a</w:t>
            </w:r>
            <w:r w:rsidR="00CF6752">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B32D57">
            <w:pPr>
              <w:pStyle w:val="4pointsafter"/>
              <w:spacing w:after="0"/>
            </w:pPr>
          </w:p>
          <w:p w14:paraId="73DA46D7" w14:textId="3F7269A0" w:rsidR="00471B33" w:rsidRPr="00275683" w:rsidRDefault="00471B33" w:rsidP="00B32D57">
            <w:pPr>
              <w:pStyle w:val="4pointsafter"/>
              <w:spacing w:after="0"/>
            </w:pPr>
            <w:r>
              <w:t>There is no coinsurance, copayment, or deductible for the Medicare covered counseling and shared decision</w:t>
            </w:r>
            <w:r w:rsidR="001542C8">
              <w:t>-</w:t>
            </w:r>
            <w:r>
              <w:t>making visit or for the LDCT.</w:t>
            </w:r>
          </w:p>
        </w:tc>
      </w:tr>
      <w:tr w:rsidR="00471B33" w:rsidRPr="008D2D50" w14:paraId="383750C0"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00B32D57">
            <w:pPr>
              <w:pStyle w:val="TableBold11"/>
              <w:spacing w:after="0"/>
              <w:rPr>
                <w:bCs/>
              </w:rPr>
            </w:pPr>
            <w:r w:rsidRPr="00824F2A">
              <w:rPr>
                <w:rFonts w:ascii="Times New Roman Bold" w:hAnsi="Times New Roman Bold"/>
                <w:noProof/>
                <w:position w:val="-6"/>
                <w:lang w:bidi="ar-SA"/>
              </w:rPr>
              <w:lastRenderedPageBreak/>
              <w:drawing>
                <wp:inline distT="0" distB="0" distL="0" distR="0" wp14:anchorId="2DE7C31C" wp14:editId="711DB963">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60541D9D" w14:textId="77777777" w:rsidR="00471B33" w:rsidRPr="007600A2" w:rsidRDefault="00471B33" w:rsidP="00B32D57">
            <w:pPr>
              <w:pStyle w:val="4pointsbeforeandafter"/>
              <w:spacing w:before="0" w:after="0"/>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B32D57">
            <w:pPr>
              <w:pStyle w:val="4pointsbeforeandafter"/>
              <w:spacing w:before="0" w:after="0"/>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Pr="004B7BF0" w:rsidRDefault="00471B33" w:rsidP="00B32D57">
            <w:pPr>
              <w:pStyle w:val="TableBold11"/>
              <w:spacing w:after="0"/>
              <w:rPr>
                <w:b w:val="0"/>
                <w:bCs/>
              </w:rPr>
            </w:pPr>
          </w:p>
          <w:p w14:paraId="441D0564" w14:textId="77777777" w:rsidR="00471B33" w:rsidRPr="004B7BF0" w:rsidRDefault="00471B33" w:rsidP="00B32D57">
            <w:pPr>
              <w:pStyle w:val="TableBold11"/>
              <w:spacing w:after="0"/>
              <w:rPr>
                <w:b w:val="0"/>
                <w:bCs/>
              </w:rPr>
            </w:pPr>
          </w:p>
          <w:p w14:paraId="2864A5BF" w14:textId="77777777" w:rsidR="00471B33" w:rsidRPr="007600A2" w:rsidRDefault="00471B33" w:rsidP="00B32D57">
            <w:pPr>
              <w:pStyle w:val="4pointsbeforeandafter"/>
              <w:spacing w:before="0" w:after="0"/>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B32D57">
            <w:pPr>
              <w:pStyle w:val="TableBold11"/>
              <w:spacing w:after="0"/>
            </w:pPr>
            <w:r w:rsidRPr="007600A2">
              <w:rPr>
                <w:color w:val="000000"/>
              </w:rPr>
              <w:t>Services to treat k</w:t>
            </w:r>
            <w:r>
              <w:t>idney disease</w:t>
            </w:r>
          </w:p>
          <w:p w14:paraId="50852396" w14:textId="77777777" w:rsidR="00471B33" w:rsidRPr="007600A2" w:rsidRDefault="00471B33" w:rsidP="00B32D57">
            <w:pPr>
              <w:pStyle w:val="4pointsbeforeandafter"/>
              <w:spacing w:before="0" w:after="0"/>
            </w:pPr>
            <w:r w:rsidRPr="007600A2">
              <w:t>Covered services include:</w:t>
            </w:r>
          </w:p>
          <w:p w14:paraId="1EB319CB" w14:textId="77777777" w:rsidR="00471B33" w:rsidRPr="007600A2" w:rsidRDefault="00471B33" w:rsidP="00B32D57">
            <w:pPr>
              <w:pStyle w:val="4pointsbullet"/>
              <w:spacing w:before="0" w:after="0"/>
              <w:contextualSpacing w:val="0"/>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7F15497" w14:textId="77777777" w:rsidR="00471B33" w:rsidRPr="007600A2" w:rsidRDefault="00471B33" w:rsidP="00B32D57">
            <w:pPr>
              <w:pStyle w:val="4pointsbullet"/>
              <w:spacing w:before="0" w:after="0"/>
              <w:contextualSpacing w:val="0"/>
            </w:pPr>
            <w:r w:rsidRPr="007600A2">
              <w:t xml:space="preserve">Outpatient dialysis treatments </w:t>
            </w:r>
          </w:p>
          <w:p w14:paraId="60470882" w14:textId="77777777" w:rsidR="00471B33" w:rsidRPr="007600A2" w:rsidRDefault="00471B33" w:rsidP="00B32D57">
            <w:pPr>
              <w:pStyle w:val="4pointsbullet"/>
              <w:spacing w:before="0" w:after="0"/>
              <w:contextualSpacing w:val="0"/>
            </w:pPr>
            <w:r w:rsidRPr="007600A2">
              <w:t>Inpatient dialysis treatments (if you are admitted as an inpatient to a hospital for special care)</w:t>
            </w:r>
          </w:p>
          <w:p w14:paraId="201E5366" w14:textId="77777777" w:rsidR="00471B33" w:rsidRPr="007600A2" w:rsidRDefault="00471B33" w:rsidP="00B32D57">
            <w:pPr>
              <w:pStyle w:val="4pointsbullet"/>
              <w:spacing w:before="0" w:after="0"/>
              <w:contextualSpacing w:val="0"/>
            </w:pPr>
            <w:r w:rsidRPr="007600A2">
              <w:t>Self-dialysis training (includes training for you and anyone helping you with your home dialysis treatments)</w:t>
            </w:r>
          </w:p>
          <w:p w14:paraId="4672204F" w14:textId="77777777" w:rsidR="00471B33" w:rsidRPr="007600A2" w:rsidRDefault="00471B33" w:rsidP="00B32D57">
            <w:pPr>
              <w:pStyle w:val="4pointsbullet"/>
              <w:spacing w:before="0" w:after="0"/>
              <w:contextualSpacing w:val="0"/>
            </w:pPr>
            <w:r w:rsidRPr="007600A2">
              <w:t>Home dialysis equipment and supplies</w:t>
            </w:r>
          </w:p>
          <w:p w14:paraId="234E4FA4" w14:textId="77777777" w:rsidR="00471B33" w:rsidRPr="00294C18" w:rsidRDefault="00471B33" w:rsidP="00B32D57">
            <w:pPr>
              <w:pStyle w:val="4pointsbullet"/>
              <w:spacing w:before="0" w:after="0"/>
              <w:contextualSpacing w:val="0"/>
              <w:rPr>
                <w:b/>
                <w:bCs/>
              </w:rPr>
            </w:pPr>
            <w:r w:rsidRPr="007600A2">
              <w:t>Certain home support services (such as, when necessary, visits by trained dialysis workers to check on your home dialysis, to help in emergencies, and check your dialysis equipment and water supply)</w:t>
            </w:r>
          </w:p>
          <w:p w14:paraId="0E52115C" w14:textId="08FF9874" w:rsidR="00471B33" w:rsidRPr="00294C18" w:rsidRDefault="00471B33" w:rsidP="00B32D57">
            <w:pPr>
              <w:pStyle w:val="4pointsbeforeandafter"/>
              <w:spacing w:before="0" w:after="0"/>
              <w:rPr>
                <w:b/>
                <w:bCs/>
              </w:rPr>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Pr="004B7BF0" w:rsidRDefault="00471B33" w:rsidP="00B32D57">
            <w:pPr>
              <w:pStyle w:val="TableBold11"/>
              <w:spacing w:after="0"/>
              <w:rPr>
                <w:b w:val="0"/>
                <w:bCs/>
              </w:rPr>
            </w:pPr>
          </w:p>
          <w:p w14:paraId="67CADBDC"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0517F3" w:rsidRPr="008D2D50" w14:paraId="6AB98DE5"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9919F19" w14:textId="5EA14761" w:rsidR="000517F3" w:rsidRPr="007600A2" w:rsidRDefault="000517F3" w:rsidP="000517F3">
            <w:pPr>
              <w:pStyle w:val="TableBold11"/>
              <w:spacing w:after="0"/>
            </w:pPr>
            <w:r w:rsidRPr="007600A2">
              <w:rPr>
                <w:color w:val="000000"/>
              </w:rPr>
              <w:lastRenderedPageBreak/>
              <w:t>Services to treat k</w:t>
            </w:r>
            <w:r>
              <w:t>idney disease (continued)</w:t>
            </w:r>
          </w:p>
          <w:p w14:paraId="039299F1" w14:textId="50884ED1" w:rsidR="000517F3" w:rsidRPr="007600A2" w:rsidRDefault="000517F3" w:rsidP="00B32D57">
            <w:pPr>
              <w:pStyle w:val="TableBold11"/>
              <w:spacing w:after="0"/>
            </w:pPr>
            <w:r w:rsidRPr="000517F3">
              <w:rPr>
                <w:b w:val="0"/>
                <w:bCs/>
              </w:rPr>
              <w:t>Certain drugs for dialysis are covered under your Medicare Part B drug benefit. For information about coverage for Part B Drugs, please go to the section,</w:t>
            </w:r>
            <w:r w:rsidRPr="007600A2">
              <w:t xml:space="preserve"> </w:t>
            </w:r>
            <w:r w:rsidRPr="00B20475">
              <w:t>Medicare Part B prescription drugs.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28650E" w14:textId="77777777" w:rsidR="000517F3" w:rsidRPr="007600A2" w:rsidRDefault="000517F3" w:rsidP="00B32D57">
            <w:pPr>
              <w:pStyle w:val="TableBold11"/>
              <w:spacing w:after="0"/>
            </w:pPr>
          </w:p>
        </w:tc>
      </w:tr>
      <w:tr w:rsidR="00471B33" w:rsidRPr="008D2D50" w14:paraId="58E3958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B32D57">
            <w:pPr>
              <w:pStyle w:val="TableBold11"/>
              <w:spacing w:after="0"/>
            </w:pPr>
            <w:r w:rsidRPr="007600A2">
              <w:t>Skilled nursing facility (SNF) care</w:t>
            </w:r>
          </w:p>
          <w:p w14:paraId="4AA20405" w14:textId="01B80C61" w:rsidR="00471B33" w:rsidRPr="007600A2" w:rsidRDefault="00471B33" w:rsidP="00B32D57">
            <w:pPr>
              <w:pStyle w:val="4pointsbeforeandafter"/>
              <w:spacing w:before="0" w:after="0"/>
              <w:rPr>
                <w:b/>
                <w:bCs/>
                <w:sz w:val="12"/>
                <w:szCs w:val="12"/>
              </w:rPr>
            </w:pPr>
            <w:r>
              <w:t xml:space="preserve">(For a definition of </w:t>
            </w:r>
            <w:r w:rsidRPr="00945845">
              <w:rPr>
                <w:b/>
              </w:rPr>
              <w:t>skilled nursing facility care</w:t>
            </w:r>
            <w:r>
              <w:t xml:space="preserve">, see </w:t>
            </w:r>
            <w:r w:rsidRPr="536A71C3">
              <w:rPr>
                <w:color w:val="0000FF"/>
              </w:rPr>
              <w:t>[</w:t>
            </w:r>
            <w:r w:rsidRPr="6617CE66">
              <w:rPr>
                <w:i/>
                <w:iCs/>
                <w:color w:val="0000FF"/>
              </w:rPr>
              <w:t>insert as applicable:</w:t>
            </w:r>
            <w:r w:rsidRPr="536A71C3">
              <w:rPr>
                <w:color w:val="0000FF"/>
              </w:rPr>
              <w:t xml:space="preserve"> Chapter 10 </w:t>
            </w:r>
            <w:r w:rsidRPr="6617CE66">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B32D57">
            <w:pPr>
              <w:pStyle w:val="4pointsbeforeandafter"/>
              <w:spacing w:before="0" w:after="0"/>
            </w:pPr>
            <w:r w:rsidRPr="00294C18">
              <w:rPr>
                <w:i/>
                <w:iCs/>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B32D57">
            <w:pPr>
              <w:pStyle w:val="4pointsbullet"/>
              <w:spacing w:before="0" w:after="0"/>
              <w:contextualSpacing w:val="0"/>
            </w:pPr>
            <w:r w:rsidRPr="007600A2">
              <w:t>Semiprivate room (or a private room if medically necessary)</w:t>
            </w:r>
          </w:p>
          <w:p w14:paraId="492D0CA6" w14:textId="77777777" w:rsidR="00471B33" w:rsidRPr="007600A2" w:rsidRDefault="00471B33" w:rsidP="00B32D57">
            <w:pPr>
              <w:pStyle w:val="4pointsbullet"/>
              <w:spacing w:before="0" w:after="0"/>
              <w:contextualSpacing w:val="0"/>
            </w:pPr>
            <w:r w:rsidRPr="007600A2">
              <w:t>Meals, including special diets</w:t>
            </w:r>
          </w:p>
          <w:p w14:paraId="604B244E" w14:textId="77777777" w:rsidR="00471B33" w:rsidRPr="007600A2" w:rsidRDefault="00471B33" w:rsidP="00B32D57">
            <w:pPr>
              <w:pStyle w:val="4pointsbullet"/>
              <w:spacing w:before="0" w:after="0"/>
              <w:contextualSpacing w:val="0"/>
            </w:pPr>
            <w:r w:rsidRPr="007600A2">
              <w:t>Skilled nursing services</w:t>
            </w:r>
          </w:p>
          <w:p w14:paraId="3DBCA2AC" w14:textId="77777777" w:rsidR="00471B33" w:rsidRPr="007600A2" w:rsidRDefault="00471B33" w:rsidP="00B32D57">
            <w:pPr>
              <w:pStyle w:val="4pointsbullet"/>
              <w:spacing w:before="0" w:after="0"/>
              <w:contextualSpacing w:val="0"/>
            </w:pPr>
            <w:r w:rsidRPr="007600A2">
              <w:t>Physical therapy, occupatio</w:t>
            </w:r>
            <w:r>
              <w:t>nal therapy, and speech therapy</w:t>
            </w:r>
          </w:p>
          <w:p w14:paraId="08B96E43" w14:textId="3FAEBD3D" w:rsidR="00471B33" w:rsidRPr="007600A2" w:rsidRDefault="00471B33" w:rsidP="00B32D57">
            <w:pPr>
              <w:pStyle w:val="4pointsbullet"/>
              <w:spacing w:before="0" w:after="0"/>
              <w:contextualSpacing w:val="0"/>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B32D57">
            <w:pPr>
              <w:pStyle w:val="4pointsbullet"/>
              <w:spacing w:before="0" w:after="0"/>
              <w:contextualSpacing w:val="0"/>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294C18">
              <w:rPr>
                <w:i/>
                <w:iCs/>
                <w:color w:val="0000FF"/>
              </w:rPr>
              <w:t>[Modify as necessary if the plan begins coverage with an earlier pint.]</w:t>
            </w:r>
          </w:p>
          <w:p w14:paraId="276946A6" w14:textId="77777777" w:rsidR="00471B33" w:rsidRPr="007600A2" w:rsidRDefault="00471B33" w:rsidP="00B32D57">
            <w:pPr>
              <w:pStyle w:val="4pointsbullet"/>
              <w:spacing w:before="0" w:after="0"/>
              <w:contextualSpacing w:val="0"/>
            </w:pPr>
            <w:r w:rsidRPr="007600A2">
              <w:t>Medical and surgical supplies ordinarily provided by SNFs</w:t>
            </w:r>
          </w:p>
          <w:p w14:paraId="0CC80694" w14:textId="77777777" w:rsidR="00471B33" w:rsidRPr="007600A2" w:rsidRDefault="00471B33" w:rsidP="00B32D57">
            <w:pPr>
              <w:pStyle w:val="4pointsbullet"/>
              <w:spacing w:before="0" w:after="0"/>
              <w:contextualSpacing w:val="0"/>
            </w:pPr>
            <w:r w:rsidRPr="007600A2">
              <w:t>Laboratory tests ordinarily provided by SNFs</w:t>
            </w:r>
          </w:p>
          <w:p w14:paraId="70B11F0C" w14:textId="77777777" w:rsidR="00471B33" w:rsidRPr="007600A2" w:rsidRDefault="00471B33" w:rsidP="00B32D57">
            <w:pPr>
              <w:pStyle w:val="4pointsbullet"/>
              <w:spacing w:before="0" w:after="0"/>
              <w:contextualSpacing w:val="0"/>
            </w:pPr>
            <w:r w:rsidRPr="007600A2">
              <w:t>X-rays and other radiology services ordinarily provided by SNFs</w:t>
            </w:r>
          </w:p>
          <w:p w14:paraId="560113E8" w14:textId="77777777" w:rsidR="00471B33" w:rsidRPr="00294C18" w:rsidRDefault="00471B33" w:rsidP="00B32D57">
            <w:pPr>
              <w:pStyle w:val="4pointsbullet"/>
              <w:spacing w:before="0" w:after="0"/>
              <w:contextualSpacing w:val="0"/>
              <w:rPr>
                <w:b/>
                <w:bCs/>
              </w:rPr>
            </w:pPr>
            <w:r w:rsidRPr="007600A2">
              <w:t>Use of appliances such as wheelchairs ordinarily provided by SNFs</w:t>
            </w:r>
          </w:p>
          <w:p w14:paraId="02659190" w14:textId="77777777" w:rsidR="00471B33" w:rsidRPr="007600A2" w:rsidRDefault="00471B33" w:rsidP="00B32D57">
            <w:pPr>
              <w:pStyle w:val="4pointsbullet"/>
              <w:spacing w:before="0" w:after="0"/>
              <w:contextualSpacing w:val="0"/>
            </w:pPr>
            <w:r w:rsidRPr="007600A2">
              <w:t>Physician/Practitioner services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B32D57">
            <w:pPr>
              <w:pStyle w:val="TableBold11"/>
              <w:spacing w:after="0"/>
            </w:pPr>
          </w:p>
          <w:p w14:paraId="199B9F12"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 If cost sharing is based on benefit period, include definition/explanation of BID approved benefit period here.]</w:t>
            </w:r>
          </w:p>
          <w:p w14:paraId="023225DF" w14:textId="77777777" w:rsidR="00471B33" w:rsidRPr="007600A2" w:rsidRDefault="00471B33" w:rsidP="00B32D57">
            <w:pPr>
              <w:pStyle w:val="4pointsbeforeandafter"/>
              <w:spacing w:before="0" w:after="0"/>
              <w:rPr>
                <w:snapToGrid w:val="0"/>
              </w:rPr>
            </w:pPr>
          </w:p>
        </w:tc>
      </w:tr>
      <w:tr w:rsidR="00471B33" w:rsidRPr="008D2D50" w14:paraId="078272D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B32D57">
            <w:pPr>
              <w:pStyle w:val="TableBold11"/>
              <w:spacing w:after="0"/>
            </w:pPr>
            <w:r w:rsidRPr="00824F2A">
              <w:rPr>
                <w:rFonts w:ascii="Times New Roman Bold" w:hAnsi="Times New Roman Bold"/>
                <w:noProof/>
                <w:position w:val="-6"/>
                <w:lang w:bidi="ar-SA"/>
              </w:rPr>
              <w:lastRenderedPageBreak/>
              <w:drawing>
                <wp:inline distT="0" distB="0" distL="0" distR="0" wp14:anchorId="29B729AC" wp14:editId="5B950855">
                  <wp:extent cx="192024" cy="237744"/>
                  <wp:effectExtent l="0" t="0" r="0" b="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B32D57">
            <w:pPr>
              <w:pStyle w:val="4pointsbeforeandafter"/>
              <w:spacing w:before="0" w:after="0"/>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B32D57">
            <w:pPr>
              <w:pStyle w:val="4pointsbeforeandafter"/>
              <w:spacing w:before="0" w:after="0"/>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B32D57">
            <w:pPr>
              <w:pStyle w:val="TableBold11"/>
              <w:spacing w:after="0"/>
            </w:pPr>
          </w:p>
          <w:p w14:paraId="4B05AE65" w14:textId="77777777" w:rsidR="00471B33" w:rsidRPr="007600A2" w:rsidRDefault="00471B33" w:rsidP="00B32D57">
            <w:pPr>
              <w:pStyle w:val="TableBold11"/>
              <w:spacing w:after="0"/>
            </w:pPr>
          </w:p>
          <w:p w14:paraId="34003873" w14:textId="77777777" w:rsidR="00471B33" w:rsidRPr="007600A2" w:rsidRDefault="00471B33" w:rsidP="00B32D57">
            <w:pPr>
              <w:pStyle w:val="4pointsbeforeandafter"/>
              <w:spacing w:before="0" w:after="0"/>
              <w:rPr>
                <w:color w:val="000000"/>
              </w:rPr>
            </w:pPr>
            <w:r w:rsidRPr="007600A2">
              <w:t>There is no coinsurance, copayment, or deductible for the Medicare-covered smoking and tobacco use cessation preventive benefits.</w:t>
            </w:r>
          </w:p>
        </w:tc>
      </w:tr>
      <w:tr w:rsidR="00471B33" w:rsidRPr="008D2D50" w14:paraId="3FF8391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294C18" w:rsidRDefault="00471B33" w:rsidP="00B32D57">
            <w:pPr>
              <w:pStyle w:val="TableBold12"/>
              <w:spacing w:after="0"/>
              <w:rPr>
                <w:rStyle w:val="A12"/>
                <w:rFonts w:ascii="Times New Roman" w:hAnsi="Times New Roman"/>
              </w:rPr>
            </w:pPr>
            <w:r w:rsidRPr="0073622B">
              <w:t>Supervised Exercise Therapy (SET)</w:t>
            </w:r>
            <w:r w:rsidRPr="00294C18">
              <w:rPr>
                <w:rStyle w:val="A12"/>
                <w:rFonts w:ascii="Times New Roman" w:hAnsi="Times New Roman"/>
              </w:rPr>
              <w:t xml:space="preserve"> </w:t>
            </w:r>
          </w:p>
          <w:p w14:paraId="0C4D3847"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 xml:space="preserve">SET is covered for members who have symptomatic peripheral artery disease (PAD) </w:t>
            </w:r>
            <w:r w:rsidRPr="00294C18">
              <w:rPr>
                <w:rStyle w:val="A12"/>
                <w:rFonts w:ascii="Times New Roman" w:hAnsi="Times New Roman"/>
                <w:color w:val="0000FF"/>
              </w:rPr>
              <w:t>[</w:t>
            </w:r>
            <w:r w:rsidRPr="00294C18">
              <w:rPr>
                <w:rStyle w:val="A12"/>
                <w:rFonts w:ascii="Times New Roman" w:hAnsi="Times New Roman"/>
                <w:i/>
                <w:iCs/>
                <w:color w:val="0000FF"/>
              </w:rPr>
              <w:t>Optional:</w:t>
            </w:r>
            <w:r w:rsidRPr="00294C18">
              <w:rPr>
                <w:rStyle w:val="A12"/>
                <w:rFonts w:ascii="Times New Roman" w:hAnsi="Times New Roman"/>
                <w:color w:val="0000FF"/>
              </w:rPr>
              <w:t xml:space="preserve"> and a referral for PAD from the physician responsible for PAD treatment]</w:t>
            </w:r>
            <w:r w:rsidRPr="00294C18">
              <w:rPr>
                <w:rStyle w:val="A12"/>
                <w:rFonts w:ascii="Times New Roman" w:hAnsi="Times New Roman"/>
                <w:color w:val="auto"/>
              </w:rPr>
              <w:t xml:space="preserve">. </w:t>
            </w:r>
          </w:p>
          <w:p w14:paraId="0974BDE2"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Up to 36 sessions over a 12-week period are covered if the SET program requirements are met.</w:t>
            </w:r>
          </w:p>
          <w:p w14:paraId="5EA54285"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The SET program must:</w:t>
            </w:r>
          </w:p>
          <w:p w14:paraId="04F5C3B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Consist of sessions lasting 30-60 minutes, comprising a therapeutic exercise-training program for PAD in patients with claudication</w:t>
            </w:r>
          </w:p>
          <w:p w14:paraId="6362A77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conducted in a hospital outpatient setting or a physician’s office</w:t>
            </w:r>
          </w:p>
          <w:p w14:paraId="5AC035F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delivered by qualified auxiliary personnel necessary to ensure benefits exceed harms, and who are trained in exercise therapy for PAD</w:t>
            </w:r>
          </w:p>
          <w:p w14:paraId="1AE3DAA4"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3247941B" w14:textId="77777777" w:rsidR="00471B33" w:rsidRPr="00294C18" w:rsidRDefault="00471B33" w:rsidP="00B32D57">
            <w:pPr>
              <w:pStyle w:val="TableBold12"/>
              <w:spacing w:after="0"/>
              <w:rPr>
                <w:rStyle w:val="A12"/>
                <w:rFonts w:ascii="Times New Roman" w:hAnsi="Times New Roman"/>
                <w:b w:val="0"/>
              </w:rPr>
            </w:pPr>
            <w:r w:rsidRPr="00294C18">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7F099111" w14:textId="77777777" w:rsidR="00471B33" w:rsidRPr="00824F2A" w:rsidRDefault="00471B33" w:rsidP="00B32D57">
            <w:pPr>
              <w:pStyle w:val="TableBold11"/>
              <w:spacing w:after="0"/>
              <w:rPr>
                <w:rFonts w:ascii="Times New Roman Bold" w:hAnsi="Times New Roman Bold"/>
                <w:noProof/>
                <w:position w:val="-6"/>
                <w:lang w:bidi="ar-SA"/>
              </w:rPr>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B32D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D4CA239" w14:textId="77777777" w:rsidR="00471B33" w:rsidRPr="007600A2" w:rsidRDefault="00471B33" w:rsidP="00B32D57">
            <w:pPr>
              <w:pStyle w:val="TableBold11"/>
              <w:spacing w:after="0"/>
            </w:pPr>
            <w:r w:rsidRPr="00294C18">
              <w:rPr>
                <w:b w:val="0"/>
                <w:i/>
                <w:iCs/>
                <w:color w:val="0000FF"/>
              </w:rPr>
              <w:t>[List copays / coinsurance / deductible]</w:t>
            </w:r>
          </w:p>
        </w:tc>
      </w:tr>
      <w:tr w:rsidR="00471B33" w:rsidRPr="008D2D50" w14:paraId="7F223380" w14:textId="77777777" w:rsidTr="00A24F9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B32D57">
            <w:pPr>
              <w:pStyle w:val="TableBold11"/>
              <w:spacing w:after="0"/>
            </w:pPr>
            <w:r w:rsidRPr="007600A2">
              <w:lastRenderedPageBreak/>
              <w:t xml:space="preserve">Urgently needed </w:t>
            </w:r>
            <w:r w:rsidRPr="00294C18">
              <w:t>services</w:t>
            </w:r>
          </w:p>
          <w:p w14:paraId="241F67F7" w14:textId="534E509C" w:rsidR="00290033" w:rsidRPr="00005450" w:rsidRDefault="00695CA4" w:rsidP="00B32D57">
            <w:pPr>
              <w:autoSpaceDE w:val="0"/>
              <w:autoSpaceDN w:val="0"/>
              <w:spacing w:before="0" w:beforeAutospacing="0" w:after="0" w:afterAutospacing="0"/>
              <w:rPr>
                <w:color w:val="000000" w:themeColor="text1"/>
              </w:rPr>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seen medical illnesses and injuries, or unexpected fla</w:t>
            </w:r>
            <w:r w:rsidR="001912E8">
              <w:t>re</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p>
          <w:p w14:paraId="0ECC4910" w14:textId="49F835AF" w:rsidR="00471B33" w:rsidRPr="00294C18" w:rsidRDefault="00471B33" w:rsidP="00B32D57">
            <w:pPr>
              <w:pStyle w:val="4pointsbeforeandafter"/>
              <w:spacing w:before="0" w:after="0"/>
              <w:rPr>
                <w:b/>
                <w:bCs/>
              </w:rPr>
            </w:pPr>
            <w:r w:rsidRPr="00294C18">
              <w:rPr>
                <w:i/>
                <w:iCs/>
                <w:color w:val="0000FF"/>
              </w:rPr>
              <w:t>[Include in-network benefits. Also identify whether this coverage is within the U.S. or as a supplemental world-wide emergency/urgent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B32D57">
            <w:pPr>
              <w:pStyle w:val="TableBold11"/>
              <w:spacing w:after="0"/>
            </w:pPr>
          </w:p>
          <w:p w14:paraId="13B418A5" w14:textId="77777777" w:rsidR="00471B33" w:rsidRPr="00294C18" w:rsidRDefault="00471B33" w:rsidP="00B32D57">
            <w:pPr>
              <w:pStyle w:val="4pointsbeforeandafter"/>
              <w:spacing w:before="0" w:after="0"/>
              <w:rPr>
                <w:i/>
                <w:iCs/>
              </w:rPr>
            </w:pPr>
            <w:r w:rsidRPr="00294C18">
              <w:rPr>
                <w:i/>
                <w:iCs/>
                <w:color w:val="0000FF"/>
              </w:rPr>
              <w:t>[List copays / coinsurance. Plans should include different copayments for contracted urgent care centers, if applicable.]</w:t>
            </w:r>
          </w:p>
        </w:tc>
      </w:tr>
      <w:tr w:rsidR="00471B33" w:rsidRPr="008D2D50" w14:paraId="0BB31792" w14:textId="77777777" w:rsidTr="00546A48">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B32D57">
            <w:pPr>
              <w:pStyle w:val="TableBold11"/>
              <w:spacing w:after="0"/>
            </w:pPr>
            <w:r w:rsidRPr="00824F2A">
              <w:rPr>
                <w:rFonts w:ascii="Times New Roman Bold" w:hAnsi="Times New Roman Bold"/>
                <w:noProof/>
                <w:position w:val="-6"/>
                <w:lang w:bidi="ar-SA"/>
              </w:rPr>
              <w:drawing>
                <wp:inline distT="0" distB="0" distL="0" distR="0" wp14:anchorId="59995DAA" wp14:editId="2B6313D0">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B32D57">
            <w:pPr>
              <w:pStyle w:val="4pointsbeforeandafter"/>
              <w:spacing w:before="0" w:after="0"/>
            </w:pPr>
            <w:r w:rsidRPr="007600A2">
              <w:t>Covered services include:</w:t>
            </w:r>
          </w:p>
          <w:p w14:paraId="4655348D" w14:textId="77777777" w:rsidR="00471B33" w:rsidRPr="007600A2" w:rsidRDefault="00471B33" w:rsidP="00B32D57">
            <w:pPr>
              <w:pStyle w:val="4pointsbullet"/>
              <w:spacing w:before="0" w:after="0"/>
              <w:contextualSpacing w:val="0"/>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00B32D57">
            <w:pPr>
              <w:pStyle w:val="4pointsbullet"/>
              <w:spacing w:before="0" w:after="0"/>
              <w:contextualSpacing w:val="0"/>
              <w:rPr>
                <w:b/>
                <w:bCs/>
              </w:rPr>
            </w:pPr>
            <w:r>
              <w:t>For people who are at high risk of glaucoma, we will cover one glaucoma screening each year. People at high risk of glaucoma include: people with a family history of glaucoma, people with diabetes, African</w:t>
            </w:r>
            <w:r w:rsidR="00005308">
              <w:t xml:space="preserve"> </w:t>
            </w:r>
            <w:r>
              <w:t>Americans who are age 50 and older, and Hispanic Americans who are 65 or older.</w:t>
            </w:r>
          </w:p>
          <w:p w14:paraId="5A18C79D" w14:textId="29133389" w:rsidR="00471B33" w:rsidRPr="00546A48" w:rsidRDefault="00471B33" w:rsidP="00B32D57">
            <w:pPr>
              <w:pStyle w:val="4pointsbullet"/>
              <w:spacing w:before="0" w:after="0"/>
              <w:contextualSpacing w:val="0"/>
              <w:rPr>
                <w:b/>
                <w:bCs/>
              </w:rPr>
            </w:pPr>
            <w:r>
              <w:t>For people with diabetes, screening for diabetic retinopathy is covered once per year.</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B32D57">
            <w:pPr>
              <w:pStyle w:val="TableBold11"/>
              <w:spacing w:after="0"/>
            </w:pPr>
          </w:p>
          <w:p w14:paraId="60ADEEE8"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546A48" w:rsidRPr="008D2D50" w14:paraId="0C066160" w14:textId="77777777" w:rsidTr="00546A48">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4C3DF0C" w14:textId="68650599" w:rsidR="00546A48" w:rsidRPr="007600A2" w:rsidRDefault="00546A48" w:rsidP="00546A48">
            <w:pPr>
              <w:pStyle w:val="TableBold11"/>
              <w:spacing w:after="0"/>
            </w:pPr>
            <w:r w:rsidRPr="00824F2A">
              <w:rPr>
                <w:rFonts w:ascii="Times New Roman Bold" w:hAnsi="Times New Roman Bold"/>
                <w:noProof/>
                <w:position w:val="-6"/>
                <w:lang w:bidi="ar-SA"/>
              </w:rPr>
              <w:lastRenderedPageBreak/>
              <w:drawing>
                <wp:inline distT="0" distB="0" distL="0" distR="0" wp14:anchorId="59509E08" wp14:editId="04CB8E7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r>
              <w:t xml:space="preserve"> (continued)</w:t>
            </w:r>
          </w:p>
          <w:p w14:paraId="2625260D" w14:textId="77777777" w:rsidR="00546A48" w:rsidRPr="00294C18" w:rsidRDefault="00546A48" w:rsidP="00546A48">
            <w:pPr>
              <w:pStyle w:val="4pointsbullet"/>
              <w:spacing w:before="0" w:after="0"/>
              <w:contextualSpacing w:val="0"/>
              <w:rPr>
                <w:b/>
                <w:bCs/>
              </w:rPr>
            </w:pPr>
            <w:r w:rsidRPr="007600A2">
              <w:t>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2C3B7418" w14:textId="7A31759E" w:rsidR="00546A48" w:rsidRPr="00546A48" w:rsidRDefault="00546A48" w:rsidP="00546A48">
            <w:pPr>
              <w:pStyle w:val="TableBold11"/>
              <w:spacing w:after="0"/>
              <w:rPr>
                <w:rFonts w:ascii="Times New Roman Bold" w:hAnsi="Times New Roman Bold"/>
                <w:b w:val="0"/>
                <w:bCs/>
                <w:noProof/>
                <w:position w:val="-6"/>
                <w:lang w:bidi="ar-SA"/>
              </w:rPr>
            </w:pPr>
            <w:r w:rsidRPr="00546A48">
              <w:rPr>
                <w:b w:val="0"/>
                <w:bCs/>
                <w:i/>
                <w:iCs/>
                <w:color w:val="0000FF"/>
              </w:rPr>
              <w:t>[</w:t>
            </w:r>
            <w:r w:rsidRPr="00546A48">
              <w:rPr>
                <w:b w:val="0"/>
                <w:bCs/>
                <w:i/>
                <w:iCs/>
                <w:smallCaps/>
                <w:color w:val="0000FF"/>
              </w:rPr>
              <w:t>A</w:t>
            </w:r>
            <w:r w:rsidRPr="00546A48">
              <w:rPr>
                <w:b w:val="0"/>
                <w:bCs/>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E19462" w14:textId="77777777" w:rsidR="00546A48" w:rsidRDefault="00546A48" w:rsidP="00B32D57">
            <w:pPr>
              <w:pStyle w:val="TableBold11"/>
              <w:spacing w:after="0"/>
            </w:pPr>
          </w:p>
        </w:tc>
      </w:tr>
      <w:tr w:rsidR="00471B33" w:rsidRPr="008D2D50" w14:paraId="19CB069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1F80EBFD" w:rsidR="00471B33" w:rsidRPr="007600A2" w:rsidRDefault="00471B33" w:rsidP="00B32D57">
            <w:pPr>
              <w:pStyle w:val="TableBold11"/>
              <w:spacing w:after="0"/>
            </w:pPr>
            <w:r w:rsidRPr="00824F2A">
              <w:rPr>
                <w:rFonts w:ascii="Times New Roman Bold" w:hAnsi="Times New Roman Bold"/>
                <w:noProof/>
                <w:position w:val="-6"/>
                <w:lang w:bidi="ar-SA"/>
              </w:rPr>
              <w:drawing>
                <wp:inline distT="0" distB="0" distL="0" distR="0" wp14:anchorId="706AC27A" wp14:editId="6313DAD5">
                  <wp:extent cx="192024" cy="237744"/>
                  <wp:effectExtent l="0" t="0" r="0" b="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Picture 5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55A70">
              <w:rPr>
                <w:iCs/>
              </w:rPr>
              <w:t>Welcome to Medicare</w:t>
            </w:r>
            <w:r w:rsidRPr="007600A2">
              <w:t xml:space="preserve"> </w:t>
            </w:r>
            <w:r>
              <w:t>p</w:t>
            </w:r>
            <w:r w:rsidRPr="007600A2">
              <w:t xml:space="preserve">reventive </w:t>
            </w:r>
            <w:r>
              <w:t>v</w:t>
            </w:r>
            <w:r w:rsidRPr="007600A2">
              <w:t>isit</w:t>
            </w:r>
          </w:p>
          <w:p w14:paraId="2A124330" w14:textId="2B0FD0EE" w:rsidR="00471B33" w:rsidRPr="007600A2" w:rsidRDefault="00471B33" w:rsidP="00B32D57">
            <w:pPr>
              <w:pStyle w:val="4pointsbeforeandafter"/>
              <w:spacing w:before="0" w:after="0"/>
            </w:pPr>
            <w:r w:rsidRPr="007600A2">
              <w:t xml:space="preserve">The plan covers the one-time </w:t>
            </w:r>
            <w:r w:rsidRPr="00DB1B24">
              <w:rPr>
                <w:i/>
              </w:rPr>
              <w:t>Welcome to Medicare</w:t>
            </w:r>
            <w:r w:rsidRPr="007600A2">
              <w:t xml:space="preserve"> preventive visit. The visit includes a review of your health, as well as education and counseling about the preventive services you need (including certain screenings and shots</w:t>
            </w:r>
            <w:r w:rsidR="00700023">
              <w:t xml:space="preserve"> (or vaccines)</w:t>
            </w:r>
            <w:r w:rsidRPr="007600A2">
              <w:t>), and refe</w:t>
            </w:r>
            <w:r>
              <w:t>rrals for other care if needed.</w:t>
            </w:r>
          </w:p>
          <w:p w14:paraId="19A8419C" w14:textId="08A9454E" w:rsidR="00471B33" w:rsidRPr="007600A2" w:rsidRDefault="00471B33" w:rsidP="00B32D57">
            <w:pPr>
              <w:pStyle w:val="4pointsbeforeandafter"/>
              <w:spacing w:before="0" w:after="0"/>
            </w:pPr>
            <w:r w:rsidRPr="00294C18">
              <w:rPr>
                <w:b/>
                <w:bCs/>
              </w:rPr>
              <w:t xml:space="preserve">Important: </w:t>
            </w:r>
            <w:r w:rsidRPr="007600A2">
              <w:t xml:space="preserve">We cover the </w:t>
            </w:r>
            <w:r w:rsidRPr="00DB1B24">
              <w:rPr>
                <w:i/>
              </w:rPr>
              <w:t>Welcome to Medicare</w:t>
            </w:r>
            <w:r w:rsidRPr="007600A2">
              <w:t xml:space="preserve"> preventive visit only</w:t>
            </w:r>
            <w:r w:rsidRPr="007600A2" w:rsidDel="003229F6">
              <w:t xml:space="preserve"> </w:t>
            </w:r>
            <w:r w:rsidRPr="007600A2">
              <w:t xml:space="preserve">within the first 12 months you have Medicare Part B. When you make your appointment, let your doctor’s office know you would like to schedule your </w:t>
            </w:r>
            <w:r w:rsidRPr="00DB1B24">
              <w:rPr>
                <w:i/>
              </w:rPr>
              <w:t>Welcome to Medicare</w:t>
            </w:r>
            <w:r>
              <w:t xml:space="preserve"> preventive visit.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B32D57">
            <w:pPr>
              <w:pStyle w:val="TableBold11"/>
              <w:spacing w:after="0"/>
            </w:pPr>
          </w:p>
          <w:p w14:paraId="31A4C94B" w14:textId="40028270" w:rsidR="00471B33" w:rsidRPr="00294C18" w:rsidRDefault="00471B33" w:rsidP="00B32D57">
            <w:pPr>
              <w:pStyle w:val="4pointsbeforeandafter"/>
              <w:spacing w:before="0" w:after="0"/>
              <w:rPr>
                <w:i/>
                <w:iCs/>
                <w:color w:val="0000FF"/>
              </w:rPr>
            </w:pPr>
            <w:r w:rsidRPr="007600A2">
              <w:t xml:space="preserve">There is no coinsurance, copayment, or deductible for the </w:t>
            </w:r>
            <w:r w:rsidRPr="00DB1B24">
              <w:rPr>
                <w:i/>
              </w:rPr>
              <w:t xml:space="preserve">Welcome to Medicare </w:t>
            </w:r>
            <w:r w:rsidRPr="007600A2">
              <w:t>preventive visit.</w:t>
            </w:r>
          </w:p>
        </w:tc>
      </w:tr>
    </w:tbl>
    <w:p w14:paraId="4B832187" w14:textId="72E2B139" w:rsidR="006F3433" w:rsidRPr="008D2D50" w:rsidRDefault="006F3433" w:rsidP="003207E9">
      <w:pPr>
        <w:pStyle w:val="Heading4"/>
      </w:pPr>
      <w:bookmarkStart w:id="395" w:name="_Toc109315570"/>
      <w:bookmarkStart w:id="396" w:name="_Toc377917221"/>
      <w:bookmarkStart w:id="397" w:name="_Toc472435019"/>
      <w:bookmarkStart w:id="398" w:name="_Toc68442698"/>
      <w:r w:rsidRPr="008D2D50">
        <w:t>Section 2.2</w:t>
      </w:r>
      <w:r w:rsidRPr="008D2D50">
        <w:tab/>
        <w:t>Extra optional supplemental benefits you can buy</w:t>
      </w:r>
      <w:bookmarkEnd w:id="395"/>
      <w:bookmarkEnd w:id="396"/>
      <w:bookmarkEnd w:id="397"/>
      <w:bookmarkEnd w:id="398"/>
    </w:p>
    <w:p w14:paraId="00AA0DD7" w14:textId="77777777" w:rsidR="006F3433" w:rsidRPr="00294C18" w:rsidRDefault="006F3433">
      <w:pPr>
        <w:keepLines/>
        <w:rPr>
          <w:i/>
          <w:iCs/>
          <w:color w:val="0000FF"/>
        </w:rPr>
      </w:pPr>
      <w:r w:rsidRPr="00294C18">
        <w:rPr>
          <w:i/>
          <w:iCs/>
          <w:color w:val="0000FF"/>
        </w:rPr>
        <w:t>[Include this section if you offer optional supplemental benefits in the plan and describe benefits below. You may include this section either in the EOC or as an insert to the EOC.]</w:t>
      </w:r>
    </w:p>
    <w:p w14:paraId="16E1A3C3" w14:textId="27C42C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 xml:space="preserve">Our plan offers some extra benefits that are not covered by Original Medicare and not included in your benefits package. These extra benefits are called </w:t>
      </w:r>
      <w:r w:rsidRPr="00294C18">
        <w:rPr>
          <w:b/>
          <w:bCs/>
        </w:rPr>
        <w:t xml:space="preserve">Optional Supplemental Benefits. </w:t>
      </w:r>
      <w:r w:rsidRPr="008D2D50">
        <w:t xml:space="preserve">If you want these optional supplemental benefits, you must sign up for them </w:t>
      </w:r>
      <w:r w:rsidRPr="008D2D50">
        <w:rPr>
          <w:color w:val="0000FF"/>
        </w:rPr>
        <w:t>[</w:t>
      </w:r>
      <w:r w:rsidRPr="00294C18">
        <w:rPr>
          <w:i/>
          <w:iCs/>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294C18">
        <w:rPr>
          <w:i/>
          <w:iCs/>
          <w:color w:val="0000FF"/>
        </w:rPr>
        <w:t>insert as applicable:</w:t>
      </w:r>
      <w:r w:rsidR="00950D34" w:rsidRPr="008D2D50">
        <w:rPr>
          <w:color w:val="0000FF"/>
        </w:rPr>
        <w:t xml:space="preserve"> this section </w:t>
      </w:r>
      <w:r w:rsidR="00950D34" w:rsidRPr="00294C18">
        <w:rPr>
          <w:i/>
          <w:iCs/>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294C18" w:rsidRDefault="006F3433">
      <w:pPr>
        <w:rPr>
          <w:i/>
          <w:iCs/>
          <w:smallCaps/>
          <w:color w:val="0000FF"/>
        </w:rPr>
      </w:pPr>
      <w:r w:rsidRPr="00294C18">
        <w:rPr>
          <w:i/>
          <w:iCs/>
          <w:smallCaps/>
          <w:color w:val="0000FF"/>
        </w:rPr>
        <w:t>[</w:t>
      </w:r>
      <w:r w:rsidRPr="00294C18">
        <w:rPr>
          <w:i/>
          <w:iCs/>
          <w:color w:val="0000FF"/>
        </w:rPr>
        <w:t xml:space="preserve">Insert plan specific optional benefits, premiums, deductible, copays and coinsurance and rules using a chart like the Benefits Chart above. Insert plan specific procedures on how to elect </w:t>
      </w:r>
      <w:r w:rsidRPr="00294C18">
        <w:rPr>
          <w:i/>
          <w:iCs/>
          <w:color w:val="0000FF"/>
        </w:rPr>
        <w:lastRenderedPageBreak/>
        <w:t>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94C18">
        <w:rPr>
          <w:i/>
          <w:iCs/>
          <w:smallCaps/>
          <w:color w:val="0000FF"/>
        </w:rPr>
        <w:t>).]</w:t>
      </w:r>
    </w:p>
    <w:p w14:paraId="5AA54591" w14:textId="77777777" w:rsidR="006F3433" w:rsidRPr="008D2D50" w:rsidRDefault="006F3433" w:rsidP="003207E9">
      <w:pPr>
        <w:pStyle w:val="Heading4"/>
      </w:pPr>
      <w:bookmarkStart w:id="399" w:name="_Toc377917222"/>
      <w:bookmarkStart w:id="400" w:name="_Toc472435020"/>
      <w:bookmarkStart w:id="401"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9"/>
      <w:bookmarkEnd w:id="400"/>
      <w:bookmarkEnd w:id="401"/>
    </w:p>
    <w:p w14:paraId="0C02B46B" w14:textId="77777777" w:rsidR="00670671" w:rsidRPr="00294C18" w:rsidRDefault="006F3433" w:rsidP="00294C18">
      <w:pPr>
        <w:shd w:val="clear" w:color="auto" w:fill="FFFFFF" w:themeFill="background1"/>
        <w:rPr>
          <w:i/>
          <w:iCs/>
          <w:color w:val="0000FF"/>
        </w:rPr>
      </w:pPr>
      <w:r w:rsidRPr="00E31F7B">
        <w:rPr>
          <w:color w:val="0000FF"/>
        </w:rPr>
        <w:t>[</w:t>
      </w:r>
      <w:r w:rsidRPr="00294C18">
        <w:rPr>
          <w:i/>
          <w:iCs/>
          <w:color w:val="0000FF"/>
        </w:rPr>
        <w:t xml:space="preserve">If your plan offers </w:t>
      </w:r>
      <w:r w:rsidRPr="00294C18">
        <w:rPr>
          <w:i/>
          <w:iCs/>
          <w:color w:val="0000FF"/>
          <w:shd w:val="clear" w:color="auto" w:fill="FFFFFF"/>
        </w:rPr>
        <w:t>an extended absence</w:t>
      </w:r>
      <w:r w:rsidRPr="00294C18">
        <w:rPr>
          <w:i/>
          <w:iCs/>
          <w:color w:val="0000FF"/>
        </w:rPr>
        <w:t xml:space="preserve"> program to members who are out of your service area, insert this section, adapting and expanding the following paragraphs as needed to describe the </w:t>
      </w:r>
      <w:r w:rsidRPr="00294C18">
        <w:rPr>
          <w:i/>
          <w:iCs/>
          <w:color w:val="0000FF"/>
          <w:shd w:val="clear" w:color="auto" w:fill="FFFFFF"/>
        </w:rPr>
        <w:t>extended absence</w:t>
      </w:r>
      <w:r w:rsidRPr="00294C18">
        <w:rPr>
          <w:i/>
          <w:iCs/>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sidRPr="00294C18">
        <w:rPr>
          <w:i/>
          <w:iCs/>
          <w:color w:val="0000FF"/>
        </w:rPr>
        <w:t>n the language suggested below.</w:t>
      </w:r>
    </w:p>
    <w:p w14:paraId="43316C91" w14:textId="5ED0267D" w:rsidR="006F3433" w:rsidRPr="00294C18" w:rsidRDefault="00670671" w:rsidP="00294C18">
      <w:pPr>
        <w:shd w:val="clear" w:color="auto" w:fill="FFFFFF" w:themeFill="background1"/>
        <w:rPr>
          <w:i/>
          <w:iCs/>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294C18">
        <w:rPr>
          <w:i/>
          <w:iCs/>
          <w:color w:val="0000FF"/>
        </w:rPr>
        <w:t xml:space="preserve">[specify areas where the </w:t>
      </w:r>
      <w:r w:rsidR="006F3433" w:rsidRPr="00294C18">
        <w:rPr>
          <w:i/>
          <w:iCs/>
          <w:color w:val="0000FF"/>
          <w:shd w:val="clear" w:color="auto" w:fill="FFFFFF"/>
        </w:rPr>
        <w:t>extended absence</w:t>
      </w:r>
      <w:r w:rsidR="006F3433" w:rsidRPr="00294C18">
        <w:rPr>
          <w:i/>
          <w:iCs/>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294C18">
        <w:rPr>
          <w:i/>
          <w:iCs/>
          <w:color w:val="0000FF"/>
          <w:shd w:val="clear" w:color="auto" w:fill="FFFFFF"/>
        </w:rPr>
        <w:t>[Insert how covered services are provided while the member is out-of-area.</w:t>
      </w:r>
      <w:r w:rsidR="00E30A22" w:rsidRPr="00294C18">
        <w:rPr>
          <w:i/>
          <w:iCs/>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294C18" w:rsidRDefault="006F3433">
      <w:pPr>
        <w:pStyle w:val="Heading3"/>
        <w:rPr>
          <w:sz w:val="12"/>
          <w:szCs w:val="12"/>
        </w:rPr>
      </w:pPr>
      <w:bookmarkStart w:id="402" w:name="_Toc109315571"/>
      <w:bookmarkStart w:id="403" w:name="_Toc377917223"/>
      <w:bookmarkStart w:id="404" w:name="_Toc472435021"/>
      <w:bookmarkStart w:id="405" w:name="_Toc68442700"/>
      <w:bookmarkStart w:id="406" w:name="_Toc102334443"/>
      <w:bookmarkStart w:id="407" w:name="_Toc166058223"/>
      <w:r w:rsidRPr="008D2D50">
        <w:t>SECTION 3</w:t>
      </w:r>
      <w:r w:rsidRPr="008D2D50">
        <w:tab/>
        <w:t xml:space="preserve">What </w:t>
      </w:r>
      <w:r w:rsidR="007F5A6F">
        <w:t>services</w:t>
      </w:r>
      <w:r w:rsidRPr="008D2D50">
        <w:t xml:space="preserve"> are not covered by the plan?</w:t>
      </w:r>
      <w:bookmarkEnd w:id="402"/>
      <w:bookmarkEnd w:id="403"/>
      <w:bookmarkEnd w:id="404"/>
      <w:bookmarkEnd w:id="405"/>
      <w:bookmarkEnd w:id="406"/>
      <w:bookmarkEnd w:id="407"/>
    </w:p>
    <w:p w14:paraId="3010ECEE" w14:textId="77777777" w:rsidR="006F3433" w:rsidRPr="00294C18" w:rsidRDefault="006F3433">
      <w:pPr>
        <w:pStyle w:val="Heading4"/>
        <w:rPr>
          <w:smallCaps/>
          <w:color w:val="0000FF"/>
          <w:sz w:val="12"/>
          <w:szCs w:val="12"/>
        </w:rPr>
      </w:pPr>
      <w:bookmarkStart w:id="408" w:name="_Toc109315572"/>
      <w:bookmarkStart w:id="409" w:name="_Toc377917224"/>
      <w:bookmarkStart w:id="410" w:name="_Toc472435022"/>
      <w:bookmarkStart w:id="411" w:name="_Toc68442701"/>
      <w:r w:rsidRPr="008D2D50">
        <w:t>Section 3.1</w:t>
      </w:r>
      <w:r w:rsidRPr="008D2D50">
        <w:tab/>
      </w:r>
      <w:r w:rsidR="007F5A6F">
        <w:t>Services</w:t>
      </w:r>
      <w:r w:rsidRPr="008D2D50">
        <w:t xml:space="preserve"> we do </w:t>
      </w:r>
      <w:r w:rsidRPr="00294C18">
        <w:rPr>
          <w:i/>
          <w:iCs/>
        </w:rPr>
        <w:t>not</w:t>
      </w:r>
      <w:r w:rsidRPr="008D2D50">
        <w:t xml:space="preserve"> cover</w:t>
      </w:r>
      <w:bookmarkEnd w:id="408"/>
      <w:r w:rsidRPr="008D2D50">
        <w:t xml:space="preserve"> (exclusions)</w:t>
      </w:r>
      <w:bookmarkEnd w:id="409"/>
      <w:bookmarkEnd w:id="410"/>
      <w:bookmarkEnd w:id="411"/>
    </w:p>
    <w:p w14:paraId="145E349D" w14:textId="0CC657D6" w:rsidR="006F3433" w:rsidRPr="008D2D50" w:rsidRDefault="006F3433" w:rsidP="00377274">
      <w:pPr>
        <w:rPr>
          <w:lang w:bidi="en-US"/>
        </w:rPr>
      </w:pPr>
      <w:bookmarkStart w:id="412" w:name="_Toc167005714"/>
      <w:bookmarkStart w:id="413" w:name="_Toc167006022"/>
      <w:bookmarkStart w:id="414" w:name="_Toc167682595"/>
      <w:r w:rsidRPr="008D2D50">
        <w:rPr>
          <w:lang w:bidi="en-US"/>
        </w:rPr>
        <w:t xml:space="preserve">This section tells you what </w:t>
      </w:r>
      <w:r w:rsidR="007F5A6F">
        <w:rPr>
          <w:lang w:bidi="en-US"/>
        </w:rPr>
        <w:t>services</w:t>
      </w:r>
      <w:r w:rsidRPr="008D2D50">
        <w:rPr>
          <w:lang w:bidi="en-US"/>
        </w:rPr>
        <w:t xml:space="preserve"> are </w:t>
      </w:r>
      <w:r w:rsidRPr="008E0715">
        <w:rPr>
          <w:i/>
          <w:lang w:bidi="en-US"/>
        </w:rPr>
        <w:t xml:space="preserve">excluded </w:t>
      </w:r>
      <w:r w:rsidR="00E42354">
        <w:rPr>
          <w:lang w:bidi="en-US"/>
        </w:rPr>
        <w:t>from Medicare coverage and therefore,</w:t>
      </w:r>
      <w:r w:rsidR="00F12AA5">
        <w:rPr>
          <w:lang w:bidi="en-US"/>
        </w:rPr>
        <w:t xml:space="preserve"> are not covered by this plan. </w:t>
      </w:r>
    </w:p>
    <w:p w14:paraId="7D152FD1" w14:textId="77777777" w:rsidR="006F3433" w:rsidRPr="00294C18" w:rsidRDefault="006F3433">
      <w:pPr>
        <w:rPr>
          <w:rFonts w:cs="TimesNewRomanPSMT"/>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12"/>
      <w:bookmarkEnd w:id="413"/>
      <w:bookmarkEnd w:id="414"/>
    </w:p>
    <w:p w14:paraId="0121ACC8" w14:textId="3D83CEFA" w:rsidR="001014CB" w:rsidRPr="00C478C2" w:rsidRDefault="00377274" w:rsidP="00377274">
      <w:pPr>
        <w:rPr>
          <w:lang w:bidi="en-US"/>
        </w:rPr>
      </w:pPr>
      <w:r w:rsidRPr="6617CE66">
        <w:rPr>
          <w:i/>
          <w:iCs/>
          <w:color w:val="0000FF"/>
          <w:lang w:bidi="en-US"/>
        </w:rPr>
        <w:lastRenderedPageBreak/>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6617CE66">
        <w:rPr>
          <w:i/>
          <w:iCs/>
          <w:color w:val="0000FF"/>
          <w:lang w:bidi="en-US"/>
        </w:rPr>
        <w:t>do</w:t>
      </w:r>
      <w:r w:rsidRPr="6617CE66">
        <w:rPr>
          <w:i/>
          <w:iCs/>
          <w:color w:val="0000FF"/>
          <w:lang w:bidi="en-US"/>
        </w:rPr>
        <w:t xml:space="preserve"> not </w:t>
      </w:r>
      <w:r w:rsidR="00961E28" w:rsidRPr="6617CE66">
        <w:rPr>
          <w:i/>
          <w:iCs/>
          <w:color w:val="0000FF"/>
          <w:lang w:bidi="en-US"/>
        </w:rPr>
        <w:t xml:space="preserve">need to </w:t>
      </w:r>
      <w:r w:rsidRPr="6617CE66">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6617CE66">
        <w:trPr>
          <w:cantSplit/>
          <w:tblHeader/>
        </w:trPr>
        <w:tc>
          <w:tcPr>
            <w:tcW w:w="3239" w:type="dxa"/>
            <w:shd w:val="clear" w:color="auto" w:fill="auto"/>
          </w:tcPr>
          <w:p w14:paraId="03EE17E0" w14:textId="77777777" w:rsidR="00E5442B" w:rsidRPr="00294C18" w:rsidRDefault="00E5442B" w:rsidP="00294C18">
            <w:pPr>
              <w:spacing w:before="0" w:beforeAutospacing="0" w:after="0" w:afterAutospacing="0"/>
              <w:rPr>
                <w:rFonts w:ascii="Times New Roman" w:hAnsi="Times New Roman" w:cs="Times New Roman"/>
                <w:b/>
                <w:bCs/>
              </w:rPr>
            </w:pPr>
            <w:bookmarkStart w:id="415" w:name="_Hlk59203324"/>
            <w:bookmarkEnd w:id="354"/>
            <w:r w:rsidRPr="00294C18">
              <w:rPr>
                <w:b/>
                <w:bCs/>
              </w:rPr>
              <w:t>Services not covered by Medicare</w:t>
            </w:r>
          </w:p>
        </w:tc>
        <w:tc>
          <w:tcPr>
            <w:tcW w:w="2276" w:type="dxa"/>
            <w:shd w:val="clear" w:color="auto" w:fill="auto"/>
          </w:tcPr>
          <w:p w14:paraId="6016AE16"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Not covered under any condition</w:t>
            </w:r>
          </w:p>
        </w:tc>
        <w:tc>
          <w:tcPr>
            <w:tcW w:w="3785" w:type="dxa"/>
            <w:shd w:val="clear" w:color="auto" w:fill="auto"/>
          </w:tcPr>
          <w:p w14:paraId="612172CA"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Covered only under specific conditions</w:t>
            </w:r>
          </w:p>
        </w:tc>
      </w:tr>
      <w:tr w:rsidR="00961E28" w:rsidRPr="000C3D28" w14:paraId="0FA1C85D" w14:textId="77777777" w:rsidTr="6617CE66">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3A140F" w:rsidRDefault="00961E28" w:rsidP="002C6EFA">
            <w:pPr>
              <w:pStyle w:val="ListParagraph"/>
              <w:numPr>
                <w:ilvl w:val="0"/>
                <w:numId w:val="146"/>
              </w:numPr>
              <w:spacing w:before="0" w:beforeAutospacing="0" w:after="0" w:afterAutospacing="0"/>
              <w:rPr>
                <w:rFonts w:ascii="Times New Roman" w:hAnsi="Times New Roman" w:cs="Times New Roman"/>
                <w:b/>
                <w:bCs/>
              </w:rPr>
            </w:pPr>
            <w:r w:rsidRPr="003A140F">
              <w:rPr>
                <w:rFonts w:ascii="Times New Roman" w:hAnsi="Times New Roman" w:cs="Times New Roman"/>
              </w:rPr>
              <w:t>Available for people with chronic low back pain under certain circumstances.</w:t>
            </w:r>
          </w:p>
        </w:tc>
      </w:tr>
      <w:tr w:rsidR="00961E28" w:rsidRPr="000C3D28" w14:paraId="7C40556C" w14:textId="77777777" w:rsidTr="6617CE66">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D518649" w14:textId="77777777" w:rsidR="00961E28" w:rsidRPr="00E5442B" w:rsidRDefault="00961E28" w:rsidP="002C6EFA">
            <w:pPr>
              <w:numPr>
                <w:ilvl w:val="0"/>
                <w:numId w:val="20"/>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294C18" w:rsidRDefault="00961E28" w:rsidP="002C6EFA">
            <w:pPr>
              <w:numPr>
                <w:ilvl w:val="0"/>
                <w:numId w:val="20"/>
              </w:numPr>
              <w:spacing w:before="0" w:beforeAutospacing="0" w:after="0" w:afterAutospacing="0"/>
              <w:ind w:left="377"/>
              <w:contextualSpacing/>
              <w:rPr>
                <w:rFonts w:ascii="Times New Roman" w:hAnsi="Times New Roman" w:cs="Times New Roman"/>
                <w:b/>
                <w:bCs/>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6617CE66">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0A65255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6617CE66">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00294C18">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6617CE66">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Fees charged for care by your immediate relatives or members of your household.</w:t>
            </w:r>
          </w:p>
        </w:tc>
        <w:tc>
          <w:tcPr>
            <w:tcW w:w="2276" w:type="dxa"/>
          </w:tcPr>
          <w:p w14:paraId="430C1203" w14:textId="6EA8DEAB"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6617CE66">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8DADD0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6617CE66">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0956BB8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6617CE66">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6AC73200"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6617CE66">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556A344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6617CE66">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Dental care required to treat illness or injury may be covered as inpatient or outpatient care.</w:t>
            </w:r>
          </w:p>
        </w:tc>
      </w:tr>
      <w:tr w:rsidR="00961E28" w:rsidRPr="000C3D28" w14:paraId="04764E49" w14:textId="77777777" w:rsidTr="6617CE66">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6617CE66">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Personal items in your room at a hospital or a skilled nursing facility, such as a telephone or a television.</w:t>
            </w:r>
          </w:p>
        </w:tc>
        <w:tc>
          <w:tcPr>
            <w:tcW w:w="2276" w:type="dxa"/>
          </w:tcPr>
          <w:p w14:paraId="7FC7D98E" w14:textId="066B7187"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6617CE66">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Covered only when medically necessary.</w:t>
            </w:r>
          </w:p>
        </w:tc>
      </w:tr>
      <w:tr w:rsidR="00961E28" w:rsidRPr="000C3D28" w14:paraId="760CE0AA" w14:textId="77777777" w:rsidTr="6617CE66">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63FD3348" w14:textId="5B97DA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6617CE66">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Manual manipulation of the spine to correct a subluxation is covered. </w:t>
            </w:r>
          </w:p>
        </w:tc>
      </w:tr>
      <w:tr w:rsidR="00961E28" w:rsidRPr="000C3D28" w14:paraId="2FE2B3F5" w14:textId="77777777" w:rsidTr="6617CE66">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346D52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6617CE66">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6617CE66">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Some limited coverage </w:t>
            </w:r>
            <w:r w:rsidR="00092C3A" w:rsidRPr="002A2D0B">
              <w:rPr>
                <w:rFonts w:ascii="Times New Roman" w:hAnsi="Times New Roman" w:cs="Times New Roman"/>
              </w:rPr>
              <w:t xml:space="preserve">is </w:t>
            </w:r>
            <w:r w:rsidRPr="002A2D0B">
              <w:rPr>
                <w:rFonts w:ascii="Times New Roman" w:hAnsi="Times New Roman" w:cs="Times New Roman"/>
              </w:rPr>
              <w:t>provided according to Medicare guidelines (e.g., if you have diabetes).</w:t>
            </w:r>
          </w:p>
        </w:tc>
      </w:tr>
      <w:tr w:rsidR="00961E28" w:rsidRPr="000C3D28" w14:paraId="58D91327" w14:textId="77777777" w:rsidTr="6617CE66">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0D7380F4"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6617CE66">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187E93A8"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15"/>
    </w:tbl>
    <w:p w14:paraId="471C272D" w14:textId="77777777" w:rsidR="006F3433" w:rsidRPr="008D2D50" w:rsidRDefault="006F3433">
      <w:pPr>
        <w:spacing w:after="120"/>
        <w:rPr>
          <w:szCs w:val="26"/>
        </w:rPr>
        <w:sectPr w:rsidR="006F3433" w:rsidRPr="008D2D50" w:rsidSect="00A217B6">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Pr="00294C18" w:rsidRDefault="006F3433" w:rsidP="00294C18">
      <w:pPr>
        <w:autoSpaceDE w:val="0"/>
        <w:autoSpaceDN w:val="0"/>
        <w:adjustRightInd w:val="0"/>
        <w:spacing w:before="0" w:beforeAutospacing="0" w:after="0" w:afterAutospacing="0"/>
        <w:jc w:val="center"/>
        <w:rPr>
          <w:i/>
          <w:iCs/>
          <w:color w:val="0000FF"/>
        </w:rPr>
      </w:pPr>
      <w:bookmarkStart w:id="416" w:name="_1_Introduction"/>
      <w:bookmarkStart w:id="417" w:name="_Thank_you_for"/>
      <w:bookmarkStart w:id="418" w:name="_2_How_You"/>
      <w:bookmarkStart w:id="419" w:name="_2_How_You_Get_Care"/>
      <w:bookmarkStart w:id="420" w:name="_2._Your_Costs"/>
      <w:bookmarkEnd w:id="416"/>
      <w:bookmarkEnd w:id="417"/>
      <w:bookmarkEnd w:id="418"/>
      <w:bookmarkEnd w:id="419"/>
      <w:bookmarkEnd w:id="420"/>
      <w:r w:rsidRPr="00294C18">
        <w:rPr>
          <w:i/>
          <w:iCs/>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21" w:name="_Toc102334444"/>
      <w:bookmarkStart w:id="422" w:name="_Toc166058224"/>
      <w:r w:rsidRPr="008D2D50">
        <w:t>CHAPTER 5</w:t>
      </w:r>
      <w:r w:rsidR="0047311B">
        <w:t>:</w:t>
      </w:r>
      <w:r w:rsidR="0047311B">
        <w:br/>
      </w:r>
      <w:r w:rsidR="00C80EE4" w:rsidRPr="00294C18">
        <w:rPr>
          <w:i/>
          <w:sz w:val="56"/>
          <w:szCs w:val="56"/>
        </w:rPr>
        <w:t>Using the plan’s coverage for Part D prescription drugs</w:t>
      </w:r>
      <w:bookmarkEnd w:id="421"/>
      <w:bookmarkEnd w:id="422"/>
    </w:p>
    <w:p w14:paraId="6BD0D1C1" w14:textId="36EA3361" w:rsidR="006D164E" w:rsidRDefault="006D164E" w:rsidP="00377274">
      <w:bookmarkStart w:id="423" w:name="s5"/>
      <w:r>
        <w:br w:type="page"/>
      </w:r>
    </w:p>
    <w:p w14:paraId="3080C9F8" w14:textId="77777777" w:rsidR="006F3433" w:rsidRPr="00294C18" w:rsidRDefault="006F3433">
      <w:pPr>
        <w:pStyle w:val="Heading3"/>
        <w:rPr>
          <w:sz w:val="12"/>
          <w:szCs w:val="12"/>
        </w:rPr>
      </w:pPr>
      <w:bookmarkStart w:id="424" w:name="_Toc109315711"/>
      <w:bookmarkStart w:id="425" w:name="_Toc228556079"/>
      <w:bookmarkStart w:id="426" w:name="_Toc479865152"/>
      <w:bookmarkStart w:id="427" w:name="_Toc68442702"/>
      <w:bookmarkStart w:id="428" w:name="_Toc102334445"/>
      <w:bookmarkStart w:id="429" w:name="_Toc166058225"/>
      <w:r w:rsidRPr="008D2D50">
        <w:lastRenderedPageBreak/>
        <w:t>SECTION 1</w:t>
      </w:r>
      <w:r w:rsidRPr="008D2D50">
        <w:tab/>
        <w:t>Introduction</w:t>
      </w:r>
      <w:bookmarkEnd w:id="424"/>
      <w:bookmarkEnd w:id="425"/>
      <w:bookmarkEnd w:id="426"/>
      <w:bookmarkEnd w:id="427"/>
      <w:bookmarkEnd w:id="428"/>
      <w:bookmarkEnd w:id="429"/>
    </w:p>
    <w:p w14:paraId="0739E28E" w14:textId="1C45F9CE" w:rsidR="006F3433" w:rsidRPr="00294C18" w:rsidRDefault="006F3433" w:rsidP="00294C18">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30" w:name="_Toc109315713"/>
      <w:bookmarkStart w:id="431" w:name="_Toc228556081"/>
      <w:bookmarkStart w:id="432" w:name="_Toc479865154"/>
      <w:bookmarkStart w:id="433" w:name="_Toc68442704"/>
      <w:r w:rsidRPr="008D2D50">
        <w:t>Section 1.</w:t>
      </w:r>
      <w:r w:rsidR="000F5E78">
        <w:t>1</w:t>
      </w:r>
      <w:r w:rsidRPr="008D2D50">
        <w:tab/>
        <w:t>Basic rules for the plan’s Part D drug coverage</w:t>
      </w:r>
      <w:bookmarkEnd w:id="430"/>
      <w:bookmarkEnd w:id="431"/>
      <w:bookmarkEnd w:id="432"/>
      <w:bookmarkEnd w:id="433"/>
    </w:p>
    <w:p w14:paraId="41967ADB" w14:textId="77777777" w:rsidR="006F3433" w:rsidRPr="008D2D50" w:rsidRDefault="006F3433" w:rsidP="00C80EE4">
      <w:r w:rsidRPr="008D2D50">
        <w:t>The plan will generally cover your drugs as long as you follow these basic rules:</w:t>
      </w:r>
    </w:p>
    <w:p w14:paraId="3C88036C" w14:textId="6E8F9722" w:rsidR="00250499" w:rsidRPr="00102486" w:rsidRDefault="00250499" w:rsidP="002C6EFA">
      <w:pPr>
        <w:pStyle w:val="ListBullet"/>
        <w:numPr>
          <w:ilvl w:val="0"/>
          <w:numId w:val="125"/>
        </w:numPr>
      </w:pPr>
      <w:r w:rsidRPr="00052110">
        <w:t>You must have a provider (a doctor</w:t>
      </w:r>
      <w:r>
        <w:t>, dentist</w:t>
      </w:r>
      <w:r w:rsidR="00643D01">
        <w:t>,</w:t>
      </w:r>
      <w:r w:rsidRPr="00052110">
        <w:t xml:space="preserve"> or other prescriber) write you</w:t>
      </w:r>
      <w:r>
        <w:t xml:space="preserve"> a </w:t>
      </w:r>
      <w:r w:rsidRPr="00052110">
        <w:t>prescription</w:t>
      </w:r>
      <w:r w:rsidR="006B759B">
        <w:t>,</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2C6EFA">
      <w:pPr>
        <w:pStyle w:val="ListBullet"/>
        <w:numPr>
          <w:ilvl w:val="0"/>
          <w:numId w:val="125"/>
        </w:numPr>
      </w:pPr>
      <w:r w:rsidRPr="00777889">
        <w:t xml:space="preserve">Your prescriber must </w:t>
      </w:r>
      <w:r>
        <w:t xml:space="preserve">not be on </w:t>
      </w:r>
      <w:r w:rsidRPr="00777889">
        <w:t>Medicare</w:t>
      </w:r>
      <w:r>
        <w:t>’s Exclusion or Preclusion Lists.</w:t>
      </w:r>
    </w:p>
    <w:p w14:paraId="6B5008F2" w14:textId="66C79DBC" w:rsidR="00C80EE4" w:rsidRPr="00C97729" w:rsidRDefault="00C80EE4" w:rsidP="002C6EFA">
      <w:pPr>
        <w:pStyle w:val="ListBullet"/>
        <w:numPr>
          <w:ilvl w:val="0"/>
          <w:numId w:val="125"/>
        </w:numPr>
      </w:pPr>
      <w:r>
        <w:t>You generally must use a network pharmacy to fill your prescription. (See Section 2</w:t>
      </w:r>
      <w:r w:rsidR="00390179">
        <w:t xml:space="preserve"> in this chapter.) </w:t>
      </w:r>
      <w:r w:rsidRPr="536A71C3">
        <w:rPr>
          <w:rFonts w:cs="Arial"/>
          <w:color w:val="0000FF"/>
        </w:rPr>
        <w:t>[</w:t>
      </w:r>
      <w:r w:rsidR="00E14350">
        <w:rPr>
          <w:rFonts w:cs="Arial"/>
          <w:i/>
          <w:iCs/>
          <w:color w:val="0000FF"/>
        </w:rPr>
        <w:t>I</w:t>
      </w:r>
      <w:r w:rsidRPr="6617CE66">
        <w:rPr>
          <w:rFonts w:cs="Arial"/>
          <w:i/>
          <w:iCs/>
          <w:color w:val="0000FF"/>
        </w:rPr>
        <w:t>nsert if applicable:</w:t>
      </w:r>
      <w:r w:rsidRPr="536A71C3">
        <w:rPr>
          <w:rFonts w:cs="Arial"/>
          <w:color w:val="0000FF"/>
        </w:rPr>
        <w:t xml:space="preserve"> </w:t>
      </w:r>
      <w:r w:rsidR="00E14350">
        <w:rPr>
          <w:i/>
          <w:iCs/>
          <w:color w:val="0000FF"/>
        </w:rPr>
        <w:t>O</w:t>
      </w:r>
      <w:r w:rsidRPr="6617CE66">
        <w:rPr>
          <w:i/>
          <w:iCs/>
          <w:color w:val="0000FF"/>
        </w:rPr>
        <w:t>r</w:t>
      </w:r>
      <w:r w:rsidR="00E14350">
        <w:rPr>
          <w:i/>
          <w:iCs/>
          <w:color w:val="0000FF"/>
        </w:rPr>
        <w:t xml:space="preserve"> you can fill you prescription</w:t>
      </w:r>
      <w:r w:rsidRPr="6617CE66">
        <w:rPr>
          <w:i/>
          <w:iCs/>
          <w:color w:val="0000FF"/>
        </w:rPr>
        <w:t xml:space="preserve"> through the plan’s mail-order service</w:t>
      </w:r>
      <w:r w:rsidRPr="536A71C3">
        <w:rPr>
          <w:color w:val="0000FF"/>
        </w:rPr>
        <w:t>]</w:t>
      </w:r>
      <w:r w:rsidR="005D3431">
        <w:rPr>
          <w:color w:val="0000FF"/>
        </w:rPr>
        <w:t>.</w:t>
      </w:r>
      <w:r>
        <w:t>)</w:t>
      </w:r>
    </w:p>
    <w:p w14:paraId="787426B8" w14:textId="359DA47E" w:rsidR="006F3433" w:rsidRPr="008D2D50" w:rsidRDefault="006F3433" w:rsidP="002C6EFA">
      <w:pPr>
        <w:pStyle w:val="ListBullet"/>
        <w:numPr>
          <w:ilvl w:val="0"/>
          <w:numId w:val="125"/>
        </w:numPr>
      </w:pPr>
      <w:r>
        <w:t xml:space="preserve">Your drug must be on the plan’s </w:t>
      </w:r>
      <w:r w:rsidRPr="6617CE66">
        <w:rPr>
          <w:i/>
          <w:iCs/>
        </w:rPr>
        <w:t>List of Covered Drugs (Formulary)</w:t>
      </w:r>
      <w:r>
        <w:t xml:space="preserve"> (we call it the Drug List for short). (See Section </w:t>
      </w:r>
      <w:r w:rsidR="00953B6E">
        <w:t>3</w:t>
      </w:r>
      <w:r w:rsidR="00CE6E45">
        <w:t xml:space="preserve"> in this chapter.)</w:t>
      </w:r>
    </w:p>
    <w:p w14:paraId="1AFE55F6" w14:textId="7F37CCD7" w:rsidR="006F3433" w:rsidRPr="000C16F8" w:rsidRDefault="006F3433" w:rsidP="002C6EFA">
      <w:pPr>
        <w:pStyle w:val="ListBullet"/>
        <w:numPr>
          <w:ilvl w:val="0"/>
          <w:numId w:val="125"/>
        </w:numPr>
        <w:rPr>
          <w:rFonts w:ascii="TimesNewRomanPSMT" w:hAnsi="TimesNewRomanPSMT" w:cs="TimesNewRomanPSMT"/>
        </w:rPr>
      </w:pPr>
      <w:r>
        <w:t xml:space="preserve">Your drug must be used for a medically accepted indication. A </w:t>
      </w:r>
      <w:r w:rsidRPr="004D4F91">
        <w:rPr>
          <w:i/>
        </w:rPr>
        <w:t>medically accepted indication</w:t>
      </w:r>
      <w:r>
        <w:t xml:space="preserve"> is a use of the drug that is either approved by the Food and Drug Administration or supported by certain reference</w:t>
      </w:r>
      <w:r w:rsidR="00B56086">
        <w:t>s</w:t>
      </w:r>
      <w:r>
        <w:t xml:space="preserve">. (See Section </w:t>
      </w:r>
      <w:r w:rsidR="00953B6E">
        <w:t xml:space="preserve">3 </w:t>
      </w:r>
      <w:r w:rsidR="00CE6E45">
        <w:t xml:space="preserve">in this chapter </w:t>
      </w:r>
      <w:r>
        <w:t>for more information about a medically accepted indication.)</w:t>
      </w:r>
    </w:p>
    <w:p w14:paraId="24BA474D" w14:textId="04B5F1DC" w:rsidR="004C59C9" w:rsidRPr="000C16F8" w:rsidRDefault="004C59C9" w:rsidP="004C59C9">
      <w:pPr>
        <w:pStyle w:val="ListBullet"/>
        <w:numPr>
          <w:ilvl w:val="0"/>
          <w:numId w:val="125"/>
        </w:numPr>
      </w:pPr>
      <w:r w:rsidRPr="00CD6257">
        <w:t xml:space="preserve">Your drug may require approval before we will cover it. </w:t>
      </w:r>
      <w:r w:rsidR="00491F50">
        <w:t>(</w:t>
      </w:r>
      <w:r w:rsidRPr="00CD6257">
        <w:t xml:space="preserve">See </w:t>
      </w:r>
      <w:r>
        <w:t>S</w:t>
      </w:r>
      <w:r w:rsidRPr="00CD6257">
        <w:t xml:space="preserve">ection 4 </w:t>
      </w:r>
      <w:r w:rsidR="00CE6E45">
        <w:t xml:space="preserve">in this chapter </w:t>
      </w:r>
      <w:r w:rsidRPr="00CD6257">
        <w:t>for more information</w:t>
      </w:r>
      <w:r w:rsidR="00CE6E45">
        <w:t xml:space="preserve"> about restrictions on your coverage</w:t>
      </w:r>
      <w:r w:rsidRPr="00CD6257">
        <w:t>.</w:t>
      </w:r>
      <w:r w:rsidR="00491F50">
        <w:t>)</w:t>
      </w:r>
    </w:p>
    <w:p w14:paraId="2A346E3F" w14:textId="77777777" w:rsidR="006F3433" w:rsidRPr="00294C18" w:rsidRDefault="006F3433">
      <w:pPr>
        <w:pStyle w:val="Heading3"/>
        <w:rPr>
          <w:sz w:val="12"/>
          <w:szCs w:val="12"/>
        </w:rPr>
      </w:pPr>
      <w:bookmarkStart w:id="434" w:name="_Toc109315716"/>
      <w:bookmarkStart w:id="435" w:name="_Toc228556082"/>
      <w:bookmarkStart w:id="436" w:name="_Toc479865155"/>
      <w:bookmarkStart w:id="437" w:name="_Toc68442705"/>
      <w:bookmarkStart w:id="438" w:name="_Toc102334446"/>
      <w:bookmarkStart w:id="439" w:name="_Toc166058226"/>
      <w:r w:rsidRPr="008D2D50">
        <w:t xml:space="preserve">SECTION </w:t>
      </w:r>
      <w:r w:rsidR="00953B6E" w:rsidRPr="008D2D50">
        <w:t>2</w:t>
      </w:r>
      <w:r w:rsidRPr="008D2D50">
        <w:tab/>
        <w:t xml:space="preserve">Fill your prescription at a network pharmacy </w:t>
      </w:r>
      <w:r w:rsidRPr="00CD7BCA">
        <w:rPr>
          <w:b w:val="0"/>
          <w:bCs w:val="0"/>
          <w:color w:val="0000FF"/>
        </w:rPr>
        <w:t>[</w:t>
      </w:r>
      <w:r w:rsidRPr="00294C18">
        <w:rPr>
          <w:b w:val="0"/>
          <w:bCs w:val="0"/>
          <w:i/>
          <w:iCs/>
          <w:color w:val="0000FF"/>
        </w:rPr>
        <w:t>insert if applicable:</w:t>
      </w:r>
      <w:r w:rsidRPr="00711434">
        <w:rPr>
          <w:color w:val="0000FF"/>
        </w:rPr>
        <w:t xml:space="preserve"> or through the plan’s mail-order service</w:t>
      </w:r>
      <w:bookmarkEnd w:id="434"/>
      <w:r w:rsidRPr="00CD7BCA">
        <w:rPr>
          <w:b w:val="0"/>
          <w:bCs w:val="0"/>
          <w:color w:val="0000FF"/>
        </w:rPr>
        <w:t>]</w:t>
      </w:r>
      <w:bookmarkEnd w:id="435"/>
      <w:bookmarkEnd w:id="436"/>
      <w:bookmarkEnd w:id="437"/>
      <w:bookmarkEnd w:id="438"/>
      <w:bookmarkEnd w:id="439"/>
    </w:p>
    <w:p w14:paraId="38764359" w14:textId="0179DB40" w:rsidR="006F3433" w:rsidRPr="008D2D50" w:rsidRDefault="006F3433" w:rsidP="00711434">
      <w:pPr>
        <w:pStyle w:val="Heading4"/>
      </w:pPr>
      <w:bookmarkStart w:id="440" w:name="_Toc109315717"/>
      <w:bookmarkStart w:id="441" w:name="_Toc228556083"/>
      <w:bookmarkStart w:id="442" w:name="_Toc479865156"/>
      <w:bookmarkStart w:id="443" w:name="_Toc68442706"/>
      <w:r w:rsidRPr="008D2D50">
        <w:t xml:space="preserve">Section </w:t>
      </w:r>
      <w:r w:rsidR="00953B6E" w:rsidRPr="008D2D50">
        <w:t>2</w:t>
      </w:r>
      <w:r w:rsidRPr="008D2D50">
        <w:t>.1</w:t>
      </w:r>
      <w:r w:rsidRPr="008D2D50">
        <w:tab/>
      </w:r>
      <w:r w:rsidR="003924AD">
        <w:t>U</w:t>
      </w:r>
      <w:r w:rsidRPr="008D2D50">
        <w:t>se a network pharmacy</w:t>
      </w:r>
      <w:bookmarkEnd w:id="440"/>
      <w:bookmarkEnd w:id="441"/>
      <w:bookmarkEnd w:id="442"/>
      <w:bookmarkEnd w:id="443"/>
    </w:p>
    <w:p w14:paraId="2C028CB8" w14:textId="77777777" w:rsidR="00BB10ED" w:rsidRPr="00294C18" w:rsidRDefault="006F3433" w:rsidP="00294C18">
      <w:pPr>
        <w:tabs>
          <w:tab w:val="left" w:pos="9360"/>
        </w:tabs>
        <w:spacing w:before="240" w:beforeAutospacing="0" w:after="0" w:afterAutospacing="0"/>
        <w:rPr>
          <w:i/>
          <w:iCs/>
          <w:color w:val="0000FF"/>
        </w:rPr>
      </w:pPr>
      <w:r>
        <w:t xml:space="preserve">In most cases, your prescriptions are covered </w:t>
      </w:r>
      <w:r w:rsidRPr="6617CE66">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6617CE66">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17120D9B" w:rsidR="00CD7BCA" w:rsidRDefault="006F3433" w:rsidP="00E31F7B">
      <w:pPr>
        <w:spacing w:after="120"/>
        <w:rPr>
          <w:color w:val="0000FF"/>
        </w:rPr>
      </w:pPr>
      <w:r w:rsidRPr="008D2D50">
        <w:t xml:space="preserve">A network pharmacy is a pharmacy that has a contract with the plan to provide your covered prescription drugs. The term </w:t>
      </w:r>
      <w:r w:rsidRPr="009F44CB">
        <w:rPr>
          <w:i/>
        </w:rPr>
        <w:t>covered drugs</w:t>
      </w:r>
      <w:r w:rsidRPr="008D2D50">
        <w:t xml:space="preserve"> means all of the Part D prescription drugs that are </w:t>
      </w:r>
      <w:r w:rsidR="005178CA">
        <w:t>on the plan’s Drug List.</w:t>
      </w:r>
    </w:p>
    <w:p w14:paraId="19276E8B" w14:textId="3440C1AD" w:rsidR="006F3433" w:rsidRPr="008D2D50" w:rsidRDefault="006F3433" w:rsidP="00711434">
      <w:pPr>
        <w:pStyle w:val="Heading4"/>
      </w:pPr>
      <w:bookmarkStart w:id="444" w:name="_Toc109315718"/>
      <w:bookmarkStart w:id="445" w:name="_Toc228556084"/>
      <w:bookmarkStart w:id="446" w:name="_Toc479865157"/>
      <w:bookmarkStart w:id="447"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44"/>
      <w:bookmarkEnd w:id="445"/>
      <w:bookmarkEnd w:id="446"/>
      <w:bookmarkEnd w:id="447"/>
    </w:p>
    <w:p w14:paraId="18C87ECC" w14:textId="77777777" w:rsidR="006F3433" w:rsidRPr="008D2D50" w:rsidRDefault="006F3433" w:rsidP="008866B4">
      <w:pPr>
        <w:pStyle w:val="subheading"/>
      </w:pPr>
      <w:r w:rsidRPr="008D2D50">
        <w:t>How do you find a network pharmacy in your area?</w:t>
      </w:r>
    </w:p>
    <w:p w14:paraId="5EB529B4" w14:textId="20974A38" w:rsidR="006F3433" w:rsidRPr="008D2D50" w:rsidRDefault="006F3433" w:rsidP="008866B4">
      <w:pPr>
        <w:spacing w:after="120" w:afterAutospacing="0"/>
      </w:pPr>
      <w:r w:rsidRPr="008D2D50">
        <w:t xml:space="preserve">To find a network pharmacy, you can look in your </w:t>
      </w:r>
      <w:r w:rsidRPr="00294C18">
        <w:rPr>
          <w:i/>
          <w:iCs/>
        </w:rPr>
        <w:t>Pharmacy Directory</w:t>
      </w:r>
      <w:r w:rsidRPr="008D2D50">
        <w:t xml:space="preserve">, visit our </w:t>
      </w:r>
      <w:r w:rsidR="00793F58" w:rsidRPr="006D01C5">
        <w:t>website</w:t>
      </w:r>
      <w:r w:rsidRPr="008D2D50">
        <w:t xml:space="preserve"> </w:t>
      </w:r>
      <w:r w:rsidRPr="008D2D50">
        <w:rPr>
          <w:color w:val="000000"/>
        </w:rPr>
        <w:t>(</w:t>
      </w:r>
      <w:r w:rsidRPr="00294C18">
        <w:rPr>
          <w:i/>
          <w:iCs/>
          <w:color w:val="0000FF"/>
        </w:rPr>
        <w:t>[insert URL]</w:t>
      </w:r>
      <w:r w:rsidRPr="008D2D50">
        <w:t xml:space="preserve">), </w:t>
      </w:r>
      <w:r w:rsidR="00B66F52">
        <w:t>and/</w:t>
      </w:r>
      <w:r w:rsidRPr="008D2D50">
        <w:t>or call Member Services.</w:t>
      </w:r>
    </w:p>
    <w:p w14:paraId="670DD72C" w14:textId="3381DA0A" w:rsidR="006F3433" w:rsidRPr="008D2D50" w:rsidRDefault="006F3433" w:rsidP="008866B4">
      <w:pPr>
        <w:spacing w:after="120" w:afterAutospacing="0"/>
      </w:pPr>
      <w:r w:rsidRPr="008D2D50">
        <w:t xml:space="preserve">You may go to any of our network pharmacies. </w:t>
      </w:r>
      <w:r w:rsidR="00EB0007" w:rsidRPr="00E31F7B">
        <w:rPr>
          <w:color w:val="0000FF"/>
        </w:rPr>
        <w:t>[</w:t>
      </w:r>
      <w:r w:rsidR="00EB0007" w:rsidRPr="00294C18">
        <w:rPr>
          <w:i/>
          <w:iCs/>
          <w:color w:val="0000FF"/>
        </w:rPr>
        <w:t>Insert if plan has pharmacies that offer preferred cost</w:t>
      </w:r>
      <w:r w:rsidR="0027595D" w:rsidRPr="00294C18">
        <w:rPr>
          <w:i/>
          <w:iCs/>
          <w:color w:val="0000FF"/>
        </w:rPr>
        <w:t xml:space="preserve"> </w:t>
      </w:r>
      <w:r w:rsidR="00EB0007" w:rsidRPr="00294C18">
        <w:rPr>
          <w:i/>
          <w:iCs/>
          <w:color w:val="0000FF"/>
        </w:rPr>
        <w:t xml:space="preserve">sharing in its network: </w:t>
      </w:r>
      <w:r w:rsidR="00D90262">
        <w:rPr>
          <w:color w:val="0000FF"/>
        </w:rPr>
        <w:t xml:space="preserve">Some of our network pharmacies provide preferred cost sharing, which may be lower than the cost sharing at a pharmacy that offers standard cost sharing. </w:t>
      </w:r>
      <w:r w:rsidR="00EB0007" w:rsidRPr="009B4019">
        <w:rPr>
          <w:color w:val="0000FF"/>
        </w:rPr>
        <w:t xml:space="preserve">The </w:t>
      </w:r>
      <w:r w:rsidR="00EB0007" w:rsidRPr="00294C18">
        <w:rPr>
          <w:i/>
          <w:iCs/>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294C18">
        <w:rPr>
          <w:i/>
          <w:iCs/>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294C18">
        <w:rPr>
          <w:i/>
          <w:iCs/>
        </w:rPr>
        <w:t>Pharmacy Directory</w:t>
      </w:r>
      <w:r w:rsidRPr="008D2D50">
        <w:t>.</w:t>
      </w:r>
      <w:bookmarkStart w:id="448" w:name="_Toc167005634"/>
      <w:bookmarkStart w:id="449" w:name="_Toc167005942"/>
      <w:bookmarkStart w:id="450" w:name="_Toc167682515"/>
      <w:r w:rsidRPr="008D2D50">
        <w:t xml:space="preserve"> </w:t>
      </w:r>
      <w:r w:rsidRPr="008D2D50">
        <w:rPr>
          <w:color w:val="0000FF"/>
        </w:rPr>
        <w:t>[</w:t>
      </w:r>
      <w:r w:rsidRPr="00294C18">
        <w:rPr>
          <w:i/>
          <w:iCs/>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2C6EFA">
      <w:pPr>
        <w:pStyle w:val="ListBullet"/>
        <w:numPr>
          <w:ilvl w:val="0"/>
          <w:numId w:val="126"/>
        </w:numPr>
      </w:pPr>
      <w:r w:rsidRPr="008D2D50">
        <w:t xml:space="preserve">Pharmacies that supply drugs for home infusion therapy. </w:t>
      </w:r>
      <w:r w:rsidRPr="00294C18">
        <w:rPr>
          <w:i/>
          <w:iCs/>
          <w:color w:val="0000FF"/>
        </w:rPr>
        <w:t>[Plans may insert additional information about home infusion pharmacy services in the plan’s network.]</w:t>
      </w:r>
    </w:p>
    <w:p w14:paraId="2300B402" w14:textId="77777777" w:rsidR="00587B68" w:rsidRPr="00052110" w:rsidRDefault="00587B68" w:rsidP="002C6EFA">
      <w:pPr>
        <w:pStyle w:val="ListBullet"/>
        <w:numPr>
          <w:ilvl w:val="0"/>
          <w:numId w:val="12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294C18">
        <w:rPr>
          <w:i/>
          <w:iCs/>
          <w:color w:val="0000FF"/>
        </w:rPr>
        <w:t>[Plans may insert additional information about LTC pharmacy services in the plan’s network.]</w:t>
      </w:r>
    </w:p>
    <w:p w14:paraId="34DC5FA8" w14:textId="77777777" w:rsidR="006F3433" w:rsidRPr="008D2D50" w:rsidRDefault="00C80EE4" w:rsidP="002C6EFA">
      <w:pPr>
        <w:pStyle w:val="ListBullet"/>
        <w:numPr>
          <w:ilvl w:val="0"/>
          <w:numId w:val="126"/>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294C18">
        <w:rPr>
          <w:i/>
          <w:iCs/>
          <w:color w:val="0000FF"/>
        </w:rPr>
        <w:t>[Plans may insert additional information about I/T/U pharmacy services in the plan’s network.]</w:t>
      </w:r>
    </w:p>
    <w:p w14:paraId="31D258C3" w14:textId="0AE77458" w:rsidR="006F3433" w:rsidRPr="008D2D50" w:rsidRDefault="00C80EE4" w:rsidP="00FB2398">
      <w:pPr>
        <w:pStyle w:val="ListBullet"/>
        <w:numPr>
          <w:ilvl w:val="0"/>
          <w:numId w:val="126"/>
        </w:numPr>
      </w:pPr>
      <w:r w:rsidRPr="008D2D50">
        <w:t xml:space="preserve">Pharmacies that dispense drugs that are restricted by the FDA to certain locations or that require special handling, provider coordination, or education on their use. </w:t>
      </w:r>
      <w:r w:rsidR="006F3433" w:rsidRPr="008D2D50">
        <w:t xml:space="preserve">To locate a specialized pharmacy, look in your </w:t>
      </w:r>
      <w:r w:rsidR="006F3433" w:rsidRPr="00AF21DD">
        <w:rPr>
          <w:i/>
          <w:iCs/>
        </w:rPr>
        <w:t>Pharmacy Directory</w:t>
      </w:r>
      <w:r w:rsidR="006F3433" w:rsidRPr="008D2D5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006F3433" w:rsidRPr="008D2D50">
        <w:t>or call Member Services</w:t>
      </w:r>
      <w:r w:rsidR="00C60047">
        <w:t>.</w:t>
      </w:r>
      <w:r w:rsidR="007C7CD9" w:rsidRPr="008D2D50">
        <w:t xml:space="preserve"> </w:t>
      </w:r>
    </w:p>
    <w:p w14:paraId="6DA3FA6B" w14:textId="2B38B4DF" w:rsidR="006F3433" w:rsidRPr="00294C18" w:rsidRDefault="006F3433">
      <w:pPr>
        <w:pStyle w:val="Heading4"/>
        <w:rPr>
          <w:sz w:val="4"/>
          <w:szCs w:val="4"/>
        </w:rPr>
      </w:pPr>
      <w:bookmarkStart w:id="451" w:name="_Toc109315719"/>
      <w:bookmarkStart w:id="452" w:name="_Toc228556085"/>
      <w:bookmarkStart w:id="453" w:name="_Toc479865158"/>
      <w:bookmarkStart w:id="454" w:name="_Toc68442708"/>
      <w:r w:rsidRPr="008D2D50">
        <w:lastRenderedPageBreak/>
        <w:t xml:space="preserve">Section </w:t>
      </w:r>
      <w:r w:rsidR="00953B6E" w:rsidRPr="008D2D50">
        <w:t>2</w:t>
      </w:r>
      <w:r w:rsidRPr="008D2D50">
        <w:t>.3</w:t>
      </w:r>
      <w:r w:rsidRPr="008D2D50">
        <w:tab/>
        <w:t xml:space="preserve">Using the plan’s mail-order </w:t>
      </w:r>
      <w:bookmarkEnd w:id="451"/>
      <w:bookmarkEnd w:id="452"/>
      <w:bookmarkEnd w:id="453"/>
      <w:bookmarkEnd w:id="454"/>
      <w:r w:rsidRPr="008D2D50">
        <w:t>service</w:t>
      </w:r>
    </w:p>
    <w:p w14:paraId="46CAC2F2" w14:textId="77777777" w:rsidR="006F3433" w:rsidRPr="00294C18" w:rsidRDefault="006F3433">
      <w:pPr>
        <w:keepNext/>
        <w:rPr>
          <w:i/>
          <w:iCs/>
          <w:color w:val="0000FF"/>
        </w:rPr>
      </w:pPr>
      <w:r w:rsidRPr="00294C18">
        <w:rPr>
          <w:i/>
          <w:iCs/>
          <w:color w:val="0000FF"/>
        </w:rPr>
        <w:t>[Omit if the plan does not offer mail-order services.]</w:t>
      </w:r>
    </w:p>
    <w:p w14:paraId="6BA5A34A" w14:textId="17D6A549" w:rsidR="006F3433" w:rsidRPr="008D2D50" w:rsidRDefault="006F3433" w:rsidP="00C80EE4">
      <w:pPr>
        <w:rPr>
          <w:color w:val="0000FF"/>
        </w:rPr>
      </w:pPr>
      <w:r w:rsidRPr="00E31F7B">
        <w:rPr>
          <w:color w:val="0000FF"/>
        </w:rPr>
        <w:t>[</w:t>
      </w:r>
      <w:r w:rsidRPr="00294C18">
        <w:rPr>
          <w:i/>
          <w:iCs/>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294C18">
        <w:rPr>
          <w:i/>
          <w:iCs/>
          <w:color w:val="0000FF"/>
        </w:rPr>
        <w:t xml:space="preserve"> </w:t>
      </w:r>
      <w:r w:rsidRPr="008D2D50">
        <w:rPr>
          <w:color w:val="0000FF"/>
        </w:rPr>
        <w:t>are drugs that you take on a regular basis, for a chronic or long-term medical condition. [</w:t>
      </w:r>
      <w:r w:rsidRPr="00294C18">
        <w:rPr>
          <w:i/>
          <w:iCs/>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294C18">
        <w:rPr>
          <w:b/>
          <w:bCs/>
          <w:color w:val="0000FF"/>
        </w:rPr>
        <w:t>mail-order</w:t>
      </w:r>
      <w:r w:rsidR="00C60047">
        <w:rPr>
          <w:b/>
          <w:bCs/>
          <w:color w:val="0000FF"/>
        </w:rPr>
        <w:t xml:space="preserve"> </w:t>
      </w:r>
      <w:r w:rsidRPr="00294C18">
        <w:rPr>
          <w:b/>
          <w:bCs/>
          <w:color w:val="0000FF"/>
        </w:rPr>
        <w:t>drugs</w:t>
      </w:r>
      <w:r w:rsidRPr="008D2D50">
        <w:rPr>
          <w:color w:val="0000FF"/>
        </w:rPr>
        <w:t xml:space="preserve"> in our Drug List.] [</w:t>
      </w:r>
      <w:r w:rsidRPr="00294C18">
        <w:rPr>
          <w:i/>
          <w:iCs/>
          <w:color w:val="0000FF"/>
        </w:rPr>
        <w:t xml:space="preserve">Insert if plan marks non-mail-order drugs in formulary: </w:t>
      </w:r>
      <w:r w:rsidRPr="008D2D50">
        <w:rPr>
          <w:color w:val="0000FF"/>
        </w:rPr>
        <w:t xml:space="preserve">The drugs that are </w:t>
      </w:r>
      <w:r w:rsidRPr="00294C18">
        <w:rPr>
          <w:i/>
          <w:iCs/>
          <w:color w:val="0000FF"/>
        </w:rPr>
        <w:t>not</w:t>
      </w:r>
      <w:r w:rsidRPr="008D2D50">
        <w:rPr>
          <w:color w:val="0000FF"/>
        </w:rPr>
        <w:t xml:space="preserve"> available through the plan’s mail-order service are marked with an asterisk in our Drug List.]]</w:t>
      </w:r>
    </w:p>
    <w:p w14:paraId="4C7644DE" w14:textId="77777777" w:rsidR="006F3433" w:rsidRPr="008D2D50" w:rsidRDefault="006F3433" w:rsidP="00C80EE4">
      <w:r w:rsidRPr="008D2D50">
        <w:t xml:space="preserve">Our plan’s mail-order service </w:t>
      </w:r>
      <w:r w:rsidRPr="008D2D50">
        <w:rPr>
          <w:color w:val="0000FF"/>
        </w:rPr>
        <w:t>[</w:t>
      </w:r>
      <w:r w:rsidRPr="00294C18">
        <w:rPr>
          <w:i/>
          <w:iCs/>
          <w:color w:val="0000FF"/>
        </w:rPr>
        <w:t>insert either:</w:t>
      </w:r>
      <w:r w:rsidRPr="008D2D50">
        <w:rPr>
          <w:color w:val="0000FF"/>
        </w:rPr>
        <w:t xml:space="preserve"> allows </w:t>
      </w:r>
      <w:r w:rsidRPr="00294C18">
        <w:rPr>
          <w:i/>
          <w:iCs/>
          <w:color w:val="0000FF"/>
        </w:rPr>
        <w:t>OR</w:t>
      </w:r>
      <w:r w:rsidRPr="008D2D50">
        <w:rPr>
          <w:color w:val="0000FF"/>
        </w:rPr>
        <w:t xml:space="preserve"> requires]</w:t>
      </w:r>
      <w:r w:rsidRPr="008D2D50">
        <w:t xml:space="preserve"> you to order </w:t>
      </w:r>
      <w:r w:rsidRPr="008D2D50">
        <w:rPr>
          <w:color w:val="0000FF"/>
        </w:rPr>
        <w:t>[</w:t>
      </w:r>
      <w:r w:rsidRPr="00294C18">
        <w:rPr>
          <w:i/>
          <w:iCs/>
          <w:color w:val="0000FF"/>
        </w:rPr>
        <w:t xml:space="preserve">insert either: </w:t>
      </w:r>
      <w:r w:rsidRPr="00294C18">
        <w:rPr>
          <w:b/>
          <w:bCs/>
          <w:i/>
          <w:iCs/>
          <w:color w:val="0000FF"/>
        </w:rPr>
        <w:t>at least</w:t>
      </w:r>
      <w:r w:rsidRPr="00294C18">
        <w:rPr>
          <w:b/>
          <w:bCs/>
          <w:color w:val="0000FF"/>
        </w:rPr>
        <w:t xml:space="preserve"> a [XX]-day supply of the drug and </w:t>
      </w:r>
      <w:r w:rsidRPr="00294C18">
        <w:rPr>
          <w:b/>
          <w:bCs/>
          <w:i/>
          <w:iCs/>
          <w:color w:val="0000FF"/>
        </w:rPr>
        <w:t>no more than</w:t>
      </w:r>
      <w:r w:rsidRPr="00294C18">
        <w:rPr>
          <w:b/>
          <w:bCs/>
          <w:color w:val="0000FF"/>
        </w:rPr>
        <w:t xml:space="preserve"> a [XX]-day supply </w:t>
      </w:r>
      <w:r w:rsidRPr="00294C18">
        <w:rPr>
          <w:i/>
          <w:iCs/>
          <w:color w:val="0000FF"/>
        </w:rPr>
        <w:t>OR</w:t>
      </w:r>
      <w:r w:rsidRPr="008D2D50">
        <w:rPr>
          <w:color w:val="0000FF"/>
        </w:rPr>
        <w:t xml:space="preserve"> </w:t>
      </w:r>
      <w:r w:rsidRPr="00294C18">
        <w:rPr>
          <w:b/>
          <w:bCs/>
          <w:color w:val="0000FF"/>
        </w:rPr>
        <w:t xml:space="preserve">up to a [XX]-day supply </w:t>
      </w:r>
      <w:r w:rsidRPr="00294C18">
        <w:rPr>
          <w:i/>
          <w:iCs/>
          <w:color w:val="0000FF"/>
        </w:rPr>
        <w:t>OR</w:t>
      </w:r>
      <w:r w:rsidRPr="008D2D50">
        <w:rPr>
          <w:color w:val="0000FF"/>
        </w:rPr>
        <w:t xml:space="preserve"> </w:t>
      </w:r>
      <w:r w:rsidRPr="00294C18">
        <w:rPr>
          <w:b/>
          <w:bCs/>
          <w:color w:val="0000FF"/>
        </w:rPr>
        <w:t>a [XX]-day supply</w:t>
      </w:r>
      <w:r w:rsidRPr="008D2D50">
        <w:rPr>
          <w:color w:val="0000FF"/>
        </w:rPr>
        <w:t>]</w:t>
      </w:r>
      <w:r w:rsidRPr="008D2D50">
        <w:t>.</w:t>
      </w:r>
    </w:p>
    <w:p w14:paraId="703CE392" w14:textId="77777777" w:rsidR="00EB0007" w:rsidRPr="00294C18" w:rsidRDefault="00EB0007" w:rsidP="004F25F8">
      <w:pPr>
        <w:rPr>
          <w:i/>
          <w:iCs/>
          <w:color w:val="0000FF"/>
        </w:rPr>
      </w:pPr>
      <w:r w:rsidRPr="00294C18">
        <w:rPr>
          <w:i/>
          <w:iCs/>
          <w:color w:val="0000FF"/>
        </w:rPr>
        <w:t xml:space="preserve">[Plans that offer mail-order benefits </w:t>
      </w:r>
      <w:r w:rsidR="009D4DFB" w:rsidRPr="00294C18">
        <w:rPr>
          <w:i/>
          <w:iCs/>
          <w:color w:val="0000FF"/>
        </w:rPr>
        <w:t>with</w:t>
      </w:r>
      <w:r w:rsidRPr="00294C18">
        <w:rPr>
          <w:i/>
          <w:iCs/>
          <w:color w:val="0000FF"/>
        </w:rPr>
        <w:t xml:space="preserve"> both preferred and standard cost</w:t>
      </w:r>
      <w:r w:rsidR="0027595D" w:rsidRPr="00294C18">
        <w:rPr>
          <w:i/>
          <w:iCs/>
          <w:color w:val="0000FF"/>
        </w:rPr>
        <w:t xml:space="preserve"> </w:t>
      </w:r>
      <w:r w:rsidRPr="00294C18">
        <w:rPr>
          <w:i/>
          <w:iCs/>
          <w:color w:val="0000FF"/>
        </w:rPr>
        <w:t xml:space="preserve">sharing may add language to describe both types of </w:t>
      </w:r>
      <w:r w:rsidR="009D4DFB" w:rsidRPr="00294C18">
        <w:rPr>
          <w:i/>
          <w:iCs/>
          <w:color w:val="0000FF"/>
        </w:rPr>
        <w:t>cost</w:t>
      </w:r>
      <w:r w:rsidR="0027595D" w:rsidRPr="00294C18">
        <w:rPr>
          <w:i/>
          <w:iCs/>
          <w:color w:val="0000FF"/>
        </w:rPr>
        <w:t xml:space="preserve"> </w:t>
      </w:r>
      <w:r w:rsidR="009D4DFB" w:rsidRPr="00294C18">
        <w:rPr>
          <w:i/>
          <w:iCs/>
          <w:color w:val="0000FF"/>
        </w:rPr>
        <w:t>sharing</w:t>
      </w:r>
      <w:r w:rsidRPr="00294C18">
        <w:rPr>
          <w:i/>
          <w:iCs/>
          <w:color w:val="0000FF"/>
        </w:rPr>
        <w:t>.]</w:t>
      </w:r>
    </w:p>
    <w:p w14:paraId="6AF33998" w14:textId="77777777" w:rsidR="006F3433" w:rsidRPr="008D2D50" w:rsidRDefault="006F3433" w:rsidP="004F25F8">
      <w:r w:rsidRPr="008D2D50">
        <w:t xml:space="preserve">To get </w:t>
      </w:r>
      <w:r w:rsidRPr="008D2D50">
        <w:rPr>
          <w:color w:val="0000FF"/>
        </w:rPr>
        <w:t>[</w:t>
      </w:r>
      <w:r w:rsidRPr="00294C18">
        <w:rPr>
          <w:i/>
          <w:iCs/>
          <w:color w:val="0000FF"/>
        </w:rPr>
        <w:t>insert if applicable:</w:t>
      </w:r>
      <w:r w:rsidRPr="008D2D50">
        <w:rPr>
          <w:color w:val="0000FF"/>
        </w:rPr>
        <w:t xml:space="preserve"> order forms and]</w:t>
      </w:r>
      <w:r w:rsidRPr="008D2D50">
        <w:t xml:space="preserve"> information about filling your prescriptions by mail </w:t>
      </w:r>
      <w:r w:rsidRPr="00294C18">
        <w:rPr>
          <w:i/>
          <w:iCs/>
          <w:color w:val="0000FF"/>
        </w:rPr>
        <w:t>[insert instructions]</w:t>
      </w:r>
      <w:r w:rsidR="005178CA">
        <w:t>.</w:t>
      </w:r>
    </w:p>
    <w:p w14:paraId="0FF5693E" w14:textId="443F9B79" w:rsidR="006F3433" w:rsidRPr="00294C18" w:rsidRDefault="006F3433" w:rsidP="6617CE66">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6617CE66">
        <w:rPr>
          <w:i/>
          <w:iCs/>
          <w:color w:val="0000FF"/>
        </w:rPr>
        <w:t>[Insert plan’s process for members to get a prescription if the mail order is delayed.]</w:t>
      </w:r>
    </w:p>
    <w:p w14:paraId="2E819F34" w14:textId="6B12E6CC" w:rsidR="00D34AE4" w:rsidRPr="00294C18" w:rsidRDefault="00D34AE4">
      <w:pPr>
        <w:rPr>
          <w:i/>
          <w:iCs/>
          <w:color w:val="0000FF"/>
          <w:lang w:eastAsia="ja-JP"/>
        </w:rPr>
      </w:pPr>
      <w:r w:rsidRPr="00294C18">
        <w:rPr>
          <w:i/>
          <w:iCs/>
          <w:color w:val="0000FF"/>
          <w:lang w:eastAsia="ja-JP"/>
        </w:rPr>
        <w:t xml:space="preserve">[Sponsors should provide the appropriate information below from the following options, based on </w:t>
      </w:r>
      <w:proofErr w:type="spellStart"/>
      <w:r w:rsidRPr="00294C18">
        <w:rPr>
          <w:i/>
          <w:iCs/>
          <w:color w:val="0000FF"/>
          <w:lang w:eastAsia="ja-JP"/>
        </w:rPr>
        <w:t>i</w:t>
      </w:r>
      <w:proofErr w:type="spellEnd"/>
      <w:r w:rsidRPr="00294C18">
        <w:rPr>
          <w:i/>
          <w:iCs/>
          <w:color w:val="0000FF"/>
          <w:lang w:eastAsia="ja-JP"/>
        </w:rPr>
        <w:t>) whether the sponsor will automatically process new prescriptions consistent with the policy described in the December 12, 2013</w:t>
      </w:r>
      <w:r w:rsidR="0001247F" w:rsidRPr="00294C18">
        <w:rPr>
          <w:i/>
          <w:iCs/>
          <w:color w:val="0000FF"/>
          <w:lang w:eastAsia="ja-JP"/>
        </w:rPr>
        <w:t>,</w:t>
      </w:r>
      <w:r w:rsidRPr="00294C18">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294C18">
        <w:rPr>
          <w:i/>
          <w:iCs/>
          <w:color w:val="0000FF"/>
          <w:lang w:eastAsia="ja-JP"/>
        </w:rPr>
        <w:t>Sponsors who provide automatic delivery through retail or other non-mail order means have the option to either add or replace the word</w:t>
      </w:r>
      <w:r w:rsidR="00C60047">
        <w:rPr>
          <w:i/>
          <w:iCs/>
          <w:color w:val="0000FF"/>
          <w:lang w:eastAsia="ja-JP"/>
        </w:rPr>
        <w:t>:</w:t>
      </w:r>
      <w:r w:rsidRPr="00294C18">
        <w:rPr>
          <w:i/>
          <w:iCs/>
          <w:color w:val="0000FF"/>
          <w:lang w:eastAsia="ja-JP"/>
        </w:rPr>
        <w:t xml:space="preserve"> </w:t>
      </w:r>
      <w:r w:rsidRPr="00C60047">
        <w:rPr>
          <w:iCs/>
          <w:color w:val="0000FF"/>
          <w:lang w:eastAsia="ja-JP"/>
        </w:rPr>
        <w:t>ship</w:t>
      </w:r>
      <w:r w:rsidRPr="00294C18">
        <w:rPr>
          <w:i/>
          <w:iCs/>
          <w:color w:val="0000FF"/>
          <w:lang w:eastAsia="ja-JP"/>
        </w:rPr>
        <w:t xml:space="preserve"> with </w:t>
      </w:r>
      <w:r w:rsidRPr="00C60047">
        <w:rPr>
          <w:iCs/>
          <w:color w:val="0000FF"/>
          <w:lang w:eastAsia="ja-JP"/>
        </w:rPr>
        <w:t>deliver</w:t>
      </w:r>
      <w:r w:rsidRPr="00294C18">
        <w:rPr>
          <w:i/>
          <w:iCs/>
          <w:color w:val="0000FF"/>
          <w:lang w:eastAsia="ja-JP"/>
        </w:rPr>
        <w:t xml:space="preserve"> as appropriate.]</w:t>
      </w:r>
    </w:p>
    <w:p w14:paraId="32C3489C" w14:textId="77777777" w:rsidR="00062063" w:rsidRPr="00294C18" w:rsidRDefault="00062063">
      <w:pPr>
        <w:rPr>
          <w:i/>
          <w:iCs/>
          <w:color w:val="0000FF"/>
          <w:lang w:eastAsia="ja-JP"/>
        </w:rPr>
      </w:pPr>
      <w:r w:rsidRPr="00294C18">
        <w:rPr>
          <w:i/>
          <w:iCs/>
          <w:color w:val="0000FF"/>
          <w:lang w:eastAsia="ja-JP"/>
        </w:rPr>
        <w:t>[For new prescriptions received directly from health care providers, insert one of the following two options.]</w:t>
      </w:r>
    </w:p>
    <w:p w14:paraId="78991EB0" w14:textId="77777777" w:rsidR="006630E7" w:rsidRPr="00294C18" w:rsidRDefault="006630E7">
      <w:pPr>
        <w:rPr>
          <w:i/>
          <w:iCs/>
          <w:color w:val="0000FF"/>
          <w:lang w:eastAsia="ja-JP"/>
        </w:rPr>
      </w:pPr>
      <w:r w:rsidRPr="00F65391">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automatically process new prescriptions from provider offices, insert the following:</w:t>
      </w:r>
    </w:p>
    <w:p w14:paraId="57E08A1B" w14:textId="02F31F7C" w:rsidR="00062063" w:rsidRPr="00CD7BCA" w:rsidRDefault="00062063" w:rsidP="00C80EE4">
      <w:pPr>
        <w:ind w:left="720"/>
        <w:rPr>
          <w:color w:val="0000FF"/>
          <w:lang w:eastAsia="ja-JP"/>
        </w:rPr>
      </w:pPr>
      <w:r w:rsidRPr="00294C18">
        <w:rPr>
          <w:b/>
          <w:bCs/>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Pr="00294C18" w:rsidRDefault="00714B69">
      <w:pPr>
        <w:rPr>
          <w:i/>
          <w:iCs/>
          <w:color w:val="0000FF"/>
          <w:lang w:eastAsia="ja-JP"/>
        </w:rPr>
      </w:pPr>
      <w:bookmarkStart w:id="455" w:name="_Hlk87965793"/>
      <w:r w:rsidRPr="00F65391">
        <w:rPr>
          <w:color w:val="0000FF"/>
          <w:lang w:eastAsia="ja-JP"/>
        </w:rPr>
        <w:lastRenderedPageBreak/>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automatically process new prescriptions from provider offices, insert the following:</w:t>
      </w:r>
    </w:p>
    <w:bookmarkEnd w:id="455"/>
    <w:p w14:paraId="2D10A181" w14:textId="77777777" w:rsidR="00062063" w:rsidRPr="00CD7BCA" w:rsidRDefault="00062063" w:rsidP="00C80EE4">
      <w:pPr>
        <w:widowControl w:val="0"/>
        <w:autoSpaceDE w:val="0"/>
        <w:autoSpaceDN w:val="0"/>
        <w:adjustRightInd w:val="0"/>
        <w:ind w:left="720"/>
        <w:rPr>
          <w:color w:val="0000FF"/>
          <w:lang w:eastAsia="ja-JP"/>
        </w:rPr>
      </w:pPr>
      <w:r w:rsidRPr="00294C18">
        <w:rPr>
          <w:b/>
          <w:bCs/>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294C18">
        <w:rPr>
          <w:i/>
          <w:iCs/>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294C18">
        <w:rPr>
          <w:i/>
          <w:iCs/>
          <w:color w:val="0000FF"/>
          <w:lang w:eastAsia="ja-JP"/>
        </w:rPr>
        <w:t>[insert instructions]</w:t>
      </w:r>
      <w:r w:rsidR="005178CA">
        <w:rPr>
          <w:color w:val="0000FF"/>
          <w:lang w:eastAsia="ja-JP"/>
        </w:rPr>
        <w:t>.</w:t>
      </w:r>
    </w:p>
    <w:p w14:paraId="3CBFE2F2" w14:textId="076C0652"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294C18" w:rsidRDefault="00062063">
      <w:pPr>
        <w:rPr>
          <w:i/>
          <w:iCs/>
          <w:color w:val="0000FF"/>
          <w:lang w:eastAsia="ja-JP"/>
        </w:rPr>
      </w:pPr>
      <w:r w:rsidRPr="00294C18">
        <w:rPr>
          <w:i/>
          <w:iCs/>
          <w:color w:val="0000FF"/>
          <w:lang w:eastAsia="ja-JP"/>
        </w:rPr>
        <w:t>[For refill prescriptions, insert one of the following two options.]</w:t>
      </w:r>
    </w:p>
    <w:p w14:paraId="724F1D3E" w14:textId="77777777" w:rsidR="00062063" w:rsidRPr="00294C18" w:rsidRDefault="00062063">
      <w:pPr>
        <w:rPr>
          <w:i/>
          <w:iCs/>
          <w:color w:val="0000FF"/>
          <w:lang w:eastAsia="ja-JP"/>
        </w:rPr>
      </w:pPr>
      <w:r w:rsidRPr="00CD7BCA">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offer a program that automatically processes refills, insert the following:</w:t>
      </w:r>
    </w:p>
    <w:p w14:paraId="6021DB24" w14:textId="44D691A3" w:rsidR="00062063" w:rsidRPr="00294C18" w:rsidRDefault="00062063">
      <w:pPr>
        <w:ind w:left="720"/>
        <w:rPr>
          <w:i/>
          <w:iCs/>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 xml:space="preserve">For refills, please contact your pharmacy </w:t>
      </w:r>
      <w:r w:rsidRPr="00294C18">
        <w:rPr>
          <w:i/>
          <w:iCs/>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294C18" w:rsidRDefault="00062063">
      <w:pPr>
        <w:ind w:left="90"/>
        <w:rPr>
          <w:i/>
          <w:iCs/>
          <w:color w:val="0000FF"/>
          <w:lang w:eastAsia="ja-JP"/>
        </w:rPr>
      </w:pPr>
      <w:r w:rsidRPr="001059D7">
        <w:rPr>
          <w:color w:val="0000FF"/>
          <w:lang w:eastAsia="ja-JP"/>
        </w:rPr>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offer a program that automatically processes refills, insert the following:</w:t>
      </w:r>
    </w:p>
    <w:p w14:paraId="08BACED5" w14:textId="0D7A7A10" w:rsidR="00D90262" w:rsidRDefault="00062063" w:rsidP="00C80EE4">
      <w:pPr>
        <w:widowControl w:val="0"/>
        <w:autoSpaceDE w:val="0"/>
        <w:autoSpaceDN w:val="0"/>
        <w:adjustRightInd w:val="0"/>
        <w:ind w:left="720"/>
        <w:rPr>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For refills of your drugs, you have the option to sign up for an automatic refill program [</w:t>
      </w:r>
      <w:r w:rsidRPr="00294C18">
        <w:rPr>
          <w:i/>
          <w:iCs/>
          <w:color w:val="0000FF"/>
          <w:lang w:eastAsia="ja-JP"/>
        </w:rPr>
        <w:t xml:space="preserve">optional: </w:t>
      </w:r>
      <w:r w:rsidRPr="00CD7BCA">
        <w:rPr>
          <w:color w:val="0000FF"/>
          <w:lang w:eastAsia="ja-JP"/>
        </w:rPr>
        <w:t xml:space="preserve">called </w:t>
      </w:r>
      <w:r w:rsidRPr="00294C18">
        <w:rPr>
          <w:i/>
          <w:iCs/>
          <w:color w:val="0000FF"/>
          <w:lang w:eastAsia="ja-JP"/>
        </w:rPr>
        <w:t>insert name of auto</w:t>
      </w:r>
      <w:r w:rsidR="00A23EB8" w:rsidRPr="00294C18">
        <w:rPr>
          <w:i/>
          <w:iCs/>
          <w:color w:val="0000FF"/>
          <w:lang w:eastAsia="ja-JP"/>
        </w:rPr>
        <w:t>-</w:t>
      </w:r>
      <w:r w:rsidRPr="00294C18">
        <w:rPr>
          <w:i/>
          <w:iCs/>
          <w:color w:val="0000FF"/>
          <w:lang w:eastAsia="ja-JP"/>
        </w:rPr>
        <w:t>refill program</w:t>
      </w:r>
      <w:r w:rsidRPr="00CD7BCA">
        <w:rPr>
          <w:color w:val="0000FF"/>
          <w:lang w:eastAsia="ja-JP"/>
        </w:rPr>
        <w:t>]</w:t>
      </w:r>
      <w:r w:rsidRPr="00294C18">
        <w:rPr>
          <w:i/>
          <w:iCs/>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4EFBF838"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 xml:space="preserve">order pharmacy to </w:t>
      </w:r>
      <w:r w:rsidR="00D90262">
        <w:rPr>
          <w:color w:val="0000FF"/>
          <w:lang w:eastAsia="ja-JP"/>
        </w:rPr>
        <w:lastRenderedPageBreak/>
        <w:t>send you your prescription</w:t>
      </w:r>
      <w:r w:rsidRPr="00CD7BCA">
        <w:rPr>
          <w:color w:val="0000FF"/>
          <w:lang w:eastAsia="ja-JP"/>
        </w:rPr>
        <w:t xml:space="preserve">, please contact your pharmacy </w:t>
      </w:r>
      <w:r w:rsidRPr="00294C18">
        <w:rPr>
          <w:i/>
          <w:iCs/>
          <w:color w:val="0000FF"/>
          <w:lang w:eastAsia="ja-JP"/>
        </w:rPr>
        <w:t>[insert recommended number 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current prescription will run out. 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3460693D"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294C18">
        <w:rPr>
          <w:i/>
          <w:iCs/>
          <w:color w:val="0000FF"/>
          <w:lang w:eastAsia="ja-JP"/>
        </w:rPr>
        <w:t>optional: insert name of auto</w:t>
      </w:r>
      <w:r w:rsidR="00A23EB8" w:rsidRPr="00294C18">
        <w:rPr>
          <w:i/>
          <w:iCs/>
          <w:color w:val="0000FF"/>
          <w:lang w:eastAsia="ja-JP"/>
        </w:rPr>
        <w:t>-</w:t>
      </w:r>
      <w:r w:rsidRPr="00294C18">
        <w:rPr>
          <w:i/>
          <w:iCs/>
          <w:color w:val="0000FF"/>
          <w:lang w:eastAsia="ja-JP"/>
        </w:rPr>
        <w:t xml:space="preserve">refill program instead of </w:t>
      </w:r>
      <w:r w:rsidRPr="00CD7BCA">
        <w:rPr>
          <w:color w:val="0000FF"/>
          <w:lang w:eastAsia="ja-JP"/>
        </w:rPr>
        <w:t>our program] that automatically prepares mail</w:t>
      </w:r>
      <w:r w:rsidR="00816E60">
        <w:rPr>
          <w:color w:val="0000FF"/>
          <w:lang w:eastAsia="ja-JP"/>
        </w:rPr>
        <w:t>-</w:t>
      </w:r>
      <w:r w:rsidRPr="00CD7BCA">
        <w:rPr>
          <w:color w:val="0000FF"/>
          <w:lang w:eastAsia="ja-JP"/>
        </w:rPr>
        <w:t xml:space="preserve">order refills, please contact us by </w:t>
      </w:r>
      <w:r w:rsidRPr="00294C18">
        <w:rPr>
          <w:i/>
          <w:iCs/>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Pr="00294C18" w:rsidRDefault="002C38B5">
      <w:pPr>
        <w:keepNext/>
        <w:ind w:left="720"/>
        <w:rPr>
          <w:i/>
          <w:iCs/>
          <w:color w:val="0000FF"/>
          <w:lang w:eastAsia="ja-JP"/>
        </w:rPr>
      </w:pPr>
      <w:r>
        <w:rPr>
          <w:color w:val="0000FF"/>
          <w:lang w:eastAsia="ja-JP"/>
        </w:rPr>
        <w:t>If you receive a refill automatically by mail that you do not want, you may be eligible for a refund.</w:t>
      </w:r>
      <w:r w:rsidRPr="00294C18" w:rsidDel="00091542">
        <w:rPr>
          <w:i/>
          <w:iCs/>
          <w:color w:val="0000FF"/>
          <w:lang w:eastAsia="ja-JP"/>
        </w:rPr>
        <w:t xml:space="preserve"> </w:t>
      </w:r>
    </w:p>
    <w:p w14:paraId="52FF8D78" w14:textId="77777777" w:rsidR="006F3433" w:rsidRPr="008D2D50" w:rsidRDefault="006F3433" w:rsidP="00711434">
      <w:pPr>
        <w:pStyle w:val="Heading4"/>
      </w:pPr>
      <w:bookmarkStart w:id="456" w:name="_Toc109315720"/>
      <w:bookmarkStart w:id="457" w:name="_Toc228556086"/>
      <w:bookmarkStart w:id="458" w:name="_Toc479865159"/>
      <w:bookmarkStart w:id="459" w:name="_Toc68442709"/>
      <w:r w:rsidRPr="008D2D50">
        <w:t xml:space="preserve">Section </w:t>
      </w:r>
      <w:r w:rsidR="00953B6E" w:rsidRPr="008D2D50">
        <w:t>2</w:t>
      </w:r>
      <w:r w:rsidRPr="008D2D50">
        <w:t>.4</w:t>
      </w:r>
      <w:r w:rsidRPr="008D2D50">
        <w:tab/>
        <w:t>How can you get a long-term supply of drugs?</w:t>
      </w:r>
      <w:bookmarkEnd w:id="456"/>
      <w:bookmarkEnd w:id="457"/>
      <w:bookmarkEnd w:id="458"/>
      <w:bookmarkEnd w:id="459"/>
    </w:p>
    <w:bookmarkEnd w:id="448"/>
    <w:bookmarkEnd w:id="449"/>
    <w:bookmarkEnd w:id="450"/>
    <w:p w14:paraId="30E32284" w14:textId="77777777" w:rsidR="006F3433" w:rsidRPr="00294C18" w:rsidRDefault="006F3433">
      <w:pPr>
        <w:rPr>
          <w:i/>
          <w:iCs/>
          <w:color w:val="0000FF"/>
        </w:rPr>
      </w:pPr>
      <w:r w:rsidRPr="00294C18">
        <w:rPr>
          <w:i/>
          <w:iCs/>
          <w:color w:val="0000FF"/>
        </w:rPr>
        <w:t xml:space="preserve">[Plans that do not offer </w:t>
      </w:r>
      <w:r w:rsidR="00A6102B" w:rsidRPr="00294C18">
        <w:rPr>
          <w:i/>
          <w:iCs/>
          <w:color w:val="0000FF"/>
        </w:rPr>
        <w:t xml:space="preserve">extended-day </w:t>
      </w:r>
      <w:r w:rsidRPr="00294C18">
        <w:rPr>
          <w:i/>
          <w:iCs/>
          <w:color w:val="0000FF"/>
        </w:rPr>
        <w:t xml:space="preserve">supplies: Delete Section </w:t>
      </w:r>
      <w:r w:rsidR="00953B6E" w:rsidRPr="00294C18">
        <w:rPr>
          <w:i/>
          <w:iCs/>
          <w:color w:val="0000FF"/>
        </w:rPr>
        <w:t>2</w:t>
      </w:r>
      <w:r w:rsidRPr="00294C18">
        <w:rPr>
          <w:i/>
          <w:iCs/>
          <w:color w:val="0000FF"/>
        </w:rPr>
        <w:t>.4.]</w:t>
      </w:r>
    </w:p>
    <w:p w14:paraId="14AFE757" w14:textId="434D1C5D" w:rsidR="006F3433" w:rsidRPr="008D2D50" w:rsidRDefault="006F3433" w:rsidP="006F3433">
      <w:r w:rsidRPr="008D2D50">
        <w:rPr>
          <w:color w:val="0000FF"/>
        </w:rPr>
        <w:t>[</w:t>
      </w:r>
      <w:r w:rsidRPr="00294C18">
        <w:rPr>
          <w:i/>
          <w:iCs/>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294C18">
        <w:rPr>
          <w:i/>
          <w:iCs/>
          <w:color w:val="0000FF"/>
        </w:rPr>
        <w:t>insert as appropriate:</w:t>
      </w:r>
      <w:r w:rsidRPr="008D2D50">
        <w:rPr>
          <w:color w:val="0000FF"/>
        </w:rPr>
        <w:t xml:space="preserve"> a way </w:t>
      </w:r>
      <w:r w:rsidRPr="00294C18">
        <w:rPr>
          <w:i/>
          <w:iCs/>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294C18">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6410BDBC" w:rsidR="00E207B5" w:rsidRDefault="006F3433" w:rsidP="00294C18">
      <w:pPr>
        <w:numPr>
          <w:ilvl w:val="0"/>
          <w:numId w:val="2"/>
        </w:numPr>
        <w:spacing w:before="120" w:beforeAutospacing="0" w:after="120" w:afterAutospacing="0"/>
      </w:pPr>
      <w:r w:rsidRPr="00294C18">
        <w:rPr>
          <w:i/>
          <w:iCs/>
          <w:color w:val="0000FF"/>
        </w:rPr>
        <w:t xml:space="preserve">[Delete if plan does not offer </w:t>
      </w:r>
      <w:r w:rsidR="00F874FA" w:rsidRPr="00294C18">
        <w:rPr>
          <w:i/>
          <w:iCs/>
          <w:color w:val="0000FF"/>
        </w:rPr>
        <w:t xml:space="preserve">extended-day </w:t>
      </w:r>
      <w:r w:rsidRPr="00294C18">
        <w:rPr>
          <w:i/>
          <w:iCs/>
          <w:color w:val="0000FF"/>
        </w:rPr>
        <w:t>supplies through retail pharmacies.]</w:t>
      </w:r>
      <w:r w:rsidRPr="008D2D50">
        <w:t xml:space="preserve"> </w:t>
      </w:r>
      <w:r w:rsidRPr="008D2D50">
        <w:rPr>
          <w:color w:val="0000FF"/>
        </w:rPr>
        <w:t>[</w:t>
      </w:r>
      <w:r w:rsidRPr="00294C18">
        <w:rPr>
          <w:i/>
          <w:iCs/>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294C18">
        <w:rPr>
          <w:i/>
          <w:iCs/>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294C18">
        <w:rPr>
          <w:i/>
          <w:iCs/>
          <w:color w:val="0000FF"/>
        </w:rPr>
        <w:t>insert if applicable:</w:t>
      </w:r>
      <w:r w:rsidRPr="008D2D50">
        <w:rPr>
          <w:color w:val="0000FF"/>
        </w:rPr>
        <w:t xml:space="preserve">] </w:t>
      </w:r>
      <w:r w:rsidR="006C37BD">
        <w:rPr>
          <w:color w:val="0000FF"/>
        </w:rPr>
        <w:t>at</w:t>
      </w:r>
      <w:r w:rsidRPr="008D2D50">
        <w:rPr>
          <w:color w:val="0000FF"/>
        </w:rPr>
        <w:t xml:space="preserve"> [</w:t>
      </w:r>
      <w:r w:rsidRPr="00294C18">
        <w:rPr>
          <w:i/>
          <w:iCs/>
          <w:color w:val="0000FF"/>
        </w:rPr>
        <w:t>insert as appropriate:</w:t>
      </w:r>
      <w:r w:rsidRPr="008D2D50">
        <w:rPr>
          <w:color w:val="0000FF"/>
        </w:rPr>
        <w:t xml:space="preserve"> a lower </w:t>
      </w:r>
      <w:r w:rsidRPr="00294C18">
        <w:rPr>
          <w:i/>
          <w:iCs/>
          <w:color w:val="0000FF"/>
        </w:rPr>
        <w:t>OR</w:t>
      </w:r>
      <w:r w:rsidRPr="008D2D50">
        <w:rPr>
          <w:color w:val="0000FF"/>
        </w:rPr>
        <w:t xml:space="preserve"> the mail-order] cost-sharing amount.] [</w:t>
      </w:r>
      <w:r w:rsidRPr="00294C18">
        <w:rPr>
          <w:i/>
          <w:iCs/>
          <w:color w:val="0000FF"/>
        </w:rPr>
        <w:t>Insert if applicable:</w:t>
      </w:r>
      <w:r w:rsidRPr="008D2D50">
        <w:rPr>
          <w:color w:val="0000FF"/>
        </w:rPr>
        <w:t xml:space="preserve"> Other retail pharmacies may not agree to the [</w:t>
      </w:r>
      <w:r w:rsidRPr="00294C18">
        <w:rPr>
          <w:i/>
          <w:iCs/>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294C18">
        <w:rPr>
          <w:i/>
          <w:iCs/>
          <w:color w:val="0000FF"/>
        </w:rPr>
        <w:t>OR</w:t>
      </w:r>
      <w:r w:rsidRPr="008D2D50">
        <w:rPr>
          <w:color w:val="0000FF"/>
        </w:rPr>
        <w:t xml:space="preserve"> mail-order] cost-sharing amounts. In this case you will be responsible for the difference in price.] </w:t>
      </w:r>
      <w:r w:rsidRPr="008D2D50">
        <w:t xml:space="preserve">Your </w:t>
      </w:r>
      <w:r w:rsidRPr="00294C18">
        <w:rPr>
          <w:i/>
          <w:iCs/>
        </w:rPr>
        <w:t>Pharmacy Directory</w:t>
      </w:r>
      <w:r w:rsidRPr="008D2D5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Pr="008D2D50">
        <w:t xml:space="preserve">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p>
    <w:p w14:paraId="40B58412" w14:textId="1236E8E3" w:rsidR="00B052E9" w:rsidRPr="00C60047" w:rsidRDefault="00B052E9" w:rsidP="00294C18">
      <w:pPr>
        <w:numPr>
          <w:ilvl w:val="0"/>
          <w:numId w:val="2"/>
        </w:numPr>
        <w:spacing w:before="120" w:beforeAutospacing="0" w:after="120" w:afterAutospacing="0"/>
        <w:rPr>
          <w:color w:val="000000" w:themeColor="text1"/>
        </w:rPr>
      </w:pPr>
      <w:bookmarkStart w:id="460" w:name="_Hlk71193356"/>
      <w:bookmarkStart w:id="461" w:name="_Toc109315721"/>
      <w:bookmarkStart w:id="462" w:name="_Toc228556087"/>
      <w:bookmarkStart w:id="463" w:name="_Toc479865160"/>
      <w:bookmarkStart w:id="464" w:name="_Toc68442710"/>
      <w:r w:rsidRPr="6617CE66">
        <w:rPr>
          <w:i/>
          <w:iCs/>
          <w:color w:val="0000FF"/>
        </w:rPr>
        <w:t xml:space="preserve">[Delete if plan does not offer mail-order service.] </w:t>
      </w:r>
      <w:r w:rsidRPr="00C60047">
        <w:rPr>
          <w:color w:val="000000" w:themeColor="text1"/>
        </w:rPr>
        <w:t>You may also receive maintenance drugs through our mail</w:t>
      </w:r>
      <w:r w:rsidR="00816E60" w:rsidRPr="00C60047">
        <w:rPr>
          <w:color w:val="000000" w:themeColor="text1"/>
        </w:rPr>
        <w:t>-</w:t>
      </w:r>
      <w:r w:rsidRPr="00C60047">
        <w:rPr>
          <w:color w:val="000000" w:themeColor="text1"/>
        </w:rPr>
        <w:t>order program. Please see Section 2.3 for more information.</w:t>
      </w:r>
      <w:bookmarkEnd w:id="460"/>
    </w:p>
    <w:p w14:paraId="27A9E0B2" w14:textId="013972B3" w:rsidR="006F3433" w:rsidRPr="00294C18" w:rsidRDefault="006F3433">
      <w:pPr>
        <w:pStyle w:val="Heading4"/>
        <w:rPr>
          <w:sz w:val="4"/>
          <w:szCs w:val="4"/>
        </w:rPr>
      </w:pPr>
      <w:r w:rsidRPr="008D2D50">
        <w:t xml:space="preserve">Section </w:t>
      </w:r>
      <w:r w:rsidR="00953B6E" w:rsidRPr="008D2D50">
        <w:t>2</w:t>
      </w:r>
      <w:r w:rsidRPr="008D2D50">
        <w:t>.5</w:t>
      </w:r>
      <w:r w:rsidRPr="008D2D50">
        <w:tab/>
        <w:t>When can you use a pharmacy that is not in the plan’s network?</w:t>
      </w:r>
      <w:bookmarkEnd w:id="461"/>
      <w:bookmarkEnd w:id="462"/>
      <w:bookmarkEnd w:id="463"/>
      <w:bookmarkEnd w:id="464"/>
    </w:p>
    <w:p w14:paraId="3B1DCA7B" w14:textId="77777777" w:rsidR="006F3433" w:rsidRPr="00294C18" w:rsidRDefault="006F3433" w:rsidP="004F25F8">
      <w:pPr>
        <w:autoSpaceDE w:val="0"/>
        <w:autoSpaceDN w:val="0"/>
        <w:adjustRightInd w:val="0"/>
        <w:spacing w:after="0" w:afterAutospacing="0"/>
        <w:rPr>
          <w:rFonts w:ascii="Arial" w:hAnsi="Arial" w:cs="Arial"/>
          <w:b/>
          <w:bCs/>
        </w:rPr>
      </w:pPr>
      <w:r w:rsidRPr="00294C18">
        <w:rPr>
          <w:rFonts w:ascii="Arial" w:hAnsi="Arial" w:cs="Arial"/>
          <w:b/>
          <w:bCs/>
        </w:rPr>
        <w:t>Your prescription may be covered in certain situations</w:t>
      </w:r>
    </w:p>
    <w:p w14:paraId="00EDA4E8" w14:textId="1522B199" w:rsidR="006C37BD" w:rsidRDefault="006F3433" w:rsidP="006C37BD">
      <w:pPr>
        <w:autoSpaceDE w:val="0"/>
        <w:autoSpaceDN w:val="0"/>
        <w:adjustRightInd w:val="0"/>
      </w:pPr>
      <w:r w:rsidRPr="008D2D50">
        <w:t xml:space="preserve">Generally, we cover drugs filled at an out-of-network pharmacy </w:t>
      </w:r>
      <w:r w:rsidRPr="00294C18">
        <w:rPr>
          <w:i/>
          <w:iCs/>
        </w:rPr>
        <w:t>only</w:t>
      </w:r>
      <w:r w:rsidRPr="008D2D50">
        <w:t xml:space="preserve"> when you are not able to use a network pharmacy. </w:t>
      </w:r>
      <w:r w:rsidR="00D007B4" w:rsidRPr="00D007B4">
        <w:rPr>
          <w:color w:val="0000FF"/>
          <w:bdr w:val="none" w:sz="0" w:space="0" w:color="auto" w:frame="1"/>
        </w:rPr>
        <w:t>[</w:t>
      </w:r>
      <w:r w:rsidR="00D007B4" w:rsidRPr="6617CE66">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294C18">
        <w:rPr>
          <w:b/>
          <w:bCs/>
        </w:rPr>
        <w:t xml:space="preserve"> Please check first with Member Services</w:t>
      </w:r>
      <w:r w:rsidR="006C37BD" w:rsidRPr="00052110">
        <w:t xml:space="preserve"> to see if there is a network pharmacy nearby. </w:t>
      </w:r>
      <w:r w:rsidR="006C37BD" w:rsidRPr="008C1423">
        <w:t>You</w:t>
      </w:r>
      <w:r w:rsidR="0068499E">
        <w:t xml:space="preserve"> </w:t>
      </w:r>
      <w:r w:rsidR="00561D1B">
        <w:t>may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lastRenderedPageBreak/>
        <w:t>H</w:t>
      </w:r>
      <w:r w:rsidR="006F3433" w:rsidRPr="008D2D50">
        <w:t>ere are the circumstances when we would cover prescriptions filled at an out-of-network pharmacy:</w:t>
      </w:r>
    </w:p>
    <w:p w14:paraId="10AD584A" w14:textId="4A8E59AB" w:rsidR="00377274" w:rsidRPr="008D2D50" w:rsidRDefault="00377274" w:rsidP="002C6EFA">
      <w:pPr>
        <w:pStyle w:val="ListBullet"/>
        <w:numPr>
          <w:ilvl w:val="0"/>
          <w:numId w:val="127"/>
        </w:numPr>
      </w:pPr>
      <w:r w:rsidRPr="00294C18">
        <w:rPr>
          <w:i/>
          <w:iCs/>
          <w:color w:val="0000FF"/>
        </w:rPr>
        <w:t>[Plans should insert a list of situations when they will cover prescriptions out of the network and any limits on their out-of-network policies</w:t>
      </w:r>
      <w:r w:rsidR="003F7019">
        <w:rPr>
          <w:i/>
          <w:iCs/>
          <w:color w:val="0000FF"/>
        </w:rPr>
        <w:t>, including for self-administered drugs provided in an outpatient setting</w:t>
      </w:r>
      <w:r w:rsidRPr="00294C18">
        <w:rPr>
          <w:i/>
          <w:iCs/>
          <w:color w:val="0000FF"/>
        </w:rPr>
        <w:t xml:space="preserve"> (e.g., day supply limits, use of mail order during extended out of area travel, authorization</w:t>
      </w:r>
      <w:r w:rsidR="00F04CD9">
        <w:rPr>
          <w:i/>
          <w:iCs/>
          <w:color w:val="0000FF"/>
        </w:rPr>
        <w:t>,</w:t>
      </w:r>
      <w:r w:rsidRPr="00294C18">
        <w:rPr>
          <w:i/>
          <w:iCs/>
          <w:color w:val="0000FF"/>
        </w:rPr>
        <w:t xml:space="preserve"> or plan notification).]</w:t>
      </w:r>
    </w:p>
    <w:p w14:paraId="365123A3" w14:textId="77777777" w:rsidR="006F3433" w:rsidRPr="008D2D50" w:rsidRDefault="006F3433" w:rsidP="00711434">
      <w:pPr>
        <w:pStyle w:val="subheading"/>
      </w:pPr>
      <w:r w:rsidRPr="008D2D50">
        <w:t>How do you ask for reimbursement from the plan?</w:t>
      </w:r>
    </w:p>
    <w:p w14:paraId="61D0EA59" w14:textId="496C83D8"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 explains how to ask the plan to pay you back.)</w:t>
      </w:r>
    </w:p>
    <w:p w14:paraId="26BB32C6" w14:textId="415D1405" w:rsidR="006F3433" w:rsidRPr="00294C18" w:rsidRDefault="006F3433">
      <w:pPr>
        <w:pStyle w:val="Heading3"/>
        <w:rPr>
          <w:sz w:val="12"/>
          <w:szCs w:val="12"/>
        </w:rPr>
      </w:pPr>
      <w:bookmarkStart w:id="465" w:name="_Toc109315722"/>
      <w:bookmarkStart w:id="466" w:name="_Toc228556088"/>
      <w:bookmarkStart w:id="467" w:name="_Toc479865161"/>
      <w:bookmarkStart w:id="468" w:name="_Toc68442711"/>
      <w:bookmarkStart w:id="469" w:name="_Toc102334447"/>
      <w:bookmarkStart w:id="470" w:name="_Toc166058227"/>
      <w:bookmarkStart w:id="471" w:name="_Toc167005619"/>
      <w:bookmarkStart w:id="472" w:name="_Toc167005927"/>
      <w:bookmarkStart w:id="473" w:name="_Toc167682500"/>
      <w:r w:rsidRPr="008D2D50">
        <w:t xml:space="preserve">SECTION </w:t>
      </w:r>
      <w:r w:rsidR="00953B6E" w:rsidRPr="008D2D50">
        <w:t>3</w:t>
      </w:r>
      <w:r w:rsidRPr="008D2D50">
        <w:tab/>
        <w:t>Your drugs need to be on the plan’s Drug List</w:t>
      </w:r>
      <w:bookmarkEnd w:id="465"/>
      <w:bookmarkEnd w:id="466"/>
      <w:bookmarkEnd w:id="467"/>
      <w:bookmarkEnd w:id="468"/>
      <w:bookmarkEnd w:id="469"/>
      <w:bookmarkEnd w:id="470"/>
    </w:p>
    <w:p w14:paraId="7697929E" w14:textId="218B4593" w:rsidR="006F3433" w:rsidRPr="008D2D50" w:rsidRDefault="006F3433" w:rsidP="00711434">
      <w:pPr>
        <w:pStyle w:val="Heading4"/>
      </w:pPr>
      <w:bookmarkStart w:id="474" w:name="_Toc109315723"/>
      <w:bookmarkStart w:id="475" w:name="_Toc228556089"/>
      <w:bookmarkStart w:id="476" w:name="_Toc479865162"/>
      <w:bookmarkStart w:id="477" w:name="_Toc68442712"/>
      <w:r w:rsidRPr="008D2D50">
        <w:t xml:space="preserve">Section </w:t>
      </w:r>
      <w:r w:rsidR="00953B6E" w:rsidRPr="008D2D50">
        <w:t>3</w:t>
      </w:r>
      <w:r w:rsidRPr="008D2D50">
        <w:t>.1</w:t>
      </w:r>
      <w:r w:rsidRPr="008D2D50">
        <w:tab/>
        <w:t>The Drug List tells which Part D drugs are covered</w:t>
      </w:r>
      <w:bookmarkEnd w:id="474"/>
      <w:bookmarkEnd w:id="475"/>
      <w:bookmarkEnd w:id="476"/>
      <w:bookmarkEnd w:id="477"/>
    </w:p>
    <w:p w14:paraId="2FE0BC8C" w14:textId="25FA662B" w:rsidR="006F3433" w:rsidRPr="008D2D50" w:rsidRDefault="006F3433">
      <w:r w:rsidRPr="008D2D50">
        <w:t xml:space="preserve">The plan has a </w:t>
      </w:r>
      <w:r w:rsidRPr="00294C18">
        <w:rPr>
          <w:i/>
          <w:iCs/>
        </w:rPr>
        <w:t>List of Covered Drugs (Formulary).</w:t>
      </w:r>
      <w:r w:rsidRPr="008D2D50">
        <w:t xml:space="preserve"> In this </w:t>
      </w:r>
      <w:r w:rsidRPr="00294C18">
        <w:rPr>
          <w:i/>
          <w:iCs/>
        </w:rPr>
        <w:t>Evidence of Coverage</w:t>
      </w:r>
      <w:r w:rsidRPr="008D2D50">
        <w:t xml:space="preserve">, </w:t>
      </w:r>
      <w:r w:rsidRPr="00294C18">
        <w:rPr>
          <w:b/>
          <w:bCs/>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503D1BE1" w:rsidR="006F3433" w:rsidRPr="008D2D50" w:rsidRDefault="006F3433" w:rsidP="00294C18">
      <w:pPr>
        <w:spacing w:after="0" w:afterAutospacing="0"/>
      </w:pPr>
      <w:r w:rsidRPr="008D2D50">
        <w:t>The drugs on the Drug List are only those covered under Medicare Part D</w:t>
      </w:r>
      <w:r w:rsidR="005D524A">
        <w:t>.</w:t>
      </w:r>
    </w:p>
    <w:p w14:paraId="28E238E2" w14:textId="3BD14F59" w:rsidR="006F3433" w:rsidRPr="008D2D50" w:rsidRDefault="006F3433" w:rsidP="00C80EE4">
      <w:r w:rsidRPr="008D2D50">
        <w:t xml:space="preserve">We will generally cover a drug on the plan’s Drug List as long as you follow the other coverage rules explained in this chapter and the drug is </w:t>
      </w:r>
      <w:r w:rsidR="00F75FED">
        <w:t xml:space="preserve">used </w:t>
      </w:r>
      <w:r w:rsidR="001F0F24">
        <w:t xml:space="preserve">for </w:t>
      </w:r>
      <w:r w:rsidRPr="008D2D50">
        <w:t xml:space="preserve">a medically accepted indication. A </w:t>
      </w:r>
      <w:r w:rsidRPr="00094C70">
        <w:rPr>
          <w:i/>
        </w:rPr>
        <w:t>medically accepted indication</w:t>
      </w:r>
      <w:r w:rsidRPr="008D2D50">
        <w:t xml:space="preserve"> is a use of the drug that is </w:t>
      </w:r>
      <w:r w:rsidRPr="00294C18">
        <w:rPr>
          <w:i/>
          <w:iCs/>
        </w:rPr>
        <w:t>either</w:t>
      </w:r>
      <w:r w:rsidRPr="008D2D50">
        <w:t>:</w:t>
      </w:r>
    </w:p>
    <w:p w14:paraId="09ACFFFC" w14:textId="0CA820FD" w:rsidR="006F3433" w:rsidRDefault="00E77C5A" w:rsidP="002C6EFA">
      <w:pPr>
        <w:pStyle w:val="ListBullet"/>
        <w:numPr>
          <w:ilvl w:val="0"/>
          <w:numId w:val="127"/>
        </w:numPr>
      </w:pPr>
      <w:r>
        <w:t>A</w:t>
      </w:r>
      <w:r w:rsidR="006F3433">
        <w:t>pproved by the Food and Drug Administration</w:t>
      </w:r>
      <w:r w:rsidR="006C37BD">
        <w:t xml:space="preserve"> </w:t>
      </w:r>
      <w:r w:rsidR="006F3433">
        <w:t>for the diagnosis or condition for which it is being prescribed</w:t>
      </w:r>
      <w:r w:rsidR="00BC7F4C">
        <w:t>, or</w:t>
      </w:r>
    </w:p>
    <w:p w14:paraId="1CCB9757" w14:textId="47770936" w:rsidR="00CE6B64" w:rsidRDefault="00BD58ED" w:rsidP="00CE6B64">
      <w:pPr>
        <w:pStyle w:val="ListBullet"/>
        <w:numPr>
          <w:ilvl w:val="0"/>
          <w:numId w:val="127"/>
        </w:numPr>
      </w:pPr>
      <w:r>
        <w:t>S</w:t>
      </w:r>
      <w:r w:rsidRPr="008D2D50">
        <w:t>upported by certain reference</w:t>
      </w:r>
      <w:r>
        <w:t>s, such as</w:t>
      </w:r>
      <w:r w:rsidRPr="008D2D50">
        <w:t xml:space="preserve"> the American Hospital Formulary Service Drug Information</w:t>
      </w:r>
      <w:r>
        <w:t xml:space="preserve"> and</w:t>
      </w:r>
      <w:r w:rsidRPr="008D2D50">
        <w:t xml:space="preserve"> the </w:t>
      </w:r>
      <w:r w:rsidR="00CE6B64">
        <w:t xml:space="preserve">Micromedex </w:t>
      </w:r>
      <w:r w:rsidRPr="008D2D50">
        <w:t>DRUGDEX Information System</w:t>
      </w:r>
      <w:r>
        <w:t>.</w:t>
      </w:r>
    </w:p>
    <w:p w14:paraId="0CB3E364" w14:textId="1677FC15" w:rsidR="00515577" w:rsidRPr="007C7B10" w:rsidRDefault="00515577" w:rsidP="00411ACF">
      <w:pPr>
        <w:pStyle w:val="ListBullet"/>
        <w:tabs>
          <w:tab w:val="clear" w:pos="360"/>
        </w:tabs>
        <w:ind w:left="0" w:firstLine="0"/>
      </w:pPr>
      <w:r w:rsidRPr="6617CE66">
        <w:rPr>
          <w:i/>
          <w:iCs/>
          <w:color w:val="0000FF"/>
        </w:rPr>
        <w:t>[Plans that are not offering indication</w:t>
      </w:r>
      <w:r w:rsidR="00462E1E" w:rsidRPr="6617CE66">
        <w:rPr>
          <w:i/>
          <w:iCs/>
          <w:color w:val="0000FF"/>
        </w:rPr>
        <w:t>-</w:t>
      </w:r>
      <w:r w:rsidRPr="6617CE66">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be identified on our Drug List and in Medicare Plan Finder, along with the specific medical conditions that they cover.</w:t>
      </w:r>
    </w:p>
    <w:p w14:paraId="55FA4785" w14:textId="36416974" w:rsidR="00411ACF" w:rsidRPr="00D00E25" w:rsidRDefault="00411ACF" w:rsidP="00411ACF">
      <w:bookmarkStart w:id="478" w:name="_Toc377720807"/>
      <w:r w:rsidRPr="00D00E25">
        <w:t>The Drug List includes brand name drugs, generic drugs, and</w:t>
      </w:r>
      <w:r w:rsidR="007215E3" w:rsidRPr="00D00E25">
        <w:t xml:space="preserve"> biological products (which may include</w:t>
      </w:r>
      <w:r w:rsidRPr="00D00E25">
        <w:t xml:space="preserve"> biosimilars</w:t>
      </w:r>
      <w:r w:rsidR="007215E3" w:rsidRPr="00D00E25">
        <w:t>)</w:t>
      </w:r>
      <w:bookmarkEnd w:id="478"/>
      <w:r w:rsidR="00985607">
        <w:t>.</w:t>
      </w:r>
    </w:p>
    <w:p w14:paraId="32D517DB" w14:textId="16F5C6DC" w:rsidR="006C37BD" w:rsidRPr="00083B9D" w:rsidRDefault="006C37BD" w:rsidP="006C37BD">
      <w:r>
        <w:lastRenderedPageBreak/>
        <w:t>A brand name drug is a prescription drug tha</w:t>
      </w:r>
      <w:r w:rsidR="00E30F33">
        <w:t xml:space="preserve">t </w:t>
      </w:r>
      <w:r w:rsidR="00E30F33" w:rsidRPr="00E30F33">
        <w:t xml:space="preserve">is sold under a trademarked name owned by the drug manufacturer. </w:t>
      </w:r>
      <w:r w:rsidR="005A110D">
        <w:t>Biological products are</w:t>
      </w:r>
      <w:r w:rsidR="00E30F33" w:rsidRPr="00E30F33">
        <w:t xml:space="preserve"> drugs that are more complex than typical. On the </w:t>
      </w:r>
      <w:r w:rsidR="004143F1">
        <w:t>D</w:t>
      </w:r>
      <w:r w:rsidR="00E30F33" w:rsidRPr="00E30F33">
        <w:t xml:space="preserve">rug </w:t>
      </w:r>
      <w:r w:rsidR="004143F1">
        <w:t>L</w:t>
      </w:r>
      <w:r w:rsidR="00E30F33" w:rsidRPr="00E30F33">
        <w:t xml:space="preserve">ist, when we refer to </w:t>
      </w:r>
      <w:r w:rsidR="00E30F33" w:rsidRPr="00D00E25">
        <w:rPr>
          <w:iCs/>
        </w:rPr>
        <w:t>drugs</w:t>
      </w:r>
      <w:r w:rsidR="00E30F33" w:rsidRPr="00E30F33">
        <w:t>, this could mean a drug or a biological product</w:t>
      </w:r>
      <w:r w:rsidR="00D46D7B">
        <w:t>.</w:t>
      </w:r>
    </w:p>
    <w:p w14:paraId="34010832" w14:textId="5A47F6D9" w:rsidR="006F3433" w:rsidRPr="00C87F60" w:rsidRDefault="006F3433">
      <w:r w:rsidRPr="00643B7F">
        <w:t xml:space="preserve">A generic drug is a prescription drug that has the same active ingredients as the brand name drug. </w:t>
      </w:r>
      <w:r w:rsidR="00C63B0D" w:rsidRPr="00C87F60">
        <w:t>B</w:t>
      </w:r>
      <w:r w:rsidR="004B26E6" w:rsidRPr="00C87F60">
        <w:t>iological have alternatives that are called biosimilars.</w:t>
      </w:r>
      <w:r w:rsidR="004B26E6" w:rsidRPr="00643B7F">
        <w:t xml:space="preserve"> </w:t>
      </w:r>
      <w:r w:rsidRPr="00643B7F">
        <w:t xml:space="preserve">Generally, </w:t>
      </w:r>
      <w:r w:rsidR="004B26E6" w:rsidRPr="00643B7F">
        <w:t>generics</w:t>
      </w:r>
      <w:r w:rsidRPr="00643B7F">
        <w:t xml:space="preserve"> </w:t>
      </w:r>
      <w:r w:rsidR="004B26E6" w:rsidRPr="00C87F60">
        <w:t>and biosimilars</w:t>
      </w:r>
      <w:r w:rsidR="004B26E6" w:rsidRPr="00643B7F">
        <w:t xml:space="preserve"> </w:t>
      </w:r>
      <w:r w:rsidRPr="00643B7F">
        <w:t xml:space="preserve">work just as well as the brand name drug </w:t>
      </w:r>
      <w:r w:rsidR="009A0179" w:rsidRPr="00C87F60">
        <w:t xml:space="preserve">or </w:t>
      </w:r>
      <w:r w:rsidR="00C63B0D" w:rsidRPr="00C87F60">
        <w:t xml:space="preserve">original </w:t>
      </w:r>
      <w:r w:rsidR="009A0179" w:rsidRPr="00C87F60">
        <w:t>biological product</w:t>
      </w:r>
      <w:r w:rsidR="009A0179" w:rsidRPr="00643B7F">
        <w:t xml:space="preserve"> </w:t>
      </w:r>
      <w:r w:rsidRPr="00643B7F">
        <w:t>and usually cost less. There are generic drug substitutes avail</w:t>
      </w:r>
      <w:r w:rsidR="005D524A" w:rsidRPr="00643B7F">
        <w:t>able for many brand name drugs</w:t>
      </w:r>
      <w:r w:rsidR="00C63B0D" w:rsidRPr="00643B7F">
        <w:t xml:space="preserve"> and</w:t>
      </w:r>
      <w:r w:rsidR="009A0179" w:rsidRPr="00643B7F">
        <w:t xml:space="preserve"> </w:t>
      </w:r>
      <w:bookmarkStart w:id="479" w:name="_Hlk134447687"/>
      <w:r w:rsidR="00F542A9" w:rsidRPr="00C87F60">
        <w:t>biosimilar alternatives for</w:t>
      </w:r>
      <w:bookmarkEnd w:id="479"/>
      <w:r w:rsidR="00F542A9" w:rsidRPr="00C87F60">
        <w:t xml:space="preserve"> </w:t>
      </w:r>
      <w:r w:rsidR="009A0179" w:rsidRPr="00C87F60">
        <w:t>some</w:t>
      </w:r>
      <w:r w:rsidR="00C63B0D" w:rsidRPr="00C87F60">
        <w:t xml:space="preserve"> original</w:t>
      </w:r>
      <w:r w:rsidR="009A0179" w:rsidRPr="00C87F60">
        <w:t xml:space="preserve"> biological products</w:t>
      </w:r>
      <w:r w:rsidR="005D524A" w:rsidRPr="00C87F60">
        <w:t>.</w:t>
      </w:r>
      <w:r w:rsidR="00B80936" w:rsidRPr="00C87F60">
        <w:t xml:space="preserve"> </w:t>
      </w:r>
      <w:r w:rsidR="00B80936" w:rsidRPr="00643B7F">
        <w:t>Some biosimilars</w:t>
      </w:r>
      <w:r w:rsidR="00C63B0D" w:rsidRPr="00643B7F">
        <w:t xml:space="preserve"> are interchangeable biosimilars and, depending on state law,</w:t>
      </w:r>
      <w:r w:rsidR="00B80936" w:rsidRPr="00643B7F">
        <w:t xml:space="preserve"> may be substituted for the original biological product at the pharmacy without needing a new prescription, just like generic drugs can be substituted for brand name drugs.</w:t>
      </w:r>
    </w:p>
    <w:p w14:paraId="3D799441" w14:textId="5F91BCA9" w:rsidR="00B80936" w:rsidRPr="008D2D50" w:rsidRDefault="00837D8D">
      <w:r>
        <w:t>S</w:t>
      </w:r>
      <w:r w:rsidR="00B80936">
        <w:t xml:space="preserve">ee Chapter 12 </w:t>
      </w:r>
      <w:r w:rsidR="00492851">
        <w:t>for definitions of the types of drugs that may be on the Drug List.</w:t>
      </w:r>
    </w:p>
    <w:p w14:paraId="26A445A0" w14:textId="77777777" w:rsidR="00260289" w:rsidRDefault="00411E0F" w:rsidP="00411E0F">
      <w:pPr>
        <w:rPr>
          <w:color w:val="0000FF"/>
        </w:rPr>
      </w:pPr>
      <w:r w:rsidRPr="00E31F7B">
        <w:rPr>
          <w:color w:val="0000FF"/>
        </w:rPr>
        <w:t>[</w:t>
      </w:r>
      <w:r w:rsidRPr="00294C18">
        <w:rPr>
          <w:i/>
          <w:iCs/>
          <w:color w:val="0000FF"/>
        </w:rPr>
        <w:t>Insert if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473DBDA4"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94C18">
        <w:rPr>
          <w:i/>
          <w:iCs/>
          <w:color w:val="0000FF"/>
        </w:rPr>
        <w:t xml:space="preserve"> [Plans that offer both a Part C and Part D </w:t>
      </w:r>
      <w:r w:rsidR="00DF1D67" w:rsidRPr="00294C18">
        <w:rPr>
          <w:i/>
          <w:iCs/>
          <w:color w:val="0000FF"/>
        </w:rPr>
        <w:t>over</w:t>
      </w:r>
      <w:r w:rsidR="00DF1D67">
        <w:rPr>
          <w:i/>
          <w:iCs/>
          <w:color w:val="0000FF"/>
        </w:rPr>
        <w:t>-</w:t>
      </w:r>
      <w:r w:rsidR="00280518" w:rsidRPr="00294C18">
        <w:rPr>
          <w:i/>
          <w:iCs/>
          <w:color w:val="0000FF"/>
        </w:rPr>
        <w:t>the</w:t>
      </w:r>
      <w:r w:rsidR="00DF1D67">
        <w:rPr>
          <w:i/>
          <w:iCs/>
          <w:color w:val="0000FF"/>
        </w:rPr>
        <w:t>-</w:t>
      </w:r>
      <w:r w:rsidR="00280518" w:rsidRPr="00294C18">
        <w:rPr>
          <w:i/>
          <w:iCs/>
          <w:color w:val="0000FF"/>
        </w:rPr>
        <w:t xml:space="preserve">counter benefit should explain </w:t>
      </w:r>
      <w:proofErr w:type="spellStart"/>
      <w:r w:rsidR="00280518" w:rsidRPr="00294C18">
        <w:rPr>
          <w:i/>
          <w:iCs/>
          <w:color w:val="0000FF"/>
        </w:rPr>
        <w:t>i</w:t>
      </w:r>
      <w:proofErr w:type="spellEnd"/>
      <w:r w:rsidR="00280518" w:rsidRPr="00294C18">
        <w:rPr>
          <w:i/>
          <w:iCs/>
          <w:color w:val="0000FF"/>
        </w:rPr>
        <w:t>) what can be purchased by each program, ii) what can be purchased by both programs, iii) the effects of using one program or the other.]</w:t>
      </w:r>
    </w:p>
    <w:p w14:paraId="2D91C2D4" w14:textId="5D317432" w:rsidR="006F3433" w:rsidRPr="008D2D50" w:rsidRDefault="006F3433" w:rsidP="00711434">
      <w:pPr>
        <w:pStyle w:val="subheading"/>
      </w:pPr>
      <w:r w:rsidRPr="008D2D50">
        <w:t xml:space="preserve">What is </w:t>
      </w:r>
      <w:r w:rsidRPr="00294C18">
        <w:rPr>
          <w:i/>
          <w:iCs/>
        </w:rPr>
        <w:t>not</w:t>
      </w:r>
      <w:r w:rsidRPr="008D2D50">
        <w:t xml:space="preserve"> on the Drug List?</w:t>
      </w:r>
    </w:p>
    <w:p w14:paraId="4BEC0F30" w14:textId="77777777" w:rsidR="006F3433" w:rsidRPr="008D2D50" w:rsidRDefault="006F3433" w:rsidP="00C80EE4">
      <w:pPr>
        <w:keepNext/>
      </w:pPr>
      <w:r w:rsidRPr="008D2D50">
        <w:t>The plan does no</w:t>
      </w:r>
      <w:r w:rsidR="005D524A">
        <w:t>t cover all prescription drugs.</w:t>
      </w:r>
    </w:p>
    <w:p w14:paraId="3A0F8BEA" w14:textId="309A0D4E" w:rsidR="006F3433" w:rsidRPr="008D2D50" w:rsidRDefault="006F3433" w:rsidP="002C6EFA">
      <w:pPr>
        <w:pStyle w:val="ListBullet"/>
        <w:numPr>
          <w:ilvl w:val="0"/>
          <w:numId w:val="62"/>
        </w:numPr>
      </w:pPr>
      <w:r>
        <w:t>In some cases, the law does not allow any Medicare plan to cover certain types of drugs</w:t>
      </w:r>
      <w:r w:rsidR="0015268F">
        <w:t>.</w:t>
      </w:r>
      <w:r>
        <w:t xml:space="preserve"> (</w:t>
      </w:r>
      <w:r w:rsidR="0015268F">
        <w:t>F</w:t>
      </w:r>
      <w:r>
        <w:t xml:space="preserve">or more about this, see Section </w:t>
      </w:r>
      <w:r w:rsidR="00953B6E">
        <w:t>7</w:t>
      </w:r>
      <w:r>
        <w:t>.1 in this chapter</w:t>
      </w:r>
      <w:r w:rsidR="0047116B">
        <w:t>.</w:t>
      </w:r>
      <w:r>
        <w:t>)</w:t>
      </w:r>
    </w:p>
    <w:p w14:paraId="05C84C1A" w14:textId="5457E46D" w:rsidR="00FE04CF" w:rsidRDefault="00FE04CF" w:rsidP="002C6EFA">
      <w:pPr>
        <w:pStyle w:val="ListBullet"/>
        <w:numPr>
          <w:ilvl w:val="0"/>
          <w:numId w:val="62"/>
        </w:numPr>
      </w:pPr>
      <w:bookmarkStart w:id="480" w:name="_Toc109315724"/>
      <w:bookmarkStart w:id="481" w:name="_Toc228556090"/>
      <w:bookmarkStart w:id="482" w:name="_Toc479865163"/>
      <w:bookmarkStart w:id="483" w:name="_Toc68442713"/>
      <w:r>
        <w:t xml:space="preserve">In other cases, we have decided not to include a particular drug on the Drug List. In some cases, you may be able to obtain a drug that is not on the </w:t>
      </w:r>
      <w:r w:rsidR="00467064">
        <w:t>D</w:t>
      </w:r>
      <w:r>
        <w:t xml:space="preserve">rug </w:t>
      </w:r>
      <w:r w:rsidR="00BA0846">
        <w:t>L</w:t>
      </w:r>
      <w:r>
        <w:t xml:space="preserve">ist. </w:t>
      </w:r>
      <w:r w:rsidR="0015268F">
        <w:t>(</w:t>
      </w:r>
      <w:r>
        <w:t>For more information, please see Chapter 9.</w:t>
      </w:r>
      <w:r w:rsidR="0015268F">
        <w:t>)</w:t>
      </w:r>
    </w:p>
    <w:p w14:paraId="5C4165B8" w14:textId="0C49E6DC" w:rsidR="006F3433" w:rsidRPr="00294C18" w:rsidRDefault="006F3433">
      <w:pPr>
        <w:pStyle w:val="Heading4"/>
        <w:rPr>
          <w:sz w:val="4"/>
          <w:szCs w:val="4"/>
        </w:rPr>
      </w:pPr>
      <w:r w:rsidRPr="008D2D50">
        <w:t xml:space="preserve">Section </w:t>
      </w:r>
      <w:r w:rsidR="00953B6E" w:rsidRPr="008D2D50">
        <w:t>3</w:t>
      </w:r>
      <w:r w:rsidRPr="008D2D50">
        <w:t>.2</w:t>
      </w:r>
      <w:r w:rsidRPr="008D2D50">
        <w:tab/>
        <w:t xml:space="preserve">There are </w:t>
      </w:r>
      <w:r w:rsidRPr="00294C18">
        <w:rPr>
          <w:i/>
          <w:iCs/>
          <w:color w:val="0000FF"/>
        </w:rPr>
        <w:t>[insert number of tiers]</w:t>
      </w:r>
      <w:r w:rsidRPr="008D2D50">
        <w:t xml:space="preserve"> cost-sharing tiers for drugs on the Drug List</w:t>
      </w:r>
      <w:bookmarkEnd w:id="480"/>
      <w:bookmarkEnd w:id="481"/>
      <w:bookmarkEnd w:id="482"/>
      <w:bookmarkEnd w:id="483"/>
    </w:p>
    <w:p w14:paraId="53E82FE4" w14:textId="77777777" w:rsidR="006F3433" w:rsidRPr="00294C18" w:rsidRDefault="006F3433" w:rsidP="00294C18">
      <w:pPr>
        <w:spacing w:after="0" w:afterAutospacing="0"/>
        <w:rPr>
          <w:i/>
          <w:iCs/>
          <w:color w:val="0000FF"/>
        </w:rPr>
      </w:pPr>
      <w:r w:rsidRPr="00294C18">
        <w:rPr>
          <w:i/>
          <w:iCs/>
          <w:color w:val="0000FF"/>
        </w:rPr>
        <w:t>[Plans that do not use drug tiers should omit this section.]</w:t>
      </w:r>
    </w:p>
    <w:p w14:paraId="0D82204A" w14:textId="6B689CCB" w:rsidR="006F3433" w:rsidRPr="008D2D50" w:rsidRDefault="006F3433" w:rsidP="00C80EE4">
      <w:r w:rsidRPr="008D2D50">
        <w:t xml:space="preserve">Every drug on the plan’s Drug List is in one of </w:t>
      </w:r>
      <w:r w:rsidRPr="00294C18">
        <w:rPr>
          <w:i/>
          <w:iCs/>
          <w:color w:val="0000FF"/>
        </w:rPr>
        <w:t>[insert number of tiers]</w:t>
      </w:r>
      <w:r w:rsidRPr="008D2D50">
        <w:t xml:space="preserve"> cost-sharing tiers. In general, the higher the cost-sharing tier, the higher your cost for the drug:</w:t>
      </w:r>
    </w:p>
    <w:p w14:paraId="0548E348" w14:textId="5A01F19A" w:rsidR="00BD58ED" w:rsidRPr="00BD58ED" w:rsidRDefault="00BD58ED" w:rsidP="002C6EFA">
      <w:pPr>
        <w:pStyle w:val="ListBullet"/>
        <w:numPr>
          <w:ilvl w:val="0"/>
          <w:numId w:val="63"/>
        </w:numPr>
      </w:pPr>
      <w:r w:rsidRPr="00294C18">
        <w:rPr>
          <w:i/>
          <w:iCs/>
          <w:color w:val="0000FF"/>
        </w:rPr>
        <w:t>[Plans should briefly describe each tier (e.g., Cost-Sharing Tier 1 includes generic drugs). Indicate which is the lowest tier and which is the highest tier.]</w:t>
      </w:r>
    </w:p>
    <w:p w14:paraId="05A8F291" w14:textId="412BAF5C" w:rsidR="006F3433" w:rsidRPr="008D2D50" w:rsidRDefault="006F3433">
      <w:r w:rsidRPr="008D2D50">
        <w:lastRenderedPageBreak/>
        <w:t>To find out which cost-sharing tier your drug is in, look</w:t>
      </w:r>
      <w:r w:rsidR="005D524A">
        <w:t xml:space="preserve"> it up in the plan’s Drug List.</w:t>
      </w:r>
    </w:p>
    <w:p w14:paraId="3D6E5142" w14:textId="77777777" w:rsidR="006F3433" w:rsidRPr="00294C18" w:rsidRDefault="006F3433" w:rsidP="6617CE66">
      <w:pPr>
        <w:rPr>
          <w:i/>
          <w:iCs/>
        </w:rPr>
      </w:pPr>
      <w:r>
        <w:t>The amount you pay for drugs in each cost-sharing tier is shown in Chapter 6 (</w:t>
      </w:r>
      <w:r w:rsidRPr="6617CE66">
        <w:rPr>
          <w:i/>
          <w:iCs/>
        </w:rPr>
        <w:t>What you pay for your Part D prescription drugs</w:t>
      </w:r>
      <w:r>
        <w:t>)</w:t>
      </w:r>
      <w:r w:rsidRPr="6617CE66">
        <w:rPr>
          <w:i/>
          <w:iCs/>
        </w:rPr>
        <w:t>.</w:t>
      </w:r>
    </w:p>
    <w:p w14:paraId="4C302DBD" w14:textId="7762C54D" w:rsidR="006F3433" w:rsidRPr="00294C18" w:rsidRDefault="006F3433">
      <w:pPr>
        <w:pStyle w:val="Heading4"/>
        <w:rPr>
          <w:sz w:val="12"/>
          <w:szCs w:val="12"/>
        </w:rPr>
      </w:pPr>
      <w:bookmarkStart w:id="484" w:name="_Toc109315725"/>
      <w:bookmarkStart w:id="485" w:name="_Toc228556091"/>
      <w:bookmarkStart w:id="486" w:name="_Toc479865164"/>
      <w:bookmarkStart w:id="487" w:name="_Toc68442714"/>
      <w:r w:rsidRPr="008D2D50">
        <w:t xml:space="preserve">Section </w:t>
      </w:r>
      <w:r w:rsidR="00953B6E" w:rsidRPr="008D2D50">
        <w:t>3</w:t>
      </w:r>
      <w:r w:rsidRPr="008D2D50">
        <w:t>.3</w:t>
      </w:r>
      <w:r w:rsidRPr="008D2D50">
        <w:tab/>
        <w:t>How can you find out if a specific drug is on the Drug List?</w:t>
      </w:r>
      <w:bookmarkEnd w:id="484"/>
      <w:bookmarkEnd w:id="485"/>
      <w:bookmarkEnd w:id="486"/>
      <w:bookmarkEnd w:id="487"/>
    </w:p>
    <w:p w14:paraId="6F57808D" w14:textId="77777777" w:rsidR="006F3433" w:rsidRPr="008D2D50" w:rsidRDefault="006F3433" w:rsidP="00D53621">
      <w:pPr>
        <w:keepNext/>
      </w:pPr>
      <w:r w:rsidRPr="008D2D50">
        <w:t xml:space="preserve">You have </w:t>
      </w:r>
      <w:r w:rsidRPr="00294C18">
        <w:rPr>
          <w:i/>
          <w:iCs/>
          <w:color w:val="0000FF"/>
        </w:rPr>
        <w:t>[insert number]</w:t>
      </w:r>
      <w:r w:rsidRPr="008D2D50">
        <w:t xml:space="preserve"> ways to find out:</w:t>
      </w:r>
    </w:p>
    <w:p w14:paraId="0AEB99B6" w14:textId="467659B9" w:rsidR="006F3433" w:rsidRPr="008D2D50" w:rsidRDefault="006F3433" w:rsidP="00DE4DB2">
      <w:pPr>
        <w:numPr>
          <w:ilvl w:val="0"/>
          <w:numId w:val="1"/>
        </w:numPr>
        <w:tabs>
          <w:tab w:val="left" w:pos="720"/>
          <w:tab w:val="left" w:pos="1260"/>
        </w:tabs>
        <w:spacing w:before="120" w:beforeAutospacing="0" w:after="120" w:afterAutospacing="0"/>
        <w:rPr>
          <w:color w:val="000000"/>
        </w:rPr>
      </w:pPr>
      <w:r w:rsidRPr="008D2D50">
        <w:t xml:space="preserve">Check the most recent Drug List we </w:t>
      </w:r>
      <w:r w:rsidR="00A44AB1" w:rsidRPr="006947DC">
        <w:rPr>
          <w:color w:val="0000FF"/>
        </w:rPr>
        <w:t>[</w:t>
      </w:r>
      <w:r w:rsidR="00A44AB1" w:rsidRPr="00294C18">
        <w:rPr>
          <w:i/>
          <w:iCs/>
          <w:color w:val="0000FF"/>
        </w:rPr>
        <w:t>insert</w:t>
      </w:r>
      <w:r w:rsidR="00A44AB1" w:rsidRPr="006947DC">
        <w:rPr>
          <w:color w:val="0000FF"/>
        </w:rPr>
        <w:t>: sent you in the mail] OR [</w:t>
      </w:r>
      <w:r w:rsidR="00A44AB1" w:rsidRPr="00294C18">
        <w:rPr>
          <w:i/>
          <w:iCs/>
          <w:color w:val="0000FF"/>
        </w:rPr>
        <w:t>insert</w:t>
      </w:r>
      <w:r w:rsidR="00A44AB1" w:rsidRPr="006947DC">
        <w:rPr>
          <w:color w:val="0000FF"/>
        </w:rPr>
        <w:t>: provided electronically]</w:t>
      </w:r>
      <w:r w:rsidRPr="008D2D50">
        <w:t xml:space="preserve">. </w:t>
      </w:r>
      <w:r w:rsidRPr="00E31F7B">
        <w:rPr>
          <w:color w:val="0000FF"/>
        </w:rPr>
        <w:t>[</w:t>
      </w:r>
      <w:r w:rsidRPr="00294C18">
        <w:rPr>
          <w:i/>
          <w:iCs/>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08B489E0" w:rsidR="006F3433" w:rsidRPr="008D2D50" w:rsidRDefault="006F3433" w:rsidP="00DE4DB2">
      <w:pPr>
        <w:numPr>
          <w:ilvl w:val="0"/>
          <w:numId w:val="1"/>
        </w:numPr>
        <w:tabs>
          <w:tab w:val="left" w:pos="720"/>
          <w:tab w:val="left" w:pos="1260"/>
        </w:tabs>
        <w:spacing w:before="120" w:beforeAutospacing="0" w:after="120" w:afterAutospacing="0"/>
      </w:pPr>
      <w:r w:rsidRPr="008D2D50">
        <w:t xml:space="preserve">Visit the plan’s </w:t>
      </w:r>
      <w:r w:rsidR="00464D89" w:rsidRPr="006D01C5">
        <w:t>website</w:t>
      </w:r>
      <w:r w:rsidRPr="008D2D50">
        <w:t xml:space="preserve"> (</w:t>
      </w:r>
      <w:r w:rsidRPr="00294C18">
        <w:rPr>
          <w:i/>
          <w:iCs/>
          <w:color w:val="0000FF"/>
        </w:rPr>
        <w:t>[insert URL]</w:t>
      </w:r>
      <w:r w:rsidRPr="008D2D50">
        <w:t xml:space="preserve">). The Drug List on the </w:t>
      </w:r>
      <w:r w:rsidR="00793F58" w:rsidRPr="006D01C5">
        <w:t>website</w:t>
      </w:r>
      <w:r w:rsidRPr="008D2D50">
        <w:t xml:space="preserve"> is always the most current.</w:t>
      </w:r>
    </w:p>
    <w:p w14:paraId="120229B8" w14:textId="4F174D7B" w:rsidR="006F3433" w:rsidRDefault="006F3433" w:rsidP="00DE4DB2">
      <w:pPr>
        <w:numPr>
          <w:ilvl w:val="0"/>
          <w:numId w:val="1"/>
        </w:numPr>
        <w:tabs>
          <w:tab w:val="left" w:pos="720"/>
          <w:tab w:val="left" w:pos="1260"/>
        </w:tabs>
        <w:spacing w:before="120" w:beforeAutospacing="0" w:after="120" w:afterAutospacing="0"/>
      </w:pPr>
      <w:r w:rsidRPr="008D2D50">
        <w:t xml:space="preserve">Call Member Services to find out if a particular drug is on the plan’s Drug List or to ask for a copy of the list. </w:t>
      </w:r>
    </w:p>
    <w:p w14:paraId="09497D99" w14:textId="7DD75420" w:rsidR="0062625B" w:rsidRDefault="0062625B" w:rsidP="00DE4DB2">
      <w:pPr>
        <w:numPr>
          <w:ilvl w:val="0"/>
          <w:numId w:val="1"/>
        </w:numPr>
        <w:tabs>
          <w:tab w:val="left" w:pos="720"/>
          <w:tab w:val="left" w:pos="1260"/>
        </w:tabs>
        <w:spacing w:before="120" w:beforeAutospacing="0"/>
      </w:pPr>
      <w:r>
        <w:t>Use the plan’s “Real</w:t>
      </w:r>
      <w:r w:rsidR="009F1F17">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152F64">
        <w:rPr>
          <w:i/>
          <w:iCs/>
          <w:color w:val="0000FF"/>
        </w:rPr>
        <w:t>“</w:t>
      </w:r>
      <w:r>
        <w:rPr>
          <w:i/>
          <w:iCs/>
          <w:color w:val="0000FF"/>
        </w:rPr>
        <w:t>Real</w:t>
      </w:r>
      <w:r w:rsidR="009F1F17">
        <w:rPr>
          <w:i/>
          <w:iCs/>
          <w:color w:val="0000FF"/>
        </w:rPr>
        <w:t>-</w:t>
      </w:r>
      <w:r>
        <w:rPr>
          <w:i/>
          <w:iCs/>
          <w:color w:val="0000FF"/>
        </w:rPr>
        <w:t>Time Benefit Tool</w:t>
      </w:r>
      <w:r w:rsidR="00152F64">
        <w:rPr>
          <w:i/>
          <w:iCs/>
          <w:color w:val="0000FF"/>
        </w:rPr>
        <w:t>”</w:t>
      </w:r>
      <w:r>
        <w:rPr>
          <w:i/>
          <w:iCs/>
          <w:color w:val="0000FF"/>
        </w:rPr>
        <w:t xml:space="preserve"> such as rewards and incentives which may be offered to enrollees who use the “Real</w:t>
      </w:r>
      <w:r w:rsidR="009F1F17">
        <w:rPr>
          <w:i/>
          <w:iCs/>
          <w:color w:val="0000FF"/>
        </w:rPr>
        <w:t>-</w:t>
      </w:r>
      <w:r>
        <w:rPr>
          <w:i/>
          <w:iCs/>
          <w:color w:val="0000FF"/>
        </w:rPr>
        <w:t>Time Benefit Tool.”]</w:t>
      </w:r>
    </w:p>
    <w:p w14:paraId="1D3541F3" w14:textId="11E411BB" w:rsidR="00BD58ED" w:rsidRPr="008D2D50" w:rsidRDefault="00BD58ED" w:rsidP="00DE4DB2">
      <w:pPr>
        <w:numPr>
          <w:ilvl w:val="0"/>
          <w:numId w:val="1"/>
        </w:numPr>
        <w:tabs>
          <w:tab w:val="left" w:pos="720"/>
          <w:tab w:val="left" w:pos="1260"/>
        </w:tabs>
        <w:spacing w:before="120" w:beforeAutospacing="0" w:after="120" w:afterAutospacing="0"/>
      </w:pPr>
      <w:r w:rsidRPr="00294C18">
        <w:rPr>
          <w:i/>
          <w:iCs/>
          <w:color w:val="0000FF"/>
        </w:rPr>
        <w:t>[Plans may insert additional ways to find out if a drug is on the Drug List.]</w:t>
      </w:r>
    </w:p>
    <w:p w14:paraId="4A0F4CAE" w14:textId="77777777" w:rsidR="006F3433" w:rsidRPr="00294C18" w:rsidRDefault="006F3433">
      <w:pPr>
        <w:pStyle w:val="Heading3"/>
        <w:rPr>
          <w:sz w:val="12"/>
          <w:szCs w:val="12"/>
        </w:rPr>
      </w:pPr>
      <w:bookmarkStart w:id="488" w:name="_Toc109315726"/>
      <w:bookmarkStart w:id="489" w:name="_Toc228556092"/>
      <w:bookmarkStart w:id="490" w:name="_Toc479865165"/>
      <w:bookmarkStart w:id="491" w:name="_Toc68442715"/>
      <w:bookmarkStart w:id="492" w:name="_Toc102334448"/>
      <w:bookmarkStart w:id="493" w:name="_Toc166058228"/>
      <w:r w:rsidRPr="008D2D50">
        <w:t xml:space="preserve">SECTION </w:t>
      </w:r>
      <w:r w:rsidR="00953B6E" w:rsidRPr="008D2D50">
        <w:t>4</w:t>
      </w:r>
      <w:r w:rsidRPr="008D2D50">
        <w:tab/>
        <w:t>There are restrictions on coverage for some drugs</w:t>
      </w:r>
      <w:bookmarkEnd w:id="488"/>
      <w:bookmarkEnd w:id="489"/>
      <w:bookmarkEnd w:id="490"/>
      <w:bookmarkEnd w:id="491"/>
      <w:bookmarkEnd w:id="492"/>
      <w:bookmarkEnd w:id="493"/>
    </w:p>
    <w:p w14:paraId="47FD878D" w14:textId="77777777" w:rsidR="006F3433" w:rsidRPr="008D2D50" w:rsidRDefault="006F3433" w:rsidP="00711434">
      <w:pPr>
        <w:pStyle w:val="Heading4"/>
      </w:pPr>
      <w:bookmarkStart w:id="494" w:name="_Toc109315727"/>
      <w:bookmarkStart w:id="495" w:name="_Toc228556093"/>
      <w:bookmarkStart w:id="496" w:name="_Toc479865166"/>
      <w:bookmarkStart w:id="497" w:name="_Toc68442716"/>
      <w:r w:rsidRPr="008D2D50">
        <w:t xml:space="preserve">Section </w:t>
      </w:r>
      <w:r w:rsidR="00953B6E" w:rsidRPr="008D2D50">
        <w:t>4</w:t>
      </w:r>
      <w:r w:rsidRPr="008D2D50">
        <w:t>.1</w:t>
      </w:r>
      <w:r w:rsidRPr="008D2D50">
        <w:tab/>
        <w:t>Why do some drugs have restrictions?</w:t>
      </w:r>
      <w:bookmarkEnd w:id="494"/>
      <w:bookmarkEnd w:id="495"/>
      <w:bookmarkEnd w:id="496"/>
      <w:bookmarkEnd w:id="497"/>
    </w:p>
    <w:p w14:paraId="64460BFB" w14:textId="21E94F5F"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Drug List.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617CB580" w:rsidR="004D3386" w:rsidRPr="008D2D50" w:rsidRDefault="004D3386">
      <w:r>
        <w:rPr>
          <w:color w:val="000000"/>
        </w:rPr>
        <w:t xml:space="preserve">Please note that sometimes a drug may appear more than once in our </w:t>
      </w:r>
      <w:r w:rsidR="008B0036">
        <w:rPr>
          <w:color w:val="000000"/>
        </w:rPr>
        <w:t>D</w:t>
      </w:r>
      <w:r>
        <w:rPr>
          <w:color w:val="000000"/>
        </w:rPr>
        <w:t xml:space="preserve">rug </w:t>
      </w:r>
      <w:r w:rsidR="008B0036">
        <w:rPr>
          <w:color w:val="000000"/>
        </w:rPr>
        <w:t>L</w:t>
      </w:r>
      <w:r>
        <w:rPr>
          <w:color w:val="000000"/>
        </w:rPr>
        <w:t xml:space="preserve">ist. This is because </w:t>
      </w:r>
      <w:r w:rsidR="00317250">
        <w:rPr>
          <w:color w:val="000000"/>
        </w:rPr>
        <w:t>the same dru</w:t>
      </w:r>
      <w:r w:rsidR="00531628">
        <w:rPr>
          <w:color w:val="000000"/>
        </w:rPr>
        <w:t xml:space="preserve">gs can differ </w:t>
      </w:r>
      <w:r>
        <w:rPr>
          <w:color w:val="000000"/>
        </w:rPr>
        <w:t xml:space="preserve">based </w:t>
      </w:r>
      <w:r w:rsidR="2B096453">
        <w:rPr>
          <w:color w:val="000000"/>
        </w:rPr>
        <w:t xml:space="preserve">on </w:t>
      </w:r>
      <w:r>
        <w:rPr>
          <w:color w:val="000000"/>
        </w:rPr>
        <w:t>the strength, amount, or form of the drug prescribed by your health care provider</w:t>
      </w:r>
      <w:r w:rsidR="00531628">
        <w:rPr>
          <w:color w:val="000000"/>
        </w:rPr>
        <w:t xml:space="preserve">, and different </w:t>
      </w:r>
      <w:r w:rsidR="00B04831">
        <w:rPr>
          <w:color w:val="000000"/>
        </w:rPr>
        <w:t xml:space="preserve">restrictions or cost sharing may apply to the different versions </w:t>
      </w:r>
      <w:r w:rsidR="00B04831">
        <w:rPr>
          <w:color w:val="000000"/>
        </w:rPr>
        <w:lastRenderedPageBreak/>
        <w:t>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8" w:name="_Toc109315729"/>
      <w:bookmarkStart w:id="499" w:name="_Toc228556094"/>
      <w:bookmarkStart w:id="500" w:name="_Toc479865167"/>
      <w:bookmarkStart w:id="501" w:name="_Toc68442717"/>
      <w:r w:rsidRPr="008D2D50">
        <w:t xml:space="preserve">Section </w:t>
      </w:r>
      <w:r w:rsidR="00953B6E" w:rsidRPr="008D2D50">
        <w:t>4</w:t>
      </w:r>
      <w:r w:rsidRPr="008D2D50">
        <w:t>.2</w:t>
      </w:r>
      <w:r w:rsidRPr="008D2D50">
        <w:tab/>
        <w:t>What kinds of restrictions?</w:t>
      </w:r>
      <w:bookmarkEnd w:id="498"/>
      <w:bookmarkEnd w:id="499"/>
      <w:bookmarkEnd w:id="500"/>
      <w:bookmarkEnd w:id="501"/>
    </w:p>
    <w:p w14:paraId="2511F76E" w14:textId="6F457970" w:rsidR="004F6BA2" w:rsidRDefault="006F3433" w:rsidP="00EB216D">
      <w:r w:rsidRPr="00EB216D">
        <w:t>The sections below tell you more about the types of restrictions we use for certain drugs.</w:t>
      </w:r>
    </w:p>
    <w:p w14:paraId="3D4DEC16" w14:textId="3DFB2DE1" w:rsidR="00297523" w:rsidRDefault="00297523" w:rsidP="536A71C3">
      <w:pPr>
        <w:rPr>
          <w:color w:val="000000" w:themeColor="text1"/>
        </w:rPr>
      </w:pPr>
      <w:r w:rsidRPr="536A71C3">
        <w:rPr>
          <w:b/>
          <w:bCs/>
          <w:color w:val="000000" w:themeColor="text1"/>
        </w:rPr>
        <w:t>If there is a restriction for your drug, it usually means that you or your provider will have to take extra steps in order for us to cover the drug.</w:t>
      </w:r>
      <w:r w:rsidRPr="536A71C3">
        <w:rPr>
          <w:color w:val="000000" w:themeColor="text1"/>
        </w:rPr>
        <w:t xml:space="preserve"> Contact </w:t>
      </w:r>
      <w:r>
        <w:t xml:space="preserve">Member Services to learn what you or your provider would need to do to get coverage for the drug. </w:t>
      </w:r>
      <w:r w:rsidRPr="00D9651E">
        <w:rPr>
          <w:b/>
          <w:bCs/>
          <w:color w:val="000000" w:themeColor="text1"/>
        </w:rPr>
        <w:t>If you want us to waive the restriction for you, you will need to use the coverage decision process and ask us to make an exception.</w:t>
      </w:r>
      <w:r w:rsidRPr="536A71C3">
        <w:rPr>
          <w:color w:val="000000" w:themeColor="text1"/>
        </w:rPr>
        <w:t xml:space="preserve"> We may or may not agree to waive the restriction for you. (See Chapter 9</w:t>
      </w:r>
      <w:r w:rsidR="00B72983">
        <w:rPr>
          <w:color w:val="000000" w:themeColor="text1"/>
        </w:rPr>
        <w:t>.</w:t>
      </w:r>
      <w:r w:rsidRPr="536A71C3">
        <w:rPr>
          <w:color w:val="000000" w:themeColor="text1"/>
        </w:rPr>
        <w:t>)</w:t>
      </w:r>
    </w:p>
    <w:p w14:paraId="2AB93453" w14:textId="5D159CFF" w:rsidR="006F3433" w:rsidRDefault="00EB216D">
      <w:pPr>
        <w:rPr>
          <w:i/>
          <w:iCs/>
          <w:color w:val="0000FF"/>
        </w:rPr>
      </w:pPr>
      <w:r w:rsidRPr="00294C18">
        <w:rPr>
          <w:i/>
          <w:iCs/>
          <w:color w:val="0000FF"/>
        </w:rPr>
        <w:t>[Plans should include only the forms of utilization management used by the plan</w:t>
      </w:r>
      <w:r w:rsidR="00955A50">
        <w:rPr>
          <w:i/>
          <w:iCs/>
          <w:color w:val="0000FF"/>
        </w:rPr>
        <w:t>.</w:t>
      </w:r>
      <w:r w:rsidRPr="00294C18">
        <w:rPr>
          <w:i/>
          <w:iCs/>
          <w:color w:val="0000FF"/>
        </w:rPr>
        <w:t>]</w:t>
      </w:r>
    </w:p>
    <w:p w14:paraId="1E192620" w14:textId="77777777" w:rsidR="006F3433" w:rsidRPr="00711434" w:rsidRDefault="006F3433" w:rsidP="00711434">
      <w:pPr>
        <w:pStyle w:val="subheading"/>
      </w:pPr>
      <w:r w:rsidRPr="00711434">
        <w:t>Getting plan approval in advance</w:t>
      </w:r>
    </w:p>
    <w:p w14:paraId="57B24D64" w14:textId="20825E0D" w:rsidR="005E7ABC" w:rsidRPr="00202617" w:rsidRDefault="005E7ABC" w:rsidP="005E7ABC">
      <w:r w:rsidRPr="00202617">
        <w:t>For certain drugs, you or your provider need to get approval from the plan</w:t>
      </w:r>
      <w:r w:rsidR="00DC2E39">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414161FD"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294C18" w:rsidRDefault="006F3433">
      <w:pPr>
        <w:pStyle w:val="Heading3"/>
        <w:rPr>
          <w:sz w:val="12"/>
          <w:szCs w:val="12"/>
        </w:rPr>
      </w:pPr>
      <w:bookmarkStart w:id="502" w:name="_Toc157362982"/>
      <w:bookmarkStart w:id="503" w:name="_Toc228556096"/>
      <w:bookmarkStart w:id="504" w:name="_Toc479865169"/>
      <w:bookmarkStart w:id="505" w:name="_Toc68442719"/>
      <w:bookmarkStart w:id="506" w:name="_Toc102334449"/>
      <w:bookmarkStart w:id="507" w:name="_Toc166058229"/>
      <w:bookmarkStart w:id="508" w:name="_Toc109315731"/>
      <w:r w:rsidRPr="008D2D50">
        <w:t xml:space="preserve">SECTION </w:t>
      </w:r>
      <w:r w:rsidR="00953B6E" w:rsidRPr="008D2D50">
        <w:t>5</w:t>
      </w:r>
      <w:r w:rsidRPr="008D2D50">
        <w:tab/>
        <w:t>What if one of your drugs is not covered in the way you’d like it to be covered?</w:t>
      </w:r>
      <w:bookmarkEnd w:id="502"/>
      <w:bookmarkEnd w:id="503"/>
      <w:bookmarkEnd w:id="504"/>
      <w:bookmarkEnd w:id="505"/>
      <w:bookmarkEnd w:id="506"/>
      <w:bookmarkEnd w:id="507"/>
    </w:p>
    <w:p w14:paraId="6865801C" w14:textId="77777777" w:rsidR="006F3433" w:rsidRPr="008D2D50" w:rsidRDefault="006F3433" w:rsidP="006D164E">
      <w:pPr>
        <w:pStyle w:val="Heading4"/>
      </w:pPr>
      <w:bookmarkStart w:id="509" w:name="_Toc157362983"/>
      <w:bookmarkStart w:id="510" w:name="_Toc228556097"/>
      <w:bookmarkStart w:id="511" w:name="_Toc479865170"/>
      <w:bookmarkStart w:id="512" w:name="_Toc68442720"/>
      <w:r w:rsidRPr="008D2D50">
        <w:t xml:space="preserve">Section </w:t>
      </w:r>
      <w:r w:rsidR="00953B6E" w:rsidRPr="008D2D50">
        <w:t>5</w:t>
      </w:r>
      <w:r w:rsidRPr="008D2D50">
        <w:t>.1</w:t>
      </w:r>
      <w:r w:rsidRPr="008D2D50">
        <w:tab/>
        <w:t>There are things you can do if your drug is not covered in the way you’d like it to be covered</w:t>
      </w:r>
      <w:bookmarkEnd w:id="509"/>
      <w:bookmarkEnd w:id="510"/>
      <w:bookmarkEnd w:id="511"/>
      <w:bookmarkEnd w:id="512"/>
    </w:p>
    <w:bookmarkEnd w:id="508"/>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2C6EFA">
      <w:pPr>
        <w:pStyle w:val="ListBullet"/>
        <w:numPr>
          <w:ilvl w:val="0"/>
          <w:numId w:val="63"/>
        </w:numPr>
      </w:pPr>
      <w:r>
        <w:lastRenderedPageBreak/>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2C6EFA">
      <w:pPr>
        <w:pStyle w:val="ListBullet"/>
        <w:numPr>
          <w:ilvl w:val="0"/>
          <w:numId w:val="63"/>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2C6EFA">
      <w:pPr>
        <w:pStyle w:val="ListBullet"/>
        <w:numPr>
          <w:ilvl w:val="0"/>
          <w:numId w:val="63"/>
        </w:numPr>
      </w:pPr>
      <w:r w:rsidRPr="00294C18">
        <w:rPr>
          <w:i/>
          <w:iCs/>
          <w:color w:val="0000FF"/>
        </w:rPr>
        <w:t>[Omit if plan’s formulary structure (e.g., no tiers) does not allow for tiering exceptions.]</w:t>
      </w:r>
      <w:r w:rsidRPr="00294C18">
        <w:rPr>
          <w:b/>
          <w:bCs/>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294C18">
        <w:rPr>
          <w:b/>
          <w:bCs/>
        </w:rPr>
        <w:t xml:space="preserve"> </w:t>
      </w:r>
    </w:p>
    <w:p w14:paraId="454CF4EB" w14:textId="5D9B22B6" w:rsidR="006F3433" w:rsidRPr="004E3E26" w:rsidDel="00EF342C" w:rsidRDefault="00C80EE4" w:rsidP="004E3E26">
      <w:pPr>
        <w:pStyle w:val="ListParagraph"/>
        <w:numPr>
          <w:ilvl w:val="0"/>
          <w:numId w:val="63"/>
        </w:numPr>
        <w:rPr>
          <w:b/>
          <w:bCs/>
        </w:rPr>
      </w:pPr>
      <w:r w:rsidRPr="008D2D50">
        <w:t xml:space="preserve">There are things you can do if your drug is not covered in the way that you’d like it to be covered. </w:t>
      </w:r>
      <w:r w:rsidR="006F3433" w:rsidRPr="004E3E26">
        <w:rPr>
          <w:b/>
          <w:bCs/>
        </w:rPr>
        <w:t xml:space="preserve">If your drug is not on the Drug List or if your drug is restricted, go to Section </w:t>
      </w:r>
      <w:r w:rsidR="00953B6E" w:rsidRPr="004E3E26">
        <w:rPr>
          <w:b/>
          <w:bCs/>
        </w:rPr>
        <w:t>5</w:t>
      </w:r>
      <w:r w:rsidR="006F3433" w:rsidRPr="004E3E26">
        <w:rPr>
          <w:b/>
          <w:bCs/>
        </w:rPr>
        <w:t>.2 to learn what you can do</w:t>
      </w:r>
      <w:r w:rsidR="005D524A" w:rsidRPr="004E3E26">
        <w:rPr>
          <w:b/>
          <w:bCs/>
        </w:rPr>
        <w:t>.</w:t>
      </w:r>
    </w:p>
    <w:p w14:paraId="345CBB5B" w14:textId="77777777" w:rsidR="006F3433" w:rsidRPr="008D2D50" w:rsidRDefault="006F3433" w:rsidP="002C6EFA">
      <w:pPr>
        <w:pStyle w:val="ListBullet"/>
        <w:numPr>
          <w:ilvl w:val="0"/>
          <w:numId w:val="63"/>
        </w:numPr>
      </w:pPr>
      <w:r w:rsidRPr="6617CE66">
        <w:rPr>
          <w:i/>
          <w:iCs/>
          <w:color w:val="0000FF"/>
        </w:rPr>
        <w:t>[Omit if plan’s formulary structure (e.g., no tiers) does not allow for tiering exceptions</w:t>
      </w:r>
      <w:r w:rsidR="00AF1B9C" w:rsidRPr="6617CE66">
        <w:rPr>
          <w:i/>
          <w:iCs/>
          <w:color w:val="0000FF"/>
        </w:rPr>
        <w:t>.</w:t>
      </w:r>
      <w:r w:rsidRPr="6617CE66">
        <w:rPr>
          <w:i/>
          <w:iCs/>
          <w:color w:val="0000FF"/>
        </w:rPr>
        <w:t>]</w:t>
      </w:r>
      <w:r w:rsidRPr="536A71C3">
        <w:rPr>
          <w:color w:val="0000FF"/>
        </w:rPr>
        <w:t xml:space="preserve"> </w:t>
      </w:r>
      <w:r w:rsidRPr="004E3E26">
        <w:rPr>
          <w:b/>
          <w:bCs/>
        </w:rPr>
        <w:t xml:space="preserve">If your drug is in a cost-sharing tier that makes your cost more expensive than you think it should be, go to Section </w:t>
      </w:r>
      <w:r w:rsidR="00953B6E" w:rsidRPr="004E3E26">
        <w:rPr>
          <w:b/>
          <w:bCs/>
        </w:rPr>
        <w:t>5</w:t>
      </w:r>
      <w:r w:rsidRPr="004E3E26">
        <w:rPr>
          <w:b/>
          <w:bCs/>
        </w:rPr>
        <w:t>.3 to learn what you can do.</w:t>
      </w:r>
    </w:p>
    <w:p w14:paraId="648C5FAF" w14:textId="410ABB3F" w:rsidR="006F3433" w:rsidRPr="00294C18" w:rsidRDefault="006F3433">
      <w:pPr>
        <w:pStyle w:val="Heading4"/>
        <w:rPr>
          <w:sz w:val="4"/>
          <w:szCs w:val="4"/>
        </w:rPr>
      </w:pPr>
      <w:bookmarkStart w:id="513" w:name="_Toc109315732"/>
      <w:bookmarkStart w:id="514" w:name="_Toc228556098"/>
      <w:bookmarkStart w:id="515" w:name="_Toc479865171"/>
      <w:bookmarkStart w:id="516" w:name="_Toc68442721"/>
      <w:r w:rsidRPr="008D2D50">
        <w:t xml:space="preserve">Section </w:t>
      </w:r>
      <w:r w:rsidR="00953B6E" w:rsidRPr="008D2D50">
        <w:t>5</w:t>
      </w:r>
      <w:r w:rsidRPr="008D2D50">
        <w:t>.2</w:t>
      </w:r>
      <w:r w:rsidRPr="008D2D50">
        <w:tab/>
        <w:t>What can you do if your drug is not on the Drug List or if the drug is restricted in some way?</w:t>
      </w:r>
      <w:bookmarkEnd w:id="513"/>
      <w:bookmarkEnd w:id="514"/>
      <w:bookmarkEnd w:id="515"/>
      <w:bookmarkEnd w:id="516"/>
    </w:p>
    <w:p w14:paraId="783F9D4E" w14:textId="1B622E24" w:rsidR="006F3433" w:rsidRPr="008D2D50" w:rsidRDefault="006F3433" w:rsidP="00C80EE4">
      <w:r w:rsidRPr="008D2D50">
        <w:t xml:space="preserve">If your drug is not on the Drug List or is restricted, here are </w:t>
      </w:r>
      <w:r w:rsidR="00297523">
        <w:t>options</w:t>
      </w:r>
      <w:r w:rsidRPr="008D2D50">
        <w:t>:</w:t>
      </w:r>
    </w:p>
    <w:p w14:paraId="3B82A648" w14:textId="60F6A444" w:rsidR="006F3433" w:rsidRPr="008D2D50" w:rsidRDefault="006F3433" w:rsidP="002C6EFA">
      <w:pPr>
        <w:pStyle w:val="ListBullet"/>
        <w:numPr>
          <w:ilvl w:val="0"/>
          <w:numId w:val="64"/>
        </w:numPr>
      </w:pPr>
      <w:r w:rsidRPr="008D2D50">
        <w:t xml:space="preserve">You may be able to get a temporary supply of the drug </w:t>
      </w:r>
    </w:p>
    <w:p w14:paraId="1E31F632" w14:textId="77777777" w:rsidR="006F3433" w:rsidRPr="008D2D50" w:rsidRDefault="006F3433" w:rsidP="002C6EFA">
      <w:pPr>
        <w:pStyle w:val="ListBullet"/>
        <w:numPr>
          <w:ilvl w:val="0"/>
          <w:numId w:val="64"/>
        </w:numPr>
      </w:pPr>
      <w:r w:rsidRPr="008D2D50">
        <w:t>You can change to another drug.</w:t>
      </w:r>
    </w:p>
    <w:p w14:paraId="7DBE8E10" w14:textId="77777777" w:rsidR="006F3433" w:rsidRPr="008D2D50" w:rsidRDefault="006F3433" w:rsidP="002C6EFA">
      <w:pPr>
        <w:pStyle w:val="ListBullet"/>
        <w:numPr>
          <w:ilvl w:val="0"/>
          <w:numId w:val="64"/>
        </w:numPr>
        <w:rPr>
          <w:rFonts w:cs="Arial"/>
        </w:rPr>
      </w:pPr>
      <w:r w:rsidRPr="008D2D50">
        <w:t xml:space="preserve">You can request an </w:t>
      </w:r>
      <w:r w:rsidRPr="004E3E26">
        <w:rPr>
          <w:b/>
          <w:bCs/>
        </w:rPr>
        <w:t>exception</w:t>
      </w:r>
      <w:r w:rsidRPr="008D2D50">
        <w:t xml:space="preserve"> and ask the plan to cover the drug or remove restrictions from the drug.</w:t>
      </w:r>
    </w:p>
    <w:p w14:paraId="125CFAF8" w14:textId="77777777" w:rsidR="006F3433" w:rsidRPr="008D2D50" w:rsidRDefault="006F3433" w:rsidP="006D164E">
      <w:pPr>
        <w:pStyle w:val="subheading"/>
      </w:pPr>
      <w:r w:rsidRPr="008D2D50">
        <w:t>You may be able to get a temporary supply</w:t>
      </w:r>
    </w:p>
    <w:p w14:paraId="1414B903" w14:textId="323B566B" w:rsidR="002C4972" w:rsidRDefault="002C4972" w:rsidP="002C4972">
      <w:r>
        <w:t>Under certain circumstances,</w:t>
      </w:r>
      <w:r w:rsidRPr="6617CE66">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w:t>
      </w:r>
    </w:p>
    <w:p w14:paraId="2AAE0EBC" w14:textId="289B10AD" w:rsidR="00706C88" w:rsidRDefault="00706C88" w:rsidP="00706C88">
      <w:bookmarkStart w:id="517" w:name="_Hlk87615266"/>
      <w:r w:rsidRPr="00052110">
        <w:t xml:space="preserve">To be eligible for a temporary supply, </w:t>
      </w:r>
      <w:r>
        <w:t xml:space="preserve">the drug </w:t>
      </w:r>
      <w:r w:rsidRPr="00052110">
        <w:t xml:space="preserve">you </w:t>
      </w:r>
      <w:r>
        <w:t xml:space="preserve">have </w:t>
      </w:r>
      <w:r w:rsidRPr="00052110">
        <w:t xml:space="preserve">been taking </w:t>
      </w:r>
      <w:r w:rsidRPr="00294C18">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294C18">
        <w:rPr>
          <w:b/>
          <w:bCs/>
        </w:rPr>
        <w:t xml:space="preserve"> is </w:t>
      </w:r>
      <w:r w:rsidRPr="00A77429">
        <w:rPr>
          <w:b/>
          <w:bCs/>
        </w:rPr>
        <w:t>n</w:t>
      </w:r>
      <w:r w:rsidRPr="002771EF">
        <w:rPr>
          <w:b/>
          <w:bCs/>
        </w:rPr>
        <w:t>ow restricted in some way</w:t>
      </w:r>
      <w:r w:rsidRPr="00052110">
        <w:t>.</w:t>
      </w:r>
      <w:r>
        <w:t xml:space="preserve"> </w:t>
      </w:r>
    </w:p>
    <w:p w14:paraId="043E2381" w14:textId="71C69999" w:rsidR="002C4972" w:rsidRPr="0066161D" w:rsidRDefault="00297523" w:rsidP="002C6EFA">
      <w:pPr>
        <w:pStyle w:val="ListParagraph"/>
        <w:numPr>
          <w:ilvl w:val="0"/>
          <w:numId w:val="37"/>
        </w:numPr>
        <w:spacing w:before="120" w:beforeAutospacing="0" w:after="120" w:afterAutospacing="0"/>
        <w:contextualSpacing w:val="0"/>
      </w:pPr>
      <w:bookmarkStart w:id="518" w:name="_Hlk71194246"/>
      <w:r w:rsidRPr="00294C18">
        <w:rPr>
          <w:b/>
          <w:bCs/>
        </w:rPr>
        <w:t xml:space="preserve">If you are </w:t>
      </w:r>
      <w:r w:rsidR="00706C88" w:rsidRPr="00294C18">
        <w:rPr>
          <w:b/>
          <w:bCs/>
        </w:rPr>
        <w:t>a new member,</w:t>
      </w:r>
      <w:r w:rsidRPr="00294C18">
        <w:t xml:space="preserve"> we will</w:t>
      </w:r>
      <w:bookmarkEnd w:id="518"/>
      <w:r w:rsidR="002C4972">
        <w:t xml:space="preserve"> cover a temporary supply of your drug </w:t>
      </w:r>
      <w:r w:rsidR="002C4972" w:rsidRPr="00692DFB">
        <w:t>during the first</w:t>
      </w:r>
      <w:r w:rsidR="002C4972">
        <w:rPr>
          <w:b/>
          <w:bCs/>
        </w:rPr>
        <w:t xml:space="preserve"> </w:t>
      </w:r>
      <w:r w:rsidR="002C4972" w:rsidRPr="00294C18">
        <w:rPr>
          <w:b/>
          <w:bCs/>
          <w:i/>
          <w:iCs/>
          <w:color w:val="0000FF"/>
        </w:rPr>
        <w:t>[</w:t>
      </w:r>
      <w:r w:rsidR="002C4972" w:rsidRPr="6617CE66">
        <w:rPr>
          <w:b/>
          <w:bCs/>
          <w:i/>
          <w:iCs/>
          <w:color w:val="0000FF"/>
        </w:rPr>
        <w:t>insert time period (must be at least 90 days)</w:t>
      </w:r>
      <w:r w:rsidR="002C4972" w:rsidRPr="00294C18">
        <w:rPr>
          <w:b/>
          <w:bCs/>
          <w:i/>
          <w:iCs/>
          <w:color w:val="0000FF"/>
        </w:rPr>
        <w:t>]</w:t>
      </w:r>
      <w:r w:rsidR="002C4972">
        <w:rPr>
          <w:b/>
          <w:bCs/>
          <w:color w:val="0000FF"/>
        </w:rPr>
        <w:t xml:space="preserve"> </w:t>
      </w:r>
      <w:r w:rsidR="002C4972" w:rsidRPr="00692DFB">
        <w:t xml:space="preserve">of </w:t>
      </w:r>
      <w:r w:rsidR="0091602C" w:rsidRPr="00692DFB">
        <w:t>your membership in the plan</w:t>
      </w:r>
      <w:r w:rsidR="00D8419B" w:rsidRPr="00294C18">
        <w:rPr>
          <w:b/>
          <w:bCs/>
        </w:rPr>
        <w:t>.</w:t>
      </w:r>
      <w:bookmarkStart w:id="519" w:name="_Hlk71194293"/>
      <w:r w:rsidRPr="00D8419B">
        <w:t xml:space="preserve"> </w:t>
      </w:r>
    </w:p>
    <w:p w14:paraId="5EE4BB71" w14:textId="77777777" w:rsidR="00706C88" w:rsidRDefault="00706C88" w:rsidP="002C6EFA">
      <w:pPr>
        <w:pStyle w:val="ListParagraph"/>
        <w:numPr>
          <w:ilvl w:val="0"/>
          <w:numId w:val="37"/>
        </w:numPr>
        <w:spacing w:before="120" w:beforeAutospacing="0" w:after="120" w:afterAutospacing="0"/>
        <w:contextualSpacing w:val="0"/>
      </w:pPr>
      <w:r w:rsidRPr="00BC206A">
        <w:rPr>
          <w:b/>
          <w:bCs/>
        </w:rPr>
        <w:t>I</w:t>
      </w:r>
      <w:r w:rsidRPr="00294C18">
        <w:rPr>
          <w:b/>
          <w:bCs/>
        </w:rPr>
        <w:t xml:space="preserve">f you were in the plan last year, </w:t>
      </w:r>
      <w:r w:rsidRPr="00294C18">
        <w:t>we will cover a temporary supply of your drug during</w:t>
      </w:r>
      <w:bookmarkEnd w:id="519"/>
      <w:r w:rsidRPr="00341D76">
        <w:rPr>
          <w:b/>
          <w:bCs/>
        </w:rPr>
        <w:t xml:space="preserve"> </w:t>
      </w:r>
      <w:r w:rsidRPr="002A158D">
        <w:t xml:space="preserve">the first </w:t>
      </w:r>
      <w:r w:rsidRPr="00DE4DB2">
        <w:rPr>
          <w:b/>
          <w:bCs/>
          <w:i/>
          <w:iCs/>
          <w:color w:val="0000FF"/>
        </w:rPr>
        <w:t>[</w:t>
      </w:r>
      <w:r w:rsidRPr="001A31A8">
        <w:rPr>
          <w:b/>
          <w:bCs/>
          <w:i/>
          <w:iCs/>
          <w:color w:val="0000FF"/>
        </w:rPr>
        <w:t>insert time period (must be at least 90 days</w:t>
      </w:r>
      <w:r w:rsidRPr="00DE4DB2">
        <w:rPr>
          <w:b/>
          <w:bCs/>
          <w:i/>
          <w:iCs/>
          <w:color w:val="0000FF"/>
        </w:rPr>
        <w:t>)]</w:t>
      </w:r>
      <w:r w:rsidRPr="002A158D">
        <w:rPr>
          <w:color w:val="0033CC"/>
        </w:rPr>
        <w:t xml:space="preserve"> </w:t>
      </w:r>
      <w:r w:rsidRPr="002A158D">
        <w:t>of the calendar year</w:t>
      </w:r>
      <w:r>
        <w:t>.</w:t>
      </w:r>
      <w:r w:rsidRPr="002A158D">
        <w:t xml:space="preserve"> </w:t>
      </w:r>
    </w:p>
    <w:p w14:paraId="07F7C502" w14:textId="46860B62" w:rsidR="00706C88" w:rsidRPr="00737154" w:rsidRDefault="00706C88" w:rsidP="002C6EFA">
      <w:pPr>
        <w:pStyle w:val="ListParagraph"/>
        <w:numPr>
          <w:ilvl w:val="0"/>
          <w:numId w:val="37"/>
        </w:numPr>
        <w:spacing w:before="120" w:beforeAutospacing="0" w:after="120" w:afterAutospacing="0"/>
        <w:contextualSpacing w:val="0"/>
      </w:pPr>
      <w:r w:rsidRPr="00737154">
        <w:t xml:space="preserve">This temporary supply will be for a maximum of </w:t>
      </w:r>
      <w:r w:rsidRPr="00294C18">
        <w:rPr>
          <w:i/>
          <w:iCs/>
          <w:color w:val="0000FF"/>
        </w:rPr>
        <w:t>[</w:t>
      </w:r>
      <w:r w:rsidRPr="6617CE66">
        <w:rPr>
          <w:i/>
          <w:iCs/>
          <w:color w:val="0000FF"/>
        </w:rPr>
        <w:t>insert supply limit (must be at least the number of days in the plan’s one</w:t>
      </w:r>
      <w:r w:rsidR="001F3951" w:rsidRPr="6617CE66">
        <w:rPr>
          <w:i/>
          <w:iCs/>
          <w:color w:val="0000FF"/>
        </w:rPr>
        <w:t>-</w:t>
      </w:r>
      <w:r w:rsidRPr="6617CE66">
        <w:rPr>
          <w:i/>
          <w:iCs/>
          <w:color w:val="0000FF"/>
        </w:rPr>
        <w:t>month supply)</w:t>
      </w:r>
      <w:r w:rsidRPr="00294C18">
        <w:rPr>
          <w:i/>
          <w:iCs/>
          <w:color w:val="0000FF"/>
        </w:rPr>
        <w:t>]</w:t>
      </w:r>
      <w:r w:rsidRPr="0093398B">
        <w:rPr>
          <w:color w:val="0000FF"/>
        </w:rPr>
        <w:t xml:space="preserve">. </w:t>
      </w:r>
      <w:r w:rsidRPr="00737154">
        <w:t>If your prescription is written for fewer days, we will allow multiple fills to provide up to a maximum of</w:t>
      </w:r>
      <w:r w:rsidRPr="00D91206">
        <w:t xml:space="preserve"> </w:t>
      </w:r>
      <w:r w:rsidRPr="00294C18">
        <w:rPr>
          <w:i/>
          <w:iCs/>
          <w:color w:val="0000FF"/>
        </w:rPr>
        <w:t xml:space="preserve">[insert supply limit </w:t>
      </w:r>
      <w:r w:rsidRPr="6617CE66">
        <w:rPr>
          <w:i/>
          <w:iCs/>
          <w:color w:val="0000FF"/>
        </w:rPr>
        <w:t>(must be at least the number of days in the plan’s one</w:t>
      </w:r>
      <w:r w:rsidR="00467064">
        <w:rPr>
          <w:i/>
          <w:iCs/>
          <w:color w:val="0000FF"/>
        </w:rPr>
        <w:t>-</w:t>
      </w:r>
      <w:r w:rsidRPr="6617CE66">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bookmarkEnd w:id="517"/>
    <w:p w14:paraId="474D80DE" w14:textId="06DC87E4" w:rsidR="00706C88" w:rsidRPr="00052110" w:rsidRDefault="00706C88" w:rsidP="002C6EFA">
      <w:pPr>
        <w:numPr>
          <w:ilvl w:val="0"/>
          <w:numId w:val="14"/>
        </w:numPr>
        <w:spacing w:before="120" w:beforeAutospacing="0" w:after="120" w:afterAutospacing="0"/>
        <w:rPr>
          <w:b/>
          <w:bCs/>
        </w:rPr>
      </w:pPr>
      <w:r w:rsidRPr="00052110">
        <w:rPr>
          <w:b/>
          <w:bCs/>
        </w:rPr>
        <w:t xml:space="preserve">For those members who have been in the plan for more than </w:t>
      </w:r>
      <w:r w:rsidRPr="00294C18">
        <w:rPr>
          <w:b/>
          <w:bCs/>
          <w:i/>
          <w:iCs/>
          <w:color w:val="0000FF"/>
        </w:rPr>
        <w:t>[</w:t>
      </w:r>
      <w:r w:rsidRPr="6617CE66">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294C18">
      <w:pPr>
        <w:spacing w:before="120" w:beforeAutospacing="0" w:after="120" w:afterAutospacing="0"/>
        <w:ind w:left="720"/>
      </w:pPr>
      <w:r w:rsidRPr="00052110">
        <w:t xml:space="preserve">We will cover one </w:t>
      </w:r>
      <w:r w:rsidRPr="00294C18">
        <w:rPr>
          <w:i/>
          <w:iCs/>
          <w:color w:val="0000FF"/>
        </w:rPr>
        <w:t>[</w:t>
      </w:r>
      <w:r w:rsidRPr="6617CE66">
        <w:rPr>
          <w:i/>
          <w:iCs/>
          <w:color w:val="0000FF"/>
        </w:rPr>
        <w:t>insert supply limit (must be at least a 31-day supply)</w:t>
      </w:r>
      <w:r w:rsidRPr="00294C18">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2C6EFA">
      <w:pPr>
        <w:numPr>
          <w:ilvl w:val="0"/>
          <w:numId w:val="13"/>
        </w:numPr>
        <w:spacing w:before="120" w:beforeAutospacing="0" w:after="120" w:afterAutospacing="0"/>
        <w:ind w:right="810"/>
      </w:pPr>
      <w:r w:rsidRPr="6617CE66">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Pr="00927F86" w:rsidRDefault="002C4972" w:rsidP="00EC6FC5">
      <w:pPr>
        <w:rPr>
          <w:b/>
          <w:bCs/>
        </w:rPr>
      </w:pPr>
      <w:r w:rsidRPr="00927F86">
        <w:rPr>
          <w:b/>
          <w:bCs/>
        </w:rPr>
        <w:t xml:space="preserve">During the time when you are </w:t>
      </w:r>
      <w:r w:rsidR="00E16237" w:rsidRPr="00927F86">
        <w:rPr>
          <w:b/>
          <w:bCs/>
        </w:rPr>
        <w:t>using</w:t>
      </w:r>
      <w:r w:rsidRPr="00927F86">
        <w:rPr>
          <w:b/>
          <w:bCs/>
        </w:rPr>
        <w:t xml:space="preserve"> a temporary supply of a drug, you should talk with your provider to decide what to do when your temporary supply runs out. You </w:t>
      </w:r>
      <w:r w:rsidR="00E16237" w:rsidRPr="00927F86">
        <w:rPr>
          <w:b/>
          <w:bCs/>
        </w:rPr>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07A096E8" w:rsidR="006F3433" w:rsidRPr="00294C18" w:rsidRDefault="006F3433">
      <w:pPr>
        <w:rPr>
          <w:i/>
          <w:iCs/>
          <w:color w:val="0000FF"/>
        </w:rPr>
      </w:pPr>
      <w:r w:rsidRPr="00927F86">
        <w:rPr>
          <w:b/>
          <w:bCs/>
        </w:rPr>
        <w:t>You and your provider can ask the plan to make an exception and cover the drug in the way you would like it covered.</w:t>
      </w:r>
      <w:r w:rsidRPr="008D2D50">
        <w:t xml:space="preserve">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Drug List. Or you can ask the plan to make an exception and cover the drug without restrictions.</w:t>
      </w:r>
    </w:p>
    <w:p w14:paraId="13953364" w14:textId="617FFA0F" w:rsidR="006F3433" w:rsidRPr="008D2D50" w:rsidRDefault="006F3433" w:rsidP="006D164E">
      <w:r w:rsidRPr="00294C18">
        <w:rPr>
          <w:i/>
          <w:iCs/>
          <w:color w:val="0000FF"/>
        </w:rPr>
        <w:t>[Plans may omit the following paragraph</w:t>
      </w:r>
      <w:r w:rsidR="00D06049" w:rsidRPr="00D06049">
        <w:t xml:space="preserve"> </w:t>
      </w:r>
      <w:r w:rsidR="00D06049" w:rsidRPr="00294C18">
        <w:rPr>
          <w:i/>
          <w:iCs/>
          <w:color w:val="0000FF"/>
        </w:rPr>
        <w:t>if they do not have an advance transition process for current members</w:t>
      </w:r>
      <w:r w:rsidR="00AF1B9C" w:rsidRPr="00294C18">
        <w:rPr>
          <w:i/>
          <w:iCs/>
          <w:color w:val="0000FF"/>
        </w:rPr>
        <w:t>.</w:t>
      </w:r>
      <w:r w:rsidRPr="00294C18">
        <w:rPr>
          <w:i/>
          <w:iCs/>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prior to 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rsidRPr="00927F86">
        <w:rPr>
          <w:b/>
          <w:bCs/>
        </w:rPr>
        <w:t>If you and your provider want to ask for an exception, Chapter 9, Section 6.4</w:t>
      </w:r>
      <w:r w:rsidRPr="00927F86">
        <w:rPr>
          <w:b/>
          <w:bCs/>
          <w:i/>
          <w:iCs/>
        </w:rPr>
        <w:t xml:space="preserve"> </w:t>
      </w:r>
      <w:r w:rsidRPr="00927F86">
        <w:rPr>
          <w:b/>
          <w:bCs/>
        </w:rPr>
        <w:t xml:space="preserve">tells </w:t>
      </w:r>
      <w:r w:rsidR="00C507B7" w:rsidRPr="00927F86">
        <w:rPr>
          <w:b/>
          <w:bCs/>
        </w:rPr>
        <w:t xml:space="preserve">you </w:t>
      </w:r>
      <w:r w:rsidRPr="00927F86">
        <w:rPr>
          <w:b/>
          <w:bCs/>
        </w:rPr>
        <w:t>what to do</w:t>
      </w:r>
      <w:r w:rsidRPr="00927F86">
        <w:rPr>
          <w:b/>
          <w:bCs/>
          <w:i/>
          <w:iCs/>
        </w:rPr>
        <w:t>.</w:t>
      </w:r>
      <w:r w:rsidRPr="6617CE66">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20" w:name="_Toc109315733"/>
      <w:bookmarkStart w:id="521" w:name="_Toc228556099"/>
      <w:bookmarkStart w:id="522" w:name="_Toc479865172"/>
      <w:bookmarkStart w:id="523" w:name="_Toc68442722"/>
      <w:r w:rsidRPr="008D2D50">
        <w:lastRenderedPageBreak/>
        <w:t xml:space="preserve">Section </w:t>
      </w:r>
      <w:r w:rsidR="00953B6E" w:rsidRPr="008D2D50">
        <w:t>5</w:t>
      </w:r>
      <w:r w:rsidRPr="008D2D50">
        <w:t>.3</w:t>
      </w:r>
      <w:r w:rsidRPr="008D2D50">
        <w:tab/>
        <w:t>What can you do if your drug is in a cost-sharing tier you think is too high?</w:t>
      </w:r>
      <w:bookmarkEnd w:id="520"/>
      <w:bookmarkEnd w:id="521"/>
      <w:r w:rsidR="00DB5761">
        <w:t xml:space="preserve"> </w:t>
      </w:r>
      <w:r w:rsidR="00DB5761" w:rsidRPr="00294C18">
        <w:rPr>
          <w:i/>
          <w:iCs/>
          <w:color w:val="0000FF"/>
        </w:rPr>
        <w:t>[Plans with a formulary structure (e.g., no tiers or defined standard coinsurance across all tiers) that does not allow for tiering exceptions: omit Section 5.3]</w:t>
      </w:r>
      <w:bookmarkEnd w:id="522"/>
      <w:bookmarkEnd w:id="523"/>
    </w:p>
    <w:p w14:paraId="17022E92" w14:textId="77777777" w:rsidR="006F3433" w:rsidRPr="008D2D50" w:rsidRDefault="006F3433" w:rsidP="00294C18">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You can change to another drug</w:t>
      </w:r>
    </w:p>
    <w:p w14:paraId="1788394D" w14:textId="08D88C18" w:rsidR="006F3433" w:rsidRPr="008D2D50" w:rsidRDefault="006F3433" w:rsidP="00294C18">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You can ask for an exception</w:t>
      </w:r>
    </w:p>
    <w:p w14:paraId="1F5473D5" w14:textId="77777777" w:rsidR="006F3433" w:rsidRPr="008D2D50" w:rsidRDefault="00415C6E" w:rsidP="006F3433">
      <w:r w:rsidRPr="00927F86">
        <w:rPr>
          <w:b/>
          <w:bCs/>
        </w:rPr>
        <w:t>Y</w:t>
      </w:r>
      <w:r w:rsidR="006F3433" w:rsidRPr="00927F86">
        <w:rPr>
          <w:b/>
          <w:bCs/>
        </w:rPr>
        <w:t>ou and your provider can ask the plan to make an exception in the cost-sharing tier for the drug so that you pay less for it.</w:t>
      </w:r>
      <w:r w:rsidR="006F3433" w:rsidRPr="008D2D50">
        <w:t xml:space="preserve">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rsidRPr="00927F86">
        <w:rPr>
          <w:b/>
          <w:bCs/>
        </w:rPr>
        <w:t>If you and your provider want to ask for an exception, Chapter 9, Section 6.4</w:t>
      </w:r>
      <w:r w:rsidRPr="00927F86">
        <w:rPr>
          <w:b/>
          <w:bCs/>
          <w:i/>
          <w:iCs/>
        </w:rPr>
        <w:t xml:space="preserve"> </w:t>
      </w:r>
      <w:r w:rsidRPr="00927F86">
        <w:rPr>
          <w:b/>
          <w:bCs/>
        </w:rPr>
        <w:t>tells what to do</w:t>
      </w:r>
      <w:r w:rsidRPr="6617CE66">
        <w:rPr>
          <w:i/>
          <w:iCs/>
        </w:rPr>
        <w:t xml:space="preserve">. </w:t>
      </w:r>
      <w:r>
        <w:t>It explains the procedures and deadlines that have been set by Medicare to make sure your request is handled promptly and fairly.</w:t>
      </w:r>
    </w:p>
    <w:p w14:paraId="58EF9586" w14:textId="1C7CEC72"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 xml:space="preserve">Insert if </w:t>
      </w:r>
      <w:r w:rsidR="00943A9A" w:rsidRPr="00294C18">
        <w:rPr>
          <w:rFonts w:ascii="Times New Roman" w:hAnsi="Times New Roman"/>
          <w:i/>
          <w:iCs/>
          <w:color w:val="0000FF"/>
        </w:rPr>
        <w:t xml:space="preserve">the plan designated </w:t>
      </w:r>
      <w:r w:rsidR="00943A9A" w:rsidRPr="00294C18">
        <w:rPr>
          <w:rFonts w:ascii="Times New Roman" w:hAnsi="Times New Roman"/>
          <w:i/>
          <w:iCs/>
          <w:color w:val="0000FF"/>
          <w:u w:val="single"/>
        </w:rPr>
        <w:t>one</w:t>
      </w:r>
      <w:r w:rsidR="00943A9A" w:rsidRPr="00294C18">
        <w:rPr>
          <w:rFonts w:ascii="Times New Roman" w:hAnsi="Times New Roman"/>
          <w:i/>
          <w:iCs/>
          <w:color w:val="0000FF"/>
        </w:rPr>
        <w:t xml:space="preserve"> of its tiers as a specialty tier for unique/high-cost drugs and is exempting that tier from the exceptions process</w:t>
      </w:r>
      <w:r w:rsidRPr="00294C18">
        <w:rPr>
          <w:rFonts w:ascii="Times New Roman" w:hAnsi="Times New Roman"/>
          <w:i/>
          <w:iCs/>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294C18">
        <w:rPr>
          <w:rFonts w:ascii="Times New Roman" w:hAnsi="Times New Roman"/>
          <w:i/>
          <w:iCs/>
          <w:color w:val="0000FF"/>
        </w:rPr>
        <w:t>[insert</w:t>
      </w:r>
      <w:r w:rsidR="00943A9A" w:rsidRPr="00294C18">
        <w:rPr>
          <w:rFonts w:ascii="Times New Roman" w:hAnsi="Times New Roman"/>
          <w:i/>
          <w:iCs/>
          <w:color w:val="0000FF"/>
        </w:rPr>
        <w:t xml:space="preserve"> tier number and</w:t>
      </w:r>
      <w:r w:rsidR="00F61DF5" w:rsidRPr="00294C18">
        <w:rPr>
          <w:rFonts w:ascii="Times New Roman" w:hAnsi="Times New Roman"/>
          <w:i/>
          <w:iCs/>
          <w:color w:val="0000FF"/>
        </w:rPr>
        <w:t xml:space="preserve"> name of </w:t>
      </w:r>
      <w:r w:rsidR="00943A9A" w:rsidRPr="00294C18">
        <w:rPr>
          <w:rFonts w:ascii="Times New Roman" w:hAnsi="Times New Roman"/>
          <w:i/>
          <w:iCs/>
          <w:color w:val="0000FF"/>
        </w:rPr>
        <w:t>the</w:t>
      </w:r>
      <w:r w:rsidR="00F61DF5" w:rsidRPr="00294C18">
        <w:rPr>
          <w:rFonts w:ascii="Times New Roman" w:hAnsi="Times New Roman"/>
          <w:i/>
          <w:iCs/>
          <w:color w:val="0000FF"/>
        </w:rPr>
        <w:t xml:space="preserve"> tier</w:t>
      </w:r>
      <w:r w:rsidR="00943A9A" w:rsidRPr="00294C18">
        <w:rPr>
          <w:rFonts w:ascii="Times New Roman" w:hAnsi="Times New Roman"/>
          <w:i/>
          <w:iCs/>
          <w:color w:val="0000FF"/>
        </w:rPr>
        <w:t xml:space="preserve"> designated as the specialty tier</w:t>
      </w:r>
      <w:r w:rsidR="00F61DF5" w:rsidRPr="00294C18">
        <w:rPr>
          <w:rFonts w:ascii="Times New Roman" w:hAnsi="Times New Roman"/>
          <w:i/>
          <w:iCs/>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727BA8DC"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Insert if the plan</w:t>
      </w:r>
      <w:r w:rsidRPr="00487F17">
        <w:rPr>
          <w:rFonts w:ascii="Times New Roman" w:hAnsi="Times New Roman"/>
          <w:color w:val="0000FF"/>
        </w:rPr>
        <w:t xml:space="preserve"> </w:t>
      </w:r>
      <w:r w:rsidRPr="00294C18">
        <w:rPr>
          <w:rFonts w:ascii="Times New Roman" w:hAnsi="Times New Roman"/>
          <w:i/>
          <w:iCs/>
          <w:color w:val="0000FF"/>
        </w:rPr>
        <w:t xml:space="preserve">designated </w:t>
      </w:r>
      <w:r w:rsidRPr="00294C18">
        <w:rPr>
          <w:rFonts w:ascii="Times New Roman" w:hAnsi="Times New Roman"/>
          <w:i/>
          <w:iCs/>
          <w:color w:val="0000FF"/>
          <w:u w:val="single"/>
        </w:rPr>
        <w:t>two</w:t>
      </w:r>
      <w:r w:rsidRPr="00294C18">
        <w:rPr>
          <w:rFonts w:ascii="Times New Roman" w:hAnsi="Times New Roman"/>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294C18">
        <w:rPr>
          <w:rFonts w:ascii="Times New Roman" w:hAnsi="Times New Roman"/>
          <w:i/>
          <w:iCs/>
          <w:color w:val="0000FF"/>
        </w:rPr>
        <w:t>insert tier number and name of tier designated as the higher cost</w:t>
      </w:r>
      <w:r w:rsidR="00BA6E92">
        <w:rPr>
          <w:rFonts w:ascii="Times New Roman" w:hAnsi="Times New Roman"/>
          <w:i/>
          <w:iCs/>
          <w:color w:val="0000FF"/>
        </w:rPr>
        <w:t xml:space="preserve"> </w:t>
      </w:r>
      <w:r w:rsidRPr="00294C18">
        <w:rPr>
          <w:rFonts w:ascii="Times New Roman" w:hAnsi="Times New Roman"/>
          <w:i/>
          <w:iCs/>
          <w:color w:val="0000FF"/>
        </w:rPr>
        <w:t>sharing specialty tier</w:t>
      </w:r>
      <w:r w:rsidRPr="00487F17">
        <w:rPr>
          <w:rFonts w:ascii="Times New Roman" w:hAnsi="Times New Roman"/>
          <w:color w:val="0000FF"/>
        </w:rPr>
        <w:t>] are eligible for this type of exception to our [</w:t>
      </w:r>
      <w:r w:rsidRPr="00294C18">
        <w:rPr>
          <w:rFonts w:ascii="Times New Roman" w:hAnsi="Times New Roman"/>
          <w:i/>
          <w:iCs/>
          <w:color w:val="0000FF"/>
        </w:rPr>
        <w:t>insert tier number and name of the tier designated as the preferred specialty tier</w:t>
      </w:r>
      <w:r w:rsidRPr="00487F17">
        <w:rPr>
          <w:rFonts w:ascii="Times New Roman" w:hAnsi="Times New Roman"/>
          <w:color w:val="0000FF"/>
        </w:rPr>
        <w:t>]. However, drugs in our [</w:t>
      </w:r>
      <w:r w:rsidRPr="00294C18">
        <w:rPr>
          <w:rFonts w:ascii="Times New Roman" w:hAnsi="Times New Roman"/>
          <w:i/>
          <w:iCs/>
          <w:color w:val="0000FF"/>
        </w:rPr>
        <w:t>insert tier numbers and names of two tiers designated as specialty tiers</w:t>
      </w:r>
      <w:r w:rsidRPr="00487F17">
        <w:rPr>
          <w:rFonts w:ascii="Times New Roman" w:hAnsi="Times New Roman"/>
          <w:color w:val="0000FF"/>
        </w:rPr>
        <w:t>] are not eligible for this type of exception to [</w:t>
      </w:r>
      <w:r w:rsidRPr="00294C18">
        <w:rPr>
          <w:rFonts w:ascii="Times New Roman" w:hAnsi="Times New Roman"/>
          <w:i/>
          <w:iCs/>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294C18" w:rsidRDefault="006F3433">
      <w:pPr>
        <w:pStyle w:val="Heading3"/>
        <w:rPr>
          <w:sz w:val="12"/>
          <w:szCs w:val="12"/>
        </w:rPr>
      </w:pPr>
      <w:bookmarkStart w:id="524" w:name="_Toc109315734"/>
      <w:bookmarkStart w:id="525" w:name="_Toc228556100"/>
      <w:bookmarkStart w:id="526" w:name="_Toc479865173"/>
      <w:bookmarkStart w:id="527" w:name="_Toc68442723"/>
      <w:bookmarkStart w:id="528" w:name="_Toc102334450"/>
      <w:bookmarkStart w:id="529" w:name="_Toc166058230"/>
      <w:r w:rsidRPr="008D2D50">
        <w:lastRenderedPageBreak/>
        <w:t xml:space="preserve">SECTION </w:t>
      </w:r>
      <w:r w:rsidR="00953B6E" w:rsidRPr="008D2D50">
        <w:t>6</w:t>
      </w:r>
      <w:r w:rsidRPr="008D2D50">
        <w:tab/>
        <w:t>What if your coverage changes for one of your drugs?</w:t>
      </w:r>
      <w:bookmarkEnd w:id="524"/>
      <w:bookmarkEnd w:id="525"/>
      <w:bookmarkEnd w:id="526"/>
      <w:bookmarkEnd w:id="527"/>
      <w:bookmarkEnd w:id="528"/>
      <w:bookmarkEnd w:id="529"/>
    </w:p>
    <w:p w14:paraId="01E629F4" w14:textId="2E04BF89" w:rsidR="006F3433" w:rsidRPr="008D2D50" w:rsidRDefault="006F3433" w:rsidP="006D164E">
      <w:pPr>
        <w:pStyle w:val="Heading4"/>
      </w:pPr>
      <w:bookmarkStart w:id="530" w:name="_Toc109315735"/>
      <w:bookmarkStart w:id="531" w:name="_Toc228556101"/>
      <w:bookmarkStart w:id="532" w:name="_Toc479865174"/>
      <w:bookmarkStart w:id="533" w:name="_Toc68442724"/>
      <w:r w:rsidRPr="008D2D50">
        <w:t xml:space="preserve">Section </w:t>
      </w:r>
      <w:r w:rsidR="00953B6E" w:rsidRPr="008D2D50">
        <w:t>6</w:t>
      </w:r>
      <w:r w:rsidRPr="008D2D50">
        <w:t>.1</w:t>
      </w:r>
      <w:r w:rsidRPr="008D2D50">
        <w:tab/>
        <w:t>The Drug List can change during the year</w:t>
      </w:r>
      <w:bookmarkEnd w:id="530"/>
      <w:bookmarkEnd w:id="531"/>
      <w:bookmarkEnd w:id="532"/>
      <w:bookmarkEnd w:id="533"/>
    </w:p>
    <w:p w14:paraId="75E4376D" w14:textId="1435EA82"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changes to the Drug List. For example, the plan might:</w:t>
      </w:r>
    </w:p>
    <w:p w14:paraId="4F2F3CDF" w14:textId="5CD21D64" w:rsidR="006F3433" w:rsidRDefault="006F3433" w:rsidP="002C6EFA">
      <w:pPr>
        <w:pStyle w:val="ListBullet"/>
        <w:numPr>
          <w:ilvl w:val="0"/>
          <w:numId w:val="13"/>
        </w:numPr>
      </w:pPr>
      <w:r w:rsidRPr="00294C18">
        <w:rPr>
          <w:b/>
          <w:bCs/>
        </w:rPr>
        <w:t>Add or remove drugs from the Drug List</w:t>
      </w:r>
      <w:r w:rsidRPr="008D2D50">
        <w:t>.</w:t>
      </w:r>
    </w:p>
    <w:p w14:paraId="623F138C" w14:textId="77777777" w:rsidR="00EC6FC5" w:rsidRPr="008D2D50" w:rsidRDefault="00EC6FC5" w:rsidP="002C6EFA">
      <w:pPr>
        <w:pStyle w:val="ListBullet"/>
        <w:numPr>
          <w:ilvl w:val="0"/>
          <w:numId w:val="13"/>
        </w:numPr>
      </w:pPr>
      <w:r w:rsidRPr="00294C18">
        <w:rPr>
          <w:i/>
          <w:iCs/>
          <w:color w:val="0000FF"/>
        </w:rPr>
        <w:t>[</w:t>
      </w:r>
      <w:r w:rsidRPr="00294C18" w:rsidDel="005D66D8">
        <w:rPr>
          <w:i/>
          <w:iCs/>
          <w:color w:val="0000FF"/>
        </w:rPr>
        <w:t>Plans that do not use tiers may omit</w:t>
      </w:r>
      <w:r w:rsidRPr="00294C18">
        <w:rPr>
          <w:i/>
          <w:iCs/>
          <w:color w:val="0000FF"/>
        </w:rPr>
        <w:t xml:space="preserve">] </w:t>
      </w:r>
      <w:r w:rsidRPr="00294C18">
        <w:rPr>
          <w:b/>
          <w:bCs/>
          <w:color w:val="000000"/>
        </w:rPr>
        <w:t>Move a drug to a higher or lower cost-sharing tier</w:t>
      </w:r>
      <w:r w:rsidRPr="008D2D50">
        <w:rPr>
          <w:color w:val="000000"/>
        </w:rPr>
        <w:t>.</w:t>
      </w:r>
    </w:p>
    <w:p w14:paraId="28DDC837" w14:textId="0222588B" w:rsidR="006F3433" w:rsidRPr="008D2D50" w:rsidRDefault="006F3433" w:rsidP="002C6EFA">
      <w:pPr>
        <w:pStyle w:val="ListBullet"/>
        <w:numPr>
          <w:ilvl w:val="0"/>
          <w:numId w:val="13"/>
        </w:numPr>
      </w:pPr>
      <w:r w:rsidRPr="00294C18">
        <w:rPr>
          <w:b/>
          <w:bCs/>
        </w:rPr>
        <w:t>Add or remove a restriction on coverage for a drug</w:t>
      </w:r>
      <w:r w:rsidRPr="008D2D50">
        <w:t>.</w:t>
      </w:r>
    </w:p>
    <w:p w14:paraId="5F569E1A" w14:textId="550A2CAC" w:rsidR="006F3433" w:rsidRDefault="006F3433" w:rsidP="002C6EFA">
      <w:pPr>
        <w:pStyle w:val="ListBullet"/>
        <w:numPr>
          <w:ilvl w:val="0"/>
          <w:numId w:val="13"/>
        </w:numPr>
        <w:rPr>
          <w:b/>
          <w:bCs/>
        </w:rPr>
      </w:pPr>
      <w:r w:rsidRPr="00294C18">
        <w:rPr>
          <w:b/>
          <w:bCs/>
        </w:rPr>
        <w:t>Replace a brand</w:t>
      </w:r>
      <w:r w:rsidR="005D524A" w:rsidRPr="00294C18">
        <w:rPr>
          <w:b/>
          <w:bCs/>
        </w:rPr>
        <w:t xml:space="preserve"> name drug with a generic </w:t>
      </w:r>
      <w:r w:rsidR="00E36E1A">
        <w:rPr>
          <w:b/>
          <w:bCs/>
        </w:rPr>
        <w:t xml:space="preserve">version of the </w:t>
      </w:r>
      <w:r w:rsidR="005D524A" w:rsidRPr="00294C18">
        <w:rPr>
          <w:b/>
          <w:bCs/>
        </w:rPr>
        <w:t>drug.</w:t>
      </w:r>
    </w:p>
    <w:p w14:paraId="5B14D86C" w14:textId="5221585E" w:rsidR="00E36E1A" w:rsidRPr="004B7600" w:rsidRDefault="00E36E1A" w:rsidP="002C6EFA">
      <w:pPr>
        <w:numPr>
          <w:ilvl w:val="0"/>
          <w:numId w:val="13"/>
        </w:numPr>
        <w:tabs>
          <w:tab w:val="left" w:pos="720"/>
          <w:tab w:val="left" w:pos="1260"/>
        </w:tabs>
        <w:spacing w:before="120" w:beforeAutospacing="0" w:after="120" w:afterAutospacing="0"/>
        <w:rPr>
          <w:b/>
          <w:bCs/>
        </w:rPr>
      </w:pPr>
      <w:bookmarkStart w:id="534" w:name="_Hlk134522729"/>
      <w:bookmarkStart w:id="535"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34"/>
      <w:r>
        <w:rPr>
          <w:color w:val="0000FF"/>
        </w:rPr>
        <w:t>.</w:t>
      </w:r>
      <w:r w:rsidRPr="00C61407">
        <w:rPr>
          <w:color w:val="0000FF"/>
        </w:rPr>
        <w:t>]</w:t>
      </w:r>
    </w:p>
    <w:bookmarkEnd w:id="535"/>
    <w:p w14:paraId="18FC2729" w14:textId="1288EA44" w:rsidR="006F3433"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7F59DE5" w14:textId="0B8B2629" w:rsidR="00B52B35" w:rsidRPr="008D2D50" w:rsidRDefault="00B52B35" w:rsidP="00EC6FC5">
      <w:r>
        <w:t>See Chapter 12 for definitions of the drug types discussed in this chapter</w:t>
      </w:r>
      <w:r w:rsidRPr="00A9729C">
        <w:t xml:space="preserve">.  </w:t>
      </w:r>
    </w:p>
    <w:p w14:paraId="1C770FF6" w14:textId="77777777" w:rsidR="006F3433" w:rsidRPr="00294C18" w:rsidRDefault="006F3433">
      <w:pPr>
        <w:pStyle w:val="Heading4"/>
        <w:rPr>
          <w:sz w:val="4"/>
          <w:szCs w:val="4"/>
        </w:rPr>
      </w:pPr>
      <w:bookmarkStart w:id="536" w:name="_Toc109315736"/>
      <w:bookmarkStart w:id="537" w:name="_Toc228556102"/>
      <w:bookmarkStart w:id="538" w:name="_Toc479865175"/>
      <w:bookmarkStart w:id="539" w:name="_Toc68442725"/>
      <w:r w:rsidRPr="008D2D50">
        <w:t xml:space="preserve">Section </w:t>
      </w:r>
      <w:r w:rsidR="00953B6E" w:rsidRPr="008D2D50">
        <w:t>6</w:t>
      </w:r>
      <w:r w:rsidRPr="008D2D50">
        <w:t>.2</w:t>
      </w:r>
      <w:r w:rsidRPr="008D2D50">
        <w:tab/>
        <w:t>What happens if coverage changes for a drug you are taking?</w:t>
      </w:r>
      <w:bookmarkEnd w:id="536"/>
      <w:bookmarkEnd w:id="537"/>
      <w:bookmarkEnd w:id="538"/>
      <w:bookmarkEnd w:id="539"/>
    </w:p>
    <w:p w14:paraId="1EAC0F76" w14:textId="77777777" w:rsidR="00B66696" w:rsidRDefault="00B66696" w:rsidP="006D164E">
      <w:pPr>
        <w:pStyle w:val="subheading"/>
      </w:pPr>
      <w:r>
        <w:t>Information on changes to drug coverage</w:t>
      </w:r>
    </w:p>
    <w:p w14:paraId="63348685" w14:textId="42DC8CAB" w:rsidR="00183AD5" w:rsidRPr="00052110" w:rsidRDefault="00AD54DB" w:rsidP="00183AD5">
      <w:r w:rsidRPr="00B717AC">
        <w:t xml:space="preserve">When changes to the </w:t>
      </w:r>
      <w:r>
        <w:t>Drug List</w:t>
      </w:r>
      <w:r w:rsidRPr="00B717AC">
        <w:t xml:space="preserve"> occur, we </w:t>
      </w:r>
      <w:r>
        <w:t xml:space="preserve">post information on our website about those changes. We also </w:t>
      </w:r>
      <w:r w:rsidRPr="00B717AC">
        <w:t xml:space="preserve">update </w:t>
      </w:r>
      <w:r>
        <w:t xml:space="preserve">our online Drug List regularly. </w:t>
      </w:r>
      <w:r w:rsidR="00A30ED1">
        <w:t xml:space="preserve"> This section describes </w:t>
      </w:r>
      <w:r>
        <w:t xml:space="preserve">the </w:t>
      </w:r>
      <w:r w:rsidR="00A30ED1">
        <w:t xml:space="preserve">types of changes we may make to the Drug List and </w:t>
      </w:r>
      <w:r>
        <w:t xml:space="preserve">times </w:t>
      </w:r>
      <w:r w:rsidR="00A30ED1">
        <w:t xml:space="preserve">when </w:t>
      </w:r>
      <w:r>
        <w:t xml:space="preserve">you </w:t>
      </w:r>
      <w:r w:rsidR="00A30ED1">
        <w:t xml:space="preserve">will </w:t>
      </w:r>
      <w:r>
        <w:t xml:space="preserve">get direct notice if changes are made </w:t>
      </w:r>
      <w:r w:rsidR="00A30ED1">
        <w:t xml:space="preserve">for </w:t>
      </w:r>
      <w:r>
        <w:t>a drug that you are taking</w:t>
      </w:r>
      <w:r w:rsidR="00B66696">
        <w:t>.</w:t>
      </w:r>
      <w:r w:rsidR="00183AD5" w:rsidRPr="00183AD5" w:rsidDel="00993ABB">
        <w:t xml:space="preserve"> </w:t>
      </w:r>
    </w:p>
    <w:p w14:paraId="0FFE2A34" w14:textId="5669B53B" w:rsidR="00ED0D84" w:rsidRDefault="00ED0D84" w:rsidP="00ED0D84">
      <w:pPr>
        <w:pStyle w:val="subheading"/>
      </w:pPr>
      <w:bookmarkStart w:id="540" w:name="_Toc377720832"/>
      <w:bookmarkStart w:id="541" w:name="_Hlk71194948"/>
      <w:r>
        <w:t>C</w:t>
      </w:r>
      <w:r w:rsidRPr="00052110">
        <w:t xml:space="preserve">hanges </w:t>
      </w:r>
      <w:r w:rsidR="005E70FF">
        <w:t xml:space="preserve">we may make </w:t>
      </w:r>
      <w:r w:rsidRPr="00052110">
        <w:t xml:space="preserve">to </w:t>
      </w:r>
      <w:r w:rsidR="005E70FF">
        <w:t xml:space="preserve">the Drug List </w:t>
      </w:r>
      <w:r w:rsidRPr="00052110">
        <w:t xml:space="preserve"> </w:t>
      </w:r>
      <w:r>
        <w:t xml:space="preserve">that </w:t>
      </w:r>
      <w:r w:rsidRPr="00052110">
        <w:t xml:space="preserve">affect you </w:t>
      </w:r>
      <w:r>
        <w:t>during the current plan year</w:t>
      </w:r>
      <w:bookmarkEnd w:id="540"/>
    </w:p>
    <w:bookmarkEnd w:id="541"/>
    <w:p w14:paraId="2547A683" w14:textId="77777777" w:rsidR="009D418D" w:rsidRPr="00662E25" w:rsidRDefault="009D418D" w:rsidP="009D418D">
      <w:pPr>
        <w:rPr>
          <w:i/>
          <w:iCs/>
          <w:color w:val="0000FF"/>
          <w:lang w:eastAsia="ja-JP"/>
        </w:rPr>
      </w:pPr>
      <w:r w:rsidRPr="00662E25">
        <w:rPr>
          <w:color w:val="0000FF"/>
          <w:lang w:eastAsia="ja-JP"/>
        </w:rPr>
        <w:t>[</w:t>
      </w:r>
      <w:r w:rsidRPr="00662E25">
        <w:rPr>
          <w:b/>
          <w:bCs/>
          <w:i/>
          <w:iCs/>
          <w:color w:val="0000FF"/>
          <w:lang w:eastAsia="ja-JP"/>
        </w:rPr>
        <w:t>Advance 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73161706" w14:textId="56874023" w:rsidR="00A445D1" w:rsidRPr="001C2755" w:rsidRDefault="00A445D1" w:rsidP="00A445D1">
      <w:pPr>
        <w:pStyle w:val="ListBullet"/>
        <w:numPr>
          <w:ilvl w:val="0"/>
          <w:numId w:val="23"/>
        </w:numPr>
        <w:spacing w:before="120" w:after="100" w:afterAutospacing="1"/>
        <w:rPr>
          <w:b/>
          <w:bCs/>
          <w:color w:val="0000FF"/>
        </w:rPr>
      </w:pPr>
      <w:r w:rsidRPr="001C2755">
        <w:rPr>
          <w:b/>
          <w:bCs/>
          <w:color w:val="0000FF"/>
        </w:rPr>
        <w:lastRenderedPageBreak/>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317E3458" w14:textId="5A2DCAD6"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51AAF4DA" w14:textId="4FFB01C0"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268023B7" w14:textId="77777777"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59C66A5F" w14:textId="77777777" w:rsidR="001B54D8" w:rsidRDefault="001B54D8" w:rsidP="001B54D8">
      <w:pPr>
        <w:pStyle w:val="ListBullet"/>
        <w:tabs>
          <w:tab w:val="clear" w:pos="360"/>
        </w:tabs>
        <w:ind w:left="0" w:firstLine="0"/>
        <w:rPr>
          <w:i/>
          <w:iCs/>
          <w:color w:val="0000FF"/>
          <w:lang w:eastAsia="ja-JP"/>
        </w:rPr>
      </w:pPr>
      <w:r w:rsidRPr="00662E25">
        <w:rPr>
          <w:i/>
          <w:iCs/>
          <w:color w:val="0000FF"/>
          <w:lang w:eastAsia="ja-JP"/>
        </w:rPr>
        <w:t>[All plan sponsors should include the remainder of this section.]</w:t>
      </w:r>
    </w:p>
    <w:p w14:paraId="2BEB95CE" w14:textId="3D5574D1" w:rsidR="001B54D8" w:rsidRPr="00662E25" w:rsidRDefault="001B54D8" w:rsidP="001B54D8">
      <w:pPr>
        <w:pStyle w:val="ListBullet"/>
        <w:numPr>
          <w:ilvl w:val="0"/>
          <w:numId w:val="22"/>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07DECAC5" w14:textId="30E3537E" w:rsidR="001B54D8" w:rsidRDefault="001B54D8" w:rsidP="001B54D8">
      <w:pPr>
        <w:pStyle w:val="CommentText"/>
        <w:numPr>
          <w:ilvl w:val="1"/>
          <w:numId w:val="22"/>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09158D42" w14:textId="1E2875E2" w:rsidR="001B54D8" w:rsidRPr="0005661F" w:rsidRDefault="001B54D8" w:rsidP="001B54D8">
      <w:pPr>
        <w:pStyle w:val="CommentText"/>
        <w:numPr>
          <w:ilvl w:val="1"/>
          <w:numId w:val="22"/>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1AD8DE77" w14:textId="77777777" w:rsidR="001B54D8" w:rsidRPr="00E53F34" w:rsidRDefault="001B54D8" w:rsidP="001B54D8">
      <w:pPr>
        <w:numPr>
          <w:ilvl w:val="1"/>
          <w:numId w:val="22"/>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0CDB4BA2" w14:textId="01F07DF9" w:rsidR="001B54D8" w:rsidRPr="004B7600" w:rsidRDefault="001B54D8" w:rsidP="001B54D8">
      <w:pPr>
        <w:pStyle w:val="ListBullet"/>
        <w:numPr>
          <w:ilvl w:val="0"/>
          <w:numId w:val="22"/>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53F13581" w14:textId="6C230690" w:rsidR="001B54D8" w:rsidRPr="00052110" w:rsidRDefault="001B54D8" w:rsidP="001B54D8">
      <w:pPr>
        <w:numPr>
          <w:ilvl w:val="1"/>
          <w:numId w:val="22"/>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679E83C8" w14:textId="55E23FF5" w:rsidR="001B54D8" w:rsidRPr="00CA5D1D" w:rsidRDefault="001B54D8" w:rsidP="001B54D8">
      <w:pPr>
        <w:pStyle w:val="ListBullet"/>
        <w:numPr>
          <w:ilvl w:val="0"/>
          <w:numId w:val="22"/>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47327B67" w14:textId="77777777" w:rsidR="001B54D8" w:rsidRPr="004B7600" w:rsidRDefault="001B54D8" w:rsidP="001B54D8">
      <w:pPr>
        <w:numPr>
          <w:ilvl w:val="1"/>
          <w:numId w:val="22"/>
        </w:numPr>
        <w:tabs>
          <w:tab w:val="left" w:pos="720"/>
          <w:tab w:val="left" w:pos="1440"/>
        </w:tabs>
        <w:spacing w:before="120" w:beforeAutospacing="0" w:after="0" w:afterAutospacing="0"/>
        <w:rPr>
          <w:i/>
          <w:iCs/>
        </w:rPr>
      </w:pPr>
      <w:bookmarkStart w:id="542" w:name="_Hlk93408236"/>
      <w:bookmarkStart w:id="543" w:name="_Hlk93408328"/>
      <w:r>
        <w:t xml:space="preserve">We </w:t>
      </w:r>
      <w:bookmarkStart w:id="544" w:name="_Hlk93408258"/>
      <w:r>
        <w:t>may make other changes once the year has started that affect drugs you are taking. For example,</w:t>
      </w:r>
      <w:r w:rsidRPr="00CD2C57">
        <w:rPr>
          <w:i/>
          <w:iCs/>
          <w:color w:val="0000FF"/>
          <w:lang w:eastAsia="ja-JP"/>
        </w:rPr>
        <w:t xml:space="preserve"> </w:t>
      </w:r>
      <w:bookmarkStart w:id="545" w:name="_Hlk93408812"/>
      <w:bookmarkEnd w:id="542"/>
      <w:bookmarkEnd w:id="544"/>
      <w:r w:rsidRPr="00E53F34">
        <w:rPr>
          <w:lang w:eastAsia="ja-JP"/>
        </w:rPr>
        <w:t>we</w:t>
      </w:r>
      <w:r w:rsidRPr="7AA5F102">
        <w:rPr>
          <w:i/>
          <w:iCs/>
          <w:lang w:eastAsia="ja-JP"/>
        </w:rPr>
        <w:t xml:space="preserve"> </w:t>
      </w:r>
      <w:bookmarkEnd w:id="545"/>
      <w:r>
        <w:t>based on FDA boxed warnings or new clinical guidelines recognized by Medicare.</w:t>
      </w:r>
      <w:bookmarkEnd w:id="543"/>
      <w:r>
        <w:rPr>
          <w:i/>
          <w:iCs/>
          <w:color w:val="0000FF"/>
        </w:rPr>
        <w:t xml:space="preserve"> </w:t>
      </w:r>
    </w:p>
    <w:p w14:paraId="76B4FFE6" w14:textId="77777777" w:rsidR="001B54D8" w:rsidRPr="004B7600" w:rsidRDefault="001B54D8" w:rsidP="001B54D8">
      <w:pPr>
        <w:numPr>
          <w:ilvl w:val="1"/>
          <w:numId w:val="22"/>
        </w:numPr>
        <w:tabs>
          <w:tab w:val="left" w:pos="720"/>
          <w:tab w:val="left" w:pos="1440"/>
        </w:tabs>
        <w:spacing w:before="120" w:beforeAutospacing="0" w:after="0" w:afterAutospacing="0"/>
        <w:rPr>
          <w:i/>
          <w:iCs/>
        </w:rPr>
      </w:pPr>
      <w:r>
        <w:lastRenderedPageBreak/>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645F63CF" w14:textId="3ACB4C3C" w:rsidR="00A446BD" w:rsidRPr="00294C18" w:rsidRDefault="001B54D8" w:rsidP="00C87F60">
      <w:pPr>
        <w:pStyle w:val="ListBullet"/>
        <w:tabs>
          <w:tab w:val="clear" w:pos="360"/>
        </w:tabs>
        <w:spacing w:before="120"/>
        <w:ind w:left="0" w:firstLine="0"/>
        <w:rPr>
          <w:i/>
          <w:iCs/>
        </w:rPr>
      </w:pPr>
      <w:r>
        <w:t>If we make any of these changes to any of the drugs you are taking, talk</w:t>
      </w:r>
      <w:r w:rsidRPr="00052110">
        <w:t xml:space="preserve"> with your pr</w:t>
      </w:r>
      <w:r>
        <w:t>escriber</w:t>
      </w:r>
      <w:r w:rsidR="001C0863">
        <w:t xml:space="preserve"> </w:t>
      </w:r>
      <w:r>
        <w:t>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r w:rsidRPr="00662E25" w:rsidDel="001B54D8">
        <w:rPr>
          <w:i/>
          <w:iCs/>
          <w:color w:val="0000FF"/>
          <w:lang w:eastAsia="ja-JP"/>
        </w:rPr>
        <w:t xml:space="preserve"> </w:t>
      </w:r>
    </w:p>
    <w:p w14:paraId="4711AC9D" w14:textId="040CC0BC" w:rsidR="00947853" w:rsidRPr="00294C18" w:rsidRDefault="00947853">
      <w:pPr>
        <w:rPr>
          <w:rFonts w:ascii="Arial" w:hAnsi="Arial" w:cs="Arial"/>
          <w:b/>
          <w:bCs/>
        </w:rPr>
      </w:pPr>
      <w:r w:rsidRPr="00294C18">
        <w:rPr>
          <w:rFonts w:ascii="Arial" w:hAnsi="Arial" w:cs="Arial"/>
          <w:b/>
          <w:bCs/>
        </w:rPr>
        <w:t xml:space="preserve">Changes to </w:t>
      </w:r>
      <w:r w:rsidR="00590509">
        <w:rPr>
          <w:rFonts w:ascii="Arial" w:hAnsi="Arial" w:cs="Arial"/>
          <w:b/>
          <w:bCs/>
        </w:rPr>
        <w:t>t</w:t>
      </w:r>
      <w:r w:rsidR="001E0A0C" w:rsidRPr="00294C18">
        <w:rPr>
          <w:rFonts w:ascii="Arial" w:hAnsi="Arial" w:cs="Arial"/>
          <w:b/>
          <w:bCs/>
        </w:rPr>
        <w:t xml:space="preserve">he Drug List </w:t>
      </w:r>
      <w:r w:rsidR="00FB594D">
        <w:rPr>
          <w:rFonts w:ascii="Arial" w:hAnsi="Arial" w:cs="Arial"/>
          <w:b/>
          <w:bCs/>
        </w:rPr>
        <w:t xml:space="preserve">that </w:t>
      </w:r>
      <w:r w:rsidRPr="00294C18">
        <w:rPr>
          <w:rFonts w:ascii="Arial" w:hAnsi="Arial" w:cs="Arial"/>
          <w:b/>
          <w:bCs/>
        </w:rPr>
        <w:t>do not affect you during th</w:t>
      </w:r>
      <w:r w:rsidR="00102B38">
        <w:rPr>
          <w:rFonts w:ascii="Arial" w:hAnsi="Arial" w:cs="Arial"/>
          <w:b/>
          <w:bCs/>
        </w:rPr>
        <w:t>e</w:t>
      </w:r>
      <w:r w:rsidRPr="00294C18">
        <w:rPr>
          <w:rFonts w:ascii="Arial" w:hAnsi="Arial" w:cs="Arial"/>
          <w:b/>
          <w:bCs/>
        </w:rPr>
        <w:t xml:space="preserve"> </w:t>
      </w:r>
      <w:r w:rsidR="00412AF2">
        <w:rPr>
          <w:rFonts w:ascii="Arial" w:hAnsi="Arial" w:cs="Arial"/>
          <w:b/>
          <w:bCs/>
        </w:rPr>
        <w:t xml:space="preserve">current </w:t>
      </w:r>
      <w:r w:rsidRPr="00294C18">
        <w:rPr>
          <w:rFonts w:ascii="Arial" w:hAnsi="Arial" w:cs="Arial"/>
          <w:b/>
          <w:bCs/>
        </w:rPr>
        <w:t>plan year</w:t>
      </w:r>
    </w:p>
    <w:p w14:paraId="0C17ECEA" w14:textId="0BE7000F" w:rsidR="00947853" w:rsidRDefault="00CB7028" w:rsidP="00947853">
      <w:r>
        <w:t xml:space="preserve">We may make certain changes to the Drug List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1B8CE752" w:rsidR="00947853" w:rsidRPr="00052110" w:rsidRDefault="00947853" w:rsidP="002C6EFA">
      <w:pPr>
        <w:numPr>
          <w:ilvl w:val="0"/>
          <w:numId w:val="22"/>
        </w:numPr>
        <w:tabs>
          <w:tab w:val="left" w:pos="720"/>
          <w:tab w:val="left" w:pos="1260"/>
        </w:tabs>
        <w:spacing w:before="120" w:beforeAutospacing="0"/>
        <w:rPr>
          <w:color w:val="000000"/>
        </w:rPr>
      </w:pPr>
      <w:r w:rsidRPr="00294C18" w:rsidDel="005D66D8">
        <w:rPr>
          <w:i/>
          <w:iCs/>
          <w:color w:val="0000FF"/>
        </w:rPr>
        <w:t>[Plans that do not use tiers may omit</w:t>
      </w:r>
      <w:r w:rsidRPr="00294C18">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2C6EFA">
      <w:pPr>
        <w:numPr>
          <w:ilvl w:val="0"/>
          <w:numId w:val="22"/>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5118FFCB" w:rsidR="00947853" w:rsidRPr="00294C18" w:rsidRDefault="00947853" w:rsidP="002C6EFA">
      <w:pPr>
        <w:numPr>
          <w:ilvl w:val="0"/>
          <w:numId w:val="22"/>
        </w:numPr>
        <w:tabs>
          <w:tab w:val="left" w:pos="720"/>
          <w:tab w:val="left" w:pos="1260"/>
        </w:tabs>
        <w:spacing w:before="120" w:beforeAutospacing="0"/>
        <w:rPr>
          <w:b/>
          <w:bCs/>
        </w:rPr>
      </w:pPr>
      <w:r>
        <w:t>W</w:t>
      </w:r>
      <w:r w:rsidRPr="00052110">
        <w:t>e remove your drug from the Drug List</w:t>
      </w:r>
      <w:r>
        <w:t>.</w:t>
      </w:r>
    </w:p>
    <w:p w14:paraId="1A5C1483" w14:textId="128EF019" w:rsidR="008E331B" w:rsidRDefault="008E331B" w:rsidP="00C87F60">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69AC107B" w14:textId="545DE5D3" w:rsidR="0054236C" w:rsidRPr="004F58A3" w:rsidRDefault="00E12F38" w:rsidP="00294C18">
      <w:pPr>
        <w:tabs>
          <w:tab w:val="left" w:pos="720"/>
          <w:tab w:val="left" w:pos="1260"/>
        </w:tabs>
        <w:spacing w:before="120" w:beforeAutospacing="0"/>
      </w:pPr>
      <w:r w:rsidRPr="00E12F38">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7F5C619" w14:textId="77777777" w:rsidR="006F3433" w:rsidRPr="00294C18" w:rsidRDefault="006F3433">
      <w:pPr>
        <w:pStyle w:val="Heading3"/>
        <w:rPr>
          <w:sz w:val="12"/>
          <w:szCs w:val="12"/>
        </w:rPr>
      </w:pPr>
      <w:bookmarkStart w:id="546" w:name="_Toc109315737"/>
      <w:bookmarkStart w:id="547" w:name="_Toc228556103"/>
      <w:bookmarkStart w:id="548" w:name="_Toc479865176"/>
      <w:bookmarkStart w:id="549" w:name="_Toc68442726"/>
      <w:bookmarkStart w:id="550" w:name="_Toc102334451"/>
      <w:bookmarkStart w:id="551" w:name="_Toc166058231"/>
      <w:r w:rsidRPr="008D2D50">
        <w:t xml:space="preserve">SECTION </w:t>
      </w:r>
      <w:r w:rsidR="00953B6E" w:rsidRPr="008D2D50">
        <w:t>7</w:t>
      </w:r>
      <w:r w:rsidRPr="008D2D50">
        <w:tab/>
        <w:t xml:space="preserve">What types of drugs are </w:t>
      </w:r>
      <w:r w:rsidRPr="00294C18">
        <w:rPr>
          <w:i/>
          <w:iCs/>
        </w:rPr>
        <w:t>not</w:t>
      </w:r>
      <w:r w:rsidRPr="008D2D50">
        <w:t xml:space="preserve"> covered by the plan?</w:t>
      </w:r>
      <w:bookmarkEnd w:id="546"/>
      <w:bookmarkEnd w:id="547"/>
      <w:bookmarkEnd w:id="548"/>
      <w:bookmarkEnd w:id="549"/>
      <w:bookmarkEnd w:id="550"/>
      <w:bookmarkEnd w:id="551"/>
    </w:p>
    <w:p w14:paraId="3ABD8D84" w14:textId="77777777" w:rsidR="006F3433" w:rsidRPr="008D2D50" w:rsidRDefault="006F3433" w:rsidP="006D164E">
      <w:pPr>
        <w:pStyle w:val="Heading4"/>
      </w:pPr>
      <w:bookmarkStart w:id="552" w:name="_Toc109315738"/>
      <w:bookmarkStart w:id="553" w:name="_Toc228556104"/>
      <w:bookmarkStart w:id="554" w:name="_Toc479865177"/>
      <w:bookmarkStart w:id="555" w:name="_Toc68442727"/>
      <w:r w:rsidRPr="008D2D50">
        <w:t xml:space="preserve">Section </w:t>
      </w:r>
      <w:r w:rsidR="00953B6E" w:rsidRPr="008D2D50">
        <w:t>7</w:t>
      </w:r>
      <w:r w:rsidRPr="008D2D50">
        <w:t>.1</w:t>
      </w:r>
      <w:r w:rsidRPr="008D2D50">
        <w:tab/>
        <w:t>Types of drugs we do not cover</w:t>
      </w:r>
      <w:bookmarkEnd w:id="552"/>
      <w:bookmarkEnd w:id="553"/>
      <w:bookmarkEnd w:id="554"/>
      <w:bookmarkEnd w:id="555"/>
    </w:p>
    <w:p w14:paraId="14EAD207" w14:textId="3D4979CA" w:rsidR="006F3433" w:rsidRPr="008D2D50" w:rsidRDefault="006F3433" w:rsidP="006D164E">
      <w:r w:rsidRPr="008D2D50">
        <w:t xml:space="preserve">This section tells you what kinds of prescription drugs are </w:t>
      </w:r>
      <w:r w:rsidRPr="00590509">
        <w:rPr>
          <w:b/>
        </w:rPr>
        <w:t>excluded</w:t>
      </w:r>
      <w:r w:rsidRPr="008D2D50">
        <w:t xml:space="preserve">. This means Medicare does not pay for these </w:t>
      </w:r>
      <w:r w:rsidR="005D524A">
        <w:t>drugs.</w:t>
      </w:r>
    </w:p>
    <w:p w14:paraId="0F881E8D" w14:textId="064886FE" w:rsidR="004F6BA2" w:rsidRDefault="006F3433" w:rsidP="006D164E">
      <w:r>
        <w:t xml:space="preserve">If you get drugs that are excluded, you must pay for them yourself. </w:t>
      </w:r>
      <w:r w:rsidRPr="536A71C3">
        <w:rPr>
          <w:color w:val="0000FF"/>
        </w:rPr>
        <w:t>[</w:t>
      </w:r>
      <w:r w:rsidRPr="6617CE66">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w:t>
      </w:r>
      <w:r w:rsidR="0085104F" w:rsidRPr="536A71C3">
        <w:rPr>
          <w:color w:val="000000" w:themeColor="text1"/>
        </w:rPr>
        <w:lastRenderedPageBreak/>
        <w:t xml:space="preserve">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2C6EFA">
      <w:pPr>
        <w:pStyle w:val="ListBullet"/>
        <w:numPr>
          <w:ilvl w:val="0"/>
          <w:numId w:val="65"/>
        </w:num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2C6EFA">
      <w:pPr>
        <w:pStyle w:val="ListBullet"/>
        <w:numPr>
          <w:ilvl w:val="0"/>
          <w:numId w:val="65"/>
        </w:numPr>
      </w:pPr>
      <w:r w:rsidRPr="008D2D50">
        <w:t xml:space="preserve">Our plan cannot cover a drug purchased outside the United States </w:t>
      </w:r>
      <w:r w:rsidR="00110725">
        <w:t>or</w:t>
      </w:r>
      <w:r w:rsidRPr="008D2D50">
        <w:t xml:space="preserve"> its territories.</w:t>
      </w:r>
    </w:p>
    <w:p w14:paraId="5DB5E2C1" w14:textId="62939445" w:rsidR="006F3433" w:rsidRPr="008D2D50" w:rsidRDefault="006F3433" w:rsidP="002C6EFA">
      <w:pPr>
        <w:pStyle w:val="ListBullet"/>
        <w:numPr>
          <w:ilvl w:val="0"/>
          <w:numId w:val="65"/>
        </w:numPr>
      </w:pPr>
      <w:r w:rsidRPr="008D2D50">
        <w:t xml:space="preserve">Our plan cannot cover </w:t>
      </w:r>
      <w:r w:rsidRPr="0078619A">
        <w:rPr>
          <w:i/>
          <w:iCs/>
        </w:rPr>
        <w:t>off-label</w:t>
      </w:r>
      <w:r w:rsidRPr="008D2D50">
        <w:t xml:space="preserve"> use</w:t>
      </w:r>
      <w:r w:rsidR="000D4A60">
        <w:t xml:space="preserve"> of a drug </w:t>
      </w:r>
      <w:r w:rsidR="000D4A60" w:rsidRPr="00250760">
        <w:t xml:space="preserve">when the use is </w:t>
      </w:r>
      <w:r w:rsidR="000D4A60">
        <w:t xml:space="preserve">not </w:t>
      </w:r>
      <w:r w:rsidR="000D4A60" w:rsidRPr="00250760">
        <w:t>supported by certain reference</w:t>
      </w:r>
      <w:r w:rsidR="000D4A60">
        <w:t>s, such as</w:t>
      </w:r>
      <w:r w:rsidR="000D4A60" w:rsidRPr="00250760">
        <w:t xml:space="preserve"> the American Hospital Formulary Service Drug Information</w:t>
      </w:r>
      <w:r w:rsidR="000D4A60">
        <w:t xml:space="preserve"> and</w:t>
      </w:r>
      <w:r w:rsidR="000D4A60" w:rsidRPr="00250760">
        <w:t xml:space="preserve"> the </w:t>
      </w:r>
      <w:r w:rsidR="000D4A60">
        <w:t xml:space="preserve">Micromedex </w:t>
      </w:r>
      <w:r w:rsidR="000D4A60" w:rsidRPr="00250760">
        <w:t>DRUGDEX Information System</w:t>
      </w:r>
      <w:r w:rsidRPr="008D2D50">
        <w:t xml:space="preserve">. </w:t>
      </w:r>
      <w:r w:rsidRPr="00590509">
        <w:rPr>
          <w:i/>
        </w:rPr>
        <w:t xml:space="preserve">Off-label </w:t>
      </w:r>
      <w:r w:rsidRPr="0078619A">
        <w:rPr>
          <w:iCs/>
        </w:rPr>
        <w:t>use</w:t>
      </w:r>
      <w:r w:rsidRPr="008D2D50">
        <w:t xml:space="preserve"> is any use of the drug other than those indicated on a drug’s label as approved by the Food and Drug Administration.</w:t>
      </w:r>
    </w:p>
    <w:p w14:paraId="2860CD00" w14:textId="4B1EAE34"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294C18">
        <w:rPr>
          <w:i/>
          <w:iCs/>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2C6EFA">
      <w:pPr>
        <w:pStyle w:val="ListBullet"/>
        <w:numPr>
          <w:ilvl w:val="0"/>
          <w:numId w:val="66"/>
        </w:numPr>
      </w:pPr>
      <w:r w:rsidRPr="008D2D50">
        <w:t>Non-prescription drugs (also called over-the-counter drugs)</w:t>
      </w:r>
    </w:p>
    <w:p w14:paraId="7437217C" w14:textId="45E2D2EC" w:rsidR="006F3433" w:rsidRPr="008D2D50" w:rsidRDefault="006F3433" w:rsidP="002C6EFA">
      <w:pPr>
        <w:pStyle w:val="ListBullet"/>
        <w:numPr>
          <w:ilvl w:val="0"/>
          <w:numId w:val="66"/>
        </w:numPr>
      </w:pPr>
      <w:r w:rsidRPr="008D2D50">
        <w:t>Drugs used to promote fertility</w:t>
      </w:r>
    </w:p>
    <w:p w14:paraId="020C7A47" w14:textId="5ED409A5" w:rsidR="006F3433" w:rsidRPr="008D2D50" w:rsidRDefault="006F3433" w:rsidP="002C6EFA">
      <w:pPr>
        <w:pStyle w:val="ListBullet"/>
        <w:numPr>
          <w:ilvl w:val="0"/>
          <w:numId w:val="66"/>
        </w:numPr>
      </w:pPr>
      <w:r w:rsidRPr="008D2D50">
        <w:t>Drugs used for the relief of cough or cold symptoms</w:t>
      </w:r>
    </w:p>
    <w:p w14:paraId="33BB9C62" w14:textId="3F9E74F7" w:rsidR="006F3433" w:rsidRPr="008D2D50" w:rsidRDefault="006F3433" w:rsidP="002C6EFA">
      <w:pPr>
        <w:pStyle w:val="ListBullet"/>
        <w:numPr>
          <w:ilvl w:val="0"/>
          <w:numId w:val="66"/>
        </w:numPr>
      </w:pPr>
      <w:r w:rsidRPr="008D2D50">
        <w:t>Drugs used for cosmetic purposes or to promote hair growth</w:t>
      </w:r>
    </w:p>
    <w:p w14:paraId="3F6B23FC" w14:textId="77777777" w:rsidR="006F3433" w:rsidRPr="008D2D50" w:rsidRDefault="006F3433" w:rsidP="002C6EFA">
      <w:pPr>
        <w:pStyle w:val="ListBullet"/>
        <w:numPr>
          <w:ilvl w:val="0"/>
          <w:numId w:val="66"/>
        </w:numPr>
      </w:pPr>
      <w:r w:rsidRPr="008D2D50">
        <w:t>Prescription vitamins and mineral products, except prenatal vitamins and fluoride preparations</w:t>
      </w:r>
    </w:p>
    <w:p w14:paraId="0C5056DD" w14:textId="485EBA77" w:rsidR="006F3433" w:rsidRPr="008D2D50" w:rsidRDefault="006F3433" w:rsidP="002C6EFA">
      <w:pPr>
        <w:pStyle w:val="ListBullet"/>
        <w:numPr>
          <w:ilvl w:val="0"/>
          <w:numId w:val="66"/>
        </w:numPr>
      </w:pPr>
      <w:r w:rsidRPr="008D2D50">
        <w:t>Drugs used for the treatment of sexual or erectile dysfunction</w:t>
      </w:r>
    </w:p>
    <w:p w14:paraId="01210760" w14:textId="4EBAB48A" w:rsidR="006F3433" w:rsidRPr="008D2D50" w:rsidRDefault="006F3433" w:rsidP="002C6EFA">
      <w:pPr>
        <w:pStyle w:val="ListBullet"/>
        <w:numPr>
          <w:ilvl w:val="0"/>
          <w:numId w:val="66"/>
        </w:numPr>
      </w:pPr>
      <w:r w:rsidRPr="008D2D50">
        <w:t>Drugs used for treatment of anorexia, weight loss, or weight gain</w:t>
      </w:r>
    </w:p>
    <w:p w14:paraId="6B248BFE" w14:textId="54DCEA33" w:rsidR="006F3433" w:rsidRPr="008D2D50" w:rsidRDefault="006F3433" w:rsidP="002C6EFA">
      <w:pPr>
        <w:pStyle w:val="ListBullet"/>
        <w:numPr>
          <w:ilvl w:val="0"/>
          <w:numId w:val="66"/>
        </w:numPr>
      </w:pPr>
      <w:r w:rsidRPr="008D2D50">
        <w:t>Outpatient drugs for which the manufacturer seeks to require that associated tests or monitoring services be purchased exclusively from the manufacturer as a condition of sale</w:t>
      </w:r>
    </w:p>
    <w:p w14:paraId="16E8F49A" w14:textId="572C57CC" w:rsidR="00110725" w:rsidRDefault="006F3433">
      <w:pPr>
        <w:rPr>
          <w:color w:val="0000FF"/>
        </w:rPr>
      </w:pPr>
      <w:r w:rsidRPr="008D2D50">
        <w:rPr>
          <w:color w:val="0000FF"/>
        </w:rPr>
        <w:t>[</w:t>
      </w:r>
      <w:r w:rsidRPr="00294C18">
        <w:rPr>
          <w:i/>
          <w:iCs/>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294C18">
        <w:rPr>
          <w:i/>
          <w:iCs/>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w:t>
      </w:r>
      <w:r w:rsidR="00625111">
        <w:rPr>
          <w:color w:val="0000FF"/>
        </w:rPr>
        <w:t>6</w:t>
      </w:r>
      <w:r w:rsidRPr="008D2D50">
        <w:rPr>
          <w:color w:val="0000FF"/>
        </w:rPr>
        <w:t xml:space="preserve"> of this </w:t>
      </w:r>
      <w:r w:rsidR="002F4109">
        <w:rPr>
          <w:color w:val="0000FF"/>
        </w:rPr>
        <w:t>document</w:t>
      </w:r>
      <w:r w:rsidRPr="008D2D50">
        <w:rPr>
          <w:color w:val="0000FF"/>
        </w:rPr>
        <w:t xml:space="preserve">.)] </w:t>
      </w:r>
    </w:p>
    <w:p w14:paraId="45B638B9" w14:textId="1E3B2C76" w:rsidR="005B1EE4" w:rsidRPr="00052110" w:rsidRDefault="005B1EE4" w:rsidP="005B1EE4">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Drug List or </w:t>
      </w:r>
      <w:r w:rsidRPr="00052110">
        <w:rPr>
          <w:color w:val="0000FF"/>
        </w:rPr>
        <w:lastRenderedPageBreak/>
        <w:t>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FC77F0" w14:textId="27A04B56" w:rsidR="006F3433" w:rsidRPr="008D2D50" w:rsidRDefault="005B1EE4">
      <w:pPr>
        <w:rPr>
          <w:color w:val="0000FF"/>
        </w:rPr>
      </w:pPr>
      <w:r w:rsidRPr="00713AC7">
        <w:rPr>
          <w:i/>
          <w:color w:val="0000FF"/>
        </w:rPr>
        <w:t>[Insert if plan does not offer coverage for any drugs excluded under Part D:</w:t>
      </w:r>
      <w:r w:rsidRPr="00052110">
        <w:rPr>
          <w:color w:val="0000FF"/>
        </w:rPr>
        <w:t xml:space="preserve"> </w:t>
      </w:r>
      <w:r w:rsidR="004D4E4E" w:rsidRPr="0008032F">
        <w:rPr>
          <w:b/>
          <w:bCs/>
          <w:color w:val="0000FF"/>
        </w:rPr>
        <w:t>I</w:t>
      </w:r>
      <w:r w:rsidR="006F3433" w:rsidRPr="0008032F">
        <w:rPr>
          <w:b/>
          <w:bCs/>
          <w:color w:val="0000FF"/>
        </w:rPr>
        <w:t>f you are</w:t>
      </w:r>
      <w:r w:rsidR="006F3433" w:rsidRPr="008D2D50">
        <w:rPr>
          <w:color w:val="0000FF"/>
        </w:rPr>
        <w:t xml:space="preserve"> </w:t>
      </w:r>
      <w:r w:rsidR="006F3433" w:rsidRPr="00294C18">
        <w:rPr>
          <w:b/>
          <w:bCs/>
          <w:color w:val="0000FF"/>
        </w:rPr>
        <w:t>receiving</w:t>
      </w:r>
      <w:r w:rsidR="00345001" w:rsidRPr="00294C18">
        <w:rPr>
          <w:b/>
          <w:bCs/>
          <w:color w:val="0000FF"/>
        </w:rPr>
        <w:t xml:space="preserve"> “Extra Help”</w:t>
      </w:r>
      <w:r w:rsidR="006F3433" w:rsidRPr="00294C18">
        <w:rPr>
          <w:b/>
          <w:bCs/>
          <w:color w:val="0000FF"/>
        </w:rPr>
        <w:t xml:space="preserve"> </w:t>
      </w:r>
      <w:r w:rsidR="006F3433" w:rsidRPr="008D2D50">
        <w:rPr>
          <w:color w:val="0000FF"/>
        </w:rPr>
        <w:t>to pay for your prescriptions, the</w:t>
      </w:r>
      <w:r w:rsidR="00345001" w:rsidRPr="008D2D50">
        <w:rPr>
          <w:color w:val="0000FF"/>
        </w:rPr>
        <w:t xml:space="preserve"> “Extra Help”</w:t>
      </w:r>
      <w:r w:rsidR="006F3433" w:rsidRPr="008D2D50">
        <w:rPr>
          <w:color w:val="0000FF"/>
        </w:rPr>
        <w:t xml:space="preserve">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294C18" w:rsidRDefault="00EF6AD5">
      <w:pPr>
        <w:pStyle w:val="Heading3"/>
        <w:rPr>
          <w:sz w:val="12"/>
          <w:szCs w:val="12"/>
        </w:rPr>
      </w:pPr>
      <w:bookmarkStart w:id="556" w:name="_Toc228557553"/>
      <w:bookmarkStart w:id="557" w:name="_Toc377670386"/>
      <w:bookmarkStart w:id="558" w:name="_Toc377720835"/>
      <w:bookmarkStart w:id="559" w:name="_Toc68442000"/>
      <w:bookmarkStart w:id="560" w:name="_Toc102334452"/>
      <w:bookmarkStart w:id="561" w:name="_Toc166058232"/>
      <w:bookmarkStart w:id="562" w:name="_Toc109315739"/>
      <w:r w:rsidRPr="00052110">
        <w:t>SECTION 8</w:t>
      </w:r>
      <w:r w:rsidRPr="00052110">
        <w:tab/>
      </w:r>
      <w:r>
        <w:t>F</w:t>
      </w:r>
      <w:r w:rsidRPr="00052110">
        <w:t>ill</w:t>
      </w:r>
      <w:r>
        <w:t>ing</w:t>
      </w:r>
      <w:r w:rsidRPr="00052110">
        <w:t xml:space="preserve"> a prescription</w:t>
      </w:r>
      <w:bookmarkEnd w:id="556"/>
      <w:bookmarkEnd w:id="557"/>
      <w:bookmarkEnd w:id="558"/>
      <w:bookmarkEnd w:id="559"/>
      <w:bookmarkEnd w:id="560"/>
      <w:bookmarkEnd w:id="561"/>
    </w:p>
    <w:p w14:paraId="3A38BF52" w14:textId="77777777" w:rsidR="00EF6AD5" w:rsidRPr="00052110" w:rsidRDefault="00EF6AD5" w:rsidP="00EF6AD5">
      <w:pPr>
        <w:pStyle w:val="Heading4"/>
      </w:pPr>
      <w:bookmarkStart w:id="563" w:name="_Toc228557554"/>
      <w:bookmarkStart w:id="564" w:name="_Toc377670387"/>
      <w:bookmarkStart w:id="565" w:name="_Toc377720836"/>
      <w:bookmarkStart w:id="566" w:name="_Toc68442001"/>
      <w:r w:rsidRPr="00052110">
        <w:t>Section 8.1</w:t>
      </w:r>
      <w:r w:rsidRPr="00052110">
        <w:tab/>
      </w:r>
      <w:bookmarkStart w:id="567" w:name="_Hlk87617955"/>
      <w:r>
        <w:t>Provide</w:t>
      </w:r>
      <w:r w:rsidRPr="00052110">
        <w:t xml:space="preserve"> your membership </w:t>
      </w:r>
      <w:bookmarkEnd w:id="563"/>
      <w:bookmarkEnd w:id="564"/>
      <w:bookmarkEnd w:id="565"/>
      <w:bookmarkEnd w:id="566"/>
      <w:r>
        <w:t>information</w:t>
      </w:r>
      <w:bookmarkEnd w:id="567"/>
    </w:p>
    <w:p w14:paraId="2E108CD9" w14:textId="77777777" w:rsidR="00EF6AD5" w:rsidRPr="00052110" w:rsidRDefault="00EF6AD5" w:rsidP="00294C18">
      <w:pPr>
        <w:tabs>
          <w:tab w:val="left" w:pos="9360"/>
        </w:tabs>
        <w:spacing w:before="360" w:beforeAutospacing="0"/>
      </w:pPr>
      <w:bookmarkStart w:id="568" w:name="_Hlk87617917"/>
      <w:r>
        <w:t xml:space="preserve">To fill your prescription, provide your plan membership information, which can be found on your membership card, at the network pharmacy you choose. The network pharmacy will automatically bill the plan for </w:t>
      </w:r>
      <w:r w:rsidRPr="6617CE66">
        <w:rPr>
          <w:i/>
          <w:iCs/>
        </w:rPr>
        <w:t xml:space="preserve">our </w:t>
      </w:r>
      <w:r>
        <w:t xml:space="preserve">share of your drug cost. You will need to pay the pharmacy </w:t>
      </w:r>
      <w:r w:rsidRPr="6617CE66">
        <w:rPr>
          <w:i/>
          <w:iCs/>
        </w:rPr>
        <w:t>your</w:t>
      </w:r>
      <w:r>
        <w:t xml:space="preserve"> share of the cost when you pick up your prescription.</w:t>
      </w:r>
    </w:p>
    <w:p w14:paraId="4BF8356D" w14:textId="77777777" w:rsidR="00EF6AD5" w:rsidRPr="00052110" w:rsidRDefault="00EF6AD5" w:rsidP="00EF6AD5">
      <w:pPr>
        <w:pStyle w:val="Heading4"/>
      </w:pPr>
      <w:bookmarkStart w:id="569" w:name="_Toc228557555"/>
      <w:bookmarkStart w:id="570" w:name="_Toc377670388"/>
      <w:bookmarkStart w:id="571" w:name="_Toc377720837"/>
      <w:bookmarkStart w:id="572" w:name="_Toc68442002"/>
      <w:bookmarkEnd w:id="568"/>
      <w:r w:rsidRPr="00052110">
        <w:t>Section 8.2</w:t>
      </w:r>
      <w:r w:rsidRPr="00052110">
        <w:tab/>
        <w:t>What if you don’t have your membership</w:t>
      </w:r>
      <w:r>
        <w:t xml:space="preserve"> information</w:t>
      </w:r>
      <w:r w:rsidRPr="00052110">
        <w:t xml:space="preserve"> with you?</w:t>
      </w:r>
      <w:bookmarkEnd w:id="569"/>
      <w:bookmarkEnd w:id="570"/>
      <w:bookmarkEnd w:id="571"/>
      <w:bookmarkEnd w:id="572"/>
    </w:p>
    <w:p w14:paraId="0C267336" w14:textId="68A5914A" w:rsidR="00EF6AD5" w:rsidRPr="00052110" w:rsidRDefault="00EF6AD5" w:rsidP="00EF6AD5">
      <w:pPr>
        <w:spacing w:after="120"/>
      </w:pPr>
      <w:bookmarkStart w:id="573"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74" w:name="_Hlk134544953"/>
      <w:r w:rsidR="00C542B6">
        <w:t xml:space="preserve">, </w:t>
      </w:r>
      <w:bookmarkStart w:id="575" w:name="_Hlk134544350"/>
      <w:r w:rsidR="00C542B6">
        <w:t>or you can ask the pharmacy</w:t>
      </w:r>
      <w:r w:rsidR="00C542B6" w:rsidRPr="00052110">
        <w:t xml:space="preserve"> to look up your plan enrollment information</w:t>
      </w:r>
      <w:bookmarkEnd w:id="574"/>
      <w:bookmarkEnd w:id="575"/>
      <w:r w:rsidRPr="00052110">
        <w:t>.</w:t>
      </w:r>
    </w:p>
    <w:bookmarkEnd w:id="562"/>
    <w:p w14:paraId="3A1EA593" w14:textId="4D66E90F"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 for information about how to ask the plan for reimbursement.)</w:t>
      </w:r>
    </w:p>
    <w:p w14:paraId="5D21FFA0" w14:textId="77777777" w:rsidR="006F3433" w:rsidRPr="008D2D50" w:rsidRDefault="006F3433" w:rsidP="006D164E">
      <w:pPr>
        <w:pStyle w:val="Heading3"/>
      </w:pPr>
      <w:bookmarkStart w:id="576" w:name="_Toc109315742"/>
      <w:bookmarkStart w:id="577" w:name="_Toc228556108"/>
      <w:bookmarkStart w:id="578" w:name="_Toc479865181"/>
      <w:bookmarkStart w:id="579" w:name="_Toc68442731"/>
      <w:bookmarkStart w:id="580" w:name="_Toc102334453"/>
      <w:bookmarkStart w:id="581" w:name="_Toc166058233"/>
      <w:bookmarkEnd w:id="573"/>
      <w:r w:rsidRPr="008D2D50">
        <w:t xml:space="preserve">SECTION </w:t>
      </w:r>
      <w:r w:rsidR="007B7E52" w:rsidRPr="008D2D50">
        <w:t>9</w:t>
      </w:r>
      <w:r w:rsidRPr="008D2D50">
        <w:tab/>
        <w:t>Part D drug coverage in special situations</w:t>
      </w:r>
      <w:bookmarkEnd w:id="576"/>
      <w:bookmarkEnd w:id="577"/>
      <w:bookmarkEnd w:id="578"/>
      <w:bookmarkEnd w:id="579"/>
      <w:bookmarkEnd w:id="580"/>
      <w:bookmarkEnd w:id="581"/>
    </w:p>
    <w:p w14:paraId="7C589575" w14:textId="77777777" w:rsidR="006F3433" w:rsidRPr="008D2D50" w:rsidRDefault="006F3433" w:rsidP="006D164E">
      <w:pPr>
        <w:pStyle w:val="Heading4"/>
      </w:pPr>
      <w:bookmarkStart w:id="582" w:name="_Toc109315743"/>
      <w:bookmarkStart w:id="583" w:name="_Toc228557557"/>
      <w:bookmarkStart w:id="584" w:name="_Toc377670390"/>
      <w:bookmarkStart w:id="585" w:name="_Toc377720839"/>
      <w:bookmarkStart w:id="586"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582"/>
      <w:bookmarkEnd w:id="583"/>
      <w:bookmarkEnd w:id="584"/>
      <w:bookmarkEnd w:id="585"/>
      <w:bookmarkEnd w:id="586"/>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294C18">
        <w:rPr>
          <w:b/>
          <w:bCs/>
          <w:i/>
          <w:iCs/>
        </w:rPr>
        <w:t xml:space="preserve"> </w:t>
      </w:r>
      <w:r w:rsidRPr="008D2D50">
        <w:t xml:space="preserve">we will generally cover the cost of your prescription drugs during your stay. </w:t>
      </w:r>
      <w:r w:rsidR="002873BA" w:rsidRPr="00052110">
        <w:t xml:space="preserve">Once you leave the </w:t>
      </w:r>
      <w:r w:rsidR="002873BA" w:rsidRPr="00052110">
        <w:lastRenderedPageBreak/>
        <w:t xml:space="preserve">hospital or skilled nursing facility, the plan will cover your </w:t>
      </w:r>
      <w:r w:rsidR="002873BA">
        <w:t xml:space="preserve">prescription </w:t>
      </w:r>
      <w:r w:rsidR="002873BA" w:rsidRPr="00052110">
        <w:t>drugs as long as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587" w:name="_Toc109315744"/>
      <w:bookmarkStart w:id="588" w:name="_Toc228557558"/>
      <w:bookmarkStart w:id="589" w:name="_Toc377670391"/>
      <w:bookmarkStart w:id="590" w:name="_Toc377720840"/>
      <w:bookmarkStart w:id="591" w:name="_Toc68442005"/>
      <w:bookmarkStart w:id="592"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87"/>
      <w:bookmarkEnd w:id="588"/>
      <w:bookmarkEnd w:id="589"/>
      <w:bookmarkEnd w:id="590"/>
      <w:bookmarkEnd w:id="591"/>
    </w:p>
    <w:p w14:paraId="40C3E8E5" w14:textId="6EEF7D89" w:rsidR="002873BA" w:rsidRPr="00052110" w:rsidRDefault="002873BA" w:rsidP="002873BA">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36A1A">
        <w:t>n</w:t>
      </w:r>
      <w:r w:rsidRPr="00052110">
        <w:t xml:space="preserve"> </w:t>
      </w:r>
      <w:r w:rsidR="008B6F2D">
        <w:t>LTC</w:t>
      </w:r>
      <w:r w:rsidRPr="00052110">
        <w:t xml:space="preserve"> facility, you may get your prescription drugs through the facility’s pharmacy </w:t>
      </w:r>
      <w:r>
        <w:t xml:space="preserve">or the one it uses, </w:t>
      </w:r>
      <w:r w:rsidRPr="00052110">
        <w:t xml:space="preserve">as long as it is part of our network. </w:t>
      </w:r>
    </w:p>
    <w:p w14:paraId="36CA804B" w14:textId="1DCBBE60" w:rsidR="002873BA" w:rsidRPr="00052110" w:rsidRDefault="002873BA" w:rsidP="002873BA">
      <w:pPr>
        <w:spacing w:after="120"/>
        <w:rPr>
          <w:rFonts w:cs="Arial"/>
        </w:rPr>
      </w:pPr>
      <w:r w:rsidRPr="00052110">
        <w:t xml:space="preserve">Check your </w:t>
      </w:r>
      <w:r w:rsidRPr="00294C18">
        <w:rPr>
          <w:i/>
          <w:iCs/>
        </w:rPr>
        <w:t>Pharmacy Directory</w:t>
      </w:r>
      <w:r w:rsidRPr="0005211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Pr="00052110">
        <w:t xml:space="preserve">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19D6BA1F" w:rsidR="002873BA" w:rsidRDefault="002873BA" w:rsidP="002873BA">
      <w:pPr>
        <w:pStyle w:val="subheading"/>
      </w:pPr>
      <w:bookmarkStart w:id="593" w:name="_Toc377720841"/>
      <w:r w:rsidRPr="00052110">
        <w:t xml:space="preserve">What if you’re a resident in a long-term care (LTC) facility and </w:t>
      </w:r>
      <w:r>
        <w:t>need a drug that is not on our Drug List or is restricted in some way</w:t>
      </w:r>
      <w:r w:rsidRPr="00052110">
        <w:t>?</w:t>
      </w:r>
      <w:bookmarkEnd w:id="593"/>
    </w:p>
    <w:p w14:paraId="0B5CFCCE" w14:textId="77777777" w:rsidR="002873BA" w:rsidRPr="00294C18" w:rsidRDefault="002873BA">
      <w:pPr>
        <w:rPr>
          <w:i/>
          <w:iCs/>
        </w:rPr>
      </w:pPr>
      <w:r>
        <w:t xml:space="preserve">Please refer to Section 5.2 about a temporary or emergency supply. </w:t>
      </w:r>
    </w:p>
    <w:p w14:paraId="0F26426D" w14:textId="77777777" w:rsidR="006F3433" w:rsidRPr="008D2D50" w:rsidRDefault="006F3433" w:rsidP="006D164E">
      <w:pPr>
        <w:pStyle w:val="Heading4"/>
      </w:pPr>
      <w:bookmarkStart w:id="594" w:name="_Toc109315745"/>
      <w:bookmarkStart w:id="595" w:name="_Toc228556111"/>
      <w:bookmarkStart w:id="596" w:name="_Toc479865184"/>
      <w:bookmarkStart w:id="597" w:name="_Toc68442734"/>
      <w:bookmarkEnd w:id="592"/>
      <w:r w:rsidRPr="008D2D50">
        <w:t xml:space="preserve">Section </w:t>
      </w:r>
      <w:r w:rsidR="007B7E52" w:rsidRPr="008D2D50">
        <w:t>9</w:t>
      </w:r>
      <w:r w:rsidRPr="008D2D50">
        <w:t>.3</w:t>
      </w:r>
      <w:r w:rsidRPr="008D2D50">
        <w:tab/>
        <w:t>What if you’re also getting drug coverage from an employer or retiree group plan?</w:t>
      </w:r>
      <w:bookmarkEnd w:id="594"/>
      <w:bookmarkEnd w:id="595"/>
      <w:bookmarkEnd w:id="596"/>
      <w:bookmarkEnd w:id="597"/>
    </w:p>
    <w:p w14:paraId="49CF064C" w14:textId="31D8007F"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w:t>
      </w:r>
      <w:r w:rsidR="00A03FE2">
        <w:t xml:space="preserve"> or domestic partner</w:t>
      </w:r>
      <w:r w:rsidR="006F3433">
        <w:t>’s) employer or retiree group</w:t>
      </w:r>
      <w:r w:rsidR="004B0352">
        <w:t>,</w:t>
      </w:r>
      <w:r w:rsidR="006F3433">
        <w:t xml:space="preserve"> please contact </w:t>
      </w:r>
      <w:r w:rsidR="006F3433" w:rsidRPr="536A71C3">
        <w:rPr>
          <w:b/>
          <w:bCs/>
        </w:rPr>
        <w:t xml:space="preserve">that group’s benefits administrator. </w:t>
      </w:r>
      <w:r w:rsidR="00E23C8C" w:rsidRPr="000B5472">
        <w:t>They</w:t>
      </w:r>
      <w:r w:rsidR="006F3433">
        <w:t xml:space="preserve"> can help you determine how your current prescription drug coverage will work with our plan.</w:t>
      </w:r>
    </w:p>
    <w:p w14:paraId="26315C04" w14:textId="2ADF014D" w:rsidR="006F3433" w:rsidRPr="00294C18" w:rsidRDefault="006F3433" w:rsidP="00294C18">
      <w:pPr>
        <w:autoSpaceDE w:val="0"/>
        <w:autoSpaceDN w:val="0"/>
        <w:adjustRightInd w:val="0"/>
        <w:spacing w:after="120"/>
        <w:rPr>
          <w:rFonts w:ascii="Arial" w:hAnsi="Arial" w:cs="Arial"/>
          <w:b/>
          <w:bCs/>
        </w:rPr>
      </w:pPr>
      <w:r w:rsidRPr="008D2D50">
        <w:t xml:space="preserve">In general, if you </w:t>
      </w:r>
      <w:r w:rsidR="009A606D">
        <w:t xml:space="preserve">have employee or retiree group coverage, </w:t>
      </w:r>
      <w:r w:rsidRPr="008D2D50">
        <w:t xml:space="preserve">the drug coverage you get from us will be </w:t>
      </w:r>
      <w:r w:rsidRPr="00294C18">
        <w:rPr>
          <w:i/>
          <w:iCs/>
        </w:rPr>
        <w:t>secondary</w:t>
      </w:r>
      <w:r w:rsidRPr="008D2D50">
        <w:t xml:space="preserve"> to your group coverage. That means your </w:t>
      </w:r>
      <w:r w:rsidR="005D524A">
        <w:t>group coverage would pay first.</w:t>
      </w:r>
    </w:p>
    <w:p w14:paraId="4EA3C717" w14:textId="6DC4BB44" w:rsidR="006F3433" w:rsidRPr="008D2D50" w:rsidRDefault="006F3433" w:rsidP="006D164E">
      <w:pPr>
        <w:pStyle w:val="subheading"/>
      </w:pPr>
      <w:r w:rsidRPr="008D2D50">
        <w:t>Special no</w:t>
      </w:r>
      <w:r w:rsidR="005D524A">
        <w:t>te about creditable coverage:</w:t>
      </w:r>
    </w:p>
    <w:p w14:paraId="7C199BB0" w14:textId="56EB7179"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6F0B6AE0" w:rsidR="006F3433" w:rsidRPr="008D2D50" w:rsidRDefault="006F3433" w:rsidP="006F3433">
      <w:pPr>
        <w:autoSpaceDE w:val="0"/>
        <w:autoSpaceDN w:val="0"/>
        <w:adjustRightInd w:val="0"/>
      </w:pPr>
      <w:r>
        <w:t xml:space="preserve">If the coverage from the group plan is </w:t>
      </w:r>
      <w:r w:rsidRPr="003A1DD1">
        <w:rPr>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294C18">
        <w:rPr>
          <w:b/>
          <w:bCs/>
        </w:rPr>
        <w:t>Keep th</w:t>
      </w:r>
      <w:r w:rsidR="009A606D" w:rsidRPr="00294C18">
        <w:rPr>
          <w:b/>
          <w:bCs/>
        </w:rPr>
        <w:t>is</w:t>
      </w:r>
      <w:r w:rsidRPr="00294C18">
        <w:rPr>
          <w:b/>
          <w:bCs/>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294C18">
        <w:t>creditable</w:t>
      </w:r>
      <w:r w:rsidRPr="6617CE66">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598" w:name="_Toc479865185"/>
      <w:bookmarkStart w:id="599" w:name="_Toc68442735"/>
      <w:r w:rsidRPr="00444049">
        <w:lastRenderedPageBreak/>
        <w:t>Section 9</w:t>
      </w:r>
      <w:r w:rsidRPr="002E1589">
        <w:t>.4</w:t>
      </w:r>
      <w:r w:rsidRPr="002E1589">
        <w:tab/>
        <w:t>What if you’re in Medicare-certified hospice?</w:t>
      </w:r>
      <w:bookmarkEnd w:id="598"/>
      <w:bookmarkEnd w:id="599"/>
    </w:p>
    <w:p w14:paraId="60F502B0" w14:textId="5440763C"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D526A">
        <w:t xml:space="preserve"> drugs</w:t>
      </w:r>
      <w:r w:rsidRPr="000D1C35">
        <w:t>, laxative</w:t>
      </w:r>
      <w:r w:rsidR="008D526A">
        <w:t>s</w:t>
      </w:r>
      <w:r w:rsidRPr="000D1C35">
        <w:t>, pain medication or anti</w:t>
      </w:r>
      <w:r w:rsidR="008D526A">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00" w:name="_Hlk71197283"/>
      <w:r>
        <w:t>to provide notification</w:t>
      </w:r>
      <w:bookmarkEnd w:id="600"/>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294C18" w:rsidRDefault="006F3433">
      <w:pPr>
        <w:pStyle w:val="Heading3"/>
        <w:rPr>
          <w:sz w:val="12"/>
          <w:szCs w:val="12"/>
        </w:rPr>
      </w:pPr>
      <w:bookmarkStart w:id="601" w:name="_Toc109315746"/>
      <w:bookmarkStart w:id="602" w:name="_Toc228556112"/>
      <w:bookmarkStart w:id="603" w:name="_Toc479865186"/>
      <w:bookmarkStart w:id="604" w:name="_Toc68442736"/>
      <w:bookmarkStart w:id="605" w:name="_Toc102334454"/>
      <w:bookmarkStart w:id="606" w:name="_Toc166058234"/>
      <w:bookmarkEnd w:id="471"/>
      <w:bookmarkEnd w:id="472"/>
      <w:bookmarkEnd w:id="473"/>
      <w:r w:rsidRPr="008D2D50">
        <w:t>SECTION 1</w:t>
      </w:r>
      <w:r w:rsidR="007B7E52" w:rsidRPr="008D2D50">
        <w:t>0</w:t>
      </w:r>
      <w:r w:rsidRPr="008D2D50">
        <w:tab/>
        <w:t>Programs on drug safety and managing medications</w:t>
      </w:r>
      <w:bookmarkEnd w:id="601"/>
      <w:bookmarkEnd w:id="602"/>
      <w:bookmarkEnd w:id="603"/>
      <w:bookmarkEnd w:id="604"/>
      <w:bookmarkEnd w:id="605"/>
      <w:bookmarkEnd w:id="606"/>
    </w:p>
    <w:p w14:paraId="2B0B0A1A" w14:textId="77777777" w:rsidR="006F3433" w:rsidRPr="008D2D50" w:rsidRDefault="006F3433" w:rsidP="006D164E">
      <w:pPr>
        <w:pStyle w:val="Heading4"/>
      </w:pPr>
      <w:bookmarkStart w:id="607" w:name="_Toc109315747"/>
      <w:bookmarkStart w:id="608" w:name="_Toc228556113"/>
      <w:bookmarkStart w:id="609" w:name="_Toc479865187"/>
      <w:bookmarkStart w:id="610" w:name="_Toc68442737"/>
      <w:r w:rsidRPr="008D2D50">
        <w:t>Section 1</w:t>
      </w:r>
      <w:r w:rsidR="007B7E52" w:rsidRPr="008D2D50">
        <w:t>0</w:t>
      </w:r>
      <w:r w:rsidRPr="008D2D50">
        <w:t>.1</w:t>
      </w:r>
      <w:r w:rsidRPr="008D2D50">
        <w:tab/>
        <w:t>Programs to help members use drugs safely</w:t>
      </w:r>
      <w:bookmarkEnd w:id="607"/>
      <w:bookmarkEnd w:id="608"/>
      <w:bookmarkEnd w:id="609"/>
      <w:bookmarkEnd w:id="610"/>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2C6EFA">
      <w:pPr>
        <w:pStyle w:val="ListBullet"/>
        <w:numPr>
          <w:ilvl w:val="0"/>
          <w:numId w:val="78"/>
        </w:numPr>
      </w:pPr>
      <w:r w:rsidRPr="008D2D50">
        <w:t>Possible medication errors</w:t>
      </w:r>
    </w:p>
    <w:p w14:paraId="568D899F" w14:textId="58E51C25" w:rsidR="006F3433" w:rsidRPr="008D2D50" w:rsidRDefault="006F3433" w:rsidP="002C6EFA">
      <w:pPr>
        <w:pStyle w:val="ListBullet"/>
        <w:numPr>
          <w:ilvl w:val="0"/>
          <w:numId w:val="78"/>
        </w:numPr>
      </w:pPr>
      <w:r w:rsidRPr="008D2D50">
        <w:t>Drugs that may not be necessary because you are taking another</w:t>
      </w:r>
      <w:r w:rsidR="00F362EE">
        <w:t xml:space="preserve"> similar</w:t>
      </w:r>
      <w:r w:rsidRPr="008D2D50">
        <w:t xml:space="preserve"> drug to treat the same condition</w:t>
      </w:r>
    </w:p>
    <w:p w14:paraId="0EE56BB6" w14:textId="77777777" w:rsidR="006F3433" w:rsidRPr="008D2D50" w:rsidRDefault="006F3433" w:rsidP="002C6EFA">
      <w:pPr>
        <w:pStyle w:val="ListBullet"/>
        <w:numPr>
          <w:ilvl w:val="0"/>
          <w:numId w:val="78"/>
        </w:numPr>
      </w:pPr>
      <w:r w:rsidRPr="008D2D50">
        <w:t>Drugs that may not be safe or appropriate because of your age or gender</w:t>
      </w:r>
    </w:p>
    <w:p w14:paraId="1261DB85" w14:textId="77777777" w:rsidR="006F3433" w:rsidRPr="008D2D50" w:rsidRDefault="006F3433" w:rsidP="002C6EFA">
      <w:pPr>
        <w:pStyle w:val="ListBullet"/>
        <w:numPr>
          <w:ilvl w:val="0"/>
          <w:numId w:val="78"/>
        </w:numPr>
      </w:pPr>
      <w:r w:rsidRPr="008D2D50">
        <w:t>Certain combinations of drugs that could harm you if taken at the same time</w:t>
      </w:r>
    </w:p>
    <w:p w14:paraId="4F2F2BD9" w14:textId="403EB20D" w:rsidR="006F3433" w:rsidRPr="008D2D50" w:rsidRDefault="006F3433" w:rsidP="002C6EFA">
      <w:pPr>
        <w:pStyle w:val="ListBullet"/>
        <w:numPr>
          <w:ilvl w:val="0"/>
          <w:numId w:val="78"/>
        </w:numPr>
      </w:pPr>
      <w:r w:rsidRPr="008D2D50">
        <w:t>Prescriptions for drugs that have ingredients you are allergic to</w:t>
      </w:r>
    </w:p>
    <w:p w14:paraId="5FB1F5F4" w14:textId="77777777" w:rsidR="006F3433" w:rsidRDefault="006F3433" w:rsidP="002C6EFA">
      <w:pPr>
        <w:pStyle w:val="ListBullet"/>
        <w:numPr>
          <w:ilvl w:val="0"/>
          <w:numId w:val="78"/>
        </w:numPr>
      </w:pPr>
      <w:r w:rsidRPr="008D2D50">
        <w:t>Possible errors in the amount (do</w:t>
      </w:r>
      <w:r w:rsidR="005D524A">
        <w:t>sage) of a drug you are taking</w:t>
      </w:r>
    </w:p>
    <w:p w14:paraId="49356E7A" w14:textId="77777777" w:rsidR="00DA2E7A" w:rsidRPr="008D2D50" w:rsidRDefault="00DA2E7A" w:rsidP="002C6EFA">
      <w:pPr>
        <w:pStyle w:val="ListBullet"/>
        <w:numPr>
          <w:ilvl w:val="0"/>
          <w:numId w:val="78"/>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611" w:name="_9._Getting_the_1"/>
      <w:bookmarkStart w:id="612" w:name="_9._Getting_the"/>
      <w:bookmarkStart w:id="613" w:name="_Voluntarily_ending_your"/>
      <w:bookmarkStart w:id="614" w:name="_8._How_to"/>
      <w:bookmarkStart w:id="615" w:name="_12_Legal_Notices"/>
      <w:bookmarkStart w:id="616" w:name="_11_Definition_of_Some_Words_Used_in"/>
      <w:bookmarkStart w:id="617" w:name="_12_Definition_of_Some_Words_Used_in"/>
      <w:bookmarkStart w:id="618" w:name="_13_Definition_of"/>
      <w:bookmarkStart w:id="619" w:name="_13._Helpful_Phone"/>
      <w:bookmarkStart w:id="620" w:name="_12._Helpful_Phone"/>
      <w:bookmarkStart w:id="621" w:name="_14._Definition_of"/>
      <w:bookmarkStart w:id="622" w:name="_13._Definition_of"/>
      <w:bookmarkStart w:id="623" w:name="_6._Your_rights"/>
      <w:bookmarkStart w:id="624" w:name="_1_Introduction_1"/>
      <w:bookmarkStart w:id="625" w:name="_1._Introduction"/>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5E7DF51D" w14:textId="77777777" w:rsidR="00AC0D14" w:rsidRPr="00872B77" w:rsidRDefault="00AC0D14" w:rsidP="00AC0D14">
      <w:pPr>
        <w:pStyle w:val="Heading4"/>
      </w:pPr>
      <w:bookmarkStart w:id="626" w:name="_Toc68442738"/>
      <w:r w:rsidRPr="00872B77">
        <w:lastRenderedPageBreak/>
        <w:t>Section 10.</w:t>
      </w:r>
      <w:r>
        <w:t>2</w:t>
      </w:r>
      <w:r w:rsidRPr="00872B77">
        <w:tab/>
      </w:r>
      <w:r>
        <w:t>Drug Management Program (DMP) to help members safely use their opioid medications</w:t>
      </w:r>
      <w:bookmarkEnd w:id="626"/>
    </w:p>
    <w:p w14:paraId="14BC5C37" w14:textId="0EC01CE5"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27" w:name="_Hlk71197444"/>
      <w:r>
        <w:rPr>
          <w:color w:val="221F1F"/>
        </w:rPr>
        <w:t>frequently abused</w:t>
      </w:r>
      <w:bookmarkEnd w:id="627"/>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2D41A0">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2D41A0">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628" w:name="_Hlk513451206"/>
      <w:r>
        <w:rPr>
          <w:color w:val="221F1F"/>
        </w:rPr>
        <w:t xml:space="preserve">Working with your </w:t>
      </w:r>
      <w:r w:rsidR="002D41A0">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294C18">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B5AED">
        <w:rPr>
          <w:color w:val="221F1F"/>
        </w:rPr>
        <w:t>may</w:t>
      </w:r>
      <w:r>
        <w:rPr>
          <w:color w:val="221F1F"/>
        </w:rPr>
        <w:t xml:space="preserve"> not </w:t>
      </w:r>
      <w:r w:rsidR="004B5AED">
        <w:rPr>
          <w:color w:val="221F1F"/>
        </w:rPr>
        <w:t xml:space="preserve">be </w:t>
      </w:r>
      <w:r>
        <w:rPr>
          <w:color w:val="221F1F"/>
        </w:rPr>
        <w:t xml:space="preserve">safe, </w:t>
      </w:r>
      <w:bookmarkEnd w:id="628"/>
      <w:r>
        <w:rPr>
          <w:color w:val="221F1F"/>
        </w:rPr>
        <w:t>we may limit how you can get those medications. If we place you in our DMP, the limitations may be:</w:t>
      </w:r>
    </w:p>
    <w:p w14:paraId="192A5E5C"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w:t>
      </w:r>
      <w:proofErr w:type="spellStart"/>
      <w:r w:rsidR="00EE2AC3">
        <w:rPr>
          <w:color w:val="221F1F"/>
        </w:rPr>
        <w:t>ies</w:t>
      </w:r>
      <w:proofErr w:type="spellEnd"/>
      <w:r w:rsidR="00EE2AC3">
        <w:rPr>
          <w:color w:val="221F1F"/>
        </w:rPr>
        <w:t>)</w:t>
      </w:r>
    </w:p>
    <w:p w14:paraId="0972A1A1"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medications we will cover for you</w:t>
      </w:r>
    </w:p>
    <w:p w14:paraId="18073952" w14:textId="45664330"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w:t>
      </w:r>
      <w:r w:rsidR="00FE1C22">
        <w:rPr>
          <w:color w:val="221F1F"/>
        </w:rPr>
        <w:t>tell you if we will limit coverage of these drugs for you, or if you’ll be required to get the prescriptions for these drugs only from a specific</w:t>
      </w:r>
      <w:r w:rsidR="002D41A0">
        <w:rPr>
          <w:color w:val="221F1F"/>
        </w:rPr>
        <w:t xml:space="preserve"> prescriber</w:t>
      </w:r>
      <w:r w:rsidR="00FE1C22">
        <w:rPr>
          <w:color w:val="221F1F"/>
        </w:rPr>
        <w:t xml:space="preserve"> or pharmacy.</w:t>
      </w:r>
      <w:r w:rsidRPr="536A71C3">
        <w:rPr>
          <w:color w:val="221F1F"/>
        </w:rPr>
        <w:t xml:space="preserve"> You will have an opportunity to tell us which</w:t>
      </w:r>
      <w:r w:rsidR="002D41A0">
        <w:rPr>
          <w:color w:val="221F1F"/>
        </w:rPr>
        <w:t xml:space="preserve"> prescribers</w:t>
      </w:r>
      <w:r w:rsidRPr="536A71C3">
        <w:rPr>
          <w:color w:val="221F1F"/>
        </w:rPr>
        <w:t xml:space="preserve">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FE1C22">
        <w:rPr>
          <w:color w:val="221F1F"/>
        </w:rPr>
        <w:t>decision</w:t>
      </w:r>
      <w:r w:rsidRPr="536A71C3">
        <w:rPr>
          <w:color w:val="221F1F"/>
        </w:rPr>
        <w:t xml:space="preserve"> or with the limitation, you and your prescriber have the right to appeal. </w:t>
      </w:r>
      <w:r>
        <w:t xml:space="preserve">If you appeal, we will review your case and give you a </w:t>
      </w:r>
      <w:r w:rsidR="00FE1C22">
        <w:t xml:space="preserve">new </w:t>
      </w:r>
      <w:r>
        <w:t xml:space="preserve">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789F6D37"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2336BE36" w:rsidR="006D164E" w:rsidRPr="008D2D50" w:rsidRDefault="00AC0D14" w:rsidP="006D164E">
      <w:pPr>
        <w:pStyle w:val="Heading4"/>
      </w:pPr>
      <w:bookmarkStart w:id="629" w:name="_Toc479865188"/>
      <w:bookmarkStart w:id="630" w:name="_Toc68442739"/>
      <w:r>
        <w:t>Section 10.3</w:t>
      </w:r>
      <w:r w:rsidR="006D164E" w:rsidRPr="008D2D50">
        <w:tab/>
      </w:r>
      <w:r w:rsidR="006D164E" w:rsidRPr="00DE43DE">
        <w:t xml:space="preserve">Medication Therapy Management (MTM) </w:t>
      </w:r>
      <w:r w:rsidR="006D164E" w:rsidRPr="00AF1B9C">
        <w:rPr>
          <w:b w:val="0"/>
          <w:color w:val="0000FF"/>
        </w:rPr>
        <w:t>[</w:t>
      </w:r>
      <w:r w:rsidR="006D164E" w:rsidRPr="00294C18">
        <w:rPr>
          <w:b w:val="0"/>
          <w:i/>
          <w:iCs/>
          <w:color w:val="0000FF"/>
        </w:rPr>
        <w:t>insert if plan has other medication management programs</w:t>
      </w:r>
      <w:r w:rsidR="00172955" w:rsidRPr="00294C18">
        <w:rPr>
          <w:b w:val="0"/>
          <w:i/>
          <w:iCs/>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294C18">
        <w:rPr>
          <w:b w:val="0"/>
          <w:i/>
          <w:iCs/>
          <w:color w:val="0000FF"/>
        </w:rPr>
        <w:t>insert if</w:t>
      </w:r>
      <w:r w:rsidR="006D164E" w:rsidRPr="00AF1B9C">
        <w:rPr>
          <w:b w:val="0"/>
          <w:color w:val="0000FF"/>
        </w:rPr>
        <w:t xml:space="preserve"> </w:t>
      </w:r>
      <w:r w:rsidR="006D164E" w:rsidRPr="00294C18">
        <w:rPr>
          <w:b w:val="0"/>
          <w:i/>
          <w:iCs/>
          <w:color w:val="0000FF"/>
        </w:rPr>
        <w:t>applicable</w:t>
      </w:r>
      <w:r w:rsidR="00172955" w:rsidRPr="00294C18">
        <w:rPr>
          <w:b w:val="0"/>
          <w:i/>
          <w:iCs/>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629"/>
      <w:bookmarkEnd w:id="630"/>
    </w:p>
    <w:p w14:paraId="7A533523" w14:textId="3040925E" w:rsidR="00E9304E" w:rsidRDefault="00E9304E" w:rsidP="00294C18">
      <w:pPr>
        <w:spacing w:before="360" w:beforeAutospacing="0"/>
      </w:pPr>
      <w:r w:rsidRPr="00052110">
        <w:t xml:space="preserve">We have a program </w:t>
      </w:r>
      <w:r w:rsidRPr="00296DAF">
        <w:rPr>
          <w:color w:val="0000FF"/>
        </w:rPr>
        <w:t>[</w:t>
      </w:r>
      <w:r w:rsidRPr="00294C18">
        <w:rPr>
          <w:i/>
          <w:iCs/>
          <w:color w:val="0000FF"/>
        </w:rPr>
        <w:t>delete</w:t>
      </w:r>
      <w:r w:rsidR="00590509">
        <w:rPr>
          <w:i/>
          <w:iCs/>
          <w:color w:val="0000FF"/>
        </w:rPr>
        <w:t>:</w:t>
      </w:r>
      <w:r w:rsidRPr="00294C18">
        <w:rPr>
          <w:i/>
          <w:iCs/>
          <w:color w:val="0000FF"/>
        </w:rPr>
        <w:t xml:space="preserve"> </w:t>
      </w:r>
      <w:r w:rsidRPr="00590509">
        <w:rPr>
          <w:iCs/>
          <w:color w:val="0000FF"/>
        </w:rPr>
        <w:t>a</w:t>
      </w:r>
      <w:r w:rsidRPr="00294C18">
        <w:rPr>
          <w:i/>
          <w:iCs/>
          <w:color w:val="0000FF"/>
        </w:rPr>
        <w:t xml:space="preserve"> and insert</w:t>
      </w:r>
      <w:r w:rsidR="00590509">
        <w:rPr>
          <w:i/>
          <w:iCs/>
          <w:color w:val="0000FF"/>
        </w:rPr>
        <w:t>:</w:t>
      </w:r>
      <w:r w:rsidRPr="00294C18">
        <w:rPr>
          <w:i/>
          <w:iCs/>
          <w:color w:val="0000FF"/>
        </w:rPr>
        <w:t xml:space="preserve"> </w:t>
      </w:r>
      <w:r w:rsidRPr="00590509">
        <w:rPr>
          <w:iCs/>
          <w:color w:val="0000FF"/>
        </w:rPr>
        <w:t>programs</w:t>
      </w:r>
      <w:r w:rsidRPr="00294C18">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31" w:name="_Hlk71197651"/>
      <w:r w:rsidRPr="004166B5">
        <w:t xml:space="preserve"> </w:t>
      </w:r>
      <w:r w:rsidRPr="00052110">
        <w:t>Our</w:t>
      </w:r>
      <w:r>
        <w:t xml:space="preserve"> </w:t>
      </w:r>
      <w:r w:rsidRPr="00052110">
        <w:rPr>
          <w:color w:val="0000FF"/>
        </w:rPr>
        <w:t>[</w:t>
      </w:r>
      <w:r w:rsidRPr="00294C18">
        <w:rPr>
          <w:i/>
          <w:iCs/>
          <w:color w:val="0000FF"/>
        </w:rPr>
        <w:t xml:space="preserve">if applicable replace: </w:t>
      </w:r>
      <w:r w:rsidRPr="00052110">
        <w:rPr>
          <w:color w:val="0000FF"/>
        </w:rPr>
        <w:t>Our</w:t>
      </w:r>
      <w:r w:rsidRPr="00294C18">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631"/>
      <w:r w:rsidRPr="00052110">
        <w:t xml:space="preserve">program is </w:t>
      </w:r>
      <w:r w:rsidRPr="00052110">
        <w:rPr>
          <w:color w:val="0000FF"/>
        </w:rPr>
        <w:t>[</w:t>
      </w:r>
      <w:r w:rsidRPr="00294C18">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w:t>
      </w:r>
      <w:r w:rsidRPr="00052110">
        <w:lastRenderedPageBreak/>
        <w:t xml:space="preserve">pharmacists and doctors developed the program </w:t>
      </w:r>
      <w:r w:rsidRPr="00052110">
        <w:rPr>
          <w:color w:val="0000FF"/>
        </w:rPr>
        <w:t>[</w:t>
      </w:r>
      <w:r w:rsidRPr="00294C18">
        <w:rPr>
          <w:i/>
          <w:iCs/>
          <w:color w:val="0000FF"/>
        </w:rPr>
        <w:t>insert if</w:t>
      </w:r>
      <w:r w:rsidRPr="00052110">
        <w:rPr>
          <w:color w:val="0000FF"/>
        </w:rPr>
        <w:t xml:space="preserve"> </w:t>
      </w:r>
      <w:r w:rsidRPr="00294C18">
        <w:rPr>
          <w:i/>
          <w:iCs/>
          <w:color w:val="0000FF"/>
        </w:rPr>
        <w:t>applicable</w:t>
      </w:r>
      <w:r w:rsidR="00590509">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p>
    <w:p w14:paraId="652A86CF" w14:textId="57EEA954" w:rsidR="00E9304E" w:rsidRPr="00052110" w:rsidRDefault="00E9304E" w:rsidP="00E9304E">
      <w:pPr>
        <w:spacing w:after="120"/>
      </w:pPr>
      <w:r w:rsidRPr="00052110">
        <w:t>Some members who</w:t>
      </w:r>
      <w:r w:rsidR="009D27A4">
        <w:t xml:space="preserve"> have certain chronic diseases and</w:t>
      </w:r>
      <w:r w:rsidRPr="00052110">
        <w:t xml:space="preserve"> take medications </w:t>
      </w:r>
      <w:r w:rsidR="009D27A4">
        <w:t xml:space="preserve">that </w:t>
      </w:r>
      <w:r w:rsidR="00E7259A">
        <w:t>exceed</w:t>
      </w:r>
      <w:r w:rsidR="00BC7A8C">
        <w:t xml:space="preserve"> a specific amount of</w:t>
      </w:r>
      <w:r>
        <w:t xml:space="preserve"> drug costs or are in a DMP to help members use their opioids safely,</w:t>
      </w:r>
      <w:r w:rsidRPr="00052110">
        <w:t xml:space="preserve"> may </w:t>
      </w:r>
      <w:r>
        <w:t>be able to get services through an MTM program</w:t>
      </w:r>
      <w:r w:rsidRPr="00052110">
        <w:t xml:space="preserve">. </w:t>
      </w:r>
      <w:r w:rsidR="00663103">
        <w:t>If you qualify for the program, a</w:t>
      </w:r>
      <w:r w:rsidR="00663103" w:rsidRPr="00052110">
        <w:t xml:space="preserve"> </w:t>
      </w:r>
      <w:r w:rsidRPr="00052110">
        <w:t xml:space="preserve">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436B504"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rsidR="00C371A1">
        <w:t>.</w:t>
      </w:r>
    </w:p>
    <w:p w14:paraId="511D15C3" w14:textId="3A742C48" w:rsidR="00B4013B" w:rsidRPr="00294C18" w:rsidRDefault="00E9304E" w:rsidP="00294C18">
      <w:pPr>
        <w:autoSpaceDE w:val="0"/>
        <w:autoSpaceDN w:val="0"/>
        <w:adjustRightInd w:val="0"/>
        <w:spacing w:before="0" w:beforeAutospacing="0" w:after="0" w:afterAutospacing="0"/>
        <w:rPr>
          <w:i/>
          <w:iCs/>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294C18">
        <w:rPr>
          <w:i/>
          <w:iCs/>
          <w:color w:val="0000FF"/>
        </w:rPr>
        <w:t>if applicable replace with:</w:t>
      </w:r>
      <w:r w:rsidRPr="000C53F1">
        <w:rPr>
          <w:color w:val="0000FF"/>
        </w:rPr>
        <w:t xml:space="preserve"> these programs]</w:t>
      </w:r>
      <w:r w:rsidRPr="00052110">
        <w:t>, please contact Member Services.</w:t>
      </w:r>
      <w:r w:rsidRPr="00294C18">
        <w:rPr>
          <w:i/>
          <w:iCs/>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A217B6">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23"/>
    <w:p w14:paraId="3E9E0F56" w14:textId="51DAC74F" w:rsidR="006F3433" w:rsidRPr="00294C18" w:rsidRDefault="006F3433" w:rsidP="00294C18">
      <w:pPr>
        <w:autoSpaceDE w:val="0"/>
        <w:autoSpaceDN w:val="0"/>
        <w:adjustRightInd w:val="0"/>
        <w:spacing w:before="0" w:beforeAutospacing="0" w:after="0" w:afterAutospacing="0"/>
        <w:jc w:val="center"/>
        <w:rPr>
          <w:i/>
          <w:iCs/>
          <w:color w:val="0000FF"/>
        </w:rPr>
      </w:pPr>
      <w:r w:rsidRPr="00294C18">
        <w:rPr>
          <w:i/>
          <w:iCs/>
          <w:color w:val="0000FF"/>
        </w:rPr>
        <w:t>[Cost plans without Part D coverage: Omit this chapter</w:t>
      </w:r>
      <w:r w:rsidR="00AF1B9C" w:rsidRPr="00294C18">
        <w:rPr>
          <w:i/>
          <w:iCs/>
          <w:color w:val="0000FF"/>
        </w:rPr>
        <w:t>.</w:t>
      </w:r>
      <w:r w:rsidRPr="00294C18">
        <w:rPr>
          <w:i/>
          <w:iCs/>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32" w:name="_Toc102334455"/>
      <w:bookmarkStart w:id="633" w:name="_Toc166058235"/>
      <w:r w:rsidRPr="008D2D50">
        <w:t>CHAPTER 6</w:t>
      </w:r>
      <w:r w:rsidR="0047311B">
        <w:t>:</w:t>
      </w:r>
      <w:r w:rsidR="0047311B">
        <w:br/>
      </w:r>
      <w:r w:rsidR="00EC6FC5" w:rsidRPr="00294C18">
        <w:rPr>
          <w:i/>
          <w:sz w:val="56"/>
          <w:szCs w:val="56"/>
        </w:rPr>
        <w:t>What you pay for your Part D prescription drugs</w:t>
      </w:r>
      <w:bookmarkEnd w:id="632"/>
      <w:bookmarkEnd w:id="633"/>
    </w:p>
    <w:p w14:paraId="4EB131CE" w14:textId="167D0035" w:rsidR="006D164E" w:rsidRDefault="006D164E" w:rsidP="00742D15">
      <w:pPr>
        <w:ind w:left="720" w:hanging="720"/>
      </w:pPr>
      <w:bookmarkStart w:id="634"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294C18" w:rsidRDefault="006D164E">
      <w:pPr>
        <w:rPr>
          <w:rFonts w:ascii="Arial" w:hAnsi="Arial" w:cs="Arial"/>
          <w:b/>
          <w:bCs/>
        </w:rPr>
      </w:pPr>
      <w:r w:rsidRPr="00294C18">
        <w:rPr>
          <w:rFonts w:ascii="Arial" w:hAnsi="Arial" w:cs="Arial"/>
          <w:b/>
          <w:bCs/>
        </w:rPr>
        <w:lastRenderedPageBreak/>
        <w:t>Are you currently getting help to pay for your drugs?</w:t>
      </w:r>
    </w:p>
    <w:p w14:paraId="7EECCB1C" w14:textId="2DDB4E48" w:rsidR="006D164E" w:rsidRPr="00E31F7B" w:rsidRDefault="006D164E" w:rsidP="00644DA6">
      <w:r>
        <w:t xml:space="preserve">If you are in a program that helps pay for your drugs, </w:t>
      </w:r>
      <w:r w:rsidRPr="536A71C3">
        <w:rPr>
          <w:b/>
          <w:bCs/>
        </w:rPr>
        <w:t xml:space="preserve">some information in this </w:t>
      </w:r>
      <w:r w:rsidRPr="6617CE66">
        <w:rPr>
          <w:b/>
          <w:bCs/>
          <w:i/>
          <w:iCs/>
        </w:rPr>
        <w:t>Evidence of Coverage</w:t>
      </w:r>
      <w:r w:rsidRPr="536A71C3">
        <w:rPr>
          <w:b/>
          <w:bCs/>
        </w:rPr>
        <w:t xml:space="preserve"> about the costs for Part D prescription drugs </w:t>
      </w:r>
      <w:r w:rsidRPr="536A71C3">
        <w:rPr>
          <w:color w:val="0000FF"/>
        </w:rPr>
        <w:t>[</w:t>
      </w:r>
      <w:r w:rsidRPr="6617CE66">
        <w:rPr>
          <w:i/>
          <w:iCs/>
          <w:color w:val="0000FF"/>
        </w:rPr>
        <w:t>insert as</w:t>
      </w:r>
      <w:r w:rsidRPr="6617CE66">
        <w:rPr>
          <w:i/>
          <w:iCs/>
        </w:rPr>
        <w:t xml:space="preserve"> </w:t>
      </w:r>
      <w:r w:rsidRPr="6617CE66">
        <w:rPr>
          <w:i/>
          <w:iCs/>
          <w:color w:val="0000FF"/>
        </w:rPr>
        <w:t>applicable:</w:t>
      </w:r>
      <w:r w:rsidRPr="536A71C3">
        <w:rPr>
          <w:b/>
          <w:bCs/>
          <w:color w:val="0000FF"/>
        </w:rPr>
        <w:t xml:space="preserve"> may </w:t>
      </w:r>
      <w:r w:rsidRPr="6617CE66">
        <w:rPr>
          <w:i/>
          <w:iCs/>
          <w:color w:val="0000FF"/>
        </w:rPr>
        <w:t>OR</w:t>
      </w:r>
      <w:r w:rsidRPr="536A71C3">
        <w:rPr>
          <w:b/>
          <w:bCs/>
          <w:color w:val="0000FF"/>
        </w:rPr>
        <w:t xml:space="preserve"> does]</w:t>
      </w:r>
      <w:r w:rsidRPr="536A71C3">
        <w:rPr>
          <w:b/>
          <w:bCs/>
        </w:rPr>
        <w:t xml:space="preserve"> not apply to you. </w:t>
      </w:r>
      <w:r w:rsidRPr="6617CE66">
        <w:rPr>
          <w:i/>
          <w:iCs/>
          <w:color w:val="0000FF"/>
        </w:rPr>
        <w:t>[If not applicable, omit information about the LIS Rider</w:t>
      </w:r>
      <w:r w:rsidR="00AF1B9C" w:rsidRPr="6617CE66">
        <w:rPr>
          <w:i/>
          <w:iCs/>
          <w:color w:val="0000FF"/>
        </w:rPr>
        <w:t>.</w:t>
      </w:r>
      <w:r w:rsidRPr="6617CE66">
        <w:rPr>
          <w:i/>
          <w:iCs/>
          <w:color w:val="0000FF"/>
        </w:rPr>
        <w:t>]</w:t>
      </w:r>
      <w:r w:rsidRPr="536A71C3">
        <w:rPr>
          <w:b/>
          <w:bCs/>
        </w:rPr>
        <w:t xml:space="preserve"> </w:t>
      </w:r>
      <w:r>
        <w:t xml:space="preserve">We </w:t>
      </w:r>
      <w:r w:rsidRPr="536A71C3">
        <w:rPr>
          <w:color w:val="0000FF"/>
        </w:rPr>
        <w:t>[</w:t>
      </w:r>
      <w:r w:rsidRPr="6617CE66">
        <w:rPr>
          <w:i/>
          <w:iCs/>
          <w:color w:val="0000FF"/>
        </w:rPr>
        <w:t>insert as appropriate:</w:t>
      </w:r>
      <w:r w:rsidRPr="536A71C3">
        <w:rPr>
          <w:color w:val="0000FF"/>
        </w:rPr>
        <w:t xml:space="preserve"> have included </w:t>
      </w:r>
      <w:r w:rsidRPr="6617CE66">
        <w:rPr>
          <w:i/>
          <w:iCs/>
          <w:color w:val="0000FF"/>
        </w:rPr>
        <w:t>OR</w:t>
      </w:r>
      <w:r w:rsidR="000E5549" w:rsidRPr="536A71C3">
        <w:rPr>
          <w:color w:val="0000FF"/>
        </w:rPr>
        <w:t xml:space="preserve"> sent</w:t>
      </w:r>
      <w:r w:rsidRPr="536A71C3">
        <w:rPr>
          <w:color w:val="0000FF"/>
        </w:rPr>
        <w:t xml:space="preserve"> you]</w:t>
      </w:r>
      <w:r>
        <w:t xml:space="preserve"> a separate insert, called the </w:t>
      </w:r>
      <w:r w:rsidRPr="00D141B7">
        <w:rPr>
          <w:i/>
        </w:rPr>
        <w:t xml:space="preserve">Evidence of Coverage Rider for People Who Get </w:t>
      </w:r>
      <w:r w:rsidR="0078593B">
        <w:rPr>
          <w:i/>
        </w:rPr>
        <w:t>“</w:t>
      </w:r>
      <w:r w:rsidRPr="00D141B7">
        <w:rPr>
          <w:i/>
        </w:rPr>
        <w:t>Extra Help</w:t>
      </w:r>
      <w:r w:rsidR="0078593B">
        <w:rPr>
          <w:i/>
        </w:rPr>
        <w:t>”</w:t>
      </w:r>
      <w:r w:rsidRPr="00D141B7">
        <w:rPr>
          <w:i/>
        </w:rPr>
        <w:t xml:space="preserve"> Paying for Prescription Drugs</w:t>
      </w:r>
      <w:r>
        <w:t xml:space="preserve"> (also known as the </w:t>
      </w:r>
      <w:r w:rsidR="00811FFF" w:rsidRPr="00915C07">
        <w:rPr>
          <w:i/>
          <w:iCs/>
        </w:rPr>
        <w:t>Low-Income</w:t>
      </w:r>
      <w:r w:rsidRPr="00915C07">
        <w:rPr>
          <w:i/>
          <w:iCs/>
        </w:rPr>
        <w:t xml:space="preserve"> Subsidy Rider</w:t>
      </w:r>
      <w:r>
        <w:t xml:space="preserve"> or the </w:t>
      </w:r>
      <w:r w:rsidRPr="00915C07">
        <w:rPr>
          <w:i/>
          <w:iCs/>
        </w:rPr>
        <w:t>LIS Rider</w:t>
      </w:r>
      <w:r>
        <w:t xml:space="preserve">), which tells you about your drug coverage. If you don’t have this insert, please call Member Services and ask for the </w:t>
      </w:r>
      <w:r w:rsidRPr="00915C07">
        <w:rPr>
          <w:i/>
          <w:iCs/>
        </w:rPr>
        <w:t>LIS Rider</w:t>
      </w:r>
      <w:r>
        <w:t xml:space="preserve">. </w:t>
      </w:r>
    </w:p>
    <w:p w14:paraId="5D38DCEB" w14:textId="77777777" w:rsidR="006F3433" w:rsidRPr="00294C18" w:rsidRDefault="006F3433">
      <w:pPr>
        <w:pStyle w:val="Heading3"/>
        <w:rPr>
          <w:sz w:val="12"/>
          <w:szCs w:val="12"/>
        </w:rPr>
      </w:pPr>
      <w:bookmarkStart w:id="635" w:name="_Toc109315879"/>
      <w:bookmarkStart w:id="636" w:name="_Toc228556139"/>
      <w:bookmarkStart w:id="637" w:name="_Toc472435089"/>
      <w:bookmarkStart w:id="638" w:name="_Toc68442740"/>
      <w:bookmarkStart w:id="639" w:name="_Toc102334456"/>
      <w:bookmarkStart w:id="640" w:name="_Toc166058236"/>
      <w:r w:rsidRPr="008D2D50">
        <w:t>SECTION 1</w:t>
      </w:r>
      <w:r w:rsidRPr="008D2D50">
        <w:tab/>
        <w:t>Introduction</w:t>
      </w:r>
      <w:bookmarkEnd w:id="635"/>
      <w:bookmarkEnd w:id="636"/>
      <w:bookmarkEnd w:id="637"/>
      <w:bookmarkEnd w:id="638"/>
      <w:bookmarkEnd w:id="639"/>
      <w:bookmarkEnd w:id="640"/>
    </w:p>
    <w:p w14:paraId="69800500" w14:textId="77777777" w:rsidR="006F3433" w:rsidRPr="008D2D50" w:rsidRDefault="006F3433" w:rsidP="006D164E">
      <w:pPr>
        <w:pStyle w:val="Heading4"/>
      </w:pPr>
      <w:bookmarkStart w:id="641" w:name="_Toc109315880"/>
      <w:bookmarkStart w:id="642" w:name="_Toc228556140"/>
      <w:bookmarkStart w:id="643" w:name="_Toc472435090"/>
      <w:bookmarkStart w:id="644" w:name="_Toc68442741"/>
      <w:r w:rsidRPr="008D2D50">
        <w:t>Section 1.1</w:t>
      </w:r>
      <w:r w:rsidRPr="008D2D50">
        <w:tab/>
        <w:t>Use this chapter together with other materials that explain your drug coverage</w:t>
      </w:r>
      <w:bookmarkEnd w:id="641"/>
      <w:bookmarkEnd w:id="642"/>
      <w:bookmarkEnd w:id="643"/>
      <w:bookmarkEnd w:id="644"/>
    </w:p>
    <w:p w14:paraId="6F4CC4D6" w14:textId="6391C0A0" w:rsidR="006F3433" w:rsidRPr="008D2D50" w:rsidRDefault="006F3433" w:rsidP="00294C18">
      <w:pPr>
        <w:spacing w:before="240" w:beforeAutospacing="0" w:after="0" w:afterAutospacing="0"/>
        <w:rPr>
          <w:color w:val="0000FF"/>
        </w:rPr>
      </w:pPr>
      <w:r>
        <w:t xml:space="preserve">This chapter focuses on what you pay for Part D prescription drugs. To keep things simple, we use </w:t>
      </w:r>
      <w:r w:rsidRPr="00B22FAE">
        <w:rPr>
          <w:i/>
        </w:rPr>
        <w:t>drug</w:t>
      </w:r>
      <w:r>
        <w:t xml:space="preserve"> in this chapter to mean a Part D prescription drug. As explained in Chapter 5, not all drugs are Part D drugs</w:t>
      </w:r>
      <w:r w:rsidR="00BA69FB">
        <w:t>—</w:t>
      </w:r>
      <w:r>
        <w:t xml:space="preserve">some drugs are covered under Medicare Part A or Part B and other drugs are excluded from Medicare coverage by law. </w:t>
      </w:r>
      <w:r w:rsidRPr="536A71C3">
        <w:rPr>
          <w:color w:val="0000FF"/>
        </w:rPr>
        <w:t>[</w:t>
      </w:r>
      <w:r w:rsidRPr="6617CE66">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r w:rsidR="002E00D9">
        <w:rPr>
          <w:color w:val="0000FF"/>
        </w:rPr>
        <w:t>.</w:t>
      </w:r>
      <w:r w:rsidR="00A15776" w:rsidRPr="536A71C3">
        <w:rPr>
          <w:color w:val="0000FF"/>
        </w:rPr>
        <w:t>]</w:t>
      </w:r>
    </w:p>
    <w:p w14:paraId="6F283EE6" w14:textId="4EC5B1B7"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r w:rsidR="00CE773C">
        <w:t>When you use the plan’s “Real</w:t>
      </w:r>
      <w:r w:rsidR="00A16868">
        <w:t>-</w:t>
      </w:r>
      <w:r w:rsidR="00CE773C">
        <w:t xml:space="preserve">Time Benefit Tool” to look up drug coverage (see Chapter </w:t>
      </w:r>
      <w:r w:rsidR="00E22A3A">
        <w:t>5</w:t>
      </w:r>
      <w:r w:rsidR="00CE773C">
        <w:t>, Section 3.3), the cost shown is provided in “real time</w:t>
      </w:r>
      <w:r w:rsidR="00C37921">
        <w:t>,</w:t>
      </w:r>
      <w:r w:rsidR="00CE773C">
        <w:t>” meaning the cost you see in the tool reflects a moment in time to provide an estimate of the out-of-pocket costs you are expected to pay. You can also obtain information provided by the “Real</w:t>
      </w:r>
      <w:r w:rsidR="00CF15FB">
        <w:t>-</w:t>
      </w:r>
      <w:r w:rsidR="00CE773C">
        <w:t>Time Benefit Tool” by calling Member Services.</w:t>
      </w:r>
    </w:p>
    <w:p w14:paraId="5B30D3C9" w14:textId="77777777" w:rsidR="00F745BD" w:rsidRPr="008D2D50" w:rsidRDefault="00F745BD" w:rsidP="006D164E">
      <w:pPr>
        <w:pStyle w:val="Heading4"/>
      </w:pPr>
      <w:bookmarkStart w:id="645" w:name="_Toc228556141"/>
      <w:bookmarkStart w:id="646" w:name="_Toc472435091"/>
      <w:bookmarkStart w:id="647" w:name="_Toc68442742"/>
      <w:r w:rsidRPr="008D2D50">
        <w:t>Section 1.2</w:t>
      </w:r>
      <w:r w:rsidRPr="008D2D50">
        <w:tab/>
        <w:t>Types of out-of-pocket costs you may pay for covered drugs</w:t>
      </w:r>
      <w:bookmarkEnd w:id="645"/>
      <w:bookmarkEnd w:id="646"/>
      <w:bookmarkEnd w:id="647"/>
    </w:p>
    <w:p w14:paraId="7B39AA7F" w14:textId="62BAF19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xml:space="preserve">. The amount that you pay for a drug is called </w:t>
      </w:r>
      <w:r w:rsidR="00F745BD" w:rsidRPr="00B22FAE">
        <w:rPr>
          <w:b/>
        </w:rPr>
        <w:t>cost</w:t>
      </w:r>
      <w:r w:rsidR="0030069C" w:rsidRPr="00B22FAE">
        <w:rPr>
          <w:b/>
        </w:rPr>
        <w:t xml:space="preserve"> </w:t>
      </w:r>
      <w:r w:rsidR="00F745BD" w:rsidRPr="00B22FAE">
        <w:rPr>
          <w:b/>
        </w:rPr>
        <w:t>sharing</w:t>
      </w:r>
      <w:r w:rsidR="00F745BD" w:rsidRPr="008D2D50">
        <w:t>, and there are three ways you may be asked to pay.</w:t>
      </w:r>
    </w:p>
    <w:p w14:paraId="6E4EBA3A" w14:textId="0F250C19" w:rsidR="00F745BD" w:rsidRPr="008D2D50" w:rsidRDefault="00670F78" w:rsidP="002C6EFA">
      <w:pPr>
        <w:pStyle w:val="ListBullet"/>
        <w:numPr>
          <w:ilvl w:val="0"/>
          <w:numId w:val="79"/>
        </w:numPr>
      </w:pPr>
      <w:r>
        <w:rPr>
          <w:b/>
          <w:bCs/>
        </w:rPr>
        <w:t>D</w:t>
      </w:r>
      <w:r w:rsidR="00F745BD" w:rsidRPr="00294C18">
        <w:rPr>
          <w:b/>
          <w:bCs/>
        </w:rPr>
        <w:t>eductible</w:t>
      </w:r>
      <w:r w:rsidR="00F745BD" w:rsidRPr="008D2D50">
        <w:t xml:space="preserve"> is the amount you pay for drugs before our plan begins to pay its share.</w:t>
      </w:r>
    </w:p>
    <w:p w14:paraId="5D4B3915" w14:textId="2DD1BD8C" w:rsidR="00F745BD" w:rsidRPr="008D2D50" w:rsidRDefault="00F745BD" w:rsidP="002C6EFA">
      <w:pPr>
        <w:pStyle w:val="ListBullet"/>
        <w:numPr>
          <w:ilvl w:val="0"/>
          <w:numId w:val="79"/>
        </w:numPr>
      </w:pPr>
      <w:r w:rsidRPr="00294C18">
        <w:rPr>
          <w:b/>
          <w:bCs/>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3B1976CE" w:rsidR="00CD5C0A" w:rsidRDefault="00F745BD" w:rsidP="002C6EFA">
      <w:pPr>
        <w:pStyle w:val="ListBullet"/>
        <w:numPr>
          <w:ilvl w:val="0"/>
          <w:numId w:val="79"/>
        </w:numPr>
      </w:pPr>
      <w:r w:rsidRPr="00294C18">
        <w:rPr>
          <w:b/>
          <w:bCs/>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lastRenderedPageBreak/>
        <w:t>Section 1.3</w:t>
      </w:r>
      <w:r w:rsidRPr="00B33F6A">
        <w:rPr>
          <w:color w:val="0000FF"/>
        </w:rPr>
        <w:tab/>
        <w:t xml:space="preserve">How Medicare calculates your out-of-pocket costs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294C18">
        <w:rPr>
          <w:i/>
          <w:iCs/>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294C18" w:rsidRDefault="00CD5C0A" w:rsidP="00294C18">
      <w:pPr>
        <w:keepNext/>
        <w:spacing w:after="120" w:afterAutospacing="0"/>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included</w:t>
      </w:r>
      <w:r w:rsidRPr="00294C18">
        <w:rPr>
          <w:rFonts w:ascii="Arial" w:hAnsi="Arial" w:cs="Arial"/>
          <w:b/>
          <w:bCs/>
          <w:color w:val="0000FF"/>
          <w:sz w:val="28"/>
          <w:szCs w:val="28"/>
        </w:rPr>
        <w:t xml:space="preserve"> in your out-of-pocket costs</w:t>
      </w:r>
    </w:p>
    <w:p w14:paraId="0F93A7FC" w14:textId="738844FA" w:rsidR="00CD5C0A" w:rsidRPr="00294C18" w:rsidRDefault="00CD5C0A">
      <w:pPr>
        <w:pStyle w:val="Minorsubheadingindented25"/>
        <w:rPr>
          <w:b w:val="0"/>
          <w:i w:val="0"/>
          <w:color w:val="0000FF"/>
        </w:rPr>
      </w:pPr>
      <w:r w:rsidRPr="6617CE66">
        <w:rPr>
          <w:i w:val="0"/>
          <w:color w:val="0000FF"/>
          <w:u w:val="single"/>
        </w:rPr>
        <w:t>Your out-of-pocket costs include</w:t>
      </w:r>
      <w:r w:rsidRPr="6617CE66">
        <w:rPr>
          <w:b w:val="0"/>
          <w:i w:val="0"/>
          <w:color w:val="0000FF"/>
        </w:rPr>
        <w:t xml:space="preserve"> the payments listed below (as long as they are for Part D covered drugs and you followed the rules for drug coverage that are explained in Chapter 5):</w:t>
      </w:r>
    </w:p>
    <w:p w14:paraId="13D7063A" w14:textId="71DA489D"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the following drug payment stages:</w:t>
      </w:r>
    </w:p>
    <w:p w14:paraId="53B9E520" w14:textId="06638BC3" w:rsidR="00BD58ED" w:rsidRPr="00BD58ED" w:rsidRDefault="00BD58ED"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deductible, omit]</w:t>
      </w:r>
      <w:r>
        <w:rPr>
          <w:color w:val="0000FF"/>
        </w:rPr>
        <w:t xml:space="preserve"> The Deductible Stage</w:t>
      </w:r>
    </w:p>
    <w:p w14:paraId="33F57B80" w14:textId="0C371A67" w:rsidR="00BD58ED" w:rsidRPr="005205E9" w:rsidRDefault="00BD58ED" w:rsidP="00294C18">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3FA01793" w14:textId="120A0BE7"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294C18" w:rsidRDefault="00CD5C0A">
      <w:pPr>
        <w:pStyle w:val="Minorsubheadingindented25"/>
        <w:rPr>
          <w:i w:val="0"/>
          <w:color w:val="0000FF"/>
        </w:rPr>
      </w:pPr>
      <w:r w:rsidRPr="6617CE66">
        <w:rPr>
          <w:i w:val="0"/>
          <w:color w:val="0000FF"/>
        </w:rPr>
        <w:t>It matters who pays:</w:t>
      </w:r>
    </w:p>
    <w:p w14:paraId="738B54BF" w14:textId="227CFDD1"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294C18">
        <w:rPr>
          <w:b/>
          <w:bCs/>
          <w:color w:val="0000FF"/>
        </w:rPr>
        <w:t>yourself</w:t>
      </w:r>
      <w:r w:rsidRPr="00574E8A">
        <w:rPr>
          <w:color w:val="0000FF"/>
        </w:rPr>
        <w:t>, they are included in your out-of-pocket costs.</w:t>
      </w:r>
    </w:p>
    <w:p w14:paraId="30220E79" w14:textId="281D1F5A"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294C18">
        <w:rPr>
          <w:i/>
          <w:iCs/>
          <w:color w:val="0000FF"/>
        </w:rPr>
        <w:t>also included</w:t>
      </w:r>
      <w:r w:rsidRPr="00574E8A">
        <w:rPr>
          <w:color w:val="0000FF"/>
        </w:rPr>
        <w:t xml:space="preserve"> </w:t>
      </w:r>
      <w:bookmarkStart w:id="648" w:name="_Hlk134548952"/>
      <w:r w:rsidR="0059070E">
        <w:rPr>
          <w:color w:val="0000FF"/>
        </w:rPr>
        <w:t>in your out-of-pocket costs</w:t>
      </w:r>
      <w:r w:rsidR="0059070E" w:rsidRPr="00574E8A">
        <w:rPr>
          <w:color w:val="0000FF"/>
        </w:rPr>
        <w:t xml:space="preserve"> </w:t>
      </w:r>
      <w:bookmarkEnd w:id="648"/>
      <w:r w:rsidRPr="00574E8A">
        <w:rPr>
          <w:color w:val="0000FF"/>
        </w:rPr>
        <w:t xml:space="preserve">if they are made on your behalf by </w:t>
      </w:r>
      <w:r w:rsidRPr="00294C18">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294C18">
        <w:rPr>
          <w:i/>
          <w:iCs/>
          <w:color w:val="0000FF"/>
        </w:rPr>
        <w:t xml:space="preserve">[plans without an SPAP in their state delete next item] </w:t>
      </w:r>
      <w:r w:rsidRPr="00574E8A">
        <w:rPr>
          <w:color w:val="0000FF"/>
        </w:rPr>
        <w:t xml:space="preserve">by a State Pharmaceutical Assistance Program that is qualified by Medicare, </w:t>
      </w:r>
      <w:r w:rsidR="00CC3955" w:rsidRPr="00235F9A">
        <w:rPr>
          <w:color w:val="0000FF"/>
        </w:rPr>
        <w:t>employer or union health plans, TRICARE,</w:t>
      </w:r>
      <w:r w:rsidR="00CC3955" w:rsidRPr="003051F4">
        <w:rPr>
          <w:color w:val="0000FF"/>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193BD3D5" w14:textId="77777777" w:rsidR="00CD5C0A" w:rsidRPr="00294C18" w:rsidRDefault="00CD5C0A">
      <w:pPr>
        <w:pStyle w:val="Minorsubheadingindented25"/>
        <w:rPr>
          <w:i w:val="0"/>
          <w:color w:val="0000FF"/>
        </w:rPr>
      </w:pPr>
      <w:r w:rsidRPr="6617CE66">
        <w:rPr>
          <w:i w:val="0"/>
          <w:color w:val="0000FF"/>
        </w:rPr>
        <w:t>Moving on to the Catastrophic Coverage Stage:</w:t>
      </w:r>
    </w:p>
    <w:p w14:paraId="273A4A6D" w14:textId="4839B3CC" w:rsidR="00CD5C0A" w:rsidRPr="00574E8A" w:rsidRDefault="00CD5C0A" w:rsidP="00294C18">
      <w:pPr>
        <w:spacing w:before="0" w:beforeAutospacing="0"/>
        <w:ind w:left="360"/>
        <w:rPr>
          <w:color w:val="0000FF"/>
        </w:rPr>
      </w:pPr>
      <w:r w:rsidRPr="00574E8A">
        <w:rPr>
          <w:color w:val="0000FF"/>
        </w:rPr>
        <w:t xml:space="preserve">When you (or those paying on your behalf) have spent a total of </w:t>
      </w:r>
      <w:r w:rsidR="00646320" w:rsidRPr="00574E8A">
        <w:rPr>
          <w:color w:val="0000FF"/>
        </w:rPr>
        <w:t>$</w:t>
      </w:r>
      <w:r w:rsidR="00646320">
        <w:rPr>
          <w:i/>
          <w:iCs/>
          <w:color w:val="0000FF"/>
        </w:rPr>
        <w:t>[insert 2025 out-of-pocket threshold]</w:t>
      </w:r>
      <w:r w:rsidR="00646320" w:rsidRPr="00CB6200">
        <w:rPr>
          <w:i/>
          <w:iCs/>
          <w:color w:val="0000FF"/>
        </w:rPr>
        <w:t xml:space="preserve"> </w:t>
      </w:r>
      <w:r w:rsidRPr="00574E8A">
        <w:rPr>
          <w:color w:val="0000FF"/>
        </w:rPr>
        <w:t>in out-of-pocket costs within the calendar year, you will move from the Initial Coverage Stage</w:t>
      </w:r>
      <w:r w:rsidR="004A7D67">
        <w:rPr>
          <w:color w:val="0000FF"/>
        </w:rPr>
        <w:t xml:space="preserve"> </w:t>
      </w:r>
      <w:r w:rsidRPr="00574E8A">
        <w:rPr>
          <w:color w:val="0000FF"/>
        </w:rPr>
        <w:t>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294C18" w:rsidRDefault="00CD5C0A">
      <w:pPr>
        <w:keepNext/>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not included</w:t>
      </w:r>
      <w:r w:rsidRPr="00294C18">
        <w:rPr>
          <w:rFonts w:ascii="Arial" w:hAnsi="Arial" w:cs="Arial"/>
          <w:b/>
          <w:bCs/>
          <w:color w:val="0000FF"/>
          <w:sz w:val="28"/>
          <w:szCs w:val="28"/>
        </w:rPr>
        <w:t xml:space="preserve"> in your out-of-pocket costs</w:t>
      </w:r>
    </w:p>
    <w:p w14:paraId="4193CD40" w14:textId="77777777" w:rsidR="00CD5C0A" w:rsidRPr="00574E8A" w:rsidRDefault="00CD5C0A" w:rsidP="00336D46">
      <w:pPr>
        <w:pStyle w:val="BodyTextIndent2"/>
        <w:spacing w:before="240" w:beforeAutospacing="0" w:afterAutospacing="0" w:line="240" w:lineRule="auto"/>
        <w:rPr>
          <w:color w:val="0000FF"/>
        </w:rPr>
      </w:pPr>
      <w:r>
        <w:rPr>
          <w:color w:val="0000FF"/>
        </w:rPr>
        <w:t>Y</w:t>
      </w:r>
      <w:r w:rsidRPr="00574E8A">
        <w:rPr>
          <w:color w:val="0000FF"/>
        </w:rPr>
        <w:t>our out-of-pocket costs</w:t>
      </w:r>
      <w:r w:rsidRPr="00294C18">
        <w:rPr>
          <w:color w:val="0000FF"/>
        </w:rPr>
        <w:t xml:space="preserve"> </w:t>
      </w:r>
      <w:r w:rsidRPr="00294C18">
        <w:rPr>
          <w:b/>
          <w:bCs/>
          <w:color w:val="0000FF"/>
        </w:rPr>
        <w:t>do not include</w:t>
      </w:r>
      <w:r w:rsidRPr="00574E8A">
        <w:rPr>
          <w:color w:val="0000FF"/>
        </w:rPr>
        <w:t xml:space="preserve"> </w:t>
      </w:r>
      <w:r w:rsidRPr="00294C18">
        <w:rPr>
          <w:color w:val="0000FF"/>
        </w:rPr>
        <w:t xml:space="preserve">any of </w:t>
      </w:r>
      <w:r w:rsidRPr="00574E8A">
        <w:rPr>
          <w:color w:val="0000FF"/>
        </w:rPr>
        <w:t>these types of payments</w:t>
      </w:r>
      <w:r w:rsidRPr="00294C18">
        <w:rPr>
          <w:color w:val="0000FF"/>
        </w:rPr>
        <w:t>:</w:t>
      </w:r>
    </w:p>
    <w:p w14:paraId="5E35DC00" w14:textId="77777777" w:rsidR="00CD5C0A" w:rsidRPr="00574E8A" w:rsidRDefault="00CD5C0A" w:rsidP="002C6EFA">
      <w:pPr>
        <w:numPr>
          <w:ilvl w:val="0"/>
          <w:numId w:val="129"/>
        </w:numPr>
        <w:spacing w:before="0" w:beforeAutospacing="0" w:after="120" w:afterAutospacing="0"/>
        <w:rPr>
          <w:color w:val="0000FF"/>
        </w:rPr>
      </w:pPr>
      <w:r w:rsidRPr="00294C18">
        <w:rPr>
          <w:i/>
          <w:iCs/>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lastRenderedPageBreak/>
        <w:t>Drugs you get at an out-of-network pharmacy that do not meet the plan’s requirements for out-of-network coverage.</w:t>
      </w:r>
    </w:p>
    <w:p w14:paraId="53C9831A" w14:textId="4F427C04" w:rsidR="00CD5C0A" w:rsidRPr="00574E8A" w:rsidRDefault="00CD5C0A" w:rsidP="002C6EFA">
      <w:pPr>
        <w:numPr>
          <w:ilvl w:val="0"/>
          <w:numId w:val="129"/>
        </w:numPr>
        <w:spacing w:before="0" w:beforeAutospacing="0" w:after="120" w:afterAutospacing="0"/>
        <w:rPr>
          <w:color w:val="0000FF"/>
        </w:rPr>
      </w:pPr>
      <w:r w:rsidRPr="00574E8A">
        <w:rPr>
          <w:color w:val="0000FF"/>
        </w:rPr>
        <w:t>[</w:t>
      </w:r>
      <w:r w:rsidRPr="00294C18">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336D46">
      <w:pPr>
        <w:spacing w:before="0" w:beforeAutospacing="0" w:after="120" w:afterAutospacing="0"/>
        <w:ind w:left="360"/>
        <w:rPr>
          <w:color w:val="0000FF"/>
        </w:rPr>
      </w:pPr>
      <w:r w:rsidRPr="00574E8A">
        <w:rPr>
          <w:color w:val="0000FF"/>
        </w:rPr>
        <w:t>[</w:t>
      </w:r>
      <w:r w:rsidRPr="00294C18">
        <w:rPr>
          <w:i/>
          <w:iCs/>
          <w:color w:val="0000FF"/>
        </w:rPr>
        <w:t>Insert next two bullets if plan provides coverage for excluded drugs as a supplemental benefit:</w:t>
      </w:r>
    </w:p>
    <w:p w14:paraId="3BFF7774" w14:textId="27A1E8BC" w:rsidR="00CD5C0A" w:rsidRPr="00574E8A" w:rsidRDefault="00CD5C0A" w:rsidP="002C6EFA">
      <w:pPr>
        <w:numPr>
          <w:ilvl w:val="0"/>
          <w:numId w:val="131"/>
        </w:numPr>
        <w:spacing w:before="0" w:beforeAutospacing="0" w:after="120" w:afterAutospacing="0"/>
        <w:rPr>
          <w:color w:val="0000FF"/>
        </w:rPr>
      </w:pPr>
      <w:r w:rsidRPr="00574E8A">
        <w:rPr>
          <w:color w:val="0000FF"/>
        </w:rPr>
        <w:t>Prescription drugs covered by Part A or Part B</w:t>
      </w:r>
    </w:p>
    <w:p w14:paraId="52967CD3" w14:textId="75CA1C9D"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42C13B0B" w:rsidR="00CD5C0A" w:rsidRPr="00574E8A" w:rsidRDefault="00CD5C0A" w:rsidP="002C6EFA">
      <w:pPr>
        <w:numPr>
          <w:ilvl w:val="0"/>
          <w:numId w:val="131"/>
        </w:numPr>
        <w:spacing w:before="0" w:beforeAutospacing="0" w:after="120" w:afterAutospacing="0"/>
        <w:rPr>
          <w:color w:val="0000FF"/>
        </w:rPr>
      </w:pPr>
      <w:r w:rsidRPr="00574E8A">
        <w:rPr>
          <w:color w:val="0000FF"/>
        </w:rPr>
        <w:t>[</w:t>
      </w:r>
      <w:r w:rsidRPr="00294C18">
        <w:rPr>
          <w:i/>
          <w:iCs/>
          <w:color w:val="0000FF"/>
        </w:rPr>
        <w:t xml:space="preserve">Insert if applicable: </w:t>
      </w:r>
      <w:r w:rsidRPr="00574E8A">
        <w:rPr>
          <w:color w:val="0000FF"/>
        </w:rPr>
        <w:t xml:space="preserve">Payments you make toward prescription drugs not normally covered in a Medicare Prescription Drug Plan] </w:t>
      </w:r>
    </w:p>
    <w:p w14:paraId="00EEED46" w14:textId="2F67643C"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for your drugs that are made by the Veterans </w:t>
      </w:r>
      <w:r w:rsidR="007879C6">
        <w:rPr>
          <w:color w:val="0000FF"/>
        </w:rPr>
        <w:t xml:space="preserve">Health </w:t>
      </w:r>
      <w:r w:rsidR="00077DF9">
        <w:rPr>
          <w:color w:val="0000FF"/>
        </w:rPr>
        <w:t>Administration (VA)</w:t>
      </w:r>
    </w:p>
    <w:p w14:paraId="69113BF7" w14:textId="6F97BABA" w:rsidR="00CD5C0A" w:rsidRDefault="00CD5C0A" w:rsidP="002C6EFA">
      <w:pPr>
        <w:numPr>
          <w:ilvl w:val="0"/>
          <w:numId w:val="13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0776C39F" w14:textId="4EA5C6D8" w:rsidR="004A0EBA" w:rsidRPr="00052D36" w:rsidRDefault="004A0EBA" w:rsidP="004A0EBA">
      <w:pPr>
        <w:numPr>
          <w:ilvl w:val="0"/>
          <w:numId w:val="131"/>
        </w:numPr>
        <w:spacing w:before="0" w:beforeAutospacing="0" w:after="120" w:afterAutospacing="0"/>
        <w:rPr>
          <w:color w:val="0000FF"/>
        </w:rPr>
      </w:pPr>
      <w:r w:rsidRPr="00FD233C">
        <w:rPr>
          <w:color w:val="0000FF"/>
        </w:rPr>
        <w:t>Payments made by drug manufacturers under the Manufacturer Discount Program</w:t>
      </w:r>
    </w:p>
    <w:p w14:paraId="55367302" w14:textId="77777777" w:rsidR="00CD5C0A" w:rsidRPr="00574E8A" w:rsidRDefault="00CD5C0A" w:rsidP="00336D46">
      <w:pPr>
        <w:keepNext/>
        <w:spacing w:before="0" w:beforeAutospacing="0" w:after="240" w:afterAutospacing="0"/>
        <w:ind w:left="360"/>
        <w:rPr>
          <w:color w:val="0000FF"/>
        </w:rPr>
      </w:pPr>
      <w:r w:rsidRPr="00294C18">
        <w:rPr>
          <w:i/>
          <w:iCs/>
          <w:color w:val="0000FF"/>
        </w:rPr>
        <w:t>Reminder:</w:t>
      </w:r>
      <w:r w:rsidRPr="00294C18">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484B01B3" w:rsidR="00BD58ED" w:rsidRPr="00BD58ED" w:rsidRDefault="00BD58ED" w:rsidP="00294C18">
      <w:pPr>
        <w:numPr>
          <w:ilvl w:val="0"/>
          <w:numId w:val="4"/>
        </w:numPr>
        <w:tabs>
          <w:tab w:val="clear" w:pos="1512"/>
        </w:tabs>
        <w:spacing w:before="0" w:beforeAutospacing="0" w:after="120" w:afterAutospacing="0"/>
        <w:ind w:left="630" w:right="124" w:hanging="270"/>
      </w:pPr>
      <w:r w:rsidRPr="00294C18">
        <w:rPr>
          <w:b/>
          <w:bCs/>
          <w:color w:val="0000FF"/>
        </w:rPr>
        <w:t>We will help you</w:t>
      </w:r>
      <w:r w:rsidRPr="00052110">
        <w:rPr>
          <w:color w:val="0000FF"/>
        </w:rPr>
        <w:t xml:space="preserve">. The </w:t>
      </w:r>
      <w:r w:rsidRPr="00915C07">
        <w:rPr>
          <w:i/>
          <w:iCs/>
          <w:color w:val="0000FF"/>
        </w:rPr>
        <w:t xml:space="preserve">Part D </w:t>
      </w:r>
      <w:r w:rsidR="00367AC4" w:rsidRPr="00915C07">
        <w:rPr>
          <w:i/>
          <w:iCs/>
          <w:color w:val="0000FF"/>
        </w:rPr>
        <w:t>Explanation of Benefits</w:t>
      </w:r>
      <w:r w:rsidR="00367AC4">
        <w:rPr>
          <w:color w:val="0000FF"/>
        </w:rPr>
        <w:t xml:space="preserve"> (</w:t>
      </w:r>
      <w:r w:rsidRPr="00052110">
        <w:rPr>
          <w:color w:val="0000FF"/>
        </w:rPr>
        <w:t>EOB</w:t>
      </w:r>
      <w:r w:rsidR="00367AC4">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5866F8" w:rsidRPr="003051F4" w:rsidDel="00D06743">
        <w:rPr>
          <w:i/>
          <w:iCs/>
          <w:color w:val="0000FF"/>
        </w:rPr>
        <w:t>[insert 202</w:t>
      </w:r>
      <w:r w:rsidR="005866F8" w:rsidDel="00D06743">
        <w:rPr>
          <w:i/>
          <w:iCs/>
          <w:color w:val="0000FF"/>
        </w:rPr>
        <w:t>5</w:t>
      </w:r>
      <w:r w:rsidR="005866F8" w:rsidRPr="003051F4" w:rsidDel="00D06743">
        <w:rPr>
          <w:i/>
          <w:iCs/>
          <w:color w:val="0000FF"/>
        </w:rPr>
        <w:t xml:space="preserve"> out-of-pocket threshold</w:t>
      </w:r>
      <w:r w:rsidR="00F343E8">
        <w:rPr>
          <w:i/>
          <w:iCs/>
          <w:color w:val="0000FF"/>
        </w:rPr>
        <w:t>]</w:t>
      </w:r>
      <w:r w:rsidRPr="00052110">
        <w:rPr>
          <w:color w:val="0000FF"/>
        </w:rPr>
        <w:t xml:space="preserve">, this report will tell you that you have left the </w:t>
      </w:r>
      <w:r w:rsidRPr="00294C18">
        <w:rPr>
          <w:color w:val="0000FF"/>
        </w:rPr>
        <w:t>Initial Coverage Stage</w:t>
      </w:r>
      <w:r w:rsidR="00313041" w:rsidRPr="00294C18">
        <w:rPr>
          <w:color w:val="0000FF"/>
        </w:rPr>
        <w:t xml:space="preserve"> </w:t>
      </w:r>
      <w:r w:rsidRPr="00052110">
        <w:rPr>
          <w:color w:val="0000FF"/>
        </w:rPr>
        <w:t>and have moved on to the Catastrophic Coverage Stage.</w:t>
      </w:r>
    </w:p>
    <w:p w14:paraId="30891E49" w14:textId="40F2C067" w:rsidR="00BD58ED" w:rsidRPr="00BD58ED" w:rsidRDefault="00BD58ED" w:rsidP="00294C18">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0FCD2C84" w:rsidR="006F3433" w:rsidRPr="00294C18" w:rsidRDefault="006F3433">
      <w:pPr>
        <w:pStyle w:val="Heading3"/>
        <w:rPr>
          <w:sz w:val="12"/>
          <w:szCs w:val="12"/>
        </w:rPr>
      </w:pPr>
      <w:bookmarkStart w:id="649" w:name="_Toc109315881"/>
      <w:bookmarkStart w:id="650" w:name="_Toc228556142"/>
      <w:bookmarkStart w:id="651" w:name="_Toc472435092"/>
      <w:bookmarkStart w:id="652" w:name="_Toc68442743"/>
      <w:bookmarkStart w:id="653" w:name="_Toc102334457"/>
      <w:bookmarkStart w:id="654" w:name="_Toc166058237"/>
      <w:r w:rsidRPr="008D2D50">
        <w:t>SECTION 2</w:t>
      </w:r>
      <w:r w:rsidRPr="008D2D50">
        <w:tab/>
        <w:t xml:space="preserve">What you pay for a drug depends on which </w:t>
      </w:r>
      <w:r w:rsidRPr="00B22FAE">
        <w:t>drug payment stage</w:t>
      </w:r>
      <w:r w:rsidRPr="008D2D50">
        <w:t xml:space="preserve"> you are in when you get the drug</w:t>
      </w:r>
      <w:bookmarkEnd w:id="649"/>
      <w:bookmarkEnd w:id="650"/>
      <w:bookmarkEnd w:id="651"/>
      <w:bookmarkEnd w:id="652"/>
      <w:bookmarkEnd w:id="653"/>
      <w:bookmarkEnd w:id="654"/>
    </w:p>
    <w:p w14:paraId="3DD5E091" w14:textId="031C67E2" w:rsidR="006F3433" w:rsidRPr="008D2D50" w:rsidRDefault="006F3433" w:rsidP="006D164E">
      <w:pPr>
        <w:pStyle w:val="Heading4"/>
      </w:pPr>
      <w:bookmarkStart w:id="655" w:name="_Toc109315882"/>
      <w:bookmarkStart w:id="656" w:name="_Toc228556143"/>
      <w:bookmarkStart w:id="657" w:name="_Toc472435093"/>
      <w:bookmarkStart w:id="658" w:name="_Toc68442744"/>
      <w:r w:rsidRPr="008D2D50">
        <w:t>Section 2.1</w:t>
      </w:r>
      <w:r w:rsidRPr="008D2D50">
        <w:tab/>
        <w:t xml:space="preserve">What are the drug payment stages for </w:t>
      </w:r>
      <w:r w:rsidRPr="00294C18">
        <w:rPr>
          <w:i/>
          <w:iCs/>
          <w:color w:val="0000FF"/>
        </w:rPr>
        <w:t xml:space="preserve">[insert </w:t>
      </w:r>
      <w:r w:rsidR="00630E6E">
        <w:rPr>
          <w:i/>
          <w:iCs/>
          <w:color w:val="0000FF"/>
        </w:rPr>
        <w:t>2025</w:t>
      </w:r>
      <w:r w:rsidRPr="00294C18">
        <w:rPr>
          <w:i/>
          <w:iCs/>
          <w:color w:val="0000FF"/>
        </w:rPr>
        <w:t xml:space="preserve"> plan name] </w:t>
      </w:r>
      <w:r w:rsidRPr="008D2D50">
        <w:t>members?</w:t>
      </w:r>
      <w:bookmarkEnd w:id="655"/>
      <w:bookmarkEnd w:id="656"/>
      <w:bookmarkEnd w:id="657"/>
      <w:bookmarkEnd w:id="658"/>
    </w:p>
    <w:p w14:paraId="5114F3C4" w14:textId="2D4AB6B4" w:rsidR="00A65395" w:rsidRPr="00294C18" w:rsidRDefault="00A65395" w:rsidP="00294C18">
      <w:pPr>
        <w:spacing w:before="240" w:beforeAutospacing="0" w:after="120" w:afterAutospacing="0"/>
        <w:rPr>
          <w:i/>
          <w:iCs/>
          <w:color w:val="0000FF"/>
        </w:rPr>
      </w:pPr>
      <w:r>
        <w:t xml:space="preserve">There are </w:t>
      </w:r>
      <w:r w:rsidR="002D26E6">
        <w:t xml:space="preserve">three </w:t>
      </w:r>
      <w:r w:rsidR="006F3433" w:rsidRPr="00B22FAE">
        <w:rPr>
          <w:b/>
        </w:rPr>
        <w:t>drug payment stages</w:t>
      </w:r>
      <w:r w:rsidR="006F3433">
        <w:t xml:space="preserve"> for your prescription drug coverage under </w:t>
      </w:r>
      <w:r w:rsidR="006F3433" w:rsidRPr="6617CE66">
        <w:rPr>
          <w:i/>
          <w:iCs/>
          <w:color w:val="0000FF"/>
        </w:rPr>
        <w:t xml:space="preserve">[insert </w:t>
      </w:r>
      <w:r w:rsidR="00630E6E">
        <w:rPr>
          <w:i/>
          <w:iCs/>
          <w:color w:val="0000FF"/>
        </w:rPr>
        <w:t>2025</w:t>
      </w:r>
      <w:r w:rsidR="006F3433" w:rsidRPr="6617CE66">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 xml:space="preserve">Details of each stage are in Sections 4 through </w:t>
      </w:r>
      <w:r w:rsidR="00076BBC">
        <w:t>6</w:t>
      </w:r>
      <w:r>
        <w:t xml:space="preserve"> of this chapter. The stages are:</w:t>
      </w:r>
      <w:r w:rsidRPr="6617CE66">
        <w:rPr>
          <w:i/>
          <w:iCs/>
          <w:color w:val="0000FF"/>
        </w:rPr>
        <w:t xml:space="preserve"> </w:t>
      </w:r>
    </w:p>
    <w:p w14:paraId="2BD87EEB" w14:textId="78D1AD09" w:rsidR="00A65395" w:rsidRPr="00887125" w:rsidRDefault="00A65395" w:rsidP="00294C18">
      <w:pPr>
        <w:spacing w:before="240" w:beforeAutospacing="0" w:after="120" w:afterAutospacing="0"/>
        <w:rPr>
          <w:b/>
          <w:bCs/>
        </w:rPr>
      </w:pPr>
      <w:r w:rsidRPr="536A71C3">
        <w:rPr>
          <w:b/>
          <w:bCs/>
        </w:rPr>
        <w:lastRenderedPageBreak/>
        <w:t>Stage 1: Yearly Deductible Stage</w:t>
      </w:r>
    </w:p>
    <w:p w14:paraId="2B89D99C" w14:textId="1EE829B5" w:rsidR="00A65395" w:rsidRPr="00887125" w:rsidRDefault="00A65395" w:rsidP="00294C18">
      <w:pPr>
        <w:spacing w:before="240" w:beforeAutospacing="0" w:after="120" w:afterAutospacing="0"/>
        <w:rPr>
          <w:b/>
          <w:bCs/>
        </w:rPr>
      </w:pPr>
      <w:r w:rsidRPr="536A71C3">
        <w:rPr>
          <w:b/>
          <w:bCs/>
        </w:rPr>
        <w:t>Stage 2: Initial Coverage Stage</w:t>
      </w:r>
    </w:p>
    <w:p w14:paraId="3108A0C6" w14:textId="621D016C" w:rsidR="004D4009" w:rsidRDefault="004D4009" w:rsidP="00294C18">
      <w:pPr>
        <w:spacing w:before="240" w:beforeAutospacing="0" w:after="120" w:afterAutospacing="0"/>
        <w:rPr>
          <w:b/>
          <w:bCs/>
        </w:rPr>
      </w:pPr>
      <w:bookmarkStart w:id="659" w:name="_Hlk73105903"/>
      <w:r w:rsidRPr="536A71C3">
        <w:rPr>
          <w:b/>
          <w:bCs/>
        </w:rPr>
        <w:t xml:space="preserve">Stage </w:t>
      </w:r>
      <w:r w:rsidR="00C23B84">
        <w:rPr>
          <w:b/>
          <w:bCs/>
        </w:rPr>
        <w:t>3</w:t>
      </w:r>
      <w:r w:rsidRPr="536A71C3">
        <w:rPr>
          <w:b/>
          <w:bCs/>
        </w:rPr>
        <w:t>: Catastrophic Coverage Stage</w:t>
      </w:r>
      <w:bookmarkEnd w:id="659"/>
    </w:p>
    <w:p w14:paraId="55B394C6" w14:textId="40460252" w:rsidR="006F3433" w:rsidRPr="00294C18" w:rsidRDefault="006F3433">
      <w:pPr>
        <w:pStyle w:val="Heading3"/>
        <w:rPr>
          <w:sz w:val="12"/>
          <w:szCs w:val="12"/>
        </w:rPr>
      </w:pPr>
      <w:bookmarkStart w:id="660" w:name="_Toc109315883"/>
      <w:bookmarkStart w:id="661" w:name="_Toc228556144"/>
      <w:bookmarkStart w:id="662" w:name="_Toc472435094"/>
      <w:bookmarkStart w:id="663" w:name="_Toc68442745"/>
      <w:bookmarkStart w:id="664" w:name="_Toc102334458"/>
      <w:bookmarkStart w:id="665" w:name="_Toc166058238"/>
      <w:r w:rsidRPr="008D2D50">
        <w:t>SECTION 3</w:t>
      </w:r>
      <w:r w:rsidRPr="008D2D50">
        <w:tab/>
        <w:t>We send you reports that explain payments for your drugs and which payment stage you are in</w:t>
      </w:r>
      <w:bookmarkEnd w:id="660"/>
      <w:bookmarkEnd w:id="661"/>
      <w:bookmarkEnd w:id="662"/>
      <w:bookmarkEnd w:id="663"/>
      <w:bookmarkEnd w:id="664"/>
      <w:bookmarkEnd w:id="665"/>
    </w:p>
    <w:p w14:paraId="655F605C" w14:textId="72B5B650" w:rsidR="006F3433" w:rsidRPr="008D2D50" w:rsidRDefault="006F3433" w:rsidP="006D164E">
      <w:pPr>
        <w:pStyle w:val="Heading4"/>
      </w:pPr>
      <w:bookmarkStart w:id="666" w:name="_Toc109315884"/>
      <w:bookmarkStart w:id="667" w:name="_Toc228556145"/>
      <w:bookmarkStart w:id="668" w:name="_Toc472435095"/>
      <w:bookmarkStart w:id="669" w:name="_Toc68442746"/>
      <w:r w:rsidRPr="008D2D50">
        <w:t>Section 3.1</w:t>
      </w:r>
      <w:r w:rsidRPr="008D2D50">
        <w:tab/>
        <w:t xml:space="preserve">We send you a monthly </w:t>
      </w:r>
      <w:r w:rsidR="001618A3">
        <w:t xml:space="preserve">summary </w:t>
      </w:r>
      <w:r w:rsidRPr="008D2D50">
        <w:t xml:space="preserve">called the </w:t>
      </w:r>
      <w:r w:rsidR="007F1B56" w:rsidRPr="007A2C7F">
        <w:rPr>
          <w:i/>
          <w:iCs/>
        </w:rPr>
        <w:t xml:space="preserve">Part D </w:t>
      </w:r>
      <w:r w:rsidRPr="007A2C7F">
        <w:rPr>
          <w:i/>
          <w:iCs/>
        </w:rPr>
        <w:t>Explanation of Benefits</w:t>
      </w:r>
      <w:bookmarkEnd w:id="666"/>
      <w:r w:rsidRPr="008D2D50">
        <w:t xml:space="preserve"> (the </w:t>
      </w:r>
      <w:r w:rsidR="007F1B56" w:rsidRPr="007A2C7F">
        <w:rPr>
          <w:i/>
          <w:iCs/>
        </w:rPr>
        <w:t xml:space="preserve">Part D </w:t>
      </w:r>
      <w:r w:rsidRPr="007A2C7F">
        <w:rPr>
          <w:i/>
          <w:iCs/>
        </w:rPr>
        <w:t>EOB</w:t>
      </w:r>
      <w:r w:rsidRPr="008D2D50">
        <w:t>)</w:t>
      </w:r>
      <w:bookmarkEnd w:id="667"/>
      <w:bookmarkEnd w:id="668"/>
      <w:bookmarkEnd w:id="669"/>
    </w:p>
    <w:p w14:paraId="17008549"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0A060F86" w14:textId="24E5E5B3" w:rsidR="006F3433" w:rsidRPr="008D2D50" w:rsidRDefault="006F3433" w:rsidP="002C6EFA">
      <w:pPr>
        <w:pStyle w:val="ListBullet"/>
        <w:numPr>
          <w:ilvl w:val="0"/>
          <w:numId w:val="138"/>
        </w:numPr>
      </w:pPr>
      <w:r w:rsidRPr="008D2D50">
        <w:t xml:space="preserve">We keep track of how much you have paid. This is called your </w:t>
      </w:r>
      <w:r w:rsidR="000B5282">
        <w:rPr>
          <w:b/>
          <w:bCs/>
        </w:rPr>
        <w:t>O</w:t>
      </w:r>
      <w:r w:rsidRPr="00294C18">
        <w:rPr>
          <w:b/>
          <w:bCs/>
        </w:rPr>
        <w:t>ut-of-</w:t>
      </w:r>
      <w:r w:rsidR="000B5282">
        <w:rPr>
          <w:b/>
          <w:bCs/>
        </w:rPr>
        <w:t>P</w:t>
      </w:r>
      <w:r w:rsidRPr="00294C18">
        <w:rPr>
          <w:b/>
          <w:bCs/>
        </w:rPr>
        <w:t>ocket</w:t>
      </w:r>
      <w:r w:rsidR="000B5282">
        <w:rPr>
          <w:b/>
          <w:bCs/>
        </w:rPr>
        <w:t xml:space="preserve"> Costs</w:t>
      </w:r>
      <w:r w:rsidRPr="008D2D50">
        <w:t>.</w:t>
      </w:r>
      <w:r w:rsidR="00001FC2">
        <w:t xml:space="preserve"> This includes what you paid when you </w:t>
      </w:r>
      <w:r w:rsidR="00764E50">
        <w:t xml:space="preserve">get </w:t>
      </w:r>
      <w:r w:rsidR="00001FC2">
        <w:t xml:space="preserve">a covered Part D drug, any payments for your drugs made by family or friends, and any payments made for your drugs by </w:t>
      </w:r>
      <w:r w:rsidR="0078593B">
        <w:t>“</w:t>
      </w:r>
      <w:r w:rsidR="00001FC2">
        <w:t>Extra Help</w:t>
      </w:r>
      <w:r w:rsidR="0078593B">
        <w:t>”</w:t>
      </w:r>
      <w:r w:rsidR="00001FC2">
        <w:t xml:space="preserve"> from Medicare, employer or union health plans, TRICARE, Indian Health Service, AIDS drug assistance programs, charities, and most State Pharmaceutical Assistance Programs (SPAPs).</w:t>
      </w:r>
    </w:p>
    <w:p w14:paraId="258E3E87" w14:textId="32B9FEDF" w:rsidR="006F3433" w:rsidRPr="008D2D50" w:rsidRDefault="006F3433" w:rsidP="002C6EFA">
      <w:pPr>
        <w:pStyle w:val="ListBullet"/>
        <w:numPr>
          <w:ilvl w:val="0"/>
          <w:numId w:val="138"/>
        </w:numPr>
      </w:pPr>
      <w:r w:rsidRPr="008D2D50">
        <w:t xml:space="preserve">We keep track of your </w:t>
      </w:r>
      <w:r w:rsidR="000B5282">
        <w:rPr>
          <w:b/>
          <w:bCs/>
        </w:rPr>
        <w:t>T</w:t>
      </w:r>
      <w:r w:rsidRPr="00294C18">
        <w:rPr>
          <w:b/>
          <w:bCs/>
        </w:rPr>
        <w:t xml:space="preserve">otal </w:t>
      </w:r>
      <w:r w:rsidR="000B5282">
        <w:rPr>
          <w:b/>
          <w:bCs/>
        </w:rPr>
        <w:t>D</w:t>
      </w:r>
      <w:r w:rsidRPr="00294C18">
        <w:rPr>
          <w:b/>
          <w:bCs/>
        </w:rPr>
        <w:t xml:space="preserve">rug </w:t>
      </w:r>
      <w:r w:rsidR="000B5282">
        <w:rPr>
          <w:b/>
          <w:bCs/>
        </w:rPr>
        <w:t>C</w:t>
      </w:r>
      <w:r w:rsidRPr="00294C18">
        <w:rPr>
          <w:b/>
          <w:bCs/>
        </w:rPr>
        <w:t>osts</w:t>
      </w:r>
      <w:r w:rsidRPr="008D2D50">
        <w:t xml:space="preserve">. </w:t>
      </w:r>
      <w:r w:rsidR="00A26A6D">
        <w:t xml:space="preserve">This is </w:t>
      </w:r>
      <w:r w:rsidR="00F85D6D">
        <w:t xml:space="preserve">the </w:t>
      </w:r>
      <w:r w:rsidR="00A26A6D">
        <w:t xml:space="preserve">total of all payments made for your covered Part D drugs. It includes what the plan </w:t>
      </w:r>
      <w:r w:rsidR="00764E50">
        <w:t>paid</w:t>
      </w:r>
      <w:r w:rsidR="00A26A6D">
        <w:t xml:space="preserve">, what you </w:t>
      </w:r>
      <w:r w:rsidR="00764E50">
        <w:t>paid, and</w:t>
      </w:r>
      <w:r w:rsidR="00A26A6D">
        <w:t xml:space="preserve"> what other programs or organizations pa</w:t>
      </w:r>
      <w:r w:rsidR="00764E50">
        <w:t>id</w:t>
      </w:r>
      <w:r w:rsidR="00A26A6D">
        <w:t xml:space="preserve"> for your covered Part D drugs</w:t>
      </w:r>
      <w:r w:rsidR="00A26A6D" w:rsidRPr="00052110">
        <w:t xml:space="preserve">. </w:t>
      </w:r>
    </w:p>
    <w:p w14:paraId="5D019962" w14:textId="682457D4"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136FE8" w:rsidRPr="007A2C7F">
        <w:rPr>
          <w:i/>
          <w:iCs/>
        </w:rPr>
        <w:t xml:space="preserve">Part D </w:t>
      </w:r>
      <w:r w:rsidR="006F3433" w:rsidRPr="007A2C7F">
        <w:rPr>
          <w:i/>
          <w:iCs/>
        </w:rPr>
        <w:t>EOB</w:t>
      </w:r>
      <w:r>
        <w:t>.</w:t>
      </w:r>
      <w:r w:rsidR="000C49C7">
        <w:t xml:space="preserve"> The </w:t>
      </w:r>
      <w:r w:rsidR="000C49C7" w:rsidRPr="007A2C7F">
        <w:rPr>
          <w:i/>
          <w:iCs/>
        </w:rPr>
        <w:t>Part D EOB</w:t>
      </w:r>
      <w:r w:rsidR="001618A3">
        <w:t xml:space="preserve"> </w:t>
      </w:r>
      <w:r w:rsidR="00F902E9">
        <w:t>includes:</w:t>
      </w:r>
    </w:p>
    <w:p w14:paraId="2166245D" w14:textId="0431AA3B" w:rsidR="006F3433" w:rsidRPr="008D2D50" w:rsidRDefault="006F3433" w:rsidP="002C6EFA">
      <w:pPr>
        <w:pStyle w:val="ListBullet"/>
        <w:numPr>
          <w:ilvl w:val="0"/>
          <w:numId w:val="80"/>
        </w:numPr>
      </w:pPr>
      <w:r w:rsidRPr="00294C18">
        <w:rPr>
          <w:b/>
          <w:bCs/>
        </w:rPr>
        <w:t>Information for that month</w:t>
      </w:r>
      <w:r w:rsidRPr="008D2D50">
        <w:t>. This report gives the payment details about the prescriptions you have filled during the previous month. It shows the total drug costs, what the plan paid, and what you and others on your behalf paid</w:t>
      </w:r>
      <w:r w:rsidR="007A2CEC">
        <w:t>, if applicable</w:t>
      </w:r>
      <w:r w:rsidRPr="008D2D50">
        <w:t>.</w:t>
      </w:r>
    </w:p>
    <w:p w14:paraId="668DBC81" w14:textId="1CCAD1DC" w:rsidR="006F3433" w:rsidRDefault="006F3433" w:rsidP="002C6EFA">
      <w:pPr>
        <w:pStyle w:val="ListBullet"/>
        <w:numPr>
          <w:ilvl w:val="0"/>
          <w:numId w:val="80"/>
        </w:numPr>
      </w:pPr>
      <w:r w:rsidRPr="00294C18">
        <w:rPr>
          <w:b/>
          <w:bCs/>
        </w:rPr>
        <w:t xml:space="preserve">Totals for the year since January 1. </w:t>
      </w:r>
      <w:r w:rsidRPr="008D2D50">
        <w:t xml:space="preserve">This is called </w:t>
      </w:r>
      <w:r w:rsidRPr="00B22FAE">
        <w:rPr>
          <w:i/>
        </w:rPr>
        <w:t>year-to-date</w:t>
      </w:r>
      <w:r w:rsidRPr="008D2D50">
        <w:t xml:space="preserve"> information. It shows the total drug costs and total payments for your drugs since the year began.</w:t>
      </w:r>
    </w:p>
    <w:p w14:paraId="28AC2E5E" w14:textId="0A84BB5E" w:rsidR="00146516" w:rsidRDefault="00146516" w:rsidP="002C6EFA">
      <w:pPr>
        <w:pStyle w:val="ListBullet"/>
        <w:numPr>
          <w:ilvl w:val="0"/>
          <w:numId w:val="80"/>
        </w:numPr>
      </w:pPr>
      <w:bookmarkStart w:id="670" w:name="_Hlk27933769"/>
      <w:r w:rsidRPr="00294C18">
        <w:rPr>
          <w:b/>
          <w:bCs/>
        </w:rPr>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2C6EFA">
      <w:pPr>
        <w:pStyle w:val="ListBullet"/>
        <w:numPr>
          <w:ilvl w:val="0"/>
          <w:numId w:val="80"/>
        </w:numPr>
      </w:pPr>
      <w:r w:rsidRPr="00294C18">
        <w:rPr>
          <w:b/>
          <w:bCs/>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70"/>
    </w:p>
    <w:p w14:paraId="009DC53B" w14:textId="77777777" w:rsidR="006F3433" w:rsidRPr="008D2D50" w:rsidRDefault="006F3433" w:rsidP="006D164E">
      <w:pPr>
        <w:pStyle w:val="Heading4"/>
      </w:pPr>
      <w:bookmarkStart w:id="671" w:name="_Toc109315885"/>
      <w:bookmarkStart w:id="672" w:name="_Toc228556146"/>
      <w:bookmarkStart w:id="673" w:name="_Toc472435096"/>
      <w:bookmarkStart w:id="674" w:name="_Toc68442747"/>
      <w:r w:rsidRPr="008D2D50">
        <w:lastRenderedPageBreak/>
        <w:t>Section 3.2</w:t>
      </w:r>
      <w:r w:rsidRPr="008D2D50">
        <w:tab/>
        <w:t>Help us keep our information about your drug payments up to date</w:t>
      </w:r>
      <w:bookmarkEnd w:id="671"/>
      <w:bookmarkEnd w:id="672"/>
      <w:bookmarkEnd w:id="673"/>
      <w:bookmarkEnd w:id="674"/>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2C6EFA">
      <w:pPr>
        <w:pStyle w:val="ListBullet"/>
        <w:numPr>
          <w:ilvl w:val="0"/>
          <w:numId w:val="81"/>
        </w:numPr>
      </w:pPr>
      <w:r w:rsidRPr="00294C18">
        <w:rPr>
          <w:b/>
          <w:bCs/>
        </w:rPr>
        <w:t xml:space="preserve">Show your membership card </w:t>
      </w:r>
      <w:r w:rsidR="00A65395" w:rsidRPr="00294C18">
        <w:rPr>
          <w:b/>
          <w:bCs/>
        </w:rPr>
        <w:t xml:space="preserve">every time </w:t>
      </w:r>
      <w:r w:rsidRPr="00294C18">
        <w:rPr>
          <w:b/>
          <w:bCs/>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E80E07" w:rsidRDefault="006F3433" w:rsidP="002C6EFA">
      <w:pPr>
        <w:pStyle w:val="ListBullet"/>
        <w:numPr>
          <w:ilvl w:val="0"/>
          <w:numId w:val="81"/>
        </w:numPr>
        <w:rPr>
          <w:b/>
          <w:bCs/>
        </w:rPr>
      </w:pPr>
      <w:r w:rsidRPr="00294C18">
        <w:rPr>
          <w:b/>
          <w:bCs/>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w:t>
      </w:r>
      <w:r w:rsidRPr="00E80E07">
        <w:rPr>
          <w:b/>
          <w:bCs/>
        </w:rPr>
        <w:t xml:space="preserve">Here are </w:t>
      </w:r>
      <w:r w:rsidR="00A65395" w:rsidRPr="00E80E07">
        <w:rPr>
          <w:b/>
          <w:bCs/>
        </w:rPr>
        <w:t xml:space="preserve">examples of when </w:t>
      </w:r>
      <w:r w:rsidRPr="00E80E07">
        <w:rPr>
          <w:b/>
          <w:bCs/>
        </w:rPr>
        <w:t xml:space="preserve">you </w:t>
      </w:r>
      <w:r w:rsidR="00A65395" w:rsidRPr="00E80E07">
        <w:rPr>
          <w:b/>
          <w:bCs/>
        </w:rPr>
        <w:t>should</w:t>
      </w:r>
      <w:r w:rsidRPr="00E80E07">
        <w:rPr>
          <w:b/>
          <w:bCs/>
        </w:rPr>
        <w:t xml:space="preserve"> give us copies of your drug receipts</w:t>
      </w:r>
      <w:r w:rsidR="00F902E9" w:rsidRPr="00E80E07">
        <w:rPr>
          <w:b/>
          <w:bCs/>
        </w:rPr>
        <w:t>:</w:t>
      </w:r>
    </w:p>
    <w:p w14:paraId="7E352F9E" w14:textId="77777777" w:rsidR="006F3433" w:rsidRPr="008D2D50" w:rsidRDefault="006F3433" w:rsidP="00E35E9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35E95">
      <w:pPr>
        <w:pStyle w:val="ListBullet2"/>
      </w:pPr>
      <w:r w:rsidRPr="00294C18">
        <w:t>When you made a copayment for drugs that are provided under a drug manufact</w:t>
      </w:r>
      <w:r w:rsidR="00F902E9" w:rsidRPr="00294C18">
        <w:t>urer patient assistance program</w:t>
      </w:r>
    </w:p>
    <w:p w14:paraId="572653D8" w14:textId="219B5902" w:rsidR="00A66988" w:rsidRPr="00F85E76" w:rsidRDefault="006F3433" w:rsidP="00E35E95">
      <w:pPr>
        <w:pStyle w:val="ListBullet2"/>
      </w:pPr>
      <w:r w:rsidRPr="008D2D50">
        <w:t>Any time you have purchased covered drugs at out-of-network pharmacies or other times you have paid the full price for a covered d</w:t>
      </w:r>
      <w:r w:rsidR="00F902E9">
        <w:t>rug under special circumstances</w:t>
      </w:r>
    </w:p>
    <w:p w14:paraId="5FB25474" w14:textId="3B3F7571" w:rsidR="00F85E76" w:rsidRPr="00A66988" w:rsidRDefault="00F85E76" w:rsidP="00E35E95">
      <w:pPr>
        <w:pStyle w:val="ListBullet2"/>
      </w:pPr>
      <w:r>
        <w:t>If you are billed for a covered drug, you can ask our plan to pay our share of the cost. For instructions on how to do this, go to Chapter 7, Section 2.</w:t>
      </w:r>
    </w:p>
    <w:p w14:paraId="5830F47B" w14:textId="2F7B797C" w:rsidR="006F3433" w:rsidRPr="008D2D50" w:rsidRDefault="006F3433" w:rsidP="002C6EFA">
      <w:pPr>
        <w:pStyle w:val="ListBullet"/>
        <w:numPr>
          <w:ilvl w:val="0"/>
          <w:numId w:val="61"/>
        </w:numPr>
      </w:pPr>
      <w:r w:rsidRPr="00294C18">
        <w:rPr>
          <w:b/>
          <w:bCs/>
        </w:rPr>
        <w:t>Send us information about the payments others have made for you.</w:t>
      </w:r>
      <w:r w:rsidRPr="008D2D50">
        <w:t xml:space="preserve"> Payments made by certain other individuals and organizations also count toward your out-of-pocket costs. For example, payments made by </w:t>
      </w:r>
      <w:r w:rsidRPr="00294C18">
        <w:rPr>
          <w:i/>
          <w:iCs/>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charities count toward your out-of-pocket costs. </w:t>
      </w:r>
      <w:r w:rsidR="00501415">
        <w:t>K</w:t>
      </w:r>
      <w:r w:rsidRPr="008D2D50">
        <w:t>eep a record of these payments and send them to</w:t>
      </w:r>
      <w:r w:rsidR="00F902E9">
        <w:t xml:space="preserve"> us so we can track your costs.</w:t>
      </w:r>
    </w:p>
    <w:p w14:paraId="691FEB9F" w14:textId="330A43DB" w:rsidR="006F3433" w:rsidRPr="008D2D50" w:rsidRDefault="006F3433" w:rsidP="002C6EFA">
      <w:pPr>
        <w:pStyle w:val="ListBullet"/>
        <w:numPr>
          <w:ilvl w:val="0"/>
          <w:numId w:val="61"/>
        </w:numPr>
      </w:pPr>
      <w:r w:rsidRPr="00294C18">
        <w:rPr>
          <w:b/>
          <w:bCs/>
        </w:rPr>
        <w:t>Check the written report we send you.</w:t>
      </w:r>
      <w:r w:rsidRPr="008D2D50">
        <w:t xml:space="preserve"> When you receive a </w:t>
      </w:r>
      <w:r w:rsidR="00136FE8" w:rsidRPr="007A2C7F">
        <w:rPr>
          <w:i/>
          <w:iCs/>
        </w:rPr>
        <w:t xml:space="preserve">Part D </w:t>
      </w:r>
      <w:r w:rsidRPr="007A2C7F">
        <w:rPr>
          <w:i/>
          <w:iCs/>
        </w:rPr>
        <w:t>EOB</w:t>
      </w:r>
      <w:r w:rsidR="0012017C">
        <w:t>,</w:t>
      </w:r>
      <w:r w:rsidRPr="008D2D50">
        <w:t xml:space="preserve"> look it over to be sure the information is complete and correct. If you think something is missing or you have any questions, please call us at Member Services. </w:t>
      </w:r>
      <w:r w:rsidRPr="00294C18">
        <w:rPr>
          <w:rFonts w:cs="Arial"/>
          <w:i/>
          <w:iCs/>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294C18" w:rsidRDefault="006F3433">
      <w:pPr>
        <w:pStyle w:val="Heading3"/>
        <w:rPr>
          <w:sz w:val="12"/>
          <w:szCs w:val="12"/>
        </w:rPr>
      </w:pPr>
      <w:bookmarkStart w:id="675" w:name="_Toc109315886"/>
      <w:bookmarkStart w:id="676" w:name="_Toc228556147"/>
      <w:bookmarkStart w:id="677" w:name="_Toc472435097"/>
      <w:bookmarkStart w:id="678" w:name="_Toc68442748"/>
      <w:bookmarkStart w:id="679" w:name="_Toc102334459"/>
      <w:bookmarkStart w:id="680" w:name="_Toc166058239"/>
      <w:r w:rsidRPr="008D2D50">
        <w:t>SECTION 4</w:t>
      </w:r>
      <w:r w:rsidRPr="008D2D50">
        <w:tab/>
        <w:t xml:space="preserve">During the Deductible Stage, you pay the full cost of your </w:t>
      </w:r>
      <w:r w:rsidRPr="00294C18">
        <w:rPr>
          <w:i/>
          <w:iCs/>
          <w:color w:val="0000FF"/>
        </w:rPr>
        <w:t>[insert drug tiers if applicable]</w:t>
      </w:r>
      <w:r w:rsidRPr="008D2D50">
        <w:t xml:space="preserve"> drugs</w:t>
      </w:r>
      <w:bookmarkEnd w:id="675"/>
      <w:bookmarkEnd w:id="676"/>
      <w:bookmarkEnd w:id="677"/>
      <w:bookmarkEnd w:id="678"/>
      <w:bookmarkEnd w:id="679"/>
      <w:bookmarkEnd w:id="680"/>
    </w:p>
    <w:p w14:paraId="6773C7C8" w14:textId="243F6A39" w:rsidR="006F3433" w:rsidRPr="00294C18" w:rsidRDefault="006F3433" w:rsidP="00294C18">
      <w:pPr>
        <w:spacing w:after="0" w:afterAutospacing="0"/>
        <w:rPr>
          <w:i/>
          <w:iCs/>
          <w:color w:val="0000FF"/>
        </w:rPr>
      </w:pPr>
      <w:r w:rsidRPr="008D2D50">
        <w:rPr>
          <w:color w:val="0000FF"/>
        </w:rPr>
        <w:t>[</w:t>
      </w:r>
      <w:r w:rsidRPr="00294C18">
        <w:rPr>
          <w:i/>
          <w:iCs/>
          <w:color w:val="0000FF"/>
        </w:rPr>
        <w:t xml:space="preserve">Plans with no deductible replace Section 4 title with: </w:t>
      </w:r>
      <w:r w:rsidRPr="008D2D50">
        <w:rPr>
          <w:color w:val="0000FF"/>
        </w:rPr>
        <w:t>There is no deductible for</w:t>
      </w:r>
      <w:r w:rsidRPr="00294C18">
        <w:rPr>
          <w:i/>
          <w:iCs/>
          <w:color w:val="0000FF"/>
        </w:rPr>
        <w:t xml:space="preserve"> [insert </w:t>
      </w:r>
      <w:r w:rsidR="00630E6E">
        <w:rPr>
          <w:i/>
          <w:iCs/>
          <w:color w:val="0000FF"/>
        </w:rPr>
        <w:t>2025</w:t>
      </w:r>
      <w:r w:rsidRPr="00294C18">
        <w:rPr>
          <w:i/>
          <w:iCs/>
          <w:color w:val="0000FF"/>
        </w:rPr>
        <w:t xml:space="preserve"> plan name].</w:t>
      </w:r>
      <w:r w:rsidR="00505CEB" w:rsidRPr="00E31F7B">
        <w:rPr>
          <w:color w:val="0000FF"/>
        </w:rPr>
        <w:t>]</w:t>
      </w:r>
    </w:p>
    <w:p w14:paraId="05E53230" w14:textId="2FDAC62E" w:rsidR="006F3433" w:rsidRPr="00294C18" w:rsidRDefault="006F3433" w:rsidP="00294C18">
      <w:pPr>
        <w:spacing w:after="0" w:afterAutospacing="0"/>
        <w:rPr>
          <w:i/>
          <w:iCs/>
          <w:color w:val="0000FF"/>
        </w:rPr>
      </w:pPr>
      <w:r w:rsidRPr="536A71C3">
        <w:rPr>
          <w:color w:val="0000FF"/>
        </w:rPr>
        <w:lastRenderedPageBreak/>
        <w:t>[</w:t>
      </w:r>
      <w:r w:rsidRPr="6617CE66">
        <w:rPr>
          <w:i/>
          <w:iCs/>
          <w:color w:val="0000FF"/>
        </w:rPr>
        <w:t>Plans with no deductible replace text below with</w:t>
      </w:r>
      <w:r w:rsidRPr="536A71C3">
        <w:rPr>
          <w:color w:val="0000FF"/>
        </w:rPr>
        <w:t xml:space="preserve">: There is no deductible for </w:t>
      </w:r>
      <w:r w:rsidRPr="6617CE66">
        <w:rPr>
          <w:i/>
          <w:iCs/>
          <w:color w:val="0000FF"/>
        </w:rPr>
        <w:t xml:space="preserve">[insert </w:t>
      </w:r>
      <w:r w:rsidR="00630E6E">
        <w:rPr>
          <w:i/>
          <w:iCs/>
          <w:color w:val="0000FF"/>
        </w:rPr>
        <w:t>2025</w:t>
      </w:r>
      <w:r w:rsidRPr="6617CE66">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5E9266AC"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294C18">
        <w:rPr>
          <w:i/>
          <w:iCs/>
          <w:color w:val="0000FF"/>
        </w:rPr>
        <w:t>Plans with a deduc</w:t>
      </w:r>
      <w:r w:rsidR="00AF1B9C" w:rsidRPr="00294C18">
        <w:rPr>
          <w:i/>
          <w:iCs/>
          <w:color w:val="0000FF"/>
        </w:rPr>
        <w:t xml:space="preserve">tible for all drug types/tiers, </w:t>
      </w:r>
      <w:r w:rsidRPr="00294C18">
        <w:rPr>
          <w:i/>
          <w:iCs/>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294C18">
        <w:rPr>
          <w:b/>
          <w:bCs/>
          <w:color w:val="0000FF"/>
        </w:rPr>
        <w:t xml:space="preserve">you must pay the </w:t>
      </w:r>
      <w:r w:rsidRPr="008D2D50">
        <w:rPr>
          <w:b/>
          <w:bCs/>
          <w:color w:val="0000FF"/>
        </w:rPr>
        <w:t>full cost</w:t>
      </w:r>
      <w:r w:rsidRPr="00294C18">
        <w:rPr>
          <w:b/>
          <w:bCs/>
          <w:color w:val="0000FF"/>
        </w:rPr>
        <w:t xml:space="preserve"> of your drugs</w:t>
      </w:r>
      <w:r w:rsidRPr="008D2D50">
        <w:rPr>
          <w:color w:val="0000FF"/>
        </w:rPr>
        <w:t xml:space="preserve"> until you reach the plan’s deductible amount, which is $</w:t>
      </w:r>
      <w:r w:rsidRPr="00294C18">
        <w:rPr>
          <w:i/>
          <w:iCs/>
          <w:color w:val="0000FF"/>
        </w:rPr>
        <w:t>[insert deductible amount]</w:t>
      </w:r>
      <w:r w:rsidRPr="008D2D50">
        <w:rPr>
          <w:color w:val="0000FF"/>
        </w:rPr>
        <w:t xml:space="preserve"> for </w:t>
      </w:r>
      <w:r w:rsidR="00630E6E">
        <w:rPr>
          <w:color w:val="0000FF"/>
        </w:rPr>
        <w:t>2025</w:t>
      </w:r>
      <w:r w:rsidRPr="008D2D50">
        <w:rPr>
          <w:color w:val="0000FF"/>
        </w:rPr>
        <w:t>.]</w:t>
      </w:r>
      <w:r w:rsidR="00AD10DE">
        <w:rPr>
          <w:color w:val="0000FF"/>
        </w:rPr>
        <w:t xml:space="preserve"> </w:t>
      </w:r>
      <w:r w:rsidR="00AD10DE" w:rsidRPr="007A2C7F">
        <w:rPr>
          <w:iCs/>
          <w:color w:val="0000FF"/>
        </w:rPr>
        <w:t>[</w:t>
      </w:r>
      <w:r w:rsidR="00AD10DE">
        <w:rPr>
          <w:i/>
          <w:color w:val="0000FF"/>
        </w:rPr>
        <w:t>Plans with a deductible amount other than $0, add:</w:t>
      </w:r>
      <w:bookmarkStart w:id="681" w:name="_Hlk134558536"/>
      <w:r w:rsidR="00490441">
        <w:rPr>
          <w:i/>
          <w:color w:val="0000FF"/>
        </w:rPr>
        <w:t xml:space="preserve"> </w:t>
      </w:r>
      <w:r w:rsidR="00490441">
        <w:rPr>
          <w:color w:val="0000FF"/>
        </w:rPr>
        <w:t>The deductible doesn’t apply to covered insulin products and most adult Part D vaccines, including shingles, tetanus</w:t>
      </w:r>
      <w:r w:rsidR="002950D3">
        <w:rPr>
          <w:color w:val="0000FF"/>
        </w:rPr>
        <w:t xml:space="preserve">, </w:t>
      </w:r>
      <w:r w:rsidR="00490441">
        <w:rPr>
          <w:color w:val="0000FF"/>
        </w:rPr>
        <w:t>and travel vaccines</w:t>
      </w:r>
      <w:bookmarkEnd w:id="681"/>
      <w:r w:rsidR="00AD10DE">
        <w:rPr>
          <w:i/>
          <w:color w:val="0000FF"/>
        </w:rPr>
        <w:t>.</w:t>
      </w:r>
      <w:r w:rsidR="00AD10DE" w:rsidRPr="007A2C7F">
        <w:rPr>
          <w:iCs/>
          <w:color w:val="0000FF"/>
        </w:rPr>
        <w:t>]</w:t>
      </w:r>
      <w:r w:rsidRPr="008D2D50">
        <w:t xml:space="preserve"> </w:t>
      </w:r>
      <w:r w:rsidRPr="008D2D50">
        <w:rPr>
          <w:color w:val="0000FF"/>
        </w:rPr>
        <w:t>[</w:t>
      </w:r>
      <w:r w:rsidRPr="00294C18">
        <w:rPr>
          <w:i/>
          <w:iCs/>
          <w:color w:val="0000FF"/>
        </w:rPr>
        <w:t xml:space="preserve">Plans with a deductible on only a subset of drugs, insert: </w:t>
      </w:r>
      <w:r w:rsidRPr="008D2D50">
        <w:rPr>
          <w:color w:val="0000FF"/>
        </w:rPr>
        <w:t>You will pay a yearly deductible of $</w:t>
      </w:r>
      <w:r w:rsidRPr="00294C18">
        <w:rPr>
          <w:i/>
          <w:iCs/>
          <w:color w:val="0000FF"/>
        </w:rPr>
        <w:t>[insert deductible amount]</w:t>
      </w:r>
      <w:r w:rsidRPr="008D2D50">
        <w:rPr>
          <w:color w:val="0000FF"/>
        </w:rPr>
        <w:t xml:space="preserve"> on </w:t>
      </w:r>
      <w:r w:rsidRPr="00294C18">
        <w:rPr>
          <w:i/>
          <w:iCs/>
          <w:color w:val="0000FF"/>
        </w:rPr>
        <w:t>[insert applicable drug tiers]</w:t>
      </w:r>
      <w:r w:rsidRPr="008D2D50">
        <w:rPr>
          <w:color w:val="0000FF"/>
        </w:rPr>
        <w:t xml:space="preserve"> drugs. </w:t>
      </w:r>
      <w:r w:rsidRPr="00294C18">
        <w:rPr>
          <w:b/>
          <w:bCs/>
          <w:color w:val="0000FF"/>
        </w:rPr>
        <w:t xml:space="preserve">You must pay the </w:t>
      </w:r>
      <w:r w:rsidRPr="008D2D50">
        <w:rPr>
          <w:b/>
          <w:bCs/>
          <w:color w:val="0000FF"/>
        </w:rPr>
        <w:t>full cost</w:t>
      </w:r>
      <w:r w:rsidRPr="00294C18">
        <w:rPr>
          <w:b/>
          <w:bCs/>
          <w:color w:val="0000FF"/>
        </w:rPr>
        <w:t xml:space="preserve"> of your </w:t>
      </w:r>
      <w:r w:rsidRPr="00294C18">
        <w:rPr>
          <w:b/>
          <w:bCs/>
          <w:i/>
          <w:iCs/>
          <w:color w:val="0000FF"/>
        </w:rPr>
        <w:t>[insert applicable drug tiers]</w:t>
      </w:r>
      <w:r w:rsidRPr="008D2D50">
        <w:rPr>
          <w:color w:val="0000FF"/>
        </w:rPr>
        <w:t xml:space="preserve"> </w:t>
      </w:r>
      <w:r w:rsidRPr="00294C18">
        <w:rPr>
          <w:b/>
          <w:bCs/>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294C18">
        <w:rPr>
          <w:b/>
          <w:bCs/>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294C18">
      <w:pPr>
        <w:spacing w:after="300" w:afterAutospacing="0"/>
      </w:pPr>
      <w:r w:rsidRPr="008D2D50">
        <w:t>Once you have paid $</w:t>
      </w:r>
      <w:r w:rsidRPr="00294C18">
        <w:rPr>
          <w:i/>
          <w:iCs/>
          <w:color w:val="0000FF"/>
        </w:rPr>
        <w:t>[insert deductible amount]</w:t>
      </w:r>
      <w:r w:rsidRPr="008D2D50">
        <w:rPr>
          <w:color w:val="0000FF"/>
        </w:rPr>
        <w:t xml:space="preserve"> </w:t>
      </w:r>
      <w:r w:rsidRPr="008D2D50">
        <w:t xml:space="preserve">for your </w:t>
      </w:r>
      <w:r w:rsidRPr="00294C18">
        <w:rPr>
          <w:i/>
          <w:iCs/>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294C18" w:rsidRDefault="006F3433">
      <w:pPr>
        <w:pStyle w:val="Heading3"/>
        <w:rPr>
          <w:sz w:val="12"/>
          <w:szCs w:val="12"/>
        </w:rPr>
      </w:pPr>
      <w:bookmarkStart w:id="682" w:name="_Toc109315888"/>
      <w:bookmarkStart w:id="683" w:name="_Toc228556149"/>
      <w:bookmarkStart w:id="684" w:name="_Toc472435099"/>
      <w:bookmarkStart w:id="685" w:name="_Toc68442750"/>
      <w:bookmarkStart w:id="686" w:name="_Toc102334460"/>
      <w:bookmarkStart w:id="687" w:name="_Toc166058240"/>
      <w:r w:rsidRPr="008D2D50">
        <w:t>SECTION 5</w:t>
      </w:r>
      <w:r w:rsidRPr="008D2D50">
        <w:tab/>
        <w:t>During the Initial Coverage Stage, the plan pays its share of your drug costs and you pay your share</w:t>
      </w:r>
      <w:bookmarkEnd w:id="682"/>
      <w:bookmarkEnd w:id="683"/>
      <w:bookmarkEnd w:id="684"/>
      <w:bookmarkEnd w:id="685"/>
      <w:bookmarkEnd w:id="686"/>
      <w:bookmarkEnd w:id="687"/>
    </w:p>
    <w:p w14:paraId="0FA6C4EA" w14:textId="77777777" w:rsidR="006F3433" w:rsidRPr="008D2D50" w:rsidRDefault="006F3433" w:rsidP="006D164E">
      <w:pPr>
        <w:pStyle w:val="Heading4"/>
      </w:pPr>
      <w:bookmarkStart w:id="688" w:name="_Toc109315889"/>
      <w:bookmarkStart w:id="689" w:name="_Toc228556150"/>
      <w:bookmarkStart w:id="690" w:name="_Toc472435100"/>
      <w:bookmarkStart w:id="691" w:name="_Toc68442751"/>
      <w:r w:rsidRPr="008D2D50">
        <w:t>Section 5.1</w:t>
      </w:r>
      <w:r w:rsidRPr="008D2D50">
        <w:tab/>
        <w:t>What you pay for a drug depends on the drug and where you fill your prescription</w:t>
      </w:r>
      <w:bookmarkEnd w:id="688"/>
      <w:bookmarkEnd w:id="689"/>
      <w:bookmarkEnd w:id="690"/>
      <w:bookmarkEnd w:id="691"/>
    </w:p>
    <w:p w14:paraId="0BDCFD48" w14:textId="4687DE38" w:rsidR="006F3433" w:rsidRPr="008D2D50" w:rsidRDefault="006F3433">
      <w:r w:rsidRPr="008D2D50">
        <w:t xml:space="preserve">During the Initial Coverage Stage, </w:t>
      </w:r>
      <w:r w:rsidRPr="00294C18">
        <w:t>the plan pays its share</w:t>
      </w:r>
      <w:r w:rsidRPr="008D2D50">
        <w:t xml:space="preserve"> of the cost of your covered prescription drugs, </w:t>
      </w:r>
      <w:r w:rsidRPr="00294C18">
        <w:t xml:space="preserve">and you pay your share (your </w:t>
      </w:r>
      <w:r w:rsidRPr="00294C18">
        <w:rPr>
          <w:color w:val="0000FF"/>
        </w:rPr>
        <w:t>[</w:t>
      </w:r>
      <w:r w:rsidRPr="00294C18">
        <w:rPr>
          <w:i/>
          <w:iCs/>
          <w:color w:val="0000FF"/>
        </w:rPr>
        <w:t>insert as applicable:</w:t>
      </w:r>
      <w:r w:rsidRPr="00294C18">
        <w:rPr>
          <w:color w:val="0000FF"/>
        </w:rPr>
        <w:t xml:space="preserve"> copayment </w:t>
      </w:r>
      <w:r w:rsidR="00486CB7">
        <w:rPr>
          <w:i/>
          <w:iCs/>
          <w:color w:val="0000FF"/>
        </w:rPr>
        <w:t>or</w:t>
      </w:r>
      <w:r w:rsidRPr="00294C18">
        <w:rPr>
          <w:color w:val="0000FF"/>
        </w:rPr>
        <w:t xml:space="preserve"> coinsurance </w:t>
      </w:r>
      <w:r w:rsidR="00811FFF" w:rsidRPr="00294C18">
        <w:rPr>
          <w:color w:val="0000FF"/>
        </w:rPr>
        <w:t>amount]</w:t>
      </w:r>
      <w:r w:rsidRPr="00294C18">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294C18">
        <w:rPr>
          <w:i/>
          <w:iCs/>
          <w:color w:val="0000FF"/>
        </w:rPr>
        <w:t>[insert number of tiers]</w:t>
      </w:r>
      <w:r w:rsidRPr="008D2D50">
        <w:t xml:space="preserve"> cost-sharing tiers</w:t>
      </w:r>
    </w:p>
    <w:p w14:paraId="297ED5DA" w14:textId="36D63B9E" w:rsidR="00BD58ED" w:rsidRPr="00294C18" w:rsidRDefault="00BD58ED" w:rsidP="002C6EFA">
      <w:pPr>
        <w:pStyle w:val="ListParagraph"/>
        <w:numPr>
          <w:ilvl w:val="0"/>
          <w:numId w:val="82"/>
        </w:numPr>
        <w:spacing w:after="0" w:afterAutospacing="0"/>
        <w:rPr>
          <w:i/>
          <w:iCs/>
        </w:rPr>
      </w:pPr>
      <w:r w:rsidRPr="00294C18">
        <w:rPr>
          <w:i/>
          <w:iCs/>
          <w:color w:val="0000FF"/>
        </w:rPr>
        <w:t>[Plans that do not use drug tiers should omit this section.]</w:t>
      </w:r>
    </w:p>
    <w:p w14:paraId="24E70300" w14:textId="73279AEE" w:rsidR="006F3433" w:rsidRPr="008D2D50" w:rsidRDefault="006F3433" w:rsidP="00EC6FC5">
      <w:r w:rsidRPr="008D2D50">
        <w:t xml:space="preserve">Every drug on the plan’s Drug List is in one of </w:t>
      </w:r>
      <w:r w:rsidRPr="00294C18">
        <w:rPr>
          <w:i/>
          <w:iCs/>
          <w:color w:val="0000FF"/>
        </w:rPr>
        <w:t>[insert number of tiers]</w:t>
      </w:r>
      <w:r w:rsidRPr="008D2D50">
        <w:t xml:space="preserve"> cost-sharing tiers. In general, the higher the cost-sharing tier</w:t>
      </w:r>
      <w:r w:rsidRPr="008D2D50" w:rsidDel="00395276">
        <w:t xml:space="preserve"> </w:t>
      </w:r>
      <w:r w:rsidRPr="008D2D50">
        <w:t>number, the higher your cost for the drug:</w:t>
      </w:r>
    </w:p>
    <w:p w14:paraId="586224A3" w14:textId="2C543436" w:rsidR="00BD58ED" w:rsidRPr="00BB4C6F" w:rsidRDefault="00BD58ED" w:rsidP="002C6EFA">
      <w:pPr>
        <w:pStyle w:val="ListBullet"/>
        <w:numPr>
          <w:ilvl w:val="0"/>
          <w:numId w:val="82"/>
        </w:numPr>
        <w:rPr>
          <w:i/>
          <w:iCs/>
        </w:rPr>
      </w:pPr>
      <w:r w:rsidRPr="00294C18">
        <w:rPr>
          <w:i/>
          <w:iCs/>
          <w:color w:val="0000FF"/>
        </w:rPr>
        <w:t>[Plans should briefly describe each tier (e.g., Cost-Sharing Tier 1 includes generic drugs). Indicate which is the lowest tier and which is the highest tier.]</w:t>
      </w:r>
    </w:p>
    <w:p w14:paraId="4F93D71C" w14:textId="77777777" w:rsidR="00720D59" w:rsidRPr="00660827" w:rsidRDefault="00720D59" w:rsidP="002C6EFA">
      <w:pPr>
        <w:numPr>
          <w:ilvl w:val="0"/>
          <w:numId w:val="82"/>
        </w:numPr>
        <w:spacing w:before="120" w:beforeAutospacing="0" w:after="120" w:afterAutospacing="0"/>
        <w:rPr>
          <w:color w:val="0000FF"/>
        </w:rPr>
      </w:pPr>
      <w:r w:rsidRPr="007A2C7F">
        <w:rPr>
          <w:iCs/>
          <w:color w:val="0000FF"/>
        </w:rPr>
        <w:t>[</w:t>
      </w:r>
      <w:r w:rsidRPr="00660827">
        <w:rPr>
          <w:i/>
          <w:color w:val="0000FF"/>
        </w:rPr>
        <w:t xml:space="preserve">Plans with copayment/coinsurance on tiers during the Initial Coverage Stage, insert the following if the insulin cost sharing differs from the cost sharing for other drugs on the same tier: </w:t>
      </w:r>
      <w:r w:rsidRPr="00660827">
        <w:rPr>
          <w:color w:val="0000FF"/>
        </w:rPr>
        <w:t>You pay $[</w:t>
      </w:r>
      <w:r w:rsidRPr="00660827">
        <w:rPr>
          <w:i/>
          <w:color w:val="0000FF"/>
        </w:rPr>
        <w:t>xx</w:t>
      </w:r>
      <w:r w:rsidRPr="00660827">
        <w:rPr>
          <w:color w:val="0000FF"/>
        </w:rPr>
        <w:t>] per month supply of each covered insulin product on this tier.</w:t>
      </w:r>
      <w:r w:rsidRPr="007A2C7F">
        <w:rPr>
          <w:iCs/>
          <w:color w:val="0000FF"/>
        </w:rPr>
        <w:t>]</w:t>
      </w:r>
      <w:r w:rsidRPr="00660827">
        <w:rPr>
          <w:i/>
          <w:color w:val="0000FF"/>
        </w:rPr>
        <w:t xml:space="preserve"> [Repeat for all drug tiers.</w:t>
      </w:r>
      <w:r w:rsidRPr="00E86BB3">
        <w:rPr>
          <w:i/>
          <w:color w:val="0000FF"/>
        </w:rPr>
        <w:t>]</w:t>
      </w:r>
    </w:p>
    <w:p w14:paraId="1941C9D1" w14:textId="695A4C27" w:rsidR="006F3433" w:rsidRPr="008D2D50" w:rsidRDefault="006F3433" w:rsidP="006F3433">
      <w:pPr>
        <w:tabs>
          <w:tab w:val="left" w:pos="7110"/>
        </w:tabs>
      </w:pPr>
      <w:r w:rsidRPr="008D2D50">
        <w:lastRenderedPageBreak/>
        <w:t>To find out which cost-sharing tier your drug is in, look</w:t>
      </w:r>
      <w:r w:rsidR="00EE58CA">
        <w:t xml:space="preserve"> it up in the plan’s Drug List.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2C6EFA">
      <w:pPr>
        <w:pStyle w:val="ListBullet"/>
        <w:numPr>
          <w:ilvl w:val="0"/>
          <w:numId w:val="82"/>
        </w:numPr>
      </w:pP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delete this bullet and use next two bullets instead.] </w:t>
      </w:r>
      <w:r w:rsidRPr="008D2D50">
        <w:t xml:space="preserve">A </w:t>
      </w:r>
      <w:r w:rsidR="00A66988">
        <w:t xml:space="preserve">network </w:t>
      </w:r>
      <w:r w:rsidRPr="008D2D50">
        <w:t xml:space="preserve">retail pharmacy </w:t>
      </w:r>
    </w:p>
    <w:p w14:paraId="0B0897AD" w14:textId="46220E3B" w:rsidR="00BD58ED" w:rsidRPr="008D2D50" w:rsidRDefault="00BD58ED" w:rsidP="002C6EFA">
      <w:pPr>
        <w:pStyle w:val="ListBullet"/>
        <w:numPr>
          <w:ilvl w:val="0"/>
          <w:numId w:val="82"/>
        </w:numPr>
      </w:pPr>
      <w:r w:rsidRPr="007A2C7F">
        <w:rPr>
          <w:iCs/>
          <w:color w:val="0000FF"/>
        </w:rPr>
        <w:t>[</w:t>
      </w:r>
      <w:r w:rsidRPr="00294C18">
        <w:rPr>
          <w:i/>
          <w:iCs/>
          <w:color w:val="0000FF"/>
        </w:rPr>
        <w:t xml:space="preserve">Plans with retail network pharmacies that offer preferred cost sharing, insert: </w:t>
      </w:r>
      <w:r w:rsidRPr="00F9238C">
        <w:rPr>
          <w:color w:val="0000FF"/>
        </w:rPr>
        <w:t>A network retail pharmacy</w:t>
      </w:r>
      <w:r w:rsidR="009E1898" w:rsidRPr="00F9238C">
        <w:rPr>
          <w:color w:val="0000FF"/>
        </w:rPr>
        <w:t>.</w:t>
      </w:r>
      <w:r w:rsidRPr="007A2C7F">
        <w:rPr>
          <w:iCs/>
          <w:color w:val="0000FF"/>
        </w:rPr>
        <w:t>]</w:t>
      </w:r>
    </w:p>
    <w:p w14:paraId="74992A16" w14:textId="77777777" w:rsidR="00A66988" w:rsidRPr="00692DFB" w:rsidRDefault="00EC6FC5" w:rsidP="002C6EFA">
      <w:pPr>
        <w:pStyle w:val="ListBullet"/>
        <w:numPr>
          <w:ilvl w:val="0"/>
          <w:numId w:val="82"/>
        </w:numPr>
      </w:pPr>
      <w:r w:rsidRPr="007A2C7F">
        <w:rPr>
          <w:iCs/>
          <w:color w:val="0000FF"/>
        </w:rPr>
        <w:t>[</w:t>
      </w: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insert: </w:t>
      </w:r>
      <w:r w:rsidRPr="00F9238C">
        <w:rPr>
          <w:color w:val="0000FF"/>
        </w:rPr>
        <w:t>A network retail pharmacy that offers preferred cost</w:t>
      </w:r>
      <w:r w:rsidR="0030069C" w:rsidRPr="00F9238C">
        <w:rPr>
          <w:color w:val="0000FF"/>
        </w:rPr>
        <w:t xml:space="preserve"> </w:t>
      </w:r>
      <w:r w:rsidRPr="00F9238C">
        <w:rPr>
          <w:color w:val="0000FF"/>
        </w:rPr>
        <w:t>sharing</w:t>
      </w:r>
      <w:r w:rsidR="00A66988" w:rsidRPr="00F9238C">
        <w:rPr>
          <w:color w:val="0000FF"/>
        </w:rPr>
        <w:t>. Costs may be less at pharmacies that offer preferred cost sharing.</w:t>
      </w:r>
      <w:r w:rsidRPr="007A2C7F">
        <w:rPr>
          <w:iCs/>
          <w:color w:val="0000FF"/>
        </w:rPr>
        <w:t>]</w:t>
      </w:r>
      <w:r w:rsidRPr="00F9238C">
        <w:rPr>
          <w:i/>
          <w:iCs/>
          <w:color w:val="0000FF"/>
        </w:rPr>
        <w:t xml:space="preserve"> </w:t>
      </w:r>
    </w:p>
    <w:p w14:paraId="32F08594" w14:textId="77777777" w:rsidR="004D4CBD" w:rsidRPr="00692DFB" w:rsidRDefault="00EC6FC5" w:rsidP="002C6EFA">
      <w:pPr>
        <w:numPr>
          <w:ilvl w:val="0"/>
          <w:numId w:val="30"/>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2C6EFA">
      <w:pPr>
        <w:pStyle w:val="ListBullet"/>
        <w:numPr>
          <w:ilvl w:val="0"/>
          <w:numId w:val="30"/>
        </w:numPr>
      </w:pPr>
      <w:r w:rsidRPr="00294C18">
        <w:rPr>
          <w:i/>
          <w:iCs/>
          <w:color w:val="0000FF"/>
        </w:rPr>
        <w:t xml:space="preserve">[Plans without mail-order service, delete this bullet.] </w:t>
      </w:r>
      <w:r w:rsidRPr="008D2D50">
        <w:t>The plan’s mail-order pharmacy</w:t>
      </w:r>
      <w:r w:rsidR="00B217CE">
        <w:t>.</w:t>
      </w:r>
    </w:p>
    <w:p w14:paraId="755B8AB4" w14:textId="61F057DD" w:rsidR="006F3433" w:rsidRPr="00294C18" w:rsidRDefault="006F3433" w:rsidP="6617CE66">
      <w:pPr>
        <w:rPr>
          <w:i/>
          <w:iCs/>
        </w:rPr>
      </w:pPr>
      <w:r>
        <w:t xml:space="preserve">For more information about these pharmacy choices and filling your prescriptions, see Chapter 5 and the plan’s </w:t>
      </w:r>
      <w:r w:rsidRPr="6617CE66">
        <w:rPr>
          <w:i/>
          <w:iCs/>
        </w:rPr>
        <w:t>Pharmacy Directory</w:t>
      </w:r>
      <w:r w:rsidR="009C2C3C">
        <w:rPr>
          <w:i/>
          <w:iCs/>
        </w:rPr>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Pr="6617CE66">
        <w:rPr>
          <w:i/>
          <w:iCs/>
        </w:rPr>
        <w:t>.</w:t>
      </w:r>
    </w:p>
    <w:p w14:paraId="14EDC429" w14:textId="77777777" w:rsidR="006F3433" w:rsidRPr="008D2D50" w:rsidRDefault="006F3433" w:rsidP="006D164E">
      <w:pPr>
        <w:pStyle w:val="Heading4"/>
      </w:pPr>
      <w:bookmarkStart w:id="692" w:name="_Toc109315890"/>
      <w:bookmarkStart w:id="693" w:name="_Toc228556151"/>
      <w:bookmarkStart w:id="694" w:name="_Toc472435101"/>
      <w:bookmarkStart w:id="695" w:name="_Toc68442752"/>
      <w:r w:rsidRPr="008D2D50">
        <w:t>Section 5.2</w:t>
      </w:r>
      <w:r w:rsidRPr="008D2D50">
        <w:tab/>
        <w:t xml:space="preserve">A table that shows your costs for a </w:t>
      </w:r>
      <w:r w:rsidRPr="00294C18">
        <w:rPr>
          <w:i/>
          <w:iCs/>
        </w:rPr>
        <w:t>one-month</w:t>
      </w:r>
      <w:r w:rsidRPr="008D2D50">
        <w:t xml:space="preserve"> supply of a drug</w:t>
      </w:r>
      <w:bookmarkEnd w:id="692"/>
      <w:bookmarkEnd w:id="693"/>
      <w:bookmarkEnd w:id="694"/>
      <w:bookmarkEnd w:id="695"/>
    </w:p>
    <w:p w14:paraId="008B22EE" w14:textId="77777777" w:rsidR="006F3433" w:rsidRPr="008D2D50" w:rsidRDefault="006F3433" w:rsidP="00EC6FC5">
      <w:r w:rsidRPr="00294C18">
        <w:rPr>
          <w:i/>
          <w:iCs/>
          <w:color w:val="0000FF"/>
        </w:rPr>
        <w:t xml:space="preserve">[Plans using only copayments or only coinsurance should edit this paragraph to reflect the plan’s </w:t>
      </w:r>
      <w:r w:rsidR="00BB10ED" w:rsidRPr="00294C18">
        <w:rPr>
          <w:i/>
          <w:iCs/>
          <w:color w:val="0000FF"/>
        </w:rPr>
        <w:t>cost</w:t>
      </w:r>
      <w:r w:rsidR="0030069C" w:rsidRPr="00294C18">
        <w:rPr>
          <w:i/>
          <w:iCs/>
          <w:color w:val="0000FF"/>
        </w:rPr>
        <w:t xml:space="preserve"> </w:t>
      </w:r>
      <w:r w:rsidR="00BB10ED" w:rsidRPr="00294C18">
        <w:rPr>
          <w:i/>
          <w:iCs/>
          <w:color w:val="0000FF"/>
        </w:rPr>
        <w:t>sharing</w:t>
      </w:r>
      <w:r w:rsidR="00F04A8A" w:rsidRPr="00294C18">
        <w:rPr>
          <w:i/>
          <w:iCs/>
          <w:color w:val="0000FF"/>
        </w:rPr>
        <w:t>.</w:t>
      </w:r>
      <w:r w:rsidRPr="00294C18">
        <w:rPr>
          <w:i/>
          <w:iCs/>
          <w:color w:val="0000FF"/>
        </w:rPr>
        <w:t xml:space="preserve">] </w:t>
      </w:r>
      <w:r w:rsidRPr="008D2D50">
        <w:t>During the Initial Coverage Stage, your share of the cost of a covered drug will be either a copayment or coinsurance.</w:t>
      </w:r>
    </w:p>
    <w:p w14:paraId="740B8768" w14:textId="54424431" w:rsidR="006F3433" w:rsidRPr="008D2D50" w:rsidRDefault="006F3433" w:rsidP="00D257D2">
      <w:r w:rsidRPr="00294C18">
        <w:rPr>
          <w:i/>
          <w:iCs/>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26F05E4B" w:rsidR="006B3427" w:rsidRPr="00294C18" w:rsidRDefault="006B3427" w:rsidP="6617CE66">
      <w:pPr>
        <w:pStyle w:val="BodyTextIndent2"/>
        <w:spacing w:after="0" w:line="240" w:lineRule="auto"/>
        <w:ind w:left="0"/>
        <w:rPr>
          <w:i/>
          <w:iCs/>
          <w:color w:val="0000FF"/>
        </w:rPr>
      </w:pPr>
      <w:r w:rsidRPr="6617CE66">
        <w:rPr>
          <w:i/>
          <w:iCs/>
          <w:color w:val="0000FF"/>
        </w:rPr>
        <w:t xml:space="preserve">[If </w:t>
      </w:r>
      <w:r w:rsidR="00E3569F" w:rsidRPr="6617CE66">
        <w:rPr>
          <w:i/>
          <w:iCs/>
          <w:color w:val="0000FF"/>
        </w:rPr>
        <w:t xml:space="preserve">the </w:t>
      </w:r>
      <w:r w:rsidRPr="6617CE66">
        <w:rPr>
          <w:i/>
          <w:iCs/>
          <w:color w:val="0000FF"/>
        </w:rPr>
        <w:t>plan has retail network pharmacies that offer preferred cost</w:t>
      </w:r>
      <w:r w:rsidR="0030069C" w:rsidRPr="6617CE66">
        <w:rPr>
          <w:i/>
          <w:iCs/>
          <w:color w:val="0000FF"/>
        </w:rPr>
        <w:t xml:space="preserve"> </w:t>
      </w:r>
      <w:r w:rsidRPr="6617CE66">
        <w:rPr>
          <w:i/>
          <w:iCs/>
          <w:color w:val="0000FF"/>
        </w:rPr>
        <w:t>sharing, the chart must include both standard and preferred cost</w:t>
      </w:r>
      <w:r w:rsidR="00B47F87">
        <w:rPr>
          <w:i/>
          <w:iCs/>
          <w:color w:val="0000FF"/>
        </w:rPr>
        <w:t>-</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30069C" w:rsidRPr="6617CE66">
        <w:rPr>
          <w:i/>
          <w:iCs/>
          <w:color w:val="0000FF"/>
        </w:rPr>
        <w:t xml:space="preserve"> </w:t>
      </w:r>
      <w:r w:rsidRPr="6617CE66">
        <w:rPr>
          <w:i/>
          <w:iCs/>
          <w:color w:val="0000FF"/>
        </w:rPr>
        <w:t>sharing, sponsors may modify the chart to indicate the different rates.</w:t>
      </w:r>
      <w:r w:rsidR="00A66988" w:rsidRPr="6617CE66">
        <w:rPr>
          <w:i/>
          <w:iCs/>
          <w:color w:val="0000FF"/>
        </w:rPr>
        <w:t xml:space="preserve"> Remove</w:t>
      </w:r>
      <w:r w:rsidRPr="6617CE66">
        <w:rPr>
          <w:i/>
          <w:iCs/>
          <w:color w:val="0000FF"/>
        </w:rPr>
        <w:t xml:space="preserve"> columns </w:t>
      </w:r>
      <w:r w:rsidR="00D638E1">
        <w:rPr>
          <w:i/>
          <w:iCs/>
          <w:color w:val="0000FF"/>
        </w:rPr>
        <w:t xml:space="preserve">that </w:t>
      </w:r>
      <w:r w:rsidRPr="6617CE66">
        <w:rPr>
          <w:i/>
          <w:iCs/>
          <w:color w:val="0000FF"/>
        </w:rPr>
        <w:t xml:space="preserve">do not apply (e.g., preferred </w:t>
      </w:r>
      <w:r w:rsidR="00703235" w:rsidRPr="6617CE66">
        <w:rPr>
          <w:i/>
          <w:iCs/>
          <w:color w:val="0000FF"/>
        </w:rPr>
        <w:t>cost</w:t>
      </w:r>
      <w:r w:rsidR="0030069C" w:rsidRPr="6617CE66">
        <w:rPr>
          <w:i/>
          <w:iCs/>
          <w:color w:val="0000FF"/>
        </w:rPr>
        <w:t xml:space="preserve"> </w:t>
      </w:r>
      <w:r w:rsidR="00703235" w:rsidRPr="6617CE66">
        <w:rPr>
          <w:i/>
          <w:iCs/>
          <w:color w:val="0000FF"/>
        </w:rPr>
        <w:t>sharing</w:t>
      </w:r>
      <w:r w:rsidRPr="6617CE66">
        <w:rPr>
          <w:i/>
          <w:iCs/>
          <w:color w:val="0000FF"/>
        </w:rPr>
        <w:t xml:space="preserve"> or mail order). </w:t>
      </w:r>
      <w:r w:rsidR="00A66988"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lastRenderedPageBreak/>
        <w:t xml:space="preserve">Your share of the cost when you get a </w:t>
      </w:r>
      <w:r w:rsidRPr="00294C18">
        <w:rPr>
          <w:i/>
          <w:iCs/>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00294C18">
        <w:trPr>
          <w:cantSplit/>
          <w:tblHeader/>
          <w:jc w:val="center"/>
        </w:trPr>
        <w:tc>
          <w:tcPr>
            <w:tcW w:w="171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294C18" w:rsidRDefault="006D164E">
            <w:pPr>
              <w:pStyle w:val="TableHeaderSide"/>
              <w:rPr>
                <w:sz w:val="20"/>
                <w:szCs w:val="20"/>
              </w:rPr>
            </w:pPr>
            <w:r w:rsidRPr="00294C18">
              <w:rPr>
                <w:sz w:val="20"/>
                <w:szCs w:val="20"/>
              </w:rPr>
              <w:t>Tier</w:t>
            </w:r>
          </w:p>
        </w:tc>
        <w:tc>
          <w:tcPr>
            <w:tcW w:w="135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294C18">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53D822F" w14:textId="77777777" w:rsidR="006D164E" w:rsidRPr="00294C18" w:rsidRDefault="006D164E" w:rsidP="00294C18">
            <w:pPr>
              <w:keepNext/>
              <w:spacing w:before="40" w:beforeAutospacing="0" w:after="40" w:afterAutospacing="0"/>
              <w:rPr>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89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00294C18">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6617CE66">
              <w:rPr>
                <w:i/>
                <w:iCs/>
                <w:color w:val="0000FF"/>
                <w:sz w:val="20"/>
                <w:szCs w:val="20"/>
              </w:rPr>
              <w:t>[insert number of days]</w:t>
            </w:r>
            <w:r w:rsidRPr="536A71C3">
              <w:rPr>
                <w:sz w:val="20"/>
                <w:szCs w:val="20"/>
              </w:rPr>
              <w:t>-day supply)</w:t>
            </w:r>
          </w:p>
        </w:tc>
      </w:tr>
      <w:tr w:rsidR="006D164E" w:rsidRPr="00A2799B" w14:paraId="548D84B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Cost-Sharing Tier 1</w:t>
            </w:r>
          </w:p>
          <w:p w14:paraId="546BADD8" w14:textId="712C067C"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 e.g., generic drugs]</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2D3B3C85" w14:textId="77777777" w:rsidR="006D164E" w:rsidRPr="00A2799B" w:rsidRDefault="006D164E" w:rsidP="009A6B61">
            <w:pPr>
              <w:rPr>
                <w:i/>
                <w:color w:val="0000FF"/>
                <w:sz w:val="20"/>
              </w:rPr>
            </w:pPr>
          </w:p>
        </w:tc>
      </w:tr>
      <w:tr w:rsidR="006D164E" w:rsidRPr="00A2799B" w14:paraId="528A176E"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294C18" w:rsidRDefault="006D164E" w:rsidP="00294C18">
            <w:pPr>
              <w:spacing w:after="0" w:afterAutospacing="0"/>
              <w:rPr>
                <w:b/>
                <w:bCs/>
                <w:sz w:val="20"/>
                <w:szCs w:val="20"/>
              </w:rPr>
            </w:pPr>
            <w:r w:rsidRPr="00294C18">
              <w:rPr>
                <w:b/>
                <w:bCs/>
                <w:sz w:val="20"/>
                <w:szCs w:val="20"/>
              </w:rPr>
              <w:t>Cost</w:t>
            </w:r>
            <w:r w:rsidR="007C0136" w:rsidRPr="00294C18">
              <w:rPr>
                <w:b/>
                <w:bCs/>
                <w:sz w:val="20"/>
                <w:szCs w:val="20"/>
              </w:rPr>
              <w:t>-</w:t>
            </w:r>
            <w:r w:rsidRPr="00294C18">
              <w:rPr>
                <w:b/>
                <w:bCs/>
                <w:sz w:val="20"/>
                <w:szCs w:val="20"/>
              </w:rPr>
              <w:t>Sharing Tier 2</w:t>
            </w:r>
            <w:r w:rsidR="00FD00D8" w:rsidRPr="00294C18">
              <w:rPr>
                <w:b/>
                <w:bCs/>
                <w:sz w:val="20"/>
                <w:szCs w:val="20"/>
              </w:rPr>
              <w:t xml:space="preserve"> </w:t>
            </w:r>
          </w:p>
          <w:p w14:paraId="548E32CD"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653549C1"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294C18" w:rsidRDefault="006D164E"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3</w:t>
            </w:r>
          </w:p>
          <w:p w14:paraId="3B316AA0"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34B7D80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294C18" w:rsidRDefault="009A6B61"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4</w:t>
            </w:r>
          </w:p>
          <w:p w14:paraId="745F6164" w14:textId="77777777" w:rsidR="006D164E" w:rsidRPr="00A2799B" w:rsidRDefault="009A6B61" w:rsidP="00294C18">
            <w:pPr>
              <w:spacing w:before="40" w:beforeAutospacing="0" w:after="40" w:afterAutospacing="0"/>
              <w:rPr>
                <w:b/>
                <w:bCs/>
                <w:sz w:val="20"/>
                <w:szCs w:val="20"/>
              </w:rPr>
            </w:pPr>
            <w:r w:rsidRPr="00294C18">
              <w:rPr>
                <w:sz w:val="20"/>
                <w:szCs w:val="20"/>
              </w:rPr>
              <w:t xml:space="preserve"> </w:t>
            </w:r>
            <w:r w:rsidR="006D164E" w:rsidRPr="00294C18">
              <w:rPr>
                <w:sz w:val="20"/>
                <w:szCs w:val="20"/>
              </w:rPr>
              <w:t>(</w:t>
            </w:r>
            <w:r w:rsidR="006D164E" w:rsidRPr="00294C18">
              <w:rPr>
                <w:i/>
                <w:iCs/>
                <w:color w:val="0000FF"/>
                <w:sz w:val="20"/>
                <w:szCs w:val="20"/>
              </w:rPr>
              <w:t>[insert description]</w:t>
            </w:r>
            <w:r w:rsidR="006D164E"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bl>
    <w:p w14:paraId="10FB8A3C" w14:textId="2D80AFB2" w:rsidR="00C96AC0" w:rsidRDefault="00C96AC0" w:rsidP="00C96AC0">
      <w:pPr>
        <w:rPr>
          <w:i/>
          <w:iCs/>
          <w:color w:val="0000FF"/>
        </w:rPr>
      </w:pPr>
      <w:bookmarkStart w:id="696" w:name="_Toc228556152"/>
      <w:bookmarkStart w:id="697" w:name="_Toc472435102"/>
      <w:bookmarkStart w:id="698" w:name="_Toc68442753"/>
      <w:r w:rsidRPr="007A2C7F">
        <w:rPr>
          <w:color w:val="0000FF"/>
        </w:rPr>
        <w:t>[</w:t>
      </w:r>
      <w:r>
        <w:rPr>
          <w:i/>
          <w:iCs/>
          <w:color w:val="0000FF"/>
        </w:rPr>
        <w:t>Plans that offer cost</w:t>
      </w:r>
      <w:r w:rsidR="001C2699">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364009">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364009">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sidR="00BF409F">
        <w:rPr>
          <w:iCs/>
          <w:color w:val="0000FF"/>
        </w:rPr>
        <w:t>]</w:t>
      </w:r>
      <w:r>
        <w:rPr>
          <w:iCs/>
          <w:color w:val="0000FF"/>
        </w:rPr>
        <w:t>.</w:t>
      </w:r>
      <w:r w:rsidRPr="007A2C7F">
        <w:rPr>
          <w:color w:val="0000FF"/>
        </w:rPr>
        <w:t>]</w:t>
      </w:r>
    </w:p>
    <w:p w14:paraId="1CF2CFAE" w14:textId="38D789CB" w:rsidR="00C96AC0" w:rsidRPr="00A35808" w:rsidRDefault="00C96AC0" w:rsidP="00C96AC0">
      <w:pPr>
        <w:rPr>
          <w:iCs/>
        </w:rPr>
      </w:pPr>
      <w:r w:rsidRPr="00A35808">
        <w:rPr>
          <w:iCs/>
        </w:rPr>
        <w:t xml:space="preserve">Please see Section </w:t>
      </w:r>
      <w:r w:rsidR="0087015A">
        <w:rPr>
          <w:iCs/>
        </w:rPr>
        <w:t>8</w:t>
      </w:r>
      <w:r w:rsidRPr="00A35808">
        <w:rPr>
          <w:iCs/>
        </w:rPr>
        <w:t xml:space="preserve"> of this chapter for more information on cost sharing for Part D vaccines.</w:t>
      </w:r>
    </w:p>
    <w:p w14:paraId="0BE76833" w14:textId="4E06C33B" w:rsidR="00CA0FDE" w:rsidRPr="008D2D50" w:rsidRDefault="00C96AC0" w:rsidP="00451640">
      <w:pPr>
        <w:pStyle w:val="Heading4"/>
        <w:spacing w:before="360"/>
        <w:rPr>
          <w:rFonts w:cs="Arial"/>
        </w:rPr>
      </w:pPr>
      <w:r>
        <w:t>S</w:t>
      </w:r>
      <w:r w:rsidR="00CA0FDE" w:rsidRPr="008D2D50">
        <w:t>ection 5.3</w:t>
      </w:r>
      <w:r w:rsidR="00CA0FDE" w:rsidRPr="008D2D50">
        <w:tab/>
        <w:t xml:space="preserve">If your doctor prescribes less than a full month’s supply, you may not have to pay </w:t>
      </w:r>
      <w:r w:rsidR="00F351CD" w:rsidRPr="008D2D50">
        <w:t>the cost of the entire month’s supply</w:t>
      </w:r>
      <w:bookmarkEnd w:id="696"/>
      <w:bookmarkEnd w:id="697"/>
      <w:bookmarkEnd w:id="698"/>
    </w:p>
    <w:p w14:paraId="04DC6C72" w14:textId="69E45164" w:rsidR="00292F02" w:rsidRDefault="00CA0FDE" w:rsidP="00CA0FDE">
      <w:bookmarkStart w:id="699"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lastRenderedPageBreak/>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2C6EFA">
      <w:pPr>
        <w:pStyle w:val="ListBullet"/>
        <w:numPr>
          <w:ilvl w:val="0"/>
          <w:numId w:val="83"/>
        </w:numPr>
      </w:pPr>
      <w:r w:rsidRPr="008D2D50">
        <w:t xml:space="preserve">If you are responsible for coinsurance, </w:t>
      </w:r>
      <w:r w:rsidR="00225F2C" w:rsidRPr="008D2D50">
        <w:t xml:space="preserve">you pay a </w:t>
      </w:r>
      <w:r w:rsidR="00225F2C" w:rsidRPr="00294C18">
        <w:rPr>
          <w:i/>
          <w:iCs/>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7B2155E" w:rsidR="00FC02B3" w:rsidRPr="008D2D50" w:rsidRDefault="00CA0FDE" w:rsidP="002C6EFA">
      <w:pPr>
        <w:pStyle w:val="ListBullet"/>
        <w:numPr>
          <w:ilvl w:val="0"/>
          <w:numId w:val="83"/>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700" w:name="_Toc228556153"/>
      <w:bookmarkStart w:id="701" w:name="_Toc472435103"/>
      <w:bookmarkStart w:id="702" w:name="_Toc68442754"/>
      <w:r w:rsidRPr="008D2D50">
        <w:t>Section 5.</w:t>
      </w:r>
      <w:r w:rsidR="00CA0FDE" w:rsidRPr="008D2D50">
        <w:t>4</w:t>
      </w:r>
      <w:r w:rsidRPr="008D2D50">
        <w:tab/>
        <w:t xml:space="preserve">A table that shows your costs for a </w:t>
      </w:r>
      <w:r w:rsidRPr="00294C18">
        <w:rPr>
          <w:i/>
          <w:iCs/>
        </w:rPr>
        <w:t>long-term</w:t>
      </w:r>
      <w:r w:rsidRPr="008D2D50">
        <w:t xml:space="preserve"> </w:t>
      </w:r>
      <w:r w:rsidRPr="00C17313">
        <w:t>(</w:t>
      </w:r>
      <w:r w:rsidRPr="00C17313">
        <w:rPr>
          <w:b w:val="0"/>
          <w:color w:val="0000FF"/>
        </w:rPr>
        <w:t>[</w:t>
      </w:r>
      <w:r w:rsidRPr="00294C18">
        <w:rPr>
          <w:b w:val="0"/>
          <w:i/>
          <w:iCs/>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294C18">
        <w:rPr>
          <w:i/>
          <w:iCs/>
          <w:color w:val="0000FF"/>
        </w:rPr>
        <w:t>[insert number of days]</w:t>
      </w:r>
      <w:r w:rsidRPr="008D2D50">
        <w:t>-day)</w:t>
      </w:r>
      <w:r w:rsidRPr="008D2D50">
        <w:rPr>
          <w:color w:val="0000FF"/>
        </w:rPr>
        <w:t xml:space="preserve"> </w:t>
      </w:r>
      <w:r w:rsidRPr="008D2D50">
        <w:t>supply of a drug</w:t>
      </w:r>
      <w:bookmarkEnd w:id="699"/>
      <w:bookmarkEnd w:id="700"/>
      <w:bookmarkEnd w:id="701"/>
      <w:bookmarkEnd w:id="702"/>
    </w:p>
    <w:p w14:paraId="498333C9" w14:textId="77777777" w:rsidR="006F3433" w:rsidRPr="00294C18" w:rsidRDefault="006F3433" w:rsidP="00294C18">
      <w:pPr>
        <w:spacing w:before="240" w:beforeAutospacing="0"/>
        <w:rPr>
          <w:i/>
          <w:iCs/>
          <w:color w:val="0000FF"/>
        </w:rPr>
      </w:pPr>
      <w:r w:rsidRPr="00294C18">
        <w:rPr>
          <w:i/>
          <w:iCs/>
          <w:color w:val="0000FF"/>
        </w:rPr>
        <w:t xml:space="preserve">[Plans that do not offer </w:t>
      </w:r>
      <w:r w:rsidR="00F874FA" w:rsidRPr="00294C18">
        <w:rPr>
          <w:i/>
          <w:iCs/>
          <w:color w:val="0000FF"/>
        </w:rPr>
        <w:t xml:space="preserve">extended-day </w:t>
      </w:r>
      <w:r w:rsidRPr="00294C18">
        <w:rPr>
          <w:i/>
          <w:iCs/>
          <w:color w:val="0000FF"/>
        </w:rPr>
        <w:t>supplies delete Section 5.</w:t>
      </w:r>
      <w:r w:rsidR="00CA0FDE" w:rsidRPr="00294C18">
        <w:rPr>
          <w:i/>
          <w:iCs/>
          <w:color w:val="0000FF"/>
        </w:rPr>
        <w:t>4</w:t>
      </w:r>
      <w:r w:rsidR="00F04A8A" w:rsidRPr="00294C18">
        <w:rPr>
          <w:i/>
          <w:iCs/>
          <w:color w:val="0000FF"/>
        </w:rPr>
        <w:t>.</w:t>
      </w:r>
      <w:r w:rsidRPr="00294C18">
        <w:rPr>
          <w:i/>
          <w:iCs/>
          <w:color w:val="0000FF"/>
        </w:rPr>
        <w:t>]</w:t>
      </w:r>
    </w:p>
    <w:p w14:paraId="49668614" w14:textId="75FC46B9"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294C18">
        <w:rPr>
          <w:i/>
          <w:iCs/>
          <w:color w:val="0000FF"/>
        </w:rPr>
        <w:t>insert if applicable:</w:t>
      </w:r>
      <w:r w:rsidRPr="008D2D50">
        <w:rPr>
          <w:color w:val="0000FF"/>
        </w:rPr>
        <w:t xml:space="preserve"> up to]</w:t>
      </w:r>
      <w:r w:rsidRPr="008D2D50">
        <w:t xml:space="preserve"> a </w:t>
      </w:r>
      <w:r w:rsidRPr="00294C18">
        <w:rPr>
          <w:rFonts w:cs="Arial"/>
          <w:i/>
          <w:iCs/>
          <w:color w:val="0000FF"/>
        </w:rPr>
        <w:t>[insert number of days]</w:t>
      </w:r>
      <w:r w:rsidRPr="00294C18">
        <w:rPr>
          <w:rFonts w:cs="Arial"/>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294C18">
        <w:rPr>
          <w:rFonts w:ascii="Arial" w:hAnsi="Arial" w:cs="Arial"/>
          <w:i/>
          <w:iCs/>
          <w:sz w:val="22"/>
          <w:szCs w:val="22"/>
        </w:rPr>
        <w:t xml:space="preserve"> </w:t>
      </w:r>
      <w:r w:rsidRPr="008D2D50">
        <w:t>supply of a drug.</w:t>
      </w:r>
    </w:p>
    <w:p w14:paraId="15ACB189" w14:textId="69C4496E" w:rsidR="006F3433" w:rsidRPr="008D2D50" w:rsidRDefault="006F3433" w:rsidP="002C6EFA">
      <w:pPr>
        <w:pStyle w:val="ListBullet"/>
        <w:numPr>
          <w:ilvl w:val="0"/>
          <w:numId w:val="84"/>
        </w:numPr>
      </w:pP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33BFC87D" w:rsidR="00850080" w:rsidRPr="00294C18" w:rsidRDefault="00850080" w:rsidP="009E62B2">
      <w:pPr>
        <w:rPr>
          <w:i/>
          <w:iCs/>
          <w:color w:val="0000FF"/>
        </w:rPr>
      </w:pPr>
      <w:r w:rsidRPr="007A2C7F">
        <w:rPr>
          <w:color w:val="0000FF"/>
        </w:rPr>
        <w:t>[</w:t>
      </w:r>
      <w:r w:rsidRPr="6617CE66">
        <w:rPr>
          <w:i/>
          <w:iCs/>
          <w:color w:val="0000FF"/>
        </w:rPr>
        <w:t>If the plan has retail network pharmacies that offer preferred cost</w:t>
      </w:r>
      <w:r w:rsidR="00B114AE" w:rsidRPr="6617CE66">
        <w:rPr>
          <w:i/>
          <w:iCs/>
          <w:color w:val="0000FF"/>
        </w:rPr>
        <w:t xml:space="preserve"> </w:t>
      </w:r>
      <w:r w:rsidRPr="6617CE66">
        <w:rPr>
          <w:i/>
          <w:iCs/>
          <w:color w:val="0000FF"/>
        </w:rPr>
        <w:t>sharing, the chart must include both standard and preferred cost</w:t>
      </w:r>
      <w:r w:rsidR="00B47F87">
        <w:rPr>
          <w:i/>
          <w:iCs/>
          <w:color w:val="0000FF"/>
        </w:rPr>
        <w:t>-</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B114AE" w:rsidRPr="6617CE66">
        <w:rPr>
          <w:i/>
          <w:iCs/>
          <w:color w:val="0000FF"/>
        </w:rPr>
        <w:t xml:space="preserve"> </w:t>
      </w:r>
      <w:r w:rsidRPr="6617CE66">
        <w:rPr>
          <w:i/>
          <w:iCs/>
          <w:color w:val="0000FF"/>
        </w:rPr>
        <w:t xml:space="preserve">sharing, sponsors may modify the chart to indicate the different rates. </w:t>
      </w:r>
      <w:r w:rsidR="0039283E" w:rsidRPr="6617CE66">
        <w:rPr>
          <w:i/>
          <w:iCs/>
          <w:color w:val="0000FF"/>
        </w:rPr>
        <w:t>Remove columns that</w:t>
      </w:r>
      <w:r w:rsidRPr="6617CE66">
        <w:rPr>
          <w:i/>
          <w:iCs/>
          <w:color w:val="0000FF"/>
        </w:rPr>
        <w:t xml:space="preserve"> do not apply (e.g., preferred cost</w:t>
      </w:r>
      <w:r w:rsidR="00B114AE" w:rsidRPr="6617CE66">
        <w:rPr>
          <w:i/>
          <w:iCs/>
          <w:color w:val="0000FF"/>
        </w:rPr>
        <w:t xml:space="preserve"> </w:t>
      </w:r>
      <w:r w:rsidRPr="6617CE66">
        <w:rPr>
          <w:i/>
          <w:iCs/>
          <w:color w:val="0000FF"/>
        </w:rPr>
        <w:t xml:space="preserve">sharing or mail order). </w:t>
      </w:r>
      <w:r w:rsidR="0039283E" w:rsidRPr="6617CE66">
        <w:rPr>
          <w:i/>
          <w:iCs/>
          <w:color w:val="0000FF"/>
        </w:rPr>
        <w:t>A</w:t>
      </w:r>
      <w:r w:rsidRPr="6617CE66">
        <w:rPr>
          <w:i/>
          <w:iCs/>
          <w:color w:val="0000FF"/>
        </w:rPr>
        <w:t xml:space="preserve">dd or remove tiers as necessary. If mail order is not available for certain tiers, plans should insert the following text in the cost-sharing cell: </w:t>
      </w:r>
      <w:r w:rsidRPr="007A2C7F">
        <w:rPr>
          <w:color w:val="0000FF"/>
        </w:rPr>
        <w:t>Mail order is not available for drugs in</w:t>
      </w:r>
      <w:r w:rsidRPr="6617CE66">
        <w:rPr>
          <w:i/>
          <w:iCs/>
          <w:color w:val="0000FF"/>
        </w:rPr>
        <w:t xml:space="preserve"> [insert tier].</w:t>
      </w:r>
      <w:r w:rsidRPr="007A2C7F">
        <w:rPr>
          <w:color w:val="0000FF"/>
        </w:rPr>
        <w:t>]</w:t>
      </w:r>
    </w:p>
    <w:p w14:paraId="7A1A08EE" w14:textId="433BE2C6" w:rsidR="006F3433" w:rsidRPr="00294C18" w:rsidRDefault="006F3433" w:rsidP="009E62B2">
      <w:pPr>
        <w:rPr>
          <w:i/>
          <w:iCs/>
          <w:color w:val="0000FF"/>
        </w:rPr>
      </w:pPr>
      <w:r w:rsidRPr="007A2C7F">
        <w:rPr>
          <w:color w:val="0000FF"/>
        </w:rPr>
        <w:t>[</w:t>
      </w:r>
      <w:r w:rsidRPr="6617CE66">
        <w:rPr>
          <w:i/>
          <w:iCs/>
          <w:color w:val="0000FF"/>
        </w:rPr>
        <w:t xml:space="preserve">Plans must include all of their tiers in the table. If plans do not offer </w:t>
      </w:r>
      <w:r w:rsidR="004D4A4F" w:rsidRPr="00294C18">
        <w:rPr>
          <w:i/>
          <w:iCs/>
          <w:color w:val="0000FF"/>
        </w:rPr>
        <w:t xml:space="preserve">extended-day </w:t>
      </w:r>
      <w:r w:rsidRPr="6617CE66">
        <w:rPr>
          <w:i/>
          <w:iCs/>
          <w:color w:val="0000FF"/>
        </w:rPr>
        <w:t xml:space="preserve">supplies for certain tiers, the plan should use the following text in the cost-sharing cell: </w:t>
      </w:r>
      <w:r w:rsidRPr="007A2C7F">
        <w:rPr>
          <w:color w:val="0000FF"/>
        </w:rPr>
        <w:t>A long-term supply is not available for drugs i</w:t>
      </w:r>
      <w:r w:rsidRPr="6617CE66">
        <w:rPr>
          <w:i/>
          <w:iCs/>
          <w:color w:val="0000FF"/>
        </w:rPr>
        <w:t>n [insert tier].</w:t>
      </w:r>
      <w:r w:rsidRPr="007A2C7F">
        <w:rPr>
          <w:color w:val="0000FF"/>
        </w:rPr>
        <w:t>]</w:t>
      </w:r>
    </w:p>
    <w:p w14:paraId="53D594E9" w14:textId="77777777" w:rsidR="006F3433" w:rsidRDefault="006F3433" w:rsidP="00294C18">
      <w:pPr>
        <w:keepNext/>
        <w:spacing w:after="60" w:afterAutospacing="0"/>
        <w:ind w:right="187"/>
        <w:rPr>
          <w:rFonts w:ascii="Arial" w:hAnsi="Arial" w:cs="Arial"/>
          <w:b/>
          <w:bCs/>
        </w:rPr>
      </w:pPr>
      <w:r w:rsidRPr="008D2D50">
        <w:rPr>
          <w:rFonts w:ascii="Arial" w:hAnsi="Arial" w:cs="Arial"/>
          <w:b/>
          <w:bCs/>
        </w:rPr>
        <w:lastRenderedPageBreak/>
        <w:t xml:space="preserve">Your share of the cost when you get a </w:t>
      </w:r>
      <w:r w:rsidRPr="00294C18">
        <w:rPr>
          <w:rFonts w:ascii="Arial" w:hAnsi="Arial" w:cs="Arial"/>
          <w:b/>
          <w:bCs/>
          <w:i/>
          <w:iCs/>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294C18">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3BE91A0" w14:textId="77777777" w:rsidR="003F4AB0" w:rsidRPr="00294C18" w:rsidRDefault="006D164E">
            <w:pPr>
              <w:rPr>
                <w:b/>
                <w:bCs/>
              </w:rPr>
            </w:pPr>
            <w:r w:rsidRPr="00294C18">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0E57EF2" w14:textId="77777777" w:rsidR="003F4AB0" w:rsidRPr="00684396" w:rsidRDefault="00CF02E1" w:rsidP="00294C18">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294C18">
              <w:t>(</w:t>
            </w:r>
            <w:r w:rsidR="003F4AB0" w:rsidRPr="00294C18">
              <w:rPr>
                <w:color w:val="0000FF"/>
              </w:rPr>
              <w:t>[</w:t>
            </w:r>
            <w:r w:rsidR="003F4AB0" w:rsidRPr="00294C18">
              <w:rPr>
                <w:i/>
                <w:iCs/>
                <w:color w:val="0000FF"/>
              </w:rPr>
              <w:t>insert if applicable:</w:t>
            </w:r>
            <w:r w:rsidR="003F4AB0" w:rsidRPr="00294C18">
              <w:rPr>
                <w:color w:val="0000FF"/>
              </w:rPr>
              <w:t xml:space="preserve"> up to a]</w:t>
            </w:r>
            <w:r w:rsidR="003F4AB0" w:rsidRPr="00294C18">
              <w:t xml:space="preserve"> </w:t>
            </w:r>
            <w:r w:rsidR="003F4AB0" w:rsidRPr="00294C18">
              <w:rPr>
                <w:i/>
                <w:iCs/>
                <w:color w:val="0000FF"/>
              </w:rPr>
              <w:t>[insert number of days]</w:t>
            </w:r>
            <w:r w:rsidR="003F4AB0" w:rsidRPr="00294C18">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7F43B8E4" w14:textId="77777777" w:rsidR="003F4AB0" w:rsidRPr="00684396" w:rsidRDefault="00CF02E1" w:rsidP="00294C18">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DF24E7D" w14:textId="77777777" w:rsidR="003F4AB0" w:rsidRPr="00684396" w:rsidRDefault="00CF02E1" w:rsidP="00294C18">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r>
      <w:tr w:rsidR="003F4AB0" w:rsidRPr="00A2799B" w14:paraId="436B4559"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104B6D" w14:textId="77777777" w:rsidR="003F4AB0" w:rsidRPr="00684396" w:rsidRDefault="003F4AB0" w:rsidP="00294C18">
            <w:pPr>
              <w:spacing w:before="40" w:beforeAutospacing="0" w:after="40" w:afterAutospacing="0"/>
              <w:rPr>
                <w:b/>
                <w:bCs/>
              </w:rPr>
            </w:pPr>
            <w:r w:rsidRPr="00684396">
              <w:rPr>
                <w:b/>
                <w:bCs/>
              </w:rPr>
              <w:t>Cost-Sharing Tier 1</w:t>
            </w:r>
          </w:p>
          <w:p w14:paraId="5C2A4C91"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5DC84AD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7EAFC3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CDB4823"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CB5BFFF"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5050FC" w14:textId="77777777" w:rsidR="003F4AB0" w:rsidRPr="00294C18" w:rsidRDefault="003F4AB0" w:rsidP="00294C18">
            <w:pPr>
              <w:spacing w:before="40" w:beforeAutospacing="0" w:after="40" w:afterAutospacing="0"/>
              <w:rPr>
                <w:b/>
                <w:bCs/>
              </w:rPr>
            </w:pPr>
            <w:r w:rsidRPr="00294C18">
              <w:rPr>
                <w:b/>
                <w:bCs/>
              </w:rPr>
              <w:t>Cost-Sharing Tier 2</w:t>
            </w:r>
          </w:p>
          <w:p w14:paraId="753F8B5E"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21D27B5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22D2FC3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23BA7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180E88A8"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3938622" w14:textId="77777777" w:rsidR="009A6B61" w:rsidRPr="00294C18" w:rsidRDefault="009A6B61" w:rsidP="00294C18">
            <w:pPr>
              <w:spacing w:before="40" w:beforeAutospacing="0" w:after="40" w:afterAutospacing="0"/>
              <w:rPr>
                <w:b/>
                <w:bCs/>
              </w:rPr>
            </w:pPr>
            <w:r w:rsidRPr="00294C18">
              <w:rPr>
                <w:b/>
                <w:bCs/>
              </w:rPr>
              <w:t>Cost-Sharing Tier 4</w:t>
            </w:r>
          </w:p>
          <w:p w14:paraId="0D8DA0CB"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0D5E4871"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750DCF78"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DDD262E"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7B81801"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09D55A0" w14:textId="77777777" w:rsidR="009A6B61" w:rsidRPr="00294C18" w:rsidRDefault="009A6B61" w:rsidP="00294C18">
            <w:pPr>
              <w:spacing w:before="40" w:beforeAutospacing="0" w:after="40" w:afterAutospacing="0"/>
              <w:rPr>
                <w:b/>
                <w:bCs/>
              </w:rPr>
            </w:pPr>
            <w:r w:rsidRPr="00294C18">
              <w:rPr>
                <w:b/>
                <w:bCs/>
              </w:rPr>
              <w:t>Cost-Sharing Tier 4</w:t>
            </w:r>
          </w:p>
          <w:p w14:paraId="2EEA7E45"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74FAD7C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5636152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D544A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bl>
    <w:p w14:paraId="666F910B" w14:textId="77777777" w:rsidR="006272D2" w:rsidRDefault="006272D2">
      <w:pPr>
        <w:spacing w:before="0" w:beforeAutospacing="0" w:after="0" w:afterAutospacing="0"/>
        <w:rPr>
          <w:i/>
        </w:rPr>
      </w:pPr>
      <w:bookmarkStart w:id="703" w:name="_Toc472435104"/>
      <w:bookmarkStart w:id="704" w:name="_Toc68442755"/>
      <w:bookmarkStart w:id="705" w:name="_Toc109315892"/>
      <w:bookmarkStart w:id="706" w:name="_Toc228556154"/>
    </w:p>
    <w:p w14:paraId="04EE2B71" w14:textId="11FC02D5" w:rsidR="000B4093" w:rsidRPr="00E47D55" w:rsidRDefault="006272D2">
      <w:pPr>
        <w:spacing w:before="0" w:beforeAutospacing="0" w:after="0" w:afterAutospacing="0"/>
        <w:rPr>
          <w:rFonts w:ascii="Arial" w:hAnsi="Arial"/>
          <w:b/>
          <w:snapToGrid w:val="0"/>
          <w:color w:val="0000FF"/>
        </w:rPr>
      </w:pPr>
      <w:r w:rsidRPr="007A2C7F">
        <w:rPr>
          <w:iCs/>
          <w:color w:val="0000FF"/>
        </w:rPr>
        <w:t>[</w:t>
      </w:r>
      <w:r w:rsidRPr="00E47D55">
        <w:rPr>
          <w:i/>
          <w:color w:val="0000FF"/>
        </w:rPr>
        <w:t xml:space="preserve">For plans that offer insulin cost sharing different from the cost sharing applicable to the other drugs on the same tier, insert the following: </w:t>
      </w:r>
      <w:r w:rsidRPr="00E47D55">
        <w:rPr>
          <w:color w:val="0000FF"/>
        </w:rPr>
        <w:t xml:space="preserve">You won’t pay more than </w:t>
      </w:r>
      <w:r w:rsidRPr="007A2C7F">
        <w:rPr>
          <w:iCs/>
          <w:color w:val="0000FF"/>
        </w:rPr>
        <w:t>[</w:t>
      </w:r>
      <w:r w:rsidRPr="00E47D55">
        <w:rPr>
          <w:i/>
          <w:color w:val="0000FF"/>
        </w:rPr>
        <w:t>inse</w:t>
      </w:r>
      <w:r w:rsidR="00F700E1">
        <w:rPr>
          <w:i/>
          <w:color w:val="0000FF"/>
        </w:rPr>
        <w:t>r</w:t>
      </w:r>
      <w:r w:rsidRPr="00E47D55">
        <w:rPr>
          <w:i/>
          <w:color w:val="0000FF"/>
        </w:rPr>
        <w:t xml:space="preserve">t the applicable language: </w:t>
      </w:r>
      <w:r w:rsidRPr="00E47D55">
        <w:rPr>
          <w:color w:val="0000FF"/>
        </w:rPr>
        <w:t xml:space="preserve">$70 </w:t>
      </w:r>
      <w:r w:rsidRPr="00E47D55">
        <w:rPr>
          <w:i/>
          <w:color w:val="0000FF"/>
        </w:rPr>
        <w:t>[update the cost</w:t>
      </w:r>
      <w:r w:rsidR="00364009">
        <w:rPr>
          <w:i/>
          <w:color w:val="0000FF"/>
        </w:rPr>
        <w:t>-</w:t>
      </w:r>
      <w:r w:rsidRPr="00E47D55">
        <w:rPr>
          <w:i/>
          <w:color w:val="0000FF"/>
        </w:rPr>
        <w:t xml:space="preserve">sharing amount, if lower than $70] </w:t>
      </w:r>
      <w:r w:rsidRPr="00E47D55">
        <w:rPr>
          <w:color w:val="0000FF"/>
        </w:rPr>
        <w:t xml:space="preserve">for up to a two-month supply or $105 </w:t>
      </w:r>
      <w:r w:rsidRPr="00E47D55">
        <w:rPr>
          <w:i/>
          <w:color w:val="0000FF"/>
        </w:rPr>
        <w:t>[update the cost</w:t>
      </w:r>
      <w:r w:rsidR="00364009">
        <w:rPr>
          <w:i/>
          <w:color w:val="0000FF"/>
        </w:rPr>
        <w:t>-</w:t>
      </w:r>
      <w:r w:rsidRPr="00E47D55">
        <w:rPr>
          <w:i/>
          <w:color w:val="0000FF"/>
        </w:rPr>
        <w:t xml:space="preserve">sharing amount, if lower than $105] </w:t>
      </w:r>
      <w:r w:rsidRPr="00E47D55">
        <w:rPr>
          <w:color w:val="0000FF"/>
        </w:rPr>
        <w:t xml:space="preserve">for up to a three-month supply of each covered insulin product regardless of the cost-sharing tier </w:t>
      </w:r>
      <w:r w:rsidRPr="00E47D55">
        <w:rPr>
          <w:i/>
          <w:color w:val="0000FF"/>
        </w:rPr>
        <w:t>[modify as needed if plan offers multiple cost</w:t>
      </w:r>
      <w:r w:rsidR="00364009">
        <w:rPr>
          <w:i/>
          <w:color w:val="0000FF"/>
        </w:rPr>
        <w:t>-</w:t>
      </w:r>
      <w:r w:rsidRPr="00E47D55">
        <w:rPr>
          <w:i/>
          <w:color w:val="0000FF"/>
        </w:rPr>
        <w:t>sharing amounts for insulins (e.g., preferred and non-preferred insulins)]</w:t>
      </w:r>
      <w:r w:rsidR="009F512D" w:rsidRPr="007A2C7F">
        <w:rPr>
          <w:iCs/>
          <w:color w:val="0000FF"/>
        </w:rPr>
        <w:t>]</w:t>
      </w:r>
      <w:r w:rsidRPr="00E47D55">
        <w:rPr>
          <w:i/>
          <w:color w:val="0000FF"/>
        </w:rPr>
        <w:t xml:space="preserve"> </w:t>
      </w:r>
      <w:r w:rsidRPr="007A2C7F">
        <w:rPr>
          <w:iCs/>
          <w:color w:val="0000FF"/>
        </w:rPr>
        <w:t>[</w:t>
      </w:r>
      <w:r w:rsidRPr="00E47D55">
        <w:rPr>
          <w:i/>
          <w:color w:val="0000FF"/>
        </w:rPr>
        <w:t xml:space="preserve">insert only if plan’s benefits design includes a deductible: </w:t>
      </w:r>
      <w:r w:rsidRPr="00E47D55">
        <w:rPr>
          <w:color w:val="0000FF"/>
        </w:rPr>
        <w:t>, even if you haven’t paid your deductible</w:t>
      </w:r>
      <w:r w:rsidR="00935823">
        <w:rPr>
          <w:color w:val="0000FF"/>
        </w:rPr>
        <w:t>]</w:t>
      </w:r>
      <w:r w:rsidRPr="00E47D55">
        <w:rPr>
          <w:color w:val="0000FF"/>
        </w:rPr>
        <w:t>.</w:t>
      </w:r>
      <w:r w:rsidRPr="007A2C7F">
        <w:rPr>
          <w:iCs/>
          <w:color w:val="0000FF"/>
        </w:rPr>
        <w:t>]</w:t>
      </w:r>
      <w:r w:rsidR="000B4093" w:rsidRPr="00E47D55">
        <w:rPr>
          <w:color w:val="0000FF"/>
        </w:rPr>
        <w:br w:type="page"/>
      </w:r>
    </w:p>
    <w:p w14:paraId="4C7DCE15" w14:textId="4C4935FB" w:rsidR="006D164E" w:rsidRDefault="006D164E" w:rsidP="00451640">
      <w:pPr>
        <w:pStyle w:val="Heading4"/>
        <w:spacing w:before="360"/>
      </w:pPr>
      <w:r w:rsidRPr="008D2D50">
        <w:lastRenderedPageBreak/>
        <w:t xml:space="preserve"> </w:t>
      </w:r>
      <w:r w:rsidR="006272D2" w:rsidRPr="008D2D50">
        <w:t>Section</w:t>
      </w:r>
      <w:r w:rsidR="006272D2">
        <w:t xml:space="preserve"> </w:t>
      </w:r>
      <w:r w:rsidRPr="008D2D50">
        <w:t>5.5</w:t>
      </w:r>
      <w:r w:rsidRPr="001B4C3E">
        <w:tab/>
        <w:t xml:space="preserve">You stay in the Initial Coverage Stage until your </w:t>
      </w:r>
      <w:r w:rsidRPr="006F55A0">
        <w:t>out-of-pocket costs for the year reach $</w:t>
      </w:r>
      <w:r w:rsidR="00201D9A" w:rsidRPr="001C2755">
        <w:rPr>
          <w:i/>
          <w:iCs/>
          <w:color w:val="0000FF"/>
        </w:rPr>
        <w:t xml:space="preserve">[insert out-of-pocket threshold] </w:t>
      </w:r>
      <w:bookmarkEnd w:id="703"/>
      <w:bookmarkEnd w:id="704"/>
    </w:p>
    <w:bookmarkEnd w:id="705"/>
    <w:bookmarkEnd w:id="706"/>
    <w:p w14:paraId="77F9934A" w14:textId="13B6B09A" w:rsidR="00EC6FC5" w:rsidRDefault="00EC6FC5" w:rsidP="00EC6FC5">
      <w:r w:rsidRPr="00CE5599">
        <w:t>You stay in the Initial Coverage Stage until your total out-of-pocket costs reach $</w:t>
      </w:r>
      <w:r w:rsidR="00C02074" w:rsidRPr="00CE5599">
        <w:t>2,000</w:t>
      </w:r>
      <w:r w:rsidR="00A213DC">
        <w:t>.</w:t>
      </w:r>
      <w:r w:rsidRPr="00CE5599">
        <w:t xml:space="preserve"> </w:t>
      </w:r>
      <w:r w:rsidR="0039283E" w:rsidRPr="00CE5599">
        <w:t>You then move on to the Catastrophic Coverage Stage.</w:t>
      </w:r>
      <w:r w:rsidR="002C2012" w:rsidRPr="002C2012" w:rsidDel="002C2012">
        <w:t xml:space="preserve"> </w:t>
      </w:r>
    </w:p>
    <w:p w14:paraId="3341E9FA" w14:textId="13F8F4CA" w:rsidR="002B7DCD" w:rsidRPr="00CE5599" w:rsidRDefault="002B7DCD" w:rsidP="00C87F60">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C9479F7" w14:textId="0C92AE8D" w:rsidR="00EC6FC5" w:rsidRPr="008D2D50" w:rsidRDefault="00EC6FC5" w:rsidP="00EC6FC5">
      <w:r w:rsidRPr="008D2D50">
        <w:rPr>
          <w:color w:val="0000FF"/>
        </w:rPr>
        <w:t>[</w:t>
      </w:r>
      <w:r w:rsidRPr="00294C18">
        <w:rPr>
          <w:i/>
          <w:iCs/>
          <w:color w:val="0000FF"/>
        </w:rPr>
        <w:t xml:space="preserve">Insert if applicable: </w:t>
      </w:r>
      <w:r w:rsidRPr="008D2D50">
        <w:rPr>
          <w:color w:val="0000FF"/>
        </w:rPr>
        <w:t>We offer additional coverage on some prescription drugs that are not normally covered in a Medicare Prescription Drug Plan. Payments made for these drugs will not count towards total out-of-pocket costs.</w:t>
      </w:r>
      <w:r w:rsidR="005C6F1E">
        <w:rPr>
          <w:color w:val="0000FF"/>
        </w:rPr>
        <w:t>]</w:t>
      </w:r>
      <w:r w:rsidRPr="008D2D50">
        <w:rPr>
          <w:color w:val="0000FF"/>
        </w:rPr>
        <w:t xml:space="preserve"> </w:t>
      </w:r>
    </w:p>
    <w:p w14:paraId="2717CAC7" w14:textId="21CDABC1" w:rsidR="006F3433" w:rsidRPr="008D2D50" w:rsidRDefault="006F3433" w:rsidP="00EC6FC5">
      <w:r w:rsidRPr="008D2D50">
        <w:t xml:space="preserve">The </w:t>
      </w:r>
      <w:r w:rsidR="00136FE8" w:rsidRPr="007A2C7F">
        <w:rPr>
          <w:i/>
          <w:iCs/>
        </w:rPr>
        <w:t xml:space="preserve">Part D </w:t>
      </w:r>
      <w:r w:rsidRPr="007A2C7F">
        <w:rPr>
          <w:i/>
          <w:iCs/>
        </w:rPr>
        <w:t>EOB</w:t>
      </w:r>
      <w:r w:rsidRPr="008D2D50">
        <w:t xml:space="preserve">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w:t>
      </w:r>
      <w:r w:rsidR="00D84D70">
        <w:t>Not all members will</w:t>
      </w:r>
      <w:r w:rsidRPr="008D2D50">
        <w:t xml:space="preserve"> reach the </w:t>
      </w:r>
      <w:r w:rsidR="009108AF" w:rsidRPr="00260C11">
        <w:t>$</w:t>
      </w:r>
      <w:r w:rsidR="00201D9A" w:rsidRPr="001C2755">
        <w:rPr>
          <w:i/>
          <w:iCs/>
          <w:color w:val="0000FF"/>
        </w:rPr>
        <w:t xml:space="preserve">[insert out-of-pocket threshold] </w:t>
      </w:r>
      <w:r w:rsidR="00D84D70" w:rsidRPr="00260C11">
        <w:t>out</w:t>
      </w:r>
      <w:r w:rsidR="00BC08B8">
        <w:t>-</w:t>
      </w:r>
      <w:r w:rsidR="00D84D70" w:rsidRPr="00260C11">
        <w:t>of</w:t>
      </w:r>
      <w:r w:rsidR="00BC08B8">
        <w:t>-</w:t>
      </w:r>
      <w:r w:rsidR="00D84D70" w:rsidRPr="00260C11">
        <w:t>pocket</w:t>
      </w:r>
      <w:r w:rsidRPr="008D2D50">
        <w:rPr>
          <w:color w:val="0000FF"/>
        </w:rPr>
        <w:t xml:space="preserve"> </w:t>
      </w:r>
      <w:r w:rsidR="00C03840">
        <w:t>limit in a year.</w:t>
      </w:r>
    </w:p>
    <w:p w14:paraId="56CB0A29" w14:textId="659B4577" w:rsidR="006F3433" w:rsidRPr="008D2D50" w:rsidRDefault="006F3433">
      <w:r>
        <w:t xml:space="preserve">We will let you know if you reach this amount. If you do reach this amount, you will leave the Initial Coverage Stage and move on to the </w:t>
      </w:r>
      <w:r w:rsidRPr="00260C11">
        <w:t>Catastrophic Coverage Stage</w:t>
      </w:r>
      <w:r>
        <w:t>.</w:t>
      </w:r>
      <w:r w:rsidR="0039283E">
        <w:t xml:space="preserve"> See Section 1.3 on how Medicare calculates your out-of-pocket costs.</w:t>
      </w:r>
    </w:p>
    <w:p w14:paraId="6C577FF7" w14:textId="539E6476" w:rsidR="006F3433" w:rsidRPr="00294C18" w:rsidRDefault="006F3433">
      <w:pPr>
        <w:pStyle w:val="Heading3"/>
        <w:rPr>
          <w:sz w:val="12"/>
          <w:szCs w:val="12"/>
        </w:rPr>
      </w:pPr>
      <w:bookmarkStart w:id="707" w:name="_Toc109315896"/>
      <w:bookmarkStart w:id="708" w:name="_Toc228556159"/>
      <w:bookmarkStart w:id="709" w:name="_Toc472435109"/>
      <w:bookmarkStart w:id="710" w:name="_Toc68442760"/>
      <w:bookmarkStart w:id="711" w:name="_Toc102334462"/>
      <w:bookmarkStart w:id="712" w:name="_Toc166058241"/>
      <w:r w:rsidRPr="008D2D50">
        <w:t xml:space="preserve">SECTION </w:t>
      </w:r>
      <w:r w:rsidR="00541457">
        <w:t>6</w:t>
      </w:r>
      <w:r w:rsidRPr="008D2D50">
        <w:tab/>
        <w:t>During the Catastrophic Coverage Stage,</w:t>
      </w:r>
      <w:r w:rsidR="00541457">
        <w:t xml:space="preserve"> you pay nothing for</w:t>
      </w:r>
      <w:r w:rsidR="00706CA0">
        <w:t xml:space="preserve"> </w:t>
      </w:r>
      <w:r w:rsidRPr="008D2D50">
        <w:t xml:space="preserve">your </w:t>
      </w:r>
      <w:r w:rsidR="004C273D">
        <w:t xml:space="preserve">covered Part D </w:t>
      </w:r>
      <w:r w:rsidRPr="008D2D50">
        <w:t>drugs</w:t>
      </w:r>
      <w:bookmarkEnd w:id="707"/>
      <w:bookmarkEnd w:id="708"/>
      <w:bookmarkEnd w:id="709"/>
      <w:bookmarkEnd w:id="710"/>
      <w:bookmarkEnd w:id="711"/>
      <w:bookmarkEnd w:id="712"/>
    </w:p>
    <w:p w14:paraId="4E2A6B49" w14:textId="7604360C"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8658A5" w:rsidRPr="00052110">
        <w:t>$</w:t>
      </w:r>
      <w:r w:rsidR="008658A5" w:rsidRPr="00CD2C57">
        <w:rPr>
          <w:i/>
          <w:iCs/>
          <w:color w:val="0000FF"/>
        </w:rPr>
        <w:t>[</w:t>
      </w:r>
      <w:r w:rsidR="008658A5" w:rsidRPr="00CD2C57" w:rsidDel="0010717A">
        <w:rPr>
          <w:i/>
          <w:iCs/>
          <w:color w:val="0000FF"/>
        </w:rPr>
        <w:t xml:space="preserve">insert </w:t>
      </w:r>
      <w:r w:rsidR="008658A5" w:rsidRPr="00DE00A7" w:rsidDel="0010717A">
        <w:rPr>
          <w:i/>
          <w:iCs/>
          <w:color w:val="0000FF"/>
        </w:rPr>
        <w:t>202</w:t>
      </w:r>
      <w:r w:rsidR="008658A5" w:rsidDel="0010717A">
        <w:rPr>
          <w:i/>
          <w:iCs/>
          <w:color w:val="0000FF"/>
        </w:rPr>
        <w:t>5</w:t>
      </w:r>
      <w:r w:rsidR="008658A5" w:rsidRPr="00CB6200" w:rsidDel="0010717A">
        <w:rPr>
          <w:i/>
          <w:iCs/>
          <w:color w:val="0000FF"/>
        </w:rPr>
        <w:t xml:space="preserve"> out-of-pocket threshold]</w:t>
      </w:r>
      <w:r w:rsidR="008658A5" w:rsidRPr="00CE090F" w:rsidDel="0010717A">
        <w:rPr>
          <w:color w:val="0000FF"/>
        </w:rPr>
        <w:t xml:space="preserve"> </w:t>
      </w:r>
      <w:r w:rsidRPr="005B0984">
        <w:t xml:space="preserve">limit </w:t>
      </w:r>
      <w:r w:rsidRPr="008D2D50">
        <w:t>for the calendar year. Once you are in the Catastrophic Coverage Stage, you will stay in this payment stage unti</w:t>
      </w:r>
      <w:r w:rsidR="005126EF">
        <w:t>l the end of the calendar year.</w:t>
      </w:r>
    </w:p>
    <w:p w14:paraId="1D24E05E" w14:textId="6F8ADFF2" w:rsidR="00050A28" w:rsidRPr="006376BA" w:rsidRDefault="00050A28" w:rsidP="002C6EFA">
      <w:pPr>
        <w:pStyle w:val="ListParagraph"/>
        <w:numPr>
          <w:ilvl w:val="0"/>
          <w:numId w:val="145"/>
        </w:numPr>
        <w:ind w:right="124"/>
        <w:rPr>
          <w:color w:val="0000FF"/>
        </w:rPr>
      </w:pPr>
      <w:r w:rsidRPr="006376BA">
        <w:rPr>
          <w:i/>
          <w:color w:val="0000FF"/>
        </w:rPr>
        <w:t>[Plans that do not cover excluded drugs under an enhance</w:t>
      </w:r>
      <w:r w:rsidR="00B148A5">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BD735A">
        <w:rPr>
          <w:color w:val="0000FF"/>
        </w:rPr>
        <w:t>you pay nothing</w:t>
      </w:r>
      <w:r w:rsidRPr="006376BA">
        <w:rPr>
          <w:color w:val="0000FF"/>
        </w:rPr>
        <w:t xml:space="preserve"> for your covered </w:t>
      </w:r>
      <w:r w:rsidR="00B148A5">
        <w:rPr>
          <w:color w:val="0000FF"/>
        </w:rPr>
        <w:t xml:space="preserve">Part D </w:t>
      </w:r>
      <w:r w:rsidRPr="006376BA">
        <w:rPr>
          <w:color w:val="0000FF"/>
        </w:rPr>
        <w:t xml:space="preserve">drugs </w:t>
      </w:r>
      <w:r w:rsidR="00A43D49" w:rsidRPr="005C739E">
        <w:rPr>
          <w:color w:val="0000FF"/>
        </w:rPr>
        <w:t>[</w:t>
      </w:r>
      <w:r w:rsidR="00A43D49" w:rsidRPr="005C739E">
        <w:rPr>
          <w:i/>
          <w:iCs/>
          <w:color w:val="0000FF"/>
        </w:rPr>
        <w:t xml:space="preserve">insert as applicable: </w:t>
      </w:r>
      <w:r w:rsidR="00A43D49" w:rsidRPr="005C739E">
        <w:rPr>
          <w:color w:val="0000FF"/>
        </w:rPr>
        <w:t>and for excluded drugs that are covered under our enhanced benefit]</w:t>
      </w:r>
      <w:r w:rsidR="00A43D49">
        <w:rPr>
          <w:color w:val="0000FF"/>
        </w:rPr>
        <w:t>.</w:t>
      </w:r>
      <w:r w:rsidRPr="006376BA">
        <w:rPr>
          <w:i/>
          <w:color w:val="0000FF"/>
        </w:rPr>
        <w:t>]</w:t>
      </w:r>
    </w:p>
    <w:p w14:paraId="2AC03C35" w14:textId="77777777" w:rsidR="00050A28" w:rsidRPr="006376BA" w:rsidRDefault="00050A28" w:rsidP="002C6EFA">
      <w:pPr>
        <w:pStyle w:val="ListParagraph"/>
        <w:numPr>
          <w:ilvl w:val="0"/>
          <w:numId w:val="145"/>
        </w:numPr>
        <w:ind w:right="124"/>
        <w:rPr>
          <w:color w:val="0000FF"/>
        </w:rPr>
      </w:pPr>
      <w:r>
        <w:rPr>
          <w:i/>
          <w:iCs/>
          <w:color w:val="0000FF"/>
        </w:rPr>
        <w:t>[Plans that cover excluded drugs under an enhanced benefit with cost sharing in this stage, insert the following two bullets:</w:t>
      </w:r>
    </w:p>
    <w:p w14:paraId="2BD290BA" w14:textId="67649E96" w:rsidR="00050A28" w:rsidRDefault="00050A28" w:rsidP="002C6EFA">
      <w:pPr>
        <w:pStyle w:val="ListParagraph"/>
        <w:numPr>
          <w:ilvl w:val="1"/>
          <w:numId w:val="145"/>
        </w:numPr>
        <w:ind w:right="124"/>
        <w:rPr>
          <w:color w:val="0000FF"/>
        </w:rPr>
      </w:pPr>
      <w:r>
        <w:rPr>
          <w:color w:val="0000FF"/>
        </w:rPr>
        <w:t xml:space="preserve">During this payment stage, </w:t>
      </w:r>
      <w:r w:rsidR="00C83EEF">
        <w:rPr>
          <w:color w:val="0000FF"/>
        </w:rPr>
        <w:t xml:space="preserve">you pay nothing </w:t>
      </w:r>
      <w:r>
        <w:rPr>
          <w:color w:val="0000FF"/>
        </w:rPr>
        <w:t xml:space="preserve">for your covered </w:t>
      </w:r>
      <w:r w:rsidR="00B148A5">
        <w:rPr>
          <w:color w:val="0000FF"/>
        </w:rPr>
        <w:t xml:space="preserve">Part D </w:t>
      </w:r>
      <w:r>
        <w:rPr>
          <w:color w:val="0000FF"/>
        </w:rPr>
        <w:t xml:space="preserve">drugs. </w:t>
      </w:r>
    </w:p>
    <w:p w14:paraId="4806F062" w14:textId="69FF4F67" w:rsidR="00050A28" w:rsidRPr="006376BA" w:rsidRDefault="00050A28" w:rsidP="002C6EFA">
      <w:pPr>
        <w:pStyle w:val="ListParagraph"/>
        <w:numPr>
          <w:ilvl w:val="1"/>
          <w:numId w:val="145"/>
        </w:numPr>
        <w:ind w:right="124"/>
        <w:rPr>
          <w:color w:val="0000FF"/>
        </w:rPr>
      </w:pPr>
      <w:r>
        <w:rPr>
          <w:color w:val="0000FF"/>
        </w:rPr>
        <w:t xml:space="preserve">For excluded drugs covered under our enhanced benefit, you pay </w:t>
      </w:r>
      <w:r>
        <w:rPr>
          <w:i/>
          <w:color w:val="0000FF"/>
        </w:rPr>
        <w:t xml:space="preserve">[insert copay </w:t>
      </w:r>
      <w:r w:rsidR="005B0724">
        <w:rPr>
          <w:i/>
          <w:color w:val="0000FF"/>
        </w:rPr>
        <w:t xml:space="preserve">or </w:t>
      </w:r>
      <w:r>
        <w:rPr>
          <w:i/>
          <w:color w:val="0000FF"/>
        </w:rPr>
        <w:t>coinsurance amount].]</w:t>
      </w:r>
    </w:p>
    <w:p w14:paraId="74ED7A86" w14:textId="397D1E21" w:rsidR="006F3433" w:rsidRPr="00294C18" w:rsidRDefault="006F3433">
      <w:pPr>
        <w:pStyle w:val="Heading3"/>
        <w:rPr>
          <w:sz w:val="12"/>
          <w:szCs w:val="12"/>
        </w:rPr>
      </w:pPr>
      <w:bookmarkStart w:id="713" w:name="_Toc109315898"/>
      <w:bookmarkStart w:id="714" w:name="_Toc228556161"/>
      <w:bookmarkStart w:id="715" w:name="_Toc472435111"/>
      <w:bookmarkStart w:id="716" w:name="_Toc68442762"/>
      <w:bookmarkStart w:id="717" w:name="_Toc102334463"/>
      <w:bookmarkStart w:id="718" w:name="_Toc166058242"/>
      <w:r w:rsidRPr="008D2D50">
        <w:lastRenderedPageBreak/>
        <w:t xml:space="preserve">SECTION </w:t>
      </w:r>
      <w:r w:rsidR="003E0F4C">
        <w:t>7</w:t>
      </w:r>
      <w:r w:rsidRPr="008D2D50">
        <w:tab/>
        <w:t>Additional benefits information</w:t>
      </w:r>
      <w:bookmarkEnd w:id="713"/>
      <w:bookmarkEnd w:id="714"/>
      <w:bookmarkEnd w:id="715"/>
      <w:bookmarkEnd w:id="716"/>
      <w:bookmarkEnd w:id="717"/>
      <w:bookmarkEnd w:id="718"/>
    </w:p>
    <w:p w14:paraId="07E82FE3" w14:textId="77777777" w:rsidR="00742D15" w:rsidRPr="00294C18" w:rsidRDefault="006F3433">
      <w:pPr>
        <w:rPr>
          <w:i/>
          <w:iCs/>
          <w:color w:val="0000FF"/>
        </w:rPr>
      </w:pPr>
      <w:r w:rsidRPr="00294C18">
        <w:rPr>
          <w:i/>
          <w:iCs/>
          <w:color w:val="0000FF"/>
        </w:rPr>
        <w:t>[Optional: Insert any additional benefits information based on the plan’s approved bid that is not captured in the sections above.]</w:t>
      </w:r>
    </w:p>
    <w:p w14:paraId="7181BA61" w14:textId="4B885C93" w:rsidR="006F3433" w:rsidRPr="00294C18" w:rsidRDefault="006F3433">
      <w:pPr>
        <w:pStyle w:val="Heading3"/>
        <w:rPr>
          <w:sz w:val="12"/>
          <w:szCs w:val="12"/>
        </w:rPr>
      </w:pPr>
      <w:bookmarkStart w:id="719" w:name="_Toc109315900"/>
      <w:bookmarkStart w:id="720" w:name="_Toc228556163"/>
      <w:bookmarkStart w:id="721" w:name="_Toc472435113"/>
      <w:bookmarkStart w:id="722" w:name="_Toc68442764"/>
      <w:bookmarkStart w:id="723" w:name="_Toc102334464"/>
      <w:bookmarkStart w:id="724" w:name="_Toc166058243"/>
      <w:r w:rsidRPr="008D2D50">
        <w:t xml:space="preserve">SECTION </w:t>
      </w:r>
      <w:r w:rsidR="003E0F4C">
        <w:t>8</w:t>
      </w:r>
      <w:r w:rsidRPr="008D2D50">
        <w:tab/>
      </w:r>
      <w:r w:rsidR="009864D7">
        <w:t xml:space="preserve">Part D Vaccines. </w:t>
      </w:r>
      <w:r w:rsidRPr="008D2D50">
        <w:t>What you pay for depends on how and where you get them</w:t>
      </w:r>
      <w:bookmarkEnd w:id="719"/>
      <w:bookmarkEnd w:id="720"/>
      <w:bookmarkEnd w:id="721"/>
      <w:bookmarkEnd w:id="722"/>
      <w:bookmarkEnd w:id="723"/>
      <w:bookmarkEnd w:id="724"/>
    </w:p>
    <w:p w14:paraId="290FDFAA" w14:textId="08D59691" w:rsidR="00076C09" w:rsidRPr="00300562" w:rsidRDefault="001876EA" w:rsidP="00A2799B">
      <w:r w:rsidRPr="00300562">
        <w:rPr>
          <w:b/>
          <w:bCs/>
        </w:rPr>
        <w:t xml:space="preserve">Important Message About What You Pay for Vaccines </w:t>
      </w:r>
      <w:r w:rsidRPr="00300562">
        <w:t xml:space="preserve">- </w:t>
      </w:r>
      <w:r w:rsidR="002D3722" w:rsidRPr="00300562">
        <w:t>Some vaccines are considered medical benefits</w:t>
      </w:r>
      <w:r w:rsidR="00802EF7">
        <w:t xml:space="preserve"> and are covered under Part B</w:t>
      </w:r>
      <w:r w:rsidR="002D3722" w:rsidRPr="00300562">
        <w:t xml:space="preserve">. Other vaccines are considered Part D drugs. You can find these vaccines listed in the plan’s </w:t>
      </w:r>
      <w:r w:rsidR="000B3018">
        <w:t>Drug List.</w:t>
      </w:r>
      <w:r w:rsidR="002D3722" w:rsidRPr="00300562">
        <w:rPr>
          <w:i/>
        </w:rPr>
        <w:t xml:space="preserve"> </w:t>
      </w:r>
      <w:r w:rsidRPr="00300562">
        <w:t xml:space="preserve">Our plan covers most </w:t>
      </w:r>
      <w:r w:rsidR="00363733">
        <w:t xml:space="preserve">adult </w:t>
      </w:r>
      <w:r w:rsidRPr="00300562">
        <w:t xml:space="preserve">Part D vaccines at no cost to you </w:t>
      </w:r>
      <w:r w:rsidRPr="007A2C7F">
        <w:rPr>
          <w:color w:val="0000FF"/>
        </w:rPr>
        <w:t>[</w:t>
      </w:r>
      <w:r w:rsidRPr="00300562">
        <w:rPr>
          <w:i/>
          <w:iCs/>
          <w:color w:val="0000FF"/>
        </w:rPr>
        <w:t xml:space="preserve">insert only if plan’s benefit design includes a deductible: </w:t>
      </w:r>
      <w:r w:rsidRPr="00300562">
        <w:rPr>
          <w:color w:val="0000FF"/>
        </w:rPr>
        <w:t>even if you haven’t paid your deductible</w:t>
      </w:r>
      <w:r w:rsidRPr="007A2C7F">
        <w:rPr>
          <w:color w:val="0000FF"/>
        </w:rPr>
        <w:t>]</w:t>
      </w:r>
      <w:r w:rsidRPr="00300562">
        <w:t xml:space="preserve">. </w:t>
      </w:r>
      <w:r w:rsidR="002D3722" w:rsidRPr="00300562">
        <w:t xml:space="preserve">Refer to your plan’s </w:t>
      </w:r>
      <w:r w:rsidR="00B05865">
        <w:t>Drug List</w:t>
      </w:r>
      <w:r w:rsidR="002D3722" w:rsidRPr="00300562">
        <w:t xml:space="preserve"> or contact </w:t>
      </w:r>
      <w:r w:rsidRPr="00300562">
        <w:t xml:space="preserve">Member Services for </w:t>
      </w:r>
      <w:r w:rsidR="00076C09" w:rsidRPr="00300562">
        <w:t>coverage and cost</w:t>
      </w:r>
      <w:r w:rsidR="00917F2D">
        <w:t>-</w:t>
      </w:r>
      <w:r w:rsidR="00076C09" w:rsidRPr="00300562">
        <w:t>sharing details about specific vaccines.</w:t>
      </w:r>
    </w:p>
    <w:p w14:paraId="154B0B45" w14:textId="423D9820" w:rsidR="006F3433" w:rsidRPr="008D2D50" w:rsidRDefault="006F3433" w:rsidP="00A2799B">
      <w:r w:rsidRPr="008D2D50">
        <w:t>There are two parts to our coverage of Part D vaccinations:</w:t>
      </w:r>
    </w:p>
    <w:p w14:paraId="7AFC1AD9" w14:textId="73AB323A" w:rsidR="006F3433" w:rsidRPr="008D2D50" w:rsidRDefault="006F3433" w:rsidP="002C6EFA">
      <w:pPr>
        <w:pStyle w:val="ListBullet"/>
        <w:numPr>
          <w:ilvl w:val="0"/>
          <w:numId w:val="84"/>
        </w:numPr>
      </w:pPr>
      <w:r w:rsidRPr="008D2D50">
        <w:t xml:space="preserve">The first part of coverage is the cost of </w:t>
      </w:r>
      <w:r w:rsidRPr="00294C18">
        <w:rPr>
          <w:b/>
          <w:bCs/>
        </w:rPr>
        <w:t>the vaccine itself</w:t>
      </w:r>
      <w:r w:rsidRPr="008D2D50">
        <w:t>.</w:t>
      </w:r>
    </w:p>
    <w:p w14:paraId="349EED4B" w14:textId="378ECE5A" w:rsidR="004F6BA2" w:rsidRDefault="006F3433" w:rsidP="002C6EFA">
      <w:pPr>
        <w:pStyle w:val="ListBullet"/>
        <w:numPr>
          <w:ilvl w:val="0"/>
          <w:numId w:val="84"/>
        </w:numPr>
      </w:pPr>
      <w:r w:rsidRPr="008D2D50">
        <w:t xml:space="preserve">The second part of coverage is for the cost of </w:t>
      </w:r>
      <w:r w:rsidRPr="00294C18">
        <w:rPr>
          <w:b/>
          <w:bCs/>
        </w:rPr>
        <w:t>giving you the vaccin</w:t>
      </w:r>
      <w:r w:rsidR="006213C4" w:rsidRPr="00294C18">
        <w:rPr>
          <w:b/>
          <w:bCs/>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6F94B2B0" w14:textId="6456155B" w:rsidR="005E69D8" w:rsidRDefault="000010FC" w:rsidP="0056277D">
      <w:pPr>
        <w:pStyle w:val="ListParagraph"/>
        <w:numPr>
          <w:ilvl w:val="0"/>
          <w:numId w:val="147"/>
        </w:numPr>
        <w:spacing w:before="120" w:beforeAutospacing="0" w:after="120" w:afterAutospacing="0"/>
        <w:contextualSpacing w:val="0"/>
        <w:rPr>
          <w:b/>
        </w:rPr>
      </w:pPr>
      <w:r w:rsidRPr="005E69D8">
        <w:rPr>
          <w:b/>
        </w:rPr>
        <w:t>Whether the vaccine is recommended for adults by an organization called the Advisory Committee o</w:t>
      </w:r>
      <w:r w:rsidR="00C8703C">
        <w:rPr>
          <w:b/>
        </w:rPr>
        <w:t>n</w:t>
      </w:r>
      <w:r w:rsidRPr="005E69D8">
        <w:rPr>
          <w:b/>
        </w:rPr>
        <w:t xml:space="preserve"> Immunization Practices (ACIP). </w:t>
      </w:r>
    </w:p>
    <w:p w14:paraId="35AC65B5" w14:textId="5001C94F" w:rsidR="000010FC" w:rsidRPr="009475FE" w:rsidRDefault="000010FC" w:rsidP="0056277D">
      <w:pPr>
        <w:pStyle w:val="ListParagraph"/>
        <w:numPr>
          <w:ilvl w:val="0"/>
          <w:numId w:val="152"/>
        </w:numPr>
        <w:spacing w:before="120" w:beforeAutospacing="0" w:after="120" w:afterAutospacing="0"/>
        <w:contextualSpacing w:val="0"/>
        <w:rPr>
          <w:b/>
          <w:bCs/>
        </w:rPr>
      </w:pPr>
      <w:r>
        <w:t>Most adult Part D vaccinations are recommended by ACIP and cost you nothing.</w:t>
      </w:r>
    </w:p>
    <w:p w14:paraId="45C501BD" w14:textId="10736312" w:rsidR="003869BD" w:rsidRPr="00294C18" w:rsidRDefault="003869BD" w:rsidP="004E0BA3">
      <w:pPr>
        <w:spacing w:before="120" w:beforeAutospacing="0" w:after="120" w:afterAutospacing="0"/>
        <w:ind w:left="720" w:hanging="360"/>
        <w:rPr>
          <w:b/>
          <w:bCs/>
        </w:rPr>
      </w:pPr>
      <w:r w:rsidRPr="00294C18">
        <w:rPr>
          <w:b/>
          <w:bCs/>
        </w:rPr>
        <w:t>2.</w:t>
      </w:r>
      <w:r w:rsidRPr="00052110">
        <w:rPr>
          <w:b/>
        </w:rPr>
        <w:tab/>
      </w:r>
      <w:r w:rsidRPr="00294C18">
        <w:rPr>
          <w:b/>
          <w:bCs/>
        </w:rPr>
        <w:t>Where you get the vaccine.</w:t>
      </w:r>
    </w:p>
    <w:p w14:paraId="31E090FE" w14:textId="77777777" w:rsidR="003869BD" w:rsidRPr="00377E68" w:rsidRDefault="003869BD" w:rsidP="0056277D">
      <w:pPr>
        <w:pStyle w:val="ListParagraph"/>
        <w:numPr>
          <w:ilvl w:val="0"/>
          <w:numId w:val="152"/>
        </w:numPr>
        <w:spacing w:before="120" w:beforeAutospacing="0" w:after="120" w:afterAutospacing="0"/>
        <w:contextualSpacing w:val="0"/>
      </w:pPr>
      <w:r w:rsidRPr="00377E68">
        <w:t xml:space="preserve">The vaccine itself may be dispensed by a pharmacy or provided by the </w:t>
      </w:r>
      <w:r>
        <w:t>doctor</w:t>
      </w:r>
      <w:r w:rsidRPr="00377E68">
        <w:t>’s office</w:t>
      </w:r>
      <w:r>
        <w:t>.</w:t>
      </w:r>
    </w:p>
    <w:p w14:paraId="0F27383E" w14:textId="77777777" w:rsidR="006F3433" w:rsidRPr="00294C18" w:rsidRDefault="006F3433" w:rsidP="004E0BA3">
      <w:pPr>
        <w:spacing w:before="120" w:beforeAutospacing="0" w:after="120" w:afterAutospacing="0"/>
        <w:ind w:left="720" w:hanging="360"/>
        <w:rPr>
          <w:b/>
          <w:bCs/>
        </w:rPr>
      </w:pPr>
      <w:r w:rsidRPr="00294C18">
        <w:rPr>
          <w:b/>
          <w:bCs/>
        </w:rPr>
        <w:t>3.</w:t>
      </w:r>
      <w:r w:rsidRPr="008D2D50">
        <w:rPr>
          <w:b/>
        </w:rPr>
        <w:tab/>
      </w:r>
      <w:r w:rsidRPr="00294C18">
        <w:rPr>
          <w:b/>
          <w:bCs/>
        </w:rPr>
        <w:t>Who gives you the vaccin</w:t>
      </w:r>
      <w:r w:rsidR="006213C4" w:rsidRPr="00294C18">
        <w:rPr>
          <w:b/>
          <w:bCs/>
        </w:rPr>
        <w:t>e</w:t>
      </w:r>
      <w:r w:rsidR="00F73B77" w:rsidRPr="00294C18">
        <w:rPr>
          <w:b/>
          <w:bCs/>
        </w:rPr>
        <w:t>.</w:t>
      </w:r>
    </w:p>
    <w:p w14:paraId="6EA55F70" w14:textId="72FD2044" w:rsidR="003869BD" w:rsidRPr="00377E68" w:rsidRDefault="003869BD" w:rsidP="0056277D">
      <w:pPr>
        <w:pStyle w:val="ListParagraph"/>
        <w:numPr>
          <w:ilvl w:val="0"/>
          <w:numId w:val="152"/>
        </w:numPr>
        <w:spacing w:before="120" w:beforeAutospacing="0" w:after="120" w:afterAutospacing="0"/>
        <w:contextualSpacing w:val="0"/>
      </w:pPr>
      <w:r w:rsidRPr="00377E68">
        <w:t xml:space="preserve">A pharmacist </w:t>
      </w:r>
      <w:r w:rsidR="00DC6376">
        <w:t xml:space="preserve">or another provider </w:t>
      </w:r>
      <w:r w:rsidRPr="00377E68">
        <w:t xml:space="preserve">may </w:t>
      </w:r>
      <w:r>
        <w:t>give</w:t>
      </w:r>
      <w:r w:rsidRPr="00377E68">
        <w:t xml:space="preserve"> the vaccine in the pharmacy</w:t>
      </w:r>
      <w:r w:rsidR="00DC6376">
        <w:t>. Alternatively, a</w:t>
      </w:r>
      <w:r>
        <w:t xml:space="preserve"> provider</w:t>
      </w:r>
      <w:r w:rsidRPr="00377E68">
        <w:t xml:space="preserve"> may </w:t>
      </w:r>
      <w:r>
        <w:t>give</w:t>
      </w:r>
      <w:r w:rsidRPr="00377E68">
        <w:t xml:space="preserve"> it in the </w:t>
      </w:r>
      <w:r>
        <w:t>doctor</w:t>
      </w:r>
      <w:r w:rsidRPr="00377E68">
        <w:t>’s office.</w:t>
      </w:r>
    </w:p>
    <w:p w14:paraId="594B3F60" w14:textId="0E7D2ACA" w:rsidR="006F3433" w:rsidRPr="008D2D50" w:rsidRDefault="006F3433" w:rsidP="003869BD">
      <w:pPr>
        <w:keepNext/>
      </w:pPr>
      <w:r w:rsidRPr="008D2D50">
        <w:t xml:space="preserve">What you pay at the time you get the Part D vaccination can vary depending on </w:t>
      </w:r>
      <w:r w:rsidR="005748E2">
        <w:t>the circumstances</w:t>
      </w:r>
      <w:r w:rsidR="009864D7" w:rsidRPr="009864D7">
        <w:t xml:space="preserve"> </w:t>
      </w:r>
      <w:r w:rsidR="009864D7">
        <w:t>and what</w:t>
      </w:r>
      <w:r w:rsidR="005C618B">
        <w:t xml:space="preserve"> </w:t>
      </w:r>
      <w:r w:rsidR="005C618B" w:rsidRPr="005C618B">
        <w:rPr>
          <w:b/>
        </w:rPr>
        <w:t>drug payment stage</w:t>
      </w:r>
      <w:r w:rsidR="009864D7">
        <w:t xml:space="preserve"> you are in</w:t>
      </w:r>
      <w:r w:rsidR="005748E2">
        <w:t xml:space="preserve">. </w:t>
      </w:r>
    </w:p>
    <w:p w14:paraId="36CB3119" w14:textId="73C70129" w:rsidR="00C41C80" w:rsidRPr="00052110" w:rsidRDefault="00C41C80" w:rsidP="002C6EFA">
      <w:pPr>
        <w:pStyle w:val="ListBullet"/>
        <w:numPr>
          <w:ilvl w:val="0"/>
          <w:numId w:val="85"/>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0010FC">
        <w:t>For most adult Part D vaccines, this means you will be reimbursed the entire cost you paid.</w:t>
      </w:r>
    </w:p>
    <w:p w14:paraId="568EE8B0" w14:textId="77777777" w:rsidR="000010FC" w:rsidRPr="00052110" w:rsidRDefault="00C41C80" w:rsidP="002C6EFA">
      <w:pPr>
        <w:pStyle w:val="ListBullet"/>
        <w:numPr>
          <w:ilvl w:val="0"/>
          <w:numId w:val="85"/>
        </w:numPr>
      </w:pPr>
      <w:r w:rsidRPr="00052110">
        <w:lastRenderedPageBreak/>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0010FC">
        <w:t>For most adult Part D vaccines, you will pay nothing.</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53568E1" w:rsidR="003869BD" w:rsidRPr="00052110" w:rsidRDefault="003869BD" w:rsidP="00294C18">
      <w:pPr>
        <w:spacing w:after="0" w:afterAutospacing="0"/>
        <w:ind w:left="1800" w:hanging="1440"/>
      </w:pPr>
      <w:r w:rsidRPr="00294C18">
        <w:rPr>
          <w:i/>
          <w:iCs/>
        </w:rPr>
        <w:t>Situation 1:</w:t>
      </w:r>
      <w:r w:rsidRPr="00052110">
        <w:t xml:space="preserve"> </w:t>
      </w:r>
      <w:r w:rsidRPr="00052110">
        <w:tab/>
        <w:t xml:space="preserve">You get </w:t>
      </w:r>
      <w:r w:rsidR="00B779A2">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FB68B2">
        <w:t xml:space="preserve">certain </w:t>
      </w:r>
      <w:r w:rsidRPr="00052110">
        <w:t>vaccin</w:t>
      </w:r>
      <w:r>
        <w:t>es</w:t>
      </w:r>
      <w:r w:rsidRPr="00052110">
        <w:t>.)</w:t>
      </w:r>
    </w:p>
    <w:p w14:paraId="631566DB" w14:textId="77777777" w:rsidR="00B779A2" w:rsidRDefault="00B779A2" w:rsidP="002C6EFA">
      <w:pPr>
        <w:numPr>
          <w:ilvl w:val="0"/>
          <w:numId w:val="5"/>
        </w:numPr>
        <w:spacing w:before="120" w:beforeAutospacing="0" w:after="0" w:afterAutospacing="0"/>
        <w:ind w:left="2520"/>
      </w:pPr>
      <w:r>
        <w:t>For most adult Part D vaccines, you will pay nothing.</w:t>
      </w:r>
    </w:p>
    <w:p w14:paraId="120F01B6" w14:textId="5F9D5FE0" w:rsidR="003869BD" w:rsidRPr="00052110" w:rsidRDefault="00B779A2"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052110">
        <w:rPr>
          <w:color w:val="0000FF"/>
        </w:rPr>
        <w:t>[</w:t>
      </w:r>
      <w:r w:rsidR="003869BD" w:rsidRPr="00294C18">
        <w:rPr>
          <w:i/>
          <w:iCs/>
          <w:color w:val="0000FF"/>
        </w:rPr>
        <w:t>insert as appropriate:</w:t>
      </w:r>
      <w:r w:rsidR="003869BD" w:rsidRPr="00052110">
        <w:rPr>
          <w:color w:val="0000FF"/>
        </w:rPr>
        <w:t xml:space="preserve"> </w:t>
      </w:r>
      <w:r w:rsidR="003869BD" w:rsidRPr="00DA5570">
        <w:rPr>
          <w:color w:val="0000FF"/>
        </w:rPr>
        <w:t xml:space="preserve">coinsurance </w:t>
      </w:r>
      <w:r w:rsidR="003869BD" w:rsidRPr="00DA5570">
        <w:rPr>
          <w:i/>
          <w:iCs/>
          <w:color w:val="0000FF"/>
        </w:rPr>
        <w:t>OR</w:t>
      </w:r>
      <w:r w:rsidR="003869BD" w:rsidRPr="00DA5570">
        <w:rPr>
          <w:color w:val="0000FF"/>
        </w:rPr>
        <w:t xml:space="preserve"> copayment</w:t>
      </w:r>
      <w:r w:rsidR="003869BD" w:rsidRPr="00052110">
        <w:rPr>
          <w:color w:val="0000FF"/>
        </w:rPr>
        <w:t>]</w:t>
      </w:r>
      <w:r w:rsidR="003869BD" w:rsidRPr="00052110">
        <w:t xml:space="preserve"> for the vaccine</w:t>
      </w:r>
      <w:r w:rsidR="003869BD">
        <w:t xml:space="preserve"> itself which includes </w:t>
      </w:r>
      <w:r w:rsidR="003869BD" w:rsidRPr="00052110">
        <w:t>the cost of giving you the vaccin</w:t>
      </w:r>
      <w:r w:rsidR="003869BD">
        <w:t>e</w:t>
      </w:r>
      <w:r w:rsidR="003869BD" w:rsidRPr="00052110">
        <w:t xml:space="preserve">. </w:t>
      </w:r>
    </w:p>
    <w:p w14:paraId="64C157B7" w14:textId="77777777" w:rsidR="003869BD" w:rsidRPr="00294C18" w:rsidRDefault="003869BD" w:rsidP="002C6EFA">
      <w:pPr>
        <w:numPr>
          <w:ilvl w:val="0"/>
          <w:numId w:val="5"/>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294C18">
      <w:pPr>
        <w:spacing w:after="0" w:afterAutospacing="0"/>
        <w:ind w:left="1800" w:hanging="1440"/>
      </w:pPr>
      <w:r w:rsidRPr="00294C18">
        <w:rPr>
          <w:i/>
          <w:iCs/>
        </w:rPr>
        <w:t>Situation 2:</w:t>
      </w:r>
      <w:r w:rsidRPr="00052110">
        <w:tab/>
        <w:t xml:space="preserve">You get the Part D vaccination at your doctor’s office. </w:t>
      </w:r>
    </w:p>
    <w:p w14:paraId="3817F694" w14:textId="3159ED09" w:rsidR="003869BD" w:rsidRPr="00052110" w:rsidRDefault="003869BD" w:rsidP="002C6EFA">
      <w:pPr>
        <w:numPr>
          <w:ilvl w:val="0"/>
          <w:numId w:val="5"/>
        </w:numPr>
        <w:spacing w:before="120" w:beforeAutospacing="0" w:after="0" w:afterAutospacing="0"/>
        <w:ind w:left="2520"/>
        <w:rPr>
          <w:b/>
          <w:bCs/>
        </w:rPr>
      </w:pPr>
      <w:r w:rsidRPr="00052110">
        <w:t>When you get the vaccin</w:t>
      </w:r>
      <w:r>
        <w:t>e</w:t>
      </w:r>
      <w:r w:rsidRPr="00052110">
        <w:t xml:space="preserve">, you </w:t>
      </w:r>
      <w:r w:rsidR="00FB68B2">
        <w:t xml:space="preserve">may have to </w:t>
      </w:r>
      <w:r w:rsidRPr="00052110">
        <w:t>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002C6EFA">
      <w:pPr>
        <w:numPr>
          <w:ilvl w:val="0"/>
          <w:numId w:val="5"/>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6A1300A2" w:rsidR="006F3433" w:rsidRPr="00294C18" w:rsidRDefault="00CF3F9C" w:rsidP="002C6EFA">
      <w:pPr>
        <w:numPr>
          <w:ilvl w:val="0"/>
          <w:numId w:val="5"/>
        </w:numPr>
        <w:spacing w:before="120" w:beforeAutospacing="0" w:after="0" w:afterAutospacing="0"/>
        <w:ind w:left="2520"/>
        <w:rPr>
          <w:b/>
          <w:bCs/>
          <w:color w:val="000000"/>
        </w:rPr>
      </w:pPr>
      <w:r>
        <w:t xml:space="preserve">For most adult Part D vaccines, </w:t>
      </w:r>
      <w:r w:rsidR="00BA4181">
        <w:t>y</w:t>
      </w:r>
      <w:r w:rsidR="006F3433" w:rsidRPr="008D2D50">
        <w:t xml:space="preserve">ou will be reimbursed the </w:t>
      </w:r>
      <w:r w:rsidR="00FD4BCF">
        <w:t xml:space="preserve">full </w:t>
      </w:r>
      <w:r w:rsidR="006F3433" w:rsidRPr="008D2D50">
        <w:t>amount you paid</w:t>
      </w:r>
      <w:r w:rsidR="00FD4BCF">
        <w:t>. For other Part D vaccines, you will be reimbursed the amount you paid</w:t>
      </w:r>
      <w:r w:rsidR="006F3433" w:rsidRPr="008D2D50">
        <w:t xml:space="preserve"> less </w:t>
      </w:r>
      <w:r w:rsidR="00FD4BCF">
        <w:t>any</w:t>
      </w:r>
      <w:r w:rsidR="006F3433" w:rsidRPr="008D2D50">
        <w:t xml:space="preserve"> </w:t>
      </w:r>
      <w:r w:rsidR="006F3433" w:rsidRPr="008D2D50">
        <w:rPr>
          <w:color w:val="0000FF"/>
        </w:rPr>
        <w:t>[</w:t>
      </w:r>
      <w:r w:rsidR="006F3433" w:rsidRPr="00294C18">
        <w:rPr>
          <w:i/>
          <w:iCs/>
          <w:color w:val="0000FF"/>
        </w:rPr>
        <w:t>insert as appropriate:</w:t>
      </w:r>
      <w:r w:rsidR="006F3433" w:rsidRPr="008D2D50">
        <w:rPr>
          <w:color w:val="0000FF"/>
        </w:rPr>
        <w:t xml:space="preserve"> </w:t>
      </w:r>
      <w:r w:rsidR="006F3433" w:rsidRPr="007D443A">
        <w:rPr>
          <w:color w:val="0000FF"/>
        </w:rPr>
        <w:t xml:space="preserve">coinsurance </w:t>
      </w:r>
      <w:r w:rsidR="006F3433" w:rsidRPr="007D443A">
        <w:rPr>
          <w:i/>
          <w:iCs/>
          <w:color w:val="0000FF"/>
        </w:rPr>
        <w:t>OR</w:t>
      </w:r>
      <w:r w:rsidR="006F3433" w:rsidRPr="007D443A">
        <w:rPr>
          <w:color w:val="0000FF"/>
        </w:rPr>
        <w:t xml:space="preserve"> copayment</w:t>
      </w:r>
      <w:r w:rsidR="006F3433" w:rsidRPr="008D2D50">
        <w:rPr>
          <w:color w:val="0000FF"/>
        </w:rPr>
        <w:t xml:space="preserve">] </w:t>
      </w:r>
      <w:r w:rsidR="006F3433" w:rsidRPr="008D2D50">
        <w:t xml:space="preserve">for the vaccine (including administration) </w:t>
      </w:r>
      <w:r w:rsidR="006F3433" w:rsidRPr="00E23DFD">
        <w:rPr>
          <w:iCs/>
          <w:color w:val="0000FF"/>
        </w:rPr>
        <w:t>[</w:t>
      </w:r>
      <w:r w:rsidR="00FD4BCF" w:rsidRPr="00FD4BCF">
        <w:rPr>
          <w:i/>
          <w:color w:val="0000FF"/>
        </w:rPr>
        <w:t>Only</w:t>
      </w:r>
      <w:r w:rsidR="00FD4BCF">
        <w:rPr>
          <w:color w:val="0000FF"/>
        </w:rPr>
        <w:t xml:space="preserve"> </w:t>
      </w:r>
      <w:r w:rsidR="00FD4BCF">
        <w:rPr>
          <w:i/>
          <w:iCs/>
          <w:color w:val="0000FF"/>
        </w:rPr>
        <w:t>i</w:t>
      </w:r>
      <w:r w:rsidR="006F3433" w:rsidRPr="00294C18">
        <w:rPr>
          <w:i/>
          <w:iCs/>
          <w:color w:val="0000FF"/>
        </w:rPr>
        <w:t>nsert the following if an out-of-network differential is charged</w:t>
      </w:r>
      <w:r w:rsidR="00FD4BCF">
        <w:rPr>
          <w:i/>
          <w:iCs/>
          <w:color w:val="0000FF"/>
        </w:rPr>
        <w:t xml:space="preserve"> for a vaccine not identified as an </w:t>
      </w:r>
      <w:r w:rsidR="008B4BBC">
        <w:rPr>
          <w:i/>
          <w:iCs/>
          <w:color w:val="0000FF"/>
        </w:rPr>
        <w:t xml:space="preserve">adult </w:t>
      </w:r>
      <w:r w:rsidR="00FD4BCF">
        <w:rPr>
          <w:i/>
          <w:iCs/>
          <w:color w:val="0000FF"/>
        </w:rPr>
        <w:t>ACIP-recommended $0 cost</w:t>
      </w:r>
      <w:r w:rsidR="00383C05">
        <w:rPr>
          <w:i/>
          <w:iCs/>
          <w:color w:val="0000FF"/>
        </w:rPr>
        <w:t>-</w:t>
      </w:r>
      <w:r w:rsidR="00FD4BCF">
        <w:rPr>
          <w:i/>
          <w:iCs/>
          <w:color w:val="0000FF"/>
        </w:rPr>
        <w:t>sharing vaccine</w:t>
      </w:r>
      <w:r w:rsidR="006F3433" w:rsidRPr="00294C18">
        <w:rPr>
          <w:i/>
          <w:iCs/>
          <w:color w:val="0000FF"/>
        </w:rPr>
        <w:t>:</w:t>
      </w:r>
      <w:r w:rsidR="006F3433" w:rsidRPr="008D2D50">
        <w:rPr>
          <w:color w:val="0000FF"/>
        </w:rPr>
        <w:t xml:space="preserve"> </w:t>
      </w:r>
      <w:r w:rsidR="00FB68B2">
        <w:rPr>
          <w:color w:val="0000FF"/>
        </w:rPr>
        <w:t xml:space="preserve">, and </w:t>
      </w:r>
      <w:r w:rsidR="006F3433" w:rsidRPr="008D2D50">
        <w:rPr>
          <w:color w:val="0000FF"/>
        </w:rPr>
        <w:t xml:space="preserve">less any difference between the amount the doctor charges and what we normally pay. (If you get </w:t>
      </w:r>
      <w:r w:rsidR="00345001" w:rsidRPr="008D2D50">
        <w:rPr>
          <w:color w:val="0000FF"/>
        </w:rPr>
        <w:t>“</w:t>
      </w:r>
      <w:r w:rsidR="006F3433" w:rsidRPr="008D2D50">
        <w:rPr>
          <w:color w:val="0000FF"/>
        </w:rPr>
        <w:t>Extra Help,</w:t>
      </w:r>
      <w:r w:rsidR="00345001" w:rsidRPr="008D2D50">
        <w:rPr>
          <w:color w:val="0000FF"/>
        </w:rPr>
        <w:t>”</w:t>
      </w:r>
      <w:r w:rsidR="006F3433" w:rsidRPr="008D2D50">
        <w:rPr>
          <w:color w:val="0000FF"/>
        </w:rPr>
        <w:t xml:space="preserve"> we will reimburse you for this difference.)</w:t>
      </w:r>
      <w:r w:rsidR="006F3433" w:rsidRPr="00E23DFD">
        <w:rPr>
          <w:iCs/>
          <w:color w:val="0000FF"/>
        </w:rPr>
        <w:t>]</w:t>
      </w:r>
      <w:r w:rsidR="00A86872" w:rsidRPr="0056277D">
        <w:rPr>
          <w:iCs/>
        </w:rPr>
        <w:t>.</w:t>
      </w:r>
    </w:p>
    <w:p w14:paraId="513EAB52" w14:textId="67E69C4D" w:rsidR="003869BD" w:rsidRPr="00052110" w:rsidRDefault="003869BD" w:rsidP="00294C18">
      <w:pPr>
        <w:spacing w:after="0" w:afterAutospacing="0"/>
        <w:ind w:left="1800" w:hanging="1440"/>
      </w:pPr>
      <w:r w:rsidRPr="00294C18">
        <w:rPr>
          <w:i/>
          <w:iCs/>
        </w:rPr>
        <w:t>Situation 3:</w:t>
      </w:r>
      <w:r w:rsidRPr="00052110">
        <w:rPr>
          <w:i/>
        </w:rPr>
        <w:tab/>
      </w:r>
      <w:r w:rsidRPr="00052110">
        <w:t xml:space="preserve">You buy the Part D vaccine </w:t>
      </w:r>
      <w:r>
        <w:t xml:space="preserve">itself </w:t>
      </w:r>
      <w:r w:rsidRPr="00052110">
        <w:t xml:space="preserve">at </w:t>
      </w:r>
      <w:r w:rsidR="00FD4BCF">
        <w:t>the network</w:t>
      </w:r>
      <w:r w:rsidRPr="00052110">
        <w:t xml:space="preserve"> pharmacy, and then take it to your doctor’s office where they give you the vaccin</w:t>
      </w:r>
      <w:r>
        <w:t>e</w:t>
      </w:r>
      <w:r w:rsidRPr="00052110">
        <w:t xml:space="preserve">. </w:t>
      </w:r>
    </w:p>
    <w:p w14:paraId="3ECD0DA8" w14:textId="77777777" w:rsidR="003E0F54" w:rsidRDefault="003E0F54" w:rsidP="002C6EFA">
      <w:pPr>
        <w:numPr>
          <w:ilvl w:val="0"/>
          <w:numId w:val="5"/>
        </w:numPr>
        <w:spacing w:before="120" w:beforeAutospacing="0" w:after="0" w:afterAutospacing="0"/>
        <w:ind w:left="2520"/>
      </w:pPr>
      <w:r>
        <w:t>For most adult Part D vaccines, you will pay nothing for the vaccine itself.</w:t>
      </w:r>
    </w:p>
    <w:p w14:paraId="6C3F3F7B" w14:textId="38B08C5C" w:rsidR="003869BD" w:rsidRPr="00052110" w:rsidRDefault="003E0F54"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56277D">
        <w:rPr>
          <w:iCs/>
          <w:color w:val="0000FF"/>
        </w:rPr>
        <w:t>[</w:t>
      </w:r>
      <w:r w:rsidR="003869BD" w:rsidRPr="00294C18">
        <w:rPr>
          <w:i/>
          <w:iCs/>
          <w:color w:val="0000FF"/>
        </w:rPr>
        <w:t>insert as appropriate:</w:t>
      </w:r>
      <w:r w:rsidR="003869BD" w:rsidRPr="00052110">
        <w:rPr>
          <w:color w:val="0000FF"/>
        </w:rPr>
        <w:t xml:space="preserve"> </w:t>
      </w:r>
      <w:r w:rsidR="003869BD" w:rsidRPr="007D443A">
        <w:rPr>
          <w:color w:val="0000FF"/>
        </w:rPr>
        <w:t xml:space="preserve">coinsurance </w:t>
      </w:r>
      <w:r w:rsidR="003869BD" w:rsidRPr="007D443A">
        <w:rPr>
          <w:i/>
          <w:iCs/>
          <w:color w:val="0000FF"/>
        </w:rPr>
        <w:t>OR</w:t>
      </w:r>
      <w:r w:rsidR="003869BD" w:rsidRPr="007D443A">
        <w:rPr>
          <w:color w:val="0000FF"/>
        </w:rPr>
        <w:t xml:space="preserve"> copayment</w:t>
      </w:r>
      <w:r w:rsidR="003869BD" w:rsidRPr="0056277D">
        <w:rPr>
          <w:iCs/>
          <w:color w:val="0000FF"/>
        </w:rPr>
        <w:t>]</w:t>
      </w:r>
      <w:r w:rsidR="003869BD" w:rsidRPr="003E0F54">
        <w:rPr>
          <w:i/>
        </w:rPr>
        <w:t xml:space="preserve"> </w:t>
      </w:r>
      <w:r w:rsidR="003869BD" w:rsidRPr="00052110">
        <w:t xml:space="preserve">for the vaccine itself. </w:t>
      </w:r>
    </w:p>
    <w:p w14:paraId="65502CAF" w14:textId="77777777" w:rsidR="00950E61" w:rsidRDefault="006F3433" w:rsidP="002C6EFA">
      <w:pPr>
        <w:numPr>
          <w:ilvl w:val="0"/>
          <w:numId w:val="5"/>
        </w:numPr>
        <w:spacing w:before="120" w:beforeAutospacing="0" w:after="0" w:afterAutospacing="0"/>
        <w:ind w:left="2520"/>
      </w:pPr>
      <w:r>
        <w:t>When your doctor gives you the vaccin</w:t>
      </w:r>
      <w:r w:rsidR="006213C4">
        <w:t>e</w:t>
      </w:r>
      <w:r>
        <w:t xml:space="preserve">, you </w:t>
      </w:r>
      <w:r w:rsidR="00950E61">
        <w:t>may have to</w:t>
      </w:r>
      <w:r>
        <w:t xml:space="preserve"> pay the entire cost for this service. </w:t>
      </w:r>
    </w:p>
    <w:p w14:paraId="58ED8061" w14:textId="77777777" w:rsidR="00950E61" w:rsidRDefault="006F3433" w:rsidP="002C6EFA">
      <w:pPr>
        <w:numPr>
          <w:ilvl w:val="0"/>
          <w:numId w:val="5"/>
        </w:numPr>
        <w:spacing w:before="120" w:beforeAutospacing="0" w:after="0" w:afterAutospacing="0"/>
        <w:ind w:left="2520"/>
      </w:pPr>
      <w:r>
        <w:t>You can then ask our plan to pay our share of the cost by using the procedures described in Chapter 7.</w:t>
      </w:r>
      <w:r w:rsidR="003E0F54">
        <w:t xml:space="preserve"> </w:t>
      </w:r>
    </w:p>
    <w:p w14:paraId="4B425AE0" w14:textId="7AC81486" w:rsidR="008E5860" w:rsidRPr="00B34799" w:rsidRDefault="003E0F54" w:rsidP="00B34799">
      <w:pPr>
        <w:numPr>
          <w:ilvl w:val="0"/>
          <w:numId w:val="5"/>
        </w:numPr>
        <w:spacing w:before="120" w:beforeAutospacing="0" w:after="0" w:afterAutospacing="0"/>
        <w:ind w:left="2520"/>
      </w:pPr>
      <w:r>
        <w:lastRenderedPageBreak/>
        <w:t xml:space="preserve">For most adult Part D vaccines, you will be reimbursed the </w:t>
      </w:r>
      <w:r w:rsidR="00950E61">
        <w:t xml:space="preserve">full amount </w:t>
      </w:r>
      <w:r>
        <w:t>entire cost you paid.</w:t>
      </w:r>
      <w:r w:rsidR="00B34799">
        <w:t xml:space="preserve"> </w:t>
      </w:r>
      <w:r w:rsidR="006F3433" w:rsidRPr="00B34799">
        <w:rPr>
          <w:i/>
          <w:color w:val="0000FF"/>
        </w:rPr>
        <w:t>[</w:t>
      </w:r>
      <w:r w:rsidRPr="00B34799">
        <w:rPr>
          <w:color w:val="0000FF"/>
        </w:rPr>
        <w:t xml:space="preserve">Only </w:t>
      </w:r>
      <w:r w:rsidRPr="00B34799">
        <w:rPr>
          <w:i/>
          <w:iCs/>
          <w:color w:val="0000FF"/>
        </w:rPr>
        <w:t>i</w:t>
      </w:r>
      <w:r w:rsidR="006F3433" w:rsidRPr="00B34799">
        <w:rPr>
          <w:i/>
          <w:iCs/>
          <w:color w:val="0000FF"/>
        </w:rPr>
        <w:t>nsert the following only if an out-of-network differential is charged</w:t>
      </w:r>
      <w:r w:rsidRPr="00B34799">
        <w:rPr>
          <w:i/>
          <w:iCs/>
          <w:color w:val="0000FF"/>
        </w:rPr>
        <w:t xml:space="preserve"> for a vaccine that is not an </w:t>
      </w:r>
      <w:r w:rsidR="00DD7A2D" w:rsidRPr="00B34799">
        <w:rPr>
          <w:i/>
          <w:iCs/>
          <w:color w:val="0000FF"/>
        </w:rPr>
        <w:t xml:space="preserve">adult </w:t>
      </w:r>
      <w:r w:rsidRPr="00B34799">
        <w:rPr>
          <w:i/>
          <w:iCs/>
          <w:color w:val="0000FF"/>
        </w:rPr>
        <w:t>ACIP-recommended $0 cost</w:t>
      </w:r>
      <w:r w:rsidR="00315BBC">
        <w:rPr>
          <w:i/>
          <w:iCs/>
          <w:color w:val="0000FF"/>
        </w:rPr>
        <w:t>-</w:t>
      </w:r>
      <w:r w:rsidRPr="00B34799">
        <w:rPr>
          <w:i/>
          <w:iCs/>
          <w:color w:val="0000FF"/>
        </w:rPr>
        <w:t>sharing vaccine</w:t>
      </w:r>
      <w:r w:rsidR="006F3433" w:rsidRPr="00B34799">
        <w:rPr>
          <w:i/>
          <w:iCs/>
          <w:color w:val="0000FF"/>
        </w:rPr>
        <w:t>:</w:t>
      </w:r>
      <w:r w:rsidR="006F3433" w:rsidRPr="00B34799">
        <w:rPr>
          <w:color w:val="0000FF"/>
        </w:rPr>
        <w:t xml:space="preserve"> </w:t>
      </w:r>
      <w:r w:rsidR="00950E61" w:rsidRPr="00B34799">
        <w:rPr>
          <w:color w:val="0000FF"/>
        </w:rPr>
        <w:t xml:space="preserve">, and </w:t>
      </w:r>
      <w:r w:rsidR="006F3433" w:rsidRPr="00B34799">
        <w:rPr>
          <w:color w:val="0000FF"/>
        </w:rPr>
        <w:t xml:space="preserve">less any difference between the amount the doctor charges and what we normally pay. (If you get </w:t>
      </w:r>
      <w:r w:rsidR="00345001" w:rsidRPr="00B34799">
        <w:rPr>
          <w:color w:val="0000FF"/>
        </w:rPr>
        <w:t>“</w:t>
      </w:r>
      <w:r w:rsidR="006F3433" w:rsidRPr="00B34799">
        <w:rPr>
          <w:color w:val="0000FF"/>
        </w:rPr>
        <w:t>Extra Help,</w:t>
      </w:r>
      <w:r w:rsidR="00345001" w:rsidRPr="00B34799">
        <w:rPr>
          <w:color w:val="0000FF"/>
        </w:rPr>
        <w:t>”</w:t>
      </w:r>
      <w:r w:rsidR="006F3433" w:rsidRPr="00B34799">
        <w:rPr>
          <w:color w:val="0000FF"/>
        </w:rPr>
        <w:t xml:space="preserve"> we will reimburse you for this difference.)</w:t>
      </w:r>
      <w:r w:rsidR="006F3433" w:rsidRPr="00B34799">
        <w:rPr>
          <w:i/>
          <w:color w:val="0000FF"/>
        </w:rPr>
        <w:t>]</w:t>
      </w:r>
    </w:p>
    <w:p w14:paraId="2FEAA466" w14:textId="4BA5283A" w:rsidR="006F3433" w:rsidRPr="008D2D50" w:rsidRDefault="006F3433">
      <w:pPr>
        <w:rPr>
          <w:color w:val="0000FF"/>
        </w:rPr>
      </w:pPr>
      <w:r w:rsidRPr="00294C18">
        <w:rPr>
          <w:i/>
          <w:iCs/>
          <w:color w:val="0000FF"/>
        </w:rPr>
        <w:t>[Insert any additional information about your coverage of vaccines and vaccine administration.]</w:t>
      </w:r>
    </w:p>
    <w:bookmarkEnd w:id="634"/>
    <w:p w14:paraId="09099132" w14:textId="77777777" w:rsidR="00742D15" w:rsidRPr="00722142" w:rsidRDefault="00742D15" w:rsidP="00722142">
      <w:pPr>
        <w:spacing w:after="120"/>
        <w:rPr>
          <w:color w:val="0000FF"/>
        </w:rPr>
        <w:sectPr w:rsidR="00742D15" w:rsidRPr="00722142" w:rsidSect="00A217B6">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25" w:name="_Toc109292076"/>
      <w:bookmarkStart w:id="726" w:name="_Toc110593651"/>
      <w:bookmarkStart w:id="727" w:name="s7"/>
    </w:p>
    <w:p w14:paraId="4C900DE4" w14:textId="2039E532" w:rsidR="00A2799B" w:rsidRPr="0047311B" w:rsidRDefault="007F2186" w:rsidP="00CD2168">
      <w:pPr>
        <w:pStyle w:val="Heading2"/>
      </w:pPr>
      <w:bookmarkStart w:id="728" w:name="_Toc102334465"/>
      <w:bookmarkStart w:id="729" w:name="_Toc166058244"/>
      <w:r w:rsidRPr="008D2D50">
        <w:t>CHAPTER 7</w:t>
      </w:r>
      <w:r w:rsidR="0047311B">
        <w:t>:</w:t>
      </w:r>
      <w:r w:rsidR="0047311B">
        <w:br/>
      </w:r>
      <w:r w:rsidR="00A2799B" w:rsidRPr="00294C18">
        <w:rPr>
          <w:i/>
          <w:sz w:val="56"/>
          <w:szCs w:val="56"/>
        </w:rPr>
        <w:t xml:space="preserve">Asking us to pay our share of a bill you have received for covered medical services </w:t>
      </w:r>
      <w:r w:rsidR="00A2799B" w:rsidRPr="00294C18">
        <w:rPr>
          <w:i/>
          <w:color w:val="0000FF"/>
          <w:sz w:val="56"/>
          <w:szCs w:val="56"/>
        </w:rPr>
        <w:t>[if applicable: or drugs]</w:t>
      </w:r>
      <w:bookmarkEnd w:id="728"/>
      <w:bookmarkEnd w:id="729"/>
    </w:p>
    <w:p w14:paraId="02F78D9C" w14:textId="77777777" w:rsidR="00463BD1" w:rsidRDefault="00463BD1">
      <w:pPr>
        <w:spacing w:before="0" w:beforeAutospacing="0" w:after="0" w:afterAutospacing="0"/>
        <w:rPr>
          <w:rFonts w:ascii="Arial" w:hAnsi="Arial" w:cs="Arial"/>
          <w:b/>
          <w:bCs/>
          <w:sz w:val="28"/>
          <w:szCs w:val="26"/>
        </w:rPr>
      </w:pPr>
      <w:bookmarkStart w:id="730" w:name="_Toc109316581"/>
      <w:bookmarkStart w:id="731" w:name="_Toc228556176"/>
      <w:bookmarkStart w:id="732" w:name="_Toc479865219"/>
      <w:bookmarkStart w:id="733" w:name="_Toc68442767"/>
      <w:bookmarkEnd w:id="725"/>
      <w:bookmarkEnd w:id="726"/>
      <w:r>
        <w:br w:type="page"/>
      </w:r>
    </w:p>
    <w:p w14:paraId="5420AB6B" w14:textId="7D10A785" w:rsidR="006F3433" w:rsidRPr="00294C18" w:rsidRDefault="006F3433">
      <w:pPr>
        <w:pStyle w:val="Heading3"/>
        <w:rPr>
          <w:b w:val="0"/>
          <w:bCs w:val="0"/>
          <w:sz w:val="12"/>
          <w:szCs w:val="12"/>
        </w:rPr>
      </w:pPr>
      <w:bookmarkStart w:id="734" w:name="_Toc102334466"/>
      <w:bookmarkStart w:id="735" w:name="_Toc166058245"/>
      <w:r w:rsidRPr="008D2D50">
        <w:lastRenderedPageBreak/>
        <w:t>SECTION 1</w:t>
      </w:r>
      <w:r w:rsidRPr="008D2D50">
        <w:tab/>
        <w:t xml:space="preserve">Situations in which you should ask us to pay our share of the cost of your covered services </w:t>
      </w:r>
      <w:r w:rsidRPr="00F04A8A">
        <w:rPr>
          <w:b w:val="0"/>
          <w:bCs w:val="0"/>
          <w:color w:val="0000FF"/>
        </w:rPr>
        <w:t>[</w:t>
      </w:r>
      <w:r w:rsidRPr="00294C18">
        <w:rPr>
          <w:b w:val="0"/>
          <w:bCs w:val="0"/>
          <w:i/>
          <w:iCs/>
          <w:color w:val="0000FF"/>
        </w:rPr>
        <w:t>if applicable:</w:t>
      </w:r>
      <w:r w:rsidRPr="008D2D50">
        <w:rPr>
          <w:color w:val="0000FF"/>
        </w:rPr>
        <w:t xml:space="preserve"> or drugs</w:t>
      </w:r>
      <w:r w:rsidRPr="00F04A8A">
        <w:rPr>
          <w:b w:val="0"/>
          <w:bCs w:val="0"/>
          <w:color w:val="0000FF"/>
        </w:rPr>
        <w:t>]</w:t>
      </w:r>
      <w:bookmarkEnd w:id="730"/>
      <w:bookmarkEnd w:id="731"/>
      <w:bookmarkEnd w:id="732"/>
      <w:bookmarkEnd w:id="733"/>
      <w:bookmarkEnd w:id="734"/>
      <w:bookmarkEnd w:id="735"/>
    </w:p>
    <w:p w14:paraId="755C83D5" w14:textId="7D609DEA" w:rsidR="00261F80" w:rsidRDefault="006F3433">
      <w:pPr>
        <w:autoSpaceDE w:val="0"/>
        <w:autoSpaceDN w:val="0"/>
        <w:adjustRightInd w:val="0"/>
        <w:spacing w:after="120"/>
      </w:pPr>
      <w:r>
        <w:t xml:space="preserve">Sometimes when you get medical care </w:t>
      </w:r>
      <w:r w:rsidRPr="536A71C3">
        <w:rPr>
          <w:color w:val="0000FF"/>
        </w:rPr>
        <w:t>[</w:t>
      </w:r>
      <w:r w:rsidRPr="6617CE66">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w:t>
      </w:r>
      <w:r w:rsidRPr="007D443A">
        <w:rPr>
          <w:i/>
        </w:rPr>
        <w:t>reimbursing</w:t>
      </w:r>
      <w:r>
        <w:t xml:space="preserve"> you). It is your right to be paid back by our plan whenever you’ve paid more than your share of the cost for medical services </w:t>
      </w:r>
      <w:r w:rsidRPr="536A71C3">
        <w:rPr>
          <w:color w:val="0000FF"/>
        </w:rPr>
        <w:t>[</w:t>
      </w:r>
      <w:r w:rsidRPr="6617CE66">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D5AAE03" w:rsidR="00DF688E" w:rsidRPr="00052110" w:rsidRDefault="00DF688E" w:rsidP="009E62B2">
      <w:pPr>
        <w:spacing w:before="0" w:beforeAutospacing="0" w:after="120" w:afterAutospacing="0"/>
      </w:pPr>
      <w:r>
        <w:t>There may also be times when you get a bill from a provider for the full cost of medical care you have received or possibly for more than your share of cost sharing as discussed in th</w:t>
      </w:r>
      <w:r w:rsidR="0047722D">
        <w:t>is</w:t>
      </w:r>
      <w:r>
        <w:t xml:space="preserv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6D8271" w14:textId="77777777" w:rsidR="00D479D9" w:rsidRDefault="00E50703" w:rsidP="00294C18">
      <w:pPr>
        <w:spacing w:before="120" w:beforeAutospacing="0" w:after="0" w:afterAutospacing="0"/>
        <w:ind w:left="360"/>
      </w:pPr>
      <w:r>
        <w:t>Outside the service area, y</w:t>
      </w:r>
      <w:r w:rsidR="006F3433">
        <w:t xml:space="preserve">ou can receive emergency </w:t>
      </w:r>
      <w:r w:rsidR="002D7D26">
        <w:t xml:space="preserve">or urgently needed </w:t>
      </w:r>
      <w:r w:rsidR="006F3433">
        <w:t xml:space="preserve">services from any provider, whether or not the provider is a part of our network. </w:t>
      </w:r>
      <w:r w:rsidR="002D7D26">
        <w:t xml:space="preserve">In these cases, </w:t>
      </w:r>
    </w:p>
    <w:p w14:paraId="6FB7F298" w14:textId="6B5ECECC" w:rsidR="006F3433" w:rsidRPr="008D2D50" w:rsidRDefault="00D479D9" w:rsidP="002C6EFA">
      <w:pPr>
        <w:pStyle w:val="ListParagraph"/>
        <w:numPr>
          <w:ilvl w:val="0"/>
          <w:numId w:val="149"/>
        </w:numPr>
        <w:spacing w:before="120" w:beforeAutospacing="0" w:after="0" w:afterAutospacing="0"/>
      </w:pPr>
      <w:r>
        <w:t>Y</w:t>
      </w:r>
      <w:r w:rsidR="006F3433">
        <w:t>ou are only responsible for paying your share of the cost</w:t>
      </w:r>
      <w:r w:rsidR="00A92FC7">
        <w:t>.</w:t>
      </w:r>
      <w:r w:rsidR="00710BC7">
        <w:t xml:space="preserve"> Ask</w:t>
      </w:r>
      <w:r w:rsidR="006F3433">
        <w:t xml:space="preserve"> the provider to bill the plan for our sha</w:t>
      </w:r>
      <w:r w:rsidR="007234E7">
        <w:t>re of the cost.</w:t>
      </w:r>
    </w:p>
    <w:p w14:paraId="7EE2A7AE" w14:textId="1AA9192B" w:rsidR="006F3433" w:rsidRPr="008D2D50" w:rsidRDefault="006F3433" w:rsidP="002C6EFA">
      <w:pPr>
        <w:numPr>
          <w:ilvl w:val="0"/>
          <w:numId w:val="6"/>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2C6EFA">
      <w:pPr>
        <w:numPr>
          <w:ilvl w:val="0"/>
          <w:numId w:val="6"/>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2C6EFA">
      <w:pPr>
        <w:numPr>
          <w:ilvl w:val="1"/>
          <w:numId w:val="6"/>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2C6EFA">
      <w:pPr>
        <w:numPr>
          <w:ilvl w:val="1"/>
          <w:numId w:val="6"/>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00294C18">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1C7B68CE" w:rsidR="0094046F" w:rsidRPr="00294C18" w:rsidRDefault="005C5FD7" w:rsidP="002C6EFA">
      <w:pPr>
        <w:numPr>
          <w:ilvl w:val="0"/>
          <w:numId w:val="6"/>
        </w:numPr>
        <w:tabs>
          <w:tab w:val="left" w:pos="900"/>
        </w:tabs>
        <w:spacing w:before="0" w:beforeAutospacing="0" w:after="120" w:afterAutospacing="0"/>
        <w:ind w:left="900"/>
        <w:rPr>
          <w:rFonts w:ascii="Arial" w:hAnsi="Arial" w:cs="Arial"/>
        </w:rPr>
      </w:pPr>
      <w:r w:rsidRPr="008D2D50">
        <w:rPr>
          <w:color w:val="000000"/>
        </w:rPr>
        <w:lastRenderedPageBreak/>
        <w:t xml:space="preserve">You only have to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w:t>
      </w:r>
      <w:r w:rsidR="0094046F" w:rsidRPr="007D443A">
        <w:rPr>
          <w:i/>
          <w:color w:val="000000"/>
        </w:rPr>
        <w:t>balance billing</w:t>
      </w:r>
      <w:r w:rsidR="0094046F" w:rsidRPr="008D2D50">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294C18">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078FE223" w:rsidR="00DB7F71" w:rsidRPr="008D2D50" w:rsidRDefault="006F3433" w:rsidP="00294C18">
      <w:pPr>
        <w:tabs>
          <w:tab w:val="left" w:pos="900"/>
        </w:tabs>
        <w:spacing w:before="0" w:beforeAutospacing="0" w:after="120" w:afterAutospacing="0"/>
        <w:ind w:left="360"/>
        <w:rPr>
          <w:color w:val="000000"/>
        </w:rPr>
      </w:pPr>
      <w:r w:rsidRPr="008D2D50">
        <w:t>If you were retroactively enrolled in our plan and you paid out</w:t>
      </w:r>
      <w:r w:rsidR="0047342B">
        <w:t xml:space="preserve"> </w:t>
      </w:r>
      <w:r w:rsidRPr="008D2D50">
        <w:t>of</w:t>
      </w:r>
      <w:r w:rsidR="0047342B">
        <w:t xml:space="preserve"> </w:t>
      </w:r>
      <w:r w:rsidRPr="008D2D50">
        <w:t xml:space="preserve">pocket for any of your covered services </w:t>
      </w:r>
      <w:r w:rsidRPr="00E31F7B">
        <w:rPr>
          <w:color w:val="0000FF"/>
        </w:rPr>
        <w:t>[</w:t>
      </w:r>
      <w:r w:rsidRPr="00294C18">
        <w:rPr>
          <w:i/>
          <w:iCs/>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294C18" w:rsidRDefault="006F3433" w:rsidP="00294C18">
      <w:pPr>
        <w:tabs>
          <w:tab w:val="left" w:pos="900"/>
        </w:tabs>
        <w:spacing w:before="0" w:beforeAutospacing="0" w:after="120" w:afterAutospacing="0"/>
        <w:rPr>
          <w:rFonts w:ascii="Arial" w:hAnsi="Arial" w:cs="Arial"/>
        </w:rPr>
      </w:pPr>
      <w:r w:rsidRPr="00294C18">
        <w:rPr>
          <w:i/>
          <w:iCs/>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rsidP="00294C18">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5BA84CCA" w14:textId="6F7D6B72" w:rsidR="00381DD7" w:rsidRPr="00052110" w:rsidRDefault="006F3433" w:rsidP="00381DD7">
      <w:pPr>
        <w:autoSpaceDE w:val="0"/>
        <w:autoSpaceDN w:val="0"/>
        <w:adjustRightInd w:val="0"/>
        <w:spacing w:before="120" w:beforeAutospacing="0" w:after="120" w:afterAutospacing="0"/>
        <w:ind w:left="360"/>
      </w:pPr>
      <w:r>
        <w:t>Save your receipt and send a copy to us when you ask us to pay you back for our share of the cost.</w:t>
      </w:r>
      <w:r w:rsidR="00710BC7">
        <w:t xml:space="preserve"> Remember that we only cover out</w:t>
      </w:r>
      <w:r w:rsidR="00D467E3">
        <w:t>-</w:t>
      </w:r>
      <w:r w:rsidR="00710BC7">
        <w:t>of</w:t>
      </w:r>
      <w:r w:rsidR="00D467E3">
        <w:t>-</w:t>
      </w:r>
      <w:r w:rsidR="00710BC7">
        <w:t>network pharmacies in limited circumstances.</w:t>
      </w:r>
      <w:r w:rsidR="00F707B3">
        <w:t xml:space="preserve"> See Chapter 5, Section 2.5 for a discussion of these circumstances.</w:t>
      </w:r>
      <w:r w:rsidR="00381DD7">
        <w:t xml:space="preserve"> We may not pay you back</w:t>
      </w:r>
      <w:r w:rsidR="00381DD7" w:rsidRPr="008C1423">
        <w:t xml:space="preserve"> </w:t>
      </w:r>
      <w:r w:rsidR="00381DD7">
        <w:t xml:space="preserve">the </w:t>
      </w:r>
      <w:r w:rsidR="00381DD7" w:rsidRPr="008C1423">
        <w:t>difference between what you pa</w:t>
      </w:r>
      <w:r w:rsidR="00381DD7">
        <w:t>id</w:t>
      </w:r>
      <w:r w:rsidR="00381DD7" w:rsidRPr="008C1423">
        <w:t xml:space="preserve"> for the drug at the out-of-network pharmacy and the </w:t>
      </w:r>
      <w:r w:rsidR="00BA4D05">
        <w:t>amount</w:t>
      </w:r>
      <w:r w:rsidR="00BA4D05" w:rsidRPr="008C1423">
        <w:t xml:space="preserve"> </w:t>
      </w:r>
      <w:r w:rsidR="00381DD7" w:rsidRPr="008C1423">
        <w:t xml:space="preserve">that we would </w:t>
      </w:r>
      <w:r w:rsidR="00BA4D05">
        <w:t>pay</w:t>
      </w:r>
      <w:r w:rsidR="00BA4D05" w:rsidRPr="008C1423">
        <w:t xml:space="preserve"> </w:t>
      </w:r>
      <w:r w:rsidR="00381DD7" w:rsidRPr="008C1423">
        <w:t>at an in-network pharmacy</w:t>
      </w:r>
      <w:r w:rsidR="00381DD7">
        <w:t>.</w:t>
      </w:r>
    </w:p>
    <w:p w14:paraId="2991E409" w14:textId="6296B680" w:rsidR="006F3433" w:rsidRPr="008D2D50" w:rsidRDefault="006F3433" w:rsidP="00294C18">
      <w:pPr>
        <w:autoSpaceDE w:val="0"/>
        <w:autoSpaceDN w:val="0"/>
        <w:adjustRightInd w:val="0"/>
        <w:spacing w:before="120" w:beforeAutospacing="0" w:after="0" w:afterAutospacing="0"/>
        <w:ind w:left="360"/>
      </w:pP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rsidP="00294C18">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5486BC49" w:rsidR="006F3433" w:rsidRPr="008D2D50" w:rsidRDefault="006F3433" w:rsidP="00294C18">
      <w:pPr>
        <w:autoSpaceDE w:val="0"/>
        <w:autoSpaceDN w:val="0"/>
        <w:adjustRightInd w:val="0"/>
        <w:spacing w:before="120" w:beforeAutospacing="0" w:after="0" w:afterAutospacing="0"/>
        <w:ind w:left="360"/>
      </w:pPr>
      <w:r w:rsidRPr="008D2D50">
        <w:lastRenderedPageBreak/>
        <w:t>Save your receipt and send a copy to us when you ask us to pay you back for our share of the cost.</w:t>
      </w:r>
      <w:r w:rsidR="00381DD7">
        <w:t xml:space="preserve"> We may not pay you back</w:t>
      </w:r>
      <w:r w:rsidR="00381DD7" w:rsidRPr="008C1423">
        <w:t xml:space="preserve"> </w:t>
      </w:r>
      <w:r w:rsidR="00381DD7">
        <w:t xml:space="preserve">the full cost you paid if the cash price you paid is higher than our negotiated price for the prescription. </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rsidP="00294C18">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0E10952D" w:rsidR="006F3433" w:rsidRPr="008D2D50" w:rsidRDefault="006F3433" w:rsidP="00BB5B87">
      <w:pPr>
        <w:tabs>
          <w:tab w:val="left" w:pos="900"/>
        </w:tabs>
        <w:spacing w:before="0" w:beforeAutospacing="0" w:after="120" w:afterAutospacing="0"/>
        <w:ind w:left="900"/>
      </w:pPr>
      <w:r w:rsidRPr="008D2D50">
        <w:t xml:space="preserve">For example, the drug may not be on the plan’s </w:t>
      </w:r>
      <w:r w:rsidR="00DD450B">
        <w:t>Drug List</w:t>
      </w:r>
      <w:r w:rsidRPr="008D2D50">
        <w:t xml:space="preserve"> or it could have a requirement or restriction that you didn’t know about or don’t think should apply to you. If you decide to get the drug immediately, you may ne</w:t>
      </w:r>
      <w:r w:rsidR="007234E7">
        <w:t>ed to pay the full cost for it.</w:t>
      </w:r>
    </w:p>
    <w:p w14:paraId="63EFC854" w14:textId="5EDC30AD" w:rsidR="006F3433" w:rsidRPr="00294C18" w:rsidRDefault="006F3433" w:rsidP="00BB5B87">
      <w:pPr>
        <w:tabs>
          <w:tab w:val="left" w:pos="900"/>
        </w:tabs>
        <w:spacing w:before="0" w:beforeAutospacing="0" w:after="120" w:afterAutospacing="0"/>
        <w:ind w:left="900"/>
        <w:rPr>
          <w:i/>
          <w:iCs/>
        </w:rPr>
      </w:pPr>
      <w:r w:rsidRPr="008D2D50">
        <w:t>Save your receipt and send a copy to us when you ask us to pay you back. In some situations, we may need to get more information from your doctor in order to pay you ba</w:t>
      </w:r>
      <w:r w:rsidR="007234E7">
        <w:t>ck for our share of the cost.</w:t>
      </w:r>
      <w:r w:rsidR="00381DD7">
        <w:t xml:space="preserve"> We may not pay you back the full cost you paid if the cash price you paid is higher than our negotiated price for the prescription. </w:t>
      </w:r>
    </w:p>
    <w:p w14:paraId="00E52300" w14:textId="77777777" w:rsidR="006F3433" w:rsidRPr="008D2D50" w:rsidRDefault="006F3433" w:rsidP="00075F71">
      <w:pPr>
        <w:tabs>
          <w:tab w:val="left" w:pos="360"/>
        </w:tabs>
        <w:autoSpaceDE w:val="0"/>
        <w:autoSpaceDN w:val="0"/>
        <w:adjustRightInd w:val="0"/>
        <w:spacing w:before="360" w:beforeAutospacing="0" w:after="120" w:afterAutospacing="0"/>
        <w:rPr>
          <w:color w:val="000000"/>
        </w:rPr>
      </w:pPr>
      <w:r w:rsidRPr="00294C18">
        <w:rPr>
          <w:rFonts w:cs="Arial"/>
          <w:i/>
          <w:iCs/>
          <w:color w:val="0000FF"/>
        </w:rPr>
        <w:t xml:space="preserve">[Plans should insert additional circumstances under which they will accept a paper claim from a </w:t>
      </w:r>
      <w:r w:rsidR="00F4605F" w:rsidRPr="00294C18">
        <w:rPr>
          <w:rFonts w:cs="Arial"/>
          <w:i/>
          <w:iCs/>
          <w:color w:val="0000FF"/>
        </w:rPr>
        <w:t>member</w:t>
      </w:r>
      <w:r w:rsidRPr="00294C18">
        <w:rPr>
          <w:rFonts w:cs="Arial"/>
          <w:i/>
          <w:iCs/>
          <w:color w:val="0000FF"/>
        </w:rPr>
        <w:t>.]</w:t>
      </w:r>
    </w:p>
    <w:p w14:paraId="717C5A5D" w14:textId="0AA7109B" w:rsidR="006F3433" w:rsidRPr="008D2D50" w:rsidRDefault="006F3433" w:rsidP="00075F71">
      <w:pPr>
        <w:tabs>
          <w:tab w:val="left" w:pos="900"/>
        </w:tabs>
        <w:spacing w:before="120" w:beforeAutospacing="0" w:after="120" w:afterAutospacing="0"/>
      </w:pPr>
      <w:r w:rsidRPr="536A71C3">
        <w:rPr>
          <w:color w:val="000000" w:themeColor="text1"/>
        </w:rPr>
        <w:t xml:space="preserve">All of the examples above are types of coverage decisions. This means that if we deny your request for payment, you can appeal our decision.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294C18" w:rsidRDefault="006F3433">
      <w:pPr>
        <w:pStyle w:val="Heading3"/>
        <w:rPr>
          <w:sz w:val="12"/>
          <w:szCs w:val="12"/>
        </w:rPr>
      </w:pPr>
      <w:bookmarkStart w:id="736" w:name="_Toc109316583"/>
      <w:bookmarkStart w:id="737" w:name="_Toc228556178"/>
      <w:bookmarkStart w:id="738" w:name="_Toc479865221"/>
      <w:bookmarkStart w:id="739" w:name="_Toc68442769"/>
      <w:bookmarkStart w:id="740" w:name="_Toc102334467"/>
      <w:bookmarkStart w:id="741" w:name="_Toc166058246"/>
      <w:r w:rsidRPr="008D2D50">
        <w:t>SECTION 2</w:t>
      </w:r>
      <w:r w:rsidRPr="008D2D50">
        <w:tab/>
        <w:t>How to ask us to pay you back or to pay a bill you have received</w:t>
      </w:r>
      <w:bookmarkEnd w:id="736"/>
      <w:bookmarkEnd w:id="737"/>
      <w:bookmarkEnd w:id="738"/>
      <w:bookmarkEnd w:id="739"/>
      <w:bookmarkEnd w:id="740"/>
      <w:bookmarkEnd w:id="741"/>
    </w:p>
    <w:p w14:paraId="010355CA" w14:textId="77777777" w:rsidR="006F3433" w:rsidRPr="008D2D50" w:rsidRDefault="006F3433">
      <w:pPr>
        <w:autoSpaceDE w:val="0"/>
        <w:autoSpaceDN w:val="0"/>
        <w:adjustRightInd w:val="0"/>
        <w:spacing w:after="120"/>
        <w:rPr>
          <w:color w:val="0000FF"/>
        </w:rPr>
      </w:pPr>
      <w:bookmarkStart w:id="742" w:name="_Toc109316584"/>
      <w:r w:rsidRPr="00294C18">
        <w:rPr>
          <w:i/>
          <w:iCs/>
          <w:color w:val="0000FF"/>
        </w:rPr>
        <w:t>[Plans may edit this section to include a second address if they use different addresses for processing medical and drug claims.]</w:t>
      </w:r>
    </w:p>
    <w:bookmarkEnd w:id="742"/>
    <w:p w14:paraId="058B8F06" w14:textId="518A740F" w:rsidR="00710BC7" w:rsidRPr="00052110" w:rsidRDefault="00710BC7" w:rsidP="00294C18">
      <w:pPr>
        <w:autoSpaceDE w:val="0"/>
        <w:autoSpaceDN w:val="0"/>
        <w:adjustRightInd w:val="0"/>
        <w:spacing w:after="0" w:afterAutospacing="0"/>
        <w:rPr>
          <w:color w:val="0000FF"/>
        </w:rPr>
      </w:pPr>
      <w:r w:rsidRPr="000425A7">
        <w:t xml:space="preserve">You may request us to pay you back by </w:t>
      </w:r>
      <w:r w:rsidRPr="00294C18">
        <w:rPr>
          <w:i/>
          <w:iCs/>
          <w:color w:val="0000FF"/>
        </w:rPr>
        <w:t xml:space="preserve">[If the plan allows members to submit oral payment requests, insert the following language: </w:t>
      </w:r>
      <w:r w:rsidRPr="00294C18">
        <w:rPr>
          <w:color w:val="0000FF"/>
        </w:rPr>
        <w:t>either calling us or</w:t>
      </w:r>
      <w:r w:rsidRPr="00294C18">
        <w:rPr>
          <w:i/>
          <w:iCs/>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294C18">
        <w:rPr>
          <w:i/>
          <w:iCs/>
          <w:color w:val="0000FF"/>
        </w:rPr>
        <w:t>Insert if applicable:</w:t>
      </w:r>
      <w:r w:rsidRPr="00052110">
        <w:rPr>
          <w:color w:val="0000FF"/>
        </w:rPr>
        <w:t xml:space="preserve"> </w:t>
      </w:r>
      <w:r w:rsidRPr="00294C18">
        <w:rPr>
          <w:b/>
          <w:bCs/>
          <w:color w:val="0000FF"/>
        </w:rPr>
        <w:t xml:space="preserve">You must submit your claim to us within </w:t>
      </w:r>
      <w:r w:rsidRPr="00294C18">
        <w:rPr>
          <w:b/>
          <w:bCs/>
          <w:i/>
          <w:iCs/>
          <w:color w:val="0000FF"/>
        </w:rPr>
        <w:t>[insert timeframe]</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294C18">
        <w:rPr>
          <w:i/>
          <w:iCs/>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99F41A1" w14:textId="37E736A0" w:rsidR="00BD58ED" w:rsidRPr="00BD58ED" w:rsidRDefault="00BD58ED" w:rsidP="002C6EFA">
      <w:pPr>
        <w:numPr>
          <w:ilvl w:val="0"/>
          <w:numId w:val="7"/>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294C18">
        <w:rPr>
          <w:i/>
          <w:iCs/>
          <w:color w:val="0000FF"/>
        </w:rPr>
        <w:t xml:space="preserve"> [Insert the required data needed to make a decision (e.g. name, date of services, item, etc.)]</w:t>
      </w:r>
    </w:p>
    <w:p w14:paraId="3C275F15" w14:textId="776EB95C" w:rsidR="00BD58ED" w:rsidRPr="00BD58ED" w:rsidRDefault="00BD58ED" w:rsidP="002C6EFA">
      <w:pPr>
        <w:numPr>
          <w:ilvl w:val="0"/>
          <w:numId w:val="7"/>
        </w:numPr>
        <w:autoSpaceDE w:val="0"/>
        <w:autoSpaceDN w:val="0"/>
        <w:adjustRightInd w:val="0"/>
        <w:spacing w:before="120" w:beforeAutospacing="0" w:after="120" w:afterAutospacing="0"/>
      </w:pPr>
      <w:r w:rsidRPr="00B978DA">
        <w:rPr>
          <w:color w:val="0000FF"/>
        </w:rPr>
        <w:lastRenderedPageBreak/>
        <w:t>Either download a copy of the form from our website (</w:t>
      </w:r>
      <w:r w:rsidRPr="00294C18">
        <w:rPr>
          <w:i/>
          <w:iCs/>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294C18">
        <w:rPr>
          <w:i/>
          <w:iCs/>
          <w:color w:val="0000FF"/>
        </w:rPr>
        <w:t>[Plans with different addresses for Part C and Part D claims may modify this paragraph as needed and include the additional address</w:t>
      </w:r>
      <w:r w:rsidR="00F04A8A" w:rsidRPr="00294C18">
        <w:rPr>
          <w:i/>
          <w:iCs/>
          <w:color w:val="0000FF"/>
        </w:rPr>
        <w:t>.</w:t>
      </w:r>
      <w:r w:rsidRPr="00294C18">
        <w:rPr>
          <w:i/>
          <w:iCs/>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294C18">
      <w:pPr>
        <w:autoSpaceDE w:val="0"/>
        <w:autoSpaceDN w:val="0"/>
        <w:adjustRightInd w:val="0"/>
        <w:spacing w:before="0" w:beforeAutospacing="0" w:after="0" w:afterAutospacing="0"/>
        <w:ind w:left="720"/>
        <w:rPr>
          <w:color w:val="0000FF"/>
        </w:rPr>
      </w:pPr>
      <w:r w:rsidRPr="00294C18">
        <w:rPr>
          <w:i/>
          <w:iCs/>
          <w:color w:val="0000FF"/>
        </w:rPr>
        <w:t>[</w:t>
      </w:r>
      <w:r w:rsidR="00F04A8A" w:rsidRPr="00294C18">
        <w:rPr>
          <w:i/>
          <w:iCs/>
          <w:color w:val="0000FF"/>
        </w:rPr>
        <w:t>I</w:t>
      </w:r>
      <w:r w:rsidRPr="00294C18">
        <w:rPr>
          <w:i/>
          <w:iCs/>
          <w:color w:val="0000FF"/>
        </w:rPr>
        <w:t>nsert address]</w:t>
      </w:r>
    </w:p>
    <w:p w14:paraId="5ADB8167" w14:textId="77777777" w:rsidR="006F3433" w:rsidRPr="00294C18" w:rsidRDefault="006F3433">
      <w:pPr>
        <w:pStyle w:val="Heading3"/>
        <w:rPr>
          <w:sz w:val="12"/>
          <w:szCs w:val="12"/>
        </w:rPr>
      </w:pPr>
      <w:bookmarkStart w:id="743" w:name="_Toc109316585"/>
      <w:bookmarkStart w:id="744" w:name="_Toc228556180"/>
      <w:bookmarkStart w:id="745" w:name="_Toc479865223"/>
      <w:bookmarkStart w:id="746" w:name="_Toc68442771"/>
      <w:bookmarkStart w:id="747" w:name="_Toc102334468"/>
      <w:bookmarkStart w:id="748" w:name="_Toc166058247"/>
      <w:r w:rsidRPr="008D2D50">
        <w:t>SECTION 3</w:t>
      </w:r>
      <w:r w:rsidRPr="008D2D50">
        <w:tab/>
        <w:t>We will consider your request for payment and say yes or no</w:t>
      </w:r>
      <w:bookmarkEnd w:id="743"/>
      <w:bookmarkEnd w:id="744"/>
      <w:bookmarkEnd w:id="745"/>
      <w:bookmarkEnd w:id="746"/>
      <w:bookmarkEnd w:id="747"/>
      <w:bookmarkEnd w:id="748"/>
    </w:p>
    <w:p w14:paraId="32003CBD" w14:textId="77777777" w:rsidR="006F3433" w:rsidRPr="008D2D50" w:rsidRDefault="006F3433" w:rsidP="00742D15">
      <w:pPr>
        <w:pStyle w:val="Heading4"/>
      </w:pPr>
      <w:bookmarkStart w:id="749" w:name="_Toc109316586"/>
      <w:bookmarkStart w:id="750" w:name="_Toc228556181"/>
      <w:bookmarkStart w:id="751" w:name="_Toc479865224"/>
      <w:bookmarkStart w:id="752" w:name="_Toc68442772"/>
      <w:r w:rsidRPr="008D2D50">
        <w:t>Section 3.1</w:t>
      </w:r>
      <w:r w:rsidRPr="008D2D50">
        <w:tab/>
        <w:t xml:space="preserve">We check to see whether we should cover the service </w:t>
      </w:r>
      <w:r w:rsidRPr="00F04A8A">
        <w:rPr>
          <w:b w:val="0"/>
          <w:color w:val="0000FF"/>
        </w:rPr>
        <w:t>[</w:t>
      </w:r>
      <w:r w:rsidRPr="00575613">
        <w:rPr>
          <w:bCs/>
          <w:i/>
          <w:iCs/>
          <w:color w:val="0000FF"/>
        </w:rPr>
        <w:t>if applicable:</w:t>
      </w:r>
      <w:r w:rsidRPr="00294C18">
        <w:rPr>
          <w:i/>
          <w:iCs/>
          <w:color w:val="0000FF"/>
        </w:rPr>
        <w:t xml:space="preserve"> </w:t>
      </w:r>
      <w:r w:rsidRPr="008D2D50">
        <w:rPr>
          <w:color w:val="0000FF"/>
        </w:rPr>
        <w:t>or drug</w:t>
      </w:r>
      <w:r w:rsidRPr="00F04A8A">
        <w:rPr>
          <w:b w:val="0"/>
          <w:color w:val="0000FF"/>
        </w:rPr>
        <w:t>]</w:t>
      </w:r>
      <w:r w:rsidRPr="008D2D50">
        <w:t xml:space="preserve"> and how much we owe</w:t>
      </w:r>
      <w:bookmarkEnd w:id="749"/>
      <w:bookmarkEnd w:id="750"/>
      <w:bookmarkEnd w:id="751"/>
      <w:bookmarkEnd w:id="752"/>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14C4C986" w:rsidR="006F3433" w:rsidRPr="008D2D50" w:rsidRDefault="006F3433" w:rsidP="002C6EFA">
      <w:pPr>
        <w:pStyle w:val="ListBullet"/>
        <w:numPr>
          <w:ilvl w:val="0"/>
          <w:numId w:val="86"/>
        </w:numPr>
      </w:pPr>
      <w:r w:rsidRPr="008D2D50">
        <w:t xml:space="preserve">If we decide that the medical care </w:t>
      </w:r>
      <w:r w:rsidRPr="008D2D50">
        <w:rPr>
          <w:color w:val="0000FF"/>
        </w:rPr>
        <w:t>[</w:t>
      </w:r>
      <w:r w:rsidRPr="00294C18">
        <w:rPr>
          <w:i/>
          <w:iCs/>
          <w:color w:val="0000FF"/>
        </w:rPr>
        <w:t>insert if applicable:</w:t>
      </w:r>
      <w:r w:rsidRPr="008D2D50">
        <w:rPr>
          <w:color w:val="0000FF"/>
        </w:rPr>
        <w:t xml:space="preserve"> or drug]</w:t>
      </w:r>
      <w:r w:rsidRPr="008D2D50">
        <w:t xml:space="preserve"> is covered and you followed all the rules, we will pay for our share of the cost.</w:t>
      </w:r>
      <w:r w:rsidR="0084429E">
        <w:t xml:space="preserve"> </w:t>
      </w:r>
      <w:bookmarkStart w:id="753" w:name="_Hlk159949997"/>
      <w:r w:rsidR="0084429E" w:rsidRPr="00575613">
        <w:rPr>
          <w:color w:val="0000FF"/>
        </w:rPr>
        <w:t>[</w:t>
      </w:r>
      <w:r w:rsidR="00405A18">
        <w:rPr>
          <w:i/>
          <w:iCs/>
          <w:color w:val="0000FF"/>
        </w:rPr>
        <w:t>I</w:t>
      </w:r>
      <w:r w:rsidR="0084429E" w:rsidRPr="00575613">
        <w:rPr>
          <w:i/>
          <w:iCs/>
          <w:color w:val="0000FF"/>
        </w:rPr>
        <w:t>nsert if applicable</w:t>
      </w:r>
      <w:r w:rsidR="0084429E" w:rsidRPr="00575613">
        <w:rPr>
          <w:color w:val="0000FF"/>
        </w:rPr>
        <w:t>: Our share of the cost might not be the full amount you paid (for example, if you obtained a drug at an out-of-network pharmacy or if the cash price you paid for a drug is higher than our negotiated price).</w:t>
      </w:r>
      <w:r w:rsidR="008771DF" w:rsidRPr="00575613">
        <w:rPr>
          <w:color w:val="0000FF"/>
        </w:rPr>
        <w:t>]</w:t>
      </w:r>
      <w:r w:rsidR="0084429E" w:rsidRPr="00575613">
        <w:rPr>
          <w:color w:val="0000FF"/>
        </w:rPr>
        <w:t xml:space="preserve"> </w:t>
      </w:r>
      <w:bookmarkEnd w:id="753"/>
      <w:r w:rsidRPr="008D2D50">
        <w:t xml:space="preserve">If you have already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2C6EFA">
      <w:pPr>
        <w:pStyle w:val="ListBullet"/>
        <w:numPr>
          <w:ilvl w:val="0"/>
          <w:numId w:val="86"/>
        </w:numPr>
      </w:pPr>
      <w:r>
        <w:t xml:space="preserve">If we decide that the medical care </w:t>
      </w:r>
      <w:r w:rsidRPr="536A71C3">
        <w:rPr>
          <w:color w:val="0000FF"/>
        </w:rPr>
        <w:t>[</w:t>
      </w:r>
      <w:r w:rsidRPr="6617CE66">
        <w:rPr>
          <w:i/>
          <w:iCs/>
          <w:color w:val="0000FF"/>
        </w:rPr>
        <w:t>insert if applicable:</w:t>
      </w:r>
      <w:r w:rsidRPr="536A71C3">
        <w:rPr>
          <w:color w:val="0000FF"/>
        </w:rPr>
        <w:t xml:space="preserve"> or drug]</w:t>
      </w:r>
      <w:r>
        <w:t xml:space="preserve"> is </w:t>
      </w:r>
      <w:r w:rsidRPr="6617CE66">
        <w:rPr>
          <w:i/>
          <w:iCs/>
        </w:rPr>
        <w:t>not</w:t>
      </w:r>
      <w:r>
        <w:t xml:space="preserve"> covered, or you did </w:t>
      </w:r>
      <w:r w:rsidRPr="6617CE66">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54" w:name="_Toc109316587"/>
      <w:bookmarkStart w:id="755" w:name="_Toc228556182"/>
      <w:bookmarkStart w:id="756" w:name="_Toc479865225"/>
      <w:bookmarkStart w:id="757"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294C18">
        <w:rPr>
          <w:b w:val="0"/>
          <w:i/>
          <w:iCs/>
          <w:color w:val="0000FF"/>
        </w:rPr>
        <w:t>if applicable:</w:t>
      </w:r>
      <w:r w:rsidRPr="008D2D50">
        <w:rPr>
          <w:color w:val="0000FF"/>
        </w:rPr>
        <w:t xml:space="preserve"> or drug</w:t>
      </w:r>
      <w:r w:rsidRPr="00F04A8A">
        <w:rPr>
          <w:b w:val="0"/>
          <w:color w:val="0000FF"/>
        </w:rPr>
        <w:t>]</w:t>
      </w:r>
      <w:r w:rsidRPr="008D2D50">
        <w:t>, you can make an appeal</w:t>
      </w:r>
      <w:bookmarkEnd w:id="754"/>
      <w:bookmarkEnd w:id="755"/>
      <w:bookmarkEnd w:id="756"/>
      <w:bookmarkEnd w:id="757"/>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27"/>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A217B6">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58" w:name="_Toc109292077"/>
      <w:bookmarkStart w:id="759" w:name="_Toc110593652"/>
      <w:bookmarkStart w:id="760" w:name="s8"/>
    </w:p>
    <w:p w14:paraId="08296C86" w14:textId="09A2A351" w:rsidR="00A2799B" w:rsidRPr="0047311B" w:rsidRDefault="007F2186" w:rsidP="00CD2168">
      <w:pPr>
        <w:pStyle w:val="Heading2"/>
      </w:pPr>
      <w:bookmarkStart w:id="761" w:name="_Toc102334469"/>
      <w:bookmarkStart w:id="762" w:name="_Toc166058248"/>
      <w:r>
        <w:t>CHAPTER 8</w:t>
      </w:r>
      <w:r w:rsidR="0047311B">
        <w:t>:</w:t>
      </w:r>
      <w:r w:rsidR="0047311B">
        <w:br/>
      </w:r>
      <w:r w:rsidR="00A2799B" w:rsidRPr="00294C18">
        <w:rPr>
          <w:i/>
          <w:sz w:val="56"/>
          <w:szCs w:val="56"/>
        </w:rPr>
        <w:t>Your rights and responsibilities</w:t>
      </w:r>
      <w:bookmarkEnd w:id="761"/>
      <w:bookmarkEnd w:id="762"/>
    </w:p>
    <w:bookmarkEnd w:id="758"/>
    <w:bookmarkEnd w:id="759"/>
    <w:p w14:paraId="54C3CCDE"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b/>
          <w:bCs/>
          <w:color w:val="0000FF"/>
        </w:rPr>
        <w:t>:</w:t>
      </w:r>
      <w:r w:rsidRPr="008D2D50">
        <w:rPr>
          <w:color w:val="0000FF"/>
        </w:rPr>
        <w:t xml:space="preserve"> </w:t>
      </w:r>
      <w:r w:rsidRPr="00294C18">
        <w:rPr>
          <w:i/>
          <w:iCs/>
          <w:color w:val="0000FF"/>
        </w:rPr>
        <w:t>Plans may add to or revise this chapter as needed to reflect NCQA-required language.]</w:t>
      </w:r>
    </w:p>
    <w:p w14:paraId="24001BD0" w14:textId="77777777" w:rsidR="00655441" w:rsidRDefault="00655441">
      <w:pPr>
        <w:spacing w:before="0" w:beforeAutospacing="0" w:after="0" w:afterAutospacing="0"/>
        <w:rPr>
          <w:rFonts w:ascii="Arial" w:hAnsi="Arial" w:cs="Arial"/>
          <w:b/>
          <w:bCs/>
          <w:sz w:val="28"/>
          <w:szCs w:val="26"/>
        </w:rPr>
      </w:pPr>
      <w:bookmarkStart w:id="763" w:name="_Toc109316666"/>
      <w:bookmarkStart w:id="764" w:name="_Toc228556187"/>
      <w:bookmarkStart w:id="765" w:name="_Toc479865232"/>
      <w:bookmarkStart w:id="766" w:name="_Toc68442776"/>
      <w:r>
        <w:br w:type="page"/>
      </w:r>
    </w:p>
    <w:p w14:paraId="23CB1227" w14:textId="65C14341" w:rsidR="006F3433" w:rsidRPr="00294C18" w:rsidRDefault="006F3433">
      <w:pPr>
        <w:pStyle w:val="Heading3"/>
        <w:rPr>
          <w:sz w:val="12"/>
          <w:szCs w:val="12"/>
        </w:rPr>
      </w:pPr>
      <w:bookmarkStart w:id="767" w:name="_Toc102334470"/>
      <w:bookmarkStart w:id="768" w:name="_Toc166058249"/>
      <w:r w:rsidRPr="008D2D50">
        <w:lastRenderedPageBreak/>
        <w:t>SECTION 1</w:t>
      </w:r>
      <w:r w:rsidRPr="008D2D50">
        <w:tab/>
        <w:t xml:space="preserve">Our plan must honor your rights </w:t>
      </w:r>
      <w:r w:rsidR="00151660">
        <w:t xml:space="preserve">and cultural sensitivities </w:t>
      </w:r>
      <w:r w:rsidRPr="008D2D50">
        <w:t>as a member of the plan</w:t>
      </w:r>
      <w:bookmarkEnd w:id="763"/>
      <w:bookmarkEnd w:id="764"/>
      <w:bookmarkEnd w:id="765"/>
      <w:bookmarkEnd w:id="766"/>
      <w:bookmarkEnd w:id="767"/>
      <w:bookmarkEnd w:id="768"/>
    </w:p>
    <w:p w14:paraId="40841F3C" w14:textId="2B8928AF" w:rsidR="006F3433" w:rsidRPr="008D2D50" w:rsidRDefault="006F3433" w:rsidP="00742D15">
      <w:pPr>
        <w:pStyle w:val="Heading4"/>
      </w:pPr>
      <w:bookmarkStart w:id="769" w:name="_Toc109316667"/>
      <w:bookmarkStart w:id="770" w:name="_Toc228556188"/>
      <w:bookmarkStart w:id="771" w:name="_Toc479865233"/>
      <w:bookmarkStart w:id="772" w:name="_Toc68442777"/>
      <w:r>
        <w:t>Section 1.1</w:t>
      </w:r>
      <w:r>
        <w:tab/>
      </w:r>
      <w:r w:rsidRPr="6617CE66">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769"/>
      <w:bookmarkEnd w:id="770"/>
      <w:bookmarkEnd w:id="771"/>
      <w:bookmarkEnd w:id="772"/>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Pr="00294C18" w:rsidRDefault="006F3433">
      <w:pPr>
        <w:rPr>
          <w:i/>
          <w:iCs/>
          <w:color w:val="0000FF"/>
        </w:rPr>
      </w:pPr>
      <w:r w:rsidRPr="00294C18">
        <w:rPr>
          <w:i/>
          <w:iCs/>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rsidP="00075F71">
      <w:r w:rsidRPr="008D2D50">
        <w:t xml:space="preserve">Our plan has free interpreter services available to answer questions from non-English speaking members. </w:t>
      </w:r>
      <w:r w:rsidRPr="00294C18">
        <w:rPr>
          <w:i/>
          <w:iCs/>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075F71">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7742C139" w:rsidR="00E658B6" w:rsidRPr="00052110" w:rsidRDefault="00E658B6" w:rsidP="00075F71">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294C18">
        <w:rPr>
          <w:i/>
          <w:iCs/>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773" w:name="_Toc109316669"/>
      <w:bookmarkStart w:id="774" w:name="_Toc228556190"/>
      <w:bookmarkStart w:id="775" w:name="_Toc479865235"/>
      <w:bookmarkStart w:id="776" w:name="_Toc68442778"/>
      <w:r w:rsidRPr="008D2D50">
        <w:lastRenderedPageBreak/>
        <w:t>Section 1.</w:t>
      </w:r>
      <w:r w:rsidR="00001151">
        <w:t>2</w:t>
      </w:r>
      <w:r w:rsidRPr="008D2D50">
        <w:tab/>
        <w:t xml:space="preserve">We must ensure that you get timely access to your covered services </w:t>
      </w:r>
      <w:r w:rsidRPr="00261BAE">
        <w:rPr>
          <w:b w:val="0"/>
          <w:color w:val="0000FF"/>
        </w:rPr>
        <w:t>[</w:t>
      </w:r>
      <w:r w:rsidRPr="00294C18">
        <w:rPr>
          <w:b w:val="0"/>
          <w:i/>
          <w:iCs/>
          <w:color w:val="0000FF"/>
        </w:rPr>
        <w:t>insert if applicable:</w:t>
      </w:r>
      <w:r w:rsidRPr="00294C18">
        <w:rPr>
          <w:i/>
          <w:iCs/>
          <w:color w:val="0000FF"/>
        </w:rPr>
        <w:t xml:space="preserve"> </w:t>
      </w:r>
      <w:r w:rsidRPr="008D2D50">
        <w:rPr>
          <w:color w:val="0000FF"/>
        </w:rPr>
        <w:t>and drugs</w:t>
      </w:r>
      <w:r w:rsidRPr="00261BAE">
        <w:rPr>
          <w:b w:val="0"/>
          <w:color w:val="0000FF"/>
        </w:rPr>
        <w:t>]</w:t>
      </w:r>
      <w:bookmarkEnd w:id="773"/>
      <w:bookmarkEnd w:id="774"/>
      <w:bookmarkEnd w:id="775"/>
      <w:bookmarkEnd w:id="776"/>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294C18">
        <w:rPr>
          <w:i/>
          <w:iCs/>
          <w:color w:val="0000FF"/>
        </w:rPr>
        <w:t>insert as appropriate:</w:t>
      </w:r>
      <w:r w:rsidR="006F3433" w:rsidRPr="008D2D50">
        <w:rPr>
          <w:color w:val="0000FF"/>
        </w:rPr>
        <w:t xml:space="preserve"> primary care provider (PCP) </w:t>
      </w:r>
      <w:r w:rsidR="006F3433" w:rsidRPr="00294C18">
        <w:rPr>
          <w:i/>
          <w:iCs/>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294C18">
        <w:rPr>
          <w:i/>
          <w:iCs/>
          <w:color w:val="0000FF"/>
        </w:rPr>
        <w:t>[Plans may edit this sentence to add other types of providers that members may see without a referral</w:t>
      </w:r>
      <w:r w:rsidR="00261BAE" w:rsidRPr="00294C18">
        <w:rPr>
          <w:i/>
          <w:iCs/>
          <w:color w:val="0000FF"/>
        </w:rPr>
        <w:t>.</w:t>
      </w:r>
      <w:r w:rsidR="006F3433" w:rsidRPr="00294C18">
        <w:rPr>
          <w:i/>
          <w:iCs/>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294C18">
        <w:rPr>
          <w:i/>
          <w:iCs/>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294C18">
        <w:rPr>
          <w:i/>
          <w:iCs/>
          <w:color w:val="0000FF"/>
        </w:rPr>
        <w:t xml:space="preserve">insert if applicable: </w:t>
      </w:r>
      <w:r w:rsidR="006F3433" w:rsidRPr="008D2D50">
        <w:rPr>
          <w:color w:val="0000FF"/>
        </w:rPr>
        <w:t>to go to</w:t>
      </w:r>
      <w:r w:rsidR="006F3433" w:rsidRPr="00294C18">
        <w:rPr>
          <w:i/>
          <w:iCs/>
          <w:color w:val="0000FF"/>
        </w:rPr>
        <w:t xml:space="preserve"> </w:t>
      </w:r>
      <w:r w:rsidR="006F3433" w:rsidRPr="008D2D50">
        <w:rPr>
          <w:color w:val="0000FF"/>
        </w:rPr>
        <w:t>network providers]</w:t>
      </w:r>
      <w:r w:rsidR="00DB73C4">
        <w:rPr>
          <w:color w:val="0000FF"/>
        </w:rPr>
        <w:t>.</w:t>
      </w:r>
    </w:p>
    <w:p w14:paraId="323CCD65" w14:textId="74A1C81F" w:rsidR="006F3433" w:rsidRPr="00294C18" w:rsidRDefault="00813BD4">
      <w:pPr>
        <w:rPr>
          <w:b/>
          <w:bCs/>
          <w:i/>
          <w:iCs/>
          <w:u w:val="single"/>
        </w:rPr>
      </w:pPr>
      <w:r>
        <w:t>Y</w:t>
      </w:r>
      <w:r w:rsidR="006F3433" w:rsidRPr="008D2D50">
        <w:t xml:space="preserve">ou have the right to get appointments and covered services from the plan’s network of providers </w:t>
      </w:r>
      <w:r w:rsidR="006F3433" w:rsidRPr="00294C18">
        <w:rPr>
          <w:i/>
          <w:iCs/>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294C18">
        <w:rPr>
          <w:i/>
          <w:iCs/>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00294C18">
      <w:pPr>
        <w:spacing w:before="0" w:beforeAutospacing="0"/>
      </w:pPr>
      <w:r>
        <w:t xml:space="preserve">If you think that you are not getting your medical care </w:t>
      </w:r>
      <w:r w:rsidRPr="536A71C3">
        <w:rPr>
          <w:color w:val="0000FF"/>
        </w:rPr>
        <w:t>[</w:t>
      </w:r>
      <w:r w:rsidRPr="6617CE66">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777" w:name="_Toc109316670"/>
      <w:bookmarkStart w:id="778" w:name="_Toc228556191"/>
      <w:bookmarkStart w:id="779" w:name="_Toc479865236"/>
      <w:bookmarkStart w:id="780" w:name="_Toc68442779"/>
      <w:r w:rsidRPr="008D2D50">
        <w:t>Section 1.</w:t>
      </w:r>
      <w:r w:rsidR="00001151">
        <w:t>3</w:t>
      </w:r>
      <w:r w:rsidRPr="008D2D50">
        <w:tab/>
        <w:t>We must protect the privacy of your personal health information</w:t>
      </w:r>
      <w:bookmarkEnd w:id="777"/>
      <w:bookmarkEnd w:id="778"/>
      <w:bookmarkEnd w:id="779"/>
      <w:bookmarkEnd w:id="780"/>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1AFC221A" w:rsidR="006F3433" w:rsidRPr="008D2D50" w:rsidRDefault="006F3433" w:rsidP="00E35E95">
      <w:pPr>
        <w:pStyle w:val="ListBullet"/>
        <w:numPr>
          <w:ilvl w:val="0"/>
          <w:numId w:val="55"/>
        </w:numPr>
      </w:pPr>
      <w:r w:rsidRPr="008D2D50">
        <w:t xml:space="preserve">Your </w:t>
      </w:r>
      <w:r w:rsidRPr="006A378F">
        <w:rPr>
          <w:i/>
        </w:rPr>
        <w:t>personal health information</w:t>
      </w:r>
      <w:r w:rsidRPr="008D2D50">
        <w:t xml:space="preserve"> includes the personal information you gave us when you enrolled in this plan as well as your medical records and other medical and health information.</w:t>
      </w:r>
    </w:p>
    <w:p w14:paraId="3EC3CE5B" w14:textId="19D259AB" w:rsidR="006F3433" w:rsidRPr="008D2D50" w:rsidRDefault="00813BD4" w:rsidP="00E35E95">
      <w:pPr>
        <w:pStyle w:val="ListBullet"/>
        <w:numPr>
          <w:ilvl w:val="0"/>
          <w:numId w:val="55"/>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w:t>
      </w:r>
      <w:r w:rsidR="006F3433" w:rsidRPr="006A378F">
        <w:rPr>
          <w:i/>
        </w:rPr>
        <w:t>Notice of Privacy Practice</w:t>
      </w:r>
      <w:r w:rsidR="006F3433" w:rsidRPr="008D2D50">
        <w:t>,</w:t>
      </w:r>
      <w:r w:rsidR="006F3433" w:rsidRPr="008D2D50" w:rsidDel="00021C32">
        <w:t xml:space="preserve"> </w:t>
      </w:r>
      <w:r w:rsidR="006F3433" w:rsidRPr="008D2D50">
        <w:t>that tells</w:t>
      </w:r>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E35E95">
      <w:pPr>
        <w:pStyle w:val="ListBullet"/>
        <w:numPr>
          <w:ilvl w:val="0"/>
          <w:numId w:val="55"/>
        </w:numPr>
      </w:pPr>
      <w:r w:rsidRPr="008D2D50">
        <w:t>We make sure that unauthorized people do</w:t>
      </w:r>
      <w:r w:rsidR="00D56674">
        <w:t>n’t see or change your records.</w:t>
      </w:r>
    </w:p>
    <w:p w14:paraId="1F00AE1D" w14:textId="44CDC8C5" w:rsidR="006F3433" w:rsidRPr="008D2D50" w:rsidRDefault="00F16150" w:rsidP="00E35E95">
      <w:pPr>
        <w:pStyle w:val="ListBullet"/>
        <w:numPr>
          <w:ilvl w:val="0"/>
          <w:numId w:val="55"/>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294C18">
        <w:rPr>
          <w:i/>
          <w:iCs/>
        </w:rPr>
        <w:t>we are required to get written permission from you</w:t>
      </w:r>
      <w:r w:rsidR="00813BD4" w:rsidRPr="00294C18">
        <w:rPr>
          <w:i/>
          <w:iCs/>
        </w:rPr>
        <w:t xml:space="preserve"> or someone you have given legal power to make decisions for you</w:t>
      </w:r>
      <w:r w:rsidR="006F3433" w:rsidRPr="00294C18">
        <w:rPr>
          <w:i/>
          <w:iCs/>
        </w:rPr>
        <w:t xml:space="preserve"> first. </w:t>
      </w:r>
    </w:p>
    <w:p w14:paraId="78245065" w14:textId="77777777" w:rsidR="006F3433" w:rsidRPr="008D2D50" w:rsidRDefault="006F3433" w:rsidP="00E35E95">
      <w:pPr>
        <w:pStyle w:val="ListBullet"/>
        <w:numPr>
          <w:ilvl w:val="0"/>
          <w:numId w:val="55"/>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D33E5C">
      <w:pPr>
        <w:pStyle w:val="ListBullet2"/>
        <w:numPr>
          <w:ilvl w:val="0"/>
          <w:numId w:val="153"/>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D33E5C">
      <w:pPr>
        <w:pStyle w:val="ListBullet2"/>
        <w:numPr>
          <w:ilvl w:val="0"/>
          <w:numId w:val="153"/>
        </w:numPr>
      </w:pPr>
      <w:r w:rsidRPr="008D2D50">
        <w:lastRenderedPageBreak/>
        <w:t xml:space="preserve">Because you are a member of our plan through Medicare, we are required to give Medicare your health information </w:t>
      </w:r>
      <w:r w:rsidRPr="00E31F7B">
        <w:rPr>
          <w:color w:val="0000FF"/>
        </w:rPr>
        <w:t>[</w:t>
      </w:r>
      <w:r w:rsidRPr="00294C18">
        <w:rPr>
          <w:i/>
          <w:iCs/>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others</w:t>
      </w:r>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i/>
          <w:iCs/>
          <w:color w:val="0000FF"/>
        </w:rPr>
        <w:t xml:space="preserve"> Plans may insert custom privacy practices.]</w:t>
      </w:r>
    </w:p>
    <w:p w14:paraId="2DAD588B" w14:textId="77777777" w:rsidR="006F3433" w:rsidRPr="008D2D50" w:rsidRDefault="006F3433" w:rsidP="00742D15">
      <w:pPr>
        <w:pStyle w:val="Heading4"/>
      </w:pPr>
      <w:bookmarkStart w:id="781" w:name="_Toc109316671"/>
      <w:bookmarkStart w:id="782" w:name="_Toc228556192"/>
      <w:bookmarkStart w:id="783" w:name="_Toc479865237"/>
      <w:bookmarkStart w:id="784" w:name="_Toc68442780"/>
      <w:r w:rsidRPr="008D2D50">
        <w:t>Section 1.</w:t>
      </w:r>
      <w:r w:rsidR="00001151">
        <w:t>4</w:t>
      </w:r>
      <w:r w:rsidRPr="008D2D50">
        <w:tab/>
        <w:t>We must give you information about the plan, its network of providers, and your covered services</w:t>
      </w:r>
      <w:bookmarkEnd w:id="781"/>
      <w:bookmarkEnd w:id="782"/>
      <w:bookmarkEnd w:id="783"/>
      <w:bookmarkEnd w:id="784"/>
    </w:p>
    <w:p w14:paraId="6E2A9313" w14:textId="77777777" w:rsidR="006F3433" w:rsidRPr="00294C18" w:rsidRDefault="006F3433">
      <w:pPr>
        <w:rPr>
          <w:i/>
          <w:iCs/>
          <w:color w:val="0000FF"/>
        </w:rPr>
      </w:pPr>
      <w:r w:rsidRPr="00294C18">
        <w:rPr>
          <w:i/>
          <w:iCs/>
          <w:color w:val="0000FF"/>
        </w:rPr>
        <w:t>[Plans may edit the section to reflect the types of alternate format materials available to plan members and/or language primarily spoken in the plan service area.]</w:t>
      </w:r>
    </w:p>
    <w:p w14:paraId="72594426" w14:textId="36580B2F" w:rsidR="006F3433" w:rsidRPr="008D2D50" w:rsidRDefault="006F3433">
      <w:r w:rsidRPr="008D2D50">
        <w:t xml:space="preserve">As a member of </w:t>
      </w:r>
      <w:r w:rsidR="00B622DC" w:rsidRPr="00294C18">
        <w:rPr>
          <w:i/>
          <w:iCs/>
          <w:color w:val="0000FF"/>
        </w:rPr>
        <w:t xml:space="preserve">[insert </w:t>
      </w:r>
      <w:r w:rsidR="00630E6E">
        <w:rPr>
          <w:i/>
          <w:iCs/>
          <w:color w:val="0000FF"/>
        </w:rPr>
        <w:t>2025</w:t>
      </w:r>
      <w:r w:rsidR="00B622DC" w:rsidRPr="00294C18">
        <w:rPr>
          <w:i/>
          <w:iCs/>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2C6EFA">
      <w:pPr>
        <w:pStyle w:val="ListBullet"/>
        <w:numPr>
          <w:ilvl w:val="0"/>
          <w:numId w:val="67"/>
        </w:numPr>
      </w:pPr>
      <w:r w:rsidRPr="00294C18">
        <w:rPr>
          <w:b/>
          <w:bCs/>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2C6EFA">
      <w:pPr>
        <w:pStyle w:val="ListBullet"/>
        <w:numPr>
          <w:ilvl w:val="0"/>
          <w:numId w:val="67"/>
        </w:numPr>
      </w:pPr>
      <w:r w:rsidRPr="00294C18">
        <w:rPr>
          <w:b/>
          <w:bCs/>
        </w:rPr>
        <w:t xml:space="preserve">Information about our network providers </w:t>
      </w:r>
      <w:r w:rsidR="000277B8" w:rsidRPr="00294C18">
        <w:rPr>
          <w:b/>
          <w:bCs/>
        </w:rPr>
        <w:t>and</w:t>
      </w:r>
      <w:r w:rsidR="004F30AA" w:rsidRPr="00294C18">
        <w:rPr>
          <w:b/>
          <w:bCs/>
        </w:rPr>
        <w:t xml:space="preserve"> </w:t>
      </w:r>
      <w:r w:rsidRPr="00261BAE">
        <w:rPr>
          <w:color w:val="0000FF"/>
        </w:rPr>
        <w:t>[</w:t>
      </w:r>
      <w:r w:rsidRPr="00294C18">
        <w:rPr>
          <w:i/>
          <w:iCs/>
          <w:color w:val="0000FF"/>
        </w:rPr>
        <w:t>insert if applicable:</w:t>
      </w:r>
      <w:r w:rsidRPr="00294C18">
        <w:rPr>
          <w:b/>
          <w:bCs/>
          <w:color w:val="0000FF"/>
        </w:rPr>
        <w:t xml:space="preserve"> pharmacies</w:t>
      </w:r>
      <w:r w:rsidRPr="00261BAE">
        <w:rPr>
          <w:color w:val="0000FF"/>
        </w:rPr>
        <w:t>]</w:t>
      </w:r>
      <w:r w:rsidR="00D56674" w:rsidRPr="00294C18">
        <w:rPr>
          <w:b/>
          <w:bCs/>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94C18">
        <w:rPr>
          <w:i/>
          <w:iCs/>
          <w:color w:val="0000FF"/>
        </w:rPr>
        <w:t>insert if applicable:</w:t>
      </w:r>
      <w:r w:rsidR="004F30AA" w:rsidRPr="00294C18">
        <w:rPr>
          <w:b/>
          <w:bCs/>
          <w:color w:val="0000FF"/>
        </w:rPr>
        <w:t xml:space="preserve"> </w:t>
      </w:r>
      <w:r w:rsidR="004F30AA" w:rsidRPr="00294C18">
        <w:rPr>
          <w:color w:val="0000FF"/>
        </w:rPr>
        <w:t>pharmacies</w:t>
      </w:r>
      <w:r w:rsidR="004F30AA" w:rsidRPr="00261BAE">
        <w:rPr>
          <w:color w:val="0000FF"/>
        </w:rPr>
        <w:t>]</w:t>
      </w:r>
      <w:r w:rsidR="000277B8" w:rsidRPr="00376124">
        <w:t xml:space="preserve"> in our network and how we pay the providers in our network.</w:t>
      </w:r>
    </w:p>
    <w:p w14:paraId="1E62DAA5" w14:textId="64E130BF" w:rsidR="006F3433" w:rsidRPr="00A2799B" w:rsidRDefault="006F3433" w:rsidP="002C6EFA">
      <w:pPr>
        <w:pStyle w:val="ListBullet"/>
        <w:keepNext/>
        <w:numPr>
          <w:ilvl w:val="0"/>
          <w:numId w:val="67"/>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6617CE66">
        <w:rPr>
          <w:i/>
          <w:iCs/>
          <w:color w:val="0000FF"/>
        </w:rPr>
        <w:t xml:space="preserve">Insert if </w:t>
      </w:r>
      <w:r w:rsidR="00715409" w:rsidRPr="6617CE66">
        <w:rPr>
          <w:i/>
          <w:iCs/>
          <w:color w:val="0000FF"/>
        </w:rPr>
        <w:lastRenderedPageBreak/>
        <w:t>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p>
    <w:p w14:paraId="17831EF1" w14:textId="462680A6" w:rsidR="006F3433" w:rsidRPr="00A2799B" w:rsidRDefault="006F3433" w:rsidP="002C6EFA">
      <w:pPr>
        <w:pStyle w:val="ListBullet"/>
        <w:keepNext/>
        <w:numPr>
          <w:ilvl w:val="0"/>
          <w:numId w:val="67"/>
        </w:numPr>
        <w:rPr>
          <w:b/>
          <w:bCs/>
        </w:rPr>
      </w:pPr>
      <w:r w:rsidRPr="536A71C3">
        <w:rPr>
          <w:b/>
          <w:bCs/>
        </w:rPr>
        <w:t>Information about why something is not covered and what you can do about it.</w:t>
      </w:r>
      <w:r w:rsidR="000277B8">
        <w:t xml:space="preserve"> Chapter 9 provides information on asking for a written explanation on why a medical service </w:t>
      </w:r>
      <w:r w:rsidR="002C49C7" w:rsidRPr="536A71C3">
        <w:rPr>
          <w:color w:val="0000FF"/>
        </w:rPr>
        <w:t>[</w:t>
      </w:r>
      <w:r w:rsidR="005E1AEE" w:rsidRPr="6617CE66">
        <w:rPr>
          <w:i/>
          <w:iCs/>
          <w:color w:val="0000FF"/>
        </w:rPr>
        <w:t>i</w:t>
      </w:r>
      <w:r w:rsidR="002C49C7" w:rsidRPr="6617CE66">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restricted. </w:t>
      </w:r>
      <w:r w:rsidR="005E1AEE" w:rsidRPr="536A71C3">
        <w:rPr>
          <w:color w:val="0000FF"/>
        </w:rPr>
        <w:t>[</w:t>
      </w:r>
      <w:r w:rsidR="005E1AEE" w:rsidRPr="6617CE66">
        <w:rPr>
          <w:i/>
          <w:iCs/>
          <w:color w:val="0000FF"/>
        </w:rPr>
        <w:t>Insert as applicable:</w:t>
      </w:r>
      <w:r w:rsidR="005E1AEE" w:rsidRPr="536A71C3">
        <w:rPr>
          <w:color w:val="0000FF"/>
        </w:rPr>
        <w:t xml:space="preserve"> Chapter 7 </w:t>
      </w:r>
      <w:r w:rsidR="005E1AEE" w:rsidRPr="6617CE66">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785" w:name="_Toc109316672"/>
      <w:bookmarkStart w:id="786" w:name="_Toc228556193"/>
      <w:bookmarkStart w:id="787" w:name="_Toc479865238"/>
      <w:bookmarkStart w:id="788" w:name="_Toc68442781"/>
      <w:r w:rsidRPr="008D2D50">
        <w:t>Section 1.</w:t>
      </w:r>
      <w:r w:rsidR="00001151">
        <w:t>5</w:t>
      </w:r>
      <w:r w:rsidRPr="008D2D50">
        <w:tab/>
        <w:t>We must support your right to make decisions about your care</w:t>
      </w:r>
      <w:bookmarkEnd w:id="785"/>
      <w:bookmarkEnd w:id="786"/>
      <w:bookmarkEnd w:id="787"/>
      <w:bookmarkEnd w:id="788"/>
    </w:p>
    <w:p w14:paraId="3135E2BA" w14:textId="77777777" w:rsidR="006F3433" w:rsidRPr="008D2D50" w:rsidRDefault="006F3433" w:rsidP="00C32BEF">
      <w:pPr>
        <w:pStyle w:val="subheading"/>
      </w:pPr>
      <w:r w:rsidRPr="008D2D50">
        <w:t>You have the right to know your treatment options and participate in decisions about your health care</w:t>
      </w:r>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294C18">
        <w:rPr>
          <w:i/>
          <w:iCs/>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2C6EFA">
      <w:pPr>
        <w:pStyle w:val="ListBullet"/>
        <w:numPr>
          <w:ilvl w:val="0"/>
          <w:numId w:val="68"/>
        </w:numPr>
        <w:rPr>
          <w:color w:val="000000"/>
        </w:rPr>
      </w:pPr>
      <w:r w:rsidRPr="00294C18">
        <w:rPr>
          <w:b/>
          <w:bCs/>
        </w:rPr>
        <w:t xml:space="preserve">To know about all of your choices. </w:t>
      </w:r>
      <w:r w:rsidR="000277B8">
        <w:t>Y</w:t>
      </w:r>
      <w:r w:rsidRPr="008D2D50">
        <w:t>ou have the right to be told about all of the treatment options that are recommended for your condition, no matter what they cost or whether they are covered by our plan</w:t>
      </w:r>
      <w:r w:rsidRPr="00294C18">
        <w:rPr>
          <w:i/>
          <w:iCs/>
        </w:rPr>
        <w:t>.</w:t>
      </w:r>
      <w:r w:rsidRPr="008D2D50">
        <w:t xml:space="preserve"> </w:t>
      </w:r>
      <w:r w:rsidRPr="008D2D50">
        <w:rPr>
          <w:color w:val="0000FF"/>
        </w:rPr>
        <w:t>[</w:t>
      </w:r>
      <w:r w:rsidRPr="00294C18">
        <w:rPr>
          <w:i/>
          <w:iCs/>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2C6EFA">
      <w:pPr>
        <w:pStyle w:val="ListBullet"/>
        <w:numPr>
          <w:ilvl w:val="0"/>
          <w:numId w:val="68"/>
        </w:numPr>
      </w:pPr>
      <w:r w:rsidRPr="00294C18">
        <w:rPr>
          <w:b/>
          <w:bCs/>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2C6EFA">
      <w:pPr>
        <w:pStyle w:val="ListBullet"/>
        <w:numPr>
          <w:ilvl w:val="0"/>
          <w:numId w:val="68"/>
        </w:numPr>
      </w:pPr>
      <w:r w:rsidRPr="00294C18">
        <w:rPr>
          <w:b/>
          <w:bCs/>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294C18">
        <w:rPr>
          <w:i/>
          <w:iCs/>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294C18">
        <w:rPr>
          <w:i/>
          <w:iCs/>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lastRenderedPageBreak/>
        <w:t>You have the right to give instructions about what is to be done if you are not able to make medical decisions for yourself</w:t>
      </w:r>
    </w:p>
    <w:p w14:paraId="1C120BD9" w14:textId="77777777" w:rsidR="006F3433" w:rsidRPr="008D2D50" w:rsidRDefault="006F3433" w:rsidP="00294C18">
      <w:pPr>
        <w:keepNext/>
        <w:spacing w:after="120" w:afterAutospacing="0"/>
        <w:rPr>
          <w:color w:val="0000FF"/>
        </w:rPr>
      </w:pPr>
      <w:r w:rsidRPr="00294C18">
        <w:rPr>
          <w:i/>
          <w:iCs/>
          <w:color w:val="0000FF"/>
        </w:rPr>
        <w:t>[</w:t>
      </w:r>
      <w:r w:rsidRPr="00294C18">
        <w:rPr>
          <w:b/>
          <w:bCs/>
          <w:i/>
          <w:iCs/>
          <w:color w:val="0000FF"/>
        </w:rPr>
        <w:t xml:space="preserve">Note: </w:t>
      </w:r>
      <w:r w:rsidRPr="00294C18">
        <w:rPr>
          <w:i/>
          <w:iCs/>
          <w:color w:val="0000FF"/>
        </w:rPr>
        <w:t>Plans that would like to provide members with state-specific information about advanced directives, including contact information for the appropriate state agency, may do so.]</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294C18">
        <w:rPr>
          <w:i/>
          <w:iCs/>
        </w:rPr>
        <w:t>if you want to</w:t>
      </w:r>
      <w:r w:rsidRPr="008D2D50">
        <w:t>, you can:</w:t>
      </w:r>
    </w:p>
    <w:p w14:paraId="44478A8A" w14:textId="77777777" w:rsidR="006F3433" w:rsidRPr="008D2D50" w:rsidRDefault="006F3433" w:rsidP="002C6EFA">
      <w:pPr>
        <w:pStyle w:val="ListBullet"/>
        <w:numPr>
          <w:ilvl w:val="0"/>
          <w:numId w:val="69"/>
        </w:numPr>
      </w:pPr>
      <w:r w:rsidRPr="008D2D50">
        <w:t xml:space="preserve">Fill out a written form to give </w:t>
      </w:r>
      <w:r w:rsidRPr="00294C18">
        <w:rPr>
          <w:b/>
          <w:bCs/>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2C6EFA">
      <w:pPr>
        <w:pStyle w:val="ListBullet"/>
        <w:numPr>
          <w:ilvl w:val="0"/>
          <w:numId w:val="69"/>
        </w:numPr>
      </w:pPr>
      <w:r w:rsidRPr="00294C18">
        <w:rPr>
          <w:b/>
          <w:bCs/>
        </w:rPr>
        <w:t>Give your doctors written instructions</w:t>
      </w:r>
      <w:r w:rsidRPr="008D2D50">
        <w:t xml:space="preserve"> about how you want them to handle your medical care if you become unable to make decisions for yourself.</w:t>
      </w:r>
    </w:p>
    <w:p w14:paraId="5593EED1" w14:textId="649F94EB" w:rsidR="006F3433" w:rsidRPr="008D2D50" w:rsidRDefault="006F3433" w:rsidP="00A2799B">
      <w:r>
        <w:t xml:space="preserve">The legal documents that you can use to give your directions in advance </w:t>
      </w:r>
      <w:r w:rsidR="0038351F">
        <w:t>of</w:t>
      </w:r>
      <w:r>
        <w:t xml:space="preserve"> these situations are called </w:t>
      </w:r>
      <w:r w:rsidRPr="536A71C3">
        <w:rPr>
          <w:b/>
          <w:bCs/>
        </w:rPr>
        <w:t>advance directives</w:t>
      </w:r>
      <w:r>
        <w:t xml:space="preserve">. There are different types of advance directives and different names for them. Documents called </w:t>
      </w:r>
      <w:r w:rsidRPr="536A71C3">
        <w:rPr>
          <w:b/>
          <w:bCs/>
        </w:rPr>
        <w:t>living will</w:t>
      </w:r>
      <w:r>
        <w:t xml:space="preserve"> and </w:t>
      </w:r>
      <w:r w:rsidRPr="536A71C3">
        <w:rPr>
          <w:b/>
          <w:bCs/>
        </w:rPr>
        <w:t>power of attorney for health care</w:t>
      </w:r>
      <w:r>
        <w:t xml:space="preserve"> are examples of advance directives.</w:t>
      </w:r>
    </w:p>
    <w:p w14:paraId="273D99D3" w14:textId="37D790D4" w:rsidR="006F3433" w:rsidRPr="00D95E23" w:rsidRDefault="006F3433" w:rsidP="00A2799B">
      <w:pPr>
        <w:rPr>
          <w:b/>
          <w:bCs/>
        </w:rPr>
      </w:pPr>
      <w:r w:rsidRPr="00D95E23">
        <w:rPr>
          <w:b/>
          <w:bCs/>
        </w:rPr>
        <w:t xml:space="preserve">If you want to use an </w:t>
      </w:r>
      <w:r w:rsidRPr="00E25DA3">
        <w:rPr>
          <w:b/>
          <w:bCs/>
        </w:rPr>
        <w:t>advance directive</w:t>
      </w:r>
      <w:r w:rsidR="006A378F" w:rsidRPr="00D95E23">
        <w:rPr>
          <w:b/>
          <w:bCs/>
        </w:rPr>
        <w:t xml:space="preserve"> </w:t>
      </w:r>
      <w:r w:rsidRPr="00D95E23">
        <w:rPr>
          <w:b/>
          <w:bCs/>
        </w:rPr>
        <w:t>to give your instructions, here is what to do:</w:t>
      </w:r>
    </w:p>
    <w:p w14:paraId="0142FB96" w14:textId="5E9DCA9A" w:rsidR="006F3433" w:rsidRPr="008D2D50" w:rsidRDefault="006F3433" w:rsidP="002C6EFA">
      <w:pPr>
        <w:pStyle w:val="ListBullet"/>
        <w:numPr>
          <w:ilvl w:val="0"/>
          <w:numId w:val="70"/>
        </w:numPr>
      </w:pPr>
      <w:r w:rsidRPr="00294C18">
        <w:rPr>
          <w:b/>
          <w:bCs/>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294C18">
        <w:rPr>
          <w:i/>
          <w:iCs/>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2C6EFA">
      <w:pPr>
        <w:pStyle w:val="ListBullet"/>
        <w:numPr>
          <w:ilvl w:val="0"/>
          <w:numId w:val="70"/>
        </w:numPr>
      </w:pPr>
      <w:r w:rsidRPr="00294C18">
        <w:rPr>
          <w:b/>
          <w:bCs/>
        </w:rPr>
        <w:t>Fill it out and sign it.</w:t>
      </w:r>
      <w:r w:rsidRPr="008D2D50">
        <w:t xml:space="preserve"> Regardless of where you get this form, keep in mind that it is a legal document. You should consider having a lawyer help you prepare it.</w:t>
      </w:r>
    </w:p>
    <w:p w14:paraId="67B54EEF" w14:textId="76FE25C1" w:rsidR="006F3433" w:rsidRPr="008D2D50" w:rsidRDefault="006F3433" w:rsidP="002C6EFA">
      <w:pPr>
        <w:pStyle w:val="ListBullet"/>
        <w:numPr>
          <w:ilvl w:val="0"/>
          <w:numId w:val="70"/>
        </w:numPr>
      </w:pPr>
      <w:r w:rsidRPr="00294C18">
        <w:rPr>
          <w:b/>
          <w:bCs/>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w:t>
      </w:r>
      <w:r w:rsidR="428671D9" w:rsidRPr="008D2D50">
        <w:t>.</w:t>
      </w:r>
      <w:r w:rsidRPr="008D2D50">
        <w:t xml:space="preserve">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294C18">
        <w:rPr>
          <w:b/>
          <w:bCs/>
        </w:rPr>
        <w:t>take a copy with you to the hospital</w:t>
      </w:r>
      <w:r w:rsidR="00A434E6">
        <w:t>.</w:t>
      </w:r>
      <w:r w:rsidR="000277B8">
        <w:t xml:space="preserve"> </w:t>
      </w:r>
    </w:p>
    <w:p w14:paraId="32D0188F" w14:textId="0FAEF9E2" w:rsidR="006F3433" w:rsidRPr="008D2D50" w:rsidRDefault="000277B8" w:rsidP="002C6EFA">
      <w:pPr>
        <w:pStyle w:val="ListParagraph"/>
        <w:numPr>
          <w:ilvl w:val="0"/>
          <w:numId w:val="42"/>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2C6EFA">
      <w:pPr>
        <w:pStyle w:val="ListBullet"/>
        <w:numPr>
          <w:ilvl w:val="0"/>
          <w:numId w:val="42"/>
        </w:numPr>
      </w:pPr>
      <w:r w:rsidRPr="008D2D50">
        <w:t>If you have not signed an advance directive form, the hospital has forms available and will ask if you want to sign one.</w:t>
      </w:r>
    </w:p>
    <w:p w14:paraId="7B60A445" w14:textId="77777777" w:rsidR="006F3433" w:rsidRPr="008D2D50" w:rsidRDefault="006F3433">
      <w:r w:rsidRPr="00294C18">
        <w:rPr>
          <w:b/>
          <w:bCs/>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458AD730" w14:textId="77777777" w:rsidR="006F3433" w:rsidRPr="008D2D50" w:rsidRDefault="006F3433" w:rsidP="00C32BEF">
      <w:pPr>
        <w:pStyle w:val="subheading"/>
      </w:pPr>
      <w:r w:rsidRPr="008D2D50">
        <w:lastRenderedPageBreak/>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294C18">
        <w:rPr>
          <w:i/>
          <w:iCs/>
          <w:color w:val="0000FF"/>
        </w:rPr>
        <w:t>[insert appropriate state-specific agency (such as the State Department of Health)]</w:t>
      </w:r>
      <w:r w:rsidRPr="00294C18">
        <w:rPr>
          <w:i/>
          <w:iCs/>
        </w:rPr>
        <w:t>.</w:t>
      </w:r>
      <w:r w:rsidRPr="00294C18">
        <w:rPr>
          <w:i/>
          <w:iCs/>
          <w:color w:val="0000FF"/>
        </w:rPr>
        <w:t xml:space="preserve"> [Plans also have the option to include a separate exhibit to list the state-specific agency in all states, or in all states in which the plan is filed, and then should revise the previous sentence to </w:t>
      </w:r>
      <w:r w:rsidR="00C527F5" w:rsidRPr="00294C18">
        <w:rPr>
          <w:i/>
          <w:iCs/>
          <w:color w:val="0000FF"/>
        </w:rPr>
        <w:t>refer</w:t>
      </w:r>
      <w:r w:rsidRPr="00294C18">
        <w:rPr>
          <w:i/>
          <w:iCs/>
          <w:color w:val="0000FF"/>
        </w:rPr>
        <w:t xml:space="preserve"> to that exhibit.]</w:t>
      </w:r>
    </w:p>
    <w:p w14:paraId="6F603C38" w14:textId="77777777" w:rsidR="006F3433" w:rsidRPr="008D2D50" w:rsidRDefault="006F3433" w:rsidP="00C32BEF">
      <w:pPr>
        <w:pStyle w:val="Heading4"/>
      </w:pPr>
      <w:bookmarkStart w:id="789" w:name="_Toc109316673"/>
      <w:bookmarkStart w:id="790" w:name="_Toc228556194"/>
      <w:bookmarkStart w:id="791" w:name="_Toc479865239"/>
      <w:bookmarkStart w:id="792" w:name="_Toc68442782"/>
      <w:r w:rsidRPr="008D2D50">
        <w:t>Section 1.</w:t>
      </w:r>
      <w:r w:rsidR="00001151">
        <w:t>6</w:t>
      </w:r>
      <w:r w:rsidRPr="008D2D50">
        <w:tab/>
        <w:t>You have the right to make complaints and to ask us to reconsider decisions we have made</w:t>
      </w:r>
      <w:bookmarkEnd w:id="789"/>
      <w:bookmarkEnd w:id="790"/>
      <w:bookmarkEnd w:id="791"/>
      <w:bookmarkEnd w:id="792"/>
    </w:p>
    <w:p w14:paraId="59F32FA5" w14:textId="2F9D0DEE"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w:t>
      </w:r>
      <w:r w:rsidR="00AD4363">
        <w:rPr>
          <w:color w:val="000000"/>
        </w:rPr>
        <w:t>–</w:t>
      </w:r>
      <w:r>
        <w:t>ask for a coverage decision, make an appeal, or make a complaint</w:t>
      </w:r>
      <w:r w:rsidR="00E57F51">
        <w:rPr>
          <w:color w:val="000000"/>
        </w:rPr>
        <w:t>–</w:t>
      </w:r>
      <w:r w:rsidRPr="536A71C3">
        <w:rPr>
          <w:b/>
          <w:bCs/>
        </w:rPr>
        <w:t>we are required to treat you fairly</w:t>
      </w:r>
      <w:r>
        <w:t>.</w:t>
      </w:r>
    </w:p>
    <w:p w14:paraId="49C6EFFA" w14:textId="77777777" w:rsidR="006F3433" w:rsidRPr="008D2D50" w:rsidRDefault="006F3433" w:rsidP="00C32BEF">
      <w:pPr>
        <w:pStyle w:val="Heading4"/>
      </w:pPr>
      <w:bookmarkStart w:id="793" w:name="_Toc109316674"/>
      <w:bookmarkStart w:id="794" w:name="_Toc228556195"/>
      <w:bookmarkStart w:id="795" w:name="_Toc479865240"/>
      <w:bookmarkStart w:id="796" w:name="_Toc68442783"/>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93"/>
      <w:bookmarkEnd w:id="794"/>
      <w:bookmarkEnd w:id="795"/>
      <w:bookmarkEnd w:id="796"/>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294C18">
        <w:rPr>
          <w:b/>
          <w:bCs/>
        </w:rPr>
        <w:t>Office for Civil Rights</w:t>
      </w:r>
      <w:r w:rsidRPr="008D2D50">
        <w:t xml:space="preserve"> at 1-800-368-1019 or TTY 1-800-537-7697, or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294C18">
        <w:rPr>
          <w:i/>
          <w:iCs/>
        </w:rPr>
        <w:t xml:space="preserve">and </w:t>
      </w:r>
      <w:r w:rsidRPr="008D2D50">
        <w:t xml:space="preserve">it’s </w:t>
      </w:r>
      <w:r w:rsidRPr="00294C18">
        <w:rPr>
          <w:i/>
          <w:iCs/>
        </w:rPr>
        <w:t>not</w:t>
      </w:r>
      <w:r w:rsidRPr="008D2D50">
        <w:t xml:space="preserve"> about discrimination, you can get help dealing with the problem you are having:</w:t>
      </w:r>
    </w:p>
    <w:p w14:paraId="2C5353D2" w14:textId="7F7A1C7A" w:rsidR="006F3433" w:rsidRPr="008D2D50" w:rsidRDefault="006F3433" w:rsidP="002C6EFA">
      <w:pPr>
        <w:pStyle w:val="ListBullet"/>
        <w:numPr>
          <w:ilvl w:val="0"/>
          <w:numId w:val="71"/>
        </w:numPr>
      </w:pPr>
      <w:r w:rsidRPr="008D2D50">
        <w:t xml:space="preserve">You can </w:t>
      </w:r>
      <w:r w:rsidRPr="00294C18">
        <w:rPr>
          <w:b/>
          <w:bCs/>
        </w:rPr>
        <w:t>call Member Services</w:t>
      </w:r>
      <w:r w:rsidRPr="008D2D50">
        <w:t>.</w:t>
      </w:r>
    </w:p>
    <w:p w14:paraId="13C37922" w14:textId="1D51931A" w:rsidR="006F3433" w:rsidRPr="008D2D50" w:rsidRDefault="006F3433" w:rsidP="002C6EFA">
      <w:pPr>
        <w:pStyle w:val="ListBullet"/>
        <w:numPr>
          <w:ilvl w:val="0"/>
          <w:numId w:val="71"/>
        </w:numPr>
      </w:pPr>
      <w:r>
        <w:t xml:space="preserve">You can </w:t>
      </w:r>
      <w:r w:rsidRPr="536A71C3">
        <w:rPr>
          <w:b/>
          <w:bCs/>
        </w:rPr>
        <w:t>call the S</w:t>
      </w:r>
      <w:r w:rsidR="00AF47CA" w:rsidRPr="536A71C3">
        <w:rPr>
          <w:b/>
          <w:bCs/>
        </w:rPr>
        <w:t>HIP</w:t>
      </w:r>
      <w:r w:rsidR="5866D024" w:rsidRPr="00294C18">
        <w:t>.</w:t>
      </w:r>
      <w:r>
        <w:t xml:space="preserve"> For details, </w:t>
      </w:r>
      <w:r w:rsidR="001F5DA6">
        <w:t xml:space="preserve">go </w:t>
      </w:r>
      <w:r>
        <w:t>to Chapter 2</w:t>
      </w:r>
      <w:r w:rsidR="001F5DA6" w:rsidRPr="5866D024">
        <w:t>,</w:t>
      </w:r>
      <w:r>
        <w:t xml:space="preserve"> Section 3.</w:t>
      </w:r>
    </w:p>
    <w:p w14:paraId="4D0AB8A9" w14:textId="5AE45213" w:rsidR="006F3433" w:rsidRPr="008D2D50" w:rsidRDefault="006F3433" w:rsidP="002C6EFA">
      <w:pPr>
        <w:pStyle w:val="ListBullet"/>
        <w:numPr>
          <w:ilvl w:val="0"/>
          <w:numId w:val="71"/>
        </w:numPr>
      </w:pPr>
      <w:r w:rsidRPr="008D2D50">
        <w:t xml:space="preserve">Or, </w:t>
      </w:r>
      <w:r w:rsidRPr="00294C18">
        <w:rPr>
          <w:b/>
          <w:bCs/>
        </w:rPr>
        <w:t>you can call Medicare</w:t>
      </w:r>
      <w:r w:rsidRPr="008D2D50">
        <w:t xml:space="preserve"> at 1-800-MEDICARE (1-800-633-4227), 24 hours a day, 7 days a week </w:t>
      </w:r>
      <w:r w:rsidR="00AF47CA">
        <w:t>(</w:t>
      </w:r>
      <w:r w:rsidRPr="008D2D50">
        <w:t xml:space="preserve">TTY </w:t>
      </w:r>
      <w:r w:rsidR="00A434E6">
        <w:t>1-877-486-2048</w:t>
      </w:r>
      <w:r w:rsidR="00AF47CA">
        <w:t>)</w:t>
      </w:r>
      <w:r w:rsidR="00A434E6">
        <w:t>.</w:t>
      </w:r>
    </w:p>
    <w:p w14:paraId="2F5B04C9" w14:textId="77777777" w:rsidR="006F3433" w:rsidRPr="008D2D50" w:rsidRDefault="006F3433" w:rsidP="00C32BEF">
      <w:pPr>
        <w:pStyle w:val="Heading4"/>
      </w:pPr>
      <w:bookmarkStart w:id="797" w:name="_Toc109316675"/>
      <w:bookmarkStart w:id="798" w:name="_Toc228556196"/>
      <w:bookmarkStart w:id="799" w:name="_Toc479865241"/>
      <w:bookmarkStart w:id="800" w:name="_Toc68442784"/>
      <w:r w:rsidRPr="008D2D50">
        <w:t>Section 1.</w:t>
      </w:r>
      <w:r w:rsidR="00001151">
        <w:t>8</w:t>
      </w:r>
      <w:r w:rsidRPr="008D2D50">
        <w:tab/>
        <w:t>How to get more information about your rights</w:t>
      </w:r>
      <w:bookmarkEnd w:id="797"/>
      <w:bookmarkEnd w:id="798"/>
      <w:bookmarkEnd w:id="799"/>
      <w:bookmarkEnd w:id="800"/>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2C6EFA">
      <w:pPr>
        <w:pStyle w:val="ListBullet"/>
        <w:numPr>
          <w:ilvl w:val="0"/>
          <w:numId w:val="72"/>
        </w:numPr>
      </w:pPr>
      <w:r w:rsidRPr="008D2D50">
        <w:t xml:space="preserve">You can </w:t>
      </w:r>
      <w:r w:rsidRPr="00294C18">
        <w:rPr>
          <w:b/>
          <w:bCs/>
        </w:rPr>
        <w:t>call Member Services</w:t>
      </w:r>
      <w:r w:rsidRPr="008D2D50">
        <w:t>.</w:t>
      </w:r>
    </w:p>
    <w:p w14:paraId="6BB5548E" w14:textId="21CDA57E" w:rsidR="006F3433" w:rsidRPr="008D2D50" w:rsidRDefault="006F3433" w:rsidP="002C6EFA">
      <w:pPr>
        <w:pStyle w:val="ListBullet"/>
        <w:numPr>
          <w:ilvl w:val="0"/>
          <w:numId w:val="72"/>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2C6EFA">
      <w:pPr>
        <w:pStyle w:val="ListBullet"/>
        <w:numPr>
          <w:ilvl w:val="0"/>
          <w:numId w:val="72"/>
        </w:numPr>
      </w:pPr>
      <w:r w:rsidRPr="008D2D50">
        <w:t xml:space="preserve">You can contact </w:t>
      </w:r>
      <w:r w:rsidRPr="00294C18">
        <w:rPr>
          <w:b/>
          <w:bCs/>
        </w:rPr>
        <w:t>Medicare</w:t>
      </w:r>
      <w:r w:rsidRPr="008D2D50">
        <w:t>.</w:t>
      </w:r>
    </w:p>
    <w:p w14:paraId="24DA4C31" w14:textId="6FBE2CF2" w:rsidR="006F3433" w:rsidRPr="008D2D50" w:rsidRDefault="006F3433" w:rsidP="00E35E95">
      <w:pPr>
        <w:pStyle w:val="ListBullet2"/>
      </w:pPr>
      <w:r w:rsidRPr="008D2D50">
        <w:lastRenderedPageBreak/>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2F238F" w:rsidRPr="002F238F">
          <w:rPr>
            <w:rStyle w:val="Hyperlink"/>
          </w:rPr>
          <w:t>https://www.medicare.gov/publications/11534-medicare-rights-and-protections.pdf</w:t>
        </w:r>
      </w:hyperlink>
      <w:r w:rsidR="00EC646D">
        <w:t>.)</w:t>
      </w:r>
    </w:p>
    <w:p w14:paraId="65A9AA0C" w14:textId="7083CA86" w:rsidR="006F3433" w:rsidRPr="008D2D50" w:rsidRDefault="006F3433" w:rsidP="00E35E95">
      <w:pPr>
        <w:pStyle w:val="ListBullet2"/>
      </w:pPr>
      <w:r w:rsidRPr="008D2D50">
        <w:t xml:space="preserve">Or, you can call 1-800-MEDICARE (1-800-633-4227), 24 hours a day, 7 days a week </w:t>
      </w:r>
      <w:r w:rsidR="00AF47CA">
        <w:t>(</w:t>
      </w:r>
      <w:r w:rsidRPr="008D2D50">
        <w:t>TTY</w:t>
      </w:r>
      <w:r w:rsidR="00A434E6">
        <w:t xml:space="preserve"> 1-877-486-2048</w:t>
      </w:r>
      <w:r w:rsidR="00AF47CA">
        <w:t>)</w:t>
      </w:r>
      <w:r w:rsidR="00A434E6">
        <w:t>.</w:t>
      </w:r>
    </w:p>
    <w:p w14:paraId="38ED7BAE" w14:textId="77777777" w:rsidR="006F3433" w:rsidRPr="00294C18" w:rsidRDefault="006F3433">
      <w:pPr>
        <w:pStyle w:val="Heading3"/>
        <w:rPr>
          <w:sz w:val="12"/>
          <w:szCs w:val="12"/>
        </w:rPr>
      </w:pPr>
      <w:bookmarkStart w:id="801" w:name="_Toc109316676"/>
      <w:bookmarkStart w:id="802" w:name="_Toc228556197"/>
      <w:bookmarkStart w:id="803" w:name="_Toc479865242"/>
      <w:bookmarkStart w:id="804" w:name="_Toc68442785"/>
      <w:bookmarkStart w:id="805" w:name="_Toc102334471"/>
      <w:bookmarkStart w:id="806" w:name="_Toc166058250"/>
      <w:r w:rsidRPr="008D2D50">
        <w:t>SECTION 2</w:t>
      </w:r>
      <w:r w:rsidRPr="008D2D50">
        <w:tab/>
        <w:t>You have some responsibilities as a member of the plan</w:t>
      </w:r>
      <w:bookmarkEnd w:id="801"/>
      <w:bookmarkEnd w:id="802"/>
      <w:bookmarkEnd w:id="803"/>
      <w:bookmarkEnd w:id="804"/>
      <w:bookmarkEnd w:id="805"/>
      <w:bookmarkEnd w:id="806"/>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E35E95">
      <w:pPr>
        <w:pStyle w:val="ListBullet"/>
        <w:numPr>
          <w:ilvl w:val="0"/>
          <w:numId w:val="55"/>
        </w:numPr>
      </w:pPr>
      <w:r w:rsidRPr="00A0752F">
        <w:rPr>
          <w:rStyle w:val="Strong"/>
        </w:rPr>
        <w:t>Get familiar with your covered services and the rules you must follow to get these covered services.</w:t>
      </w:r>
      <w:r w:rsidRPr="00A0752F">
        <w:t xml:space="preserve"> </w:t>
      </w:r>
      <w:r w:rsidRPr="00294C18">
        <w:rPr>
          <w:snapToGrid w:val="0"/>
        </w:rPr>
        <w:t xml:space="preserve">Use this </w:t>
      </w:r>
      <w:r w:rsidRPr="00294C18">
        <w:rPr>
          <w:i/>
          <w:iCs/>
          <w:snapToGrid w:val="0"/>
        </w:rPr>
        <w:t>Evidence of Coverage</w:t>
      </w:r>
      <w:r w:rsidRPr="00294C18">
        <w:rPr>
          <w:snapToGrid w:val="0"/>
        </w:rPr>
        <w:t xml:space="preserve"> to learn what is covered for you and the rules you need to follow to get your covered services.</w:t>
      </w:r>
    </w:p>
    <w:p w14:paraId="424DA146" w14:textId="29B50C47" w:rsidR="006F3433" w:rsidRDefault="006F3433" w:rsidP="00E35E95">
      <w:pPr>
        <w:pStyle w:val="ListBullet2"/>
      </w:pPr>
      <w:r>
        <w:t>Chapters 3 and 4 give the details about your medical services</w:t>
      </w:r>
      <w:r w:rsidR="00AA2EC9">
        <w:t>.</w:t>
      </w:r>
    </w:p>
    <w:p w14:paraId="21A4D07E" w14:textId="78138716" w:rsidR="00D915D1" w:rsidRDefault="00D915D1" w:rsidP="00E35E95">
      <w:pPr>
        <w:pStyle w:val="ListBullet2"/>
      </w:pPr>
      <w:r w:rsidRPr="536A71C3">
        <w:t>[</w:t>
      </w:r>
      <w:r w:rsidRPr="6617CE66">
        <w:rPr>
          <w:i/>
          <w:iCs/>
        </w:rPr>
        <w:t>Insert if applicable:</w:t>
      </w:r>
      <w:r w:rsidRPr="536A71C3">
        <w:t xml:space="preserve"> Chapters 5 and 6 give the details about your Part D prescription drug coverage.]</w:t>
      </w:r>
    </w:p>
    <w:p w14:paraId="673DCD62" w14:textId="370CF930" w:rsidR="006F3433" w:rsidRPr="00AF47CA" w:rsidRDefault="006F3433" w:rsidP="00E35E95">
      <w:pPr>
        <w:pStyle w:val="ListBullet"/>
        <w:numPr>
          <w:ilvl w:val="0"/>
          <w:numId w:val="55"/>
        </w:numPr>
        <w:rPr>
          <w:b/>
          <w:bCs/>
          <w:snapToGrid w:val="0"/>
        </w:rPr>
      </w:pPr>
      <w:r w:rsidRPr="00A0752F">
        <w:rPr>
          <w:rStyle w:val="Strong"/>
        </w:rPr>
        <w:t xml:space="preserve">If you have any other health insurance coverage </w:t>
      </w:r>
      <w:r w:rsidRPr="00261BAE">
        <w:rPr>
          <w:rStyle w:val="Strong"/>
          <w:b w:val="0"/>
          <w:bCs w:val="0"/>
          <w:color w:val="0000FF"/>
        </w:rPr>
        <w:t>[</w:t>
      </w:r>
      <w:r w:rsidRPr="6617CE66">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536A71C3">
        <w:rPr>
          <w:snapToGrid w:val="0"/>
        </w:rPr>
        <w:t>Chapter 1 tells you about coordinating these benefits.</w:t>
      </w:r>
    </w:p>
    <w:p w14:paraId="3058B7EF" w14:textId="77777777" w:rsidR="006F3433" w:rsidRPr="00A0752F" w:rsidRDefault="006F3433" w:rsidP="00E35E95">
      <w:pPr>
        <w:pStyle w:val="ListBullet"/>
        <w:numPr>
          <w:ilvl w:val="0"/>
          <w:numId w:val="55"/>
        </w:numPr>
        <w:rPr>
          <w:snapToGrid w:val="0"/>
        </w:rPr>
      </w:pPr>
      <w:r w:rsidRPr="00A0752F">
        <w:rPr>
          <w:rStyle w:val="Strong"/>
        </w:rPr>
        <w:t xml:space="preserve">Tell your doctor and other health care providers that you are enrolled in our plan. </w:t>
      </w:r>
      <w:r w:rsidRPr="00294C18">
        <w:rPr>
          <w:snapToGrid w:val="0"/>
        </w:rPr>
        <w:t xml:space="preserve">Show your plan membership card whenever you get your medical care </w:t>
      </w:r>
      <w:r w:rsidRPr="00A0752F">
        <w:rPr>
          <w:snapToGrid w:val="0"/>
          <w:color w:val="0000FF"/>
        </w:rPr>
        <w:t>[</w:t>
      </w:r>
      <w:r w:rsidRPr="00294C18">
        <w:rPr>
          <w:i/>
          <w:iCs/>
          <w:snapToGrid w:val="0"/>
          <w:color w:val="0000FF"/>
        </w:rPr>
        <w:t>insert if applicable:</w:t>
      </w:r>
      <w:r w:rsidRPr="00294C18">
        <w:rPr>
          <w:snapToGrid w:val="0"/>
          <w:color w:val="0000FF"/>
        </w:rPr>
        <w:t xml:space="preserve"> </w:t>
      </w:r>
      <w:r w:rsidRPr="00A0752F">
        <w:rPr>
          <w:snapToGrid w:val="0"/>
          <w:color w:val="0000FF"/>
        </w:rPr>
        <w:t>or Part D prescription drugs]</w:t>
      </w:r>
      <w:r w:rsidR="00AA2EC9" w:rsidRPr="00294C18">
        <w:t>.</w:t>
      </w:r>
    </w:p>
    <w:p w14:paraId="5695292F" w14:textId="77777777" w:rsidR="006F3433" w:rsidRPr="008D2D50" w:rsidRDefault="006F3433" w:rsidP="00E35E95">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E35E95">
      <w:pPr>
        <w:pStyle w:val="ListBullet"/>
        <w:numPr>
          <w:ilvl w:val="0"/>
          <w:numId w:val="55"/>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E35E95">
      <w:pPr>
        <w:pStyle w:val="ListBullet2"/>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E35E95">
      <w:pPr>
        <w:pStyle w:val="ListBullet2"/>
      </w:pPr>
      <w:r w:rsidRPr="008D2D50">
        <w:t>Make sure your doctors know all of the drugs you are taking, including over-the-counter drugs, vitamins, and supplements.</w:t>
      </w:r>
    </w:p>
    <w:p w14:paraId="0406FED5" w14:textId="3D108B0D" w:rsidR="006F3433" w:rsidRPr="008D2D50" w:rsidRDefault="006F3433" w:rsidP="00E35E95">
      <w:pPr>
        <w:pStyle w:val="ListBullet2"/>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E35E95">
      <w:pPr>
        <w:pStyle w:val="ListBullet"/>
        <w:numPr>
          <w:ilvl w:val="0"/>
          <w:numId w:val="55"/>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E35E95">
      <w:pPr>
        <w:pStyle w:val="ListBullet"/>
        <w:numPr>
          <w:ilvl w:val="0"/>
          <w:numId w:val="55"/>
        </w:numPr>
        <w:rPr>
          <w:snapToGrid w:val="0"/>
        </w:rPr>
      </w:pPr>
      <w:r w:rsidRPr="00A0752F">
        <w:rPr>
          <w:rStyle w:val="Strong"/>
        </w:rPr>
        <w:lastRenderedPageBreak/>
        <w:t>Pay what you owe.</w:t>
      </w:r>
      <w:r w:rsidRPr="00A0752F">
        <w:t xml:space="preserve"> </w:t>
      </w:r>
      <w:r w:rsidRPr="00A0752F">
        <w:rPr>
          <w:snapToGrid w:val="0"/>
        </w:rPr>
        <w:t>As a plan member, you are responsible for these payments:</w:t>
      </w:r>
    </w:p>
    <w:p w14:paraId="43932A27" w14:textId="7EFAF872" w:rsidR="00D915D1" w:rsidRDefault="00D915D1" w:rsidP="00E35E95">
      <w:pPr>
        <w:pStyle w:val="ListBullet2"/>
      </w:pPr>
      <w:r w:rsidRPr="00A2799B">
        <w:t>[</w:t>
      </w:r>
      <w:r w:rsidRPr="00294C18">
        <w:rPr>
          <w:i/>
          <w:iCs/>
        </w:rPr>
        <w:t xml:space="preserve">Insert if applicable: </w:t>
      </w:r>
      <w:r w:rsidRPr="00A2799B">
        <w:t>You must pay your plan premiums.]</w:t>
      </w:r>
    </w:p>
    <w:p w14:paraId="60C714E9" w14:textId="20324524" w:rsidR="006F3433" w:rsidRPr="008D2D50" w:rsidRDefault="00AF47CA" w:rsidP="00E35E95">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E35E95">
      <w:pPr>
        <w:pStyle w:val="ListBullet2"/>
      </w:pPr>
      <w:r w:rsidRPr="008D2D50">
        <w:t xml:space="preserve">For most of your medical services </w:t>
      </w:r>
      <w:r w:rsidRPr="008D2D50">
        <w:rPr>
          <w:color w:val="0000FF"/>
        </w:rPr>
        <w:t>[</w:t>
      </w:r>
      <w:r w:rsidRPr="00294C18">
        <w:rPr>
          <w:i/>
          <w:iCs/>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t>
      </w:r>
    </w:p>
    <w:p w14:paraId="57D3D235" w14:textId="77777777" w:rsidR="00100F15" w:rsidRPr="00294C18" w:rsidRDefault="00100F15" w:rsidP="00294C18">
      <w:pPr>
        <w:spacing w:before="120" w:beforeAutospacing="0" w:after="120" w:afterAutospacing="0"/>
        <w:ind w:left="1440"/>
        <w:rPr>
          <w:i/>
          <w:iCs/>
          <w:color w:val="0000FF"/>
        </w:rPr>
      </w:pPr>
      <w:r w:rsidRPr="00294C18">
        <w:rPr>
          <w:i/>
          <w:iCs/>
          <w:color w:val="0000FF"/>
        </w:rPr>
        <w:t>[Plans that do not disenroll members for non-payment may modify this section as needed.]</w:t>
      </w:r>
    </w:p>
    <w:p w14:paraId="71ADC8A0" w14:textId="479559B0" w:rsidR="00D915D1" w:rsidRPr="00D915D1" w:rsidRDefault="00D915D1" w:rsidP="00E35E95">
      <w:pPr>
        <w:pStyle w:val="ListBullet2"/>
      </w:pPr>
      <w:r w:rsidRPr="00A2799B">
        <w:t>[</w:t>
      </w:r>
      <w:r w:rsidRPr="00294C18">
        <w:rPr>
          <w:i/>
          <w:iCs/>
        </w:rPr>
        <w:t xml:space="preserve">Plans offering Part D, insert: </w:t>
      </w:r>
      <w:r w:rsidRPr="00A2799B">
        <w:t>If you are required to pay a late enrollment penalty, you must pay the penalty to keep your prescription drug coverage.]</w:t>
      </w:r>
    </w:p>
    <w:p w14:paraId="479E9692" w14:textId="79F06E89" w:rsidR="00D915D1" w:rsidRPr="00D915D1" w:rsidRDefault="00D915D1" w:rsidP="00E35E95">
      <w:pPr>
        <w:pStyle w:val="ListBullet2"/>
      </w:pPr>
      <w:r w:rsidRPr="00A2799B">
        <w:t>[</w:t>
      </w:r>
      <w:r w:rsidRPr="00294C18">
        <w:rPr>
          <w:i/>
          <w:iCs/>
        </w:rPr>
        <w:t xml:space="preserve">Plans offering Part D, insert: </w:t>
      </w:r>
      <w:r w:rsidRPr="00A2799B">
        <w:t xml:space="preserve">If you are required to pay the extra amount for Part D because of your yearly income, you must </w:t>
      </w:r>
      <w:r>
        <w:t xml:space="preserve">continue to </w:t>
      </w:r>
      <w:r w:rsidRPr="00A2799B">
        <w:t>pay the extra amount directly to the government to keep your prescription drug coverage.]</w:t>
      </w:r>
    </w:p>
    <w:p w14:paraId="3B52F1E6" w14:textId="11494A03" w:rsidR="006F3433" w:rsidRPr="00A0752F" w:rsidRDefault="00433ED7" w:rsidP="002C6EFA">
      <w:pPr>
        <w:pStyle w:val="ListBullet"/>
        <w:keepNext/>
        <w:numPr>
          <w:ilvl w:val="0"/>
          <w:numId w:val="109"/>
        </w:numPr>
      </w:pPr>
      <w:r w:rsidRPr="00294C18">
        <w:rPr>
          <w:b/>
          <w:bCs/>
        </w:rPr>
        <w:t xml:space="preserve">If you move </w:t>
      </w:r>
      <w:r w:rsidRPr="00294C18">
        <w:rPr>
          <w:b/>
          <w:bCs/>
          <w:i/>
          <w:iCs/>
        </w:rPr>
        <w:t>within</w:t>
      </w:r>
      <w:r w:rsidRPr="00294C18">
        <w:rPr>
          <w:b/>
          <w:bCs/>
        </w:rPr>
        <w:t xml:space="preserve"> our </w:t>
      </w:r>
      <w:r w:rsidR="00AF42A1">
        <w:rPr>
          <w:b/>
          <w:bCs/>
        </w:rPr>
        <w:t xml:space="preserve">plan </w:t>
      </w:r>
      <w:r w:rsidRPr="00294C18">
        <w:rPr>
          <w:b/>
          <w:bCs/>
        </w:rPr>
        <w:t>service area, we need to know</w:t>
      </w:r>
      <w:r w:rsidRPr="00052110">
        <w:t xml:space="preserve"> so we can keep your membership record up to date and know how to contact you.</w:t>
      </w:r>
    </w:p>
    <w:p w14:paraId="7816E7C2" w14:textId="7A1B17C9" w:rsidR="006F3433" w:rsidRPr="008D2D50" w:rsidRDefault="006F3433" w:rsidP="002C6EFA">
      <w:pPr>
        <w:pStyle w:val="ListBullet2"/>
        <w:numPr>
          <w:ilvl w:val="0"/>
          <w:numId w:val="132"/>
        </w:numPr>
      </w:pPr>
      <w:r w:rsidRPr="00294C18">
        <w:rPr>
          <w:b/>
          <w:bCs/>
        </w:rPr>
        <w:t xml:space="preserve">If you move </w:t>
      </w:r>
      <w:r w:rsidRPr="00294C18">
        <w:rPr>
          <w:b/>
          <w:bCs/>
          <w:i/>
          <w:iCs/>
        </w:rPr>
        <w:t>outside</w:t>
      </w:r>
      <w:r w:rsidRPr="00294C18">
        <w:rPr>
          <w:b/>
          <w:bCs/>
        </w:rPr>
        <w:t xml:space="preserve"> of our plan service area, you cannot remain a member of our plan.</w:t>
      </w:r>
      <w:r w:rsidRPr="008D2D50">
        <w:t xml:space="preserve"> </w:t>
      </w:r>
    </w:p>
    <w:p w14:paraId="40B66F95" w14:textId="2F2AF936" w:rsidR="00F20D04" w:rsidRPr="008D2D50" w:rsidRDefault="000940F7" w:rsidP="002C6EFA">
      <w:pPr>
        <w:pStyle w:val="ListBullet2"/>
        <w:numPr>
          <w:ilvl w:val="0"/>
          <w:numId w:val="132"/>
        </w:numPr>
      </w:pPr>
      <w:r w:rsidRPr="008D2D50">
        <w:t xml:space="preserve">If you move, it is also important to tell Social Security (or the Railroad Retirement Board). </w:t>
      </w:r>
    </w:p>
    <w:bookmarkEnd w:id="760"/>
    <w:p w14:paraId="36A821E9" w14:textId="77777777" w:rsidR="006F3433" w:rsidRPr="00864596" w:rsidRDefault="006F3433" w:rsidP="007E320C">
      <w:pPr>
        <w:spacing w:after="120"/>
        <w:sectPr w:rsidR="006F3433" w:rsidRPr="00864596" w:rsidSect="00A217B6">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807" w:name="_Toc109292078"/>
      <w:bookmarkStart w:id="808" w:name="_Toc110593653"/>
      <w:bookmarkStart w:id="809" w:name="s9"/>
    </w:p>
    <w:p w14:paraId="2A7166CE" w14:textId="1153A1EE" w:rsidR="00062A7A" w:rsidRPr="0047311B" w:rsidRDefault="007F2186" w:rsidP="00CD2168">
      <w:pPr>
        <w:pStyle w:val="Heading2"/>
      </w:pPr>
      <w:bookmarkStart w:id="810" w:name="_Toc102334472"/>
      <w:bookmarkStart w:id="811" w:name="_Toc166058251"/>
      <w:r w:rsidRPr="008D2D50">
        <w:t>CHAPTER 9</w:t>
      </w:r>
      <w:r w:rsidR="0047311B">
        <w:t>:</w:t>
      </w:r>
      <w:r w:rsidR="0047311B">
        <w:br/>
      </w:r>
      <w:r w:rsidR="00062A7A" w:rsidRPr="00294C18">
        <w:rPr>
          <w:i/>
          <w:sz w:val="56"/>
          <w:szCs w:val="56"/>
        </w:rPr>
        <w:t>What to do if you have a problem or complaint (coverage decisions, appeals, complaints)</w:t>
      </w:r>
      <w:bookmarkEnd w:id="810"/>
      <w:bookmarkEnd w:id="811"/>
    </w:p>
    <w:bookmarkEnd w:id="807"/>
    <w:bookmarkEnd w:id="808"/>
    <w:p w14:paraId="4873A7B4" w14:textId="59878F37" w:rsidR="00C32BEF" w:rsidRPr="00062A7A" w:rsidRDefault="00C32BEF" w:rsidP="00062A7A">
      <w:r w:rsidRPr="00062A7A">
        <w:br w:type="page"/>
      </w:r>
    </w:p>
    <w:p w14:paraId="17F591B7" w14:textId="0E9D87C0" w:rsidR="006F3433" w:rsidRPr="008D2D50" w:rsidRDefault="006F3433" w:rsidP="007A73A2">
      <w:pPr>
        <w:tabs>
          <w:tab w:val="left" w:pos="0"/>
        </w:tabs>
        <w:spacing w:before="120" w:beforeAutospacing="0" w:after="120" w:afterAutospacing="0"/>
        <w:rPr>
          <w:color w:val="0000FF"/>
        </w:rPr>
      </w:pPr>
      <w:r w:rsidRPr="00294C18">
        <w:rPr>
          <w:i/>
          <w:iCs/>
          <w:color w:val="0000FF"/>
        </w:rPr>
        <w:lastRenderedPageBreak/>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294C18" w:rsidRDefault="006F3433">
      <w:pPr>
        <w:pStyle w:val="Heading3"/>
        <w:rPr>
          <w:sz w:val="12"/>
          <w:szCs w:val="12"/>
        </w:rPr>
      </w:pPr>
      <w:bookmarkStart w:id="812" w:name="_Toc228556215"/>
      <w:bookmarkStart w:id="813" w:name="_Toc471584754"/>
      <w:bookmarkStart w:id="814" w:name="_Toc68442787"/>
      <w:bookmarkStart w:id="815" w:name="_Toc102334473"/>
      <w:bookmarkStart w:id="816" w:name="_Toc166058252"/>
      <w:r w:rsidRPr="008D2D50">
        <w:t>SECTION 1</w:t>
      </w:r>
      <w:r w:rsidRPr="008D2D50">
        <w:tab/>
        <w:t>Introduction</w:t>
      </w:r>
      <w:bookmarkEnd w:id="812"/>
      <w:bookmarkEnd w:id="813"/>
      <w:bookmarkEnd w:id="814"/>
      <w:bookmarkEnd w:id="815"/>
      <w:bookmarkEnd w:id="816"/>
    </w:p>
    <w:p w14:paraId="40B93F79" w14:textId="77777777" w:rsidR="006F3433" w:rsidRPr="008D2D50" w:rsidRDefault="006F3433" w:rsidP="00C32BEF">
      <w:pPr>
        <w:pStyle w:val="Heading4"/>
      </w:pPr>
      <w:bookmarkStart w:id="817" w:name="_Toc228556216"/>
      <w:bookmarkStart w:id="818" w:name="_Toc471584755"/>
      <w:bookmarkStart w:id="819" w:name="_Toc68442788"/>
      <w:r w:rsidRPr="008D2D50">
        <w:t>Section 1.1</w:t>
      </w:r>
      <w:r w:rsidRPr="008D2D50">
        <w:tab/>
        <w:t>What to do if you have a problem or concern</w:t>
      </w:r>
      <w:bookmarkEnd w:id="817"/>
      <w:bookmarkEnd w:id="818"/>
      <w:bookmarkEnd w:id="819"/>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294C18" w:rsidRDefault="006F3433" w:rsidP="00E35E95">
      <w:pPr>
        <w:pStyle w:val="ListBullet"/>
        <w:numPr>
          <w:ilvl w:val="0"/>
          <w:numId w:val="55"/>
        </w:numPr>
        <w:rPr>
          <w:b/>
          <w:bCs/>
        </w:rPr>
      </w:pPr>
      <w:r w:rsidRPr="008D2D50">
        <w:t xml:space="preserve">For some problems, you need to use the </w:t>
      </w:r>
      <w:r w:rsidRPr="00294C18">
        <w:rPr>
          <w:b/>
          <w:bCs/>
        </w:rPr>
        <w:t>process for coverage decisions and appeals</w:t>
      </w:r>
      <w:r w:rsidRPr="008D2D50">
        <w:t>.</w:t>
      </w:r>
    </w:p>
    <w:p w14:paraId="1316742B" w14:textId="5EEF1412" w:rsidR="006F3433" w:rsidRPr="008D2D50" w:rsidRDefault="006F3433" w:rsidP="00E35E95">
      <w:pPr>
        <w:pStyle w:val="ListBullet"/>
        <w:numPr>
          <w:ilvl w:val="0"/>
          <w:numId w:val="55"/>
        </w:numPr>
      </w:pPr>
      <w:r w:rsidRPr="008D2D50">
        <w:t xml:space="preserve">For other problems, you need to use the </w:t>
      </w:r>
      <w:r w:rsidRPr="00294C18">
        <w:rPr>
          <w:b/>
          <w:bCs/>
        </w:rPr>
        <w:t>process for making complaints</w:t>
      </w:r>
      <w:r w:rsidR="00312B07" w:rsidRPr="00294C18">
        <w:rPr>
          <w:b/>
          <w:bCs/>
        </w:rPr>
        <w:t>;</w:t>
      </w:r>
      <w:r w:rsidR="00312B07">
        <w:t xml:space="preserve"> also called grievances</w:t>
      </w:r>
      <w:r w:rsidRPr="008D2D50">
        <w:t>.</w:t>
      </w:r>
    </w:p>
    <w:p w14:paraId="5F735D40" w14:textId="731A4662" w:rsidR="006F3433" w:rsidRPr="008D2D50" w:rsidRDefault="006F3433">
      <w:r w:rsidRPr="008D2D50">
        <w:t xml:space="preserve">Both of these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20" w:name="_Toc228556217"/>
      <w:bookmarkStart w:id="821" w:name="_Toc471584756"/>
      <w:bookmarkStart w:id="822" w:name="_Toc68442789"/>
      <w:r w:rsidRPr="008D2D50">
        <w:t>Section 1.2</w:t>
      </w:r>
      <w:r w:rsidRPr="008D2D50">
        <w:tab/>
        <w:t>What about the legal terms?</w:t>
      </w:r>
      <w:bookmarkEnd w:id="820"/>
      <w:bookmarkEnd w:id="821"/>
      <w:bookmarkEnd w:id="822"/>
    </w:p>
    <w:p w14:paraId="43DF96F2" w14:textId="77777777" w:rsidR="00025C90" w:rsidRDefault="006F3433" w:rsidP="6617CE66">
      <w:pPr>
        <w:rPr>
          <w:szCs w:val="26"/>
        </w:rPr>
      </w:pPr>
      <w:r w:rsidRPr="00294C18">
        <w:t>There are legal terms for some of the rules, procedures, and types of deadlines explained in this chapter. Many of these terms are unfamiliar to most people</w:t>
      </w:r>
      <w:r w:rsidR="00864596" w:rsidRPr="00294C18">
        <w:t xml:space="preserve"> and can be hard to understand.</w:t>
      </w:r>
      <w:r w:rsidR="00433ED7" w:rsidRPr="00294C18">
        <w:t xml:space="preserve"> To make things easier, this chapter</w:t>
      </w:r>
      <w:r w:rsidR="00903ECB" w:rsidRPr="00294C18">
        <w:t>:</w:t>
      </w:r>
      <w:r w:rsidR="00BE1FCB" w:rsidRPr="00294C18">
        <w:t xml:space="preserve"> </w:t>
      </w:r>
    </w:p>
    <w:p w14:paraId="3D5C366D" w14:textId="4CBEC0FF" w:rsidR="002B5BD9" w:rsidRPr="00025C90" w:rsidRDefault="004041F5" w:rsidP="002C6EFA">
      <w:pPr>
        <w:pStyle w:val="ListParagraph"/>
        <w:numPr>
          <w:ilvl w:val="0"/>
          <w:numId w:val="124"/>
        </w:numPr>
      </w:pPr>
      <w:r w:rsidRPr="00294C18">
        <w:t>Uses</w:t>
      </w:r>
      <w:r w:rsidR="006F3433" w:rsidRPr="00294C18">
        <w:t xml:space="preserve"> simpler words in place of certain legal terms. For example, this chapter generally says</w:t>
      </w:r>
      <w:r w:rsidR="00C647FC" w:rsidRPr="00294C18">
        <w:t>,</w:t>
      </w:r>
      <w:r w:rsidR="006F3433" w:rsidRPr="00294C18">
        <w:t xml:space="preserve"> making a complaint rather than filing a grievance, coverage decision rather than organization determination </w:t>
      </w:r>
      <w:r w:rsidR="006F3433" w:rsidRPr="00025C90">
        <w:rPr>
          <w:color w:val="0000FF"/>
        </w:rPr>
        <w:t>[</w:t>
      </w:r>
      <w:r w:rsidR="006F3433" w:rsidRPr="00294C18">
        <w:rPr>
          <w:i/>
          <w:iCs/>
          <w:color w:val="0000FF"/>
        </w:rPr>
        <w:t>insert if applicable:</w:t>
      </w:r>
      <w:r w:rsidR="006F3433" w:rsidRPr="00025C90">
        <w:rPr>
          <w:color w:val="0000FF"/>
        </w:rPr>
        <w:t xml:space="preserve"> </w:t>
      </w:r>
      <w:r w:rsidR="004B767A" w:rsidRPr="00294C18">
        <w:rPr>
          <w:color w:val="0000FF"/>
        </w:rPr>
        <w:t xml:space="preserve">or </w:t>
      </w:r>
      <w:r w:rsidR="002D56A1">
        <w:rPr>
          <w:color w:val="0000FF"/>
        </w:rPr>
        <w:t>c</w:t>
      </w:r>
      <w:r w:rsidR="004B767A" w:rsidRPr="00294C18">
        <w:rPr>
          <w:color w:val="0000FF"/>
        </w:rPr>
        <w:t>overage determination</w:t>
      </w:r>
      <w:r w:rsidR="006F3433" w:rsidRPr="00294C18">
        <w:rPr>
          <w:color w:val="0000FF"/>
        </w:rPr>
        <w:t>]</w:t>
      </w:r>
      <w:r w:rsidR="006F3433" w:rsidRPr="00294C18">
        <w:t xml:space="preserve"> </w:t>
      </w:r>
      <w:r w:rsidR="004B767A" w:rsidRPr="00294C18">
        <w:t xml:space="preserve">or at-risk determination, </w:t>
      </w:r>
      <w:r w:rsidR="006F3433" w:rsidRPr="00294C18">
        <w:t xml:space="preserve">and </w:t>
      </w:r>
      <w:r w:rsidR="00B822F8" w:rsidRPr="00294C18">
        <w:t>i</w:t>
      </w:r>
      <w:r w:rsidR="006F3433" w:rsidRPr="00294C18">
        <w:t xml:space="preserve">ndependent </w:t>
      </w:r>
      <w:r w:rsidR="00B822F8" w:rsidRPr="00294C18">
        <w:t>r</w:t>
      </w:r>
      <w:r w:rsidR="006F3433" w:rsidRPr="00294C18">
        <w:t xml:space="preserve">eview </w:t>
      </w:r>
      <w:r w:rsidR="00B822F8" w:rsidRPr="00294C18">
        <w:t>o</w:t>
      </w:r>
      <w:r w:rsidR="006F3433" w:rsidRPr="00294C18">
        <w:t xml:space="preserve">rganization instead of Independent Review Entity. </w:t>
      </w:r>
    </w:p>
    <w:p w14:paraId="6E7E595E" w14:textId="678D9363" w:rsidR="006F3433" w:rsidRPr="004C6029" w:rsidRDefault="006F3433" w:rsidP="002C6EFA">
      <w:pPr>
        <w:pStyle w:val="ListParagraph"/>
        <w:numPr>
          <w:ilvl w:val="0"/>
          <w:numId w:val="39"/>
        </w:numPr>
      </w:pPr>
      <w:r w:rsidRPr="00294C18">
        <w:t>It also uses abbre</w:t>
      </w:r>
      <w:r w:rsidR="00864596" w:rsidRPr="00294C18">
        <w:t>viations as little as possible.</w:t>
      </w:r>
    </w:p>
    <w:p w14:paraId="00374AFC" w14:textId="5159F790" w:rsidR="006F3433" w:rsidRPr="008D2D50" w:rsidRDefault="006F3433">
      <w:r w:rsidRPr="00294C18">
        <w:t>However, it can be helpful</w:t>
      </w:r>
      <w:r w:rsidR="008B571A">
        <w:t>—</w:t>
      </w:r>
      <w:r w:rsidRPr="00294C18">
        <w:t>and sometimes quite important</w:t>
      </w:r>
      <w:r w:rsidR="008B571A">
        <w:t>—</w:t>
      </w:r>
      <w:r w:rsidRPr="00294C18">
        <w:t xml:space="preserve">for you to know the correct legal terms. Knowing which terms to use will help you communicate more accurately </w:t>
      </w:r>
      <w:r w:rsidR="00433ED7" w:rsidRPr="00294C18">
        <w:t>to</w:t>
      </w:r>
      <w:r w:rsidRPr="00294C18">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23" w:name="_Toc102334474"/>
      <w:bookmarkStart w:id="824" w:name="_Toc166058253"/>
      <w:bookmarkStart w:id="825" w:name="_Toc228556218"/>
      <w:bookmarkStart w:id="826" w:name="_Toc471584757"/>
      <w:bookmarkStart w:id="827" w:name="_Toc68442790"/>
      <w:r w:rsidRPr="008D2D50">
        <w:t>SECTION 2</w:t>
      </w:r>
      <w:r w:rsidRPr="008D2D50">
        <w:tab/>
      </w:r>
      <w:r w:rsidR="00433ED7" w:rsidRPr="00052110">
        <w:t>Where to get more information and personalized assistance</w:t>
      </w:r>
      <w:bookmarkEnd w:id="823"/>
      <w:bookmarkEnd w:id="824"/>
      <w:r w:rsidR="00433ED7" w:rsidRPr="00052110">
        <w:t xml:space="preserve"> </w:t>
      </w:r>
      <w:bookmarkEnd w:id="825"/>
      <w:bookmarkEnd w:id="826"/>
      <w:bookmarkEnd w:id="827"/>
    </w:p>
    <w:p w14:paraId="2EEF77A5" w14:textId="15940566" w:rsidR="00433ED7" w:rsidRPr="00294C18" w:rsidRDefault="00433ED7">
      <w:pPr>
        <w:rPr>
          <w:b/>
          <w:bCs/>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w:t>
      </w:r>
      <w:r w:rsidR="009164DA" w:rsidRPr="00836B0A">
        <w:lastRenderedPageBreak/>
        <w:t>customer service for help.</w:t>
      </w:r>
      <w:r w:rsidRPr="004333CA">
        <w:t xml:space="preserve"> But in some situations</w:t>
      </w:r>
      <w:r w:rsidR="00C647FC" w:rsidRPr="6617CE66">
        <w:t>,</w:t>
      </w:r>
      <w:r w:rsidRPr="004333CA">
        <w:t xml:space="preserve"> you may also want help or guidance from someone who is not connected with us. </w:t>
      </w:r>
      <w:r w:rsidRPr="00294C18">
        <w:t>Below are two entities that can assist you</w:t>
      </w:r>
      <w:r w:rsidRPr="00294C18">
        <w:rPr>
          <w:b/>
          <w:bCs/>
        </w:rPr>
        <w:t>.</w:t>
      </w:r>
    </w:p>
    <w:p w14:paraId="33CDC50A" w14:textId="068910D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294C18" w:rsidRDefault="00B71DFE" w:rsidP="007A73A2">
      <w:pPr>
        <w:pStyle w:val="15paragraphafter15ptheading"/>
        <w:rPr>
          <w:sz w:val="24"/>
          <w:szCs w:val="24"/>
        </w:rPr>
      </w:pPr>
      <w:r>
        <w:t xml:space="preserve">Each state has a government program with </w:t>
      </w:r>
      <w:r w:rsidR="006F3433" w:rsidRPr="00294C18">
        <w:rPr>
          <w:sz w:val="24"/>
          <w:szCs w:val="24"/>
        </w:rPr>
        <w:t>trained</w:t>
      </w:r>
      <w:r w:rsidRPr="00294C18">
        <w:rPr>
          <w:sz w:val="24"/>
          <w:szCs w:val="24"/>
        </w:rPr>
        <w:t xml:space="preserve"> </w:t>
      </w:r>
      <w:r w:rsidR="006F3433" w:rsidRPr="00294C18">
        <w:rPr>
          <w:sz w:val="24"/>
          <w:szCs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294C18" w:rsidRDefault="006F3433" w:rsidP="007A73A2">
      <w:pPr>
        <w:pStyle w:val="15paragraphafter15ptheading"/>
        <w:rPr>
          <w:i/>
          <w:iCs/>
          <w:sz w:val="24"/>
          <w:szCs w:val="24"/>
        </w:rPr>
      </w:pPr>
      <w:r w:rsidRPr="536A71C3">
        <w:rPr>
          <w:sz w:val="24"/>
          <w:szCs w:val="24"/>
        </w:rPr>
        <w:t xml:space="preserve">The services of SHIP counselors are free. </w:t>
      </w:r>
      <w:r w:rsidRPr="6617CE66">
        <w:rPr>
          <w:i/>
          <w:iCs/>
          <w:color w:val="0000FF"/>
          <w:sz w:val="24"/>
          <w:szCs w:val="24"/>
        </w:rPr>
        <w:t>[Plans providing SHIP contact information in an exhibit may revise the following sentence to direct members to it</w:t>
      </w:r>
      <w:r w:rsidR="00261BAE" w:rsidRPr="6617CE66">
        <w:rPr>
          <w:i/>
          <w:iCs/>
          <w:color w:val="0000FF"/>
          <w:sz w:val="24"/>
          <w:szCs w:val="24"/>
        </w:rPr>
        <w:t>.</w:t>
      </w:r>
      <w:r w:rsidRPr="6617CE66">
        <w:rPr>
          <w:i/>
          <w:iCs/>
          <w:color w:val="0000FF"/>
          <w:sz w:val="24"/>
          <w:szCs w:val="24"/>
        </w:rPr>
        <w:t>]</w:t>
      </w:r>
      <w:r w:rsidRPr="6617CE66">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2C6EFA">
      <w:pPr>
        <w:pStyle w:val="ListBullet"/>
        <w:numPr>
          <w:ilvl w:val="0"/>
          <w:numId w:val="73"/>
        </w:numPr>
      </w:pPr>
      <w:r w:rsidRPr="008D2D50">
        <w:t>You can call 1-800-MEDICARE (1-800-633-4227), 24 hours a day, 7 days a week. TTY users should call 1-877-486-2048.</w:t>
      </w:r>
    </w:p>
    <w:p w14:paraId="7271F6D5" w14:textId="44FFD282" w:rsidR="006F3433" w:rsidRPr="008D2D50" w:rsidRDefault="006F3433" w:rsidP="002C6EFA">
      <w:pPr>
        <w:pStyle w:val="ListBullet"/>
        <w:numPr>
          <w:ilvl w:val="0"/>
          <w:numId w:val="73"/>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294C18">
          <w:rPr>
            <w:rStyle w:val="Hyperlink"/>
          </w:rPr>
          <w:t>www.medicare.gov</w:t>
        </w:r>
      </w:hyperlink>
      <w:r w:rsidRPr="008D2D50">
        <w:t>).</w:t>
      </w:r>
    </w:p>
    <w:p w14:paraId="19172CBD" w14:textId="77777777" w:rsidR="006F3433" w:rsidRPr="00294C18" w:rsidRDefault="006F3433">
      <w:pPr>
        <w:pStyle w:val="Heading3"/>
        <w:rPr>
          <w:sz w:val="12"/>
          <w:szCs w:val="12"/>
        </w:rPr>
      </w:pPr>
      <w:bookmarkStart w:id="828" w:name="_Toc228556220"/>
      <w:bookmarkStart w:id="829" w:name="_Toc471584759"/>
      <w:bookmarkStart w:id="830" w:name="_Toc68442792"/>
      <w:bookmarkStart w:id="831" w:name="_Toc102334475"/>
      <w:bookmarkStart w:id="832" w:name="_Toc166058254"/>
      <w:r w:rsidRPr="008D2D50">
        <w:t>SECTION 3</w:t>
      </w:r>
      <w:r w:rsidRPr="008D2D50">
        <w:tab/>
        <w:t>To deal with your problem, which process should you use?</w:t>
      </w:r>
      <w:bookmarkEnd w:id="828"/>
      <w:bookmarkEnd w:id="829"/>
      <w:bookmarkEnd w:id="830"/>
      <w:bookmarkEnd w:id="831"/>
      <w:bookmarkEnd w:id="832"/>
    </w:p>
    <w:p w14:paraId="15774FA3" w14:textId="3BC016EF" w:rsidR="00091226" w:rsidRDefault="006F3433" w:rsidP="00091226">
      <w:r w:rsidRPr="008D2D50">
        <w:t xml:space="preserve">If you have a problem or concern, you only need to read the parts of this chapter that apply to your situation. The guide that follows will help. </w:t>
      </w:r>
      <w:r w:rsidRPr="00294C18">
        <w:rPr>
          <w:i/>
          <w:iCs/>
          <w:color w:val="0000FF"/>
        </w:rPr>
        <w:t>[Cost plans without Part D coverage: revise graphic to omit references to drugs.]</w:t>
      </w:r>
    </w:p>
    <w:p w14:paraId="1D36CCF3" w14:textId="77777777" w:rsidR="00091226" w:rsidRPr="00052110" w:rsidRDefault="00091226" w:rsidP="00091226">
      <w:pPr>
        <w:pStyle w:val="Divider"/>
        <w:keepNext/>
      </w:pPr>
    </w:p>
    <w:p w14:paraId="31BBD3B3" w14:textId="5A614A9C" w:rsidR="006F3433" w:rsidRPr="00294C18" w:rsidRDefault="006F3433">
      <w:pPr>
        <w:rPr>
          <w:i/>
          <w:iCs/>
          <w:color w:val="0000FF"/>
        </w:rPr>
      </w:pP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lastRenderedPageBreak/>
        <w:t>Is your problem or concern about your benefits or coverage?</w:t>
      </w:r>
    </w:p>
    <w:p w14:paraId="77E2D237" w14:textId="074EA3E6" w:rsidR="00E45109" w:rsidRPr="009649B9" w:rsidRDefault="00E45109" w:rsidP="00E45109">
      <w:pPr>
        <w:keepNext/>
        <w:ind w:left="360"/>
      </w:pPr>
      <w:r w:rsidRPr="009649B9">
        <w:t xml:space="preserve">This includes problems about whether medical care </w:t>
      </w:r>
      <w:r w:rsidR="00647311">
        <w:t>(medical items, services and/or</w:t>
      </w:r>
      <w:r w:rsidR="00647311" w:rsidRPr="00DB4667">
        <w:t xml:space="preserve"> </w:t>
      </w:r>
      <w:r w:rsidR="00647311">
        <w:t>Part B</w:t>
      </w:r>
      <w:r w:rsidRPr="009649B9">
        <w:t xml:space="preserve"> prescription drugs</w:t>
      </w:r>
      <w:r w:rsidR="00647311">
        <w:t>)</w:t>
      </w:r>
      <w:r w:rsidRPr="009649B9">
        <w:t xml:space="preserve"> are covered or not, the way they are covered, and problems related to payment for medica</w:t>
      </w:r>
      <w:r w:rsidR="00F12AA5">
        <w:t>l care.</w:t>
      </w:r>
    </w:p>
    <w:p w14:paraId="53A7826A" w14:textId="2C69E4B9" w:rsidR="00E45109" w:rsidRPr="009649B9" w:rsidRDefault="00E45109" w:rsidP="00E45109">
      <w:pPr>
        <w:keepNext/>
        <w:ind w:left="720"/>
      </w:pPr>
      <w:r w:rsidRPr="009649B9">
        <w:rPr>
          <w:rStyle w:val="Strong"/>
        </w:rPr>
        <w:t>Yes.</w:t>
      </w:r>
      <w:r w:rsidRPr="00294C18">
        <w:rPr>
          <w:b/>
          <w:bCs/>
        </w:rPr>
        <w:t xml:space="preserve"> </w:t>
      </w:r>
    </w:p>
    <w:p w14:paraId="5C42EEDA" w14:textId="7BC4FFD3"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294C18" w:rsidRDefault="00E45109">
      <w:pPr>
        <w:keepNext/>
        <w:ind w:left="720"/>
        <w:rPr>
          <w:b/>
          <w:bCs/>
        </w:rPr>
      </w:pPr>
      <w:r w:rsidRPr="00294C18">
        <w:rPr>
          <w:b/>
          <w:bCs/>
        </w:rPr>
        <w:t xml:space="preserve">No. </w:t>
      </w:r>
    </w:p>
    <w:p w14:paraId="2C2D50B0" w14:textId="757086CA" w:rsidR="00E45109" w:rsidRPr="009649B9" w:rsidRDefault="00E45109" w:rsidP="004F0C96">
      <w:pPr>
        <w:tabs>
          <w:tab w:val="left" w:pos="3960"/>
        </w:tabs>
        <w:spacing w:before="240" w:beforeAutospacing="0" w:after="60" w:afterAutospacing="0"/>
        <w:ind w:left="1440"/>
      </w:pPr>
      <w:r>
        <w:t>Skip ahead to</w:t>
      </w:r>
      <w:r w:rsidRPr="536A71C3">
        <w:rPr>
          <w:b/>
          <w:bCs/>
        </w:rPr>
        <w:t xml:space="preserve"> </w:t>
      </w:r>
      <w:r w:rsidRPr="536A71C3">
        <w:rPr>
          <w:color w:val="0000FF"/>
        </w:rPr>
        <w:t>[</w:t>
      </w:r>
      <w:r w:rsidRPr="6617CE66">
        <w:rPr>
          <w:i/>
          <w:iCs/>
          <w:color w:val="0000FF"/>
        </w:rPr>
        <w:t>insert as applicable:</w:t>
      </w:r>
      <w:r w:rsidRPr="536A71C3">
        <w:rPr>
          <w:b/>
          <w:bCs/>
          <w:color w:val="0000FF"/>
        </w:rPr>
        <w:t xml:space="preserve"> Section 9 </w:t>
      </w:r>
      <w:r w:rsidRPr="6617CE66">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33" w:name="_Toc471584761"/>
      <w:bookmarkStart w:id="834" w:name="_Toc68442794"/>
      <w:r w:rsidRPr="008D2D50">
        <w:t>COVERAGE DECISIONS AND APPEALS</w:t>
      </w:r>
      <w:bookmarkEnd w:id="833"/>
      <w:bookmarkEnd w:id="834"/>
    </w:p>
    <w:p w14:paraId="35CF3EC2" w14:textId="77777777" w:rsidR="006F3433" w:rsidRPr="00294C18" w:rsidRDefault="006F3433">
      <w:pPr>
        <w:pStyle w:val="Heading3"/>
        <w:rPr>
          <w:sz w:val="12"/>
          <w:szCs w:val="12"/>
        </w:rPr>
      </w:pPr>
      <w:bookmarkStart w:id="835" w:name="_Toc228556222"/>
      <w:bookmarkStart w:id="836" w:name="_Toc471584762"/>
      <w:bookmarkStart w:id="837" w:name="_Toc68442795"/>
      <w:bookmarkStart w:id="838" w:name="_Toc102334476"/>
      <w:bookmarkStart w:id="839" w:name="_Toc166058255"/>
      <w:r w:rsidRPr="008D2D50">
        <w:t>SECTION 4</w:t>
      </w:r>
      <w:r w:rsidRPr="008D2D50">
        <w:tab/>
        <w:t>A guide to the basics of coverage decisions and appeals</w:t>
      </w:r>
      <w:bookmarkEnd w:id="835"/>
      <w:bookmarkEnd w:id="836"/>
      <w:bookmarkEnd w:id="837"/>
      <w:bookmarkEnd w:id="838"/>
      <w:bookmarkEnd w:id="839"/>
    </w:p>
    <w:p w14:paraId="6AA7577D" w14:textId="77777777" w:rsidR="006F3433" w:rsidRPr="008D2D50" w:rsidRDefault="006F3433" w:rsidP="00C32BEF">
      <w:pPr>
        <w:pStyle w:val="Heading4"/>
      </w:pPr>
      <w:bookmarkStart w:id="840" w:name="_Toc228556223"/>
      <w:bookmarkStart w:id="841" w:name="_Toc471584763"/>
      <w:bookmarkStart w:id="842" w:name="_Toc68442796"/>
      <w:r w:rsidRPr="008D2D50">
        <w:t>Section 4.1</w:t>
      </w:r>
      <w:r w:rsidRPr="008D2D50">
        <w:tab/>
        <w:t>Asking for coverage decisions and making appeals: the big picture</w:t>
      </w:r>
      <w:bookmarkEnd w:id="840"/>
      <w:bookmarkEnd w:id="841"/>
      <w:bookmarkEnd w:id="842"/>
    </w:p>
    <w:p w14:paraId="30D44D66" w14:textId="01E6B2AE" w:rsidR="006F3433" w:rsidRPr="008D2D50" w:rsidRDefault="00B74ED6" w:rsidP="004F0C96">
      <w:pPr>
        <w:rPr>
          <w:szCs w:val="26"/>
        </w:rPr>
      </w:pPr>
      <w:r w:rsidRPr="00294C18">
        <w:t>C</w:t>
      </w:r>
      <w:r w:rsidR="006F3433" w:rsidRPr="00294C18">
        <w:t xml:space="preserve">overage decisions and appeals deal with problems related to your benefits and coverage for </w:t>
      </w:r>
      <w:r w:rsidR="007B6143">
        <w:t>your medical care (</w:t>
      </w:r>
      <w:r w:rsidR="006F3433" w:rsidRPr="00294C18">
        <w:t>services</w:t>
      </w:r>
      <w:r w:rsidR="007B6143">
        <w:t>, items</w:t>
      </w:r>
      <w:r w:rsidR="00010BD3">
        <w:t>,</w:t>
      </w:r>
      <w:r w:rsidR="006F3433" w:rsidRPr="00294C18">
        <w:t xml:space="preserve"> </w:t>
      </w:r>
      <w:r w:rsidR="00CE0883">
        <w:t>and Part B prescription</w:t>
      </w:r>
      <w:r w:rsidR="006F3433" w:rsidRPr="00294C18">
        <w:rPr>
          <w:color w:val="0000FF"/>
        </w:rPr>
        <w:t xml:space="preserve"> </w:t>
      </w:r>
      <w:r w:rsidR="00FA73F6">
        <w:t>drugs</w:t>
      </w:r>
      <w:r w:rsidR="006F3433" w:rsidRPr="00294C18">
        <w:t>, including payment</w:t>
      </w:r>
      <w:r w:rsidR="00CE0883">
        <w:t>)</w:t>
      </w:r>
      <w:r w:rsidR="006F3433" w:rsidRPr="00294C18">
        <w:t>.</w:t>
      </w:r>
      <w:r w:rsidR="00CE0883">
        <w:t xml:space="preserve"> To keep things simple, we generally refer to medical items, services</w:t>
      </w:r>
      <w:r w:rsidR="00652661">
        <w:t>,</w:t>
      </w:r>
      <w:r w:rsidR="00CE0883">
        <w:t xml:space="preserve"> and Medicare Part B prescription drugs as </w:t>
      </w:r>
      <w:r w:rsidR="00CE0883" w:rsidRPr="003E6BC2">
        <w:rPr>
          <w:b/>
        </w:rPr>
        <w:t>medical care</w:t>
      </w:r>
      <w:r w:rsidR="00CE0883">
        <w:t>. You use</w:t>
      </w:r>
      <w:r w:rsidR="006F3433" w:rsidRPr="00294C18">
        <w:t xml:space="preserve"> the </w:t>
      </w:r>
      <w:r w:rsidR="00CE0883">
        <w:t xml:space="preserve">coverage decision and appeals </w:t>
      </w:r>
      <w:r w:rsidR="006F3433" w:rsidRPr="00294C18">
        <w:t>process for issues such as whether something is covered or not and the way in which something is covered.</w:t>
      </w:r>
    </w:p>
    <w:p w14:paraId="5BAA069D" w14:textId="6F8964B7" w:rsidR="006F3433" w:rsidRPr="008D2D50" w:rsidRDefault="006F3433" w:rsidP="00E45109">
      <w:pPr>
        <w:pStyle w:val="subheading"/>
      </w:pPr>
      <w:r w:rsidRPr="008D2D50">
        <w:t>Asking for coverage decisions</w:t>
      </w:r>
      <w:r w:rsidR="003201EC">
        <w:t xml:space="preserve"> prior to rece</w:t>
      </w:r>
      <w:r w:rsidR="000C5CEC">
        <w:t xml:space="preserve">iving </w:t>
      </w:r>
      <w:r w:rsidR="001540A4">
        <w:t>benefits</w:t>
      </w:r>
    </w:p>
    <w:p w14:paraId="3CCDE95F" w14:textId="116A8E1C" w:rsidR="005E78C7" w:rsidRPr="008D2D50" w:rsidRDefault="005E78C7" w:rsidP="6617CE66">
      <w:pPr>
        <w:rPr>
          <w:szCs w:val="26"/>
        </w:rPr>
      </w:pPr>
      <w:r w:rsidRPr="00294C18">
        <w:t xml:space="preserve">A coverage decision is a decision we make about your benefits and coverage or about the amount we will pay for your medical </w:t>
      </w:r>
      <w:r w:rsidR="006E1950">
        <w:t>care</w:t>
      </w:r>
      <w:r w:rsidRPr="00294C18">
        <w:t xml:space="preserve">. For example, </w:t>
      </w:r>
      <w:r w:rsidR="00D208CF">
        <w:t xml:space="preserve">if </w:t>
      </w:r>
      <w:r w:rsidRPr="00294C18">
        <w:t>your plan network doctor refers you to a medical specialist</w:t>
      </w:r>
      <w:r w:rsidR="007620EB">
        <w:t xml:space="preserve"> not inside the network, this referral is considered a favorable coverage decision unless either your network doctor can show that you received a standard denial notice for this medical specialist, or the </w:t>
      </w:r>
      <w:r w:rsidR="007620EB" w:rsidRPr="006B3BDD">
        <w:rPr>
          <w:i/>
          <w:iCs/>
        </w:rPr>
        <w:t>Evidence of Coverage</w:t>
      </w:r>
      <w:r w:rsidR="007620EB">
        <w:t xml:space="preserve"> makes it clear that the referred service is never covered under any condition</w:t>
      </w:r>
      <w:r w:rsidRPr="00294C18">
        <w:t xml:space="preserve">. You or your doctor can also contact us and ask for a coverage decision if your doctor is unsure whether we will cover a particular medical service or refuses to provide medical care you think that you need. In other words, if you want to know if </w:t>
      </w:r>
      <w:r w:rsidRPr="00294C18">
        <w:lastRenderedPageBreak/>
        <w:t xml:space="preserve">we will cover a medical </w:t>
      </w:r>
      <w:r w:rsidR="00FE3D5C">
        <w:t>care</w:t>
      </w:r>
      <w:r w:rsidRPr="00294C18">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294C18">
        <w:t xml:space="preserve"> </w:t>
      </w:r>
    </w:p>
    <w:p w14:paraId="51762749" w14:textId="46748600" w:rsidR="005E78C7" w:rsidRPr="005E78C7" w:rsidRDefault="005E78C7" w:rsidP="005E78C7">
      <w:r w:rsidRPr="00294C18">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1F2FD3">
        <w:t>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6DB3FF6B" w:rsidR="006F3433" w:rsidRPr="00F455EA" w:rsidRDefault="006F3433">
      <w:r w:rsidRPr="00294C18">
        <w:t>If we make a coverage decision</w:t>
      </w:r>
      <w:r w:rsidR="005F2F38" w:rsidRPr="00294C18">
        <w:t>,</w:t>
      </w:r>
      <w:r w:rsidR="005F2F38" w:rsidRPr="005F2F38">
        <w:t xml:space="preserve"> </w:t>
      </w:r>
      <w:r w:rsidR="005F2F38">
        <w:t xml:space="preserve">whether before or after a </w:t>
      </w:r>
      <w:r w:rsidR="001540A4">
        <w:t>benefit</w:t>
      </w:r>
      <w:r w:rsidR="005F2F38">
        <w:t xml:space="preserve"> is received,</w:t>
      </w:r>
      <w:r w:rsidR="005F2F38" w:rsidRPr="00052110">
        <w:t xml:space="preserve"> </w:t>
      </w:r>
      <w:r w:rsidRPr="00294C18">
        <w:t xml:space="preserve">and you are not satisfied, you can </w:t>
      </w:r>
      <w:r w:rsidRPr="00A16E15">
        <w:rPr>
          <w:b/>
        </w:rPr>
        <w:t xml:space="preserve">appeal </w:t>
      </w:r>
      <w:r w:rsidRPr="00294C18">
        <w:t>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w:t>
      </w:r>
      <w:r w:rsidR="00B74ED6" w:rsidRPr="00A16E15">
        <w:rPr>
          <w:b/>
        </w:rPr>
        <w:t xml:space="preserve">fast </w:t>
      </w:r>
      <w:r w:rsidR="00910151" w:rsidRPr="00A16E15">
        <w:rPr>
          <w:b/>
        </w:rPr>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294C18">
        <w:t>When you appeal</w:t>
      </w:r>
      <w:r w:rsidR="00410F61" w:rsidRPr="00294C18">
        <w:t xml:space="preserve"> a decision</w:t>
      </w:r>
      <w:r w:rsidR="00A74E7E" w:rsidRPr="00294C18">
        <w:t xml:space="preserve"> for the first time, this is called a </w:t>
      </w:r>
      <w:r w:rsidR="00DB4A21" w:rsidRPr="00294C18">
        <w:t>Level 1 appeal</w:t>
      </w:r>
      <w:r w:rsidR="00A74E7E" w:rsidRPr="00294C18">
        <w:t>.</w:t>
      </w:r>
      <w:r w:rsidRPr="00294C18">
        <w:t xml:space="preserve"> </w:t>
      </w:r>
      <w:r w:rsidR="00A74E7E" w:rsidRPr="00294C18">
        <w:t xml:space="preserve">In this appeal, </w:t>
      </w:r>
      <w:r w:rsidRPr="00294C18">
        <w:t xml:space="preserve">we review the coverage decision we made to check to see if we were </w:t>
      </w:r>
      <w:r w:rsidR="00B74ED6">
        <w:t xml:space="preserve">properly </w:t>
      </w:r>
      <w:r w:rsidRPr="00294C18">
        <w:t>following the rules. When we have completed the review</w:t>
      </w:r>
      <w:r w:rsidR="003124FE" w:rsidRPr="00294C18">
        <w:t>,</w:t>
      </w:r>
      <w:r w:rsidRPr="00294C18">
        <w:t xml:space="preserve"> we give you our decision</w:t>
      </w:r>
      <w:r w:rsidRPr="008D2D50">
        <w:t>.</w:t>
      </w:r>
      <w:r w:rsidR="00594603">
        <w:t xml:space="preserve"> </w:t>
      </w:r>
    </w:p>
    <w:p w14:paraId="450DA5E5" w14:textId="11D97B41" w:rsidR="006F3433" w:rsidRPr="008D2D50" w:rsidRDefault="000039F4" w:rsidP="006F3433">
      <w:r>
        <w:t xml:space="preserve">In limited circumstances </w:t>
      </w:r>
      <w:r w:rsidR="009F25F2">
        <w:t xml:space="preserve">an appeal request </w:t>
      </w:r>
      <w:r>
        <w:t>will be dismissed, which means we won’t review the request. Examples of when a request will be dismissed include if the request is incomplete if someone makes the request on your behalf but isn’t legally authorized to do so</w:t>
      </w:r>
      <w:r w:rsidR="009710A3">
        <w:t>,</w:t>
      </w:r>
      <w:r>
        <w:t xml:space="preserve"> or if you ask for your request to be withdrawn. If we dismiss </w:t>
      </w:r>
      <w:r w:rsidR="009F25F2">
        <w:t>a</w:t>
      </w:r>
      <w:r w:rsidR="00233A52">
        <w:t xml:space="preserve"> request for a Level 1</w:t>
      </w:r>
      <w:r w:rsidR="009F25F2">
        <w:t xml:space="preserve"> appeal</w:t>
      </w:r>
      <w:r>
        <w:t xml:space="preserve">, we will send a notice explaining why the request was dismissed and how to ask for a review of the dismissal. </w:t>
      </w:r>
    </w:p>
    <w:p w14:paraId="393BE2FB" w14:textId="1C0B568F" w:rsidR="000B5FD4" w:rsidRDefault="003D0391" w:rsidP="006F3433">
      <w:r w:rsidRPr="00BA7BE6">
        <w:t>If we say no to all or part of your Level 1 appeal</w:t>
      </w:r>
      <w:r w:rsidR="000B5FD4">
        <w:t xml:space="preserve"> </w:t>
      </w:r>
      <w:r w:rsidR="000B5FD4">
        <w:rPr>
          <w:color w:val="000000"/>
        </w:rPr>
        <w:t xml:space="preserve">for medical </w:t>
      </w:r>
      <w:r w:rsidR="002A70A0">
        <w:rPr>
          <w:color w:val="000000"/>
        </w:rPr>
        <w:t>care</w:t>
      </w:r>
      <w:r w:rsidRPr="00BA7BE6">
        <w:t xml:space="preserve">, </w:t>
      </w:r>
      <w:r w:rsidR="000B5FD4">
        <w:t>your appeal wi</w:t>
      </w:r>
      <w:r w:rsidR="00DB6EB2">
        <w:t>ll</w:t>
      </w:r>
      <w:r w:rsidR="000B5FD4">
        <w:t xml:space="preserve"> automatically </w:t>
      </w:r>
      <w:r w:rsidRPr="00BA7BE6">
        <w:t xml:space="preserve">go on to a Level 2 appeal conducted by an independent review organization that is not connected to us. </w:t>
      </w:r>
    </w:p>
    <w:p w14:paraId="28085206" w14:textId="35B9234D" w:rsidR="000B5FD4" w:rsidRDefault="000B5FD4" w:rsidP="002C6EFA">
      <w:pPr>
        <w:pStyle w:val="ListParagraph"/>
        <w:numPr>
          <w:ilvl w:val="0"/>
          <w:numId w:val="150"/>
        </w:numPr>
        <w:spacing w:after="120" w:afterAutospacing="0"/>
        <w:contextualSpacing w:val="0"/>
        <w:rPr>
          <w:color w:val="000000"/>
        </w:rPr>
      </w:pPr>
      <w:r>
        <w:t xml:space="preserve">You do not need to do anything to start a Level 2 appeal. Medicare rules require we automatically send your appeal for medical </w:t>
      </w:r>
      <w:r w:rsidR="002A70A0">
        <w:t>care</w:t>
      </w:r>
      <w:r>
        <w:t xml:space="preserve"> to Level 2 if we do not fully agree with your Level 1 appeal</w:t>
      </w:r>
      <w:r w:rsidRPr="0011276F">
        <w:rPr>
          <w:color w:val="000000"/>
        </w:rPr>
        <w:t xml:space="preserve">. </w:t>
      </w:r>
    </w:p>
    <w:p w14:paraId="623F6E71" w14:textId="4E912AF5" w:rsidR="000B5FD4" w:rsidRDefault="000B5FD4" w:rsidP="002C6EFA">
      <w:pPr>
        <w:pStyle w:val="ListParagraph"/>
        <w:numPr>
          <w:ilvl w:val="0"/>
          <w:numId w:val="150"/>
        </w:numPr>
        <w:spacing w:after="120" w:afterAutospacing="0"/>
        <w:contextualSpacing w:val="0"/>
        <w:rPr>
          <w:color w:val="000000"/>
        </w:rPr>
      </w:pPr>
      <w:r>
        <w:rPr>
          <w:color w:val="000000"/>
        </w:rPr>
        <w:t xml:space="preserve">See </w:t>
      </w:r>
      <w:r w:rsidRPr="00AB6D46">
        <w:rPr>
          <w:b/>
          <w:bCs/>
          <w:color w:val="000000"/>
        </w:rPr>
        <w:t xml:space="preserve">Section </w:t>
      </w:r>
      <w:r w:rsidR="00A628D7">
        <w:rPr>
          <w:b/>
          <w:bCs/>
          <w:color w:val="000000"/>
        </w:rPr>
        <w:t>5</w:t>
      </w:r>
      <w:r w:rsidRPr="00AB6D46">
        <w:rPr>
          <w:b/>
          <w:bCs/>
          <w:color w:val="000000"/>
        </w:rPr>
        <w:t>.4</w:t>
      </w:r>
      <w:r>
        <w:rPr>
          <w:color w:val="000000"/>
        </w:rPr>
        <w:t xml:space="preserve"> of this chapter for more information about Level 2 appeals</w:t>
      </w:r>
      <w:r w:rsidR="00A628D7">
        <w:rPr>
          <w:color w:val="000000"/>
        </w:rPr>
        <w:t xml:space="preserve"> for medical are</w:t>
      </w:r>
      <w:r>
        <w:rPr>
          <w:color w:val="000000"/>
        </w:rPr>
        <w:t>.</w:t>
      </w:r>
    </w:p>
    <w:p w14:paraId="367CE315" w14:textId="0BACA192" w:rsidR="000B5FD4" w:rsidRPr="0011276F" w:rsidRDefault="000B5FD4" w:rsidP="002C6EFA">
      <w:pPr>
        <w:pStyle w:val="ListParagraph"/>
        <w:numPr>
          <w:ilvl w:val="0"/>
          <w:numId w:val="150"/>
        </w:numPr>
        <w:spacing w:after="120" w:afterAutospacing="0"/>
        <w:contextualSpacing w:val="0"/>
        <w:rPr>
          <w:color w:val="000000"/>
        </w:rPr>
      </w:pPr>
      <w:r>
        <w:rPr>
          <w:color w:val="000000"/>
        </w:rPr>
        <w:t xml:space="preserve">Part D appeals are discussed further in Section </w:t>
      </w:r>
      <w:r w:rsidR="00A628D7">
        <w:rPr>
          <w:color w:val="000000"/>
        </w:rPr>
        <w:t>6</w:t>
      </w:r>
      <w:r>
        <w:rPr>
          <w:color w:val="000000"/>
        </w:rPr>
        <w:t xml:space="preserve"> of this chapter.</w:t>
      </w:r>
    </w:p>
    <w:p w14:paraId="7B09728B" w14:textId="71F3F840" w:rsidR="00093679" w:rsidRPr="008D2D50" w:rsidRDefault="003D0391" w:rsidP="006F3433">
      <w:r>
        <w:lastRenderedPageBreak/>
        <w:t xml:space="preserve">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43" w:name="_Toc228556224"/>
      <w:bookmarkStart w:id="844" w:name="_Toc471584764"/>
      <w:bookmarkStart w:id="845" w:name="_Toc68442797"/>
      <w:r w:rsidRPr="008D2D50">
        <w:t>Section 4.2</w:t>
      </w:r>
      <w:r w:rsidRPr="008D2D50">
        <w:tab/>
        <w:t>How to get help when you are asking for a coverage decision or making an appeal</w:t>
      </w:r>
      <w:bookmarkEnd w:id="843"/>
      <w:bookmarkEnd w:id="844"/>
      <w:bookmarkEnd w:id="845"/>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2C6EFA">
      <w:pPr>
        <w:pStyle w:val="ListBullet"/>
        <w:numPr>
          <w:ilvl w:val="0"/>
          <w:numId w:val="139"/>
        </w:numPr>
      </w:pPr>
      <w:r w:rsidRPr="008D2D50">
        <w:t xml:space="preserve">You </w:t>
      </w:r>
      <w:r w:rsidRPr="00294C18">
        <w:rPr>
          <w:b/>
          <w:bCs/>
        </w:rPr>
        <w:t>can call us at Member Services</w:t>
      </w:r>
      <w:r w:rsidR="0063769D">
        <w:t>.</w:t>
      </w:r>
    </w:p>
    <w:p w14:paraId="723EB186" w14:textId="4094E64F" w:rsidR="006F3433" w:rsidRPr="008D2D50" w:rsidRDefault="00765CC2" w:rsidP="002C6EFA">
      <w:pPr>
        <w:pStyle w:val="ListBullet"/>
        <w:numPr>
          <w:ilvl w:val="0"/>
          <w:numId w:val="139"/>
        </w:numPr>
      </w:pPr>
      <w:r>
        <w:t xml:space="preserve">You </w:t>
      </w:r>
      <w:r w:rsidRPr="00294C18">
        <w:rPr>
          <w:b/>
          <w:bCs/>
        </w:rPr>
        <w:t>can get free help</w:t>
      </w:r>
      <w:r w:rsidRPr="00A246D3">
        <w:t xml:space="preserve"> </w:t>
      </w:r>
      <w:r>
        <w:t xml:space="preserve">from your </w:t>
      </w:r>
      <w:r w:rsidR="006F3433" w:rsidRPr="008D2D50">
        <w:t>State Health Insurance Assistance Program.</w:t>
      </w:r>
    </w:p>
    <w:p w14:paraId="6A2D549E" w14:textId="5DACEFE5" w:rsidR="00B74ED6" w:rsidRPr="00CC0CAB" w:rsidRDefault="00394B77" w:rsidP="002C6EFA">
      <w:pPr>
        <w:pStyle w:val="ListBullet"/>
        <w:numPr>
          <w:ilvl w:val="0"/>
          <w:numId w:val="132"/>
        </w:numPr>
        <w:tabs>
          <w:tab w:val="left" w:pos="360"/>
        </w:tabs>
        <w:rPr>
          <w:color w:val="0000FF"/>
        </w:rPr>
      </w:pPr>
      <w:r w:rsidRPr="008D2D50">
        <w:rPr>
          <w:color w:val="0000FF"/>
        </w:rPr>
        <w:t>[</w:t>
      </w:r>
      <w:r w:rsidRPr="00294C18">
        <w:rPr>
          <w:i/>
          <w:iCs/>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w:t>
      </w:r>
      <w:r w:rsidR="00B74ED6" w:rsidRPr="009055F0">
        <w:rPr>
          <w:i/>
          <w:color w:val="0000FF"/>
        </w:rPr>
        <w:t>Appointment of Representative</w:t>
      </w:r>
      <w:r w:rsidR="00B74ED6" w:rsidRPr="006D257F">
        <w:rPr>
          <w:color w:val="0000FF"/>
        </w:rPr>
        <w:t xml:space="preser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294C18">
        <w:rPr>
          <w:i/>
          <w:iCs/>
          <w:color w:val="0000FF"/>
        </w:rPr>
        <w:t>plans may also insert:</w:t>
      </w:r>
      <w:r w:rsidR="00B74ED6" w:rsidRPr="00052110">
        <w:rPr>
          <w:color w:val="0000FF"/>
        </w:rPr>
        <w:t xml:space="preserve"> or on our website at </w:t>
      </w:r>
      <w:r w:rsidR="00B74ED6" w:rsidRPr="00294C18">
        <w:rPr>
          <w:i/>
          <w:iCs/>
          <w:color w:val="0000FF"/>
        </w:rPr>
        <w:t>[insert website or link to form]</w:t>
      </w:r>
      <w:r w:rsidR="00B74ED6" w:rsidRPr="00052110">
        <w:rPr>
          <w:color w:val="0000FF"/>
        </w:rPr>
        <w:t>].)</w:t>
      </w:r>
      <w:r w:rsidRPr="00B74ED6">
        <w:rPr>
          <w:color w:val="0000FF"/>
        </w:rPr>
        <w:t xml:space="preserve"> </w:t>
      </w:r>
    </w:p>
    <w:p w14:paraId="681423D0" w14:textId="1B27AA67" w:rsidR="00394B77" w:rsidRPr="008D2D50" w:rsidRDefault="00394B77" w:rsidP="002C6EFA">
      <w:pPr>
        <w:pStyle w:val="ListBullet"/>
        <w:numPr>
          <w:ilvl w:val="0"/>
          <w:numId w:val="132"/>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CB682A" w:rsidRDefault="00394B77" w:rsidP="00D915D1">
      <w:pPr>
        <w:pStyle w:val="ListBullet"/>
        <w:ind w:left="1080"/>
        <w:rPr>
          <w:color w:val="0000FF"/>
        </w:rPr>
      </w:pPr>
      <w:r w:rsidRPr="00CB682A">
        <w:rPr>
          <w:color w:val="0000FF"/>
        </w:rPr>
        <w:t>[</w:t>
      </w:r>
      <w:r w:rsidRPr="00CB682A">
        <w:rPr>
          <w:i/>
          <w:iCs/>
          <w:color w:val="0000FF"/>
        </w:rPr>
        <w:t>Plans offering Part D, insert:</w:t>
      </w:r>
      <w:r w:rsidRPr="00CB682A">
        <w:rPr>
          <w:b/>
          <w:bCs/>
          <w:color w:val="0000FF"/>
        </w:rPr>
        <w:t xml:space="preserve"> Your doctor can make a request for you.</w:t>
      </w:r>
    </w:p>
    <w:p w14:paraId="04CD3F83" w14:textId="7DC5EDB7" w:rsidR="00D915D1" w:rsidRDefault="00D915D1" w:rsidP="00E35E95">
      <w:pPr>
        <w:pStyle w:val="ListBullet2"/>
      </w:pPr>
      <w:r w:rsidRPr="00CB682A">
        <w:t>For medical care or Part B prescription drugs, your doctor can request a coverage decision or</w:t>
      </w:r>
      <w:r w:rsidRPr="00062A7A">
        <w:t xml:space="preserve"> a </w:t>
      </w:r>
      <w:r>
        <w:t>Level 1 appeal</w:t>
      </w:r>
      <w:r w:rsidRPr="00062A7A">
        <w:t xml:space="preserve"> on your behalf. </w:t>
      </w:r>
      <w:r w:rsidRPr="00062A7A">
        <w:rPr>
          <w:rFonts w:cs="Times New Roman PSMT"/>
        </w:rPr>
        <w:t>If your appeal is denied at Level 1, it will be automatically forwarded to Level 2.</w:t>
      </w:r>
    </w:p>
    <w:p w14:paraId="6066DE4C" w14:textId="5741A8BB" w:rsidR="00394B77" w:rsidRPr="00B713C8" w:rsidRDefault="00394B77" w:rsidP="00E35E95">
      <w:pPr>
        <w:pStyle w:val="ListBullet2"/>
      </w:pPr>
      <w:r w:rsidRPr="00B713C8">
        <w:t xml:space="preserve">For Part D prescription drugs, your doctor or other prescriber can request a coverage decision or a </w:t>
      </w:r>
      <w:r w:rsidR="00DB4A21" w:rsidRPr="00B713C8">
        <w:t>Level 1 appeal</w:t>
      </w:r>
      <w:r w:rsidRPr="00B713C8">
        <w:t xml:space="preserve"> on your behalf</w:t>
      </w:r>
      <w:r w:rsidR="00115C15" w:rsidRPr="00B713C8">
        <w:t xml:space="preserve">. </w:t>
      </w:r>
      <w:r w:rsidR="004B1A00" w:rsidRPr="00B713C8">
        <w:t xml:space="preserve">If your </w:t>
      </w:r>
      <w:r w:rsidR="00DB4A21" w:rsidRPr="00B713C8">
        <w:t>Level 1 appeal</w:t>
      </w:r>
      <w:r w:rsidR="004B1A00" w:rsidRPr="00B713C8">
        <w:t xml:space="preserve"> is denied your doctor or prescriber can request a </w:t>
      </w:r>
      <w:r w:rsidR="00DB4A21" w:rsidRPr="00B713C8">
        <w:t>Level 2 appeal</w:t>
      </w:r>
      <w:r w:rsidR="00115C15" w:rsidRPr="00B713C8">
        <w:t>.</w:t>
      </w:r>
      <w:r w:rsidR="00722A4F">
        <w:t>]</w:t>
      </w:r>
    </w:p>
    <w:p w14:paraId="53A6E1CA" w14:textId="64D57781" w:rsidR="006F3433" w:rsidRPr="008D2D50" w:rsidRDefault="006F3433" w:rsidP="002C6EFA">
      <w:pPr>
        <w:pStyle w:val="ListBullet"/>
        <w:numPr>
          <w:ilvl w:val="0"/>
          <w:numId w:val="132"/>
        </w:numPr>
      </w:pPr>
      <w:r w:rsidRPr="00294C18">
        <w:rPr>
          <w:b/>
          <w:bCs/>
        </w:rPr>
        <w:t xml:space="preserve">You can ask someone to act on your behalf. </w:t>
      </w:r>
      <w:r w:rsidRPr="008D2D50">
        <w:t xml:space="preserve">If you want to, you can name another person to act for you as your </w:t>
      </w:r>
      <w:r w:rsidRPr="009055F0">
        <w:rPr>
          <w:i/>
        </w:rPr>
        <w:t>representative</w:t>
      </w:r>
      <w:r w:rsidRPr="008D2D50">
        <w:t xml:space="preserve"> to ask for a coverage decision or make an appeal.</w:t>
      </w:r>
    </w:p>
    <w:p w14:paraId="22A27B31" w14:textId="4D216D88" w:rsidR="004B1A00" w:rsidRPr="00294C18" w:rsidRDefault="006F3433" w:rsidP="00E35E95">
      <w:pPr>
        <w:pStyle w:val="ListBullet2"/>
        <w:rPr>
          <w:b/>
          <w:bCs/>
        </w:rPr>
      </w:pPr>
      <w:r w:rsidRPr="008D2D50">
        <w:t xml:space="preserve">If you want a friend, relative, or other person to be your representative, call Member Services and ask for the </w:t>
      </w:r>
      <w:r w:rsidRPr="009055F0">
        <w:rPr>
          <w:i/>
        </w:rPr>
        <w:t>Appointment of Representative</w:t>
      </w:r>
      <w:r w:rsidRPr="008D2D50">
        <w:t xml:space="preser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294C18">
        <w:rPr>
          <w:i/>
          <w:iCs/>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302BE35A" w:rsidR="005F7F23" w:rsidRPr="00294C18" w:rsidRDefault="005F7F23" w:rsidP="00E35E95">
      <w:pPr>
        <w:pStyle w:val="ListBullet2"/>
        <w:rPr>
          <w:b/>
          <w:bCs/>
        </w:rPr>
      </w:pPr>
      <w:r w:rsidRPr="00052110">
        <w:t>While we can accept an appeal request without the form, we cannot complete our review until we receive it. If we do not receive the form</w:t>
      </w:r>
      <w:r w:rsidR="00D1117B">
        <w:t xml:space="preserve"> before our deadline for making a decision on your appeal,</w:t>
      </w:r>
      <w:r w:rsidRPr="00052110">
        <w:t xml:space="preserve"> your appeal request will be </w:t>
      </w:r>
      <w:r w:rsidRPr="00C848C6">
        <w:t xml:space="preserve">dismissed. </w:t>
      </w:r>
      <w:r w:rsidRPr="00745F50">
        <w:t xml:space="preserve">If this </w:t>
      </w:r>
      <w:r w:rsidRPr="00745F50">
        <w:lastRenderedPageBreak/>
        <w:t>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2C6EFA">
      <w:pPr>
        <w:pStyle w:val="ListBullet"/>
        <w:numPr>
          <w:ilvl w:val="0"/>
          <w:numId w:val="132"/>
        </w:numPr>
      </w:pPr>
      <w:r w:rsidRPr="536A71C3">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46" w:name="_Toc228556225"/>
      <w:bookmarkStart w:id="847" w:name="_Toc471584765"/>
      <w:bookmarkStart w:id="848" w:name="_Toc68442798"/>
      <w:r w:rsidRPr="008D2D50">
        <w:t>Section 4.3</w:t>
      </w:r>
      <w:r w:rsidRPr="008D2D50">
        <w:tab/>
        <w:t>Which section of this chapter gives the details for your situation?</w:t>
      </w:r>
      <w:bookmarkEnd w:id="846"/>
      <w:bookmarkEnd w:id="847"/>
      <w:bookmarkEnd w:id="848"/>
    </w:p>
    <w:p w14:paraId="67686991" w14:textId="34E44375" w:rsidR="006F3433" w:rsidRPr="008D2D50" w:rsidRDefault="006F3433" w:rsidP="00062A7A">
      <w:r w:rsidRPr="008D2D50">
        <w:t xml:space="preserve">There are </w:t>
      </w:r>
      <w:r w:rsidRPr="008D2D50">
        <w:rPr>
          <w:color w:val="0000FF"/>
        </w:rPr>
        <w:t>[</w:t>
      </w:r>
      <w:r w:rsidRPr="00294C18">
        <w:rPr>
          <w:i/>
          <w:iCs/>
          <w:color w:val="0000FF"/>
        </w:rPr>
        <w:t>insert as applicable:</w:t>
      </w:r>
      <w:r w:rsidRPr="008D2D50">
        <w:rPr>
          <w:color w:val="0000FF"/>
        </w:rPr>
        <w:t xml:space="preserve"> three </w:t>
      </w:r>
      <w:r w:rsidRPr="00294C18">
        <w:rPr>
          <w:i/>
          <w:iCs/>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00BD98CC" w:rsidR="006F3433" w:rsidRPr="00F115AB" w:rsidRDefault="006F3433" w:rsidP="002C6EFA">
      <w:pPr>
        <w:pStyle w:val="ListBullet"/>
        <w:numPr>
          <w:ilvl w:val="0"/>
          <w:numId w:val="144"/>
        </w:numPr>
        <w:rPr>
          <w:b/>
        </w:rPr>
      </w:pPr>
      <w:r w:rsidRPr="536A71C3">
        <w:rPr>
          <w:b/>
          <w:bCs/>
        </w:rPr>
        <w:t>Section 5</w:t>
      </w:r>
      <w:r>
        <w:t xml:space="preserve"> of this chapter: </w:t>
      </w:r>
      <w:r w:rsidRPr="0054319A">
        <w:t>Your medical care: How to ask for a coverage decision or make an appeal</w:t>
      </w:r>
    </w:p>
    <w:p w14:paraId="3669EBA7" w14:textId="6003ADF1" w:rsidR="006F3433" w:rsidRPr="000B35A4" w:rsidRDefault="006F3433" w:rsidP="002C6EFA">
      <w:pPr>
        <w:pStyle w:val="ListBullet"/>
        <w:numPr>
          <w:ilvl w:val="0"/>
          <w:numId w:val="133"/>
        </w:numPr>
        <w:rPr>
          <w:b/>
        </w:rPr>
      </w:pPr>
      <w:r w:rsidRPr="00294C18">
        <w:rPr>
          <w:i/>
          <w:iCs/>
          <w:color w:val="0000FF"/>
        </w:rPr>
        <w:t>[Cost plans that do not offer Part D: omit this bullet</w:t>
      </w:r>
      <w:r w:rsidR="00261BAE" w:rsidRPr="00294C18">
        <w:rPr>
          <w:i/>
          <w:iCs/>
          <w:color w:val="0000FF"/>
        </w:rPr>
        <w:t>.</w:t>
      </w:r>
      <w:r w:rsidRPr="00294C18">
        <w:rPr>
          <w:i/>
          <w:iCs/>
          <w:color w:val="0000FF"/>
        </w:rPr>
        <w:t>]</w:t>
      </w:r>
      <w:r w:rsidRPr="00294C18">
        <w:rPr>
          <w:rFonts w:ascii="Arial" w:hAnsi="Arial" w:cs="Arial"/>
          <w:b/>
          <w:bCs/>
        </w:rPr>
        <w:t xml:space="preserve"> </w:t>
      </w:r>
      <w:r w:rsidRPr="00294C18">
        <w:rPr>
          <w:b/>
          <w:bCs/>
        </w:rPr>
        <w:t>Section 6</w:t>
      </w:r>
      <w:r w:rsidRPr="008D2D50">
        <w:t xml:space="preserve"> of this chapter: </w:t>
      </w:r>
      <w:r w:rsidRPr="0054319A">
        <w:t>Your Part D prescription drugs: How to ask for a coverage decision or make an appeal</w:t>
      </w:r>
    </w:p>
    <w:p w14:paraId="18822D01" w14:textId="7221E4D6"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6 </w:t>
      </w:r>
      <w:r w:rsidRPr="00294C18">
        <w:rPr>
          <w:i/>
          <w:iCs/>
          <w:color w:val="0000FF"/>
        </w:rPr>
        <w:t>OR</w:t>
      </w:r>
      <w:r w:rsidRPr="00294C18">
        <w:rPr>
          <w:b/>
          <w:bCs/>
          <w:color w:val="0000FF"/>
        </w:rPr>
        <w:t xml:space="preserve"> Section 7</w:t>
      </w:r>
      <w:r w:rsidRPr="008D2D50">
        <w:rPr>
          <w:color w:val="0000FF"/>
        </w:rPr>
        <w:t>]</w:t>
      </w:r>
      <w:r w:rsidRPr="008D2D50">
        <w:t xml:space="preserve"> of this chapter: </w:t>
      </w:r>
      <w:r w:rsidRPr="0054319A">
        <w:t>How to ask us to cover a longer inpatient hospital stay if you think the doctor is discharging you too soon</w:t>
      </w:r>
    </w:p>
    <w:p w14:paraId="55052FD7" w14:textId="6631E740"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7 </w:t>
      </w:r>
      <w:r w:rsidRPr="00294C18">
        <w:rPr>
          <w:i/>
          <w:iCs/>
          <w:color w:val="0000FF"/>
        </w:rPr>
        <w:t>OR</w:t>
      </w:r>
      <w:r w:rsidRPr="00294C18">
        <w:rPr>
          <w:b/>
          <w:bCs/>
          <w:color w:val="0000FF"/>
        </w:rPr>
        <w:t xml:space="preserve"> Section 8</w:t>
      </w:r>
      <w:r w:rsidRPr="008D2D50">
        <w:rPr>
          <w:color w:val="0000FF"/>
        </w:rPr>
        <w:t>]</w:t>
      </w:r>
      <w:r w:rsidRPr="008D2D50">
        <w:t xml:space="preserve"> of this chapter: </w:t>
      </w:r>
      <w:r w:rsidRPr="0054319A">
        <w:t>How to ask us to keep covering certain medical services if you think your coverage is ending too soon</w:t>
      </w:r>
      <w:r w:rsidRPr="008D2D50">
        <w:t xml:space="preserve"> (</w:t>
      </w:r>
      <w:r w:rsidRPr="6617CE66">
        <w:rPr>
          <w:i/>
          <w:iCs/>
        </w:rPr>
        <w:t xml:space="preserve">Applies </w:t>
      </w:r>
      <w:r w:rsidR="007209AF" w:rsidRPr="6617CE66">
        <w:rPr>
          <w:i/>
          <w:iCs/>
        </w:rPr>
        <w:t xml:space="preserve">only </w:t>
      </w:r>
      <w:r w:rsidRPr="6617CE66">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294C18">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294C18" w:rsidRDefault="006F3433">
      <w:pPr>
        <w:pStyle w:val="Heading3"/>
        <w:rPr>
          <w:sz w:val="12"/>
          <w:szCs w:val="12"/>
        </w:rPr>
      </w:pPr>
      <w:bookmarkStart w:id="849" w:name="_Toc228556226"/>
      <w:bookmarkStart w:id="850" w:name="_Toc471584766"/>
      <w:bookmarkStart w:id="851" w:name="_Toc68442799"/>
      <w:bookmarkStart w:id="852" w:name="_Toc102334477"/>
      <w:bookmarkStart w:id="853" w:name="_Toc166058256"/>
      <w:r w:rsidRPr="008D2D50">
        <w:t>SECTION 5</w:t>
      </w:r>
      <w:r w:rsidRPr="008D2D50">
        <w:tab/>
        <w:t>Your medical care: How to ask for a coverage decision or make an appeal</w:t>
      </w:r>
      <w:bookmarkEnd w:id="849"/>
      <w:bookmarkEnd w:id="850"/>
      <w:bookmarkEnd w:id="851"/>
      <w:r w:rsidR="003F6B29" w:rsidRPr="003F6B29">
        <w:t xml:space="preserve"> </w:t>
      </w:r>
      <w:r w:rsidR="003F6B29">
        <w:t>of a coverage decision</w:t>
      </w:r>
      <w:bookmarkEnd w:id="852"/>
      <w:bookmarkEnd w:id="853"/>
    </w:p>
    <w:p w14:paraId="0645AA78" w14:textId="77777777" w:rsidR="006F3433" w:rsidRPr="008D2D50" w:rsidRDefault="006F3433" w:rsidP="00C32BEF">
      <w:pPr>
        <w:pStyle w:val="Heading4"/>
      </w:pPr>
      <w:bookmarkStart w:id="854" w:name="_Toc228556227"/>
      <w:bookmarkStart w:id="855" w:name="_Toc471584767"/>
      <w:bookmarkStart w:id="856" w:name="_Toc68442800"/>
      <w:r w:rsidRPr="008D2D50">
        <w:t>Section 5.1</w:t>
      </w:r>
      <w:r w:rsidRPr="008D2D50">
        <w:tab/>
        <w:t>This section tells what to do if you have problems getting coverage for medical care or if you want us to pay you back for our share of the cost of your care</w:t>
      </w:r>
      <w:bookmarkEnd w:id="854"/>
      <w:bookmarkEnd w:id="855"/>
      <w:bookmarkEnd w:id="856"/>
    </w:p>
    <w:p w14:paraId="39A975CA" w14:textId="12813ADE" w:rsidR="006F3433" w:rsidRPr="008D2D50" w:rsidRDefault="006F3433" w:rsidP="00294C18">
      <w:pPr>
        <w:spacing w:after="0" w:afterAutospacing="0"/>
      </w:pPr>
      <w:r>
        <w:t xml:space="preserve">This section is about your benefits for medical care. These benefits are described in Chapter 4 of this </w:t>
      </w:r>
      <w:r w:rsidR="003F6B29">
        <w:t>document</w:t>
      </w:r>
      <w:r>
        <w:t xml:space="preserve">: </w:t>
      </w:r>
      <w:r w:rsidRPr="6617CE66">
        <w:rPr>
          <w:i/>
          <w:iCs/>
        </w:rPr>
        <w:t>Medical Benefits Chart (what is covered and what you pay</w:t>
      </w:r>
      <w:r>
        <w:t xml:space="preserve">). </w:t>
      </w:r>
      <w:r w:rsidR="00724360">
        <w:t>In some cases, different rules apply to a request for a Part B prescription drug. In those cases, we will explain how the rules for Part B prescription drugs are different from the rules for medical items and services.</w:t>
      </w:r>
    </w:p>
    <w:p w14:paraId="3518A910" w14:textId="77777777" w:rsidR="006F3433" w:rsidRPr="008D2D50" w:rsidRDefault="006F3433" w:rsidP="006F3433">
      <w:pPr>
        <w:autoSpaceDE w:val="0"/>
        <w:autoSpaceDN w:val="0"/>
        <w:adjustRightInd w:val="0"/>
        <w:rPr>
          <w:color w:val="0000FF"/>
        </w:rPr>
      </w:pPr>
      <w:r w:rsidRPr="00294C18">
        <w:rPr>
          <w:i/>
          <w:iCs/>
          <w:color w:val="0000FF"/>
        </w:rPr>
        <w:lastRenderedPageBreak/>
        <w:t>[</w:t>
      </w:r>
      <w:r w:rsidRPr="00294C18">
        <w:rPr>
          <w:b/>
          <w:bCs/>
          <w:i/>
          <w:iCs/>
          <w:color w:val="0000FF"/>
        </w:rPr>
        <w:t xml:space="preserve">Note: </w:t>
      </w:r>
      <w:r w:rsidRPr="00294C18">
        <w:rPr>
          <w:i/>
          <w:iCs/>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02A3A931" w:rsidR="006F3433" w:rsidRPr="00294C18" w:rsidRDefault="006F3433">
      <w:pPr>
        <w:autoSpaceDE w:val="0"/>
        <w:autoSpaceDN w:val="0"/>
        <w:adjustRightInd w:val="0"/>
        <w:rPr>
          <w:i/>
          <w:iCs/>
          <w:color w:val="0000FF"/>
        </w:rPr>
      </w:pPr>
      <w:r w:rsidRPr="00294C18">
        <w:rPr>
          <w:i/>
          <w:iCs/>
          <w:color w:val="0000FF"/>
        </w:rPr>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28E2567A" w:rsidR="006F3433" w:rsidRPr="008D2D50" w:rsidRDefault="006F3433" w:rsidP="00294C18">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is covered by our plan.</w:t>
      </w:r>
      <w:r w:rsidR="003F6B29" w:rsidRPr="536A71C3">
        <w:rPr>
          <w:b/>
          <w:bCs/>
        </w:rPr>
        <w:t xml:space="preserve"> Ask for a coverage decision. Section 5.2.</w:t>
      </w:r>
    </w:p>
    <w:p w14:paraId="59B2FCBC" w14:textId="317A70FB"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00294C18">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71979B09"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00294C18">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3F4F14">
      <w:pPr>
        <w:keepNext/>
        <w:ind w:left="187" w:right="187"/>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57" w:name="_Toc228556228"/>
      <w:bookmarkStart w:id="858" w:name="_Toc471584768"/>
      <w:bookmarkStart w:id="859" w:name="_Toc68442801"/>
      <w:r w:rsidRPr="008D2D50">
        <w:t>Section 5.2</w:t>
      </w:r>
      <w:r w:rsidRPr="008D2D50">
        <w:tab/>
        <w:t>Step-by-step: How to ask for a coverage decision</w:t>
      </w:r>
      <w:bookmarkEnd w:id="857"/>
      <w:bookmarkEnd w:id="858"/>
      <w:bookmarkEnd w:id="859"/>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6617CE66">
        <w:trPr>
          <w:cantSplit/>
          <w:tblHeader/>
          <w:jc w:val="center"/>
        </w:trPr>
        <w:tc>
          <w:tcPr>
            <w:tcW w:w="9435" w:type="dxa"/>
            <w:shd w:val="clear" w:color="auto" w:fill="auto"/>
          </w:tcPr>
          <w:p w14:paraId="4818C146" w14:textId="77777777" w:rsidR="006B037B" w:rsidRPr="00294C18" w:rsidRDefault="006B037B">
            <w:pPr>
              <w:keepNext/>
              <w:jc w:val="center"/>
              <w:rPr>
                <w:b/>
                <w:bCs/>
              </w:rPr>
            </w:pPr>
            <w:r w:rsidRPr="00294C18">
              <w:rPr>
                <w:b/>
                <w:bCs/>
              </w:rPr>
              <w:t>Legal Terms</w:t>
            </w:r>
          </w:p>
        </w:tc>
      </w:tr>
      <w:tr w:rsidR="006B037B" w14:paraId="645AE390" w14:textId="77777777" w:rsidTr="6617CE66">
        <w:trPr>
          <w:cantSplit/>
          <w:trHeight w:val="166"/>
          <w:jc w:val="center"/>
        </w:trPr>
        <w:tc>
          <w:tcPr>
            <w:tcW w:w="9435" w:type="dxa"/>
            <w:shd w:val="clear" w:color="auto" w:fill="auto"/>
          </w:tcPr>
          <w:p w14:paraId="1C3A99CD" w14:textId="698816FB" w:rsidR="006B037B" w:rsidRPr="00294C18" w:rsidRDefault="006B037B">
            <w:pPr>
              <w:rPr>
                <w:rFonts w:eastAsia="Calibri"/>
                <w:b/>
                <w:bCs/>
              </w:rPr>
            </w:pPr>
            <w:r w:rsidRPr="00294C18">
              <w:rPr>
                <w:rFonts w:eastAsia="Calibri"/>
              </w:rPr>
              <w:t xml:space="preserve">When a coverage decision involves your medical care, it is called an </w:t>
            </w:r>
            <w:r w:rsidRPr="00294C18">
              <w:rPr>
                <w:rFonts w:eastAsia="Calibri"/>
                <w:b/>
                <w:bCs/>
              </w:rPr>
              <w:t>organization determination.</w:t>
            </w:r>
          </w:p>
          <w:p w14:paraId="72E8B454" w14:textId="02017E83" w:rsidR="006B037B" w:rsidRDefault="006B037B" w:rsidP="009A374C">
            <w:r w:rsidRPr="00294C18">
              <w:rPr>
                <w:rFonts w:eastAsia="Calibri"/>
              </w:rPr>
              <w:t xml:space="preserve">A </w:t>
            </w:r>
            <w:r w:rsidRPr="00E01BF2">
              <w:rPr>
                <w:rFonts w:eastAsia="Calibri"/>
                <w:i/>
              </w:rPr>
              <w:t>fast coverage decision</w:t>
            </w:r>
            <w:r w:rsidRPr="00294C18">
              <w:rPr>
                <w:rFonts w:eastAsia="Calibri"/>
              </w:rPr>
              <w:t xml:space="preserve"> is called an </w:t>
            </w:r>
            <w:r w:rsidRPr="00294C18">
              <w:rPr>
                <w:rFonts w:eastAsia="Calibri"/>
                <w:b/>
                <w:bCs/>
              </w:rPr>
              <w:t>expedited determination.</w:t>
            </w:r>
          </w:p>
        </w:tc>
      </w:tr>
    </w:tbl>
    <w:p w14:paraId="6EC3AC75" w14:textId="0642AA70" w:rsidR="003F6B29" w:rsidRDefault="006F3433" w:rsidP="003F6B29">
      <w:pPr>
        <w:pStyle w:val="StepHeading"/>
      </w:pPr>
      <w:r w:rsidRPr="008D2D50" w:rsidDel="00A5614C">
        <w:rPr>
          <w:u w:val="single"/>
        </w:rPr>
        <w:lastRenderedPageBreak/>
        <w:t>Step 1</w:t>
      </w:r>
      <w:r w:rsidRPr="008D2D50">
        <w:rPr>
          <w:u w:val="single"/>
        </w:rPr>
        <w:t>:</w:t>
      </w:r>
      <w:r w:rsidRPr="008D2D50">
        <w:t xml:space="preserve"> </w:t>
      </w:r>
      <w:r w:rsidR="003F6B29">
        <w:t>Decide if you need a standard coverage decision or a fast coverage decision.</w:t>
      </w:r>
    </w:p>
    <w:p w14:paraId="63BBFD36" w14:textId="3A1916AB" w:rsidR="003F6B29" w:rsidRPr="00294C18" w:rsidRDefault="003F6B29" w:rsidP="003D0AA5">
      <w:pPr>
        <w:tabs>
          <w:tab w:val="left" w:pos="1080"/>
        </w:tabs>
        <w:spacing w:before="120" w:beforeAutospacing="0" w:after="120" w:afterAutospacing="0"/>
        <w:rPr>
          <w:b/>
          <w:bCs/>
          <w:i/>
          <w:iCs/>
        </w:rPr>
      </w:pPr>
      <w:r w:rsidRPr="00294C18">
        <w:rPr>
          <w:b/>
          <w:bCs/>
        </w:rPr>
        <w:t>A standard coverage decision is usually made within 14</w:t>
      </w:r>
      <w:r w:rsidR="005B2229">
        <w:rPr>
          <w:b/>
          <w:bCs/>
        </w:rPr>
        <w:t xml:space="preserve"> calendar</w:t>
      </w:r>
      <w:r w:rsidRPr="00294C18">
        <w:rPr>
          <w:b/>
          <w:bCs/>
        </w:rPr>
        <w:t xml:space="preserve"> days</w:t>
      </w:r>
      <w:r w:rsidR="00467A32" w:rsidRPr="00294C18">
        <w:rPr>
          <w:b/>
          <w:bCs/>
        </w:rPr>
        <w:t xml:space="preserve"> or 72 hours for Part B drugs</w:t>
      </w:r>
      <w:r w:rsidRPr="00294C18">
        <w:rPr>
          <w:b/>
          <w:bCs/>
        </w:rPr>
        <w:t xml:space="preserve">. A fast coverage decision is generally made within 72 hours, for medical services, </w:t>
      </w:r>
      <w:r w:rsidR="00C8283F" w:rsidRPr="00294C18">
        <w:rPr>
          <w:b/>
          <w:bCs/>
        </w:rPr>
        <w:t xml:space="preserve">or </w:t>
      </w:r>
      <w:r w:rsidRPr="00294C18">
        <w:rPr>
          <w:b/>
          <w:bCs/>
        </w:rPr>
        <w:t xml:space="preserve">24 hours for Part B drugs. In order to get a fast </w:t>
      </w:r>
      <w:r w:rsidRPr="00294C18">
        <w:rPr>
          <w:rFonts w:eastAsia="Calibri"/>
          <w:b/>
          <w:bCs/>
        </w:rPr>
        <w:t>coverage</w:t>
      </w:r>
      <w:r w:rsidRPr="00294C18">
        <w:rPr>
          <w:rFonts w:eastAsia="Calibri"/>
        </w:rPr>
        <w:t xml:space="preserve"> </w:t>
      </w:r>
      <w:r w:rsidRPr="00294C18">
        <w:rPr>
          <w:b/>
          <w:bCs/>
        </w:rPr>
        <w:t>decision, you must meet two requirements:</w:t>
      </w:r>
    </w:p>
    <w:p w14:paraId="3DEDF26F" w14:textId="591CEF19" w:rsidR="003F6B29" w:rsidRPr="00052110" w:rsidRDefault="003F6B29" w:rsidP="00294C18">
      <w:pPr>
        <w:numPr>
          <w:ilvl w:val="0"/>
          <w:numId w:val="3"/>
        </w:numPr>
        <w:tabs>
          <w:tab w:val="left" w:pos="1080"/>
          <w:tab w:val="left" w:pos="1620"/>
        </w:tabs>
        <w:spacing w:before="120" w:beforeAutospacing="0" w:after="120" w:afterAutospacing="0"/>
        <w:ind w:right="270"/>
      </w:pPr>
      <w:r>
        <w:t xml:space="preserve">You may </w:t>
      </w:r>
      <w:r w:rsidRPr="00294C18">
        <w:rPr>
          <w:i/>
          <w:iCs/>
        </w:rPr>
        <w:t>only ask</w:t>
      </w:r>
      <w:r>
        <w:t xml:space="preserve"> </w:t>
      </w:r>
      <w:r w:rsidRPr="00052110">
        <w:t xml:space="preserve">for coverage for medical </w:t>
      </w:r>
      <w:r w:rsidR="00777F3B">
        <w:t>items and/or services (not requests for payment for items and/or services already received)</w:t>
      </w:r>
      <w:r w:rsidRPr="00052110">
        <w:t xml:space="preserve">. </w:t>
      </w:r>
    </w:p>
    <w:p w14:paraId="6C7A62CA" w14:textId="77777777" w:rsidR="003F6B29" w:rsidRPr="00294C18" w:rsidRDefault="003F6B29" w:rsidP="00294C18">
      <w:pPr>
        <w:numPr>
          <w:ilvl w:val="0"/>
          <w:numId w:val="3"/>
        </w:numPr>
        <w:tabs>
          <w:tab w:val="left" w:pos="1080"/>
          <w:tab w:val="left" w:pos="1620"/>
        </w:tabs>
        <w:spacing w:before="120" w:beforeAutospacing="0" w:after="120" w:afterAutospacing="0"/>
        <w:ind w:right="270"/>
        <w:rPr>
          <w:i/>
          <w:iCs/>
        </w:rPr>
      </w:pPr>
      <w:r w:rsidRPr="00052110">
        <w:t xml:space="preserve">You can get a fast </w:t>
      </w:r>
      <w:r w:rsidRPr="00294C18">
        <w:rPr>
          <w:rFonts w:eastAsia="Calibri"/>
        </w:rPr>
        <w:t xml:space="preserve">coverage </w:t>
      </w:r>
      <w:r w:rsidRPr="00052110">
        <w:t xml:space="preserve">decision </w:t>
      </w:r>
      <w:r w:rsidRPr="00294C18">
        <w:rPr>
          <w:i/>
          <w:iCs/>
        </w:rPr>
        <w:t>only</w:t>
      </w:r>
      <w:r w:rsidRPr="00052110">
        <w:t xml:space="preserve"> if using the standard deadlines could </w:t>
      </w:r>
      <w:r w:rsidRPr="00294C18">
        <w:rPr>
          <w:i/>
          <w:iCs/>
        </w:rPr>
        <w:t xml:space="preserve">cause serious harm to your health or hurt your ability to function. </w:t>
      </w:r>
    </w:p>
    <w:p w14:paraId="2E2CD0C0" w14:textId="310B0AF7" w:rsidR="003F6B29" w:rsidRPr="00294C18" w:rsidRDefault="003F6B29" w:rsidP="00294C18">
      <w:pPr>
        <w:pStyle w:val="ListParagraph"/>
        <w:numPr>
          <w:ilvl w:val="0"/>
          <w:numId w:val="3"/>
        </w:numPr>
        <w:tabs>
          <w:tab w:val="left" w:pos="1080"/>
        </w:tabs>
        <w:spacing w:before="120" w:beforeAutospacing="0" w:after="120" w:afterAutospacing="0"/>
        <w:ind w:right="270"/>
        <w:rPr>
          <w:b/>
          <w:bCs/>
        </w:rPr>
      </w:pPr>
      <w:r w:rsidRPr="00294C18">
        <w:rPr>
          <w:b/>
          <w:bCs/>
        </w:rPr>
        <w:t xml:space="preserve">If your doctor tells us that your health requires a fast </w:t>
      </w:r>
      <w:r w:rsidRPr="00294C18">
        <w:rPr>
          <w:rFonts w:eastAsia="Calibri"/>
          <w:b/>
          <w:bCs/>
        </w:rPr>
        <w:t>coverage</w:t>
      </w:r>
      <w:r w:rsidRPr="00294C18">
        <w:rPr>
          <w:rFonts w:eastAsia="Calibri"/>
        </w:rPr>
        <w:t xml:space="preserve"> </w:t>
      </w:r>
      <w:r w:rsidRPr="00294C18">
        <w:rPr>
          <w:b/>
          <w:bCs/>
        </w:rPr>
        <w:t xml:space="preserve">decision, we will automatically agree to give you a fast </w:t>
      </w:r>
      <w:r w:rsidRPr="00294C18">
        <w:rPr>
          <w:rFonts w:eastAsia="Calibri"/>
          <w:b/>
          <w:bCs/>
        </w:rPr>
        <w:t>coverage</w:t>
      </w:r>
      <w:r w:rsidRPr="00294C18">
        <w:rPr>
          <w:rFonts w:eastAsia="Calibri"/>
        </w:rPr>
        <w:t xml:space="preserve"> </w:t>
      </w:r>
      <w:r w:rsidRPr="00294C18">
        <w:rPr>
          <w:b/>
          <w:bCs/>
        </w:rPr>
        <w:t xml:space="preserve">decision. </w:t>
      </w:r>
    </w:p>
    <w:p w14:paraId="085128D9" w14:textId="77777777" w:rsidR="003F6B29" w:rsidRDefault="003F6B29" w:rsidP="00294C18">
      <w:pPr>
        <w:pStyle w:val="ListParagraph"/>
        <w:numPr>
          <w:ilvl w:val="0"/>
          <w:numId w:val="3"/>
        </w:numPr>
        <w:tabs>
          <w:tab w:val="left" w:pos="1080"/>
        </w:tabs>
        <w:spacing w:before="120" w:beforeAutospacing="0" w:after="120" w:afterAutospacing="0"/>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doctor’s support, we will decide whether your health requires that we give you a fast </w:t>
      </w:r>
      <w:r w:rsidRPr="00294C18">
        <w:rPr>
          <w:rFonts w:eastAsia="Calibri"/>
          <w:b/>
          <w:bCs/>
        </w:rPr>
        <w:t xml:space="preserve">coverage </w:t>
      </w:r>
      <w:r w:rsidRPr="00294C18">
        <w:rPr>
          <w:b/>
          <w:bCs/>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2C6EFA">
      <w:pPr>
        <w:pStyle w:val="ListParagraph"/>
        <w:numPr>
          <w:ilvl w:val="0"/>
          <w:numId w:val="140"/>
        </w:numPr>
        <w:tabs>
          <w:tab w:val="left" w:pos="1080"/>
        </w:tabs>
        <w:spacing w:before="120" w:beforeAutospacing="0" w:after="120" w:afterAutospacing="0"/>
      </w:pPr>
      <w:r>
        <w:t>Explains that we will use the standard deadlines</w:t>
      </w:r>
    </w:p>
    <w:p w14:paraId="7D9D2B45" w14:textId="77777777" w:rsidR="003F6B29" w:rsidRDefault="003F6B29" w:rsidP="002C6EFA">
      <w:pPr>
        <w:numPr>
          <w:ilvl w:val="0"/>
          <w:numId w:val="14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Pr="00202848">
        <w:t xml:space="preserve"> </w:t>
      </w:r>
    </w:p>
    <w:p w14:paraId="1191EF4E" w14:textId="7C9D0970" w:rsidR="003F6B29" w:rsidRPr="00052110" w:rsidRDefault="003F6B29" w:rsidP="002C6EFA">
      <w:pPr>
        <w:numPr>
          <w:ilvl w:val="0"/>
          <w:numId w:val="140"/>
        </w:numPr>
        <w:tabs>
          <w:tab w:val="left" w:pos="1080"/>
          <w:tab w:val="left" w:pos="1620"/>
        </w:tabs>
        <w:spacing w:before="120" w:beforeAutospacing="0" w:after="0" w:afterAutospacing="0"/>
        <w:ind w:right="86"/>
      </w:pPr>
      <w:r>
        <w:t xml:space="preserve">Explains that you </w:t>
      </w:r>
      <w:r w:rsidRPr="00052110">
        <w:t xml:space="preserve">can file a </w:t>
      </w:r>
      <w:r w:rsidRPr="00DD4248">
        <w:rPr>
          <w:i/>
        </w:rPr>
        <w:t>fast complaint</w:t>
      </w:r>
      <w:r w:rsidRPr="00052110">
        <w:t xml:space="preserve">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2C6EFA">
      <w:pPr>
        <w:pStyle w:val="ListBullet"/>
        <w:numPr>
          <w:ilvl w:val="0"/>
          <w:numId w:val="141"/>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you our answer.</w:t>
      </w:r>
    </w:p>
    <w:p w14:paraId="53DB3936" w14:textId="77777777" w:rsidR="00D11E7E" w:rsidRDefault="00254923" w:rsidP="00207FE6">
      <w:pPr>
        <w:pStyle w:val="Minorsubheadingindented25"/>
        <w:spacing w:after="0"/>
        <w:ind w:left="0"/>
      </w:pPr>
      <w:r>
        <w:t xml:space="preserve">For standard coverage decisions </w:t>
      </w:r>
      <w:r w:rsidRPr="00052110">
        <w:t>we use the standard deadlines</w:t>
      </w:r>
      <w:r>
        <w:t xml:space="preserve">. </w:t>
      </w:r>
    </w:p>
    <w:p w14:paraId="2407FFAD" w14:textId="7C1BDC31" w:rsidR="00254923" w:rsidRPr="00052110" w:rsidRDefault="00254923" w:rsidP="00207FE6">
      <w:pPr>
        <w:pStyle w:val="Minorsubheadingindented25"/>
        <w:spacing w:after="0"/>
        <w:ind w:left="0"/>
      </w:pPr>
      <w:r w:rsidRPr="6617CE66">
        <w:rPr>
          <w:i w:val="0"/>
        </w:rPr>
        <w:t>This means we will give you an answer within 14 calendar days</w:t>
      </w:r>
      <w:r w:rsidRPr="6617CE66">
        <w:rPr>
          <w:b w:val="0"/>
          <w:i w:val="0"/>
        </w:rPr>
        <w:t xml:space="preserve"> after we receive your request</w:t>
      </w:r>
      <w:r w:rsidRPr="00ED0E75">
        <w:t xml:space="preserve"> </w:t>
      </w:r>
      <w:r w:rsidRPr="6617CE66">
        <w:rPr>
          <w:i w:val="0"/>
        </w:rPr>
        <w:t>for a medical item or service</w:t>
      </w:r>
      <w:r w:rsidRPr="6617CE66">
        <w:rPr>
          <w:b w:val="0"/>
          <w:i w:val="0"/>
        </w:rPr>
        <w:t xml:space="preserve">. If your request is for a </w:t>
      </w:r>
      <w:r w:rsidRPr="6617CE66">
        <w:rPr>
          <w:i w:val="0"/>
        </w:rPr>
        <w:t>Medicare Part B prescription drug</w:t>
      </w:r>
      <w:r w:rsidRPr="6617CE66">
        <w:rPr>
          <w:b w:val="0"/>
          <w:i w:val="0"/>
        </w:rPr>
        <w:t xml:space="preserve">, we will give you an answer </w:t>
      </w:r>
      <w:r w:rsidRPr="6617CE66">
        <w:rPr>
          <w:i w:val="0"/>
        </w:rPr>
        <w:t>within 72 hours</w:t>
      </w:r>
      <w:r w:rsidRPr="6617CE66">
        <w:rPr>
          <w:b w:val="0"/>
          <w:i w:val="0"/>
        </w:rPr>
        <w:t xml:space="preserve"> after we receive your request.</w:t>
      </w:r>
    </w:p>
    <w:p w14:paraId="61E85C59" w14:textId="45889FE9" w:rsidR="00254923" w:rsidRPr="00052110" w:rsidRDefault="00254923" w:rsidP="002C6EFA">
      <w:pPr>
        <w:numPr>
          <w:ilvl w:val="0"/>
          <w:numId w:val="31"/>
        </w:numPr>
        <w:spacing w:before="120" w:beforeAutospacing="0" w:after="120" w:afterAutospacing="0"/>
      </w:pPr>
      <w:r w:rsidRPr="00294C18">
        <w:rPr>
          <w:b/>
          <w:bCs/>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294C18">
        <w:rPr>
          <w:b/>
          <w:bCs/>
        </w:rPr>
        <w:t xml:space="preserve">we can take up to 14 more </w:t>
      </w:r>
      <w:r w:rsidR="003C5103">
        <w:rPr>
          <w:b/>
          <w:bCs/>
        </w:rPr>
        <w:t xml:space="preserve">calendar </w:t>
      </w:r>
      <w:r w:rsidRPr="00294C18">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2A2BADA2" w14:textId="7A0F407C" w:rsidR="00254923" w:rsidRPr="00052110" w:rsidRDefault="00254923" w:rsidP="00294C18">
      <w:pPr>
        <w:numPr>
          <w:ilvl w:val="0"/>
          <w:numId w:val="3"/>
        </w:numPr>
        <w:tabs>
          <w:tab w:val="left" w:pos="108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w:t>
      </w:r>
      <w:r w:rsidR="00F46EB4">
        <w:lastRenderedPageBreak/>
        <w:t>p</w:t>
      </w:r>
      <w:r>
        <w:t xml:space="preserve">rocess for making a complaint is different from the process for coverage decisions and appeals. See Section 10 of this chapter for information on complaints.) </w:t>
      </w:r>
    </w:p>
    <w:p w14:paraId="15FDBE70" w14:textId="41B3A40A" w:rsidR="00CA6410" w:rsidRPr="00DA4DAE" w:rsidRDefault="00254923" w:rsidP="009A374C">
      <w:r w:rsidRPr="00294C18">
        <w:rPr>
          <w:b/>
          <w:bCs/>
          <w:i/>
          <w:iCs/>
        </w:rPr>
        <w:t xml:space="preserve">For </w:t>
      </w:r>
      <w:r w:rsidR="00FD3E4D">
        <w:rPr>
          <w:b/>
          <w:bCs/>
          <w:i/>
          <w:iCs/>
        </w:rPr>
        <w:t>f</w:t>
      </w:r>
      <w:r w:rsidRPr="00294C18">
        <w:rPr>
          <w:b/>
          <w:bCs/>
          <w:i/>
          <w:iCs/>
        </w:rPr>
        <w:t xml:space="preserve">ast </w:t>
      </w:r>
      <w:r w:rsidR="00FD3E4D">
        <w:rPr>
          <w:b/>
          <w:bCs/>
          <w:i/>
          <w:iCs/>
        </w:rPr>
        <w:t>c</w:t>
      </w:r>
      <w:r w:rsidRPr="00294C18">
        <w:rPr>
          <w:b/>
          <w:bCs/>
          <w:i/>
          <w:iCs/>
        </w:rPr>
        <w:t>overage decisions we use an expedited timeframe</w:t>
      </w:r>
      <w:r w:rsidR="00B7110D">
        <w:rPr>
          <w:b/>
          <w:bCs/>
          <w:i/>
          <w:iCs/>
        </w:rPr>
        <w:t>.</w:t>
      </w:r>
    </w:p>
    <w:p w14:paraId="634907F2" w14:textId="13935190" w:rsidR="00254923" w:rsidRPr="00294C18" w:rsidRDefault="00254923" w:rsidP="00294C18">
      <w:pPr>
        <w:pStyle w:val="Minorsubheadingindented25"/>
        <w:spacing w:before="0" w:beforeAutospacing="0"/>
        <w:ind w:left="0"/>
        <w:rPr>
          <w:i w:val="0"/>
        </w:rPr>
      </w:pPr>
      <w:r w:rsidRPr="6617CE66">
        <w:rPr>
          <w:i w:val="0"/>
        </w:rPr>
        <w:t xml:space="preserve">A fast </w:t>
      </w:r>
      <w:r w:rsidRPr="00294C18">
        <w:rPr>
          <w:rFonts w:eastAsia="Calibri"/>
          <w:i w:val="0"/>
        </w:rPr>
        <w:t xml:space="preserve">coverage </w:t>
      </w:r>
      <w:r w:rsidRPr="6617CE66">
        <w:rPr>
          <w:i w:val="0"/>
        </w:rPr>
        <w:t xml:space="preserve">decision means we will answer within 72 hours if your request is for a medical item or service. If your request is for a Medicare Part B prescription drug, we will answer within 24 hours. </w:t>
      </w:r>
    </w:p>
    <w:p w14:paraId="03C2A7B5" w14:textId="4030A9D1" w:rsidR="00254923" w:rsidRPr="00052110" w:rsidRDefault="00254923" w:rsidP="00294C18">
      <w:pPr>
        <w:numPr>
          <w:ilvl w:val="0"/>
          <w:numId w:val="3"/>
        </w:numPr>
        <w:spacing w:before="120" w:beforeAutospacing="0" w:after="120" w:afterAutospacing="0"/>
      </w:pPr>
      <w:r w:rsidRPr="536A71C3">
        <w:rPr>
          <w:b/>
          <w:bCs/>
        </w:rPr>
        <w:t>However,</w:t>
      </w:r>
      <w:r>
        <w:t xml:space="preserve"> if you ask for more time, or if we need more</w:t>
      </w:r>
      <w:r w:rsidR="002536D8">
        <w:t xml:space="preserve"> information</w:t>
      </w:r>
      <w:r>
        <w:t xml:space="preserve"> that may benefit you</w:t>
      </w:r>
      <w:r w:rsidR="00FD7F03">
        <w:t>,</w:t>
      </w:r>
      <w:r>
        <w:t xml:space="preserve"> </w:t>
      </w:r>
      <w:r w:rsidRPr="536A71C3">
        <w:rPr>
          <w:b/>
          <w:bCs/>
        </w:rPr>
        <w:t>we can take up to 14 more</w:t>
      </w:r>
      <w:r w:rsidR="005B2229">
        <w:rPr>
          <w:b/>
          <w:bCs/>
        </w:rPr>
        <w:t xml:space="preserve"> calendar</w:t>
      </w:r>
      <w:r w:rsidRPr="536A71C3">
        <w:rPr>
          <w:b/>
          <w:bCs/>
        </w:rPr>
        <w:t xml:space="preserve"> days</w:t>
      </w:r>
      <w:r>
        <w:t>. If we take extra days, we will tell you in writing. We can’t take extra time to make a decision if your request is for a Medicare Part B prescription drug.</w:t>
      </w:r>
    </w:p>
    <w:p w14:paraId="5DA88798" w14:textId="7D0F339E" w:rsidR="00254923" w:rsidRDefault="00254923" w:rsidP="00294C18">
      <w:pPr>
        <w:numPr>
          <w:ilvl w:val="0"/>
          <w:numId w:val="3"/>
        </w:numPr>
        <w:tabs>
          <w:tab w:val="left" w:pos="1080"/>
          <w:tab w:val="left" w:pos="162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2C6EFA">
      <w:pPr>
        <w:pStyle w:val="ListBullet"/>
        <w:numPr>
          <w:ilvl w:val="0"/>
          <w:numId w:val="136"/>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60" w:name="_Toc228556229"/>
      <w:bookmarkStart w:id="861" w:name="_Toc471584769"/>
      <w:bookmarkStart w:id="862" w:name="_Toc68442802"/>
      <w:r w:rsidRPr="008D2D50">
        <w:t>Section 5.3</w:t>
      </w:r>
      <w:r w:rsidRPr="008D2D50">
        <w:tab/>
        <w:t xml:space="preserve">Step-by-step: How to make a </w:t>
      </w:r>
      <w:r w:rsidR="00DB4A21">
        <w:t>Level 1 appeal</w:t>
      </w:r>
      <w:bookmarkEnd w:id="860"/>
      <w:bookmarkEnd w:id="861"/>
      <w:bookmarkEnd w:id="862"/>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00510290">
        <w:trPr>
          <w:cantSplit/>
          <w:tblHeader/>
          <w:jc w:val="center"/>
        </w:trPr>
        <w:tc>
          <w:tcPr>
            <w:tcW w:w="5000" w:type="pct"/>
            <w:shd w:val="clear" w:color="auto" w:fill="auto"/>
          </w:tcPr>
          <w:p w14:paraId="59D49DAC" w14:textId="77777777" w:rsidR="006B037B" w:rsidRPr="00294C18" w:rsidRDefault="006B037B">
            <w:pPr>
              <w:keepNext/>
              <w:jc w:val="center"/>
              <w:rPr>
                <w:b/>
                <w:bCs/>
              </w:rPr>
            </w:pPr>
            <w:r w:rsidRPr="00294C18">
              <w:rPr>
                <w:b/>
                <w:bCs/>
              </w:rPr>
              <w:t>Legal Terms</w:t>
            </w:r>
          </w:p>
        </w:tc>
      </w:tr>
      <w:tr w:rsidR="006B037B" w14:paraId="46D01543" w14:textId="77777777" w:rsidTr="00510290">
        <w:trPr>
          <w:cantSplit/>
          <w:jc w:val="center"/>
        </w:trPr>
        <w:tc>
          <w:tcPr>
            <w:tcW w:w="5000" w:type="pct"/>
            <w:shd w:val="clear" w:color="auto" w:fill="auto"/>
          </w:tcPr>
          <w:p w14:paraId="56E4C4E2" w14:textId="5FFCE6CA" w:rsidR="006B037B" w:rsidRPr="00294C18" w:rsidRDefault="006B037B">
            <w:pPr>
              <w:rPr>
                <w:rFonts w:eastAsia="Calibri"/>
                <w:b/>
                <w:bCs/>
              </w:rPr>
            </w:pPr>
            <w:r w:rsidRPr="00294C18">
              <w:rPr>
                <w:rFonts w:eastAsia="Calibri"/>
              </w:rPr>
              <w:t xml:space="preserve">An appeal to the plan about a medical care coverage decision is called a plan </w:t>
            </w:r>
            <w:r w:rsidRPr="00294C18">
              <w:rPr>
                <w:rFonts w:eastAsia="Calibri"/>
                <w:b/>
                <w:bCs/>
              </w:rPr>
              <w:t>reconsideration.</w:t>
            </w:r>
          </w:p>
          <w:p w14:paraId="2161FA67" w14:textId="23D7712A" w:rsidR="006B037B" w:rsidRDefault="006B037B" w:rsidP="009A374C">
            <w:r w:rsidRPr="00294C18">
              <w:rPr>
                <w:rFonts w:eastAsia="Calibri"/>
              </w:rPr>
              <w:t xml:space="preserve">A fast appeal is also called an </w:t>
            </w:r>
            <w:r w:rsidRPr="00294C18">
              <w:rPr>
                <w:rFonts w:eastAsia="Calibri"/>
                <w:b/>
                <w:bCs/>
              </w:rPr>
              <w:t>expedited reconsideration.</w:t>
            </w:r>
          </w:p>
        </w:tc>
      </w:tr>
    </w:tbl>
    <w:p w14:paraId="68D5C91B" w14:textId="13569E6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405041CD" w:rsidR="00254923" w:rsidRPr="00294C18" w:rsidRDefault="00254923" w:rsidP="00294C18">
      <w:pPr>
        <w:tabs>
          <w:tab w:val="left" w:pos="1080"/>
        </w:tabs>
        <w:spacing w:before="120" w:beforeAutospacing="0" w:after="120" w:afterAutospacing="0"/>
        <w:ind w:right="270"/>
        <w:rPr>
          <w:b/>
          <w:bCs/>
          <w:i/>
          <w:iCs/>
        </w:rPr>
      </w:pPr>
      <w:r w:rsidRPr="00294C18">
        <w:rPr>
          <w:b/>
          <w:bCs/>
        </w:rPr>
        <w:t>A standard appeal is usually made within 30</w:t>
      </w:r>
      <w:r w:rsidR="005B2229">
        <w:rPr>
          <w:b/>
          <w:bCs/>
        </w:rPr>
        <w:t xml:space="preserve"> calendar</w:t>
      </w:r>
      <w:r w:rsidRPr="00294C18">
        <w:rPr>
          <w:b/>
          <w:bCs/>
        </w:rPr>
        <w:t xml:space="preserve"> days</w:t>
      </w:r>
      <w:r w:rsidR="005A4D63">
        <w:rPr>
          <w:b/>
          <w:bCs/>
        </w:rPr>
        <w:t xml:space="preserve"> or 7 </w:t>
      </w:r>
      <w:r w:rsidR="005B2229">
        <w:rPr>
          <w:b/>
          <w:bCs/>
        </w:rPr>
        <w:t xml:space="preserve">calendar </w:t>
      </w:r>
      <w:r w:rsidR="005A4D63">
        <w:rPr>
          <w:b/>
          <w:bCs/>
        </w:rPr>
        <w:t>days for Part B drugs</w:t>
      </w:r>
      <w:r w:rsidRPr="00294C18">
        <w:rPr>
          <w:b/>
          <w:bCs/>
        </w:rPr>
        <w:t xml:space="preserve">. A </w:t>
      </w:r>
      <w:r w:rsidR="00F46EB4">
        <w:rPr>
          <w:b/>
          <w:bCs/>
        </w:rPr>
        <w:t>f</w:t>
      </w:r>
      <w:r w:rsidRPr="00294C18">
        <w:rPr>
          <w:b/>
          <w:bCs/>
        </w:rPr>
        <w:t>ast appeal is generally made within 72 hours.</w:t>
      </w:r>
    </w:p>
    <w:p w14:paraId="0F024E6B" w14:textId="5E435E79" w:rsidR="00254923" w:rsidRPr="00F11CCD" w:rsidRDefault="00254923" w:rsidP="002C6EFA">
      <w:pPr>
        <w:pStyle w:val="ListBullet"/>
        <w:numPr>
          <w:ilvl w:val="0"/>
          <w:numId w:val="134"/>
        </w:numPr>
      </w:pPr>
      <w:r w:rsidRPr="00294C18">
        <w:t>If you are appealing a decision we made about coverage for care that you have not yet received, you and/or your doctor will need to decide if you need a fast appeal. If your doctor tells us that your health requires a fast appeal, we will give you a fast appeal.</w:t>
      </w:r>
    </w:p>
    <w:p w14:paraId="66872095" w14:textId="50A6D6CC" w:rsidR="00254923" w:rsidRPr="00F11CCD" w:rsidRDefault="00254923" w:rsidP="002C6EFA">
      <w:pPr>
        <w:pStyle w:val="ListBullet"/>
        <w:numPr>
          <w:ilvl w:val="0"/>
          <w:numId w:val="134"/>
        </w:numPr>
      </w:pPr>
      <w:r>
        <w:t>The requirements for getting a fast appeal are the same as those for getting a fast coverage decision in Section 5.2 of this chapter.</w:t>
      </w:r>
    </w:p>
    <w:p w14:paraId="68F9D96E" w14:textId="17755EC2" w:rsidR="006F3433" w:rsidRPr="008D2D50" w:rsidRDefault="00254923" w:rsidP="006F3433">
      <w:pPr>
        <w:pStyle w:val="StepHeading"/>
      </w:pPr>
      <w:r w:rsidRPr="536A71C3">
        <w:rPr>
          <w:u w:val="single"/>
        </w:rPr>
        <w:lastRenderedPageBreak/>
        <w:t xml:space="preserve">Step 2: Ask our plan for an Appeal or a Fast Appeal </w:t>
      </w:r>
    </w:p>
    <w:p w14:paraId="67FBF077" w14:textId="6271D60C" w:rsidR="000E652E" w:rsidRPr="008D2D50" w:rsidRDefault="000E652E" w:rsidP="002C6EFA">
      <w:pPr>
        <w:pStyle w:val="ListBullet"/>
        <w:numPr>
          <w:ilvl w:val="0"/>
          <w:numId w:val="134"/>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6617CE66">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2C6EFA">
      <w:pPr>
        <w:pStyle w:val="ListBullet"/>
        <w:numPr>
          <w:ilvl w:val="0"/>
          <w:numId w:val="134"/>
        </w:numPr>
      </w:pPr>
      <w:r w:rsidRPr="536A71C3">
        <w:rPr>
          <w:b/>
          <w:bCs/>
        </w:rPr>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79CC313" w:rsidR="006F3433" w:rsidRPr="008D2D50" w:rsidRDefault="006F3433" w:rsidP="002C6EFA">
      <w:pPr>
        <w:pStyle w:val="ListBullet"/>
        <w:numPr>
          <w:ilvl w:val="0"/>
          <w:numId w:val="134"/>
        </w:numPr>
      </w:pPr>
      <w:r w:rsidRPr="00294C18">
        <w:rPr>
          <w:b/>
          <w:bCs/>
        </w:rPr>
        <w:t>You must make your appeal request within 6</w:t>
      </w:r>
      <w:r w:rsidR="000A3E22">
        <w:rPr>
          <w:b/>
          <w:bCs/>
        </w:rPr>
        <w:t>5</w:t>
      </w:r>
      <w:r w:rsidRPr="00294C18">
        <w:rPr>
          <w:b/>
          <w:bCs/>
        </w:rPr>
        <w:t xml:space="preserve">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294C18" w:rsidRDefault="006F3433" w:rsidP="002C6EFA">
      <w:pPr>
        <w:pStyle w:val="ListBullet"/>
        <w:numPr>
          <w:ilvl w:val="0"/>
          <w:numId w:val="134"/>
        </w:numPr>
        <w:rPr>
          <w:b/>
          <w:bCs/>
        </w:rPr>
      </w:pPr>
      <w:r w:rsidRPr="00294C18">
        <w:rPr>
          <w:b/>
          <w:bCs/>
        </w:rPr>
        <w:t>You can ask for a copy of the information regarding your medical decision</w:t>
      </w:r>
      <w:r w:rsidR="00370EB1" w:rsidRPr="00294C18">
        <w:rPr>
          <w:b/>
          <w:bCs/>
        </w:rPr>
        <w:t>. You and your doctor may</w:t>
      </w:r>
      <w:r w:rsidRPr="00294C18">
        <w:rPr>
          <w:b/>
          <w:bCs/>
        </w:rPr>
        <w:t xml:space="preserve"> add more information to support your appeal.</w:t>
      </w:r>
      <w:r w:rsidR="00370EB1" w:rsidRPr="00370EB1">
        <w:rPr>
          <w:color w:val="0000FF"/>
        </w:rPr>
        <w:t xml:space="preserve"> </w:t>
      </w:r>
      <w:r w:rsidR="00370EB1" w:rsidRPr="00052110">
        <w:rPr>
          <w:color w:val="0000FF"/>
        </w:rPr>
        <w:t>[</w:t>
      </w:r>
      <w:r w:rsidR="00370EB1" w:rsidRPr="00294C18">
        <w:rPr>
          <w:i/>
          <w:iCs/>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t xml:space="preserve">Step </w:t>
      </w:r>
      <w:r w:rsidR="00370EB1">
        <w:rPr>
          <w:u w:val="single"/>
        </w:rPr>
        <w:t>3</w:t>
      </w:r>
      <w:r w:rsidRPr="008D2D50">
        <w:rPr>
          <w:u w:val="single"/>
        </w:rPr>
        <w:t>:</w:t>
      </w:r>
      <w:r w:rsidRPr="008D2D50" w:rsidDel="00A5614C">
        <w:t xml:space="preserve"> </w:t>
      </w:r>
      <w:r w:rsidRPr="008D2D50">
        <w:t>We consider your appeal and we give you our answer.</w:t>
      </w:r>
    </w:p>
    <w:p w14:paraId="593033D2" w14:textId="0D4672F7" w:rsidR="006F3433" w:rsidRPr="008D2D50" w:rsidRDefault="006F3433" w:rsidP="002C6EFA">
      <w:pPr>
        <w:pStyle w:val="ListBullet"/>
        <w:numPr>
          <w:ilvl w:val="0"/>
          <w:numId w:val="87"/>
        </w:numPr>
      </w:pPr>
      <w:r w:rsidRPr="008D2D50">
        <w:t xml:space="preserve">When we are reviewing your appeal, we take </w:t>
      </w:r>
      <w:r w:rsidR="00370EB1">
        <w:t xml:space="preserve">a </w:t>
      </w:r>
      <w:r w:rsidRPr="008D2D50">
        <w:t>careful look at all of the information. We check to see if we were following all the rules when we said no to your request.</w:t>
      </w:r>
    </w:p>
    <w:p w14:paraId="2940DF59" w14:textId="7830E812" w:rsidR="006F3433" w:rsidRPr="008D2D50" w:rsidRDefault="006F3433" w:rsidP="002C6EFA">
      <w:pPr>
        <w:pStyle w:val="ListBullet"/>
        <w:numPr>
          <w:ilvl w:val="0"/>
          <w:numId w:val="87"/>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16AF6B9D" w:rsidR="006F3433" w:rsidRPr="00EA5F10" w:rsidRDefault="006F3433" w:rsidP="00566F7E">
      <w:pPr>
        <w:pStyle w:val="Minorsubheadingindented25"/>
        <w:ind w:left="0"/>
      </w:pPr>
      <w:r w:rsidRPr="00EA5F10">
        <w:t>Deadlines for a fast appeal</w:t>
      </w:r>
    </w:p>
    <w:p w14:paraId="7F7FB9B5" w14:textId="5C33E2F8" w:rsidR="006F3433" w:rsidRPr="008D2D50" w:rsidRDefault="00370EB1" w:rsidP="002C6EFA">
      <w:pPr>
        <w:pStyle w:val="ListBullet"/>
        <w:numPr>
          <w:ilvl w:val="0"/>
          <w:numId w:val="88"/>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2C6EFA">
      <w:pPr>
        <w:pStyle w:val="ListBullet"/>
        <w:numPr>
          <w:ilvl w:val="1"/>
          <w:numId w:val="88"/>
        </w:numPr>
      </w:pPr>
      <w:r w:rsidRPr="00287A10">
        <w:rPr>
          <w:b/>
          <w:bCs/>
        </w:rPr>
        <w:t>However</w:t>
      </w:r>
      <w:r w:rsidRPr="008D2D50">
        <w:t xml:space="preserve">, if you ask for more time, or if we need more information that may benefit you, </w:t>
      </w:r>
      <w:r w:rsidRPr="00287A10">
        <w:rPr>
          <w:b/>
          <w:bCs/>
        </w:rPr>
        <w:t>we</w:t>
      </w:r>
      <w:r w:rsidRPr="008D2D50">
        <w:t xml:space="preserve"> </w:t>
      </w:r>
      <w:r w:rsidRPr="00294C18">
        <w:rPr>
          <w:b/>
          <w:bCs/>
        </w:rPr>
        <w:t>can take up to 14 more calendar days</w:t>
      </w:r>
      <w:bookmarkStart w:id="863" w:name="_Hlk12033930"/>
      <w:r w:rsidR="000C0216" w:rsidRPr="000C0216">
        <w:t xml:space="preserve"> </w:t>
      </w:r>
      <w:r w:rsidR="000C0216">
        <w:t>if your request is for a medical item or service</w:t>
      </w:r>
      <w:bookmarkEnd w:id="863"/>
      <w:r w:rsidRPr="00042840">
        <w:t>.</w:t>
      </w:r>
      <w:r w:rsidRPr="00294C18">
        <w:rPr>
          <w:b/>
          <w:bCs/>
        </w:rPr>
        <w:t xml:space="preserve"> </w:t>
      </w:r>
      <w:r w:rsidRPr="008D2D50">
        <w:t>If we take extra days, we will tell you in writing.</w:t>
      </w:r>
      <w:bookmarkStart w:id="864" w:name="_Hlk12034116"/>
      <w:r w:rsidR="003750D6" w:rsidRPr="003750D6">
        <w:t xml:space="preserve"> </w:t>
      </w:r>
      <w:r w:rsidR="003750D6">
        <w:t>We can’t take extra time if your request is for a Medicare Part B prescription drug.</w:t>
      </w:r>
      <w:bookmarkEnd w:id="864"/>
    </w:p>
    <w:p w14:paraId="5867AD57" w14:textId="1519C421" w:rsidR="006F3433" w:rsidRPr="008D2D50" w:rsidRDefault="006F3433" w:rsidP="002C6EFA">
      <w:pPr>
        <w:pStyle w:val="ListBullet"/>
        <w:numPr>
          <w:ilvl w:val="1"/>
          <w:numId w:val="88"/>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65" w:name="_Hlk28606327"/>
      <w:r w:rsidR="00F36FE3">
        <w:t>i</w:t>
      </w:r>
      <w:r w:rsidR="00B23E37">
        <w:t xml:space="preserve">ndependent </w:t>
      </w:r>
      <w:r w:rsidR="00F36FE3">
        <w:t>r</w:t>
      </w:r>
      <w:r w:rsidR="00B23E37">
        <w:t xml:space="preserve">eview </w:t>
      </w:r>
      <w:r w:rsidR="00F36FE3">
        <w:t>o</w:t>
      </w:r>
      <w:r w:rsidR="00B23E37">
        <w:t>rganization</w:t>
      </w:r>
      <w:bookmarkEnd w:id="865"/>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2C6EFA">
      <w:pPr>
        <w:pStyle w:val="ListBullet"/>
        <w:numPr>
          <w:ilvl w:val="0"/>
          <w:numId w:val="88"/>
        </w:numPr>
      </w:pPr>
      <w:r w:rsidRPr="00294C18">
        <w:rPr>
          <w:b/>
          <w:bCs/>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294C18" w:rsidRDefault="006F3433" w:rsidP="002C6EFA">
      <w:pPr>
        <w:pStyle w:val="ListBullet"/>
        <w:numPr>
          <w:ilvl w:val="0"/>
          <w:numId w:val="88"/>
        </w:numPr>
        <w:rPr>
          <w:rFonts w:ascii="Arial" w:hAnsi="Arial" w:cs="Arial"/>
          <w:b/>
          <w:bCs/>
        </w:rPr>
      </w:pPr>
      <w:r w:rsidRPr="00294C18">
        <w:rPr>
          <w:b/>
          <w:bCs/>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002396CF" w:rsidR="006F3433" w:rsidRPr="00EA5F10" w:rsidRDefault="006F3433" w:rsidP="00566F7E">
      <w:pPr>
        <w:pStyle w:val="Minorsubheadingindented25"/>
        <w:ind w:left="0"/>
      </w:pPr>
      <w:r w:rsidRPr="00EA5F10">
        <w:lastRenderedPageBreak/>
        <w:t>Deadlines for a standard appeal</w:t>
      </w:r>
    </w:p>
    <w:p w14:paraId="7F3F82C3" w14:textId="42305497" w:rsidR="006F3433" w:rsidRPr="008D2D50" w:rsidRDefault="00370EB1" w:rsidP="002C6EFA">
      <w:pPr>
        <w:pStyle w:val="ListBullet"/>
        <w:numPr>
          <w:ilvl w:val="0"/>
          <w:numId w:val="89"/>
        </w:numPr>
      </w:pPr>
      <w:r>
        <w:t xml:space="preserve">For </w:t>
      </w:r>
      <w:r w:rsidR="006F3433" w:rsidRPr="008D2D50">
        <w:t xml:space="preserve">standard </w:t>
      </w:r>
      <w:r>
        <w:t>appeals</w:t>
      </w:r>
      <w:r w:rsidR="006F3433" w:rsidRPr="008D2D50">
        <w:t>, we must give you our answer</w:t>
      </w:r>
      <w:bookmarkStart w:id="866" w:name="_Hlk12034144"/>
      <w:r w:rsidR="003750D6" w:rsidRPr="003750D6">
        <w:t xml:space="preserve"> </w:t>
      </w:r>
      <w:bookmarkEnd w:id="866"/>
      <w:r w:rsidR="006F3433" w:rsidRPr="00294C18">
        <w:rPr>
          <w:b/>
          <w:bCs/>
        </w:rPr>
        <w:t>within 30 calendar days</w:t>
      </w:r>
      <w:r w:rsidR="006F3433" w:rsidRPr="008D2D50">
        <w:t xml:space="preserve"> after we receive your appeal</w:t>
      </w:r>
      <w:r>
        <w:t>.</w:t>
      </w:r>
      <w:r w:rsidR="006F3433" w:rsidRPr="008D2D50">
        <w:t xml:space="preserve"> </w:t>
      </w:r>
      <w:bookmarkStart w:id="867"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sidRPr="00294C18">
        <w:rPr>
          <w:b/>
          <w:bCs/>
        </w:rPr>
        <w:t xml:space="preserve"> within 7 calendar days </w:t>
      </w:r>
      <w:r w:rsidR="003750D6">
        <w:t>after we receive your appeal.</w:t>
      </w:r>
      <w:bookmarkEnd w:id="867"/>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2C6EFA">
      <w:pPr>
        <w:pStyle w:val="ListBullet"/>
        <w:numPr>
          <w:ilvl w:val="0"/>
          <w:numId w:val="89"/>
        </w:numPr>
      </w:pPr>
      <w:r w:rsidRPr="00287A10">
        <w:rPr>
          <w:b/>
          <w:bCs/>
        </w:rPr>
        <w:t>However</w:t>
      </w:r>
      <w:r w:rsidRPr="008D2D50">
        <w:t xml:space="preserve">, if you ask for more time, or if we need more information that may benefit you, </w:t>
      </w:r>
      <w:r w:rsidRPr="00294C18">
        <w:rPr>
          <w:b/>
          <w:bCs/>
        </w:rPr>
        <w:t>we can take up to 14 more calendar days</w:t>
      </w:r>
      <w:r w:rsidR="003750D6" w:rsidRPr="003750D6">
        <w:t xml:space="preserve"> </w:t>
      </w:r>
      <w:r w:rsidR="003750D6">
        <w:t>if your request is for a medical item or service</w:t>
      </w:r>
      <w:r w:rsidR="001543EB" w:rsidRPr="00042840">
        <w:t>.</w:t>
      </w:r>
      <w:r w:rsidR="00096C92" w:rsidRPr="00294C18">
        <w:rPr>
          <w:b/>
          <w:bCs/>
        </w:rPr>
        <w:t xml:space="preserve"> </w:t>
      </w:r>
      <w:r w:rsidR="00096C92" w:rsidRPr="00052110">
        <w:t>If we take extra days, we will tell you in writing.</w:t>
      </w:r>
      <w:bookmarkStart w:id="868" w:name="_Hlk12034526"/>
      <w:r w:rsidR="00D0621D" w:rsidRPr="00D0621D">
        <w:t xml:space="preserve"> </w:t>
      </w:r>
      <w:r w:rsidR="00D0621D">
        <w:t>We can’t take extra time to make a decision if your request is for a Medicare Part B prescription drug.</w:t>
      </w:r>
      <w:bookmarkEnd w:id="868"/>
    </w:p>
    <w:p w14:paraId="09AC27FC" w14:textId="40135E89" w:rsidR="006B037B" w:rsidRDefault="006F3433" w:rsidP="002C6EFA">
      <w:pPr>
        <w:pStyle w:val="ListParagraph"/>
        <w:numPr>
          <w:ilvl w:val="0"/>
          <w:numId w:val="89"/>
        </w:numPr>
        <w:tabs>
          <w:tab w:val="left" w:pos="1080"/>
          <w:tab w:val="left" w:pos="1620"/>
        </w:tabs>
        <w:spacing w:before="120" w:beforeAutospacing="0" w:after="120" w:afterAutospacing="0"/>
      </w:pPr>
      <w:r>
        <w:t xml:space="preserve">If you believe we should </w:t>
      </w:r>
      <w:r w:rsidRPr="6617CE66">
        <w:rPr>
          <w:i/>
          <w:iCs/>
        </w:rPr>
        <w:t>not</w:t>
      </w:r>
      <w:r>
        <w:t xml:space="preserve"> take extra days, you can file a fast complaint</w:t>
      </w:r>
      <w:r w:rsidR="00973E6F">
        <w:t>.</w:t>
      </w:r>
      <w:r>
        <w:t xml:space="preserve"> When you file a fast complaint, we will give you an answer to your complaint within 24 hours.</w:t>
      </w:r>
      <w:r w:rsidR="006B037B">
        <w:t xml:space="preserve"> (</w:t>
      </w:r>
      <w:r w:rsidR="00F13273">
        <w:t xml:space="preserve">see </w:t>
      </w:r>
      <w:r w:rsidR="006B037B">
        <w:t xml:space="preserve">Section 10 of this chapter for information on complaints.) </w:t>
      </w:r>
    </w:p>
    <w:p w14:paraId="2C86AC24" w14:textId="6FA36D37" w:rsidR="006F3433" w:rsidRPr="008D2D50" w:rsidRDefault="006F3433" w:rsidP="00E35E95">
      <w:pPr>
        <w:pStyle w:val="ListBullet2"/>
      </w:pPr>
      <w:r w:rsidRPr="008D2D50">
        <w:t xml:space="preserve">(For more information about the process for making complaints, including fast complaints, see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w:t>
      </w:r>
    </w:p>
    <w:p w14:paraId="4586A064" w14:textId="16B902DC" w:rsidR="00973E6F" w:rsidRDefault="00973E6F" w:rsidP="00E35E95">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2C6EFA">
      <w:pPr>
        <w:pStyle w:val="ListBullet"/>
        <w:numPr>
          <w:ilvl w:val="0"/>
          <w:numId w:val="132"/>
        </w:numPr>
      </w:pPr>
      <w:r w:rsidRPr="00294C18">
        <w:rPr>
          <w:b/>
          <w:bCs/>
        </w:rPr>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869" w:name="_Hlk12034575"/>
      <w:r w:rsidR="00037651">
        <w:t xml:space="preserve"> if your request is for a medical item or service</w:t>
      </w:r>
      <w:r w:rsidR="001F0038">
        <w:t xml:space="preserve">, or </w:t>
      </w:r>
      <w:r w:rsidR="001F0038" w:rsidRPr="00294C18">
        <w:rPr>
          <w:b/>
          <w:bCs/>
        </w:rPr>
        <w:t xml:space="preserve">within 7 calendar days </w:t>
      </w:r>
      <w:r w:rsidR="001F0038">
        <w:t>if your request is for a Medicare Part B prescription drug</w:t>
      </w:r>
      <w:bookmarkEnd w:id="869"/>
      <w:r w:rsidRPr="008D2D50">
        <w:t>.</w:t>
      </w:r>
    </w:p>
    <w:p w14:paraId="48FDA514" w14:textId="5D5611F1" w:rsidR="006F3433" w:rsidRPr="008D2D50" w:rsidRDefault="006F3433" w:rsidP="002C6EFA">
      <w:pPr>
        <w:pStyle w:val="StepHeading"/>
        <w:numPr>
          <w:ilvl w:val="0"/>
          <w:numId w:val="132"/>
        </w:numPr>
      </w:pPr>
      <w:r w:rsidRPr="00692DFB">
        <w:rPr>
          <w:rFonts w:ascii="Times New Roman" w:hAnsi="Times New Roman"/>
        </w:rPr>
        <w:t>If our plan says no to part or all of your appeal,</w:t>
      </w:r>
      <w:r w:rsidRPr="008D2D50">
        <w:t xml:space="preserve"> </w:t>
      </w:r>
      <w:r w:rsidR="00973E6F" w:rsidRPr="00294C18">
        <w:rPr>
          <w:rFonts w:ascii="Times New Roman" w:hAnsi="Times New Roman"/>
          <w:b w:val="0"/>
        </w:rPr>
        <w:t xml:space="preserve">we will automatically send your appeal to the </w:t>
      </w:r>
      <w:r w:rsidR="00F36FE3" w:rsidRPr="00294C18">
        <w:rPr>
          <w:rFonts w:ascii="Times New Roman" w:hAnsi="Times New Roman"/>
          <w:b w:val="0"/>
        </w:rPr>
        <w:t>i</w:t>
      </w:r>
      <w:r w:rsidR="00973E6F" w:rsidRPr="00294C18">
        <w:rPr>
          <w:rFonts w:ascii="Times New Roman" w:hAnsi="Times New Roman"/>
          <w:b w:val="0"/>
        </w:rPr>
        <w:t xml:space="preserve">ndependent </w:t>
      </w:r>
      <w:r w:rsidR="00F36FE3" w:rsidRPr="00294C18">
        <w:rPr>
          <w:rFonts w:ascii="Times New Roman" w:hAnsi="Times New Roman"/>
          <w:b w:val="0"/>
        </w:rPr>
        <w:t>r</w:t>
      </w:r>
      <w:r w:rsidR="00973E6F" w:rsidRPr="00294C18">
        <w:rPr>
          <w:rFonts w:ascii="Times New Roman" w:hAnsi="Times New Roman"/>
          <w:b w:val="0"/>
        </w:rPr>
        <w:t xml:space="preserve">eview </w:t>
      </w:r>
      <w:r w:rsidR="00F36FE3" w:rsidRPr="00294C18">
        <w:rPr>
          <w:rFonts w:ascii="Times New Roman" w:hAnsi="Times New Roman"/>
          <w:b w:val="0"/>
        </w:rPr>
        <w:t>o</w:t>
      </w:r>
      <w:r w:rsidR="00973E6F" w:rsidRPr="00294C18">
        <w:rPr>
          <w:rFonts w:ascii="Times New Roman" w:hAnsi="Times New Roman"/>
          <w:b w:val="0"/>
        </w:rPr>
        <w:t xml:space="preserve">rganization for a </w:t>
      </w:r>
      <w:r w:rsidR="00DB4A21" w:rsidRPr="00294C18">
        <w:rPr>
          <w:rFonts w:ascii="Times New Roman" w:hAnsi="Times New Roman"/>
          <w:b w:val="0"/>
        </w:rPr>
        <w:t>Level 2 appeal</w:t>
      </w:r>
      <w:r w:rsidR="00973E6F" w:rsidRPr="00294C18">
        <w:rPr>
          <w:rFonts w:ascii="Times New Roman" w:hAnsi="Times New Roman"/>
          <w:b w:val="0"/>
        </w:rPr>
        <w:t>.</w:t>
      </w:r>
    </w:p>
    <w:p w14:paraId="635DF333" w14:textId="15F4D46B" w:rsidR="006F3433" w:rsidRDefault="006F3433" w:rsidP="005F365E">
      <w:pPr>
        <w:pStyle w:val="Heading4"/>
      </w:pPr>
      <w:bookmarkStart w:id="870" w:name="_Toc228556230"/>
      <w:bookmarkStart w:id="871" w:name="_Toc471584770"/>
      <w:bookmarkStart w:id="872"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870"/>
      <w:bookmarkEnd w:id="871"/>
      <w:bookmarkEnd w:id="872"/>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6617CE66">
        <w:trPr>
          <w:cantSplit/>
          <w:tblHeader/>
          <w:jc w:val="center"/>
        </w:trPr>
        <w:tc>
          <w:tcPr>
            <w:tcW w:w="9330" w:type="dxa"/>
            <w:shd w:val="clear" w:color="auto" w:fill="auto"/>
          </w:tcPr>
          <w:p w14:paraId="2647D4CE" w14:textId="77777777" w:rsidR="00973E6F" w:rsidRPr="00294C18" w:rsidRDefault="00973E6F">
            <w:pPr>
              <w:keepNext/>
              <w:jc w:val="center"/>
              <w:rPr>
                <w:b/>
                <w:bCs/>
              </w:rPr>
            </w:pPr>
            <w:r w:rsidRPr="00294C18">
              <w:rPr>
                <w:b/>
                <w:bCs/>
              </w:rPr>
              <w:t>Legal Term</w:t>
            </w:r>
          </w:p>
        </w:tc>
      </w:tr>
      <w:tr w:rsidR="00973E6F" w14:paraId="63A81034" w14:textId="77777777" w:rsidTr="6617CE66">
        <w:trPr>
          <w:cantSplit/>
          <w:jc w:val="center"/>
        </w:trPr>
        <w:tc>
          <w:tcPr>
            <w:tcW w:w="9330" w:type="dxa"/>
            <w:shd w:val="clear" w:color="auto" w:fill="auto"/>
          </w:tcPr>
          <w:p w14:paraId="34B01F28" w14:textId="58F2D6C3" w:rsidR="00973E6F" w:rsidRDefault="00973E6F" w:rsidP="009A374C">
            <w:r w:rsidRPr="00052110">
              <w:t xml:space="preserve">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46C20D82" w14:textId="52E42BBC" w:rsidR="00973E6F" w:rsidRDefault="00973E6F" w:rsidP="00294C18">
      <w:pPr>
        <w:spacing w:before="120" w:beforeAutospacing="0" w:after="120" w:afterAutospacing="0"/>
        <w:rPr>
          <w:u w:val="single"/>
        </w:rPr>
      </w:pPr>
      <w:r w:rsidRPr="00540E3B">
        <w:t>The</w:t>
      </w:r>
      <w:r w:rsidRPr="00294C18">
        <w:rPr>
          <w:b/>
          <w:bCs/>
        </w:rPr>
        <w:t xml:space="preserve"> </w:t>
      </w:r>
      <w:r w:rsidR="00F36FE3" w:rsidRPr="00294C18">
        <w:rPr>
          <w:b/>
          <w:bCs/>
        </w:rPr>
        <w:t>i</w:t>
      </w:r>
      <w:r w:rsidRPr="00294C18">
        <w:rPr>
          <w:b/>
          <w:bCs/>
        </w:rPr>
        <w:t xml:space="preserve">ndependent </w:t>
      </w:r>
      <w:r w:rsidR="00F36FE3" w:rsidRPr="00294C18">
        <w:rPr>
          <w:b/>
          <w:bCs/>
        </w:rPr>
        <w:t>r</w:t>
      </w:r>
      <w:r w:rsidRPr="00294C18">
        <w:rPr>
          <w:b/>
          <w:bCs/>
        </w:rPr>
        <w:t xml:space="preserve">eview </w:t>
      </w:r>
      <w:r w:rsidR="00F36FE3" w:rsidRPr="00294C18">
        <w:rPr>
          <w:b/>
          <w:bCs/>
        </w:rPr>
        <w:t>o</w:t>
      </w:r>
      <w:r w:rsidRPr="00294C18">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424FFEB7" w:rsidR="006F3433" w:rsidRPr="008D2D50" w:rsidRDefault="006F3433" w:rsidP="002C6EFA">
      <w:pPr>
        <w:pStyle w:val="ListBullet"/>
        <w:numPr>
          <w:ilvl w:val="0"/>
          <w:numId w:val="90"/>
        </w:numPr>
      </w:pPr>
      <w:r w:rsidRPr="008D2D50">
        <w:t xml:space="preserve">We will send the information about your appeal to this organization. This information is called your </w:t>
      </w:r>
      <w:r w:rsidRPr="00C567F5">
        <w:rPr>
          <w:b/>
        </w:rPr>
        <w:t>case file</w:t>
      </w:r>
      <w:r w:rsidRPr="008D2D50">
        <w:t xml:space="preserve">. </w:t>
      </w:r>
      <w:r w:rsidRPr="00294C18">
        <w:rPr>
          <w:b/>
          <w:bCs/>
        </w:rPr>
        <w:t>You have the right to ask us for a copy of your case file</w:t>
      </w:r>
      <w:r w:rsidRPr="008D2D50">
        <w:t xml:space="preserve">. </w:t>
      </w:r>
      <w:r w:rsidRPr="008D2D50">
        <w:rPr>
          <w:color w:val="0000FF"/>
        </w:rPr>
        <w:t>[</w:t>
      </w:r>
      <w:r w:rsidRPr="00294C18">
        <w:rPr>
          <w:i/>
          <w:iCs/>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2C6EFA">
      <w:pPr>
        <w:pStyle w:val="ListBullet"/>
        <w:numPr>
          <w:ilvl w:val="0"/>
          <w:numId w:val="90"/>
        </w:numPr>
      </w:pPr>
      <w:r w:rsidRPr="008D2D50">
        <w:lastRenderedPageBreak/>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2C6EFA">
      <w:pPr>
        <w:pStyle w:val="ListBullet"/>
        <w:numPr>
          <w:ilvl w:val="0"/>
          <w:numId w:val="90"/>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rganization will take a careful look at all of the info</w:t>
      </w:r>
      <w:r w:rsidR="00E307F1">
        <w:t>rmation related to your appeal.</w:t>
      </w:r>
    </w:p>
    <w:p w14:paraId="62F5EAC4" w14:textId="69A08DDB" w:rsidR="006F3433" w:rsidRPr="00EA5F10" w:rsidRDefault="006F3433" w:rsidP="007C0D64">
      <w:pPr>
        <w:pStyle w:val="Minorsubheadingindented25"/>
        <w:ind w:left="0"/>
      </w:pPr>
      <w:r w:rsidRPr="00EA5F10">
        <w:t xml:space="preserve">If you had a fast appeal at Level 1, you will also </w:t>
      </w:r>
      <w:r w:rsidR="00E307F1">
        <w:t>have a fast appeal at Level 2</w:t>
      </w:r>
      <w:r w:rsidR="003779F1">
        <w:t>.</w:t>
      </w:r>
    </w:p>
    <w:p w14:paraId="0F3C4BAE" w14:textId="7E24441F" w:rsidR="006F3433" w:rsidRPr="008D2D50" w:rsidRDefault="006B037B" w:rsidP="002C6EFA">
      <w:pPr>
        <w:pStyle w:val="ListBullet"/>
        <w:numPr>
          <w:ilvl w:val="0"/>
          <w:numId w:val="91"/>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72 hours</w:t>
      </w:r>
      <w:r w:rsidR="006F3433" w:rsidRPr="008D2D50">
        <w:t xml:space="preserve"> of when it receives your appeal.</w:t>
      </w:r>
    </w:p>
    <w:p w14:paraId="173009F6" w14:textId="46BDFD1B" w:rsidR="006F3433" w:rsidRPr="008D2D50" w:rsidRDefault="006F3433" w:rsidP="002C6EFA">
      <w:pPr>
        <w:pStyle w:val="ListBullet"/>
        <w:numPr>
          <w:ilvl w:val="0"/>
          <w:numId w:val="91"/>
        </w:numPr>
        <w:rPr>
          <w:rFonts w:ascii="Arial" w:hAnsi="Arial" w:cs="Arial"/>
        </w:rPr>
      </w:pPr>
      <w:r w:rsidRPr="008D2D50">
        <w:t xml:space="preserve">However, if </w:t>
      </w:r>
      <w:bookmarkStart w:id="873" w:name="_Hlk12034852"/>
      <w:r w:rsidR="00086921">
        <w:t>your request is for a medical item or service and</w:t>
      </w:r>
      <w:bookmarkEnd w:id="873"/>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294C18">
        <w:rPr>
          <w:b/>
          <w:bCs/>
        </w:rPr>
        <w:t>it can take up to 14 more calendar days</w:t>
      </w:r>
      <w:r w:rsidR="00E307F1">
        <w:t>.</w:t>
      </w:r>
      <w:bookmarkStart w:id="874"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rganization can’t take extra time to make a decision if your request is for a Medicare Part B prescription drug.</w:t>
      </w:r>
      <w:bookmarkEnd w:id="874"/>
    </w:p>
    <w:p w14:paraId="28FADB3D" w14:textId="0C93EDFE" w:rsidR="006F3433" w:rsidRPr="00EA5F10" w:rsidRDefault="006F3433" w:rsidP="007C0D64">
      <w:pPr>
        <w:pStyle w:val="Minorsubheadingindented25"/>
        <w:ind w:left="0"/>
      </w:pPr>
      <w:r w:rsidRPr="00EA5F10">
        <w:t xml:space="preserve">If you had a standard appeal at Level 1, you will also have a </w:t>
      </w:r>
      <w:r w:rsidR="00C567F5">
        <w:t>s</w:t>
      </w:r>
      <w:r w:rsidRPr="00EA5F10">
        <w:t>tandard appeal</w:t>
      </w:r>
      <w:r w:rsidR="00844D49" w:rsidRPr="00EA5F10">
        <w:t xml:space="preserve"> at Level </w:t>
      </w:r>
      <w:r w:rsidRPr="00EA5F10">
        <w:t>2</w:t>
      </w:r>
      <w:r w:rsidR="003779F1">
        <w:t>.</w:t>
      </w:r>
    </w:p>
    <w:p w14:paraId="3AB987D4" w14:textId="0C98AFDF" w:rsidR="006F3433" w:rsidRPr="008D2D50" w:rsidRDefault="0025729D" w:rsidP="002C6EFA">
      <w:pPr>
        <w:pStyle w:val="ListBullet"/>
        <w:numPr>
          <w:ilvl w:val="0"/>
          <w:numId w:val="92"/>
        </w:numPr>
      </w:pPr>
      <w:bookmarkStart w:id="875" w:name="_Hlk12034890"/>
      <w:r>
        <w:t>For the standard appeal i</w:t>
      </w:r>
      <w:r w:rsidR="00EC7B29">
        <w:t>f your request is for a medical item or service</w:t>
      </w:r>
      <w:bookmarkEnd w:id="875"/>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30 calendar days</w:t>
      </w:r>
      <w:r w:rsidR="006F3433" w:rsidRPr="008D2D50">
        <w:t xml:space="preserve"> of when it receives your appeal.</w:t>
      </w:r>
      <w:bookmarkStart w:id="876"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294C18">
        <w:rPr>
          <w:b/>
          <w:bCs/>
        </w:rPr>
        <w:t xml:space="preserve">within 7 calendar days </w:t>
      </w:r>
      <w:r w:rsidR="00EC7B29">
        <w:t>of when it receives your appeal.</w:t>
      </w:r>
      <w:bookmarkEnd w:id="876"/>
    </w:p>
    <w:p w14:paraId="7A9CB398" w14:textId="5D70452D" w:rsidR="006F3433" w:rsidRPr="008D2D50" w:rsidRDefault="006F3433" w:rsidP="002C6EFA">
      <w:pPr>
        <w:pStyle w:val="ListBullet"/>
        <w:numPr>
          <w:ilvl w:val="0"/>
          <w:numId w:val="92"/>
        </w:numPr>
      </w:pPr>
      <w:r w:rsidRPr="008D2D50">
        <w:t xml:space="preserve">However, if </w:t>
      </w:r>
      <w:bookmarkStart w:id="877" w:name="_Hlk12034933"/>
      <w:r w:rsidR="001D789F">
        <w:t>your request is for a medical item or service and</w:t>
      </w:r>
      <w:bookmarkEnd w:id="877"/>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294C18">
        <w:rPr>
          <w:b/>
          <w:bCs/>
        </w:rPr>
        <w:t>it can take up to 14 more calendar days</w:t>
      </w:r>
      <w:r w:rsidR="00E307F1">
        <w:t>.</w:t>
      </w:r>
      <w:bookmarkStart w:id="878"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rganization can’t take extra time to make a decision if your request is for a Medicare Part B prescription drug.</w:t>
      </w:r>
      <w:bookmarkEnd w:id="878"/>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rganization gives you their answer.</w:t>
      </w:r>
    </w:p>
    <w:p w14:paraId="45635E9C" w14:textId="1E5E9675" w:rsidR="006F3433" w:rsidRPr="00294C18" w:rsidRDefault="006F3433" w:rsidP="00294C18">
      <w:pPr>
        <w:spacing w:before="0" w:beforeAutospacing="0" w:after="240" w:afterAutospacing="0"/>
        <w:ind w:left="360"/>
        <w:rPr>
          <w:b/>
          <w:bCs/>
        </w:rPr>
      </w:pP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will tell you </w:t>
      </w:r>
      <w:proofErr w:type="spellStart"/>
      <w:r w:rsidRPr="008D2D50">
        <w:t>its</w:t>
      </w:r>
      <w:proofErr w:type="spellEnd"/>
      <w:r w:rsidRPr="008D2D50">
        <w:t xml:space="preserve"> decision in writing and explain the reasons for it.</w:t>
      </w:r>
    </w:p>
    <w:p w14:paraId="10315F3E" w14:textId="46E3DAC4" w:rsidR="006F3433" w:rsidRDefault="006F3433" w:rsidP="002C6EFA">
      <w:pPr>
        <w:pStyle w:val="ListBullet"/>
        <w:numPr>
          <w:ilvl w:val="0"/>
          <w:numId w:val="93"/>
        </w:numPr>
      </w:pPr>
      <w:r w:rsidRPr="00294C18">
        <w:rPr>
          <w:b/>
          <w:bCs/>
        </w:rPr>
        <w:t xml:space="preserve">If the review organization says yes to part or all of </w:t>
      </w:r>
      <w:bookmarkStart w:id="879" w:name="_Hlk12034961"/>
      <w:r w:rsidR="009349DD" w:rsidRPr="00294C18">
        <w:rPr>
          <w:b/>
          <w:bCs/>
        </w:rPr>
        <w:t>a request for a medical item or service</w:t>
      </w:r>
      <w:bookmarkEnd w:id="879"/>
      <w:r w:rsidRPr="00294C18">
        <w:rPr>
          <w:b/>
          <w:bCs/>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347032AC" w:rsidR="000D7CC0" w:rsidRPr="008D2D50" w:rsidRDefault="000D7CC0" w:rsidP="002C6EFA">
      <w:pPr>
        <w:pStyle w:val="ListBullet"/>
        <w:numPr>
          <w:ilvl w:val="0"/>
          <w:numId w:val="93"/>
        </w:numPr>
      </w:pPr>
      <w:r w:rsidRPr="00294C18">
        <w:rPr>
          <w:b/>
          <w:bCs/>
        </w:rPr>
        <w:t>If the review organization says yes to part or all of a request for a Medicare Part B prescription drug</w:t>
      </w:r>
      <w:r w:rsidRPr="009B22ED">
        <w:t xml:space="preserve">, we must authorize or provide the Part B prescription drug within </w:t>
      </w:r>
      <w:r w:rsidRPr="00294C18">
        <w:rPr>
          <w:b/>
          <w:bCs/>
        </w:rPr>
        <w:t>72 hours</w:t>
      </w:r>
      <w:r w:rsidRPr="009B22ED">
        <w:t xml:space="preserve"> after we receive the decision from the review organization for </w:t>
      </w:r>
      <w:r w:rsidRPr="00294C18">
        <w:rPr>
          <w:b/>
          <w:bCs/>
        </w:rPr>
        <w:t>standard requests</w:t>
      </w:r>
      <w:r w:rsidR="0025729D" w:rsidRPr="00294C18">
        <w:rPr>
          <w:b/>
          <w:bCs/>
        </w:rPr>
        <w:t>.</w:t>
      </w:r>
      <w:r w:rsidR="0025729D" w:rsidRPr="0025729D">
        <w:t xml:space="preserve"> </w:t>
      </w:r>
      <w:r w:rsidR="0025729D">
        <w:t xml:space="preserve">For </w:t>
      </w:r>
      <w:r w:rsidR="0025729D" w:rsidRPr="00294C18">
        <w:rPr>
          <w:b/>
          <w:bCs/>
        </w:rPr>
        <w:t>expedited requests</w:t>
      </w:r>
      <w:r w:rsidR="0025729D">
        <w:t xml:space="preserve"> we have</w:t>
      </w:r>
      <w:r w:rsidRPr="009B22ED">
        <w:t xml:space="preserve"> </w:t>
      </w:r>
      <w:r w:rsidRPr="00294C18">
        <w:rPr>
          <w:b/>
          <w:bCs/>
        </w:rPr>
        <w:t>24 hours</w:t>
      </w:r>
      <w:r w:rsidRPr="009B22ED">
        <w:t xml:space="preserve"> from the date we receive the decision from the review organization.</w:t>
      </w:r>
    </w:p>
    <w:p w14:paraId="3EEA0297" w14:textId="26BD1568" w:rsidR="006F3433" w:rsidRDefault="006F3433" w:rsidP="002C6EFA">
      <w:pPr>
        <w:numPr>
          <w:ilvl w:val="0"/>
          <w:numId w:val="8"/>
        </w:numPr>
        <w:spacing w:before="120" w:beforeAutospacing="0" w:after="120" w:afterAutospacing="0"/>
      </w:pPr>
      <w:r w:rsidRPr="00294C18">
        <w:rPr>
          <w:b/>
          <w:bCs/>
        </w:rPr>
        <w:t>If this organization says no to part or all of your appeal</w:t>
      </w:r>
      <w:r w:rsidRPr="008D2D50">
        <w:t xml:space="preserve">, it means they agree with us that your request (or part of your request) for coverage for medical care should not be </w:t>
      </w:r>
      <w:r w:rsidRPr="008D2D50">
        <w:lastRenderedPageBreak/>
        <w:t xml:space="preserve">approved. (This is called </w:t>
      </w:r>
      <w:r w:rsidRPr="0012442D">
        <w:rPr>
          <w:iCs/>
        </w:rPr>
        <w:t>upholding the decision</w:t>
      </w:r>
      <w:r w:rsidRPr="008D2D50">
        <w:t xml:space="preserve"> </w:t>
      </w:r>
      <w:r w:rsidR="0025729D">
        <w:t xml:space="preserve">or </w:t>
      </w:r>
      <w:r w:rsidRPr="0012442D">
        <w:rPr>
          <w:iCs/>
        </w:rPr>
        <w:t>turning down your appeal</w:t>
      </w:r>
      <w:r w:rsidRPr="008D2D50">
        <w:t>)</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2C6EFA">
      <w:pPr>
        <w:numPr>
          <w:ilvl w:val="1"/>
          <w:numId w:val="8"/>
        </w:numPr>
        <w:spacing w:before="120" w:beforeAutospacing="0" w:after="120" w:afterAutospacing="0"/>
      </w:pPr>
      <w:r>
        <w:t>Explaining its decision.</w:t>
      </w:r>
    </w:p>
    <w:p w14:paraId="5FAA815F" w14:textId="25CE7410" w:rsidR="006F3433" w:rsidRDefault="0025729D" w:rsidP="00E35E95">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E35E95">
      <w:pPr>
        <w:pStyle w:val="ListBullet2"/>
      </w:pPr>
      <w:r>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294C18" w:rsidRDefault="0025729D" w:rsidP="002C6EFA">
      <w:pPr>
        <w:pStyle w:val="ListBullet"/>
        <w:numPr>
          <w:ilvl w:val="0"/>
          <w:numId w:val="8"/>
        </w:numPr>
        <w:rPr>
          <w:i/>
          <w:iCs/>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2C6EFA">
      <w:pPr>
        <w:pStyle w:val="ListBullet"/>
        <w:numPr>
          <w:ilvl w:val="0"/>
          <w:numId w:val="8"/>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880" w:name="_Toc228556231"/>
      <w:bookmarkStart w:id="881" w:name="_Toc471584771"/>
      <w:bookmarkStart w:id="882" w:name="_Toc68442804"/>
      <w:r w:rsidRPr="008D2D50">
        <w:t>Section 5.5</w:t>
      </w:r>
      <w:r w:rsidRPr="008D2D50">
        <w:tab/>
        <w:t>What if you are asking us to pay you for our share of a bill you have received for medical care?</w:t>
      </w:r>
      <w:bookmarkEnd w:id="880"/>
      <w:bookmarkEnd w:id="881"/>
      <w:bookmarkEnd w:id="882"/>
    </w:p>
    <w:p w14:paraId="3D0C6C5F" w14:textId="6EEA9A5A" w:rsidR="006F3433" w:rsidRPr="008D2D50" w:rsidRDefault="006F3433">
      <w:r w:rsidRPr="536A71C3">
        <w:rPr>
          <w:color w:val="0000FF"/>
        </w:rPr>
        <w:t>[</w:t>
      </w:r>
      <w:r w:rsidRPr="6617CE66">
        <w:rPr>
          <w:i/>
          <w:iCs/>
          <w:color w:val="0000FF"/>
        </w:rPr>
        <w:t>Insert as applicable:</w:t>
      </w:r>
      <w:r w:rsidRPr="536A71C3">
        <w:rPr>
          <w:color w:val="0000FF"/>
        </w:rPr>
        <w:t xml:space="preserve"> Chapter 5 </w:t>
      </w:r>
      <w:r w:rsidRPr="6617CE66">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Asking for reimbursement is asking for a coverage decision from us</w:t>
      </w:r>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314F738A" w:rsidR="00193FFD" w:rsidRPr="00052110" w:rsidRDefault="00193FFD" w:rsidP="002C6EFA">
      <w:pPr>
        <w:pStyle w:val="ListBullet"/>
        <w:numPr>
          <w:ilvl w:val="0"/>
          <w:numId w:val="94"/>
        </w:numPr>
      </w:pPr>
      <w:r w:rsidRPr="0049424B">
        <w:rPr>
          <w:b/>
          <w:bCs/>
        </w:rPr>
        <w:t>If we say yes to your request</w:t>
      </w:r>
      <w:r>
        <w:t xml:space="preserve">: </w:t>
      </w:r>
      <w:r w:rsidRPr="00052110">
        <w:t xml:space="preserve">If the medical care is covered and you followed all the rules, we will send you the payment for our share of the cost </w:t>
      </w:r>
      <w:r w:rsidR="002F0FD8" w:rsidRPr="002F0FD8">
        <w:t xml:space="preserve">typically within 30 </w:t>
      </w:r>
      <w:r w:rsidR="00CD4E43">
        <w:t xml:space="preserve">calendar </w:t>
      </w:r>
      <w:r w:rsidR="002F0FD8" w:rsidRPr="002F0FD8">
        <w:t>days, but no later than </w:t>
      </w:r>
      <w:r w:rsidRPr="00052110">
        <w:t xml:space="preserve">60 calendar days after we receive your request. </w:t>
      </w:r>
      <w:r>
        <w:t>I</w:t>
      </w:r>
      <w:r w:rsidRPr="00052110">
        <w:t xml:space="preserve">f you haven’t paid for the </w:t>
      </w:r>
      <w:r w:rsidR="00984515">
        <w:t>medical care</w:t>
      </w:r>
      <w:r w:rsidRPr="00052110">
        <w:t xml:space="preserve">, we will send the payment directly to the provider. </w:t>
      </w:r>
    </w:p>
    <w:p w14:paraId="53263AC1" w14:textId="67A43EBB" w:rsidR="00193FFD" w:rsidRPr="00494C5F" w:rsidRDefault="00193FFD" w:rsidP="002C6EFA">
      <w:pPr>
        <w:pStyle w:val="ListBullet"/>
        <w:numPr>
          <w:ilvl w:val="0"/>
          <w:numId w:val="94"/>
        </w:numPr>
      </w:pPr>
      <w:r w:rsidRPr="0049424B">
        <w:rPr>
          <w:b/>
          <w:bCs/>
        </w:rPr>
        <w:t>If we say no to your request</w:t>
      </w:r>
      <w:r>
        <w:rPr>
          <w:b/>
          <w:bCs/>
        </w:rPr>
        <w:t>:</w:t>
      </w:r>
      <w:r>
        <w:t xml:space="preserve"> </w:t>
      </w:r>
      <w:r w:rsidRPr="00052110">
        <w:t xml:space="preserve">If the medical care is </w:t>
      </w:r>
      <w:r w:rsidRPr="00294C18">
        <w:rPr>
          <w:i/>
          <w:iCs/>
        </w:rPr>
        <w:t>not</w:t>
      </w:r>
      <w:r w:rsidRPr="00052110">
        <w:t xml:space="preserve"> covered, or you did </w:t>
      </w:r>
      <w:r w:rsidRPr="00294C18">
        <w:rPr>
          <w:i/>
          <w:iCs/>
        </w:rPr>
        <w:t>not</w:t>
      </w:r>
      <w:r w:rsidRPr="00052110">
        <w:t xml:space="preserve"> follow all the rules, we will not send payment. Instead, we will send you a letter that says we will not pay for the </w:t>
      </w:r>
      <w:r w:rsidR="00984515">
        <w:t>medical care</w:t>
      </w:r>
      <w:r w:rsidRPr="00052110">
        <w:t xml:space="preserve"> and the reasons why. </w:t>
      </w:r>
    </w:p>
    <w:p w14:paraId="35FE8253" w14:textId="77777777" w:rsidR="006F3433" w:rsidRPr="008D2D50" w:rsidRDefault="006F3433" w:rsidP="000E652E">
      <w:r w:rsidRPr="008D2D50">
        <w:t xml:space="preserve">If you do not agree with our decision to turn you down, </w:t>
      </w:r>
      <w:r w:rsidRPr="00294C18">
        <w:rPr>
          <w:b/>
          <w:bCs/>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lastRenderedPageBreak/>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2C6EFA">
      <w:pPr>
        <w:pStyle w:val="ListBullet"/>
        <w:numPr>
          <w:ilvl w:val="0"/>
          <w:numId w:val="95"/>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2C6EFA">
      <w:pPr>
        <w:pStyle w:val="ListBullet"/>
        <w:numPr>
          <w:ilvl w:val="0"/>
          <w:numId w:val="95"/>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the payment within 30 calendar days. If the answer to your appeal is yes at any stage of the appeals process after Level 2, we must send the payment you requested to you or to the provider within 60 calendar days.</w:t>
      </w:r>
    </w:p>
    <w:p w14:paraId="3C3E2757" w14:textId="77777777" w:rsidR="006F3433" w:rsidRPr="00294C18" w:rsidRDefault="006F3433">
      <w:pPr>
        <w:pStyle w:val="Heading3"/>
        <w:rPr>
          <w:sz w:val="12"/>
          <w:szCs w:val="12"/>
        </w:rPr>
      </w:pPr>
      <w:bookmarkStart w:id="883" w:name="_Toc109553906"/>
      <w:bookmarkStart w:id="884" w:name="_Toc228556232"/>
      <w:bookmarkStart w:id="885" w:name="_Toc471584772"/>
      <w:bookmarkStart w:id="886" w:name="_Toc68442805"/>
      <w:bookmarkStart w:id="887" w:name="_Toc102334478"/>
      <w:bookmarkStart w:id="888" w:name="_Toc166058257"/>
      <w:r w:rsidRPr="008D2D50">
        <w:t>SECTION 6</w:t>
      </w:r>
      <w:r w:rsidRPr="008D2D50">
        <w:tab/>
        <w:t>Your Part D prescription drugs: How to ask for a coverage decision or make an appeal</w:t>
      </w:r>
      <w:bookmarkEnd w:id="883"/>
      <w:bookmarkEnd w:id="884"/>
      <w:bookmarkEnd w:id="885"/>
      <w:bookmarkEnd w:id="886"/>
      <w:bookmarkEnd w:id="887"/>
      <w:bookmarkEnd w:id="888"/>
    </w:p>
    <w:p w14:paraId="76BF221F" w14:textId="63927A01" w:rsidR="00D8659B" w:rsidRPr="00294C18" w:rsidRDefault="006F3433" w:rsidP="00294C18">
      <w:pPr>
        <w:spacing w:after="0" w:afterAutospacing="0"/>
        <w:rPr>
          <w:i/>
          <w:iCs/>
          <w:color w:val="0000FF"/>
        </w:rPr>
      </w:pPr>
      <w:r w:rsidRPr="00294C18">
        <w:rPr>
          <w:i/>
          <w:iCs/>
          <w:color w:val="0000FF"/>
        </w:rPr>
        <w:t>[Cost plans that do not offer Part D: omit Section 6, re-number remaining sections in Chapter 9, and change cross-references to section numbers.]</w:t>
      </w:r>
      <w:bookmarkStart w:id="889" w:name="_Toc109553907"/>
      <w:bookmarkStart w:id="890" w:name="_Toc228556233"/>
      <w:bookmarkStart w:id="891" w:name="_Toc471584773"/>
      <w:bookmarkStart w:id="892" w:name="_Toc68442806"/>
    </w:p>
    <w:p w14:paraId="1D8CE5B1" w14:textId="77777777" w:rsidR="006F3433" w:rsidRPr="008D2D50" w:rsidRDefault="006F3433" w:rsidP="00C32BEF">
      <w:pPr>
        <w:pStyle w:val="Heading4"/>
      </w:pPr>
      <w:r w:rsidRPr="008D2D50">
        <w:t>Section 6.1</w:t>
      </w:r>
      <w:r w:rsidRPr="008D2D50">
        <w:tab/>
        <w:t>This section tells you what to do if you have problems getting a Part D drug or you want us to pay you back for a Part D drug</w:t>
      </w:r>
      <w:bookmarkEnd w:id="889"/>
      <w:bookmarkEnd w:id="890"/>
      <w:bookmarkEnd w:id="891"/>
      <w:bookmarkEnd w:id="892"/>
    </w:p>
    <w:p w14:paraId="605191CA" w14:textId="6824BE4B" w:rsidR="006F3433" w:rsidRDefault="006F3433" w:rsidP="00294C18">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w:t>
      </w:r>
      <w:r w:rsidRPr="008C3CC8">
        <w:rPr>
          <w:i/>
        </w:rPr>
        <w:t>drug</w:t>
      </w:r>
      <w:r>
        <w:t xml:space="preserve"> in the rest of this section, instead of repeating covered outpatient prescription drug or Part D drug every time.</w:t>
      </w:r>
      <w:r w:rsidR="00FC55F8">
        <w:t xml:space="preserve"> We also use the term </w:t>
      </w:r>
      <w:r w:rsidR="008C3CC8">
        <w:t>D</w:t>
      </w:r>
      <w:r w:rsidR="00FC55F8">
        <w:t xml:space="preserve">rug </w:t>
      </w:r>
      <w:r w:rsidR="008C3CC8">
        <w:t>L</w:t>
      </w:r>
      <w:r w:rsidR="00FC55F8">
        <w:t xml:space="preserve">ist instead of </w:t>
      </w:r>
      <w:r w:rsidR="00FC55F8" w:rsidRPr="00A15FA4">
        <w:rPr>
          <w:i/>
        </w:rPr>
        <w:t>List of Covered Drugs</w:t>
      </w:r>
      <w:r w:rsidR="00FC55F8">
        <w:t xml:space="preserve"> or </w:t>
      </w:r>
      <w:r w:rsidR="00FC55F8" w:rsidRPr="00A15FA4">
        <w:rPr>
          <w:i/>
        </w:rPr>
        <w:t>Formulary</w:t>
      </w:r>
      <w:r w:rsidR="00FC55F8">
        <w:t>.</w:t>
      </w:r>
    </w:p>
    <w:p w14:paraId="3452D510" w14:textId="3BF7F0F5" w:rsidR="001B4317" w:rsidRDefault="00FC55F8" w:rsidP="002C6EFA">
      <w:pPr>
        <w:pStyle w:val="ListBullet"/>
        <w:numPr>
          <w:ilvl w:val="0"/>
          <w:numId w:val="32"/>
        </w:numPr>
      </w:pPr>
      <w:r>
        <w:t>If you do not know if a drug is covered or if you meet the rules</w:t>
      </w:r>
      <w:r w:rsidR="00F87523">
        <w:t>,</w:t>
      </w:r>
      <w:r>
        <w:t xml:space="preserve"> you can ask us. Some drugs require that you </w:t>
      </w:r>
      <w:r w:rsidRPr="00052110">
        <w:t>get approval from us before we will cover it</w:t>
      </w:r>
      <w:r>
        <w:t>.</w:t>
      </w:r>
    </w:p>
    <w:p w14:paraId="68C4A91E" w14:textId="77777777" w:rsidR="00FC55F8" w:rsidRDefault="00FC55F8" w:rsidP="002C6EFA">
      <w:pPr>
        <w:pStyle w:val="ListBullet"/>
        <w:numPr>
          <w:ilvl w:val="0"/>
          <w:numId w:val="32"/>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6617CE66">
        <w:trPr>
          <w:cantSplit/>
          <w:tblHeader/>
          <w:jc w:val="center"/>
        </w:trPr>
        <w:tc>
          <w:tcPr>
            <w:tcW w:w="9345" w:type="dxa"/>
            <w:shd w:val="clear" w:color="auto" w:fill="auto"/>
          </w:tcPr>
          <w:p w14:paraId="119848E6" w14:textId="77777777" w:rsidR="00F42F27" w:rsidRPr="00294C18" w:rsidRDefault="00F42F27">
            <w:pPr>
              <w:keepNext/>
              <w:jc w:val="center"/>
              <w:rPr>
                <w:b/>
                <w:bCs/>
              </w:rPr>
            </w:pPr>
            <w:r w:rsidRPr="00294C18">
              <w:rPr>
                <w:b/>
                <w:bCs/>
              </w:rPr>
              <w:t>Legal Term</w:t>
            </w:r>
          </w:p>
        </w:tc>
      </w:tr>
      <w:tr w:rsidR="00F42F27" w:rsidRPr="00887125" w14:paraId="4A2840E5" w14:textId="77777777" w:rsidTr="6617CE66">
        <w:trPr>
          <w:cantSplit/>
          <w:jc w:val="center"/>
        </w:trPr>
        <w:tc>
          <w:tcPr>
            <w:tcW w:w="9345" w:type="dxa"/>
            <w:shd w:val="clear" w:color="auto" w:fill="auto"/>
          </w:tcPr>
          <w:p w14:paraId="72733E41" w14:textId="2E3BD809" w:rsidR="00F42F27" w:rsidRPr="00294C18" w:rsidRDefault="00F42F27">
            <w:pPr>
              <w:rPr>
                <w:rFonts w:eastAsia="Calibri"/>
                <w:b/>
                <w:bCs/>
              </w:rPr>
            </w:pPr>
            <w:r w:rsidRPr="00294C18">
              <w:rPr>
                <w:rFonts w:eastAsia="Calibri"/>
              </w:rPr>
              <w:t xml:space="preserve">An initial coverage decision about your Part D drugs is called a </w:t>
            </w:r>
            <w:r w:rsidRPr="00294C18">
              <w:rPr>
                <w:rFonts w:eastAsia="Calibri"/>
                <w:b/>
                <w:bCs/>
              </w:rPr>
              <w:t>coverage determination.</w:t>
            </w:r>
          </w:p>
        </w:tc>
      </w:tr>
    </w:tbl>
    <w:p w14:paraId="6516B1E0" w14:textId="061650B0"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53364866" w:rsidR="00FC55F8" w:rsidRPr="008D2D50" w:rsidRDefault="00FC55F8" w:rsidP="002C6EFA">
      <w:pPr>
        <w:pStyle w:val="ListBullet"/>
        <w:numPr>
          <w:ilvl w:val="0"/>
          <w:numId w:val="96"/>
        </w:numPr>
      </w:pPr>
      <w:r>
        <w:lastRenderedPageBreak/>
        <w:t xml:space="preserve">Asking to cover a Part D drug that is not on the plan’s </w:t>
      </w:r>
      <w:r w:rsidRPr="6617CE66">
        <w:rPr>
          <w:i/>
          <w:iCs/>
        </w:rPr>
        <w:t>List of Covered Drugs</w:t>
      </w:r>
      <w:r>
        <w:t xml:space="preserve">. </w:t>
      </w:r>
      <w:r w:rsidRPr="536A71C3">
        <w:rPr>
          <w:b/>
          <w:bCs/>
        </w:rPr>
        <w:t>Ask for an exception. Section 6.2</w:t>
      </w:r>
    </w:p>
    <w:p w14:paraId="63DBC8A8" w14:textId="67035100" w:rsidR="006F3433" w:rsidRDefault="006F3433" w:rsidP="002C6EFA">
      <w:pPr>
        <w:pStyle w:val="ListBullet"/>
        <w:numPr>
          <w:ilvl w:val="0"/>
          <w:numId w:val="96"/>
        </w:numPr>
      </w:pPr>
      <w:r>
        <w:t xml:space="preserve">Asking to waive a restriction on the plan’s coverage for a drug (such as limits on the </w:t>
      </w:r>
      <w:r w:rsidR="000E652E">
        <w:t>amount of the drug you can get</w:t>
      </w:r>
      <w:r w:rsidR="00972033">
        <w:t>, prior authorization, or the requirement to try another drug first</w:t>
      </w:r>
      <w:r w:rsidR="000E652E">
        <w:t>)</w:t>
      </w:r>
      <w:r w:rsidR="00FC55F8" w:rsidRPr="536A71C3">
        <w:rPr>
          <w:b/>
          <w:bCs/>
        </w:rPr>
        <w:t xml:space="preserve"> Ask for an exception. Section 6.2</w:t>
      </w:r>
    </w:p>
    <w:p w14:paraId="01ADB4CB" w14:textId="15DA8AE5" w:rsidR="00563333" w:rsidRPr="00B32666" w:rsidRDefault="006948EA" w:rsidP="002C6EFA">
      <w:pPr>
        <w:pStyle w:val="ListBullet"/>
        <w:numPr>
          <w:ilvl w:val="0"/>
          <w:numId w:val="96"/>
        </w:numPr>
      </w:pPr>
      <w:r w:rsidRPr="6617CE66">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161E0AC6" w:rsidR="00F42F27" w:rsidRPr="00F42F27" w:rsidRDefault="00C73421" w:rsidP="002C6EFA">
      <w:pPr>
        <w:pStyle w:val="ListBullet"/>
        <w:numPr>
          <w:ilvl w:val="0"/>
          <w:numId w:val="96"/>
        </w:numPr>
      </w:pPr>
      <w:r>
        <w:t xml:space="preserve">Asking to get pre-approval for a drug. </w:t>
      </w:r>
      <w:r w:rsidRPr="536A71C3">
        <w:rPr>
          <w:b/>
          <w:bCs/>
        </w:rPr>
        <w:t>Ask for a coverage decision. Section 6.4</w:t>
      </w:r>
    </w:p>
    <w:p w14:paraId="3AF99A66" w14:textId="1A187016" w:rsidR="007D4650" w:rsidRPr="007D4650" w:rsidRDefault="00FC55F8" w:rsidP="002C6EFA">
      <w:pPr>
        <w:pStyle w:val="ListBullet"/>
        <w:numPr>
          <w:ilvl w:val="0"/>
          <w:numId w:val="96"/>
        </w:numPr>
      </w:pPr>
      <w:r>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893" w:name="_Toc109553908"/>
      <w:bookmarkStart w:id="894" w:name="_Toc228556234"/>
      <w:bookmarkStart w:id="895" w:name="_Toc471584774"/>
      <w:bookmarkStart w:id="896" w:name="_Toc68442807"/>
      <w:r w:rsidRPr="008D2D50">
        <w:t>Section 6.2</w:t>
      </w:r>
      <w:r w:rsidRPr="008D2D50">
        <w:tab/>
        <w:t>What is an exception?</w:t>
      </w:r>
      <w:bookmarkEnd w:id="893"/>
      <w:bookmarkEnd w:id="894"/>
      <w:bookmarkEnd w:id="895"/>
      <w:bookmarkEnd w:id="896"/>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6617CE66">
        <w:trPr>
          <w:cantSplit/>
          <w:tblHeader/>
          <w:jc w:val="center"/>
        </w:trPr>
        <w:tc>
          <w:tcPr>
            <w:tcW w:w="9330" w:type="dxa"/>
            <w:shd w:val="clear" w:color="auto" w:fill="auto"/>
          </w:tcPr>
          <w:p w14:paraId="5203C35B" w14:textId="77777777" w:rsidR="005F642D" w:rsidRPr="00294C18" w:rsidRDefault="0003028F">
            <w:pPr>
              <w:keepNext/>
              <w:jc w:val="center"/>
              <w:rPr>
                <w:b/>
                <w:bCs/>
              </w:rPr>
            </w:pPr>
            <w:r w:rsidRPr="00294C18">
              <w:rPr>
                <w:b/>
                <w:bCs/>
              </w:rPr>
              <w:t>Legal Terms</w:t>
            </w:r>
          </w:p>
        </w:tc>
      </w:tr>
      <w:tr w:rsidR="005F642D" w14:paraId="6B6963AF" w14:textId="77777777" w:rsidTr="6617CE66">
        <w:trPr>
          <w:cantSplit/>
          <w:jc w:val="center"/>
        </w:trPr>
        <w:tc>
          <w:tcPr>
            <w:tcW w:w="9330" w:type="dxa"/>
            <w:shd w:val="clear" w:color="auto" w:fill="auto"/>
          </w:tcPr>
          <w:p w14:paraId="0B32AF74" w14:textId="589755F2" w:rsidR="0003028F" w:rsidRPr="00294C18" w:rsidRDefault="0003028F">
            <w:pPr>
              <w:rPr>
                <w:b/>
                <w:bCs/>
              </w:rPr>
            </w:pPr>
            <w:r w:rsidRPr="00052110">
              <w:t xml:space="preserve">Asking for coverage of a drug that is not on the Drug List is sometimes called asking for a </w:t>
            </w:r>
            <w:r w:rsidRPr="00294C18">
              <w:rPr>
                <w:b/>
                <w:bCs/>
              </w:rPr>
              <w:t>formulary exception.</w:t>
            </w:r>
          </w:p>
          <w:p w14:paraId="3281B5CE" w14:textId="42BE9BAA" w:rsidR="0003028F" w:rsidRPr="00294C18" w:rsidRDefault="0003028F">
            <w:pPr>
              <w:rPr>
                <w:b/>
                <w:bCs/>
              </w:rPr>
            </w:pPr>
            <w:r w:rsidRPr="00052110">
              <w:t xml:space="preserve">Asking for removal of a restriction on coverage for a drug is sometimes called asking for a </w:t>
            </w:r>
            <w:r w:rsidRPr="00294C18">
              <w:rPr>
                <w:b/>
                <w:bCs/>
              </w:rPr>
              <w:t>formulary exception.</w:t>
            </w:r>
          </w:p>
          <w:p w14:paraId="3528704F" w14:textId="6C30E7FF"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294C18">
              <w:rPr>
                <w:b/>
                <w:bCs/>
              </w:rPr>
              <w:t>tiering exception.</w:t>
            </w:r>
          </w:p>
        </w:tc>
      </w:tr>
    </w:tbl>
    <w:p w14:paraId="5DF20D7F" w14:textId="7855398B" w:rsidR="006F3433" w:rsidRPr="008D2D50" w:rsidRDefault="006F3433" w:rsidP="6617CE66">
      <w:pPr>
        <w:tabs>
          <w:tab w:val="left" w:pos="0"/>
        </w:tabs>
        <w:rPr>
          <w:szCs w:val="26"/>
        </w:rPr>
      </w:pPr>
      <w:r w:rsidRPr="00294C18">
        <w:t xml:space="preserve">If a drug is not covered in the way you would like it to be covered, you can ask us to make an </w:t>
      </w:r>
      <w:r w:rsidRPr="009747E1">
        <w:rPr>
          <w:i/>
        </w:rPr>
        <w:t>exception</w:t>
      </w:r>
      <w:r w:rsidRPr="00294C18">
        <w:t xml:space="preserve">. An exception is a type of coverage decision. </w:t>
      </w:r>
    </w:p>
    <w:p w14:paraId="29FC9EB9" w14:textId="5DEC18D1" w:rsidR="006F3433" w:rsidRPr="008D2D50" w:rsidRDefault="00BF2C37" w:rsidP="6617CE66">
      <w:pPr>
        <w:tabs>
          <w:tab w:val="left" w:pos="0"/>
        </w:tabs>
        <w:rPr>
          <w:szCs w:val="26"/>
        </w:rPr>
      </w:pPr>
      <w:r w:rsidRPr="00294C18">
        <w:t>For us to consider your exception request</w:t>
      </w:r>
      <w:r w:rsidR="006F3433" w:rsidRPr="00294C18">
        <w:t xml:space="preserve">, your doctor or other prescriber will need to explain the medical reasons why you need the exception approved. </w:t>
      </w:r>
      <w:bookmarkStart w:id="897" w:name="OLE_LINK1"/>
      <w:r w:rsidR="006F3433" w:rsidRPr="00294C18">
        <w:t xml:space="preserve">Here are </w:t>
      </w:r>
      <w:r w:rsidR="006F3433" w:rsidRPr="00294C18">
        <w:rPr>
          <w:color w:val="0000FF"/>
        </w:rPr>
        <w:t>[</w:t>
      </w:r>
      <w:r w:rsidR="006F3433" w:rsidRPr="00294C18">
        <w:rPr>
          <w:i/>
          <w:iCs/>
          <w:color w:val="0000FF"/>
        </w:rPr>
        <w:t>insert as applicable:</w:t>
      </w:r>
      <w:r w:rsidR="006F3433" w:rsidRPr="00294C18">
        <w:rPr>
          <w:color w:val="0000FF"/>
        </w:rPr>
        <w:t xml:space="preserve"> two </w:t>
      </w:r>
      <w:r w:rsidR="006F3433" w:rsidRPr="00294C18">
        <w:rPr>
          <w:i/>
          <w:iCs/>
          <w:color w:val="0000FF"/>
        </w:rPr>
        <w:t>OR</w:t>
      </w:r>
      <w:r w:rsidR="006F3433" w:rsidRPr="00294C18">
        <w:rPr>
          <w:color w:val="0000FF"/>
        </w:rPr>
        <w:t xml:space="preserve"> three] </w:t>
      </w:r>
      <w:r w:rsidR="006F3433" w:rsidRPr="00294C18">
        <w:t>examples of exceptions that you or your doctor or other prescriber can ask us to make:</w:t>
      </w:r>
    </w:p>
    <w:bookmarkEnd w:id="897"/>
    <w:p w14:paraId="5B61F406" w14:textId="00B485A6" w:rsidR="006F3433" w:rsidRDefault="006F3433" w:rsidP="002C6EFA">
      <w:pPr>
        <w:numPr>
          <w:ilvl w:val="0"/>
          <w:numId w:val="11"/>
        </w:numPr>
        <w:tabs>
          <w:tab w:val="clear" w:pos="720"/>
          <w:tab w:val="left" w:pos="360"/>
        </w:tabs>
        <w:spacing w:after="120" w:afterAutospacing="0"/>
        <w:ind w:left="360"/>
      </w:pPr>
      <w:r w:rsidRPr="00294C18">
        <w:rPr>
          <w:b/>
          <w:bCs/>
        </w:rPr>
        <w:t xml:space="preserve">Covering a Part D drug for you that is not on our </w:t>
      </w:r>
      <w:r w:rsidR="00BF2C37" w:rsidRPr="00294C18">
        <w:rPr>
          <w:b/>
          <w:bCs/>
        </w:rPr>
        <w:t>Drug List</w:t>
      </w:r>
      <w:r w:rsidR="00970942" w:rsidRPr="00294C18">
        <w:rPr>
          <w:b/>
          <w:bCs/>
        </w:rPr>
        <w:t>.</w:t>
      </w:r>
      <w:r w:rsidR="00D0650A">
        <w:rPr>
          <w:b/>
          <w:bCs/>
          <w:i/>
          <w:iCs/>
        </w:rPr>
        <w:t xml:space="preserve"> </w:t>
      </w:r>
      <w:r w:rsidR="00BF2C37">
        <w:t>If we agree</w:t>
      </w:r>
      <w:r w:rsidR="00BF2C37" w:rsidRPr="00185E79">
        <w:t xml:space="preserve"> </w:t>
      </w:r>
      <w:r w:rsidR="00BF2C37" w:rsidRPr="00052110">
        <w:t xml:space="preserve">to cover a drug not on the Drug List, you will need to pay the cost-sharing amount that applies to </w:t>
      </w:r>
      <w:r w:rsidR="00BF2C37" w:rsidRPr="00315599">
        <w:rPr>
          <w:color w:val="0000FF"/>
        </w:rPr>
        <w:t>[</w:t>
      </w:r>
      <w:r w:rsidR="00BF2C37" w:rsidRPr="00294C18">
        <w:rPr>
          <w:i/>
          <w:iCs/>
          <w:color w:val="0000FF"/>
        </w:rPr>
        <w:t>insert as appropriate:</w:t>
      </w:r>
      <w:r w:rsidR="00BF2C37" w:rsidRPr="00315599">
        <w:rPr>
          <w:color w:val="0000FF"/>
        </w:rPr>
        <w:t xml:space="preserve"> all of our drugs </w:t>
      </w:r>
      <w:r w:rsidR="00BF2C37" w:rsidRPr="00294C18">
        <w:rPr>
          <w:i/>
          <w:iCs/>
          <w:color w:val="0000FF"/>
        </w:rPr>
        <w:t>OR</w:t>
      </w:r>
      <w:r w:rsidR="00BF2C37" w:rsidRPr="00315599">
        <w:rPr>
          <w:color w:val="0000FF"/>
        </w:rPr>
        <w:t xml:space="preserve"> drugs in </w:t>
      </w:r>
      <w:r w:rsidR="00BF2C37" w:rsidRPr="00294C18">
        <w:rPr>
          <w:i/>
          <w:iCs/>
          <w:color w:val="0000FF"/>
        </w:rPr>
        <w:t xml:space="preserve">[insert exceptions tier] OR </w:t>
      </w:r>
      <w:r w:rsidR="00BF2C37" w:rsidRPr="00315599">
        <w:rPr>
          <w:color w:val="0000FF"/>
        </w:rPr>
        <w:t>drugs in</w:t>
      </w:r>
      <w:r w:rsidR="00BF2C37" w:rsidRPr="00294C18">
        <w:rPr>
          <w:i/>
          <w:iCs/>
          <w:color w:val="0000FF"/>
        </w:rPr>
        <w:t xml:space="preserve"> [insert exceptions tier]</w:t>
      </w:r>
      <w:r w:rsidR="00BF2C37" w:rsidRPr="00315599">
        <w:rPr>
          <w:color w:val="0000FF"/>
        </w:rPr>
        <w:t xml:space="preserve"> for brand name drugs or</w:t>
      </w:r>
      <w:r w:rsidR="00BF2C37" w:rsidRPr="00294C18">
        <w:rPr>
          <w:i/>
          <w:iCs/>
          <w:color w:val="0000FF"/>
        </w:rPr>
        <w:t xml:space="preserve"> [insert exceptions tier] </w:t>
      </w:r>
      <w:r w:rsidR="00BF2C37" w:rsidRPr="00315599">
        <w:rPr>
          <w:color w:val="0000FF"/>
        </w:rPr>
        <w:t>for generic drugs]</w:t>
      </w:r>
      <w:r w:rsidR="00BF2C37" w:rsidRPr="00294C18">
        <w:rPr>
          <w:i/>
          <w:iCs/>
        </w:rPr>
        <w:t>.</w:t>
      </w:r>
      <w:r w:rsidR="00BF2C37" w:rsidRPr="00052110">
        <w:t xml:space="preserve"> You cannot ask for an exception to the </w:t>
      </w:r>
      <w:r w:rsidR="00BF2C37">
        <w:t>cost</w:t>
      </w:r>
      <w:r w:rsidR="00FE5FFB">
        <w:t>-</w:t>
      </w:r>
      <w:r w:rsidR="00BF2C37">
        <w:t xml:space="preserve">sharing </w:t>
      </w:r>
      <w:r w:rsidR="00BF2C37" w:rsidRPr="00052110">
        <w:t>amount we require you to pay for the drug.</w:t>
      </w:r>
    </w:p>
    <w:p w14:paraId="6F8BD011" w14:textId="0577BE05" w:rsidR="006F3433" w:rsidRDefault="006F3433" w:rsidP="002C6EFA">
      <w:pPr>
        <w:numPr>
          <w:ilvl w:val="0"/>
          <w:numId w:val="11"/>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Drug List. </w:t>
      </w:r>
      <w:r w:rsidR="00BF2C37" w:rsidRPr="6617CE66">
        <w:rPr>
          <w:i/>
          <w:iCs/>
          <w:color w:val="0000FF"/>
        </w:rPr>
        <w:t>[Plans</w:t>
      </w:r>
      <w:r>
        <w:t xml:space="preserve"> </w:t>
      </w:r>
      <w:r w:rsidR="00BF2C37" w:rsidRPr="6617CE66">
        <w:rPr>
          <w:i/>
          <w:iCs/>
          <w:color w:val="0000FF"/>
        </w:rPr>
        <w:t xml:space="preserve">with a formulary structure </w:t>
      </w:r>
      <w:r w:rsidR="00BF2C37" w:rsidRPr="6617CE66">
        <w:rPr>
          <w:i/>
          <w:iCs/>
          <w:color w:val="0000FF"/>
        </w:rPr>
        <w:lastRenderedPageBreak/>
        <w:t xml:space="preserve">(e.g., no tiers) that does not allow for tiering exceptions: omit this </w:t>
      </w:r>
      <w:r w:rsidR="00BB3233">
        <w:rPr>
          <w:i/>
          <w:iCs/>
          <w:color w:val="0000FF"/>
        </w:rPr>
        <w:t>sentence</w:t>
      </w:r>
      <w:r w:rsidR="00BF2C37" w:rsidRPr="6617CE66">
        <w:rPr>
          <w:i/>
          <w:iCs/>
          <w:color w:val="0000FF"/>
        </w:rPr>
        <w:t xml:space="preserve">] </w:t>
      </w:r>
      <w:r w:rsidR="00BF2C37" w:rsidRPr="536A71C3">
        <w:rPr>
          <w:color w:val="000000" w:themeColor="text1"/>
        </w:rPr>
        <w:t xml:space="preserve">If we agree to make an exception and waive a restriction for you, you can ask for </w:t>
      </w:r>
      <w:r w:rsidR="00BF2C37">
        <w:t xml:space="preserve">an exception to the </w:t>
      </w:r>
      <w:r w:rsidR="003E414D">
        <w:t>cost-sharing</w:t>
      </w:r>
      <w:r w:rsidR="00BF2C37">
        <w:t xml:space="preserve"> amount we require you to pay for the drug</w:t>
      </w:r>
      <w:r w:rsidR="00BF2C37" w:rsidRPr="536A71C3">
        <w:rPr>
          <w:color w:val="000000" w:themeColor="text1"/>
        </w:rPr>
        <w:t>.</w:t>
      </w:r>
    </w:p>
    <w:p w14:paraId="2642FB26" w14:textId="544A08C2" w:rsidR="006F3433" w:rsidRDefault="006F3433" w:rsidP="00294C18">
      <w:pPr>
        <w:tabs>
          <w:tab w:val="left" w:pos="360"/>
        </w:tabs>
        <w:spacing w:after="120" w:afterAutospacing="0"/>
        <w:ind w:left="360" w:hanging="360"/>
      </w:pPr>
      <w:r w:rsidRPr="536A71C3">
        <w:rPr>
          <w:b/>
          <w:bCs/>
        </w:rPr>
        <w:t>3.</w:t>
      </w:r>
      <w:r>
        <w:tab/>
      </w:r>
      <w:r w:rsidRPr="6617CE66">
        <w:rPr>
          <w:i/>
          <w:iCs/>
          <w:color w:val="0000FF"/>
        </w:rPr>
        <w:t>[Plans with a formulary structure (e.g., no tiers) that does not allow for tiering exceptions: omit this section</w:t>
      </w:r>
      <w:r w:rsidR="007609EF" w:rsidRPr="6617CE66">
        <w:rPr>
          <w:i/>
          <w:iCs/>
          <w:color w:val="0000FF"/>
        </w:rPr>
        <w:t>.</w:t>
      </w:r>
      <w:r w:rsidRPr="6617CE66">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Drug List is in one of </w:t>
      </w:r>
      <w:r w:rsidRPr="6617CE66">
        <w:rPr>
          <w:i/>
          <w:iCs/>
          <w:color w:val="0000FF"/>
        </w:rPr>
        <w:t>[insert number of tiers]</w:t>
      </w:r>
      <w:r>
        <w:t xml:space="preserve"> cost-sharing tiers. In general, the lower the cost-sharing tier number, the less you will pay as your share of the cost of the drug.</w:t>
      </w:r>
    </w:p>
    <w:p w14:paraId="485E0DA5" w14:textId="46CC9BAA" w:rsidR="00022605" w:rsidRPr="00EC3330" w:rsidRDefault="00022605" w:rsidP="002C6EFA">
      <w:pPr>
        <w:pStyle w:val="ListBullet"/>
        <w:numPr>
          <w:ilvl w:val="0"/>
          <w:numId w:val="97"/>
        </w:numPr>
      </w:pPr>
      <w:r w:rsidRPr="00052110">
        <w:rPr>
          <w:color w:val="000000"/>
        </w:rPr>
        <w:t>I</w:t>
      </w:r>
      <w:r>
        <w:rPr>
          <w:color w:val="000000"/>
        </w:rPr>
        <w:t xml:space="preserve">f </w:t>
      </w:r>
      <w:r w:rsidRPr="00052110">
        <w:rPr>
          <w:color w:val="000000"/>
        </w:rPr>
        <w:t xml:space="preserve">our </w:t>
      </w:r>
      <w:r w:rsidR="00693A81">
        <w:rPr>
          <w:color w:val="000000"/>
        </w:rPr>
        <w:t>D</w:t>
      </w:r>
      <w:r w:rsidRPr="00052110">
        <w:rPr>
          <w:color w:val="000000"/>
        </w:rPr>
        <w:t xml:space="preserve">rug </w:t>
      </w:r>
      <w:r w:rsidR="00693A81">
        <w:rPr>
          <w:color w:val="000000"/>
        </w:rPr>
        <w:t>L</w:t>
      </w:r>
      <w:r>
        <w:rPr>
          <w:color w:val="000000"/>
        </w:rPr>
        <w:t xml:space="preserve">ist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6E4A4F31" w:rsidR="00C44F3B" w:rsidRDefault="00AA2F3E" w:rsidP="00E35E95">
      <w:pPr>
        <w:pStyle w:val="ListBullet2"/>
      </w:pPr>
      <w:r w:rsidRPr="00294C18">
        <w:t>[Plans that have a formulary structure where all of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 xml:space="preserve">lowest tier that contains </w:t>
      </w:r>
      <w:r w:rsidR="00D83B13">
        <w:t>biological product</w:t>
      </w:r>
      <w:r w:rsidR="00C44F3B">
        <w:t xml:space="preserve"> alternativ</w:t>
      </w:r>
      <w:r w:rsidR="00C54947">
        <w:t>es for treating your condition.</w:t>
      </w:r>
    </w:p>
    <w:p w14:paraId="48CF6D91" w14:textId="77777777" w:rsidR="00C44F3B" w:rsidRDefault="00C80A25" w:rsidP="00E35E95">
      <w:pPr>
        <w:pStyle w:val="ListBullet2"/>
      </w:pPr>
      <w:r w:rsidRPr="00294C18">
        <w:rPr>
          <w:i/>
          <w:iCs/>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E35E95">
      <w:pPr>
        <w:pStyle w:val="ListBullet2"/>
      </w:pPr>
      <w:r w:rsidRPr="00294C18">
        <w:rPr>
          <w:i/>
          <w:iCs/>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5DB4247" w:rsidR="000E652E" w:rsidRPr="003C351C" w:rsidRDefault="000E652E" w:rsidP="002C6EFA">
      <w:pPr>
        <w:pStyle w:val="ListBullet"/>
        <w:numPr>
          <w:ilvl w:val="0"/>
          <w:numId w:val="61"/>
        </w:numPr>
      </w:pPr>
      <w:r w:rsidRPr="00294C18">
        <w:rPr>
          <w:color w:val="0000FF"/>
        </w:rPr>
        <w:t>[</w:t>
      </w:r>
      <w:r w:rsidR="00441760" w:rsidRPr="00294C18">
        <w:rPr>
          <w:i/>
          <w:iCs/>
          <w:color w:val="0000FF"/>
        </w:rPr>
        <w:t>If the p</w:t>
      </w:r>
      <w:r w:rsidRPr="00294C18">
        <w:rPr>
          <w:i/>
          <w:iCs/>
          <w:color w:val="0000FF"/>
        </w:rPr>
        <w:t xml:space="preserve">lan designated one of its tiers as a </w:t>
      </w:r>
      <w:r w:rsidR="00C44F3B" w:rsidRPr="00294C18">
        <w:rPr>
          <w:i/>
          <w:iCs/>
          <w:color w:val="0000FF"/>
        </w:rPr>
        <w:t>specialty</w:t>
      </w:r>
      <w:r w:rsidRPr="00294C18">
        <w:rPr>
          <w:i/>
          <w:iCs/>
          <w:color w:val="0000FF"/>
        </w:rPr>
        <w:t xml:space="preserve"> tier and is exempting that tier from the exceptions process, include the following language:</w:t>
      </w:r>
      <w:r w:rsidRPr="00294C18">
        <w:rPr>
          <w:color w:val="0000FF"/>
        </w:rPr>
        <w:t xml:space="preserve"> </w:t>
      </w:r>
      <w:r w:rsidRPr="008D2D50">
        <w:rPr>
          <w:color w:val="0000FF"/>
        </w:rPr>
        <w:t xml:space="preserve">You cannot ask us to change the cost-sharing tier for any drug in </w:t>
      </w:r>
      <w:r w:rsidRPr="00294C18">
        <w:rPr>
          <w:i/>
          <w:iCs/>
          <w:color w:val="0000FF"/>
        </w:rPr>
        <w:t>[insert tier number and name of tier designated as the high-cost/unique drug tier]</w:t>
      </w:r>
      <w:r w:rsidRPr="00294C18">
        <w:rPr>
          <w:color w:val="0000FF"/>
        </w:rPr>
        <w:t>.]</w:t>
      </w:r>
    </w:p>
    <w:p w14:paraId="2C1AFF0F" w14:textId="39851FB5" w:rsidR="00245385" w:rsidRPr="000E652E" w:rsidRDefault="00245385" w:rsidP="002C6EFA">
      <w:pPr>
        <w:pStyle w:val="ListBullet"/>
        <w:numPr>
          <w:ilvl w:val="0"/>
          <w:numId w:val="61"/>
        </w:numPr>
      </w:pPr>
      <w:bookmarkStart w:id="898"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898"/>
    </w:p>
    <w:p w14:paraId="22B7A0F1" w14:textId="77777777" w:rsidR="006F3433" w:rsidRPr="008D2D50" w:rsidRDefault="006F3433" w:rsidP="00C32BEF">
      <w:pPr>
        <w:pStyle w:val="Heading4"/>
      </w:pPr>
      <w:bookmarkStart w:id="899" w:name="_Toc109553909"/>
      <w:bookmarkStart w:id="900" w:name="_Toc228556235"/>
      <w:bookmarkStart w:id="901" w:name="_Toc471584775"/>
      <w:bookmarkStart w:id="902" w:name="_Toc68442808"/>
      <w:r w:rsidRPr="008D2D50">
        <w:t>Section 6.3</w:t>
      </w:r>
      <w:r w:rsidRPr="008D2D50">
        <w:tab/>
        <w:t>Important things to know about asking for exceptions</w:t>
      </w:r>
      <w:bookmarkEnd w:id="899"/>
      <w:bookmarkEnd w:id="900"/>
      <w:bookmarkEnd w:id="901"/>
      <w:bookmarkEnd w:id="902"/>
    </w:p>
    <w:p w14:paraId="79A603C1" w14:textId="77777777" w:rsidR="006F3433" w:rsidRPr="008D2D50" w:rsidRDefault="006F3433" w:rsidP="00C32BEF">
      <w:pPr>
        <w:pStyle w:val="subheading"/>
      </w:pPr>
      <w:r w:rsidRPr="008D2D50">
        <w:t>Your doctor must tell us the medical reasons</w:t>
      </w:r>
    </w:p>
    <w:p w14:paraId="70EB0AE1" w14:textId="77777777" w:rsidR="006F3433" w:rsidRPr="008D2D50" w:rsidRDefault="006F3433" w:rsidP="00294C18">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46F19732" w:rsidR="006F3433" w:rsidRPr="00294C18" w:rsidRDefault="006F3433">
      <w:pPr>
        <w:rPr>
          <w:b/>
          <w:bCs/>
        </w:rPr>
      </w:pPr>
      <w:r w:rsidRPr="008D2D50">
        <w:t xml:space="preserve">Typically, our Drug List includes more than one drug for treating a particular condition. These different possibilities are called </w:t>
      </w:r>
      <w:r w:rsidRPr="002E5FAF">
        <w:rPr>
          <w:i/>
        </w:rPr>
        <w:t>alternative</w:t>
      </w:r>
      <w:r w:rsidRPr="008D2D50">
        <w:t xml:space="preserve"> drugs. If an alternative drug would be just as effective as the drug you are requesting and would not cause more side effects or other health problems, we will generally </w:t>
      </w:r>
      <w:r w:rsidRPr="00294C18">
        <w:rPr>
          <w:i/>
          <w:iCs/>
        </w:rPr>
        <w:t xml:space="preserve">not </w:t>
      </w:r>
      <w:r w:rsidRPr="008D2D50">
        <w:t>approve your request for an exception.</w:t>
      </w:r>
      <w:r w:rsidR="00F12E13" w:rsidRPr="00294C18">
        <w:rPr>
          <w:i/>
          <w:iCs/>
          <w:color w:val="0000FF"/>
        </w:rPr>
        <w:t xml:space="preserve"> [Plans with a formulary </w:t>
      </w:r>
      <w:r w:rsidR="00F12E13" w:rsidRPr="00294C18">
        <w:rPr>
          <w:i/>
          <w:iCs/>
          <w:color w:val="0000FF"/>
        </w:rPr>
        <w:lastRenderedPageBreak/>
        <w:t xml:space="preserve">structure (e.g., no tiers) that does not allow for tiering exceptions: omit this statement] </w:t>
      </w:r>
      <w:r w:rsidR="00C21969">
        <w:t xml:space="preserve">If you ask us for a tiering exception, we will generally </w:t>
      </w:r>
      <w:r w:rsidR="00C21969" w:rsidRPr="00294C18">
        <w:rPr>
          <w:i/>
          <w:iCs/>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We can say yes or no to your request</w:t>
      </w:r>
    </w:p>
    <w:p w14:paraId="7A3D1887" w14:textId="77777777" w:rsidR="006F3433" w:rsidRPr="008D2D50" w:rsidRDefault="006F3433" w:rsidP="002C6EFA">
      <w:pPr>
        <w:widowControl w:val="0"/>
        <w:numPr>
          <w:ilvl w:val="0"/>
          <w:numId w:val="10"/>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4E2FCFD" w14:textId="31083EE7" w:rsidR="006F3433" w:rsidRPr="00294C18" w:rsidRDefault="006F3433" w:rsidP="002C6EFA">
      <w:pPr>
        <w:numPr>
          <w:ilvl w:val="0"/>
          <w:numId w:val="10"/>
        </w:numPr>
        <w:spacing w:before="120" w:beforeAutospacing="0"/>
        <w:rPr>
          <w:rFonts w:ascii="Arial" w:hAnsi="Arial" w:cs="Arial"/>
          <w:b/>
          <w:bCs/>
        </w:rPr>
      </w:pPr>
      <w:r w:rsidRPr="008D2D50">
        <w:t>If we say no to your request, you can ask for a</w:t>
      </w:r>
      <w:r w:rsidR="00BF2C37">
        <w:t>nother</w:t>
      </w:r>
      <w:r w:rsidRPr="008D2D50">
        <w:t xml:space="preserve"> review by making an appeal. </w:t>
      </w:r>
    </w:p>
    <w:p w14:paraId="0060B200" w14:textId="1198464A" w:rsidR="006F3433" w:rsidRDefault="006F3433" w:rsidP="00C32BEF">
      <w:pPr>
        <w:pStyle w:val="Heading4"/>
      </w:pPr>
      <w:bookmarkStart w:id="903" w:name="_Toc109553910"/>
      <w:bookmarkStart w:id="904" w:name="_Toc228556236"/>
      <w:bookmarkStart w:id="905" w:name="_Toc471584776"/>
      <w:bookmarkStart w:id="906" w:name="_Toc68442809"/>
      <w:r w:rsidRPr="008D2D50">
        <w:t>Section 6.4</w:t>
      </w:r>
      <w:r w:rsidRPr="008D2D50">
        <w:tab/>
        <w:t>Step-by-step: How to ask for a coverage decision</w:t>
      </w:r>
      <w:bookmarkEnd w:id="903"/>
      <w:r w:rsidRPr="008D2D50">
        <w:t>, including an exception</w:t>
      </w:r>
      <w:bookmarkEnd w:id="904"/>
      <w:bookmarkEnd w:id="905"/>
      <w:bookmarkEnd w:id="906"/>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6617CE66">
        <w:trPr>
          <w:cantSplit/>
          <w:tblHeader/>
          <w:jc w:val="center"/>
        </w:trPr>
        <w:tc>
          <w:tcPr>
            <w:tcW w:w="9330" w:type="dxa"/>
            <w:shd w:val="clear" w:color="auto" w:fill="auto"/>
          </w:tcPr>
          <w:p w14:paraId="18995815" w14:textId="77777777" w:rsidR="00BF2C37" w:rsidRPr="00294C18" w:rsidRDefault="00BF2C37">
            <w:pPr>
              <w:keepNext/>
              <w:jc w:val="center"/>
              <w:rPr>
                <w:b/>
                <w:bCs/>
              </w:rPr>
            </w:pPr>
            <w:r w:rsidRPr="00294C18">
              <w:rPr>
                <w:b/>
                <w:bCs/>
              </w:rPr>
              <w:t>Legal Term</w:t>
            </w:r>
          </w:p>
        </w:tc>
      </w:tr>
      <w:tr w:rsidR="00BF2C37" w14:paraId="7A71FF9A" w14:textId="77777777" w:rsidTr="6617CE66">
        <w:trPr>
          <w:cantSplit/>
          <w:jc w:val="center"/>
        </w:trPr>
        <w:tc>
          <w:tcPr>
            <w:tcW w:w="9330" w:type="dxa"/>
            <w:shd w:val="clear" w:color="auto" w:fill="auto"/>
          </w:tcPr>
          <w:p w14:paraId="7C7A49E6" w14:textId="11B39403" w:rsidR="00BF2C37" w:rsidRDefault="00BF2C37" w:rsidP="009A374C">
            <w:r w:rsidRPr="00294C18">
              <w:rPr>
                <w:rFonts w:eastAsia="Calibri"/>
              </w:rPr>
              <w:t xml:space="preserve">A fast coverage decision is called an </w:t>
            </w:r>
            <w:r w:rsidRPr="00294C18">
              <w:rPr>
                <w:rFonts w:eastAsia="Calibri"/>
                <w:b/>
                <w:bCs/>
              </w:rPr>
              <w:t>expedited coverage determination.</w:t>
            </w:r>
          </w:p>
        </w:tc>
      </w:tr>
    </w:tbl>
    <w:p w14:paraId="0AC88034" w14:textId="5F699FB6"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77B9E89A" w:rsidR="00BF2C37" w:rsidRPr="00887125" w:rsidRDefault="00BF2C37" w:rsidP="00BF2C37">
      <w:pPr>
        <w:pStyle w:val="StepHeading"/>
        <w:rPr>
          <w:rFonts w:ascii="Times New Roman" w:hAnsi="Times New Roman"/>
          <w:b w:val="0"/>
        </w:rPr>
      </w:pPr>
      <w:r w:rsidRPr="00887125">
        <w:rPr>
          <w:rFonts w:ascii="Times New Roman" w:hAnsi="Times New Roman"/>
        </w:rPr>
        <w:t>Standard coverage decisions</w:t>
      </w:r>
      <w:r w:rsidR="00F724E5">
        <w:rPr>
          <w:rFonts w:ascii="Times New Roman" w:hAnsi="Times New Roman"/>
        </w:rPr>
        <w:t xml:space="preserve"> </w:t>
      </w:r>
      <w:r>
        <w:rPr>
          <w:rFonts w:ascii="Times New Roman" w:hAnsi="Times New Roman"/>
          <w:b w:val="0"/>
        </w:rPr>
        <w:t xml:space="preserve">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06ECDDF7" w:rsidR="00BF2C37" w:rsidRPr="00294C18" w:rsidRDefault="00BF2C37">
      <w:pPr>
        <w:pStyle w:val="Minorsubheadingindented25"/>
        <w:ind w:left="0"/>
        <w:rPr>
          <w:b w:val="0"/>
          <w:i w:val="0"/>
        </w:rPr>
      </w:pPr>
      <w:r w:rsidRPr="00052110">
        <w:t xml:space="preserve">If your health requires it, ask us to give you a fast </w:t>
      </w:r>
      <w:r w:rsidRPr="00294C18">
        <w:rPr>
          <w:rFonts w:eastAsia="Calibri"/>
        </w:rPr>
        <w:t xml:space="preserve">coverage </w:t>
      </w:r>
      <w:r w:rsidRPr="00052110">
        <w:t>decision</w:t>
      </w:r>
      <w:r>
        <w:t>.</w:t>
      </w:r>
      <w:r>
        <w:rPr>
          <w:b w:val="0"/>
        </w:rPr>
        <w:t xml:space="preserve"> </w:t>
      </w:r>
      <w:r w:rsidRPr="6617CE66">
        <w:rPr>
          <w:i w:val="0"/>
        </w:rPr>
        <w:t>To</w:t>
      </w:r>
      <w:r w:rsidRPr="00E07F74">
        <w:t xml:space="preserve"> </w:t>
      </w:r>
      <w:r w:rsidRPr="6617CE66">
        <w:rPr>
          <w:i w:val="0"/>
        </w:rPr>
        <w:t xml:space="preserve">get a fast </w:t>
      </w:r>
      <w:r w:rsidRPr="00294C18">
        <w:rPr>
          <w:rFonts w:eastAsia="Calibri"/>
          <w:i w:val="0"/>
        </w:rPr>
        <w:t xml:space="preserve">coverage </w:t>
      </w:r>
      <w:r w:rsidRPr="6617CE66">
        <w:rPr>
          <w:i w:val="0"/>
        </w:rPr>
        <w:t>decision, you must meet two requirements:</w:t>
      </w:r>
    </w:p>
    <w:p w14:paraId="619CA3B5" w14:textId="77777777" w:rsidR="00BF2C37" w:rsidRDefault="00BF2C37" w:rsidP="002C6EFA">
      <w:pPr>
        <w:pStyle w:val="ListBullet2"/>
        <w:numPr>
          <w:ilvl w:val="0"/>
          <w:numId w:val="33"/>
        </w:numPr>
      </w:pPr>
      <w:r>
        <w:t xml:space="preserve">You must be </w:t>
      </w:r>
      <w:r w:rsidRPr="00052110">
        <w:t xml:space="preserve">asking for a </w:t>
      </w:r>
      <w:r w:rsidRPr="00294C18">
        <w:rPr>
          <w:i/>
          <w:iCs/>
        </w:rPr>
        <w:t>drug you have not yet received</w:t>
      </w:r>
      <w:r w:rsidRPr="00052110">
        <w:t xml:space="preserve">. (You cannot </w:t>
      </w:r>
      <w:r>
        <w:t xml:space="preserve">ask for </w:t>
      </w:r>
      <w:r w:rsidRPr="00052110">
        <w:t xml:space="preserve">fast </w:t>
      </w:r>
      <w:r w:rsidRPr="00294C18">
        <w:rPr>
          <w:rFonts w:eastAsia="Calibri"/>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2C6EFA">
      <w:pPr>
        <w:pStyle w:val="ListBullet2"/>
        <w:numPr>
          <w:ilvl w:val="0"/>
          <w:numId w:val="33"/>
        </w:numPr>
      </w:pPr>
      <w:r>
        <w:t xml:space="preserve">Using </w:t>
      </w:r>
      <w:r w:rsidRPr="00052110">
        <w:t xml:space="preserve">the standard deadlines could </w:t>
      </w:r>
      <w:r w:rsidRPr="00294C18">
        <w:rPr>
          <w:i/>
          <w:iCs/>
        </w:rPr>
        <w:t xml:space="preserve">cause serious harm to your health or hurt your ability to function. </w:t>
      </w:r>
    </w:p>
    <w:p w14:paraId="5D96D37A" w14:textId="0710C59E" w:rsidR="00CF6D7E" w:rsidRPr="00294C18" w:rsidRDefault="00BF2C37" w:rsidP="002C6EFA">
      <w:pPr>
        <w:pStyle w:val="ListParagraph"/>
        <w:numPr>
          <w:ilvl w:val="0"/>
          <w:numId w:val="33"/>
        </w:numPr>
        <w:rPr>
          <w:b/>
          <w:bCs/>
        </w:rPr>
      </w:pPr>
      <w:r w:rsidRPr="00294C18">
        <w:rPr>
          <w:b/>
          <w:bCs/>
        </w:rPr>
        <w:t xml:space="preserve">If your doctor or other prescriber tells us that your health requires a fast </w:t>
      </w:r>
      <w:r w:rsidRPr="00294C18">
        <w:rPr>
          <w:rFonts w:eastAsia="Calibri"/>
          <w:b/>
          <w:bCs/>
        </w:rPr>
        <w:t xml:space="preserve">coverage </w:t>
      </w:r>
      <w:r w:rsidRPr="00294C18">
        <w:rPr>
          <w:b/>
          <w:bCs/>
        </w:rPr>
        <w:t xml:space="preserve">decision, we will automatically give you a fast </w:t>
      </w:r>
      <w:r w:rsidRPr="00294C18">
        <w:rPr>
          <w:rFonts w:eastAsia="Calibri"/>
          <w:b/>
          <w:bCs/>
        </w:rPr>
        <w:t xml:space="preserve">coverage </w:t>
      </w:r>
      <w:r w:rsidRPr="00294C18">
        <w:rPr>
          <w:b/>
          <w:bCs/>
        </w:rPr>
        <w:t xml:space="preserve">decision. </w:t>
      </w:r>
    </w:p>
    <w:p w14:paraId="1F80DE3A" w14:textId="248BFEAC" w:rsidR="00BF2C37" w:rsidRDefault="00BF2C37" w:rsidP="002C6EFA">
      <w:pPr>
        <w:pStyle w:val="ListParagraph"/>
        <w:numPr>
          <w:ilvl w:val="0"/>
          <w:numId w:val="33"/>
        </w:numPr>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 or prescriber’s support, we will decide whether your health requires that we give you a fast </w:t>
      </w:r>
      <w:r w:rsidRPr="00294C18">
        <w:rPr>
          <w:rFonts w:eastAsia="Calibri"/>
          <w:b/>
          <w:bCs/>
        </w:rPr>
        <w:t xml:space="preserve">coverage </w:t>
      </w:r>
      <w:r w:rsidRPr="00294C18">
        <w:rPr>
          <w:b/>
          <w:bCs/>
        </w:rPr>
        <w:t xml:space="preserve">decision. </w:t>
      </w:r>
      <w:r w:rsidRPr="00052110">
        <w:t xml:space="preserve">If we </w:t>
      </w:r>
      <w:r>
        <w:t xml:space="preserve">do not approve a </w:t>
      </w:r>
      <w:r w:rsidRPr="00052110">
        <w:t xml:space="preserve">fast </w:t>
      </w:r>
      <w:r w:rsidRPr="00294C18">
        <w:rPr>
          <w:rFonts w:eastAsia="Calibri"/>
        </w:rPr>
        <w:t xml:space="preserve">coverage </w:t>
      </w:r>
      <w:r w:rsidRPr="00052110">
        <w:t>decision, we will send you a letter that</w:t>
      </w:r>
      <w:r>
        <w:t>:</w:t>
      </w:r>
    </w:p>
    <w:p w14:paraId="2DDA0886" w14:textId="2F1609FB" w:rsidR="00BF2C37" w:rsidRDefault="00BF2C37" w:rsidP="002C6EFA">
      <w:pPr>
        <w:pStyle w:val="ListParagraph"/>
        <w:numPr>
          <w:ilvl w:val="0"/>
          <w:numId w:val="43"/>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2C6EFA">
      <w:pPr>
        <w:numPr>
          <w:ilvl w:val="0"/>
          <w:numId w:val="4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005F626D">
        <w:t>.</w:t>
      </w:r>
      <w:r w:rsidRPr="00202848">
        <w:t xml:space="preserve"> </w:t>
      </w:r>
    </w:p>
    <w:p w14:paraId="48D705BF" w14:textId="66AC8A4A" w:rsidR="00BF2C37" w:rsidRPr="00052110" w:rsidRDefault="00BF2C37" w:rsidP="002C6EFA">
      <w:pPr>
        <w:numPr>
          <w:ilvl w:val="0"/>
          <w:numId w:val="43"/>
        </w:numPr>
        <w:tabs>
          <w:tab w:val="left" w:pos="1080"/>
          <w:tab w:val="left" w:pos="1620"/>
        </w:tabs>
        <w:spacing w:before="120" w:beforeAutospacing="0" w:after="0" w:afterAutospacing="0"/>
        <w:ind w:right="86"/>
      </w:pPr>
      <w:r>
        <w:lastRenderedPageBreak/>
        <w:t xml:space="preserve">Tells you how you </w:t>
      </w:r>
      <w:r w:rsidRPr="00052110">
        <w:t xml:space="preserve">can file a fast complaint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r>
        <w:t>We will answer your complaint within 24 hours of receipt.</w:t>
      </w:r>
    </w:p>
    <w:p w14:paraId="7C045ADB" w14:textId="298EE000"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19096FE" w:rsidR="00BF2C37" w:rsidRPr="00294C18" w:rsidRDefault="00BF2C37" w:rsidP="6617CE66">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1C63CC">
        <w:rPr>
          <w:i/>
          <w:iCs/>
        </w:rPr>
        <w:t>CMS Model Coverage Determination Request Form</w:t>
      </w:r>
      <w:r>
        <w:t xml:space="preserve"> </w:t>
      </w:r>
      <w:r w:rsidRPr="536A71C3">
        <w:rPr>
          <w:color w:val="0000FF"/>
        </w:rPr>
        <w:t>[</w:t>
      </w:r>
      <w:r w:rsidRPr="6617CE66">
        <w:rPr>
          <w:i/>
          <w:iCs/>
          <w:color w:val="0000FF"/>
        </w:rPr>
        <w:t>insert if applicable:</w:t>
      </w:r>
      <w:r w:rsidRPr="536A71C3">
        <w:rPr>
          <w:color w:val="0000FF"/>
        </w:rPr>
        <w:t xml:space="preserve"> or on our plan’s form]</w:t>
      </w:r>
      <w:r>
        <w:t xml:space="preserve">, which </w:t>
      </w:r>
      <w:r w:rsidRPr="536A71C3">
        <w:rPr>
          <w:color w:val="0000FF"/>
        </w:rPr>
        <w:t>[</w:t>
      </w:r>
      <w:r w:rsidRPr="6617CE66">
        <w:rPr>
          <w:i/>
          <w:iCs/>
          <w:color w:val="0000FF"/>
        </w:rPr>
        <w:t>insert if applicable:</w:t>
      </w:r>
      <w:r w:rsidRPr="536A71C3">
        <w:rPr>
          <w:color w:val="0000FF"/>
        </w:rPr>
        <w:t xml:space="preserve"> is </w:t>
      </w:r>
      <w:r w:rsidRPr="6617CE66">
        <w:rPr>
          <w:i/>
          <w:iCs/>
          <w:color w:val="0000FF"/>
        </w:rPr>
        <w:t>OR</w:t>
      </w:r>
      <w:r w:rsidRPr="536A71C3">
        <w:rPr>
          <w:color w:val="0000FF"/>
        </w:rPr>
        <w:t xml:space="preserve"> are]</w:t>
      </w:r>
      <w:r>
        <w:t xml:space="preserve"> available on our website</w:t>
      </w:r>
      <w:r w:rsidR="00C5470C">
        <w:t xml:space="preserve"> </w:t>
      </w:r>
      <w:r w:rsidR="00C5470C" w:rsidRPr="001C63CC">
        <w:rPr>
          <w:i/>
          <w:iCs/>
          <w:color w:val="0000FF"/>
        </w:rPr>
        <w:t>[insert direct URL]</w:t>
      </w:r>
      <w:r w:rsidR="00C5470C" w:rsidRPr="001422F1">
        <w:rPr>
          <w:color w:val="0000FF"/>
        </w:rPr>
        <w:t xml:space="preserve">. </w:t>
      </w:r>
      <w:r>
        <w:t xml:space="preserve">Chapter 2 has contact information. </w:t>
      </w:r>
      <w:r w:rsidRPr="6617CE66">
        <w:rPr>
          <w:i/>
          <w:iCs/>
          <w:color w:val="0000FF"/>
        </w:rPr>
        <w:t>[Plans that allow members to submit coverage determination requests electronically through, for example, a secure member portal may include a brief description of that process.]</w:t>
      </w:r>
      <w:r w:rsidR="00394243" w:rsidRPr="6617CE66">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00294C18">
      <w:pPr>
        <w:tabs>
          <w:tab w:val="left" w:pos="1080"/>
        </w:tabs>
        <w:spacing w:before="120" w:beforeAutospacing="0" w:after="120" w:afterAutospacing="0"/>
        <w:ind w:right="270"/>
      </w:pPr>
      <w:r>
        <w:t>You, your doctor (or other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F09D36B" w:rsidR="000E652E" w:rsidRPr="000E652E" w:rsidRDefault="000E652E" w:rsidP="002C6EFA">
      <w:pPr>
        <w:pStyle w:val="ListBullet"/>
        <w:numPr>
          <w:ilvl w:val="0"/>
          <w:numId w:val="98"/>
        </w:numPr>
      </w:pPr>
      <w:r w:rsidRPr="00294C18">
        <w:rPr>
          <w:b/>
          <w:bCs/>
        </w:rPr>
        <w:t>If you are requesting an exception, provide the supporting statement</w:t>
      </w:r>
      <w:r w:rsidR="0092601C" w:rsidRPr="00294C18">
        <w:rPr>
          <w:b/>
          <w:bCs/>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you our answer.</w:t>
      </w:r>
    </w:p>
    <w:p w14:paraId="78B9A1ED" w14:textId="3343D246" w:rsidR="006F3433" w:rsidRDefault="006F3433" w:rsidP="00CE4B98">
      <w:pPr>
        <w:pStyle w:val="Minorsubheadingindented25"/>
        <w:ind w:left="0"/>
      </w:pPr>
      <w:r w:rsidRPr="00EF425F">
        <w:t>Deadlines for a fast coverage decision</w:t>
      </w:r>
    </w:p>
    <w:p w14:paraId="3076D5D5" w14:textId="77777777" w:rsidR="00A11D9B" w:rsidRDefault="003C2711" w:rsidP="00A11D9B">
      <w:pPr>
        <w:pStyle w:val="ListParagraph"/>
        <w:numPr>
          <w:ilvl w:val="0"/>
          <w:numId w:val="154"/>
        </w:numPr>
      </w:pPr>
      <w:r>
        <w:t xml:space="preserve">We must generally give you our answer </w:t>
      </w:r>
      <w:r w:rsidRPr="00A11D9B">
        <w:rPr>
          <w:b/>
          <w:bCs/>
        </w:rPr>
        <w:t>within 24 hours</w:t>
      </w:r>
      <w:r>
        <w:t xml:space="preserve"> after we receive your request. </w:t>
      </w:r>
    </w:p>
    <w:p w14:paraId="502D11CB" w14:textId="77777777" w:rsidR="00A11D9B" w:rsidRDefault="00A11D9B" w:rsidP="00A11D9B">
      <w:pPr>
        <w:pStyle w:val="ListParagraph"/>
      </w:pPr>
    </w:p>
    <w:p w14:paraId="3A673637" w14:textId="7E698095" w:rsidR="00504D17" w:rsidRPr="00504D17" w:rsidRDefault="003C2711" w:rsidP="00A11D9B">
      <w:pPr>
        <w:pStyle w:val="ListParagraph"/>
        <w:numPr>
          <w:ilvl w:val="1"/>
          <w:numId w:val="154"/>
        </w:numPr>
      </w:pPr>
      <w:r>
        <w:t xml:space="preserve">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A11D9B">
      <w:pPr>
        <w:pStyle w:val="ListBullet"/>
        <w:numPr>
          <w:ilvl w:val="0"/>
          <w:numId w:val="154"/>
        </w:numPr>
      </w:pPr>
      <w:r w:rsidRPr="00294C18">
        <w:rPr>
          <w:b/>
          <w:bCs/>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A11D9B">
      <w:pPr>
        <w:pStyle w:val="ListBullet"/>
        <w:numPr>
          <w:ilvl w:val="0"/>
          <w:numId w:val="154"/>
        </w:numPr>
      </w:pPr>
      <w:r w:rsidRPr="00294C18">
        <w:rPr>
          <w:b/>
          <w:bCs/>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69BD0620" w:rsidR="006F3433" w:rsidRPr="00EF425F" w:rsidRDefault="006F3433" w:rsidP="00CE4B98">
      <w:pPr>
        <w:pStyle w:val="Minorsubheadingindented25"/>
        <w:ind w:left="0"/>
      </w:pPr>
      <w:r w:rsidRPr="00EF425F">
        <w:t>Deadlines for a standard coverage decision about a drug you have not yet received</w:t>
      </w:r>
    </w:p>
    <w:p w14:paraId="0214D357" w14:textId="524C7736" w:rsidR="006F3433" w:rsidRPr="00294C18" w:rsidRDefault="00645924" w:rsidP="002C6EFA">
      <w:pPr>
        <w:pStyle w:val="ListBullet"/>
        <w:numPr>
          <w:ilvl w:val="0"/>
          <w:numId w:val="99"/>
        </w:numPr>
        <w:rPr>
          <w:b/>
          <w:bCs/>
        </w:rPr>
      </w:pPr>
      <w:r>
        <w:t>W</w:t>
      </w:r>
      <w:r w:rsidR="006F3433" w:rsidRPr="008D2D50">
        <w:t xml:space="preserve">e must </w:t>
      </w:r>
      <w:r>
        <w:t xml:space="preserve">generally </w:t>
      </w:r>
      <w:r w:rsidR="006F3433" w:rsidRPr="008D2D50">
        <w:t xml:space="preserve">give you our answer </w:t>
      </w:r>
      <w:r w:rsidR="006F3433" w:rsidRPr="00294C18">
        <w:rPr>
          <w:b/>
          <w:bCs/>
        </w:rPr>
        <w:t>within 72 hours</w:t>
      </w:r>
      <w:r w:rsidR="001E1FF7" w:rsidRPr="00294C18">
        <w:rPr>
          <w:b/>
          <w:bCs/>
        </w:rPr>
        <w:t xml:space="preserve"> </w:t>
      </w:r>
      <w:r w:rsidR="001E1FF7" w:rsidRPr="008D2D50">
        <w:t>after we receive your request.</w:t>
      </w:r>
    </w:p>
    <w:p w14:paraId="73FC6727" w14:textId="3526DD49" w:rsidR="006F3433" w:rsidRPr="008D2D50" w:rsidRDefault="00645924" w:rsidP="00E35E95">
      <w:pPr>
        <w:pStyle w:val="ListBullet2"/>
      </w:pPr>
      <w:r>
        <w:lastRenderedPageBreak/>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E35E95">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2C6EFA">
      <w:pPr>
        <w:pStyle w:val="ListBullet2"/>
        <w:numPr>
          <w:ilvl w:val="0"/>
          <w:numId w:val="132"/>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294C18">
        <w:rPr>
          <w:b/>
          <w:bCs/>
        </w:rPr>
        <w:t>provide the coverage</w:t>
      </w:r>
      <w:r w:rsidR="001D76B2" w:rsidRPr="008D2D50">
        <w:t xml:space="preserve"> we have agreed to provide </w:t>
      </w:r>
      <w:r w:rsidR="001D76B2" w:rsidRPr="00294C18">
        <w:rPr>
          <w:b/>
          <w:bCs/>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2C6EFA">
      <w:pPr>
        <w:pStyle w:val="ListBullet2"/>
        <w:numPr>
          <w:ilvl w:val="0"/>
          <w:numId w:val="61"/>
        </w:numPr>
      </w:pPr>
      <w:r w:rsidRPr="00294C18">
        <w:rPr>
          <w:b/>
          <w:bCs/>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1DA65958" w:rsidR="006F3433" w:rsidRPr="00EF425F" w:rsidRDefault="006F3433" w:rsidP="00CE4B98">
      <w:pPr>
        <w:pStyle w:val="Minorsubheadingindented25"/>
        <w:ind w:left="0"/>
      </w:pPr>
      <w:r w:rsidRPr="00EF425F">
        <w:t>Deadlines for a standard coverage decision about payment for a drug you have already bought</w:t>
      </w:r>
    </w:p>
    <w:p w14:paraId="74E7EAE8" w14:textId="77777777" w:rsidR="006F3433" w:rsidRPr="008D2D50" w:rsidRDefault="006F3433" w:rsidP="002C6EFA">
      <w:pPr>
        <w:pStyle w:val="ListBullet"/>
        <w:numPr>
          <w:ilvl w:val="0"/>
          <w:numId w:val="100"/>
        </w:numPr>
      </w:pPr>
      <w:r w:rsidRPr="008D2D50">
        <w:t xml:space="preserve">We must give you our answer </w:t>
      </w:r>
      <w:r w:rsidRPr="00294C18">
        <w:rPr>
          <w:b/>
          <w:bCs/>
        </w:rPr>
        <w:t xml:space="preserve">within 14 calendar days </w:t>
      </w:r>
      <w:r w:rsidRPr="008D2D50">
        <w:t>after we receive your request.</w:t>
      </w:r>
    </w:p>
    <w:p w14:paraId="002BCC55" w14:textId="2A31F119" w:rsidR="006F3433" w:rsidRPr="008D2D50" w:rsidRDefault="006F3433" w:rsidP="00E35E95">
      <w:pPr>
        <w:pStyle w:val="ListBullet2"/>
      </w:pPr>
      <w:r>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2C6EFA">
      <w:pPr>
        <w:pStyle w:val="ListBullet"/>
        <w:numPr>
          <w:ilvl w:val="0"/>
          <w:numId w:val="61"/>
        </w:numPr>
      </w:pPr>
      <w:r w:rsidRPr="00294C18">
        <w:rPr>
          <w:b/>
          <w:bCs/>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2C6EFA">
      <w:pPr>
        <w:pStyle w:val="ListBullet"/>
        <w:numPr>
          <w:ilvl w:val="0"/>
          <w:numId w:val="61"/>
        </w:numPr>
      </w:pPr>
      <w:r w:rsidRPr="00294C18">
        <w:rPr>
          <w:b/>
          <w:bCs/>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2C6EFA">
      <w:pPr>
        <w:pStyle w:val="ListBullet2"/>
        <w:numPr>
          <w:ilvl w:val="0"/>
          <w:numId w:val="101"/>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907" w:name="_Toc109553911"/>
      <w:bookmarkStart w:id="908" w:name="_Toc228556237"/>
      <w:bookmarkStart w:id="909" w:name="_Toc471584777"/>
      <w:bookmarkStart w:id="910" w:name="_Toc68442810"/>
      <w:r w:rsidRPr="008D2D50">
        <w:t>Section 6.5</w:t>
      </w:r>
      <w:r w:rsidRPr="008D2D50">
        <w:tab/>
        <w:t xml:space="preserve">Step-by-step: How to make a </w:t>
      </w:r>
      <w:r w:rsidR="00DB4A21">
        <w:t>Level 1 appeal</w:t>
      </w:r>
      <w:bookmarkEnd w:id="907"/>
      <w:bookmarkEnd w:id="908"/>
      <w:bookmarkEnd w:id="909"/>
      <w:bookmarkEnd w:id="910"/>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6617CE66">
        <w:trPr>
          <w:cantSplit/>
          <w:tblHeader/>
          <w:jc w:val="center"/>
        </w:trPr>
        <w:tc>
          <w:tcPr>
            <w:tcW w:w="9330" w:type="dxa"/>
            <w:shd w:val="clear" w:color="auto" w:fill="auto"/>
          </w:tcPr>
          <w:p w14:paraId="71BF203D" w14:textId="77777777" w:rsidR="00645924" w:rsidRPr="00294C18" w:rsidRDefault="00645924">
            <w:pPr>
              <w:keepNext/>
              <w:jc w:val="center"/>
              <w:rPr>
                <w:b/>
                <w:bCs/>
              </w:rPr>
            </w:pPr>
            <w:r w:rsidRPr="00294C18">
              <w:rPr>
                <w:b/>
                <w:bCs/>
              </w:rPr>
              <w:t>Legal Term</w:t>
            </w:r>
          </w:p>
        </w:tc>
      </w:tr>
      <w:tr w:rsidR="00645924" w14:paraId="49286DC7" w14:textId="77777777" w:rsidTr="6617CE66">
        <w:trPr>
          <w:cantSplit/>
          <w:jc w:val="center"/>
        </w:trPr>
        <w:tc>
          <w:tcPr>
            <w:tcW w:w="9330" w:type="dxa"/>
            <w:shd w:val="clear" w:color="auto" w:fill="auto"/>
          </w:tcPr>
          <w:p w14:paraId="023717AE" w14:textId="4901252A" w:rsidR="00645924" w:rsidRPr="00294C18" w:rsidRDefault="00645924">
            <w:pPr>
              <w:rPr>
                <w:rFonts w:eastAsia="Calibri"/>
                <w:b/>
                <w:bCs/>
              </w:rPr>
            </w:pPr>
            <w:r w:rsidRPr="00294C18">
              <w:rPr>
                <w:rFonts w:eastAsia="Calibri"/>
              </w:rPr>
              <w:t xml:space="preserve">An appeal to the plan about a Part D drug coverage decision is called a plan </w:t>
            </w:r>
            <w:r w:rsidRPr="00294C18">
              <w:rPr>
                <w:rFonts w:eastAsia="Calibri"/>
                <w:b/>
                <w:bCs/>
              </w:rPr>
              <w:t>redetermination.</w:t>
            </w:r>
          </w:p>
          <w:p w14:paraId="16940FA2" w14:textId="009FA5F2" w:rsidR="00645924" w:rsidRDefault="00645924" w:rsidP="009A374C">
            <w:r w:rsidRPr="00294C18">
              <w:rPr>
                <w:rFonts w:eastAsia="Calibri"/>
              </w:rPr>
              <w:t>A fast appeal is also called an</w:t>
            </w:r>
            <w:r w:rsidRPr="00294C18">
              <w:rPr>
                <w:rFonts w:eastAsia="Calibri"/>
                <w:b/>
                <w:bCs/>
              </w:rPr>
              <w:t xml:space="preserve"> expedited redetermination.</w:t>
            </w:r>
          </w:p>
        </w:tc>
      </w:tr>
    </w:tbl>
    <w:p w14:paraId="09A31C8C" w14:textId="237ABB01" w:rsidR="00645924" w:rsidRDefault="00645924" w:rsidP="00645924">
      <w:pPr>
        <w:pStyle w:val="StepHeading"/>
      </w:pPr>
      <w:r w:rsidRPr="00052110" w:rsidDel="00A5614C">
        <w:rPr>
          <w:u w:val="single"/>
        </w:rPr>
        <w:lastRenderedPageBreak/>
        <w:t>Step 1:</w:t>
      </w:r>
      <w:r w:rsidRPr="00052110" w:rsidDel="00A5614C">
        <w:t xml:space="preserve"> </w:t>
      </w:r>
      <w:r>
        <w:t>Decide if you need a standard appeal</w:t>
      </w:r>
      <w:r w:rsidR="006476AC">
        <w:t xml:space="preserve"> </w:t>
      </w:r>
      <w:r>
        <w:t>or a fast appeal.</w:t>
      </w:r>
    </w:p>
    <w:p w14:paraId="518ADE75" w14:textId="5521FA11" w:rsidR="00645924" w:rsidRPr="00052110" w:rsidRDefault="00645924" w:rsidP="00CE4B98">
      <w:pPr>
        <w:pStyle w:val="Minorsubheadingindented25"/>
        <w:ind w:left="0"/>
      </w:pPr>
      <w:r>
        <w:t xml:space="preserve">A standard appeal is usually made within </w:t>
      </w:r>
      <w:r w:rsidRPr="00FF6849">
        <w:t>7</w:t>
      </w:r>
      <w:r w:rsidR="005B2229">
        <w:t xml:space="preserve"> calendar</w:t>
      </w:r>
      <w:r>
        <w:t xml:space="preserve"> days. A fast appeal is generally made within 72 hours. </w:t>
      </w:r>
      <w:r w:rsidRPr="00052110">
        <w:t>If your health requires it, ask for a fast appeal</w:t>
      </w:r>
      <w:r w:rsidR="009C189E">
        <w:t>.</w:t>
      </w:r>
    </w:p>
    <w:p w14:paraId="5784FFCD" w14:textId="29F509F3" w:rsidR="00645924" w:rsidRDefault="00645924" w:rsidP="00645924">
      <w:pPr>
        <w:pStyle w:val="ListBullet"/>
        <w:numPr>
          <w:ilvl w:val="0"/>
          <w:numId w:val="3"/>
        </w:numPr>
      </w:pPr>
      <w:r w:rsidRPr="00052110">
        <w:t>If you are appealing a decision</w:t>
      </w:r>
      <w:r w:rsidR="00430CF8">
        <w:t>,</w:t>
      </w:r>
      <w:r w:rsidRPr="00052110">
        <w:t xml:space="preserve"> we made about a drug you have not yet received, you and your doctor or other prescriber will need to decide if you need a </w:t>
      </w:r>
      <w:r w:rsidRPr="009E71F9">
        <w:rPr>
          <w:iCs/>
        </w:rPr>
        <w:t>fast appeal</w:t>
      </w:r>
      <w:r w:rsidRPr="00052110">
        <w:t>.</w:t>
      </w:r>
    </w:p>
    <w:p w14:paraId="1ABDEA6F" w14:textId="5EE40686" w:rsidR="00645924" w:rsidRPr="00052110" w:rsidRDefault="00645924" w:rsidP="00294C18">
      <w:pPr>
        <w:numPr>
          <w:ilvl w:val="0"/>
          <w:numId w:val="3"/>
        </w:numPr>
        <w:tabs>
          <w:tab w:val="left" w:pos="1080"/>
        </w:tabs>
        <w:spacing w:before="120" w:beforeAutospacing="0" w:after="120" w:afterAutospacing="0"/>
      </w:pPr>
      <w:r>
        <w:t xml:space="preserve">The requirements for getting a </w:t>
      </w:r>
      <w:r w:rsidRPr="009E71F9">
        <w:rPr>
          <w:iCs/>
        </w:rPr>
        <w:t>fast appeal</w:t>
      </w:r>
      <w:r>
        <w:t xml:space="preserve"> are the same as those for getting a </w:t>
      </w:r>
      <w:r w:rsidRPr="009E71F9">
        <w:rPr>
          <w:iCs/>
        </w:rPr>
        <w:t xml:space="preserve">fast </w:t>
      </w:r>
      <w:r w:rsidRPr="009E71F9">
        <w:rPr>
          <w:rFonts w:eastAsia="Calibri"/>
          <w:iCs/>
        </w:rPr>
        <w:t xml:space="preserve">coverage </w:t>
      </w:r>
      <w:r w:rsidRPr="009E71F9">
        <w:rPr>
          <w:iCs/>
        </w:rPr>
        <w:t>decision</w:t>
      </w:r>
      <w:r>
        <w:t xml:space="preserve"> in Section 6.4 of this chapter.</w:t>
      </w:r>
    </w:p>
    <w:p w14:paraId="02D76E35" w14:textId="2E129E48"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2642BE">
        <w:rPr>
          <w:i/>
        </w:rPr>
        <w:t>fast appeal</w:t>
      </w:r>
      <w:r w:rsidRPr="008D2D50">
        <w:t>.</w:t>
      </w:r>
    </w:p>
    <w:p w14:paraId="6FE47BAF" w14:textId="26263D4B" w:rsidR="00764012" w:rsidRDefault="006E5454" w:rsidP="002C6EFA">
      <w:pPr>
        <w:pStyle w:val="ListBullet"/>
        <w:numPr>
          <w:ilvl w:val="0"/>
          <w:numId w:val="101"/>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6617CE66">
        <w:rPr>
          <w:i/>
          <w:iCs/>
          <w:color w:val="0000FF"/>
        </w:rPr>
        <w:t>If the plan accepts oral requests for standard appeals, insert:</w:t>
      </w:r>
      <w:r w:rsidRPr="536A71C3">
        <w:rPr>
          <w:color w:val="0000FF"/>
        </w:rPr>
        <w:t xml:space="preserve">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2C6EFA">
      <w:pPr>
        <w:pStyle w:val="ListBullet"/>
        <w:numPr>
          <w:ilvl w:val="0"/>
          <w:numId w:val="101"/>
        </w:numPr>
      </w:pPr>
      <w:r w:rsidRPr="536A71C3">
        <w:rPr>
          <w:b/>
          <w:bCs/>
        </w:rPr>
        <w:t xml:space="preserve">For fast appeals either submit your appeal in writing or call us at </w:t>
      </w:r>
      <w:r w:rsidR="00757235" w:rsidRPr="6617CE66">
        <w:rPr>
          <w:i/>
          <w:iCs/>
          <w:color w:val="0000FF"/>
        </w:rPr>
        <w:t>[</w:t>
      </w:r>
      <w:r w:rsidRPr="6617CE66">
        <w:rPr>
          <w:i/>
          <w:iCs/>
          <w:color w:val="0000FF"/>
        </w:rPr>
        <w:t>insert phone number</w:t>
      </w:r>
      <w:r w:rsidR="00757235" w:rsidRPr="6617CE66">
        <w:rPr>
          <w:i/>
          <w:iCs/>
          <w:color w:val="0000FF"/>
        </w:rPr>
        <w:t>]</w:t>
      </w:r>
      <w:r>
        <w:t xml:space="preserve">. Chapter 2 has contact information. </w:t>
      </w:r>
    </w:p>
    <w:p w14:paraId="1975A7A5" w14:textId="00686D87" w:rsidR="00AE4372" w:rsidRPr="00294C18" w:rsidRDefault="00AE4372" w:rsidP="002C6EFA">
      <w:pPr>
        <w:pStyle w:val="ListBullet"/>
        <w:numPr>
          <w:ilvl w:val="0"/>
          <w:numId w:val="101"/>
        </w:numPr>
        <w:rPr>
          <w:i/>
          <w:iCs/>
        </w:rPr>
      </w:pPr>
      <w:r w:rsidRPr="00294C18">
        <w:rPr>
          <w:b/>
          <w:bCs/>
        </w:rPr>
        <w:t xml:space="preserve">We must accept any written request, </w:t>
      </w:r>
      <w:r w:rsidRPr="008D2D50">
        <w:t xml:space="preserve">including a request submitted on the </w:t>
      </w:r>
      <w:r w:rsidRPr="00236189">
        <w:rPr>
          <w:i/>
          <w:iCs/>
        </w:rPr>
        <w:t xml:space="preserve">CMS Model </w:t>
      </w:r>
      <w:r w:rsidR="00E90605">
        <w:rPr>
          <w:i/>
          <w:iCs/>
        </w:rPr>
        <w:t>Redetermination</w:t>
      </w:r>
      <w:r w:rsidRPr="00236189">
        <w:rPr>
          <w:i/>
          <w:iCs/>
        </w:rPr>
        <w:t xml:space="preserve"> Request Form</w:t>
      </w:r>
      <w:r w:rsidRPr="008D2D50">
        <w:t xml:space="preserve">, which is available on our </w:t>
      </w:r>
      <w:r w:rsidR="00793F58" w:rsidRPr="00AD68D3">
        <w:t>website</w:t>
      </w:r>
      <w:r w:rsidR="00430CF8">
        <w:t xml:space="preserve"> </w:t>
      </w:r>
      <w:r w:rsidR="00430CF8" w:rsidRPr="00236189">
        <w:rPr>
          <w:i/>
          <w:iCs/>
          <w:color w:val="0000FF"/>
        </w:rPr>
        <w:t>[insert direct URL]</w:t>
      </w:r>
      <w:r w:rsidR="00416984">
        <w:t>.</w:t>
      </w:r>
      <w:r w:rsidR="009A7ED6">
        <w:t xml:space="preserve"> Please be sure to include your name, contact information, and information regarding your claim to assist us in processing your request.</w:t>
      </w:r>
    </w:p>
    <w:p w14:paraId="51AD2C46" w14:textId="77777777" w:rsidR="00764012" w:rsidRPr="00294C18" w:rsidRDefault="00764012" w:rsidP="002C6EFA">
      <w:pPr>
        <w:pStyle w:val="ListBullet"/>
        <w:numPr>
          <w:ilvl w:val="0"/>
          <w:numId w:val="101"/>
        </w:numPr>
        <w:rPr>
          <w:i/>
          <w:iCs/>
        </w:rPr>
      </w:pPr>
      <w:r w:rsidRPr="00294C18">
        <w:rPr>
          <w:i/>
          <w:iCs/>
          <w:color w:val="0000FF"/>
        </w:rPr>
        <w:t xml:space="preserve">[Plans that allow </w:t>
      </w:r>
      <w:r w:rsidR="00F4605F" w:rsidRPr="00294C18">
        <w:rPr>
          <w:i/>
          <w:iCs/>
          <w:color w:val="0000FF"/>
        </w:rPr>
        <w:t xml:space="preserve">members </w:t>
      </w:r>
      <w:r w:rsidRPr="00294C18">
        <w:rPr>
          <w:i/>
          <w:iCs/>
          <w:color w:val="0000FF"/>
        </w:rPr>
        <w:t>to submit appeal requests electronically through, for example, a secure member portal may include a brief description of that process.]</w:t>
      </w:r>
    </w:p>
    <w:p w14:paraId="7B885045" w14:textId="424BF546" w:rsidR="006F3433" w:rsidRPr="008D2D50" w:rsidRDefault="006F3433" w:rsidP="002C6EFA">
      <w:pPr>
        <w:pStyle w:val="ListBullet"/>
        <w:numPr>
          <w:ilvl w:val="0"/>
          <w:numId w:val="101"/>
        </w:numPr>
      </w:pPr>
      <w:r w:rsidRPr="00294C18">
        <w:rPr>
          <w:b/>
          <w:bCs/>
        </w:rPr>
        <w:t xml:space="preserve">You must make your appeal request within </w:t>
      </w:r>
      <w:r w:rsidR="0057001C">
        <w:rPr>
          <w:b/>
          <w:bCs/>
        </w:rPr>
        <w:t>65</w:t>
      </w:r>
      <w:r w:rsidRPr="00294C18">
        <w:rPr>
          <w:b/>
          <w:bCs/>
        </w:rPr>
        <w:t xml:space="preserve">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294C18" w:rsidRDefault="006F3433" w:rsidP="002C6EFA">
      <w:pPr>
        <w:pStyle w:val="ListBullet"/>
        <w:numPr>
          <w:ilvl w:val="0"/>
          <w:numId w:val="101"/>
        </w:numPr>
        <w:rPr>
          <w:b/>
          <w:bCs/>
        </w:rPr>
      </w:pPr>
      <w:r w:rsidRPr="00294C18">
        <w:rPr>
          <w:b/>
          <w:bCs/>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294C18">
        <w:rPr>
          <w:i/>
          <w:iCs/>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appeal and we give you our answer.</w:t>
      </w:r>
    </w:p>
    <w:p w14:paraId="0608C43B" w14:textId="77777777" w:rsidR="006E5454" w:rsidRDefault="006F3433" w:rsidP="002C6EFA">
      <w:pPr>
        <w:pStyle w:val="ListBullet"/>
        <w:numPr>
          <w:ilvl w:val="0"/>
          <w:numId w:val="102"/>
        </w:numPr>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t>
      </w:r>
    </w:p>
    <w:p w14:paraId="195CCFB2" w14:textId="77777777" w:rsidR="006F3433" w:rsidRPr="008D2D50" w:rsidRDefault="006F3433" w:rsidP="002C6EFA">
      <w:pPr>
        <w:pStyle w:val="ListBullet"/>
        <w:numPr>
          <w:ilvl w:val="0"/>
          <w:numId w:val="102"/>
        </w:numPr>
      </w:pPr>
      <w:r w:rsidRPr="008D2D50">
        <w:t>We may contact you or your doctor or other prescriber to get more information.</w:t>
      </w:r>
    </w:p>
    <w:p w14:paraId="1898A55A" w14:textId="3FF4E7B1" w:rsidR="006F3433" w:rsidRPr="00EF425F" w:rsidRDefault="006F3433" w:rsidP="00CE4B98">
      <w:pPr>
        <w:pStyle w:val="Minorsubheadingindented25"/>
        <w:ind w:left="0"/>
      </w:pPr>
      <w:r w:rsidRPr="00EF425F">
        <w:lastRenderedPageBreak/>
        <w:t>Deadlines for a fast appeal</w:t>
      </w:r>
    </w:p>
    <w:p w14:paraId="330C1E53" w14:textId="59997DC4" w:rsidR="006F3433" w:rsidRPr="008D2D50" w:rsidRDefault="006E5454" w:rsidP="002C6EFA">
      <w:pPr>
        <w:pStyle w:val="ListBullet2"/>
        <w:numPr>
          <w:ilvl w:val="0"/>
          <w:numId w:val="103"/>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FB07CA0" w:rsidR="006F3433" w:rsidRPr="008D2D50" w:rsidRDefault="006F3433" w:rsidP="00E96A50">
      <w:pPr>
        <w:pStyle w:val="ListBullet2"/>
        <w:numPr>
          <w:ilvl w:val="1"/>
          <w:numId w:val="103"/>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Section 6.6 explains the </w:t>
      </w:r>
      <w:r w:rsidR="00DB4A21">
        <w:t>Level 2 appeal</w:t>
      </w:r>
      <w:r w:rsidR="006E5454">
        <w:t xml:space="preserve"> process.</w:t>
      </w:r>
    </w:p>
    <w:p w14:paraId="1C385C94" w14:textId="77777777" w:rsidR="006F3433" w:rsidRPr="008D2D50" w:rsidRDefault="006F3433" w:rsidP="002C6EFA">
      <w:pPr>
        <w:pStyle w:val="ListBullet2"/>
        <w:numPr>
          <w:ilvl w:val="0"/>
          <w:numId w:val="103"/>
        </w:numPr>
      </w:pPr>
      <w:r w:rsidRPr="00294C18">
        <w:rPr>
          <w:b/>
          <w:bCs/>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2C6EFA">
      <w:pPr>
        <w:pStyle w:val="ListBullet2"/>
        <w:numPr>
          <w:ilvl w:val="0"/>
          <w:numId w:val="103"/>
        </w:numPr>
      </w:pPr>
      <w:r w:rsidRPr="00294C18">
        <w:rPr>
          <w:b/>
          <w:bCs/>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2EE4BC38" w:rsidR="006F3433" w:rsidRPr="00EF425F" w:rsidRDefault="006F3433" w:rsidP="00835F73">
      <w:pPr>
        <w:pStyle w:val="Minorsubheadingindented25"/>
        <w:ind w:left="0"/>
      </w:pPr>
      <w:r w:rsidRPr="00EF425F">
        <w:t>Deadlines for a standard appeal</w:t>
      </w:r>
      <w:r w:rsidR="006E5454" w:rsidRPr="006E5454">
        <w:t xml:space="preserve"> </w:t>
      </w:r>
      <w:r w:rsidR="006E5454">
        <w:t>for a drug you have not yet received</w:t>
      </w:r>
    </w:p>
    <w:p w14:paraId="6EF3762F" w14:textId="76293FC9" w:rsidR="006F3433" w:rsidRPr="008D2D50" w:rsidRDefault="00CC1F49" w:rsidP="002C6EFA">
      <w:pPr>
        <w:pStyle w:val="ListBullet"/>
        <w:numPr>
          <w:ilvl w:val="0"/>
          <w:numId w:val="34"/>
        </w:numPr>
      </w:pPr>
      <w:r>
        <w:t xml:space="preserve">For </w:t>
      </w:r>
      <w:r w:rsidR="00633B69">
        <w:t>standard appeals,</w:t>
      </w:r>
      <w:r w:rsidR="006F3433" w:rsidRPr="008D2D50">
        <w:t xml:space="preserve"> we must give you our answer </w:t>
      </w:r>
      <w:r w:rsidR="006F3433" w:rsidRPr="00294C18">
        <w:rPr>
          <w:b/>
          <w:bCs/>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E96A50">
      <w:pPr>
        <w:pStyle w:val="ListBullet"/>
        <w:numPr>
          <w:ilvl w:val="1"/>
          <w:numId w:val="34"/>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294C18" w:rsidRDefault="006F3433" w:rsidP="002C6EFA">
      <w:pPr>
        <w:pStyle w:val="ListBullet"/>
        <w:keepNext/>
        <w:numPr>
          <w:ilvl w:val="0"/>
          <w:numId w:val="34"/>
        </w:numPr>
        <w:rPr>
          <w:b/>
          <w:bCs/>
        </w:rPr>
      </w:pPr>
      <w:r w:rsidRPr="00294C18">
        <w:rPr>
          <w:b/>
          <w:bCs/>
        </w:rPr>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294C18">
        <w:rPr>
          <w:b/>
          <w:bCs/>
        </w:rPr>
        <w:t xml:space="preserve"> </w:t>
      </w:r>
      <w:r w:rsidR="003B0820" w:rsidRPr="00887125">
        <w:t>no later than</w:t>
      </w:r>
      <w:r w:rsidR="003B0820" w:rsidRPr="00294C18">
        <w:rPr>
          <w:b/>
          <w:bCs/>
        </w:rPr>
        <w:t xml:space="preserve"> 7 calendar days</w:t>
      </w:r>
      <w:r w:rsidR="003B0820" w:rsidRPr="00052110">
        <w:t xml:space="preserve"> after we receive your appeal.</w:t>
      </w:r>
    </w:p>
    <w:p w14:paraId="6FAA2092" w14:textId="77777777" w:rsidR="003B0820" w:rsidRPr="00294C18" w:rsidRDefault="006F3433" w:rsidP="002C6EFA">
      <w:pPr>
        <w:pStyle w:val="ListBullet"/>
        <w:numPr>
          <w:ilvl w:val="0"/>
          <w:numId w:val="34"/>
        </w:numPr>
        <w:rPr>
          <w:b/>
          <w:bCs/>
          <w:i/>
          <w:iCs/>
        </w:rPr>
      </w:pPr>
      <w:r w:rsidRPr="00294C18">
        <w:rPr>
          <w:b/>
          <w:bCs/>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294C18">
        <w:rPr>
          <w:b/>
          <w:bCs/>
          <w:i/>
          <w:iCs/>
        </w:rPr>
        <w:t xml:space="preserve"> </w:t>
      </w:r>
    </w:p>
    <w:p w14:paraId="6CB07673" w14:textId="09B4292B" w:rsidR="003B0820" w:rsidRPr="00294C18" w:rsidRDefault="003B0820" w:rsidP="00835F73">
      <w:pPr>
        <w:pStyle w:val="ListBullet"/>
        <w:tabs>
          <w:tab w:val="clear" w:pos="360"/>
        </w:tabs>
        <w:rPr>
          <w:b/>
          <w:bCs/>
          <w:i/>
          <w:iCs/>
        </w:rPr>
      </w:pPr>
      <w:r w:rsidRPr="6617CE66">
        <w:rPr>
          <w:b/>
          <w:bCs/>
          <w:i/>
          <w:iCs/>
        </w:rPr>
        <w:t>Deadlines for a standard appeal about payment for a drug you have already bought</w:t>
      </w:r>
    </w:p>
    <w:p w14:paraId="48BD0BE5" w14:textId="1A6E9982" w:rsidR="00675695" w:rsidRDefault="003B0820" w:rsidP="002C6EFA">
      <w:pPr>
        <w:pStyle w:val="ListBullet"/>
        <w:numPr>
          <w:ilvl w:val="0"/>
          <w:numId w:val="34"/>
        </w:numPr>
      </w:pPr>
      <w:r>
        <w:t>W</w:t>
      </w:r>
      <w:r w:rsidR="00675695" w:rsidRPr="00052110">
        <w:t xml:space="preserve">e must give you our answer </w:t>
      </w:r>
      <w:r w:rsidR="00675695" w:rsidRPr="00294C18">
        <w:rPr>
          <w:b/>
          <w:bCs/>
        </w:rPr>
        <w:t xml:space="preserve">within 14 calendar days </w:t>
      </w:r>
      <w:r w:rsidR="00675695" w:rsidRPr="00052110">
        <w:t>after we receive your request.</w:t>
      </w:r>
    </w:p>
    <w:p w14:paraId="177E1C3F" w14:textId="6D3110AF" w:rsidR="00675695" w:rsidRPr="00052110" w:rsidRDefault="00675695" w:rsidP="00E35E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2C6EFA">
      <w:pPr>
        <w:pStyle w:val="ListBullet"/>
        <w:numPr>
          <w:ilvl w:val="0"/>
          <w:numId w:val="101"/>
        </w:numPr>
      </w:pPr>
      <w:r w:rsidRPr="00294C18">
        <w:rPr>
          <w:b/>
          <w:bCs/>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2C6EFA">
      <w:pPr>
        <w:pStyle w:val="ListBullet"/>
        <w:numPr>
          <w:ilvl w:val="0"/>
          <w:numId w:val="101"/>
        </w:numPr>
      </w:pPr>
      <w:r w:rsidRPr="00294C18">
        <w:rPr>
          <w:b/>
          <w:bCs/>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294C18">
        <w:rPr>
          <w:i/>
          <w:iCs/>
        </w:rPr>
        <w:t>another</w:t>
      </w:r>
      <w:r w:rsidRPr="008D2D50">
        <w:t xml:space="preserve"> appeal.</w:t>
      </w:r>
    </w:p>
    <w:p w14:paraId="53F6A7A1" w14:textId="2A80BDCF" w:rsidR="00764012" w:rsidRPr="008D2D50" w:rsidRDefault="00764012" w:rsidP="002C6EFA">
      <w:pPr>
        <w:pStyle w:val="ListBullet"/>
        <w:numPr>
          <w:ilvl w:val="0"/>
          <w:numId w:val="104"/>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11" w:name="_Toc109553912"/>
      <w:bookmarkStart w:id="912" w:name="_Toc228556238"/>
      <w:bookmarkStart w:id="913" w:name="_Toc471584778"/>
      <w:bookmarkStart w:id="914" w:name="_Toc68442811"/>
      <w:r w:rsidRPr="008D2D50">
        <w:lastRenderedPageBreak/>
        <w:t>Section 6.6</w:t>
      </w:r>
      <w:r w:rsidRPr="008D2D50">
        <w:tab/>
        <w:t xml:space="preserve">Step-by-step: How to make a </w:t>
      </w:r>
      <w:r w:rsidR="00DB4A21">
        <w:t>Level 2 appeal</w:t>
      </w:r>
      <w:bookmarkEnd w:id="911"/>
      <w:bookmarkEnd w:id="912"/>
      <w:bookmarkEnd w:id="913"/>
      <w:bookmarkEnd w:id="914"/>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6617CE66">
        <w:trPr>
          <w:cantSplit/>
          <w:tblHeader/>
          <w:jc w:val="center"/>
        </w:trPr>
        <w:tc>
          <w:tcPr>
            <w:tcW w:w="9330" w:type="dxa"/>
            <w:shd w:val="clear" w:color="auto" w:fill="auto"/>
          </w:tcPr>
          <w:p w14:paraId="12704683" w14:textId="77777777" w:rsidR="005F642D" w:rsidRPr="00294C18" w:rsidRDefault="005F642D">
            <w:pPr>
              <w:keepNext/>
              <w:jc w:val="center"/>
              <w:rPr>
                <w:b/>
                <w:bCs/>
              </w:rPr>
            </w:pPr>
            <w:r w:rsidRPr="00294C18">
              <w:rPr>
                <w:b/>
                <w:bCs/>
              </w:rPr>
              <w:t>Legal Term</w:t>
            </w:r>
          </w:p>
        </w:tc>
      </w:tr>
      <w:tr w:rsidR="005F642D" w14:paraId="34026D58" w14:textId="77777777" w:rsidTr="6617CE66">
        <w:trPr>
          <w:cantSplit/>
          <w:jc w:val="center"/>
        </w:trPr>
        <w:tc>
          <w:tcPr>
            <w:tcW w:w="9330" w:type="dxa"/>
            <w:shd w:val="clear" w:color="auto" w:fill="auto"/>
          </w:tcPr>
          <w:p w14:paraId="5A8ED15B" w14:textId="6D7B41B2" w:rsidR="005F642D" w:rsidRDefault="005F642D" w:rsidP="009A374C">
            <w:r w:rsidRPr="00052110">
              <w:t xml:space="preserve">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2C10ECA2" w14:textId="49D525B4" w:rsidR="006F3433" w:rsidRDefault="003B0820" w:rsidP="001540F5">
      <w:pPr>
        <w:tabs>
          <w:tab w:val="left" w:pos="1080"/>
        </w:tabs>
        <w:spacing w:before="240" w:beforeAutospacing="0" w:after="120" w:afterAutospacing="0"/>
      </w:pPr>
      <w:r>
        <w:t>The</w:t>
      </w:r>
      <w:r w:rsidRPr="008D2D50">
        <w:t xml:space="preserve"> </w:t>
      </w:r>
      <w:r w:rsidR="00CC3C71" w:rsidRPr="001540F5">
        <w:rPr>
          <w:b/>
          <w:bCs/>
        </w:rPr>
        <w:t>i</w:t>
      </w:r>
      <w:r w:rsidRPr="001540F5">
        <w:rPr>
          <w:b/>
          <w:bCs/>
        </w:rPr>
        <w:t xml:space="preserve">ndependent </w:t>
      </w:r>
      <w:r w:rsidR="00CC3C71" w:rsidRPr="001540F5">
        <w:rPr>
          <w:b/>
          <w:bCs/>
        </w:rPr>
        <w:t>r</w:t>
      </w:r>
      <w:r w:rsidRPr="001540F5">
        <w:rPr>
          <w:b/>
          <w:bCs/>
        </w:rPr>
        <w:t xml:space="preserve">eview </w:t>
      </w:r>
      <w:r w:rsidR="00CC3C71" w:rsidRPr="001540F5">
        <w:rPr>
          <w:b/>
          <w:bCs/>
        </w:rPr>
        <w:t>o</w:t>
      </w:r>
      <w:r w:rsidRPr="001540F5">
        <w:rPr>
          <w:b/>
          <w:bCs/>
        </w:rPr>
        <w:t>rganization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5791A35E" w:rsidR="006F3433" w:rsidRPr="008D2D50" w:rsidRDefault="006F3433" w:rsidP="002C6EFA">
      <w:pPr>
        <w:pStyle w:val="ListBullet"/>
        <w:numPr>
          <w:ilvl w:val="0"/>
          <w:numId w:val="104"/>
        </w:numPr>
      </w:pPr>
      <w:r w:rsidRPr="008D2D50">
        <w:t xml:space="preserve">If we say no to your </w:t>
      </w:r>
      <w:r w:rsidR="00DB4A21">
        <w:t>Level 1 appeal</w:t>
      </w:r>
      <w:r w:rsidRPr="008D2D50">
        <w:t xml:space="preserve">, the written notice we send you will include </w:t>
      </w:r>
      <w:r w:rsidRPr="00294C18">
        <w:rPr>
          <w:b/>
          <w:bCs/>
        </w:rPr>
        <w:t xml:space="preserve">instructions on how to make a </w:t>
      </w:r>
      <w:r w:rsidR="00DB4A21" w:rsidRPr="00294C18">
        <w:rPr>
          <w:b/>
          <w:bCs/>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 xml:space="preserve">If, however, we did not complete our review within the applicable timeframe, or make an unfavorable decision regarding </w:t>
      </w:r>
      <w:r w:rsidR="00505F09" w:rsidRPr="00E2531F">
        <w:rPr>
          <w:b/>
        </w:rPr>
        <w:t>at-risk</w:t>
      </w:r>
      <w:r w:rsidR="00505F09" w:rsidRPr="00A86A96">
        <w:t xml:space="preserve"> determination under our drug management program, we will automatically forward your claim to the IRE</w:t>
      </w:r>
    </w:p>
    <w:p w14:paraId="7784386D" w14:textId="5767A69B" w:rsidR="006F3433" w:rsidRPr="008D2D50" w:rsidRDefault="003B0820" w:rsidP="002C6EFA">
      <w:pPr>
        <w:pStyle w:val="ListBullet"/>
        <w:numPr>
          <w:ilvl w:val="0"/>
          <w:numId w:val="104"/>
        </w:numPr>
      </w:pPr>
      <w:r>
        <w:t>W</w:t>
      </w:r>
      <w:r w:rsidR="006F3433" w:rsidRPr="008D2D50">
        <w:t xml:space="preserve">e will send the information about your appeal to this organization. This information is called your </w:t>
      </w:r>
      <w:r w:rsidR="006F3433" w:rsidRPr="00E2531F">
        <w:rPr>
          <w:b/>
        </w:rPr>
        <w:t>case file</w:t>
      </w:r>
      <w:r w:rsidR="006F3433" w:rsidRPr="008D2D50">
        <w:t xml:space="preserve">. </w:t>
      </w:r>
      <w:r w:rsidR="006F3433" w:rsidRPr="00294C18">
        <w:rPr>
          <w:b/>
          <w:bCs/>
        </w:rPr>
        <w:t>You have the right to ask us for a copy of your case file</w:t>
      </w:r>
      <w:r w:rsidR="006F3433" w:rsidRPr="008D2D50">
        <w:t xml:space="preserve">. </w:t>
      </w:r>
      <w:r w:rsidR="006F3433" w:rsidRPr="008D2D50">
        <w:rPr>
          <w:color w:val="0000FF"/>
        </w:rPr>
        <w:t>[</w:t>
      </w:r>
      <w:r w:rsidR="006F3433" w:rsidRPr="00294C18">
        <w:rPr>
          <w:i/>
          <w:iCs/>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2C6EFA">
      <w:pPr>
        <w:pStyle w:val="ListBullet"/>
        <w:numPr>
          <w:ilvl w:val="0"/>
          <w:numId w:val="104"/>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3FEEF6FD" w:rsidR="006F3433" w:rsidRPr="008D2D50" w:rsidRDefault="006F3433" w:rsidP="001540F5">
      <w:pPr>
        <w:pStyle w:val="ListBullet"/>
        <w:tabs>
          <w:tab w:val="clear" w:pos="360"/>
        </w:tabs>
        <w:ind w:firstLine="0"/>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rganization will take a careful look at all of the</w:t>
      </w:r>
      <w:r w:rsidR="001540F5">
        <w:t xml:space="preserve"> </w:t>
      </w:r>
      <w:r w:rsidRPr="008D2D50">
        <w:t xml:space="preserve">information related to your appeal. </w:t>
      </w:r>
    </w:p>
    <w:p w14:paraId="2C4B4A85" w14:textId="550EDB34" w:rsidR="006F3433" w:rsidRPr="00696B3B" w:rsidRDefault="006F3433" w:rsidP="0071687C">
      <w:pPr>
        <w:pStyle w:val="Minorsubheadingindented25"/>
      </w:pPr>
      <w:r>
        <w:t>Deadlin</w:t>
      </w:r>
      <w:r w:rsidR="00416984">
        <w:t xml:space="preserve">es for fast appeal </w:t>
      </w:r>
    </w:p>
    <w:p w14:paraId="5F768B49" w14:textId="2A58DC14" w:rsidR="006F3433" w:rsidRPr="008D2D50" w:rsidRDefault="006F3433" w:rsidP="002C6EFA">
      <w:pPr>
        <w:pStyle w:val="ListBullet"/>
        <w:numPr>
          <w:ilvl w:val="0"/>
          <w:numId w:val="105"/>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3496F525" w:rsidR="006F3433" w:rsidRPr="008D2D50" w:rsidRDefault="006F3433" w:rsidP="002C6EFA">
      <w:pPr>
        <w:pStyle w:val="ListBullet"/>
        <w:numPr>
          <w:ilvl w:val="0"/>
          <w:numId w:val="105"/>
        </w:numPr>
      </w:pPr>
      <w:r w:rsidRPr="008D2D50">
        <w:t xml:space="preserve">If the organization agrees to give you a </w:t>
      </w:r>
      <w:r w:rsidR="00E2531F">
        <w:t>f</w:t>
      </w:r>
      <w:r w:rsidRPr="008D2D50">
        <w:t xml:space="preserve">ast appeal, the organization must give you an answer to your </w:t>
      </w:r>
      <w:r w:rsidR="00DB4A21">
        <w:t>Level 2 appeal</w:t>
      </w:r>
      <w:r w:rsidRPr="008D2D50">
        <w:t xml:space="preserve"> </w:t>
      </w:r>
      <w:r w:rsidRPr="00294C18">
        <w:rPr>
          <w:b/>
          <w:bCs/>
        </w:rPr>
        <w:t>within 72 hours</w:t>
      </w:r>
      <w:r w:rsidRPr="008D2D50">
        <w:t xml:space="preserve"> after it receives your appeal request.</w:t>
      </w:r>
    </w:p>
    <w:p w14:paraId="3894BAD8" w14:textId="5ACE321F" w:rsidR="006F3433" w:rsidRPr="00696B3B" w:rsidRDefault="006F3433" w:rsidP="0071687C">
      <w:pPr>
        <w:pStyle w:val="Minorsubheadingindented25"/>
      </w:pPr>
      <w:r>
        <w:t>Deadlines f</w:t>
      </w:r>
      <w:r w:rsidR="00416984">
        <w:t>or standard</w:t>
      </w:r>
      <w:r w:rsidR="00E2531F">
        <w:t xml:space="preserve"> </w:t>
      </w:r>
      <w:r w:rsidR="00416984">
        <w:t xml:space="preserve">appeal </w:t>
      </w:r>
    </w:p>
    <w:p w14:paraId="3CD0B554" w14:textId="39426A59" w:rsidR="006F3433" w:rsidRPr="008D2D50" w:rsidRDefault="003B0820" w:rsidP="002C6EFA">
      <w:pPr>
        <w:pStyle w:val="ListBullet"/>
        <w:numPr>
          <w:ilvl w:val="0"/>
          <w:numId w:val="105"/>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294C18">
        <w:rPr>
          <w:b/>
          <w:bCs/>
        </w:rPr>
        <w:t>within 7 calendar days</w:t>
      </w:r>
      <w:r w:rsidR="006F3433" w:rsidRPr="008D2D50">
        <w:t xml:space="preserve"> after it receives your appeal</w:t>
      </w:r>
      <w:r w:rsidR="00A4138B">
        <w:t xml:space="preserve"> if it is for a drug you have not </w:t>
      </w:r>
      <w:r>
        <w:t xml:space="preserve">yet </w:t>
      </w:r>
      <w:r w:rsidR="000022E6">
        <w:t>received.</w:t>
      </w:r>
      <w:r w:rsidR="00A4138B">
        <w:t xml:space="preserve"> If you are requesting that we pay you back for a drug you have already </w:t>
      </w:r>
      <w:r w:rsidR="00A4138B">
        <w:lastRenderedPageBreak/>
        <w:t xml:space="preserve">bought, the review organization must give you an answer to your </w:t>
      </w:r>
      <w:r w:rsidR="00DB4A21">
        <w:t>Level 2 appeal</w:t>
      </w:r>
      <w:r w:rsidR="00A4138B">
        <w:t xml:space="preserve"> </w:t>
      </w:r>
      <w:r w:rsidR="00A4138B" w:rsidRPr="00294C18">
        <w:rPr>
          <w:b/>
          <w:bCs/>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you their answer. </w:t>
      </w:r>
    </w:p>
    <w:p w14:paraId="60121669" w14:textId="5F0C50FE" w:rsidR="003B0820" w:rsidRPr="00887125" w:rsidRDefault="003B0820" w:rsidP="003B0820">
      <w:r w:rsidRPr="00294C18">
        <w:rPr>
          <w:b/>
          <w:bCs/>
          <w:i/>
          <w:iCs/>
        </w:rPr>
        <w:t>For fast appeals:</w:t>
      </w:r>
    </w:p>
    <w:p w14:paraId="30F2AE96" w14:textId="1680E7D3" w:rsidR="003B0820" w:rsidRDefault="003B0820" w:rsidP="002C6EFA">
      <w:pPr>
        <w:pStyle w:val="ListBullet"/>
        <w:numPr>
          <w:ilvl w:val="0"/>
          <w:numId w:val="105"/>
        </w:numPr>
      </w:pPr>
      <w:r w:rsidRPr="00294C18">
        <w:rPr>
          <w:b/>
          <w:bCs/>
        </w:rPr>
        <w:t xml:space="preserve">If the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 xml:space="preserve">rganization says yes to part or all of what you requested, </w:t>
      </w:r>
      <w:r w:rsidRPr="00052110">
        <w:t xml:space="preserve">we must provide the drug coverage that was approved by the review organization </w:t>
      </w:r>
      <w:r w:rsidRPr="00294C18">
        <w:rPr>
          <w:b/>
          <w:bCs/>
        </w:rPr>
        <w:t>within 24 hours</w:t>
      </w:r>
      <w:r w:rsidRPr="00052110">
        <w:t xml:space="preserve"> after we receive the decision from the review organization.</w:t>
      </w:r>
    </w:p>
    <w:p w14:paraId="69206E4E" w14:textId="7756CA8B" w:rsidR="003B0820" w:rsidRPr="00294C18" w:rsidRDefault="003B0820">
      <w:pPr>
        <w:rPr>
          <w:b/>
          <w:bCs/>
          <w:i/>
          <w:iCs/>
        </w:rPr>
      </w:pPr>
      <w:r w:rsidRPr="00294C18">
        <w:rPr>
          <w:b/>
          <w:bCs/>
          <w:i/>
          <w:iCs/>
        </w:rPr>
        <w:t>For standard appeals:</w:t>
      </w:r>
    </w:p>
    <w:p w14:paraId="1C34A0EC" w14:textId="1D679331" w:rsidR="003B0820"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for coverage, </w:t>
      </w:r>
      <w:r w:rsidRPr="00052110">
        <w:t xml:space="preserve">we must </w:t>
      </w:r>
      <w:r w:rsidRPr="00294C18">
        <w:rPr>
          <w:b/>
          <w:bCs/>
        </w:rPr>
        <w:t>provide the drug coverage</w:t>
      </w:r>
      <w:r w:rsidRPr="00052110">
        <w:t xml:space="preserve"> that was approved by the review organization </w:t>
      </w:r>
      <w:r w:rsidRPr="00294C18">
        <w:rPr>
          <w:b/>
          <w:bCs/>
        </w:rPr>
        <w:t>within 72 hours</w:t>
      </w:r>
      <w:r w:rsidRPr="00052110">
        <w:t xml:space="preserve"> after we receive the decision from the review organization.</w:t>
      </w:r>
      <w:r>
        <w:t xml:space="preserve"> </w:t>
      </w:r>
    </w:p>
    <w:p w14:paraId="2A0E3781" w14:textId="01079E20" w:rsidR="003B0820" w:rsidRPr="00887125"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w:t>
      </w:r>
      <w:r w:rsidRPr="00294C18">
        <w:rPr>
          <w:b/>
          <w:bCs/>
        </w:rPr>
        <w:t>to pay you back</w:t>
      </w:r>
      <w:r w:rsidRPr="00052110">
        <w:t xml:space="preserve"> for a drug you already bought, we are required to </w:t>
      </w:r>
      <w:r w:rsidRPr="00294C18">
        <w:rPr>
          <w:b/>
          <w:bCs/>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7049E86B" w:rsidR="006F3433" w:rsidRPr="008D2D50" w:rsidRDefault="006F3433" w:rsidP="0071687C">
      <w:r w:rsidRPr="003E386E">
        <w:t xml:space="preserve">If this organization says no to </w:t>
      </w:r>
      <w:r w:rsidR="00076171" w:rsidRPr="00A418C7">
        <w:rPr>
          <w:b/>
          <w:bCs/>
        </w:rPr>
        <w:t xml:space="preserve">part or all of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w:t>
      </w:r>
      <w:r w:rsidRPr="00E2531F">
        <w:rPr>
          <w:i/>
        </w:rPr>
        <w:t>upholding the decision</w:t>
      </w:r>
      <w:r w:rsidRPr="008D2D50">
        <w:t>. It is also call</w:t>
      </w:r>
      <w:r w:rsidR="00416984">
        <w:t xml:space="preserve">ed </w:t>
      </w:r>
      <w:r w:rsidR="00416984" w:rsidRPr="00E2531F">
        <w:rPr>
          <w:i/>
        </w:rPr>
        <w:t>turning down your appeal</w:t>
      </w:r>
      <w:r w:rsidR="00416984">
        <w:t>.)</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2C6EFA">
      <w:pPr>
        <w:pStyle w:val="ListParagraph"/>
        <w:numPr>
          <w:ilvl w:val="0"/>
          <w:numId w:val="35"/>
        </w:numPr>
      </w:pPr>
      <w:r>
        <w:t>Explaining its decision.</w:t>
      </w:r>
    </w:p>
    <w:p w14:paraId="112B8A08" w14:textId="630617A1" w:rsidR="00076171" w:rsidRDefault="00076171" w:rsidP="002C6EFA">
      <w:pPr>
        <w:pStyle w:val="ListParagraph"/>
        <w:numPr>
          <w:ilvl w:val="0"/>
          <w:numId w:val="35"/>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2C6EFA">
      <w:pPr>
        <w:pStyle w:val="ListParagraph"/>
        <w:numPr>
          <w:ilvl w:val="0"/>
          <w:numId w:val="35"/>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294C18" w:rsidRDefault="006F3433" w:rsidP="002C6EFA">
      <w:pPr>
        <w:pStyle w:val="ListBullet"/>
        <w:numPr>
          <w:ilvl w:val="0"/>
          <w:numId w:val="105"/>
        </w:numPr>
        <w:rPr>
          <w:i/>
          <w:iCs/>
        </w:rPr>
      </w:pPr>
      <w:r w:rsidRPr="008D2D50">
        <w:t>There are three additional levels in the appeals process after Level 2 (for a total of five levels of appeal).</w:t>
      </w:r>
      <w:r w:rsidR="00076171">
        <w:t xml:space="preserve"> </w:t>
      </w:r>
    </w:p>
    <w:p w14:paraId="0F249D6D" w14:textId="7AAF40C8" w:rsidR="006F3433" w:rsidRPr="00294C18" w:rsidRDefault="00CF6D7E" w:rsidP="002C6EFA">
      <w:pPr>
        <w:pStyle w:val="ListBullet"/>
        <w:numPr>
          <w:ilvl w:val="0"/>
          <w:numId w:val="105"/>
        </w:numPr>
        <w:rPr>
          <w:i/>
          <w:iCs/>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2C6EFA">
      <w:pPr>
        <w:pStyle w:val="ListBullet"/>
        <w:numPr>
          <w:ilvl w:val="0"/>
          <w:numId w:val="105"/>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Section 9 in this chapter tells more about Levels 3, 4, and 5 of the appeals process.</w:t>
      </w:r>
    </w:p>
    <w:p w14:paraId="55B390E1" w14:textId="5531E023" w:rsidR="006F3433" w:rsidRPr="008D2D50" w:rsidRDefault="006F3433" w:rsidP="00C32BEF">
      <w:pPr>
        <w:pStyle w:val="Heading3"/>
      </w:pPr>
      <w:bookmarkStart w:id="915" w:name="_Toc228556239"/>
      <w:bookmarkStart w:id="916" w:name="_Toc471584779"/>
      <w:bookmarkStart w:id="917" w:name="_Toc68442812"/>
      <w:bookmarkStart w:id="918" w:name="_Toc102334479"/>
      <w:bookmarkStart w:id="919" w:name="_Toc166058258"/>
      <w:r w:rsidRPr="008D2D50">
        <w:lastRenderedPageBreak/>
        <w:t>SECTION 7</w:t>
      </w:r>
      <w:r w:rsidRPr="008D2D50">
        <w:tab/>
        <w:t xml:space="preserve">How to ask us to cover a longer inpatient hospital stay if you think </w:t>
      </w:r>
      <w:r w:rsidR="00C9071D">
        <w:t>you are being</w:t>
      </w:r>
      <w:r w:rsidRPr="008D2D50">
        <w:t xml:space="preserve"> discharg</w:t>
      </w:r>
      <w:r w:rsidR="00C9071D">
        <w:t>ed</w:t>
      </w:r>
      <w:r w:rsidRPr="008D2D50">
        <w:t xml:space="preserve"> too soon</w:t>
      </w:r>
      <w:bookmarkEnd w:id="915"/>
      <w:bookmarkEnd w:id="916"/>
      <w:bookmarkEnd w:id="917"/>
      <w:bookmarkEnd w:id="918"/>
      <w:bookmarkEnd w:id="919"/>
    </w:p>
    <w:p w14:paraId="64C9EE9D" w14:textId="77777777" w:rsidR="006F3433" w:rsidRPr="00294C18"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iCs/>
          <w:color w:val="0000FF"/>
        </w:rPr>
      </w:pPr>
      <w:r w:rsidRPr="00294C18">
        <w:rPr>
          <w:i/>
          <w:iCs/>
          <w:color w:val="0000FF"/>
        </w:rPr>
        <w:t>[Plans that do not offer Part D: renumber sections 7 through 10 and upda</w:t>
      </w:r>
      <w:r w:rsidR="00416984" w:rsidRPr="00294C18">
        <w:rPr>
          <w:i/>
          <w:iCs/>
          <w:color w:val="0000FF"/>
        </w:rPr>
        <w:t>te cross references as needed.]</w:t>
      </w:r>
    </w:p>
    <w:p w14:paraId="31D3E5F0" w14:textId="30EC7D1D" w:rsidR="006F3433" w:rsidRPr="008D2D50"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all of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151BE4D8" w:rsidR="006F3433" w:rsidRPr="008D2D50" w:rsidRDefault="006F3433" w:rsidP="002C6EFA">
      <w:pPr>
        <w:pStyle w:val="ListBullet"/>
        <w:numPr>
          <w:ilvl w:val="0"/>
          <w:numId w:val="106"/>
        </w:numPr>
      </w:pPr>
      <w:r w:rsidRPr="008D2D50">
        <w:t xml:space="preserve">The day you leave the hospital is called your </w:t>
      </w:r>
      <w:r w:rsidRPr="00294C18">
        <w:rPr>
          <w:b/>
          <w:bCs/>
        </w:rPr>
        <w:t>discharge date</w:t>
      </w:r>
      <w:r w:rsidR="00416984">
        <w:t>.</w:t>
      </w:r>
    </w:p>
    <w:p w14:paraId="00BA66BC" w14:textId="06156429" w:rsidR="006F3433" w:rsidRPr="008D2D50" w:rsidRDefault="006F3433" w:rsidP="002C6EFA">
      <w:pPr>
        <w:pStyle w:val="ListBullet"/>
        <w:numPr>
          <w:ilvl w:val="0"/>
          <w:numId w:val="106"/>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2C6EFA">
      <w:pPr>
        <w:pStyle w:val="ListBullet"/>
        <w:numPr>
          <w:ilvl w:val="0"/>
          <w:numId w:val="106"/>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20" w:name="_Toc228556240"/>
      <w:bookmarkStart w:id="921" w:name="_Toc471584780"/>
      <w:bookmarkStart w:id="922" w:name="_Toc68442813"/>
      <w:r w:rsidRPr="008D2D50">
        <w:t>Section 7.1</w:t>
      </w:r>
      <w:r w:rsidRPr="008D2D50">
        <w:tab/>
        <w:t>During your inpatient hospital stay, you will get a written notice from Medicare that tells about your rights</w:t>
      </w:r>
      <w:bookmarkEnd w:id="920"/>
      <w:bookmarkEnd w:id="921"/>
      <w:bookmarkEnd w:id="922"/>
    </w:p>
    <w:p w14:paraId="6DC3EEAA" w14:textId="368090F6" w:rsidR="006F3433" w:rsidRPr="008D2D50" w:rsidRDefault="001A7BCE" w:rsidP="6617CE66">
      <w:pPr>
        <w:rPr>
          <w:szCs w:val="26"/>
        </w:rPr>
      </w:pPr>
      <w:r>
        <w:t>Within two</w:t>
      </w:r>
      <w:r w:rsidR="005B2229">
        <w:t xml:space="preserve"> calendar</w:t>
      </w:r>
      <w:r>
        <w:t xml:space="preserve"> days of being admitted to the hospital, </w:t>
      </w:r>
      <w:r w:rsidR="006F3433" w:rsidRPr="008D2D50">
        <w:t xml:space="preserve">you will be given a written notice </w:t>
      </w:r>
      <w:r w:rsidR="006F3433" w:rsidRPr="00294C18">
        <w:t xml:space="preserve">called </w:t>
      </w:r>
      <w:r w:rsidR="006F3433" w:rsidRPr="00294C18">
        <w:rPr>
          <w:i/>
          <w:iCs/>
        </w:rPr>
        <w:t>An Important Message from Medicare about Your Rights.</w:t>
      </w:r>
      <w:r w:rsidR="006F3433" w:rsidRPr="00294C18">
        <w:t xml:space="preserve"> Everyone with Medicare gets a copy of this notice. If you do not get the notice</w:t>
      </w:r>
      <w:r w:rsidRPr="00294C18">
        <w:t xml:space="preserve"> from someone at the hospital (for example, a caseworker or nurse)</w:t>
      </w:r>
      <w:r w:rsidR="006F3433" w:rsidRPr="00294C18">
        <w:t>, ask any hospital employee for it. If you need help, please call Member Services</w:t>
      </w:r>
      <w:r w:rsidR="006D7CA9" w:rsidRPr="00294C18">
        <w:t xml:space="preserve"> </w:t>
      </w:r>
      <w:r w:rsidRPr="00294C18">
        <w:t xml:space="preserve">or </w:t>
      </w:r>
      <w:r w:rsidR="006F3433" w:rsidRPr="00294C18">
        <w:t xml:space="preserve">1-800-MEDICARE (1-800-633-4227), 24 hours a day, 7 days a week </w:t>
      </w:r>
      <w:r w:rsidRPr="00294C18">
        <w:t>(</w:t>
      </w:r>
      <w:r w:rsidR="006F3433" w:rsidRPr="00294C18">
        <w:t>TTY 1-877-486-2048</w:t>
      </w:r>
      <w:r w:rsidRPr="00294C18">
        <w:t>)</w:t>
      </w:r>
      <w:r w:rsidR="006F3433" w:rsidRPr="00294C18">
        <w:t>.</w:t>
      </w:r>
    </w:p>
    <w:p w14:paraId="10A7EF70" w14:textId="39F5FBF3" w:rsidR="006F3433" w:rsidRPr="008D2D50" w:rsidRDefault="006F3433" w:rsidP="00294C18">
      <w:pPr>
        <w:tabs>
          <w:tab w:val="left" w:pos="720"/>
        </w:tabs>
        <w:spacing w:after="120" w:afterAutospacing="0"/>
        <w:ind w:left="360" w:hanging="360"/>
        <w:rPr>
          <w:szCs w:val="26"/>
        </w:rPr>
      </w:pPr>
      <w:r w:rsidRPr="00294C18">
        <w:rPr>
          <w:b/>
          <w:bCs/>
        </w:rPr>
        <w:t>1.</w:t>
      </w:r>
      <w:r w:rsidRPr="008D2D50">
        <w:rPr>
          <w:b/>
        </w:rPr>
        <w:tab/>
      </w:r>
      <w:r w:rsidRPr="00294C18">
        <w:rPr>
          <w:b/>
          <w:bCs/>
        </w:rPr>
        <w:t xml:space="preserve">Read this notice carefully and ask questions if you don’t understand it. </w:t>
      </w:r>
      <w:r w:rsidRPr="00294C18">
        <w:t>It tells you</w:t>
      </w:r>
      <w:r w:rsidR="001A7BCE" w:rsidRPr="00294C18">
        <w:t>:</w:t>
      </w:r>
      <w:r w:rsidRPr="00294C18">
        <w:t xml:space="preserve"> </w:t>
      </w:r>
    </w:p>
    <w:p w14:paraId="159962F2" w14:textId="77777777" w:rsidR="006F3433" w:rsidRPr="008D2D50" w:rsidRDefault="006F3433" w:rsidP="002C6EFA">
      <w:pPr>
        <w:pStyle w:val="ListBullet"/>
        <w:numPr>
          <w:ilvl w:val="0"/>
          <w:numId w:val="107"/>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2C6EFA">
      <w:pPr>
        <w:pStyle w:val="ListBullet"/>
        <w:numPr>
          <w:ilvl w:val="0"/>
          <w:numId w:val="107"/>
        </w:numPr>
      </w:pPr>
      <w:r w:rsidRPr="008D2D50">
        <w:t>Your right to be involved in any decisions about your hospital sta</w:t>
      </w:r>
      <w:r w:rsidR="00416984">
        <w:t>y</w:t>
      </w:r>
      <w:r w:rsidR="001A7BCE">
        <w:t>.</w:t>
      </w:r>
    </w:p>
    <w:p w14:paraId="1598E9FD" w14:textId="2140FBF9" w:rsidR="006F3433" w:rsidRPr="008D2D50" w:rsidRDefault="006F3433" w:rsidP="002C6EFA">
      <w:pPr>
        <w:pStyle w:val="ListBullet"/>
        <w:numPr>
          <w:ilvl w:val="0"/>
          <w:numId w:val="107"/>
        </w:numPr>
      </w:pPr>
      <w:r>
        <w:t>Where to report any concerns you have about</w:t>
      </w:r>
      <w:r w:rsidR="004B2180">
        <w:t xml:space="preserve"> the</w:t>
      </w:r>
      <w:r>
        <w:t xml:space="preserve"> quality of your hos</w:t>
      </w:r>
      <w:r w:rsidR="00416984">
        <w:t>pital care</w:t>
      </w:r>
    </w:p>
    <w:p w14:paraId="26554CF4" w14:textId="5BD13670" w:rsidR="006F3433" w:rsidRPr="001A7BCE" w:rsidRDefault="006F3433" w:rsidP="002C6EFA">
      <w:pPr>
        <w:keepNext/>
        <w:keepLines/>
        <w:numPr>
          <w:ilvl w:val="0"/>
          <w:numId w:val="137"/>
        </w:numPr>
        <w:tabs>
          <w:tab w:val="left" w:pos="720"/>
        </w:tabs>
        <w:spacing w:before="120" w:beforeAutospacing="0" w:after="120" w:afterAutospacing="0"/>
      </w:pPr>
      <w:r w:rsidRPr="008D2D50">
        <w:t xml:space="preserve">Your right to </w:t>
      </w:r>
      <w:r w:rsidR="001A7BCE" w:rsidRPr="00294C18">
        <w:rPr>
          <w:b/>
          <w:bCs/>
        </w:rPr>
        <w:t>request an immediate review</w:t>
      </w:r>
      <w:r w:rsidR="001A7BCE">
        <w:t xml:space="preserve"> of the </w:t>
      </w:r>
      <w:r w:rsidRPr="008D2D50">
        <w:t xml:space="preserve">decision </w:t>
      </w:r>
      <w:r w:rsidR="008C44C8">
        <w:t xml:space="preserve">to discharge you </w:t>
      </w:r>
      <w:r w:rsidRPr="008D2D50">
        <w:t xml:space="preserve">if </w:t>
      </w:r>
      <w:r w:rsidRPr="00294C18">
        <w:t>you think you are being discharged from the hospital too soon</w:t>
      </w:r>
      <w:r w:rsidR="001A7BCE" w:rsidRPr="00294C18">
        <w:t xml:space="preserve">. This is a formal, legal way to ask for a delay in your discharge date so that we will cover your hospital care for a longer time. </w:t>
      </w:r>
    </w:p>
    <w:p w14:paraId="19A7F878" w14:textId="77777777" w:rsidR="006F3433" w:rsidRPr="00294C18" w:rsidRDefault="006F3433" w:rsidP="00294C18">
      <w:pPr>
        <w:tabs>
          <w:tab w:val="left" w:pos="720"/>
        </w:tabs>
        <w:spacing w:after="120" w:afterAutospacing="0"/>
        <w:ind w:left="360" w:hanging="360"/>
        <w:rPr>
          <w:b/>
          <w:bCs/>
        </w:rPr>
      </w:pPr>
      <w:r w:rsidRPr="00294C18">
        <w:rPr>
          <w:b/>
          <w:bCs/>
        </w:rPr>
        <w:t>2.</w:t>
      </w:r>
      <w:r w:rsidRPr="00764012">
        <w:rPr>
          <w:b/>
        </w:rPr>
        <w:tab/>
      </w:r>
      <w:r w:rsidRPr="00294C18">
        <w:rPr>
          <w:b/>
          <w:bCs/>
        </w:rPr>
        <w:t xml:space="preserve">You </w:t>
      </w:r>
      <w:r w:rsidR="00CA3F4D" w:rsidRPr="00294C18">
        <w:rPr>
          <w:b/>
          <w:bCs/>
        </w:rPr>
        <w:t xml:space="preserve">will be asked to </w:t>
      </w:r>
      <w:r w:rsidRPr="00294C18">
        <w:rPr>
          <w:b/>
          <w:bCs/>
        </w:rPr>
        <w:t>sign the written notice to show that you received</w:t>
      </w:r>
      <w:r w:rsidR="00416984" w:rsidRPr="00294C18">
        <w:rPr>
          <w:b/>
          <w:bCs/>
        </w:rPr>
        <w:t xml:space="preserve"> it and understand your rights.</w:t>
      </w:r>
    </w:p>
    <w:p w14:paraId="5BF3C9B1" w14:textId="4FDE3E29" w:rsidR="006F3433" w:rsidRPr="008D2D50" w:rsidRDefault="006F3433" w:rsidP="002C6EFA">
      <w:pPr>
        <w:pStyle w:val="ListBullet"/>
        <w:numPr>
          <w:ilvl w:val="0"/>
          <w:numId w:val="107"/>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2C6EFA">
      <w:pPr>
        <w:pStyle w:val="ListBullet"/>
        <w:numPr>
          <w:ilvl w:val="0"/>
          <w:numId w:val="107"/>
        </w:numPr>
      </w:pPr>
      <w:r w:rsidRPr="008D2D50">
        <w:lastRenderedPageBreak/>
        <w:t xml:space="preserve">Signing the notice shows </w:t>
      </w:r>
      <w:r w:rsidRPr="00294C18">
        <w:rPr>
          <w:i/>
          <w:iCs/>
        </w:rPr>
        <w:t>only</w:t>
      </w:r>
      <w:r w:rsidRPr="008D2D50">
        <w:t xml:space="preserve"> that you have received the information about your rights. The notice does not give your discharge date Signing the notice </w:t>
      </w:r>
      <w:r w:rsidRPr="00294C18">
        <w:rPr>
          <w:b/>
          <w:bCs/>
        </w:rPr>
        <w:t xml:space="preserve">does </w:t>
      </w:r>
      <w:r w:rsidRPr="00294C18">
        <w:rPr>
          <w:b/>
          <w:bCs/>
          <w:i/>
          <w:iCs/>
        </w:rPr>
        <w:t>not</w:t>
      </w:r>
      <w:r w:rsidRPr="00294C18">
        <w:rPr>
          <w:b/>
          <w:bCs/>
        </w:rPr>
        <w:t xml:space="preserve"> mean</w:t>
      </w:r>
      <w:r w:rsidRPr="008D2D50">
        <w:t xml:space="preserve"> you are agreeing on a discharge date.</w:t>
      </w:r>
    </w:p>
    <w:p w14:paraId="76429E2D" w14:textId="6DB5FB39" w:rsidR="006F3433" w:rsidRPr="008D2D50" w:rsidRDefault="006F3433" w:rsidP="00294C18">
      <w:pPr>
        <w:tabs>
          <w:tab w:val="left" w:pos="720"/>
        </w:tabs>
        <w:spacing w:before="240" w:beforeAutospacing="0" w:after="120" w:afterAutospacing="0"/>
        <w:ind w:left="360" w:right="274" w:hanging="360"/>
      </w:pPr>
      <w:r w:rsidRPr="00294C18">
        <w:rPr>
          <w:b/>
          <w:bCs/>
        </w:rPr>
        <w:t>3.</w:t>
      </w:r>
      <w:r w:rsidRPr="00764012">
        <w:rPr>
          <w:b/>
        </w:rPr>
        <w:tab/>
      </w:r>
      <w:r w:rsidRPr="00294C18">
        <w:rPr>
          <w:b/>
          <w:bCs/>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51472D6A" w:rsidR="006F3433" w:rsidRPr="008D2D50" w:rsidRDefault="006F3433" w:rsidP="002C6EFA">
      <w:pPr>
        <w:pStyle w:val="ListBullet"/>
        <w:numPr>
          <w:ilvl w:val="0"/>
          <w:numId w:val="107"/>
        </w:numPr>
      </w:pPr>
      <w:r w:rsidRPr="008D2D50">
        <w:t xml:space="preserve">If you sign the notice more than </w:t>
      </w:r>
      <w:r w:rsidR="00BA54F2">
        <w:t>two</w:t>
      </w:r>
      <w:r w:rsidR="005B2229">
        <w:t xml:space="preserve"> calendar</w:t>
      </w:r>
      <w:r w:rsidR="00BA54F2">
        <w:t xml:space="preserve"> </w:t>
      </w:r>
      <w:r w:rsidRPr="008D2D50">
        <w:t xml:space="preserve">days before </w:t>
      </w:r>
      <w:r w:rsidR="001A7BCE" w:rsidRPr="00294C18">
        <w:t>your discharge date</w:t>
      </w:r>
      <w:r w:rsidRPr="008D2D50">
        <w:t>, you will get another copy before you are scheduled to be discharged.</w:t>
      </w:r>
    </w:p>
    <w:p w14:paraId="4AAF8462" w14:textId="66B1C513" w:rsidR="00510398" w:rsidRPr="00254002" w:rsidRDefault="006F3433" w:rsidP="002C6EFA">
      <w:pPr>
        <w:pStyle w:val="ListBullet"/>
        <w:numPr>
          <w:ilvl w:val="0"/>
          <w:numId w:val="107"/>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23" w:name="_Hlk27768859"/>
      <w:r w:rsidR="0048673B" w:rsidRPr="00294C18">
        <w:t xml:space="preserve">the notice </w:t>
      </w:r>
      <w:bookmarkEnd w:id="923"/>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24" w:name="_Toc228556241"/>
      <w:bookmarkStart w:id="925" w:name="_Toc471584781"/>
      <w:bookmarkStart w:id="926" w:name="_Toc68442814"/>
      <w:r w:rsidRPr="008D2D50">
        <w:t>Section 7.2</w:t>
      </w:r>
      <w:r w:rsidRPr="008D2D50">
        <w:tab/>
        <w:t xml:space="preserve">Step-by-step: How to make a </w:t>
      </w:r>
      <w:r w:rsidR="00DB4A21">
        <w:t>Level 1 appeal</w:t>
      </w:r>
      <w:r w:rsidRPr="008D2D50">
        <w:t xml:space="preserve"> to change your hospital discharge date</w:t>
      </w:r>
      <w:bookmarkEnd w:id="924"/>
      <w:bookmarkEnd w:id="925"/>
      <w:bookmarkEnd w:id="926"/>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2C6EFA">
      <w:pPr>
        <w:pStyle w:val="ListBullet"/>
        <w:numPr>
          <w:ilvl w:val="0"/>
          <w:numId w:val="108"/>
        </w:numPr>
      </w:pPr>
      <w:r w:rsidRPr="00294C18">
        <w:rPr>
          <w:b/>
          <w:bCs/>
        </w:rPr>
        <w:t xml:space="preserve">Follow the process. </w:t>
      </w:r>
    </w:p>
    <w:p w14:paraId="3434B93E" w14:textId="2463FA2E" w:rsidR="006F3433" w:rsidRPr="008D2D50" w:rsidRDefault="006F3433" w:rsidP="002C6EFA">
      <w:pPr>
        <w:pStyle w:val="ListBullet"/>
        <w:numPr>
          <w:ilvl w:val="0"/>
          <w:numId w:val="108"/>
        </w:numPr>
      </w:pPr>
      <w:r w:rsidRPr="00294C18">
        <w:rPr>
          <w:b/>
          <w:bCs/>
        </w:rPr>
        <w:t xml:space="preserve">Meet the deadlines. </w:t>
      </w:r>
    </w:p>
    <w:p w14:paraId="65B34761" w14:textId="206242AD" w:rsidR="006F3433" w:rsidRPr="008D2D50" w:rsidRDefault="006F3433" w:rsidP="002C6EFA">
      <w:pPr>
        <w:pStyle w:val="ListBullet"/>
        <w:numPr>
          <w:ilvl w:val="0"/>
          <w:numId w:val="108"/>
        </w:numPr>
      </w:pPr>
      <w:r w:rsidRPr="00294C18">
        <w:rPr>
          <w:b/>
          <w:bCs/>
        </w:rPr>
        <w:t>Ask for help if you need it</w:t>
      </w:r>
      <w:r w:rsidRPr="00294C18">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294C18">
        <w:rPr>
          <w:b/>
          <w:bCs/>
        </w:rPr>
        <w:t xml:space="preserve">During a </w:t>
      </w:r>
      <w:r w:rsidR="00DB4A21" w:rsidRPr="00294C18">
        <w:rPr>
          <w:b/>
          <w:bCs/>
        </w:rPr>
        <w:t>Level 1 appeal</w:t>
      </w:r>
      <w:r w:rsidRPr="00294C18">
        <w:rPr>
          <w:b/>
          <w:bCs/>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294C18">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2C6EFA">
      <w:pPr>
        <w:pStyle w:val="ListBullet"/>
        <w:numPr>
          <w:ilvl w:val="0"/>
          <w:numId w:val="109"/>
        </w:numPr>
      </w:pPr>
      <w:r>
        <w:t>The written notice you received (</w:t>
      </w:r>
      <w:r w:rsidRPr="6617CE66">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lastRenderedPageBreak/>
        <w:t>Act quickly:</w:t>
      </w:r>
    </w:p>
    <w:p w14:paraId="476F7CFD" w14:textId="770E2143" w:rsidR="006F3433" w:rsidRPr="00294C18" w:rsidRDefault="006F3433" w:rsidP="002C6EFA">
      <w:pPr>
        <w:pStyle w:val="ListBullet"/>
        <w:numPr>
          <w:ilvl w:val="0"/>
          <w:numId w:val="109"/>
        </w:numPr>
        <w:rPr>
          <w:i/>
          <w:iCs/>
        </w:rPr>
      </w:pPr>
      <w:r w:rsidRPr="008D2D50">
        <w:t xml:space="preserve">To make your appeal, you must contact the Quality Improvement Organization </w:t>
      </w:r>
      <w:r w:rsidRPr="00294C18">
        <w:rPr>
          <w:i/>
          <w:iCs/>
        </w:rPr>
        <w:t>before</w:t>
      </w:r>
      <w:r w:rsidRPr="008D2D50">
        <w:t xml:space="preserve"> you leave the hospital and </w:t>
      </w:r>
      <w:bookmarkStart w:id="927" w:name="_Hlk38053146"/>
      <w:r w:rsidR="00480663" w:rsidRPr="00294C18">
        <w:rPr>
          <w:b/>
          <w:bCs/>
        </w:rPr>
        <w:t>no later than midnight the day of your discharge</w:t>
      </w:r>
      <w:bookmarkEnd w:id="927"/>
      <w:r w:rsidRPr="00294C18">
        <w:rPr>
          <w:b/>
          <w:bCs/>
        </w:rPr>
        <w:t>.</w:t>
      </w:r>
      <w:r w:rsidRPr="008D2D50">
        <w:t xml:space="preserve"> </w:t>
      </w:r>
    </w:p>
    <w:p w14:paraId="6D6498A5" w14:textId="173C6A9C" w:rsidR="006F3433" w:rsidRPr="008D2D50" w:rsidRDefault="006F3433" w:rsidP="00E35E95">
      <w:pPr>
        <w:pStyle w:val="ListBullet2"/>
      </w:pPr>
      <w:r w:rsidRPr="00B32666">
        <w:rPr>
          <w:b/>
          <w:bCs/>
        </w:rPr>
        <w:t>If you meet this deadline,</w:t>
      </w:r>
      <w:r w:rsidRPr="008D2D50">
        <w:t xml:space="preserve"> you </w:t>
      </w:r>
      <w:r w:rsidR="001A7BCE">
        <w:t>may</w:t>
      </w:r>
      <w:r w:rsidRPr="008D2D50">
        <w:t xml:space="preserve"> stay in the hospital </w:t>
      </w:r>
      <w:r w:rsidRPr="00294C18">
        <w:rPr>
          <w:i/>
          <w:iCs/>
        </w:rPr>
        <w:t xml:space="preserve">after </w:t>
      </w:r>
      <w:r w:rsidRPr="008D2D50">
        <w:t xml:space="preserve">your discharge date </w:t>
      </w:r>
      <w:r w:rsidRPr="00294C18">
        <w:rPr>
          <w:i/>
          <w:iCs/>
        </w:rPr>
        <w:t>without paying for it</w:t>
      </w:r>
      <w:r w:rsidRPr="008D2D50">
        <w:t xml:space="preserve"> while you wait to get the decision from the Quality Improvement Organization.</w:t>
      </w:r>
    </w:p>
    <w:p w14:paraId="4740EAA7" w14:textId="77777777" w:rsidR="006F3433" w:rsidRPr="008D2D50" w:rsidRDefault="006F3433" w:rsidP="00E35E95">
      <w:pPr>
        <w:pStyle w:val="ListBullet2"/>
      </w:pPr>
      <w:r w:rsidRPr="00B32666">
        <w:rPr>
          <w:b/>
          <w:bCs/>
        </w:rPr>
        <w:t xml:space="preserve">If you do </w:t>
      </w:r>
      <w:r w:rsidRPr="00294C18">
        <w:rPr>
          <w:b/>
          <w:bCs/>
          <w:i/>
          <w:iCs/>
        </w:rPr>
        <w:t xml:space="preserve">not </w:t>
      </w:r>
      <w:r w:rsidRPr="00B32666">
        <w:rPr>
          <w:b/>
          <w:bCs/>
        </w:rPr>
        <w:t>meet this deadline,</w:t>
      </w:r>
      <w:r w:rsidRPr="008D2D50">
        <w:t xml:space="preserve"> and you decide to stay in the hospital after your planned discharge date, </w:t>
      </w:r>
      <w:r w:rsidRPr="00294C18">
        <w:rPr>
          <w:i/>
          <w:iCs/>
        </w:rPr>
        <w:t>you may have to pay all of the costs</w:t>
      </w:r>
      <w:r w:rsidRPr="008D2D50">
        <w:t xml:space="preserve"> for hospital care you receive after your planned discharge date.</w:t>
      </w:r>
    </w:p>
    <w:p w14:paraId="6C94F3EF" w14:textId="7B5C3223" w:rsidR="00773EAC" w:rsidRPr="00220D31" w:rsidRDefault="00773EAC" w:rsidP="00294C18">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94C18">
        <w:rPr>
          <w:rFonts w:eastAsia="Calibri"/>
          <w:b/>
          <w:bCs/>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94C18">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94C18">
        <w:t xml:space="preserve">You can get a sample of the </w:t>
      </w:r>
      <w:r w:rsidRPr="00294C18">
        <w:rPr>
          <w:b/>
          <w:bCs/>
        </w:rPr>
        <w:t xml:space="preserve">Detailed Notice of Discharge </w:t>
      </w:r>
      <w:r w:rsidRPr="00294C18">
        <w:t xml:space="preserve">by calling Member Services or 1-800-MEDICARE (1-800-633-4227), 24 hours a day, 7 days a week. (TTY users should call 1-877-486-2048.)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7CE831E" w14:textId="40605E32" w:rsidR="006F3433" w:rsidRPr="008D2D50" w:rsidRDefault="006F3433" w:rsidP="009F20C5">
      <w:pPr>
        <w:pStyle w:val="ListBullet"/>
        <w:numPr>
          <w:ilvl w:val="0"/>
          <w:numId w:val="110"/>
        </w:numPr>
        <w:ind w:left="720"/>
      </w:pPr>
      <w:r w:rsidRPr="008D2D50">
        <w:t xml:space="preserve">Health professionals at the Quality Improvement Organization (the </w:t>
      </w:r>
      <w:r w:rsidRPr="009640B6">
        <w:rPr>
          <w:i/>
        </w:rPr>
        <w:t>reviewers</w:t>
      </w:r>
      <w:r w:rsidRPr="008D2D50">
        <w:t>)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9F20C5">
      <w:pPr>
        <w:pStyle w:val="ListBullet"/>
        <w:numPr>
          <w:ilvl w:val="0"/>
          <w:numId w:val="110"/>
        </w:numPr>
        <w:ind w:left="720"/>
      </w:pPr>
      <w:r w:rsidRPr="008D2D50">
        <w:t>The reviewers will also look at your medical information, talk with your doctor, and review information that the hospital and we have given to them.</w:t>
      </w:r>
    </w:p>
    <w:p w14:paraId="74FAFE84" w14:textId="43C0A017" w:rsidR="006F3433" w:rsidRDefault="006F3433" w:rsidP="009F20C5">
      <w:pPr>
        <w:pStyle w:val="ListBullet"/>
        <w:numPr>
          <w:ilvl w:val="0"/>
          <w:numId w:val="110"/>
        </w:numPr>
        <w:ind w:left="720"/>
      </w:pPr>
      <w:r w:rsidRPr="008D2D50">
        <w:t xml:space="preserve">By noon of the day after the reviewers </w:t>
      </w:r>
      <w:r w:rsidR="00773EAC">
        <w:t xml:space="preserve">told us </w:t>
      </w:r>
      <w:r w:rsidRPr="008D2D50">
        <w:t xml:space="preserve">of your appeal, you will get a written notice </w:t>
      </w:r>
      <w:r w:rsidR="00773EAC" w:rsidRPr="00294C18">
        <w:t xml:space="preserve">from us </w:t>
      </w:r>
      <w:r w:rsidRPr="008D2D50">
        <w:t>that gives your planned discharge date</w:t>
      </w:r>
      <w:r w:rsidR="00773EAC">
        <w:t>.</w:t>
      </w:r>
      <w:r w:rsidR="00773EAC" w:rsidRPr="00294C18">
        <w:t xml:space="preserve"> 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2C6EFA">
      <w:pPr>
        <w:pStyle w:val="ListBullet"/>
        <w:numPr>
          <w:ilvl w:val="0"/>
          <w:numId w:val="110"/>
        </w:numPr>
        <w:ind w:left="720"/>
      </w:pPr>
      <w:r w:rsidRPr="008D2D50">
        <w:t xml:space="preserve">If the review organization says </w:t>
      </w:r>
      <w:r w:rsidRPr="00294C18">
        <w:rPr>
          <w:i/>
          <w:iCs/>
        </w:rPr>
        <w:t>yes</w:t>
      </w:r>
      <w:r w:rsidRPr="008D2D50">
        <w:t xml:space="preserve">, </w:t>
      </w:r>
      <w:r w:rsidRPr="00294C18">
        <w:rPr>
          <w:b/>
          <w:bCs/>
        </w:rPr>
        <w:t>we must keep providing your covered inpatient</w:t>
      </w:r>
      <w:r w:rsidRPr="00294C18">
        <w:t xml:space="preserve"> </w:t>
      </w:r>
      <w:r w:rsidRPr="00294C18">
        <w:rPr>
          <w:b/>
          <w:bCs/>
        </w:rPr>
        <w:t>hospital services for as long as these services are medically necessary.</w:t>
      </w:r>
    </w:p>
    <w:p w14:paraId="5979A6E7" w14:textId="712F0479" w:rsidR="006F3433" w:rsidRPr="008D2D50" w:rsidRDefault="006F3433" w:rsidP="002C6EFA">
      <w:pPr>
        <w:pStyle w:val="ListBullet"/>
        <w:numPr>
          <w:ilvl w:val="0"/>
          <w:numId w:val="110"/>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lastRenderedPageBreak/>
        <w:t>What happens if the answer is no?</w:t>
      </w:r>
    </w:p>
    <w:p w14:paraId="73B5B788" w14:textId="63569B31" w:rsidR="006F3433" w:rsidRPr="008D2D50" w:rsidRDefault="006F3433" w:rsidP="002C6EFA">
      <w:pPr>
        <w:pStyle w:val="ListBullet"/>
        <w:numPr>
          <w:ilvl w:val="0"/>
          <w:numId w:val="111"/>
        </w:numPr>
      </w:pPr>
      <w:r w:rsidRPr="008D2D50">
        <w:t xml:space="preserve">If the review organization says </w:t>
      </w:r>
      <w:r w:rsidRPr="00294C18">
        <w:rPr>
          <w:i/>
          <w:iCs/>
        </w:rPr>
        <w:t>no</w:t>
      </w:r>
      <w:r w:rsidRPr="008D2D50">
        <w:t xml:space="preserve">, they are saying that your planned discharge date is medically appropriate. If this happens, </w:t>
      </w:r>
      <w:r w:rsidRPr="00294C18">
        <w:rPr>
          <w:b/>
          <w:bCs/>
        </w:rPr>
        <w:t xml:space="preserve">our coverage for your </w:t>
      </w:r>
      <w:r w:rsidR="002624ED" w:rsidRPr="00294C18">
        <w:rPr>
          <w:b/>
          <w:bCs/>
        </w:rPr>
        <w:t>inpatient</w:t>
      </w:r>
      <w:r w:rsidR="002624ED" w:rsidRPr="00294C18">
        <w:t xml:space="preserve"> </w:t>
      </w:r>
      <w:r w:rsidRPr="00294C18">
        <w:rPr>
          <w:b/>
          <w:bCs/>
        </w:rPr>
        <w:t>hospital services will end</w:t>
      </w:r>
      <w:r w:rsidRPr="008D2D50">
        <w:t xml:space="preserve"> at noon on the day </w:t>
      </w:r>
      <w:r w:rsidRPr="00294C18">
        <w:rPr>
          <w:i/>
          <w:iCs/>
        </w:rPr>
        <w:t>after</w:t>
      </w:r>
      <w:r w:rsidRPr="008D2D50">
        <w:t xml:space="preserve"> the Quality Improvement Organization gives</w:t>
      </w:r>
      <w:r w:rsidR="00416984">
        <w:t xml:space="preserve"> you its answer to your appeal.</w:t>
      </w:r>
    </w:p>
    <w:p w14:paraId="1D4EC529" w14:textId="77777777" w:rsidR="006F3433" w:rsidRPr="00294C18" w:rsidRDefault="006F3433" w:rsidP="002C6EFA">
      <w:pPr>
        <w:pStyle w:val="ListBullet"/>
        <w:numPr>
          <w:ilvl w:val="0"/>
          <w:numId w:val="111"/>
        </w:numPr>
        <w:rPr>
          <w:b/>
          <w:bCs/>
          <w:i/>
          <w:iCs/>
        </w:rPr>
      </w:pPr>
      <w:r w:rsidRPr="008D2D50">
        <w:t xml:space="preserve">If the review organization says </w:t>
      </w:r>
      <w:r w:rsidRPr="00294C18">
        <w:rPr>
          <w:i/>
          <w:iCs/>
        </w:rPr>
        <w:t>no</w:t>
      </w:r>
      <w:r w:rsidRPr="008D2D50">
        <w:t xml:space="preserve"> to your appeal and you decide to stay in the hospital, then </w:t>
      </w:r>
      <w:r w:rsidRPr="00294C18">
        <w:rPr>
          <w:b/>
          <w:bCs/>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6E1BCF2" w:rsidR="006F3433" w:rsidRPr="008D2D50" w:rsidRDefault="006F3433" w:rsidP="002C6EFA">
      <w:pPr>
        <w:pStyle w:val="ListBullet"/>
        <w:numPr>
          <w:ilvl w:val="0"/>
          <w:numId w:val="111"/>
        </w:numPr>
      </w:pPr>
      <w:r w:rsidRPr="008D2D50">
        <w:t>If the Quality Improvement Organization has</w:t>
      </w:r>
      <w:r w:rsidR="00773EAC" w:rsidRPr="00773EAC">
        <w:t xml:space="preserve"> </w:t>
      </w:r>
      <w:r w:rsidR="00773EAC">
        <w:t xml:space="preserve">said </w:t>
      </w:r>
      <w:r w:rsidR="00773EAC" w:rsidRPr="00294C18">
        <w:rPr>
          <w:i/>
          <w:iCs/>
        </w:rPr>
        <w:t>no</w:t>
      </w:r>
      <w:r w:rsidR="00773EAC">
        <w:t xml:space="preserve"> to your appeal</w:t>
      </w:r>
      <w:r w:rsidR="00775E0D">
        <w:t>,</w:t>
      </w:r>
      <w:r w:rsidRPr="008D2D50">
        <w:t xml:space="preserve"> </w:t>
      </w:r>
      <w:r w:rsidRPr="00294C18">
        <w:rPr>
          <w:i/>
          <w:iCs/>
        </w:rPr>
        <w:t>and</w:t>
      </w:r>
      <w:r w:rsidRPr="008D2D50">
        <w:t xml:space="preserve"> you stay in the hospital after your planned discharge date, then you can make another appeal. Making another appeal means you are going on to </w:t>
      </w:r>
      <w:r w:rsidRPr="009640B6">
        <w:rPr>
          <w:b/>
        </w:rPr>
        <w:t>L</w:t>
      </w:r>
      <w:r w:rsidR="00416984" w:rsidRPr="009640B6">
        <w:rPr>
          <w:b/>
        </w:rPr>
        <w:t>evel 2</w:t>
      </w:r>
      <w:r w:rsidR="00416984">
        <w:t xml:space="preserve"> of the appeals process.</w:t>
      </w:r>
    </w:p>
    <w:p w14:paraId="7DE42F1C" w14:textId="18F55D00" w:rsidR="006F3433" w:rsidRPr="008D2D50" w:rsidRDefault="006F3433" w:rsidP="00C32BEF">
      <w:pPr>
        <w:pStyle w:val="Heading4"/>
      </w:pPr>
      <w:bookmarkStart w:id="928" w:name="_Toc228556242"/>
      <w:bookmarkStart w:id="929" w:name="_Toc471584782"/>
      <w:bookmarkStart w:id="930" w:name="_Toc68442815"/>
      <w:r w:rsidRPr="008D2D50">
        <w:t>Section 7.3</w:t>
      </w:r>
      <w:r w:rsidRPr="008D2D50">
        <w:tab/>
        <w:t xml:space="preserve">Step-by-step: How to make a </w:t>
      </w:r>
      <w:r w:rsidR="00DB4A21">
        <w:t>Level 2 appeal</w:t>
      </w:r>
      <w:r w:rsidRPr="008D2D50">
        <w:t xml:space="preserve"> to change your hospital discharge date</w:t>
      </w:r>
      <w:bookmarkEnd w:id="928"/>
      <w:bookmarkEnd w:id="929"/>
      <w:bookmarkEnd w:id="930"/>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2C6EFA">
      <w:pPr>
        <w:pStyle w:val="ListBullet"/>
        <w:numPr>
          <w:ilvl w:val="0"/>
          <w:numId w:val="111"/>
        </w:numPr>
      </w:pPr>
      <w:r w:rsidRPr="008D2D50">
        <w:t xml:space="preserve">You must ask for this review </w:t>
      </w:r>
      <w:r w:rsidRPr="00294C18">
        <w:rPr>
          <w:b/>
          <w:bCs/>
        </w:rPr>
        <w:t>within 60 calendar days</w:t>
      </w:r>
      <w:r w:rsidRPr="008D2D50">
        <w:t xml:space="preserve"> after the day the Quality Improvement Organization said </w:t>
      </w:r>
      <w:r w:rsidRPr="00294C18">
        <w:rPr>
          <w:i/>
          <w:iCs/>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2C6EFA">
      <w:pPr>
        <w:pStyle w:val="ListBullet"/>
        <w:numPr>
          <w:ilvl w:val="0"/>
          <w:numId w:val="111"/>
        </w:numPr>
      </w:pPr>
      <w:r w:rsidRPr="008D2D50">
        <w:t>Reviewers at the Quality Improvement Organization will take another careful look at all of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reviewers will decide on your appeal and tell you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294C18" w:rsidRDefault="006F3433" w:rsidP="002C6EFA">
      <w:pPr>
        <w:pStyle w:val="ListBullet"/>
        <w:numPr>
          <w:ilvl w:val="0"/>
          <w:numId w:val="111"/>
        </w:numPr>
        <w:rPr>
          <w:b/>
          <w:bCs/>
        </w:rPr>
      </w:pPr>
      <w:r w:rsidRPr="00294C18">
        <w:rPr>
          <w:b/>
          <w:bCs/>
        </w:rPr>
        <w:t>We must reimburse you</w:t>
      </w:r>
      <w:r w:rsidRPr="008D2D50">
        <w:t xml:space="preserve"> for our share of the costs of hospital care you have received since noon on the day after the date your first appeal was turned down by the Quality Improvement Organization. </w:t>
      </w:r>
      <w:r w:rsidRPr="00294C18">
        <w:rPr>
          <w:b/>
          <w:bCs/>
        </w:rPr>
        <w:t>We must continue providing coverage</w:t>
      </w:r>
      <w:r w:rsidRPr="00294C18">
        <w:rPr>
          <w:i/>
          <w:iCs/>
        </w:rPr>
        <w:t xml:space="preserve"> </w:t>
      </w:r>
      <w:r w:rsidRPr="00294C18">
        <w:rPr>
          <w:b/>
          <w:bCs/>
        </w:rPr>
        <w:t xml:space="preserve">for your </w:t>
      </w:r>
      <w:r w:rsidR="00B859E5" w:rsidRPr="00294C18">
        <w:rPr>
          <w:b/>
          <w:bCs/>
        </w:rPr>
        <w:t>inpatient</w:t>
      </w:r>
      <w:r w:rsidR="00B859E5" w:rsidRPr="00294C18">
        <w:t xml:space="preserve"> </w:t>
      </w:r>
      <w:r w:rsidRPr="00294C18">
        <w:rPr>
          <w:b/>
          <w:bCs/>
        </w:rPr>
        <w:t>hospital care for as long as it is medically necessary.</w:t>
      </w:r>
    </w:p>
    <w:p w14:paraId="65E19E5E" w14:textId="77777777" w:rsidR="006F3433" w:rsidRPr="008D2D50" w:rsidRDefault="006F3433" w:rsidP="002C6EFA">
      <w:pPr>
        <w:pStyle w:val="ListBullet"/>
        <w:numPr>
          <w:ilvl w:val="0"/>
          <w:numId w:val="111"/>
        </w:numPr>
      </w:pPr>
      <w:r w:rsidRPr="008D2D50">
        <w:lastRenderedPageBreak/>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2C6EFA">
      <w:pPr>
        <w:pStyle w:val="ListBullet"/>
        <w:numPr>
          <w:ilvl w:val="0"/>
          <w:numId w:val="111"/>
        </w:numPr>
      </w:pPr>
      <w:r w:rsidRPr="008D2D50">
        <w:t xml:space="preserve">It means they agree with the decision they made on your </w:t>
      </w:r>
      <w:r w:rsidR="00DB4A21">
        <w:t>Level 1 appeal</w:t>
      </w:r>
      <w:r w:rsidR="00416984">
        <w:t>.</w:t>
      </w:r>
    </w:p>
    <w:p w14:paraId="4EBC3430" w14:textId="7E7973BA" w:rsidR="006F3433" w:rsidRPr="00294C18" w:rsidRDefault="006F3433" w:rsidP="002C6EFA">
      <w:pPr>
        <w:pStyle w:val="ListBullet"/>
        <w:numPr>
          <w:ilvl w:val="0"/>
          <w:numId w:val="111"/>
        </w:numPr>
        <w:rPr>
          <w:i/>
          <w:iCs/>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2C6EFA">
      <w:pPr>
        <w:pStyle w:val="ListBullet"/>
        <w:numPr>
          <w:ilvl w:val="0"/>
          <w:numId w:val="112"/>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2C6EFA">
      <w:pPr>
        <w:pStyle w:val="ListBullet"/>
        <w:numPr>
          <w:ilvl w:val="0"/>
          <w:numId w:val="112"/>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6617CE66">
        <w:rPr>
          <w:i/>
          <w:iCs/>
          <w:color w:val="0000FF"/>
        </w:rPr>
        <w:t>Insert as applicable:</w:t>
      </w:r>
      <w:r w:rsidR="006F3433" w:rsidRPr="536A71C3">
        <w:rPr>
          <w:color w:val="0000FF"/>
        </w:rPr>
        <w:t xml:space="preserve"> </w:t>
      </w:r>
      <w:r w:rsidR="006F3433" w:rsidRPr="009640B6">
        <w:rPr>
          <w:color w:val="0000FF"/>
        </w:rPr>
        <w:t xml:space="preserve">Section 8 </w:t>
      </w:r>
      <w:r w:rsidR="006F3433" w:rsidRPr="009640B6">
        <w:rPr>
          <w:i/>
          <w:iCs/>
          <w:color w:val="0000FF"/>
        </w:rPr>
        <w:t>OR</w:t>
      </w:r>
      <w:r w:rsidR="006F3433" w:rsidRPr="009640B6">
        <w:rPr>
          <w:color w:val="0000FF"/>
        </w:rPr>
        <w:t xml:space="preserve"> Section 9</w:t>
      </w:r>
      <w:r w:rsidR="006F3433" w:rsidRPr="536A71C3">
        <w:rPr>
          <w:color w:val="0000FF"/>
        </w:rPr>
        <w:t>]</w:t>
      </w:r>
      <w:r w:rsidR="006F3433">
        <w:t xml:space="preserve"> in this chapter tells more about Levels 3, 4, and 5 of the appeals process.</w:t>
      </w:r>
    </w:p>
    <w:p w14:paraId="511104B2" w14:textId="46169F17" w:rsidR="006F3433" w:rsidRPr="00294C18" w:rsidRDefault="006F3433">
      <w:pPr>
        <w:pStyle w:val="Heading3"/>
        <w:rPr>
          <w:sz w:val="12"/>
          <w:szCs w:val="12"/>
        </w:rPr>
      </w:pPr>
      <w:bookmarkStart w:id="931" w:name="_Toc228556244"/>
      <w:bookmarkStart w:id="932" w:name="_Toc471584784"/>
      <w:bookmarkStart w:id="933" w:name="_Toc68442817"/>
      <w:bookmarkStart w:id="934" w:name="_Toc102334480"/>
      <w:bookmarkStart w:id="935" w:name="_Toc166058259"/>
      <w:r w:rsidRPr="008D2D50">
        <w:t>SECTION 8</w:t>
      </w:r>
      <w:r w:rsidRPr="008D2D50">
        <w:tab/>
        <w:t>How to ask us to keep covering certain medical services if you think your coverage is ending too soon</w:t>
      </w:r>
      <w:bookmarkEnd w:id="931"/>
      <w:bookmarkEnd w:id="932"/>
      <w:bookmarkEnd w:id="933"/>
      <w:bookmarkEnd w:id="934"/>
      <w:bookmarkEnd w:id="935"/>
    </w:p>
    <w:p w14:paraId="14EDFB7B" w14:textId="04E61EB6" w:rsidR="006F3433" w:rsidRPr="008D2D50" w:rsidRDefault="006F3433" w:rsidP="00C32BEF">
      <w:pPr>
        <w:pStyle w:val="Heading4"/>
      </w:pPr>
      <w:bookmarkStart w:id="936" w:name="_Toc228556245"/>
      <w:bookmarkStart w:id="937" w:name="_Toc471584785"/>
      <w:bookmarkStart w:id="938" w:name="_Toc68442818"/>
      <w:r w:rsidRPr="008D2D50">
        <w:t>Section 8.1</w:t>
      </w:r>
      <w:r w:rsidRPr="008D2D50">
        <w:tab/>
      </w:r>
      <w:r w:rsidRPr="00294C18">
        <w:rPr>
          <w:i/>
          <w:iCs/>
        </w:rPr>
        <w:t>This section is</w:t>
      </w:r>
      <w:r w:rsidR="00740B73" w:rsidRPr="00294C18">
        <w:rPr>
          <w:i/>
          <w:iCs/>
        </w:rPr>
        <w:t xml:space="preserve"> only</w:t>
      </w:r>
      <w:r w:rsidRPr="00294C18">
        <w:rPr>
          <w:i/>
          <w:iCs/>
        </w:rPr>
        <w:t xml:space="preserve"> about three services:</w:t>
      </w:r>
      <w:r w:rsidRPr="008D2D50">
        <w:rPr>
          <w:i/>
        </w:rPr>
        <w:br/>
      </w:r>
      <w:r w:rsidRPr="008D2D50">
        <w:t>Home health care, skilled nursing facility care, and Comprehensive Outpatient Rehabilitation Facility (CORF) services</w:t>
      </w:r>
      <w:bookmarkEnd w:id="936"/>
      <w:bookmarkEnd w:id="937"/>
      <w:bookmarkEnd w:id="938"/>
    </w:p>
    <w:p w14:paraId="3385E016" w14:textId="505226CF"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39" w:name="_Hlk70967862"/>
      <w:r w:rsidR="004C4AB3">
        <w:t xml:space="preserve">covered </w:t>
      </w:r>
      <w:r w:rsidR="0003258D" w:rsidRPr="00294C18">
        <w:rPr>
          <w:b/>
          <w:bCs/>
        </w:rPr>
        <w:t>home health services, skilled nursing care, or rehabilitation care (Comprehensive Outpatient Rehabilitation Facility)</w:t>
      </w:r>
      <w:bookmarkEnd w:id="939"/>
      <w:r w:rsidRPr="008D2D50">
        <w:t xml:space="preserve">, you have the right to keep getting your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294C18">
        <w:rPr>
          <w:i/>
          <w:iCs/>
        </w:rPr>
        <w:t>we will stop paying our share of the cost for your care.</w:t>
      </w:r>
    </w:p>
    <w:p w14:paraId="3E5BA131" w14:textId="77777777" w:rsidR="006F3433" w:rsidRPr="008D2D50" w:rsidRDefault="006F3433">
      <w:r w:rsidRPr="008D2D50">
        <w:t>If you think we are ending the coverage of your care too soon,</w:t>
      </w:r>
      <w:r w:rsidRPr="00294C18">
        <w:rPr>
          <w:b/>
          <w:bCs/>
        </w:rPr>
        <w:t xml:space="preserve"> you can appeal our decision</w:t>
      </w:r>
      <w:r w:rsidRPr="008D2D50">
        <w:t>. This section tells you how to ask for an appeal.</w:t>
      </w:r>
    </w:p>
    <w:p w14:paraId="5C43AA4B" w14:textId="59F4D857" w:rsidR="006F3433" w:rsidRDefault="006F3433" w:rsidP="00C32BEF">
      <w:pPr>
        <w:pStyle w:val="Heading4"/>
      </w:pPr>
      <w:bookmarkStart w:id="940" w:name="_Toc228556246"/>
      <w:bookmarkStart w:id="941" w:name="_Toc471584786"/>
      <w:bookmarkStart w:id="942" w:name="_Toc68442819"/>
      <w:r w:rsidRPr="008D2D50">
        <w:lastRenderedPageBreak/>
        <w:t>Section 8.2</w:t>
      </w:r>
      <w:r w:rsidRPr="008D2D50">
        <w:tab/>
        <w:t>We will tell you in advance when your coverage will be ending</w:t>
      </w:r>
      <w:bookmarkEnd w:id="940"/>
      <w:bookmarkEnd w:id="941"/>
      <w:bookmarkEnd w:id="942"/>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6617CE66">
        <w:trPr>
          <w:cantSplit/>
          <w:trHeight w:val="175"/>
          <w:tblHeader/>
          <w:jc w:val="center"/>
        </w:trPr>
        <w:tc>
          <w:tcPr>
            <w:tcW w:w="9330" w:type="dxa"/>
            <w:shd w:val="clear" w:color="auto" w:fill="auto"/>
          </w:tcPr>
          <w:p w14:paraId="2AE8E2C1" w14:textId="77777777" w:rsidR="0003258D" w:rsidRPr="00294C18" w:rsidRDefault="0003258D">
            <w:pPr>
              <w:keepNext/>
              <w:jc w:val="center"/>
              <w:rPr>
                <w:b/>
                <w:bCs/>
              </w:rPr>
            </w:pPr>
            <w:r w:rsidRPr="00294C18">
              <w:rPr>
                <w:b/>
                <w:bCs/>
              </w:rPr>
              <w:t>Legal Term</w:t>
            </w:r>
          </w:p>
        </w:tc>
      </w:tr>
      <w:tr w:rsidR="0003258D" w14:paraId="34E91330" w14:textId="77777777" w:rsidTr="6617CE66">
        <w:trPr>
          <w:cantSplit/>
          <w:trHeight w:val="897"/>
          <w:jc w:val="center"/>
        </w:trPr>
        <w:tc>
          <w:tcPr>
            <w:tcW w:w="9330" w:type="dxa"/>
            <w:shd w:val="clear" w:color="auto" w:fill="auto"/>
          </w:tcPr>
          <w:p w14:paraId="65D1990A" w14:textId="1310E2F1" w:rsidR="0003258D" w:rsidRDefault="0003258D" w:rsidP="009A374C">
            <w:r w:rsidRPr="00294C18">
              <w:rPr>
                <w:b/>
                <w:bCs/>
              </w:rPr>
              <w:t>Notice of Medicare Non-Coverage.</w:t>
            </w:r>
            <w:r w:rsidRPr="00052110">
              <w:t xml:space="preserve"> </w:t>
            </w:r>
            <w:r>
              <w:t xml:space="preserve">It tells you </w:t>
            </w:r>
            <w:r w:rsidRPr="00052110">
              <w:rPr>
                <w:color w:val="000000"/>
              </w:rPr>
              <w:t xml:space="preserve">how you can request a </w:t>
            </w:r>
            <w:r w:rsidRPr="00294C18">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62727C2" w:rsidR="006F3433" w:rsidRPr="008D2D50" w:rsidRDefault="006F3433" w:rsidP="00294C18">
      <w:pPr>
        <w:keepNext/>
        <w:tabs>
          <w:tab w:val="left" w:pos="720"/>
        </w:tabs>
        <w:spacing w:before="240" w:beforeAutospacing="0" w:after="120" w:afterAutospacing="0"/>
        <w:ind w:left="360" w:hanging="360"/>
      </w:pPr>
      <w:r w:rsidRPr="00294C18">
        <w:rPr>
          <w:b/>
          <w:bCs/>
        </w:rPr>
        <w:t>1.</w:t>
      </w:r>
      <w:r w:rsidRPr="008D2D50">
        <w:tab/>
      </w:r>
      <w:r w:rsidRPr="00294C18">
        <w:rPr>
          <w:b/>
          <w:bCs/>
        </w:rPr>
        <w:t>You receive a notice in writing</w:t>
      </w:r>
      <w:r w:rsidRPr="008D2D50">
        <w:t xml:space="preserve"> </w:t>
      </w:r>
      <w:r w:rsidR="0003258D">
        <w:t>a</w:t>
      </w:r>
      <w:r w:rsidRPr="008D2D50">
        <w:t>t least two</w:t>
      </w:r>
      <w:r w:rsidR="005B2229">
        <w:t xml:space="preserve"> calendar</w:t>
      </w:r>
      <w:r w:rsidRPr="008D2D50">
        <w:t xml:space="preserve"> days before our plan is going to stop covering your care.</w:t>
      </w:r>
      <w:r w:rsidR="0003258D">
        <w:t xml:space="preserve"> </w:t>
      </w:r>
      <w:bookmarkStart w:id="943" w:name="_Hlk70967965"/>
      <w:r w:rsidR="0003258D">
        <w:t>The notice tells you:</w:t>
      </w:r>
      <w:bookmarkEnd w:id="943"/>
    </w:p>
    <w:p w14:paraId="62D4EF64" w14:textId="685A0C05" w:rsidR="006F3433" w:rsidRPr="008D2D50" w:rsidRDefault="0003258D" w:rsidP="002C6EFA">
      <w:pPr>
        <w:pStyle w:val="ListBullet"/>
        <w:numPr>
          <w:ilvl w:val="0"/>
          <w:numId w:val="115"/>
        </w:numPr>
      </w:pPr>
      <w:r>
        <w:t>T</w:t>
      </w:r>
      <w:r w:rsidR="006F3433" w:rsidRPr="008D2D50">
        <w:t xml:space="preserve">he date when we will </w:t>
      </w:r>
      <w:r w:rsidR="00416984">
        <w:t>stop covering the care for you.</w:t>
      </w:r>
    </w:p>
    <w:p w14:paraId="1DF0C92A" w14:textId="48056DDF" w:rsidR="006F3433" w:rsidRDefault="0003258D" w:rsidP="002C6EFA">
      <w:pPr>
        <w:pStyle w:val="ListBullet"/>
        <w:numPr>
          <w:ilvl w:val="0"/>
          <w:numId w:val="115"/>
        </w:numPr>
      </w:pPr>
      <w:bookmarkStart w:id="944" w:name="_Hlk70967999"/>
      <w:r w:rsidRPr="00294C18">
        <w:t>How to request a fast track appeal to request us to keep</w:t>
      </w:r>
      <w:bookmarkEnd w:id="944"/>
      <w:r w:rsidRPr="00294C18">
        <w:t xml:space="preserve"> </w:t>
      </w:r>
      <w:r w:rsidR="006F3433" w:rsidRPr="008D2D50">
        <w:t xml:space="preserve">covering </w:t>
      </w:r>
      <w:bookmarkStart w:id="945" w:name="_Hlk70968019"/>
      <w:r w:rsidRPr="00294C18">
        <w:t>your care</w:t>
      </w:r>
      <w:bookmarkEnd w:id="945"/>
      <w:r w:rsidRPr="00294C18">
        <w:t xml:space="preserve"> </w:t>
      </w:r>
      <w:r w:rsidR="00416984">
        <w:t>for a longer period of time.</w:t>
      </w:r>
    </w:p>
    <w:p w14:paraId="7CF8BD9A" w14:textId="77777777" w:rsidR="006F3433" w:rsidRPr="00294C18" w:rsidRDefault="006F3433" w:rsidP="00294C18">
      <w:pPr>
        <w:keepNext/>
        <w:tabs>
          <w:tab w:val="left" w:pos="720"/>
        </w:tabs>
        <w:spacing w:before="240" w:beforeAutospacing="0" w:after="120" w:afterAutospacing="0"/>
        <w:ind w:left="360" w:hanging="360"/>
        <w:rPr>
          <w:b/>
          <w:bCs/>
        </w:rPr>
      </w:pPr>
      <w:r w:rsidRPr="00294C18">
        <w:rPr>
          <w:b/>
          <w:bCs/>
        </w:rPr>
        <w:t>2.</w:t>
      </w:r>
      <w:r w:rsidRPr="008D2D50">
        <w:tab/>
      </w:r>
      <w:r w:rsidRPr="00294C18">
        <w:rPr>
          <w:b/>
          <w:bCs/>
        </w:rPr>
        <w:t>You</w:t>
      </w:r>
      <w:bookmarkStart w:id="946" w:name="_Hlk70968062"/>
      <w:r w:rsidR="0003258D" w:rsidRPr="00294C18">
        <w:rPr>
          <w:b/>
          <w:bCs/>
        </w:rPr>
        <w:t xml:space="preserve">, or someone who is acting on your behalf, </w:t>
      </w:r>
      <w:bookmarkEnd w:id="946"/>
      <w:r w:rsidR="000F19FF" w:rsidRPr="00294C18">
        <w:rPr>
          <w:b/>
          <w:bCs/>
        </w:rPr>
        <w:t xml:space="preserve">will be asked to </w:t>
      </w:r>
      <w:r w:rsidRPr="00294C18">
        <w:rPr>
          <w:b/>
          <w:bCs/>
        </w:rPr>
        <w:t xml:space="preserve">sign the written notice to show that you received it. </w:t>
      </w:r>
      <w:bookmarkStart w:id="947" w:name="_Hlk70968073"/>
      <w:r w:rsidR="0003258D" w:rsidRPr="00052110">
        <w:t xml:space="preserve">Signing the notice shows </w:t>
      </w:r>
      <w:r w:rsidR="0003258D" w:rsidRPr="00294C18">
        <w:rPr>
          <w:i/>
          <w:iCs/>
        </w:rPr>
        <w:t>only</w:t>
      </w:r>
      <w:r w:rsidR="0003258D" w:rsidRPr="00052110">
        <w:t xml:space="preserve"> that you have received the information about when your coverage will stop. </w:t>
      </w:r>
      <w:r w:rsidR="0003258D" w:rsidRPr="00294C18">
        <w:rPr>
          <w:b/>
          <w:bCs/>
        </w:rPr>
        <w:t xml:space="preserve">Signing it does </w:t>
      </w:r>
      <w:r w:rsidR="0003258D" w:rsidRPr="00294C18">
        <w:rPr>
          <w:b/>
          <w:bCs/>
          <w:u w:val="single"/>
        </w:rPr>
        <w:t>not</w:t>
      </w:r>
      <w:r w:rsidR="0003258D" w:rsidRPr="00294C18">
        <w:rPr>
          <w:b/>
          <w:bCs/>
        </w:rPr>
        <w:t xml:space="preserve"> mean you agree</w:t>
      </w:r>
      <w:r w:rsidR="0003258D" w:rsidRPr="00052110">
        <w:t xml:space="preserve"> with the plan</w:t>
      </w:r>
      <w:r w:rsidR="0003258D">
        <w:t xml:space="preserve">’s decision to stop </w:t>
      </w:r>
      <w:r w:rsidR="0003258D" w:rsidRPr="00052110">
        <w:t>care</w:t>
      </w:r>
      <w:r w:rsidR="0003258D">
        <w:t>.</w:t>
      </w:r>
      <w:bookmarkEnd w:id="947"/>
    </w:p>
    <w:p w14:paraId="7C0E4064" w14:textId="46AA1E12" w:rsidR="006F3433" w:rsidRPr="008D2D50" w:rsidRDefault="006F3433" w:rsidP="00C32BEF">
      <w:pPr>
        <w:pStyle w:val="Heading4"/>
      </w:pPr>
      <w:bookmarkStart w:id="948" w:name="_Toc228556247"/>
      <w:bookmarkStart w:id="949" w:name="_Toc471584787"/>
      <w:bookmarkStart w:id="950"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48"/>
      <w:bookmarkEnd w:id="949"/>
      <w:bookmarkEnd w:id="950"/>
    </w:p>
    <w:p w14:paraId="49C9247A" w14:textId="77777777" w:rsidR="006F3433" w:rsidRPr="008D2D50" w:rsidRDefault="006F3433" w:rsidP="00294C18">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448948BE" w14:textId="7AF1781B" w:rsidR="006F3433" w:rsidRPr="008D2D50" w:rsidRDefault="006F3433" w:rsidP="002C6EFA">
      <w:pPr>
        <w:pStyle w:val="ListBullet"/>
        <w:numPr>
          <w:ilvl w:val="0"/>
          <w:numId w:val="116"/>
        </w:numPr>
      </w:pPr>
      <w:r w:rsidRPr="00294C18">
        <w:rPr>
          <w:b/>
          <w:bCs/>
        </w:rPr>
        <w:t xml:space="preserve">Follow the process. </w:t>
      </w:r>
    </w:p>
    <w:p w14:paraId="61B8747E" w14:textId="12F4FE2B" w:rsidR="006F3433" w:rsidRPr="008D2D50" w:rsidRDefault="006F3433" w:rsidP="002C6EFA">
      <w:pPr>
        <w:pStyle w:val="ListBullet"/>
        <w:numPr>
          <w:ilvl w:val="0"/>
          <w:numId w:val="116"/>
        </w:numPr>
      </w:pPr>
      <w:r w:rsidRPr="00294C18">
        <w:rPr>
          <w:b/>
          <w:bCs/>
        </w:rPr>
        <w:t xml:space="preserve">Meet the deadlines. </w:t>
      </w:r>
    </w:p>
    <w:p w14:paraId="7C59ECF2" w14:textId="63D6782F" w:rsidR="006F3433" w:rsidRPr="008D2D50" w:rsidRDefault="006F3433" w:rsidP="002C6EFA">
      <w:pPr>
        <w:pStyle w:val="ListBullet"/>
        <w:numPr>
          <w:ilvl w:val="0"/>
          <w:numId w:val="116"/>
        </w:numPr>
      </w:pPr>
      <w:r w:rsidRPr="00294C18">
        <w:rPr>
          <w:b/>
          <w:bCs/>
        </w:rPr>
        <w:t>Ask for help if you need it</w:t>
      </w:r>
      <w:r w:rsidRPr="00294C18">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Pr="00294C18" w:rsidRDefault="006F3433" w:rsidP="00294C18">
      <w:pPr>
        <w:spacing w:before="240" w:beforeAutospacing="0" w:after="240" w:afterAutospacing="0"/>
        <w:rPr>
          <w:b/>
          <w:bCs/>
        </w:rPr>
      </w:pPr>
      <w:r w:rsidRPr="00294C18">
        <w:rPr>
          <w:b/>
          <w:bCs/>
        </w:rPr>
        <w:t xml:space="preserve">During a </w:t>
      </w:r>
      <w:r w:rsidR="00DB4A21" w:rsidRPr="00294C18">
        <w:rPr>
          <w:b/>
          <w:bCs/>
        </w:rPr>
        <w:t>Level 1 appeal</w:t>
      </w:r>
      <w:r w:rsidRPr="00294C18">
        <w:rPr>
          <w:b/>
          <w:bCs/>
        </w:rPr>
        <w:t>, the Quality Improvement Organization reviews your appeal</w:t>
      </w:r>
      <w:r w:rsidR="0003258D" w:rsidRPr="00294C18">
        <w:rPr>
          <w:b/>
          <w:bCs/>
        </w:rPr>
        <w:t>.</w:t>
      </w:r>
      <w:r w:rsidRPr="00294C18">
        <w:rPr>
          <w:b/>
          <w:bCs/>
        </w:rPr>
        <w:t xml:space="preserve"> </w:t>
      </w:r>
      <w:bookmarkStart w:id="951" w:name="_Hlk70968183"/>
      <w:r w:rsidR="0003258D" w:rsidRPr="00294C18">
        <w:t>It decides if the end date for your care is medically appropriate.</w:t>
      </w:r>
      <w:r w:rsidR="0003258D" w:rsidRPr="00294C18">
        <w:rPr>
          <w:b/>
          <w:bCs/>
        </w:rPr>
        <w:t xml:space="preserve"> </w:t>
      </w:r>
      <w:bookmarkEnd w:id="951"/>
    </w:p>
    <w:p w14:paraId="701805C2" w14:textId="012AC174" w:rsidR="005D2A5D" w:rsidRPr="003454AA" w:rsidRDefault="005D2A5D" w:rsidP="003454AA">
      <w:pPr>
        <w:pStyle w:val="ListBullet"/>
        <w:tabs>
          <w:tab w:val="clear" w:pos="360"/>
        </w:tabs>
        <w:ind w:left="0" w:firstLine="0"/>
        <w:rPr>
          <w:rFonts w:eastAsia="Calibri"/>
        </w:rPr>
      </w:pPr>
      <w:bookmarkStart w:id="952" w:name="_Hlk70968237"/>
      <w:r>
        <w:rPr>
          <w:rFonts w:eastAsia="Calibri"/>
        </w:rPr>
        <w:t xml:space="preserve">The </w:t>
      </w:r>
      <w:r w:rsidRPr="00294C18">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52"/>
    </w:p>
    <w:p w14:paraId="64A1C88E" w14:textId="0E337842" w:rsidR="006F3433" w:rsidRPr="008D2D50" w:rsidRDefault="006F3433" w:rsidP="006F3433">
      <w:pPr>
        <w:pStyle w:val="StepHeading"/>
      </w:pPr>
      <w:r w:rsidRPr="008D2D50" w:rsidDel="00A5614C">
        <w:rPr>
          <w:u w:val="single"/>
        </w:rPr>
        <w:lastRenderedPageBreak/>
        <w:t>Step 1</w:t>
      </w:r>
      <w:r w:rsidRPr="008D2D50">
        <w:rPr>
          <w:u w:val="single"/>
        </w:rPr>
        <w:t>:</w:t>
      </w:r>
      <w:r w:rsidRPr="008D2D50">
        <w:t xml:space="preserve"> Make your </w:t>
      </w:r>
      <w:r w:rsidR="00DB4A21">
        <w:t>Level 1 appeal</w:t>
      </w:r>
      <w:r w:rsidRPr="008D2D50">
        <w:t xml:space="preserve">: contact the Quality Improvement Organization </w:t>
      </w:r>
      <w:bookmarkStart w:id="953" w:name="_Hlk70968272"/>
      <w:r w:rsidR="005D2A5D">
        <w:t xml:space="preserve">and ask for a </w:t>
      </w:r>
      <w:r w:rsidR="005D2A5D" w:rsidRPr="00294C18">
        <w:rPr>
          <w:i/>
          <w:iCs/>
        </w:rPr>
        <w:t>fast-track appeal</w:t>
      </w:r>
      <w:bookmarkEnd w:id="953"/>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2C6EFA">
      <w:pPr>
        <w:pStyle w:val="ListBullet"/>
        <w:numPr>
          <w:ilvl w:val="0"/>
          <w:numId w:val="117"/>
        </w:numPr>
      </w:pPr>
      <w:r>
        <w:t xml:space="preserve">The written notice you received </w:t>
      </w:r>
      <w:bookmarkStart w:id="954" w:name="_Hlk70968330"/>
      <w:r w:rsidR="00576D24">
        <w:t>(</w:t>
      </w:r>
      <w:r w:rsidR="00576D24" w:rsidRPr="6617CE66">
        <w:rPr>
          <w:i/>
          <w:iCs/>
        </w:rPr>
        <w:t>Notice of Medicare Non-</w:t>
      </w:r>
      <w:r w:rsidR="00576D24">
        <w:t>Coverage)</w:t>
      </w:r>
      <w:bookmarkEnd w:id="954"/>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55" w:name="_Hlk70968343"/>
      <w:r>
        <w:rPr>
          <w:rFonts w:eastAsia="Calibri"/>
        </w:rPr>
        <w:t>Act quickly:</w:t>
      </w:r>
      <w:bookmarkEnd w:id="955"/>
    </w:p>
    <w:p w14:paraId="37142F3B" w14:textId="77777777" w:rsidR="00576D24" w:rsidRPr="00294C18" w:rsidRDefault="00576D24" w:rsidP="002C6EFA">
      <w:pPr>
        <w:pStyle w:val="ListBullet"/>
        <w:numPr>
          <w:ilvl w:val="0"/>
          <w:numId w:val="117"/>
        </w:numPr>
        <w:rPr>
          <w:rFonts w:ascii="Arial" w:eastAsia="Calibri" w:hAnsi="Arial" w:cs="Arial"/>
          <w:b/>
          <w:bCs/>
        </w:rPr>
      </w:pPr>
      <w:r w:rsidRPr="00052110">
        <w:t>You must contact the Quality Improvement Organization to start your appeal</w:t>
      </w:r>
      <w:r w:rsidRPr="000F3941">
        <w:t xml:space="preserve"> </w:t>
      </w:r>
      <w:r w:rsidRPr="00294C18">
        <w:rPr>
          <w:b/>
          <w:bCs/>
        </w:rPr>
        <w:t>by noon of the day before the effective date</w:t>
      </w:r>
      <w:r w:rsidRPr="000B6BD2">
        <w:t xml:space="preserve"> on the </w:t>
      </w:r>
      <w:r w:rsidRPr="002B5D09">
        <w:t>Notice of Medicare Non-Coverage</w:t>
      </w:r>
      <w:r w:rsidR="003A6A12">
        <w:t>.</w:t>
      </w:r>
    </w:p>
    <w:p w14:paraId="14B7C775" w14:textId="03ADA471" w:rsidR="006F3433" w:rsidRPr="008D2D50" w:rsidRDefault="006F3433" w:rsidP="002C6EFA">
      <w:pPr>
        <w:pStyle w:val="ListBullet"/>
        <w:numPr>
          <w:ilvl w:val="0"/>
          <w:numId w:val="117"/>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2B096453">
        <w:rPr>
          <w:i/>
          <w:iCs/>
          <w:color w:val="0000FF"/>
        </w:rPr>
        <w:t>in</w:t>
      </w:r>
      <w:r w:rsidRPr="2B096453">
        <w:rPr>
          <w:i/>
          <w:iCs/>
          <w:color w:val="0000FF"/>
        </w:rPr>
        <w:t>sert as applicable:</w:t>
      </w:r>
      <w:r w:rsidRPr="536A71C3">
        <w:rPr>
          <w:color w:val="0000FF"/>
        </w:rPr>
        <w:t xml:space="preserve"> Section 7.5 </w:t>
      </w:r>
      <w:r w:rsidRPr="2B096453">
        <w:rPr>
          <w:i/>
          <w:iCs/>
          <w:color w:val="0000FF"/>
        </w:rPr>
        <w:t>OR</w:t>
      </w:r>
      <w:r w:rsidR="00EE6394" w:rsidRPr="536A71C3">
        <w:rPr>
          <w:color w:val="0000FF"/>
        </w:rPr>
        <w:t xml:space="preserve"> Section </w:t>
      </w:r>
      <w:r w:rsidRPr="536A71C3">
        <w:rPr>
          <w:color w:val="0000FF"/>
        </w:rPr>
        <w:t>8.5]</w:t>
      </w:r>
      <w:r w:rsidRPr="2B096453">
        <w:t>.</w:t>
      </w:r>
    </w:p>
    <w:p w14:paraId="696BA1A7"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6617CE66">
        <w:trPr>
          <w:cantSplit/>
          <w:tblHeader/>
          <w:jc w:val="center"/>
        </w:trPr>
        <w:tc>
          <w:tcPr>
            <w:tcW w:w="9255" w:type="dxa"/>
            <w:shd w:val="clear" w:color="auto" w:fill="auto"/>
          </w:tcPr>
          <w:p w14:paraId="61256ED0" w14:textId="77777777" w:rsidR="00576D24" w:rsidRPr="00294C18" w:rsidRDefault="00576D24">
            <w:pPr>
              <w:keepNext/>
              <w:jc w:val="center"/>
              <w:rPr>
                <w:b/>
                <w:bCs/>
              </w:rPr>
            </w:pPr>
            <w:r w:rsidRPr="00294C18">
              <w:rPr>
                <w:b/>
                <w:bCs/>
              </w:rPr>
              <w:t>Legal Term</w:t>
            </w:r>
          </w:p>
        </w:tc>
      </w:tr>
      <w:tr w:rsidR="00576D24" w:rsidRPr="00236420" w14:paraId="10F7FDFB" w14:textId="77777777" w:rsidTr="6617CE66">
        <w:trPr>
          <w:cantSplit/>
          <w:jc w:val="center"/>
        </w:trPr>
        <w:tc>
          <w:tcPr>
            <w:tcW w:w="9255" w:type="dxa"/>
            <w:shd w:val="clear" w:color="auto" w:fill="auto"/>
          </w:tcPr>
          <w:p w14:paraId="01BB7EB1" w14:textId="39AA678D"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6BF5CE38" w:rsidR="006F3433" w:rsidRPr="008D2D50" w:rsidRDefault="006F3433" w:rsidP="002C6EFA">
      <w:pPr>
        <w:pStyle w:val="ListBullet"/>
        <w:numPr>
          <w:ilvl w:val="0"/>
          <w:numId w:val="117"/>
        </w:numPr>
      </w:pPr>
      <w:r w:rsidRPr="008D2D50">
        <w:t xml:space="preserve">Health professionals at the Quality Improvement Organization (the </w:t>
      </w:r>
      <w:r w:rsidRPr="00C846CF">
        <w:rPr>
          <w:i/>
        </w:rPr>
        <w:t>reviewers</w:t>
      </w:r>
      <w:r w:rsidRPr="008D2D50">
        <w:t>)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2C6EFA">
      <w:pPr>
        <w:pStyle w:val="ListBullet"/>
        <w:numPr>
          <w:ilvl w:val="0"/>
          <w:numId w:val="117"/>
        </w:numPr>
      </w:pPr>
      <w:r w:rsidRPr="008D2D50">
        <w:t>The review organization will also look at your medical information, talk with your doctor, and review information that our plan has given to them.</w:t>
      </w:r>
    </w:p>
    <w:p w14:paraId="51E097DA" w14:textId="730868F4" w:rsidR="006F3433" w:rsidRDefault="006F3433" w:rsidP="002C6EFA">
      <w:pPr>
        <w:pStyle w:val="ListBullet"/>
        <w:numPr>
          <w:ilvl w:val="0"/>
          <w:numId w:val="117"/>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56" w:name="_Hlk70969978"/>
      <w:r w:rsidR="00576D24" w:rsidRPr="00294C18">
        <w:rPr>
          <w:b/>
          <w:bCs/>
        </w:rPr>
        <w:t xml:space="preserve">Detailed Explanation of Non-Coverage, </w:t>
      </w:r>
      <w:bookmarkEnd w:id="956"/>
      <w:r w:rsidRPr="008D2D50">
        <w:t xml:space="preserve">from us that </w:t>
      </w:r>
      <w:r w:rsidR="00BF19FB" w:rsidRPr="008D2D50">
        <w:t>explains in detail</w:t>
      </w:r>
      <w:r w:rsidRPr="008D2D50">
        <w:t xml:space="preserve"> our reasons for ending our coverage for your services.</w:t>
      </w:r>
    </w:p>
    <w:p w14:paraId="69E43EC7" w14:textId="2D0CB254"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w:t>
      </w:r>
      <w:r w:rsidR="00811FFF" w:rsidRPr="008D2D50">
        <w:t>need;</w:t>
      </w:r>
      <w:r w:rsidRPr="008D2D50">
        <w:t xml:space="preserve"> the reviewers will tell you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2C6EFA">
      <w:pPr>
        <w:pStyle w:val="ListBullet"/>
        <w:numPr>
          <w:ilvl w:val="0"/>
          <w:numId w:val="117"/>
        </w:numPr>
      </w:pPr>
      <w:r w:rsidRPr="008D2D50">
        <w:t xml:space="preserve">If the reviewers say </w:t>
      </w:r>
      <w:r w:rsidRPr="00294C18">
        <w:rPr>
          <w:i/>
          <w:iCs/>
        </w:rPr>
        <w:t>yes</w:t>
      </w:r>
      <w:r w:rsidRPr="008D2D50">
        <w:t xml:space="preserve"> to your appeal, then </w:t>
      </w:r>
      <w:r w:rsidRPr="00294C18">
        <w:rPr>
          <w:b/>
          <w:bCs/>
        </w:rPr>
        <w:t>we must keep providing your covered services for as long as it is medically necessary.</w:t>
      </w:r>
    </w:p>
    <w:p w14:paraId="0E9A5C0D" w14:textId="44BE77C3" w:rsidR="006F3433" w:rsidRPr="008D2D50" w:rsidRDefault="006F3433" w:rsidP="002C6EFA">
      <w:pPr>
        <w:pStyle w:val="ListBullet"/>
        <w:numPr>
          <w:ilvl w:val="0"/>
          <w:numId w:val="117"/>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lastRenderedPageBreak/>
        <w:t>What happens if the reviewers say no?</w:t>
      </w:r>
    </w:p>
    <w:p w14:paraId="2EFD8B1F" w14:textId="128837E8" w:rsidR="006F3433" w:rsidRPr="008D2D50" w:rsidRDefault="006F3433" w:rsidP="002C6EFA">
      <w:pPr>
        <w:pStyle w:val="ListBullet"/>
        <w:numPr>
          <w:ilvl w:val="0"/>
          <w:numId w:val="118"/>
        </w:numPr>
      </w:pPr>
      <w:r w:rsidRPr="008D2D50">
        <w:t xml:space="preserve">If the reviewers say </w:t>
      </w:r>
      <w:r w:rsidRPr="00294C18">
        <w:rPr>
          <w:i/>
          <w:iCs/>
        </w:rPr>
        <w:t>no</w:t>
      </w:r>
      <w:r w:rsidRPr="008D2D50">
        <w:t xml:space="preserve">, then </w:t>
      </w:r>
      <w:r w:rsidRPr="00294C18">
        <w:rPr>
          <w:b/>
          <w:bCs/>
        </w:rPr>
        <w:t>your coverage will end on the date we have told you.</w:t>
      </w:r>
      <w:r w:rsidRPr="008D2D50">
        <w:t xml:space="preserve"> </w:t>
      </w:r>
    </w:p>
    <w:p w14:paraId="4FCEEA18" w14:textId="77777777" w:rsidR="006F3433" w:rsidRPr="008D2D50" w:rsidDel="00A5614C" w:rsidRDefault="006F3433" w:rsidP="002C6EFA">
      <w:pPr>
        <w:pStyle w:val="ListBullet"/>
        <w:numPr>
          <w:ilvl w:val="0"/>
          <w:numId w:val="118"/>
        </w:numPr>
      </w:pPr>
      <w:r w:rsidRPr="008D2D50">
        <w:t xml:space="preserve">If you decide to keep getting the home health care, or skilled nursing facility care, or Comprehensive Outpatient Rehabilitation Facility (CORF) services </w:t>
      </w:r>
      <w:r w:rsidRPr="00294C18">
        <w:rPr>
          <w:i/>
          <w:iCs/>
        </w:rPr>
        <w:t>after</w:t>
      </w:r>
      <w:r w:rsidRPr="008D2D50">
        <w:t xml:space="preserve"> this date when your coverage ends, then </w:t>
      </w:r>
      <w:r w:rsidRPr="00294C18">
        <w:rPr>
          <w:b/>
          <w:bCs/>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2C6EFA">
      <w:pPr>
        <w:pStyle w:val="ListBullet"/>
        <w:numPr>
          <w:ilvl w:val="0"/>
          <w:numId w:val="118"/>
        </w:numPr>
      </w:pPr>
      <w:r w:rsidRPr="008D2D50">
        <w:t xml:space="preserve">If reviewers say </w:t>
      </w:r>
      <w:r w:rsidRPr="00294C18">
        <w:rPr>
          <w:i/>
          <w:iCs/>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57" w:name="_Hlk70970099"/>
      <w:r w:rsidR="00576D24">
        <w:t xml:space="preserve">a </w:t>
      </w:r>
      <w:bookmarkEnd w:id="957"/>
      <w:r w:rsidR="00DB4A21">
        <w:t>Level 2 appeal</w:t>
      </w:r>
      <w:r w:rsidRPr="008D2D50">
        <w:t>.</w:t>
      </w:r>
    </w:p>
    <w:p w14:paraId="670D9867" w14:textId="59DFA243" w:rsidR="006F3433" w:rsidRPr="008D2D50" w:rsidRDefault="006F3433" w:rsidP="00C32BEF">
      <w:pPr>
        <w:pStyle w:val="Heading4"/>
      </w:pPr>
      <w:bookmarkStart w:id="958" w:name="_Toc228556248"/>
      <w:bookmarkStart w:id="959" w:name="_Toc471584788"/>
      <w:bookmarkStart w:id="960"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58"/>
      <w:bookmarkEnd w:id="959"/>
      <w:bookmarkEnd w:id="960"/>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294C18">
        <w:rPr>
          <w:i/>
          <w:iCs/>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4C5057AF" w:rsidR="006F3433" w:rsidRPr="008D2D50" w:rsidRDefault="006F3433" w:rsidP="002C6EFA">
      <w:pPr>
        <w:pStyle w:val="ListBullet"/>
        <w:numPr>
          <w:ilvl w:val="0"/>
          <w:numId w:val="118"/>
        </w:numPr>
      </w:pPr>
      <w:r w:rsidRPr="008D2D50">
        <w:t xml:space="preserve">You must ask for this review </w:t>
      </w:r>
      <w:r w:rsidRPr="00294C18">
        <w:rPr>
          <w:b/>
          <w:bCs/>
        </w:rPr>
        <w:t>within 60</w:t>
      </w:r>
      <w:r w:rsidR="005B2229">
        <w:rPr>
          <w:b/>
          <w:bCs/>
        </w:rPr>
        <w:t xml:space="preserve"> calendar</w:t>
      </w:r>
      <w:r w:rsidRPr="00294C18">
        <w:rPr>
          <w:b/>
          <w:bCs/>
        </w:rPr>
        <w:t xml:space="preserve"> days</w:t>
      </w:r>
      <w:r w:rsidRPr="008D2D50">
        <w:t xml:space="preserve"> after the day when the Quality Improvement Organization said </w:t>
      </w:r>
      <w:r w:rsidRPr="00294C18">
        <w:rPr>
          <w:i/>
          <w:iCs/>
        </w:rPr>
        <w:t>no</w:t>
      </w:r>
      <w:r w:rsidRPr="008D2D50">
        <w:t xml:space="preserve"> to your </w:t>
      </w:r>
      <w:r w:rsidR="00DB4A21">
        <w:t>Level 1 appeal</w:t>
      </w:r>
      <w:r w:rsidRPr="008D2D50">
        <w:t>. You can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2C6EFA">
      <w:pPr>
        <w:pStyle w:val="ListBullet"/>
        <w:numPr>
          <w:ilvl w:val="0"/>
          <w:numId w:val="118"/>
        </w:numPr>
      </w:pPr>
      <w:r w:rsidRPr="008D2D50">
        <w:t>Reviewers at the Quality Improvement Organization will take another careful look at all of the info</w:t>
      </w:r>
      <w:r w:rsidR="00BD53D6">
        <w:t>rmation related to your appeal.</w:t>
      </w:r>
    </w:p>
    <w:p w14:paraId="62CE47E8" w14:textId="5F53459E"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w:t>
      </w:r>
      <w:r w:rsidR="005B2229">
        <w:t xml:space="preserve"> calendar</w:t>
      </w:r>
      <w:r w:rsidRPr="008D2D50">
        <w:t xml:space="preserve"> days</w:t>
      </w:r>
      <w:r w:rsidR="0067030B">
        <w:t xml:space="preserve"> of receipt </w:t>
      </w:r>
      <w:r w:rsidR="00B40EC8">
        <w:t>of your appeal request</w:t>
      </w:r>
      <w:r w:rsidR="007F3C38">
        <w:t>,</w:t>
      </w:r>
      <w:r w:rsidRPr="008D2D50">
        <w:t xml:space="preserve"> reviewers will decide on your appeal and tell you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2C6EFA">
      <w:pPr>
        <w:pStyle w:val="ListBullet"/>
        <w:numPr>
          <w:ilvl w:val="0"/>
          <w:numId w:val="118"/>
        </w:numPr>
      </w:pPr>
      <w:r w:rsidRPr="00294C18">
        <w:rPr>
          <w:b/>
          <w:bCs/>
        </w:rPr>
        <w:t>We must reimburse you</w:t>
      </w:r>
      <w:r w:rsidRPr="008D2D50">
        <w:t xml:space="preserve"> for our share of the costs of care you have received since the date when we said your coverage would end. </w:t>
      </w:r>
      <w:r w:rsidRPr="00294C18">
        <w:rPr>
          <w:b/>
          <w:bCs/>
        </w:rPr>
        <w:t>We must continue providing coverage</w:t>
      </w:r>
      <w:r w:rsidRPr="00294C18">
        <w:rPr>
          <w:i/>
          <w:iCs/>
        </w:rPr>
        <w:t xml:space="preserve"> </w:t>
      </w:r>
      <w:r w:rsidRPr="008D2D50">
        <w:t>for the care for as long as it is medically necessary.</w:t>
      </w:r>
    </w:p>
    <w:p w14:paraId="1E2859CB" w14:textId="77777777" w:rsidR="006F3433" w:rsidRPr="008D2D50" w:rsidRDefault="006F3433" w:rsidP="002C6EFA">
      <w:pPr>
        <w:pStyle w:val="ListBullet"/>
        <w:numPr>
          <w:ilvl w:val="0"/>
          <w:numId w:val="118"/>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lastRenderedPageBreak/>
        <w:t>What happens if the review organization says no?</w:t>
      </w:r>
    </w:p>
    <w:p w14:paraId="437989CE" w14:textId="2E39BA37" w:rsidR="006F3433" w:rsidRPr="008D2D50" w:rsidRDefault="006F3433" w:rsidP="002C6EFA">
      <w:pPr>
        <w:pStyle w:val="ListBullet"/>
        <w:numPr>
          <w:ilvl w:val="0"/>
          <w:numId w:val="118"/>
        </w:numPr>
      </w:pPr>
      <w:r w:rsidRPr="008D2D50">
        <w:t xml:space="preserve">It means they agree with the decision made to your </w:t>
      </w:r>
      <w:r w:rsidR="00DB4A21">
        <w:t>Level 1 appeal</w:t>
      </w:r>
      <w:r w:rsidR="002832DC">
        <w:t>.</w:t>
      </w:r>
    </w:p>
    <w:p w14:paraId="28A8707D" w14:textId="77777777" w:rsidR="006F3433" w:rsidRPr="008D2D50" w:rsidRDefault="006F3433" w:rsidP="002C6EFA">
      <w:pPr>
        <w:pStyle w:val="ListBullet"/>
        <w:numPr>
          <w:ilvl w:val="0"/>
          <w:numId w:val="118"/>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2C6EFA">
      <w:pPr>
        <w:pStyle w:val="ListBullet"/>
        <w:numPr>
          <w:ilvl w:val="0"/>
          <w:numId w:val="8"/>
        </w:numPr>
        <w:spacing w:before="120"/>
        <w:ind w:right="-90"/>
      </w:pPr>
      <w:r>
        <w:t xml:space="preserve">There are three additional levels of appeal after Level 2, for a total of five levels of appeal. If </w:t>
      </w:r>
      <w:bookmarkStart w:id="961"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962" w:name="_Hlk70973984"/>
      <w:bookmarkEnd w:id="961"/>
      <w:r w:rsidR="00887BAE">
        <w:t xml:space="preserve">The </w:t>
      </w:r>
      <w:r w:rsidR="00DB4A21">
        <w:t>Level 3 appeal</w:t>
      </w:r>
      <w:r w:rsidR="00887BAE">
        <w:t xml:space="preserve"> is handled by an Administrative Law Judge or attorney adjudicator.</w:t>
      </w:r>
      <w:bookmarkEnd w:id="962"/>
      <w:r w:rsidR="00887BAE">
        <w:t xml:space="preserve"> </w:t>
      </w:r>
      <w:r w:rsidRPr="536A71C3">
        <w:rPr>
          <w:color w:val="0000FF"/>
        </w:rPr>
        <w:t>[</w:t>
      </w:r>
      <w:r w:rsidRPr="6617CE66">
        <w:rPr>
          <w:i/>
          <w:iCs/>
          <w:color w:val="0000FF"/>
        </w:rPr>
        <w:t>Insert as applicable:</w:t>
      </w:r>
      <w:r w:rsidRPr="536A71C3">
        <w:rPr>
          <w:color w:val="0000FF"/>
        </w:rPr>
        <w:t xml:space="preserve"> Section 8 </w:t>
      </w:r>
      <w:r w:rsidRPr="6617CE66">
        <w:rPr>
          <w:i/>
          <w:iCs/>
          <w:color w:val="0000FF"/>
        </w:rPr>
        <w:t>OR</w:t>
      </w:r>
      <w:r w:rsidRPr="536A71C3">
        <w:rPr>
          <w:color w:val="0000FF"/>
        </w:rPr>
        <w:t xml:space="preserve"> Section 9]</w:t>
      </w:r>
      <w:r>
        <w:t xml:space="preserve"> in this chapter tells more about Levels 3, 4, and 5 of the appeals process.</w:t>
      </w:r>
    </w:p>
    <w:p w14:paraId="1A17C4A1" w14:textId="2C07D9C9" w:rsidR="006F3433" w:rsidRPr="00294C18" w:rsidRDefault="006F3433">
      <w:pPr>
        <w:pStyle w:val="Heading3"/>
        <w:rPr>
          <w:sz w:val="12"/>
          <w:szCs w:val="12"/>
        </w:rPr>
      </w:pPr>
      <w:bookmarkStart w:id="963" w:name="_Toc228556250"/>
      <w:bookmarkStart w:id="964" w:name="_Toc471584790"/>
      <w:bookmarkStart w:id="965" w:name="_Toc68442823"/>
      <w:bookmarkStart w:id="966" w:name="_Toc102334481"/>
      <w:bookmarkStart w:id="967" w:name="_Toc166058260"/>
      <w:r w:rsidRPr="008D2D50">
        <w:t>SECTION 9</w:t>
      </w:r>
      <w:r w:rsidRPr="008D2D50">
        <w:tab/>
        <w:t>Taking your appeal to Level 3 and beyond</w:t>
      </w:r>
      <w:bookmarkEnd w:id="963"/>
      <w:bookmarkEnd w:id="964"/>
      <w:bookmarkEnd w:id="965"/>
      <w:bookmarkEnd w:id="966"/>
      <w:bookmarkEnd w:id="967"/>
    </w:p>
    <w:p w14:paraId="1CDF26FD" w14:textId="77777777" w:rsidR="006F3433" w:rsidRPr="008D2D50" w:rsidRDefault="006F3433" w:rsidP="00C32BEF">
      <w:pPr>
        <w:pStyle w:val="Heading4"/>
      </w:pPr>
      <w:bookmarkStart w:id="968" w:name="_Toc68442824"/>
      <w:bookmarkStart w:id="969" w:name="_Toc228556251"/>
      <w:bookmarkStart w:id="970" w:name="_Toc471584791"/>
      <w:r w:rsidRPr="008D2D50">
        <w:t>Section 9.1</w:t>
      </w:r>
      <w:r w:rsidRPr="008D2D50">
        <w:tab/>
      </w:r>
      <w:bookmarkStart w:id="971" w:name="_Hlk34755380"/>
      <w:r w:rsidR="00B4580A">
        <w:t>Appeal Levels 3, 4 and 5 for Medical Service Requests</w:t>
      </w:r>
      <w:bookmarkEnd w:id="968"/>
      <w:bookmarkEnd w:id="971"/>
      <w:r w:rsidR="00B4580A">
        <w:t xml:space="preserve"> </w:t>
      </w:r>
      <w:bookmarkEnd w:id="969"/>
      <w:bookmarkEnd w:id="970"/>
    </w:p>
    <w:p w14:paraId="37E76ADD" w14:textId="4CE965D0"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rsidP="00294C18">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972" w:name="_Hlk70974478"/>
      <w:r w:rsidR="00483643">
        <w:t xml:space="preserve">how to make a </w:t>
      </w:r>
      <w:r w:rsidR="00DB4A21">
        <w:t>Level 3 appeal</w:t>
      </w:r>
      <w:r w:rsidR="00483643">
        <w:t>.</w:t>
      </w:r>
      <w:bookmarkEnd w:id="972"/>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2C6EFA">
      <w:pPr>
        <w:pStyle w:val="ListBullet"/>
        <w:numPr>
          <w:ilvl w:val="0"/>
          <w:numId w:val="120"/>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6617CE66">
        <w:rPr>
          <w:b/>
          <w:bCs/>
          <w:i/>
          <w:iCs/>
        </w:rPr>
        <w:t>may</w:t>
      </w:r>
      <w:r w:rsidRPr="536A71C3">
        <w:rPr>
          <w:b/>
          <w:bCs/>
        </w:rPr>
        <w:t xml:space="preserve"> or </w:t>
      </w:r>
      <w:r w:rsidRPr="6617CE66">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973" w:name="_Hlk70974585"/>
      <w:r w:rsidR="00483643">
        <w:t xml:space="preserve"> If we decide to appeal</w:t>
      </w:r>
      <w:r w:rsidR="00DA0B51">
        <w:t>,</w:t>
      </w:r>
      <w:r w:rsidR="00483643">
        <w:t xml:space="preserve"> it will go to a </w:t>
      </w:r>
      <w:r w:rsidR="00DB4A21">
        <w:t>Level 4 appeal</w:t>
      </w:r>
      <w:r w:rsidR="00483643">
        <w:t xml:space="preserve">. </w:t>
      </w:r>
      <w:bookmarkEnd w:id="973"/>
    </w:p>
    <w:p w14:paraId="36F53F50" w14:textId="050C92D5"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we must authorize or provide you with the</w:t>
      </w:r>
      <w:r w:rsidR="003C4CB3">
        <w:t xml:space="preserve"> medical care</w:t>
      </w:r>
      <w:r w:rsidRPr="008D2D50">
        <w:t xml:space="preserv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4E69AFBF" w:rsidR="006F3433" w:rsidRPr="008D2D50" w:rsidRDefault="006F3433" w:rsidP="002C6EFA">
      <w:pPr>
        <w:pStyle w:val="ListBullet2"/>
        <w:numPr>
          <w:ilvl w:val="1"/>
          <w:numId w:val="120"/>
        </w:numPr>
      </w:pPr>
      <w:r w:rsidRPr="008D2D50">
        <w:lastRenderedPageBreak/>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w:t>
      </w:r>
      <w:r w:rsidR="003C4CB3">
        <w:t>medical care</w:t>
      </w:r>
      <w:r w:rsidRPr="008D2D50">
        <w:t xml:space="preserve"> in dispute.</w:t>
      </w:r>
    </w:p>
    <w:p w14:paraId="5921CF10" w14:textId="77777777" w:rsidR="00DB74E4" w:rsidRPr="00DB74E4" w:rsidRDefault="00DB74E4" w:rsidP="002C6EFA">
      <w:pPr>
        <w:pStyle w:val="ListBullet"/>
        <w:numPr>
          <w:ilvl w:val="0"/>
          <w:numId w:val="120"/>
        </w:numPr>
      </w:pPr>
      <w:r w:rsidRPr="00294C18">
        <w:rPr>
          <w:b/>
          <w:bCs/>
        </w:rPr>
        <w:t xml:space="preserve">If the Administrative Law Judge </w:t>
      </w:r>
      <w:r w:rsidR="00D36E95" w:rsidRPr="00294C18">
        <w:rPr>
          <w:b/>
          <w:bCs/>
        </w:rPr>
        <w:t xml:space="preserve">or attorney adjudicator </w:t>
      </w:r>
      <w:r w:rsidRPr="00294C18">
        <w:rPr>
          <w:b/>
          <w:bCs/>
        </w:rPr>
        <w:t xml:space="preserve">says no to your appeal,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01118D2E"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961D490" w14:textId="31B55424" w:rsidR="006F3433" w:rsidRPr="008D2D50" w:rsidRDefault="006F3433" w:rsidP="002C6EFA">
      <w:pPr>
        <w:pStyle w:val="ListBullet2"/>
        <w:numPr>
          <w:ilvl w:val="1"/>
          <w:numId w:val="120"/>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974" w:name="_Hlk70974673"/>
      <w:r w:rsidR="00483643">
        <w:t xml:space="preserve">for a </w:t>
      </w:r>
      <w:r w:rsidR="00DB4A21">
        <w:t>Level 4 appeal</w:t>
      </w:r>
      <w:r w:rsidR="00483643">
        <w:t>.</w:t>
      </w:r>
      <w:bookmarkEnd w:id="974"/>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A4692F" w:rsidRPr="00063832">
        <w:rPr>
          <w:b/>
          <w:bCs/>
        </w:rPr>
        <w:t>Medicare</w:t>
      </w:r>
      <w:r w:rsidR="00A4692F" w:rsidRPr="2B096453">
        <w:t xml:space="preserve"> </w:t>
      </w:r>
      <w:r w:rsidR="00EE6394" w:rsidRPr="00EE6394">
        <w:rPr>
          <w:rStyle w:val="Strong"/>
        </w:rPr>
        <w:t>Appeals Council</w:t>
      </w:r>
      <w:r w:rsidR="00EE6394" w:rsidRPr="2B096453">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2C6EFA">
      <w:pPr>
        <w:pStyle w:val="ListBullet"/>
        <w:numPr>
          <w:ilvl w:val="0"/>
          <w:numId w:val="120"/>
        </w:numPr>
      </w:pPr>
      <w:r w:rsidRPr="00294C18">
        <w:rPr>
          <w:b/>
          <w:bCs/>
        </w:rPr>
        <w:t xml:space="preserve">If the answer is yes, or if the Council denies our request to review a favorable </w:t>
      </w:r>
      <w:r w:rsidR="00DB4A21" w:rsidRPr="00294C18">
        <w:rPr>
          <w:b/>
          <w:bCs/>
        </w:rPr>
        <w:t>Level 3 appeal</w:t>
      </w:r>
      <w:r w:rsidRPr="00294C18">
        <w:rPr>
          <w:b/>
          <w:bCs/>
        </w:rPr>
        <w:t xml:space="preserve"> decision,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00483643" w:rsidRPr="00294C18">
        <w:rPr>
          <w:b/>
          <w:bCs/>
        </w:rPr>
        <w:t>.</w:t>
      </w:r>
      <w:r w:rsidRPr="008D2D50">
        <w:t xml:space="preserve"> Unlike a decision at Level 2</w:t>
      </w:r>
      <w:r w:rsidR="00483643">
        <w:t>,</w:t>
      </w:r>
      <w:r w:rsidRPr="008D2D50">
        <w:t xml:space="preserve"> we have the right to appeal a Level 4 decision that is favorable to you</w:t>
      </w:r>
      <w:bookmarkStart w:id="975" w:name="_Hlk27919286"/>
      <w:bookmarkStart w:id="976" w:name="_Hlk27919755"/>
      <w:r w:rsidRPr="008D2D50" w:rsidDel="00483643">
        <w:t>.</w:t>
      </w:r>
      <w:bookmarkStart w:id="977" w:name="_Hlk70974762"/>
      <w:bookmarkEnd w:id="975"/>
      <w:bookmarkEnd w:id="976"/>
      <w:r w:rsidR="00B62783" w:rsidRPr="00B62783">
        <w:t xml:space="preserve"> </w:t>
      </w:r>
      <w:r w:rsidR="00B62783" w:rsidRPr="00052110">
        <w:t>We will decide whether to appeal this decision to Level 5.</w:t>
      </w:r>
      <w:bookmarkEnd w:id="977"/>
    </w:p>
    <w:p w14:paraId="3BD750C6" w14:textId="16EEBE2C"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the decision, we must authorize or provide you with the </w:t>
      </w:r>
      <w:r w:rsidR="00161A34">
        <w:t>medical care</w:t>
      </w:r>
      <w:r w:rsidRPr="008D2D50">
        <w:t xml:space="preserve"> within 60 </w:t>
      </w:r>
      <w:r w:rsidR="00182961" w:rsidRPr="008D2D50">
        <w:t xml:space="preserve">calendar </w:t>
      </w:r>
      <w:r w:rsidRPr="008D2D50">
        <w:t>days after receiving the Council’s decision.</w:t>
      </w:r>
    </w:p>
    <w:p w14:paraId="4E428369" w14:textId="77777777" w:rsidR="006F3433" w:rsidRPr="008D2D50" w:rsidRDefault="006F3433" w:rsidP="002C6EFA">
      <w:pPr>
        <w:pStyle w:val="ListBullet2"/>
        <w:numPr>
          <w:ilvl w:val="1"/>
          <w:numId w:val="120"/>
        </w:numPr>
      </w:pPr>
      <w:r w:rsidRPr="008D2D50">
        <w:t>If we decide to appeal the decision, w</w:t>
      </w:r>
      <w:r w:rsidR="00E07876">
        <w:t>e will let you know in writing.</w:t>
      </w:r>
    </w:p>
    <w:p w14:paraId="68B84363" w14:textId="77777777" w:rsidR="00DB74E4" w:rsidRPr="00DB74E4" w:rsidRDefault="00DB74E4" w:rsidP="002C6EFA">
      <w:pPr>
        <w:pStyle w:val="ListBullet"/>
        <w:numPr>
          <w:ilvl w:val="0"/>
          <w:numId w:val="120"/>
        </w:numPr>
      </w:pPr>
      <w:r w:rsidRPr="00294C18">
        <w:rPr>
          <w:b/>
          <w:bCs/>
        </w:rPr>
        <w:t xml:space="preserve">If the answer is no or if the Council denies the review request,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7FFE0A8C" w14:textId="77777777" w:rsidR="006F3433" w:rsidRPr="008D2D50" w:rsidRDefault="006F3433" w:rsidP="002C6EFA">
      <w:pPr>
        <w:pStyle w:val="ListParagraph"/>
        <w:numPr>
          <w:ilvl w:val="1"/>
          <w:numId w:val="120"/>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2C6EFA">
      <w:pPr>
        <w:pStyle w:val="ListParagraph"/>
        <w:numPr>
          <w:ilvl w:val="1"/>
          <w:numId w:val="120"/>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655E1D9" w:rsidR="006F3433" w:rsidRPr="008D2D50" w:rsidRDefault="00483643" w:rsidP="002C6EFA">
      <w:pPr>
        <w:pStyle w:val="ListBullet"/>
        <w:numPr>
          <w:ilvl w:val="0"/>
          <w:numId w:val="120"/>
        </w:numPr>
      </w:pPr>
      <w:bookmarkStart w:id="978" w:name="_Hlk70974894"/>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978"/>
    </w:p>
    <w:p w14:paraId="2F9ECF55" w14:textId="77777777" w:rsidR="006F3433" w:rsidRPr="008D2D50" w:rsidRDefault="006F3433" w:rsidP="00C32BEF">
      <w:pPr>
        <w:pStyle w:val="Heading4"/>
      </w:pPr>
      <w:bookmarkStart w:id="979" w:name="_Toc68442825"/>
      <w:bookmarkStart w:id="980" w:name="_Toc228556252"/>
      <w:bookmarkStart w:id="981" w:name="_Toc471584792"/>
      <w:r w:rsidRPr="008D2D50">
        <w:t>Section 9.2</w:t>
      </w:r>
      <w:r w:rsidRPr="008D2D50">
        <w:tab/>
      </w:r>
      <w:r w:rsidR="00C93D56">
        <w:t>Appeal Levels 3, 4 and 5 for Part D Drug Requests</w:t>
      </w:r>
      <w:bookmarkEnd w:id="979"/>
      <w:r w:rsidR="00C93D56">
        <w:t xml:space="preserve"> </w:t>
      </w:r>
      <w:bookmarkEnd w:id="980"/>
      <w:bookmarkEnd w:id="981"/>
    </w:p>
    <w:p w14:paraId="7A84B20A" w14:textId="77777777" w:rsidR="006F3433" w:rsidRPr="00294C18" w:rsidRDefault="006F3433" w:rsidP="00294C18">
      <w:pPr>
        <w:spacing w:after="0" w:afterAutospacing="0"/>
        <w:rPr>
          <w:i/>
          <w:iCs/>
          <w:color w:val="0000FF"/>
        </w:rPr>
      </w:pPr>
      <w:r w:rsidRPr="00294C18">
        <w:rPr>
          <w:i/>
          <w:iCs/>
          <w:color w:val="0000FF"/>
        </w:rPr>
        <w:t>[Cost plans that do not offer Part D: delete this section.]</w:t>
      </w:r>
    </w:p>
    <w:p w14:paraId="4FAF1262" w14:textId="018B3375"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rsidP="00294C18">
      <w:pPr>
        <w:spacing w:after="0" w:afterAutospacing="0"/>
      </w:pPr>
      <w:r w:rsidRPr="008D2D50">
        <w:lastRenderedPageBreak/>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Administrative Law Judge</w:t>
      </w:r>
      <w:r w:rsidR="00787FE4">
        <w:t xml:space="preserve"> or attorney adjudicator</w:t>
      </w:r>
      <w:r w:rsidRPr="008D2D50">
        <w:t xml:space="preserve"> </w:t>
      </w:r>
      <w:r w:rsidRPr="00294C18">
        <w:rPr>
          <w:b/>
          <w:bCs/>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E87939D"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8710724" w14:textId="328A4628" w:rsidR="006F3433" w:rsidRPr="008D2D50" w:rsidRDefault="006F3433" w:rsidP="002C6EFA">
      <w:pPr>
        <w:pStyle w:val="ListBullet2"/>
        <w:numPr>
          <w:ilvl w:val="1"/>
          <w:numId w:val="120"/>
        </w:numPr>
      </w:pPr>
      <w:r w:rsidRPr="008D2D50">
        <w:rPr>
          <w:color w:val="000000"/>
        </w:rPr>
        <w:t xml:space="preserve">If you do not want to accept the decision, you can continue to the next level of the review process. </w:t>
      </w:r>
      <w:bookmarkStart w:id="982" w:name="_Hlk70974972"/>
      <w:r w:rsidR="00B62783">
        <w:t>T</w:t>
      </w:r>
      <w:r w:rsidR="00B62783" w:rsidRPr="00052110">
        <w:t xml:space="preserve">he notice you get will tell you what to do </w:t>
      </w:r>
      <w:r w:rsidR="00B62783">
        <w:t xml:space="preserve">for a </w:t>
      </w:r>
      <w:r w:rsidR="00DB4A21">
        <w:t>Level 4 appeal</w:t>
      </w:r>
      <w:r w:rsidR="00B62783">
        <w:t>.</w:t>
      </w:r>
      <w:bookmarkEnd w:id="982"/>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F72CCD" w:rsidRPr="00063832">
        <w:rPr>
          <w:b/>
          <w:bCs/>
        </w:rPr>
        <w:t>Medicare</w:t>
      </w:r>
      <w:r w:rsidR="00F72CCD" w:rsidRPr="2B096453">
        <w:t xml:space="preserve"> </w:t>
      </w:r>
      <w:r w:rsidR="00EE6394" w:rsidRPr="00EE6394">
        <w:rPr>
          <w:rStyle w:val="Strong"/>
        </w:rPr>
        <w:t>Appeals Council</w:t>
      </w:r>
      <w:r w:rsidR="00EE6394" w:rsidRPr="2B096453">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Council </w:t>
      </w:r>
      <w:r w:rsidRPr="00294C18">
        <w:rPr>
          <w:b/>
          <w:bCs/>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19CCB9C" w14:textId="77777777" w:rsidR="006F3433" w:rsidRPr="008D2D50" w:rsidRDefault="006F3433" w:rsidP="002C6EFA">
      <w:pPr>
        <w:pStyle w:val="ListBullet2"/>
        <w:numPr>
          <w:ilvl w:val="1"/>
          <w:numId w:val="120"/>
        </w:numPr>
      </w:pPr>
      <w:r w:rsidRPr="008D2D50">
        <w:t>If you decide to accept this decision that turns down your appea</w:t>
      </w:r>
      <w:r w:rsidR="00DE1B22">
        <w:t>l, the appeals process is over.</w:t>
      </w:r>
    </w:p>
    <w:p w14:paraId="473BCF07" w14:textId="7193C9D7" w:rsidR="006F3433" w:rsidRPr="008D2D50" w:rsidRDefault="006F3433" w:rsidP="002C6EFA">
      <w:pPr>
        <w:pStyle w:val="ListBullet2"/>
        <w:numPr>
          <w:ilvl w:val="1"/>
          <w:numId w:val="120"/>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473BFE3" w:rsidR="006F3433" w:rsidRPr="008D2D50" w:rsidRDefault="00E122FF" w:rsidP="002C6EFA">
      <w:pPr>
        <w:pStyle w:val="ListBullet"/>
        <w:numPr>
          <w:ilvl w:val="0"/>
          <w:numId w:val="120"/>
        </w:numPr>
      </w:pPr>
      <w:bookmarkStart w:id="983" w:name="_Hlk70975073"/>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983"/>
      <w:r>
        <w:t xml:space="preserve"> </w:t>
      </w:r>
    </w:p>
    <w:p w14:paraId="123AD031" w14:textId="77777777" w:rsidR="006F3433" w:rsidRPr="008D2D50" w:rsidRDefault="006F3433" w:rsidP="00C32BEF">
      <w:pPr>
        <w:pStyle w:val="Heading3Divider"/>
      </w:pPr>
      <w:bookmarkStart w:id="984" w:name="_Toc471584793"/>
      <w:bookmarkStart w:id="985" w:name="_Toc68442826"/>
      <w:r w:rsidRPr="008D2D50">
        <w:lastRenderedPageBreak/>
        <w:t>MAKING COMPLAINTS</w:t>
      </w:r>
      <w:bookmarkEnd w:id="984"/>
      <w:bookmarkEnd w:id="985"/>
    </w:p>
    <w:p w14:paraId="7551B56C" w14:textId="77777777" w:rsidR="006F3433" w:rsidRPr="00294C18" w:rsidRDefault="006F3433">
      <w:pPr>
        <w:pStyle w:val="Heading3"/>
        <w:rPr>
          <w:sz w:val="12"/>
          <w:szCs w:val="12"/>
        </w:rPr>
      </w:pPr>
      <w:bookmarkStart w:id="986" w:name="_Toc228556253"/>
      <w:bookmarkStart w:id="987" w:name="_Toc471584794"/>
      <w:bookmarkStart w:id="988" w:name="_Toc68442827"/>
      <w:bookmarkStart w:id="989" w:name="_Toc102334482"/>
      <w:bookmarkStart w:id="990" w:name="_Toc166058261"/>
      <w:r w:rsidRPr="008D2D50">
        <w:t>SECTION 10</w:t>
      </w:r>
      <w:r w:rsidRPr="008D2D50">
        <w:tab/>
        <w:t>How to make a complaint about quality of care, waiting times, customer service, or other concerns</w:t>
      </w:r>
      <w:bookmarkEnd w:id="986"/>
      <w:bookmarkEnd w:id="987"/>
      <w:bookmarkEnd w:id="988"/>
      <w:bookmarkEnd w:id="989"/>
      <w:bookmarkEnd w:id="990"/>
    </w:p>
    <w:p w14:paraId="45823E89" w14:textId="77777777" w:rsidR="006F3433" w:rsidRPr="008D2D50" w:rsidRDefault="006F3433" w:rsidP="00C32BEF">
      <w:pPr>
        <w:pStyle w:val="Heading4"/>
      </w:pPr>
      <w:bookmarkStart w:id="991" w:name="_Toc228556254"/>
      <w:bookmarkStart w:id="992" w:name="_Toc471584795"/>
      <w:bookmarkStart w:id="993" w:name="_Toc68442828"/>
      <w:r w:rsidRPr="008D2D50">
        <w:t>Section 10.1</w:t>
      </w:r>
      <w:r w:rsidRPr="008D2D50">
        <w:tab/>
        <w:t>What kinds of problems are handled by the complaint process?</w:t>
      </w:r>
      <w:bookmarkEnd w:id="991"/>
      <w:bookmarkEnd w:id="992"/>
      <w:bookmarkEnd w:id="993"/>
    </w:p>
    <w:p w14:paraId="30A5F2A0" w14:textId="1F1816D5" w:rsidR="006F3433" w:rsidRPr="008D2D50" w:rsidRDefault="006F3433" w:rsidP="00294C18">
      <w:pPr>
        <w:spacing w:before="240" w:beforeAutospacing="0" w:after="240" w:afterAutospacing="0"/>
        <w:rPr>
          <w:szCs w:val="26"/>
        </w:rPr>
      </w:pPr>
      <w:r w:rsidRPr="00294C18">
        <w:t>The complaint process is</w:t>
      </w:r>
      <w:r w:rsidR="00D44164" w:rsidRPr="00294C18">
        <w:t xml:space="preserve"> </w:t>
      </w:r>
      <w:r w:rsidR="00D44164" w:rsidRPr="00294C18">
        <w:rPr>
          <w:i/>
          <w:iCs/>
        </w:rPr>
        <w:t>only</w:t>
      </w:r>
      <w:r w:rsidRPr="00294C18">
        <w:t xml:space="preserve"> used for certain types of problems</w:t>
      </w:r>
      <w:r w:rsidRPr="00294C18">
        <w:rPr>
          <w:i/>
          <w:iCs/>
        </w:rPr>
        <w:t>.</w:t>
      </w:r>
      <w:r w:rsidRPr="00294C18">
        <w:t xml:space="preserve"> This includes problems related to quality of care, waiting times, and th</w:t>
      </w:r>
      <w:r w:rsidR="00DE1B22" w:rsidRPr="00294C18">
        <w:t>e customer service.</w:t>
      </w:r>
    </w:p>
    <w:p w14:paraId="6959AA55" w14:textId="0AA42D60" w:rsidR="006F3433" w:rsidRPr="008D2D50" w:rsidRDefault="006F3433" w:rsidP="006F3433">
      <w:pPr>
        <w:autoSpaceDE w:val="0"/>
        <w:autoSpaceDN w:val="0"/>
        <w:adjustRightInd w:val="0"/>
        <w:rPr>
          <w:color w:val="0000FF"/>
        </w:rPr>
      </w:pPr>
      <w:r w:rsidRPr="008D2D50">
        <w:rPr>
          <w:color w:val="0000FF"/>
        </w:rPr>
        <w:t>[</w:t>
      </w:r>
      <w:r w:rsidRPr="2B096453">
        <w:rPr>
          <w:b/>
          <w:bCs/>
          <w:i/>
          <w:iCs/>
          <w:color w:val="0000FF"/>
        </w:rPr>
        <w:t xml:space="preserve">Note: </w:t>
      </w:r>
      <w:r w:rsidRPr="2B09645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00CD45F7">
        <w:rPr>
          <w:vanish/>
          <w:color w:val="0000FF"/>
        </w:rPr>
        <w:t xml:space="preserve"> </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294C18">
      <w:pPr>
        <w:spacing w:before="120" w:beforeAutospacing="0" w:after="240" w:afterAutospacing="0"/>
        <w:rPr>
          <w:szCs w:val="26"/>
        </w:rPr>
      </w:pPr>
      <w:r w:rsidRPr="00294C18">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6617CE66">
        <w:trPr>
          <w:cantSplit/>
          <w:tblHeader/>
          <w:jc w:val="center"/>
        </w:trPr>
        <w:tc>
          <w:tcPr>
            <w:tcW w:w="3037" w:type="dxa"/>
            <w:shd w:val="clear" w:color="auto" w:fill="D9D9D9" w:themeFill="background1" w:themeFillShade="D9"/>
          </w:tcPr>
          <w:p w14:paraId="47D1D44D" w14:textId="77777777" w:rsidR="00EE6394" w:rsidRPr="001009DF" w:rsidRDefault="00EE6394" w:rsidP="6617CE66">
            <w:pPr>
              <w:pStyle w:val="MethodChartHeading"/>
              <w:spacing w:before="40" w:after="40"/>
              <w:rPr>
                <w:szCs w:val="24"/>
              </w:rPr>
            </w:pPr>
            <w:r w:rsidRPr="00294C18">
              <w:t>Complaint</w:t>
            </w:r>
          </w:p>
        </w:tc>
        <w:tc>
          <w:tcPr>
            <w:tcW w:w="6277" w:type="dxa"/>
            <w:shd w:val="clear" w:color="auto" w:fill="D9D9D9" w:themeFill="background1" w:themeFillShade="D9"/>
          </w:tcPr>
          <w:p w14:paraId="57CA5BAC" w14:textId="77777777" w:rsidR="00EE6394" w:rsidRPr="001009DF" w:rsidRDefault="00EE6394" w:rsidP="6617CE66">
            <w:pPr>
              <w:pStyle w:val="MethodChartHeading"/>
              <w:spacing w:before="40" w:after="40"/>
              <w:rPr>
                <w:szCs w:val="24"/>
              </w:rPr>
            </w:pPr>
            <w:r w:rsidRPr="00294C18">
              <w:t>Example</w:t>
            </w:r>
          </w:p>
        </w:tc>
      </w:tr>
      <w:tr w:rsidR="00EE6394" w:rsidRPr="00F5400E" w14:paraId="652B64D4" w14:textId="77777777" w:rsidTr="6617CE66">
        <w:trPr>
          <w:cantSplit/>
          <w:jc w:val="center"/>
        </w:trPr>
        <w:tc>
          <w:tcPr>
            <w:tcW w:w="3037" w:type="dxa"/>
          </w:tcPr>
          <w:p w14:paraId="6FBD691C" w14:textId="77777777" w:rsidR="00EE6394" w:rsidRPr="00294C18" w:rsidRDefault="00EE6394" w:rsidP="00294C18">
            <w:pPr>
              <w:spacing w:before="40" w:beforeAutospacing="0" w:after="40" w:afterAutospacing="0"/>
              <w:rPr>
                <w:b/>
                <w:bCs/>
              </w:rPr>
            </w:pPr>
            <w:r w:rsidRPr="00294C18">
              <w:rPr>
                <w:b/>
                <w:bCs/>
              </w:rPr>
              <w:t>Quality of your medical care</w:t>
            </w:r>
          </w:p>
        </w:tc>
        <w:tc>
          <w:tcPr>
            <w:tcW w:w="6277" w:type="dxa"/>
          </w:tcPr>
          <w:p w14:paraId="50764B16"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6617CE66">
        <w:trPr>
          <w:cantSplit/>
          <w:jc w:val="center"/>
        </w:trPr>
        <w:tc>
          <w:tcPr>
            <w:tcW w:w="3037" w:type="dxa"/>
          </w:tcPr>
          <w:p w14:paraId="4CC8110D" w14:textId="77777777" w:rsidR="00EE6394" w:rsidRPr="00294C18" w:rsidRDefault="00EE6394" w:rsidP="00294C18">
            <w:pPr>
              <w:spacing w:before="40" w:beforeAutospacing="0" w:after="40" w:afterAutospacing="0"/>
              <w:rPr>
                <w:b/>
                <w:bCs/>
              </w:rPr>
            </w:pPr>
            <w:r w:rsidRPr="00294C18">
              <w:rPr>
                <w:b/>
                <w:bCs/>
              </w:rPr>
              <w:t>Respecting your privacy</w:t>
            </w:r>
          </w:p>
        </w:tc>
        <w:tc>
          <w:tcPr>
            <w:tcW w:w="6277" w:type="dxa"/>
          </w:tcPr>
          <w:p w14:paraId="3242F91D" w14:textId="2D2612E8" w:rsidR="00EE6394" w:rsidRPr="001009DF" w:rsidRDefault="00E122FF" w:rsidP="002C6EFA">
            <w:pPr>
              <w:pStyle w:val="ListParagraph"/>
              <w:numPr>
                <w:ilvl w:val="0"/>
                <w:numId w:val="8"/>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6617CE66">
        <w:trPr>
          <w:cantSplit/>
          <w:jc w:val="center"/>
        </w:trPr>
        <w:tc>
          <w:tcPr>
            <w:tcW w:w="3037" w:type="dxa"/>
          </w:tcPr>
          <w:p w14:paraId="2B735398" w14:textId="77777777" w:rsidR="00EE6394" w:rsidRPr="00294C18" w:rsidRDefault="00EE6394" w:rsidP="00294C18">
            <w:pPr>
              <w:spacing w:before="40" w:beforeAutospacing="0" w:after="40" w:afterAutospacing="0"/>
              <w:rPr>
                <w:b/>
                <w:bCs/>
              </w:rPr>
            </w:pPr>
            <w:r w:rsidRPr="00294C18">
              <w:rPr>
                <w:b/>
                <w:bCs/>
              </w:rPr>
              <w:t>Disrespect, poor customer service, or other negative behaviors</w:t>
            </w:r>
          </w:p>
        </w:tc>
        <w:tc>
          <w:tcPr>
            <w:tcW w:w="6277" w:type="dxa"/>
          </w:tcPr>
          <w:p w14:paraId="025ABA33" w14:textId="77777777" w:rsidR="00CC3833" w:rsidRPr="001009DF" w:rsidRDefault="00CC3833" w:rsidP="002C6EFA">
            <w:pPr>
              <w:pStyle w:val="ListParagraph"/>
              <w:numPr>
                <w:ilvl w:val="0"/>
                <w:numId w:val="8"/>
              </w:numPr>
              <w:spacing w:before="40" w:beforeAutospacing="0" w:after="40" w:afterAutospacing="0"/>
              <w:ind w:left="414"/>
            </w:pPr>
            <w:r w:rsidRPr="001009DF">
              <w:t>Has someone been rude or disrespectful to you?</w:t>
            </w:r>
          </w:p>
          <w:p w14:paraId="6DA5F10B" w14:textId="0F0D54E2" w:rsidR="00CC3833" w:rsidRPr="001009DF" w:rsidRDefault="00CC3833" w:rsidP="002C6EFA">
            <w:pPr>
              <w:pStyle w:val="ListParagraph"/>
              <w:numPr>
                <w:ilvl w:val="0"/>
                <w:numId w:val="8"/>
              </w:numPr>
              <w:spacing w:before="40" w:beforeAutospacing="0" w:after="40" w:afterAutospacing="0"/>
              <w:ind w:left="414"/>
            </w:pPr>
            <w:r w:rsidRPr="001009DF">
              <w:t>Are you unhappy with our Member Services?</w:t>
            </w:r>
          </w:p>
          <w:p w14:paraId="121D2DE2" w14:textId="77777777" w:rsidR="00EE6394" w:rsidRPr="001009DF" w:rsidRDefault="00CC3833" w:rsidP="002C6EFA">
            <w:pPr>
              <w:pStyle w:val="ListParagraph"/>
              <w:numPr>
                <w:ilvl w:val="0"/>
                <w:numId w:val="8"/>
              </w:numPr>
              <w:spacing w:before="40" w:beforeAutospacing="0" w:after="40" w:afterAutospacing="0"/>
              <w:ind w:left="414"/>
            </w:pPr>
            <w:r w:rsidRPr="001009DF">
              <w:t>Do you feel you are being encouraged to leave the plan?</w:t>
            </w:r>
          </w:p>
        </w:tc>
      </w:tr>
      <w:tr w:rsidR="00EE6394" w:rsidRPr="00F30208" w14:paraId="600CAC71" w14:textId="77777777" w:rsidTr="6617CE66">
        <w:trPr>
          <w:cantSplit/>
          <w:jc w:val="center"/>
        </w:trPr>
        <w:tc>
          <w:tcPr>
            <w:tcW w:w="3037" w:type="dxa"/>
          </w:tcPr>
          <w:p w14:paraId="3D8960D9" w14:textId="77777777" w:rsidR="00EE6394" w:rsidRPr="00294C18" w:rsidRDefault="00EE6394" w:rsidP="00294C18">
            <w:pPr>
              <w:spacing w:before="40" w:beforeAutospacing="0" w:after="40" w:afterAutospacing="0"/>
              <w:rPr>
                <w:b/>
                <w:bCs/>
              </w:rPr>
            </w:pPr>
            <w:r w:rsidRPr="00294C18">
              <w:rPr>
                <w:b/>
                <w:bCs/>
              </w:rPr>
              <w:lastRenderedPageBreak/>
              <w:t>Waiting times</w:t>
            </w:r>
          </w:p>
        </w:tc>
        <w:tc>
          <w:tcPr>
            <w:tcW w:w="6277" w:type="dxa"/>
          </w:tcPr>
          <w:p w14:paraId="5A553B86" w14:textId="77777777" w:rsidR="00CC3833" w:rsidRPr="001009DF" w:rsidRDefault="00CC3833" w:rsidP="002C6EFA">
            <w:pPr>
              <w:pStyle w:val="ListParagraph"/>
              <w:numPr>
                <w:ilvl w:val="0"/>
                <w:numId w:val="8"/>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2C6EFA">
            <w:pPr>
              <w:pStyle w:val="ListParagraph"/>
              <w:numPr>
                <w:ilvl w:val="0"/>
                <w:numId w:val="8"/>
              </w:numPr>
              <w:spacing w:before="40" w:beforeAutospacing="0" w:after="40" w:afterAutospacing="0"/>
              <w:ind w:left="414"/>
            </w:pPr>
            <w:r w:rsidRPr="001009DF">
              <w:t xml:space="preserve">Have you been kept waiting too long by doctors,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2C6EFA">
            <w:pPr>
              <w:pStyle w:val="ListParagraph"/>
              <w:numPr>
                <w:ilvl w:val="1"/>
                <w:numId w:val="8"/>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6617CE66">
        <w:trPr>
          <w:cantSplit/>
          <w:jc w:val="center"/>
        </w:trPr>
        <w:tc>
          <w:tcPr>
            <w:tcW w:w="3037" w:type="dxa"/>
          </w:tcPr>
          <w:p w14:paraId="6140579F" w14:textId="77777777" w:rsidR="00EE6394" w:rsidRPr="00294C18" w:rsidRDefault="00EE6394" w:rsidP="00294C18">
            <w:pPr>
              <w:spacing w:before="40" w:beforeAutospacing="0" w:after="40" w:afterAutospacing="0"/>
              <w:rPr>
                <w:b/>
                <w:bCs/>
              </w:rPr>
            </w:pPr>
            <w:r w:rsidRPr="00294C18">
              <w:rPr>
                <w:b/>
                <w:bCs/>
              </w:rPr>
              <w:t>Cleanliness</w:t>
            </w:r>
          </w:p>
        </w:tc>
        <w:tc>
          <w:tcPr>
            <w:tcW w:w="6277" w:type="dxa"/>
          </w:tcPr>
          <w:p w14:paraId="7C6E502A"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6617CE66">
        <w:trPr>
          <w:cantSplit/>
          <w:jc w:val="center"/>
        </w:trPr>
        <w:tc>
          <w:tcPr>
            <w:tcW w:w="3037" w:type="dxa"/>
          </w:tcPr>
          <w:p w14:paraId="22B306D2" w14:textId="77777777" w:rsidR="00EE6394" w:rsidRPr="00294C18" w:rsidRDefault="00EE6394" w:rsidP="00294C18">
            <w:pPr>
              <w:spacing w:before="40" w:beforeAutospacing="0" w:after="40" w:afterAutospacing="0"/>
              <w:rPr>
                <w:b/>
                <w:bCs/>
              </w:rPr>
            </w:pPr>
            <w:r w:rsidRPr="00294C18">
              <w:rPr>
                <w:b/>
                <w:bCs/>
              </w:rPr>
              <w:t>Information you get from us</w:t>
            </w:r>
          </w:p>
        </w:tc>
        <w:tc>
          <w:tcPr>
            <w:tcW w:w="6277" w:type="dxa"/>
          </w:tcPr>
          <w:p w14:paraId="49197AF5" w14:textId="2E0771AC" w:rsidR="00CC3833" w:rsidRPr="001009DF" w:rsidRDefault="00CC3833" w:rsidP="002C6EFA">
            <w:pPr>
              <w:pStyle w:val="ListParagraph"/>
              <w:numPr>
                <w:ilvl w:val="0"/>
                <w:numId w:val="8"/>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2C6EFA">
            <w:pPr>
              <w:pStyle w:val="ListParagraph"/>
              <w:numPr>
                <w:ilvl w:val="0"/>
                <w:numId w:val="8"/>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6617CE66">
        <w:trPr>
          <w:cantSplit/>
          <w:jc w:val="center"/>
        </w:trPr>
        <w:tc>
          <w:tcPr>
            <w:tcW w:w="3037" w:type="dxa"/>
          </w:tcPr>
          <w:p w14:paraId="7367E640" w14:textId="77777777" w:rsidR="00EE6394" w:rsidRPr="00294C18" w:rsidRDefault="00EE6394" w:rsidP="00294C18">
            <w:pPr>
              <w:spacing w:before="40" w:beforeAutospacing="0" w:after="40" w:afterAutospacing="0"/>
              <w:rPr>
                <w:b/>
                <w:bCs/>
              </w:rPr>
            </w:pPr>
            <w:r w:rsidRPr="00294C18">
              <w:rPr>
                <w:b/>
                <w:bCs/>
              </w:rPr>
              <w:t xml:space="preserve">Timeliness </w:t>
            </w:r>
            <w:r w:rsidRPr="001009DF">
              <w:rPr>
                <w:b/>
              </w:rPr>
              <w:br/>
            </w:r>
            <w:r w:rsidRPr="001009DF">
              <w:t xml:space="preserve">(These types of complaints are all related to the </w:t>
            </w:r>
            <w:r w:rsidRPr="00294C18">
              <w:rPr>
                <w:i/>
                <w:iCs/>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641AA092" w:rsidR="00CC3833" w:rsidRPr="001009DF" w:rsidRDefault="000B6B18" w:rsidP="002C6EFA">
            <w:pPr>
              <w:pStyle w:val="ListParagraph"/>
              <w:numPr>
                <w:ilvl w:val="0"/>
                <w:numId w:val="8"/>
              </w:numPr>
              <w:spacing w:before="40" w:beforeAutospacing="0" w:after="40" w:afterAutospacing="0"/>
              <w:ind w:left="414"/>
            </w:pPr>
            <w:r>
              <w:t>Y</w:t>
            </w:r>
            <w:r w:rsidR="00CC3833" w:rsidRPr="001009DF">
              <w:t xml:space="preserve">ou asked us </w:t>
            </w:r>
            <w:r w:rsidR="003763D7">
              <w:t xml:space="preserve">for </w:t>
            </w:r>
            <w:r w:rsidR="00CC3833" w:rsidRPr="001009DF">
              <w:t xml:space="preserve">a </w:t>
            </w:r>
            <w:r w:rsidR="00CC3833" w:rsidRPr="007E44D3">
              <w:rPr>
                <w:i/>
              </w:rPr>
              <w:t>fast coverage decision</w:t>
            </w:r>
            <w:r w:rsidR="00CC3833" w:rsidRPr="001009DF">
              <w:t xml:space="preserve"> or a </w:t>
            </w:r>
            <w:r w:rsidR="00CC3833" w:rsidRPr="007E44D3">
              <w:rPr>
                <w:i/>
              </w:rPr>
              <w:t>fast appeal</w:t>
            </w:r>
            <w:r w:rsidR="00CC3833" w:rsidRPr="001009DF">
              <w:t>, and we have said</w:t>
            </w:r>
            <w:r>
              <w:t xml:space="preserve"> no;</w:t>
            </w:r>
            <w:r w:rsidR="00CC3833" w:rsidRPr="001009DF">
              <w:t xml:space="preserve"> you can make a complaint.</w:t>
            </w:r>
          </w:p>
          <w:p w14:paraId="3267F712" w14:textId="4CF531A8" w:rsidR="00CC3833" w:rsidRPr="001009DF" w:rsidRDefault="17521BEF" w:rsidP="002C6EFA">
            <w:pPr>
              <w:pStyle w:val="ListParagraph"/>
              <w:numPr>
                <w:ilvl w:val="0"/>
                <w:numId w:val="8"/>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2A8B0466" w:rsidR="00CC3833" w:rsidRPr="001009DF" w:rsidRDefault="00D60F26" w:rsidP="002C6EFA">
            <w:pPr>
              <w:pStyle w:val="ListParagraph"/>
              <w:numPr>
                <w:ilvl w:val="0"/>
                <w:numId w:val="8"/>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w:t>
            </w:r>
            <w:r w:rsidR="006968C3">
              <w:t xml:space="preserve">items or </w:t>
            </w:r>
            <w:r w:rsidR="00CC3833" w:rsidRPr="001009DF">
              <w:t xml:space="preserve">services </w:t>
            </w:r>
            <w:r w:rsidR="00CC3833" w:rsidRPr="001009DF">
              <w:rPr>
                <w:color w:val="0000FF"/>
              </w:rPr>
              <w:t>[</w:t>
            </w:r>
            <w:r w:rsidR="007E4DCF" w:rsidRPr="00294C18">
              <w:rPr>
                <w:i/>
                <w:iCs/>
                <w:color w:val="0000FF"/>
              </w:rPr>
              <w:t>C</w:t>
            </w:r>
            <w:r w:rsidR="00CC3833" w:rsidRPr="00294C18">
              <w:rPr>
                <w:i/>
                <w:iCs/>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2C6EFA">
            <w:pPr>
              <w:pStyle w:val="ListParagraph"/>
              <w:numPr>
                <w:ilvl w:val="0"/>
                <w:numId w:val="8"/>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994" w:name="_Toc228556255"/>
      <w:bookmarkStart w:id="995" w:name="_Toc471584796"/>
      <w:bookmarkStart w:id="996" w:name="_Toc68442829"/>
      <w:r w:rsidRPr="008D2D50">
        <w:t>Section 10.2</w:t>
      </w:r>
      <w:r w:rsidRPr="008D2D50">
        <w:tab/>
      </w:r>
      <w:bookmarkStart w:id="997" w:name="_Hlk70975946"/>
      <w:bookmarkEnd w:id="994"/>
      <w:bookmarkEnd w:id="995"/>
      <w:bookmarkEnd w:id="996"/>
      <w:r w:rsidR="00D60F26">
        <w:t>How to make a complaint</w:t>
      </w:r>
      <w:bookmarkEnd w:id="997"/>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6617CE66">
        <w:trPr>
          <w:cantSplit/>
          <w:tblHeader/>
          <w:jc w:val="center"/>
        </w:trPr>
        <w:tc>
          <w:tcPr>
            <w:tcW w:w="9670" w:type="dxa"/>
            <w:shd w:val="clear" w:color="auto" w:fill="auto"/>
          </w:tcPr>
          <w:p w14:paraId="5E2F62C0" w14:textId="77777777" w:rsidR="00CC3833" w:rsidRPr="00294C18" w:rsidRDefault="00CC3833">
            <w:pPr>
              <w:keepNext/>
              <w:jc w:val="center"/>
              <w:rPr>
                <w:b/>
                <w:bCs/>
              </w:rPr>
            </w:pPr>
            <w:r w:rsidRPr="00294C18">
              <w:rPr>
                <w:b/>
                <w:bCs/>
              </w:rPr>
              <w:t>Legal Terms</w:t>
            </w:r>
          </w:p>
        </w:tc>
      </w:tr>
      <w:tr w:rsidR="00CC3833" w14:paraId="47BFEE81" w14:textId="77777777" w:rsidTr="6617CE66">
        <w:trPr>
          <w:cantSplit/>
          <w:jc w:val="center"/>
        </w:trPr>
        <w:tc>
          <w:tcPr>
            <w:tcW w:w="9670" w:type="dxa"/>
            <w:shd w:val="clear" w:color="auto" w:fill="auto"/>
          </w:tcPr>
          <w:p w14:paraId="38217136" w14:textId="03E2291D" w:rsidR="00CC3833" w:rsidRPr="008D2D50" w:rsidRDefault="00D60F26" w:rsidP="002C6EFA">
            <w:pPr>
              <w:numPr>
                <w:ilvl w:val="0"/>
                <w:numId w:val="9"/>
              </w:numPr>
              <w:spacing w:before="0" w:beforeAutospacing="0" w:after="120" w:afterAutospacing="0"/>
            </w:pPr>
            <w:r>
              <w:t>A</w:t>
            </w:r>
            <w:r w:rsidR="00CC3833" w:rsidRPr="008D2D50">
              <w:t xml:space="preserve"> </w:t>
            </w:r>
            <w:r w:rsidRPr="00294C18">
              <w:rPr>
                <w:b/>
                <w:bCs/>
              </w:rPr>
              <w:t>C</w:t>
            </w:r>
            <w:r w:rsidR="00CC3833" w:rsidRPr="00294C18">
              <w:rPr>
                <w:b/>
                <w:bCs/>
              </w:rPr>
              <w:t xml:space="preserve">omplaint </w:t>
            </w:r>
            <w:r w:rsidR="00CC3833" w:rsidRPr="008D2D50">
              <w:t xml:space="preserve">is also called a </w:t>
            </w:r>
            <w:r w:rsidR="00CC3833" w:rsidRPr="00294C18">
              <w:rPr>
                <w:b/>
                <w:bCs/>
              </w:rPr>
              <w:t>grievance.</w:t>
            </w:r>
          </w:p>
          <w:p w14:paraId="7600F982" w14:textId="6A5E36DA" w:rsidR="00CC3833" w:rsidRDefault="00D60F26" w:rsidP="002C6EFA">
            <w:pPr>
              <w:numPr>
                <w:ilvl w:val="0"/>
                <w:numId w:val="9"/>
              </w:numPr>
              <w:spacing w:before="120" w:beforeAutospacing="0" w:after="120" w:afterAutospacing="0"/>
            </w:pPr>
            <w:r w:rsidRPr="00294C18">
              <w:rPr>
                <w:b/>
                <w:bCs/>
              </w:rPr>
              <w:t>M</w:t>
            </w:r>
            <w:r w:rsidR="00CC3833" w:rsidRPr="00294C18">
              <w:rPr>
                <w:b/>
                <w:bCs/>
              </w:rPr>
              <w:t>aking a complaint</w:t>
            </w:r>
            <w:r w:rsidR="00CC3833" w:rsidRPr="008D2D50">
              <w:t xml:space="preserve"> is </w:t>
            </w:r>
            <w:r w:rsidR="005C184E">
              <w:t>also called</w:t>
            </w:r>
            <w:r w:rsidR="005C184E" w:rsidRPr="00052110">
              <w:t xml:space="preserve"> </w:t>
            </w:r>
            <w:r w:rsidR="00CC3833" w:rsidRPr="00294C18">
              <w:rPr>
                <w:b/>
                <w:bCs/>
              </w:rPr>
              <w:t>filing a grievance.</w:t>
            </w:r>
          </w:p>
          <w:p w14:paraId="1E70E8B7" w14:textId="5CA82845" w:rsidR="00CC3833" w:rsidRPr="005C184E" w:rsidRDefault="005C184E" w:rsidP="002C6EFA">
            <w:pPr>
              <w:numPr>
                <w:ilvl w:val="0"/>
                <w:numId w:val="9"/>
              </w:numPr>
              <w:spacing w:before="120" w:beforeAutospacing="0" w:after="120" w:afterAutospacing="0"/>
            </w:pPr>
            <w:r w:rsidRPr="536A71C3">
              <w:rPr>
                <w:b/>
                <w:bCs/>
              </w:rPr>
              <w:t>U</w:t>
            </w:r>
            <w:r w:rsidR="4C21C880" w:rsidRPr="536A71C3">
              <w:rPr>
                <w:b/>
                <w:bCs/>
              </w:rPr>
              <w:t>sing the process for complaints</w:t>
            </w:r>
            <w:r w:rsidR="4C21C880">
              <w:t xml:space="preserve"> is </w:t>
            </w:r>
            <w:r>
              <w:t xml:space="preserve">also called </w:t>
            </w:r>
            <w:r w:rsidR="4C21C880" w:rsidRPr="536A71C3">
              <w:rPr>
                <w:b/>
                <w:bCs/>
              </w:rPr>
              <w:t>using the process for filing a grievance.</w:t>
            </w:r>
          </w:p>
          <w:p w14:paraId="6C9C6AF3" w14:textId="53876DFE" w:rsidR="005C184E" w:rsidRDefault="005C184E" w:rsidP="002C6EFA">
            <w:pPr>
              <w:numPr>
                <w:ilvl w:val="0"/>
                <w:numId w:val="9"/>
              </w:numPr>
              <w:spacing w:before="120" w:beforeAutospacing="0" w:after="120" w:afterAutospacing="0"/>
            </w:pPr>
            <w:r>
              <w:t xml:space="preserve">A </w:t>
            </w:r>
            <w:r w:rsidRPr="00294C18">
              <w:rPr>
                <w:b/>
                <w:bCs/>
              </w:rPr>
              <w:t xml:space="preserve">fast complaint </w:t>
            </w:r>
            <w:r w:rsidRPr="00052110">
              <w:t xml:space="preserve">is also called an </w:t>
            </w:r>
            <w:r w:rsidRPr="00294C18">
              <w:rPr>
                <w:b/>
                <w:bCs/>
              </w:rPr>
              <w:t>expedited grievance.</w:t>
            </w:r>
          </w:p>
        </w:tc>
      </w:tr>
    </w:tbl>
    <w:p w14:paraId="292D9904" w14:textId="77777777" w:rsidR="006F3433" w:rsidRPr="008D2D50" w:rsidRDefault="006F3433" w:rsidP="00C32BEF">
      <w:pPr>
        <w:pStyle w:val="Heading4"/>
      </w:pPr>
      <w:bookmarkStart w:id="998" w:name="_Toc228556256"/>
      <w:bookmarkStart w:id="999" w:name="_Toc471584797"/>
      <w:bookmarkStart w:id="1000" w:name="_Toc68442830"/>
      <w:r w:rsidRPr="008D2D50">
        <w:lastRenderedPageBreak/>
        <w:t>Section 10.3</w:t>
      </w:r>
      <w:r w:rsidRPr="008D2D50">
        <w:tab/>
        <w:t>Step-by-step: Making a complaint</w:t>
      </w:r>
      <w:bookmarkEnd w:id="998"/>
      <w:bookmarkEnd w:id="999"/>
      <w:bookmarkEnd w:id="1000"/>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2C6EFA">
      <w:pPr>
        <w:pStyle w:val="ListBullet"/>
        <w:numPr>
          <w:ilvl w:val="0"/>
          <w:numId w:val="121"/>
        </w:numPr>
      </w:pPr>
      <w:r w:rsidRPr="00294C18">
        <w:rPr>
          <w:b/>
          <w:bCs/>
        </w:rPr>
        <w:t>Usually, calling Member Services is the first step.</w:t>
      </w:r>
      <w:r w:rsidRPr="008D2D50">
        <w:t xml:space="preserve"> If there is anything else you need to do, Member Services will let you know. </w:t>
      </w:r>
    </w:p>
    <w:p w14:paraId="7A99337B" w14:textId="77777777" w:rsidR="00DB74E4" w:rsidRDefault="00DB74E4" w:rsidP="002C6EFA">
      <w:pPr>
        <w:pStyle w:val="ListBullet"/>
        <w:numPr>
          <w:ilvl w:val="0"/>
          <w:numId w:val="121"/>
        </w:numPr>
      </w:pPr>
      <w:r w:rsidRPr="00294C18">
        <w:rPr>
          <w:b/>
          <w:bCs/>
        </w:rPr>
        <w:t>If you do not wish to call (or you called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2C6EFA">
      <w:pPr>
        <w:pStyle w:val="ListBullet"/>
        <w:numPr>
          <w:ilvl w:val="0"/>
          <w:numId w:val="121"/>
        </w:numPr>
      </w:pPr>
      <w:r w:rsidRPr="00294C18">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2C6EFA">
      <w:pPr>
        <w:pStyle w:val="ListBullet"/>
        <w:numPr>
          <w:ilvl w:val="0"/>
          <w:numId w:val="121"/>
        </w:numPr>
      </w:pPr>
      <w:bookmarkStart w:id="1001" w:name="_Hlk70976112"/>
      <w:r>
        <w:t xml:space="preserve">The </w:t>
      </w:r>
      <w:r w:rsidRPr="00294C18">
        <w:rPr>
          <w:b/>
          <w:bCs/>
        </w:rPr>
        <w:t>deadline</w:t>
      </w:r>
      <w:r>
        <w:t xml:space="preserve"> for making a complaint</w:t>
      </w:r>
      <w:bookmarkEnd w:id="1001"/>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52BA1209" w14:textId="74853A1B" w:rsidR="006F3433" w:rsidRPr="008D2D50" w:rsidRDefault="006F3433" w:rsidP="002C6EFA">
      <w:pPr>
        <w:pStyle w:val="ListBullet"/>
        <w:numPr>
          <w:ilvl w:val="0"/>
          <w:numId w:val="121"/>
        </w:numPr>
      </w:pPr>
      <w:r w:rsidRPr="00294C18">
        <w:rPr>
          <w:b/>
          <w:bCs/>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2C6EFA">
      <w:pPr>
        <w:pStyle w:val="ListBullet"/>
        <w:numPr>
          <w:ilvl w:val="0"/>
          <w:numId w:val="121"/>
        </w:numPr>
      </w:pPr>
      <w:r w:rsidRPr="00294C18">
        <w:rPr>
          <w:b/>
          <w:bCs/>
        </w:rPr>
        <w:t xml:space="preserve">Most complaints are answered </w:t>
      </w:r>
      <w:r w:rsidR="00FE28F6" w:rsidRPr="00294C18">
        <w:rPr>
          <w:b/>
          <w:bCs/>
        </w:rPr>
        <w:t>with</w:t>
      </w:r>
      <w:r w:rsidRPr="00294C18">
        <w:rPr>
          <w:b/>
          <w:bCs/>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239BBA64" w:rsidR="005C184E" w:rsidRPr="00E51B70" w:rsidRDefault="005C184E" w:rsidP="002C6EFA">
      <w:pPr>
        <w:pStyle w:val="ListBullet"/>
        <w:numPr>
          <w:ilvl w:val="0"/>
          <w:numId w:val="121"/>
        </w:numPr>
      </w:pPr>
      <w:bookmarkStart w:id="1002" w:name="_Hlk70976163"/>
      <w:r w:rsidRPr="00294C18">
        <w:rPr>
          <w:b/>
          <w:bCs/>
        </w:rPr>
        <w:t xml:space="preserve">If you are making a complaint because we denied your request for a fast coverage decision or a fast appeal, we will automatically give you a fast complaint. </w:t>
      </w:r>
      <w:r w:rsidRPr="00052110">
        <w:t xml:space="preserve">If you have a </w:t>
      </w:r>
      <w:r w:rsidRPr="007E44D3">
        <w:rPr>
          <w:i/>
        </w:rPr>
        <w:t>fast complaint</w:t>
      </w:r>
      <w:r w:rsidRPr="00052110">
        <w:t xml:space="preserve">, it means we will give you </w:t>
      </w:r>
      <w:r w:rsidRPr="00294C18">
        <w:rPr>
          <w:b/>
          <w:bCs/>
        </w:rPr>
        <w:t>an answer within 24 hours</w:t>
      </w:r>
      <w:r w:rsidRPr="00052110">
        <w:t>.</w:t>
      </w:r>
      <w:bookmarkEnd w:id="1002"/>
    </w:p>
    <w:p w14:paraId="20C80FC2" w14:textId="28DA8153" w:rsidR="006F3433" w:rsidRPr="008D2D50" w:rsidRDefault="006F3433" w:rsidP="002C6EFA">
      <w:pPr>
        <w:pStyle w:val="ListBullet"/>
        <w:numPr>
          <w:ilvl w:val="0"/>
          <w:numId w:val="121"/>
        </w:numPr>
      </w:pPr>
      <w:r w:rsidRPr="00294C18">
        <w:rPr>
          <w:b/>
          <w:bCs/>
        </w:rPr>
        <w:t>If we do not agree</w:t>
      </w:r>
      <w:r w:rsidRPr="008D2D50">
        <w:t xml:space="preserve"> with some or all of your complaint or don’t take responsibility for the problem you are complaining about, we will </w:t>
      </w:r>
      <w:bookmarkStart w:id="1003" w:name="_Hlk70976195"/>
      <w:r w:rsidR="005C184E">
        <w:t>include our reasons in our response to you.</w:t>
      </w:r>
      <w:bookmarkEnd w:id="1003"/>
      <w:r w:rsidR="005C184E">
        <w:t xml:space="preserve"> </w:t>
      </w:r>
    </w:p>
    <w:p w14:paraId="3611374E" w14:textId="77777777" w:rsidR="006F3433" w:rsidRPr="008D2D50" w:rsidRDefault="006F3433" w:rsidP="00C32BEF">
      <w:pPr>
        <w:pStyle w:val="Heading4"/>
      </w:pPr>
      <w:bookmarkStart w:id="1004" w:name="_Toc228556257"/>
      <w:bookmarkStart w:id="1005" w:name="_Toc471584798"/>
      <w:bookmarkStart w:id="1006" w:name="_Toc68442831"/>
      <w:r w:rsidRPr="008D2D50">
        <w:t>Section 10.4</w:t>
      </w:r>
      <w:r w:rsidRPr="008D2D50">
        <w:tab/>
        <w:t>You can also make complaints about quality of care to the Quality Improvement Organization</w:t>
      </w:r>
      <w:bookmarkEnd w:id="1004"/>
      <w:bookmarkEnd w:id="1005"/>
      <w:bookmarkEnd w:id="1006"/>
    </w:p>
    <w:p w14:paraId="48654EDB" w14:textId="77777777" w:rsidR="006F3433" w:rsidRPr="008D2D50" w:rsidRDefault="006F3433" w:rsidP="00CC3833">
      <w:r w:rsidRPr="00294C18">
        <w:t xml:space="preserve">When your complaint is about </w:t>
      </w:r>
      <w:r w:rsidRPr="00294C18">
        <w:rPr>
          <w:i/>
          <w:iCs/>
        </w:rPr>
        <w:t>quality of care</w:t>
      </w:r>
      <w:r w:rsidRPr="00294C18">
        <w:t>, y</w:t>
      </w:r>
      <w:r w:rsidR="00DE1B22" w:rsidRPr="00294C18">
        <w:t>ou also have two extra options:</w:t>
      </w:r>
    </w:p>
    <w:p w14:paraId="18FB77C9" w14:textId="299059D0" w:rsidR="005C184E" w:rsidRDefault="006F3433" w:rsidP="002C6EFA">
      <w:pPr>
        <w:pStyle w:val="ListBullet"/>
        <w:numPr>
          <w:ilvl w:val="0"/>
          <w:numId w:val="122"/>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07" w:name="_Hlk70976341"/>
      <w:r w:rsidR="005C184E">
        <w:t xml:space="preserve"> Chapter 2 has contact information.</w:t>
      </w:r>
      <w:bookmarkStart w:id="1008" w:name="_Hlk70976395"/>
      <w:bookmarkEnd w:id="1007"/>
    </w:p>
    <w:p w14:paraId="022F1F08" w14:textId="77777777" w:rsidR="006F3433" w:rsidRPr="005C184E" w:rsidRDefault="005C184E" w:rsidP="007F6392">
      <w:pPr>
        <w:pStyle w:val="ListBullet"/>
        <w:tabs>
          <w:tab w:val="clear" w:pos="360"/>
        </w:tabs>
        <w:ind w:left="720"/>
        <w:jc w:val="center"/>
      </w:pPr>
      <w:r w:rsidRPr="00294C18">
        <w:rPr>
          <w:i/>
          <w:iCs/>
        </w:rPr>
        <w:t>Or</w:t>
      </w:r>
      <w:bookmarkEnd w:id="1008"/>
    </w:p>
    <w:p w14:paraId="22DAB302" w14:textId="0019D349" w:rsidR="000C1069" w:rsidRPr="008D2D50" w:rsidRDefault="005C184E" w:rsidP="002C6EFA">
      <w:pPr>
        <w:pStyle w:val="ListBullet"/>
        <w:numPr>
          <w:ilvl w:val="0"/>
          <w:numId w:val="122"/>
        </w:numPr>
        <w:rPr>
          <w:b/>
          <w:bCs/>
        </w:rPr>
      </w:pPr>
      <w:r w:rsidRPr="00294C18">
        <w:rPr>
          <w:b/>
          <w:bCs/>
        </w:rPr>
        <w:lastRenderedPageBreak/>
        <w:t>Y</w:t>
      </w:r>
      <w:r w:rsidR="000C1069" w:rsidRPr="00294C18">
        <w:rPr>
          <w:b/>
          <w:bCs/>
        </w:rPr>
        <w:t xml:space="preserve">ou can make your complaint to both </w:t>
      </w:r>
      <w:r w:rsidR="00046193" w:rsidRPr="00294C18">
        <w:rPr>
          <w:b/>
          <w:bCs/>
        </w:rPr>
        <w:t>t</w:t>
      </w:r>
      <w:r w:rsidRPr="00294C18">
        <w:rPr>
          <w:b/>
          <w:bCs/>
        </w:rPr>
        <w:t xml:space="preserve">he Quality Improvement Organization and us </w:t>
      </w:r>
      <w:r w:rsidR="000C1069" w:rsidRPr="00294C18">
        <w:rPr>
          <w:b/>
          <w:bCs/>
        </w:rPr>
        <w:t>at the same time</w:t>
      </w:r>
      <w:r w:rsidR="000C1069" w:rsidRPr="008D2D50">
        <w:t xml:space="preserve">. </w:t>
      </w:r>
    </w:p>
    <w:p w14:paraId="3B121D88" w14:textId="77777777" w:rsidR="00B35A30" w:rsidRPr="008D2D50" w:rsidRDefault="00B35A30" w:rsidP="00C32BEF">
      <w:pPr>
        <w:pStyle w:val="Heading4"/>
      </w:pPr>
      <w:bookmarkStart w:id="1009" w:name="_Toc228556258"/>
      <w:bookmarkStart w:id="1010" w:name="_Toc471584799"/>
      <w:bookmarkStart w:id="1011" w:name="_Toc68442832"/>
      <w:r w:rsidRPr="008D2D50">
        <w:t>Section 10.5</w:t>
      </w:r>
      <w:r w:rsidRPr="008D2D50">
        <w:tab/>
        <w:t>You can also tell Medicare about your complaint</w:t>
      </w:r>
      <w:bookmarkEnd w:id="1009"/>
      <w:bookmarkEnd w:id="1010"/>
      <w:bookmarkEnd w:id="1011"/>
    </w:p>
    <w:p w14:paraId="49D95C0A" w14:textId="54CD51C0" w:rsidR="00B35A30" w:rsidRPr="008D2D50" w:rsidRDefault="00B35A30" w:rsidP="00940304">
      <w:pPr>
        <w:rPr>
          <w:rFonts w:ascii="Calibri" w:hAnsi="Calibri" w:cs="Calibri"/>
          <w:sz w:val="30"/>
          <w:szCs w:val="30"/>
        </w:rPr>
      </w:pPr>
      <w:r>
        <w:t xml:space="preserve">You can submit a complaint about </w:t>
      </w:r>
      <w:r w:rsidRPr="6617CE66">
        <w:rPr>
          <w:i/>
          <w:iCs/>
          <w:color w:val="0000FF"/>
        </w:rPr>
        <w:t xml:space="preserve">[insert </w:t>
      </w:r>
      <w:r w:rsidR="00630E6E">
        <w:rPr>
          <w:i/>
          <w:iCs/>
          <w:color w:val="0000FF"/>
        </w:rPr>
        <w:t>2025</w:t>
      </w:r>
      <w:r w:rsidRPr="6617CE66">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12" w:name="_Hlk70976507"/>
      <w:r w:rsidR="005C184E">
        <w:t>You may also call</w:t>
      </w:r>
      <w:bookmarkEnd w:id="1012"/>
      <w:r w:rsidR="005C184E">
        <w:t xml:space="preserve"> </w:t>
      </w:r>
      <w:r>
        <w:t>1-800-MEDICARE (1-800-633-4227). TTY/TDD users can call 1-877-486-2048.</w:t>
      </w:r>
      <w:bookmarkStart w:id="1013" w:name="s10"/>
      <w:bookmarkEnd w:id="809"/>
    </w:p>
    <w:p w14:paraId="488436FF" w14:textId="77777777" w:rsidR="00B35A30" w:rsidRPr="008D2D50" w:rsidRDefault="00B35A30">
      <w:pPr>
        <w:spacing w:after="120"/>
        <w:rPr>
          <w:szCs w:val="26"/>
        </w:rPr>
        <w:sectPr w:rsidR="00B35A30" w:rsidRPr="008D2D50" w:rsidSect="00A217B6">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14" w:name="_Toc109292079"/>
      <w:bookmarkStart w:id="1015" w:name="_Toc110593654"/>
    </w:p>
    <w:p w14:paraId="6D990443" w14:textId="0E0AA2BB" w:rsidR="00062A7A" w:rsidRPr="0047311B" w:rsidRDefault="007F2186" w:rsidP="00CD2168">
      <w:pPr>
        <w:pStyle w:val="Heading2"/>
      </w:pPr>
      <w:bookmarkStart w:id="1016" w:name="_Toc102334483"/>
      <w:bookmarkStart w:id="1017" w:name="_Toc166058262"/>
      <w:r w:rsidRPr="008D2D50">
        <w:t>CHAPTER 10</w:t>
      </w:r>
      <w:r w:rsidR="0047311B">
        <w:t>:</w:t>
      </w:r>
      <w:r w:rsidR="0047311B">
        <w:br/>
      </w:r>
      <w:r w:rsidR="00062A7A" w:rsidRPr="00294C18">
        <w:rPr>
          <w:i/>
          <w:sz w:val="56"/>
          <w:szCs w:val="56"/>
        </w:rPr>
        <w:t>Ending your membership in the plan</w:t>
      </w:r>
      <w:bookmarkEnd w:id="1016"/>
      <w:bookmarkEnd w:id="1017"/>
    </w:p>
    <w:p w14:paraId="6B0929BF" w14:textId="77777777" w:rsidR="00443A2B" w:rsidRDefault="00443A2B">
      <w:pPr>
        <w:spacing w:before="0" w:beforeAutospacing="0" w:after="0" w:afterAutospacing="0"/>
        <w:rPr>
          <w:rFonts w:ascii="Arial" w:hAnsi="Arial" w:cs="Arial"/>
          <w:b/>
          <w:bCs/>
          <w:sz w:val="28"/>
          <w:szCs w:val="26"/>
        </w:rPr>
      </w:pPr>
      <w:bookmarkStart w:id="1018" w:name="_Toc109316903"/>
      <w:bookmarkStart w:id="1019" w:name="_Toc228556350"/>
      <w:bookmarkStart w:id="1020" w:name="_Toc479865267"/>
      <w:bookmarkStart w:id="1021" w:name="_Toc68442833"/>
      <w:bookmarkEnd w:id="1014"/>
      <w:bookmarkEnd w:id="1015"/>
      <w:r>
        <w:br w:type="page"/>
      </w:r>
    </w:p>
    <w:p w14:paraId="0588B960" w14:textId="5B0BB41A" w:rsidR="006F3433" w:rsidRPr="00294C18" w:rsidRDefault="006F3433">
      <w:pPr>
        <w:pStyle w:val="Heading3"/>
        <w:rPr>
          <w:sz w:val="12"/>
          <w:szCs w:val="12"/>
        </w:rPr>
      </w:pPr>
      <w:bookmarkStart w:id="1022" w:name="_Toc102334484"/>
      <w:bookmarkStart w:id="1023" w:name="_Toc166058263"/>
      <w:r w:rsidRPr="008D2D50">
        <w:lastRenderedPageBreak/>
        <w:t>SECTION 1</w:t>
      </w:r>
      <w:r w:rsidRPr="008D2D50">
        <w:tab/>
        <w:t>Introduction</w:t>
      </w:r>
      <w:bookmarkStart w:id="1024" w:name="_Hlk71017688"/>
      <w:bookmarkEnd w:id="1018"/>
      <w:bookmarkEnd w:id="1019"/>
      <w:bookmarkEnd w:id="1020"/>
      <w:bookmarkEnd w:id="1021"/>
      <w:r w:rsidR="005C184E" w:rsidRPr="005C184E">
        <w:t xml:space="preserve"> </w:t>
      </w:r>
      <w:r w:rsidR="005C184E">
        <w:t>to ending your membership in our plan</w:t>
      </w:r>
      <w:bookmarkEnd w:id="1022"/>
      <w:bookmarkEnd w:id="1023"/>
      <w:bookmarkEnd w:id="1024"/>
    </w:p>
    <w:p w14:paraId="485496AE" w14:textId="63C61414" w:rsidR="006F3433" w:rsidRPr="008D2D50" w:rsidRDefault="006F3433" w:rsidP="00062A7A">
      <w:r w:rsidRPr="008D2D50">
        <w:t xml:space="preserve">Ending your membership in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may be </w:t>
      </w:r>
      <w:r w:rsidRPr="00294C18">
        <w:rPr>
          <w:b/>
          <w:bCs/>
        </w:rPr>
        <w:t>voluntary</w:t>
      </w:r>
      <w:r w:rsidRPr="008D2D50">
        <w:t xml:space="preserve"> (your own choice) or </w:t>
      </w:r>
      <w:r w:rsidRPr="00294C18">
        <w:rPr>
          <w:b/>
          <w:bCs/>
        </w:rPr>
        <w:t>involuntary</w:t>
      </w:r>
      <w:r w:rsidRPr="008D2D50">
        <w:t xml:space="preserve"> (not your own choice):</w:t>
      </w:r>
    </w:p>
    <w:p w14:paraId="70256068" w14:textId="18E78252" w:rsidR="006F3433" w:rsidRPr="008D2D50" w:rsidRDefault="006F3433" w:rsidP="002C6EFA">
      <w:pPr>
        <w:pStyle w:val="ListBullet"/>
        <w:numPr>
          <w:ilvl w:val="0"/>
          <w:numId w:val="122"/>
        </w:numPr>
      </w:pPr>
      <w:r>
        <w:t>You might leave our plan</w:t>
      </w:r>
      <w:r w:rsidRPr="6617CE66">
        <w:rPr>
          <w:i/>
          <w:iCs/>
        </w:rPr>
        <w:t xml:space="preserve"> </w:t>
      </w:r>
      <w:r>
        <w:t xml:space="preserve">because you have decided that you </w:t>
      </w:r>
      <w:r w:rsidRPr="6617CE66">
        <w:rPr>
          <w:i/>
          <w:iCs/>
        </w:rPr>
        <w:t>want</w:t>
      </w:r>
      <w:r w:rsidR="00F200C9">
        <w:t xml:space="preserve"> to leave.</w:t>
      </w:r>
      <w:bookmarkStart w:id="1025" w:name="_Hlk71017705"/>
      <w:r w:rsidR="00220E68">
        <w:t xml:space="preserve"> Sections 2 and 3 provide information on ending your membership voluntarily.</w:t>
      </w:r>
      <w:bookmarkEnd w:id="1025"/>
    </w:p>
    <w:p w14:paraId="45ECFE10" w14:textId="0F5C995B" w:rsidR="006F3433" w:rsidRPr="008D2D50" w:rsidRDefault="006F3433" w:rsidP="002C6EFA">
      <w:pPr>
        <w:pStyle w:val="ListBullet"/>
        <w:numPr>
          <w:ilvl w:val="0"/>
          <w:numId w:val="122"/>
        </w:numPr>
      </w:pPr>
      <w:r>
        <w:t>There are also limited situations where we are required to end your membership. Section 5 tells you about situations when we must end your membership.</w:t>
      </w:r>
    </w:p>
    <w:p w14:paraId="2FDB7911" w14:textId="04A6FECB" w:rsidR="006F3433" w:rsidRPr="008D2D50" w:rsidRDefault="006F3433" w:rsidP="00294C18">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294C18">
        <w:rPr>
          <w:i/>
          <w:iCs/>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294C18" w:rsidRDefault="006F3433">
      <w:pPr>
        <w:pStyle w:val="Heading3"/>
        <w:rPr>
          <w:sz w:val="12"/>
          <w:szCs w:val="12"/>
        </w:rPr>
      </w:pPr>
      <w:bookmarkStart w:id="1026" w:name="_Toc109316905"/>
      <w:bookmarkStart w:id="1027" w:name="_Toc228556352"/>
      <w:bookmarkStart w:id="1028" w:name="_Toc479865269"/>
      <w:bookmarkStart w:id="1029" w:name="_Toc68442835"/>
      <w:bookmarkStart w:id="1030" w:name="_Toc102334485"/>
      <w:bookmarkStart w:id="1031" w:name="_Toc166058264"/>
      <w:r w:rsidRPr="008D2D50">
        <w:t>SECTION 2</w:t>
      </w:r>
      <w:r w:rsidRPr="008D2D50">
        <w:tab/>
        <w:t>When can you end your membership in our plan?</w:t>
      </w:r>
      <w:bookmarkEnd w:id="1026"/>
      <w:bookmarkEnd w:id="1027"/>
      <w:bookmarkEnd w:id="1028"/>
      <w:bookmarkEnd w:id="1029"/>
      <w:bookmarkEnd w:id="1030"/>
      <w:bookmarkEnd w:id="1031"/>
    </w:p>
    <w:p w14:paraId="17404A5E" w14:textId="77777777" w:rsidR="006F3433" w:rsidRPr="008D2D50" w:rsidRDefault="006F3433" w:rsidP="6617CE66">
      <w:pPr>
        <w:pStyle w:val="Heading4"/>
        <w:rPr>
          <w:szCs w:val="26"/>
        </w:rPr>
      </w:pPr>
      <w:bookmarkStart w:id="1032" w:name="_Toc228556353"/>
      <w:bookmarkStart w:id="1033" w:name="_Toc479865270"/>
      <w:bookmarkStart w:id="1034" w:name="_Toc68442836"/>
      <w:r w:rsidRPr="008D2D50">
        <w:t>Section 2.1</w:t>
      </w:r>
      <w:r w:rsidRPr="008D2D50">
        <w:tab/>
        <w:t>You can end your membership at any time</w:t>
      </w:r>
      <w:bookmarkEnd w:id="1032"/>
      <w:bookmarkEnd w:id="1033"/>
      <w:bookmarkEnd w:id="1034"/>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FB3C623">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FB3C623">
        <w:t xml:space="preserve">. </w:t>
      </w:r>
      <w:r w:rsidRPr="00294C18">
        <w:rPr>
          <w:i/>
          <w:iCs/>
          <w:color w:val="0000FF"/>
        </w:rPr>
        <w:t>[Cost plans that do not offer Part D: delete the next sentence</w:t>
      </w:r>
      <w:r w:rsidR="006D6BB9" w:rsidRPr="00294C18">
        <w:rPr>
          <w:i/>
          <w:iCs/>
          <w:color w:val="0000FF"/>
        </w:rPr>
        <w:t>.</w:t>
      </w:r>
      <w:r w:rsidRPr="00294C18">
        <w:rPr>
          <w:i/>
          <w:iCs/>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294C18">
        <w:t>Your membership will usually end on the last day of the month in which we receive your request to change your plan.</w:t>
      </w:r>
    </w:p>
    <w:p w14:paraId="5C25470C" w14:textId="4A608B83" w:rsidR="006F3433" w:rsidRDefault="006F3433" w:rsidP="002C6EFA">
      <w:pPr>
        <w:pStyle w:val="ListParagraph"/>
        <w:numPr>
          <w:ilvl w:val="0"/>
          <w:numId w:val="122"/>
        </w:numPr>
        <w:spacing w:before="240" w:beforeAutospacing="0" w:after="0" w:afterAutospacing="0"/>
        <w:ind w:right="360"/>
      </w:pPr>
      <w:r w:rsidRPr="00294C18">
        <w:rPr>
          <w:i/>
          <w:iCs/>
          <w:color w:val="0000FF"/>
        </w:rPr>
        <w:t>[Cost plans that do not offer Part D: omit]</w:t>
      </w:r>
      <w:r w:rsidRPr="00294C18">
        <w:rPr>
          <w:b/>
          <w:bCs/>
          <w:color w:val="0000FF"/>
        </w:rPr>
        <w:t xml:space="preserve"> </w:t>
      </w:r>
      <w:r w:rsidRPr="00294C18">
        <w:rPr>
          <w:b/>
          <w:bCs/>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294C18">
        <w:rPr>
          <w:i/>
          <w:iCs/>
          <w:color w:val="0000FF"/>
        </w:rPr>
        <w:t>Insert if applicable:</w:t>
      </w:r>
      <w:r w:rsidR="00B67A01" w:rsidRPr="00294C18">
        <w:rPr>
          <w:b/>
          <w:bCs/>
          <w:color w:val="0000FF"/>
        </w:rPr>
        <w:t xml:space="preserve"> </w:t>
      </w:r>
      <w:r w:rsidR="00C94C3E" w:rsidRPr="00294C18">
        <w:rPr>
          <w:b/>
          <w:bCs/>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294C18">
        <w:rPr>
          <w:color w:val="0000FF"/>
        </w:rPr>
        <w:t>Chapter 5, Section 10 tells you more about drug management programs.</w:t>
      </w:r>
      <w:r w:rsidRPr="00294C18">
        <w:rPr>
          <w:color w:val="0000FF"/>
        </w:rPr>
        <w:t>]</w:t>
      </w:r>
    </w:p>
    <w:p w14:paraId="55673206" w14:textId="77777777" w:rsidR="006F3433" w:rsidRPr="008D2D50" w:rsidRDefault="006F3433" w:rsidP="6617CE66">
      <w:pPr>
        <w:pStyle w:val="Heading4"/>
        <w:rPr>
          <w:szCs w:val="26"/>
        </w:rPr>
      </w:pPr>
      <w:bookmarkStart w:id="1035" w:name="_Toc109316909"/>
      <w:bookmarkStart w:id="1036" w:name="_Toc228556354"/>
      <w:bookmarkStart w:id="1037" w:name="_Toc479865271"/>
      <w:bookmarkStart w:id="1038" w:name="_Toc68442837"/>
      <w:r w:rsidRPr="008D2D50">
        <w:t>Section 2.2</w:t>
      </w:r>
      <w:r w:rsidRPr="008D2D50">
        <w:tab/>
        <w:t>Where can you get more information about when you can end your membership?</w:t>
      </w:r>
      <w:bookmarkEnd w:id="1035"/>
      <w:bookmarkEnd w:id="1036"/>
      <w:bookmarkEnd w:id="1037"/>
      <w:bookmarkEnd w:id="1038"/>
    </w:p>
    <w:p w14:paraId="72F6EC6A" w14:textId="139B0989" w:rsidR="006F3433" w:rsidRPr="008D2D50" w:rsidRDefault="006F3433" w:rsidP="00062A7A">
      <w:pPr>
        <w:keepNext/>
      </w:pPr>
      <w:r w:rsidRPr="008D2D50">
        <w:t xml:space="preserve">If you have any questions </w:t>
      </w:r>
      <w:bookmarkStart w:id="1039" w:name="_Hlk71018923"/>
      <w:r w:rsidR="00220E68">
        <w:t xml:space="preserve">about ending your membership you </w:t>
      </w:r>
      <w:bookmarkEnd w:id="1039"/>
      <w:r w:rsidR="00220E68">
        <w:t>can</w:t>
      </w:r>
      <w:r w:rsidRPr="008D2D50">
        <w:t>:</w:t>
      </w:r>
    </w:p>
    <w:p w14:paraId="05D88F5B" w14:textId="5D6EBBEF" w:rsidR="006F3433" w:rsidRPr="008D2D50" w:rsidRDefault="00220E68" w:rsidP="002C6EFA">
      <w:pPr>
        <w:pStyle w:val="ListBullet"/>
        <w:numPr>
          <w:ilvl w:val="0"/>
          <w:numId w:val="122"/>
        </w:numPr>
      </w:pPr>
      <w:r w:rsidRPr="00294C18">
        <w:rPr>
          <w:b/>
          <w:bCs/>
        </w:rPr>
        <w:t>C</w:t>
      </w:r>
      <w:r w:rsidR="006F3433" w:rsidRPr="00294C18">
        <w:rPr>
          <w:b/>
          <w:bCs/>
        </w:rPr>
        <w:t>all Member Services</w:t>
      </w:r>
      <w:r w:rsidR="006F3433" w:rsidRPr="008D2D50">
        <w:t>.</w:t>
      </w:r>
    </w:p>
    <w:p w14:paraId="60003873" w14:textId="40FD4198" w:rsidR="006F3433" w:rsidRPr="008D2D50" w:rsidRDefault="00220E68" w:rsidP="002C6EFA">
      <w:pPr>
        <w:pStyle w:val="ListBullet"/>
        <w:numPr>
          <w:ilvl w:val="0"/>
          <w:numId w:val="122"/>
        </w:numPr>
      </w:pPr>
      <w:r>
        <w:t>F</w:t>
      </w:r>
      <w:r w:rsidR="006F3433" w:rsidRPr="008D2D50">
        <w:t xml:space="preserve">ind the information in the </w:t>
      </w:r>
      <w:r w:rsidR="006F3433" w:rsidRPr="00294C18">
        <w:rPr>
          <w:b/>
          <w:bCs/>
          <w:i/>
          <w:iCs/>
        </w:rPr>
        <w:t>Medicare &amp; You</w:t>
      </w:r>
      <w:r w:rsidR="006F3433" w:rsidRPr="00294C18">
        <w:rPr>
          <w:b/>
          <w:bCs/>
        </w:rPr>
        <w:t xml:space="preserve"> </w:t>
      </w:r>
      <w:r w:rsidR="00630E6E">
        <w:rPr>
          <w:b/>
          <w:bCs/>
          <w:i/>
          <w:iCs/>
        </w:rPr>
        <w:t>2025</w:t>
      </w:r>
      <w:r w:rsidR="00F200C9" w:rsidRPr="00294C18">
        <w:t xml:space="preserve"> </w:t>
      </w:r>
      <w:r w:rsidR="008902A1" w:rsidRPr="00294C18">
        <w:t>h</w:t>
      </w:r>
      <w:r w:rsidR="00F200C9" w:rsidRPr="00294C18">
        <w:t>andbook.</w:t>
      </w:r>
    </w:p>
    <w:p w14:paraId="0795450D" w14:textId="7C702338" w:rsidR="006F3433" w:rsidRPr="008D2D50" w:rsidRDefault="00220E68" w:rsidP="002C6EFA">
      <w:pPr>
        <w:pStyle w:val="ListBullet"/>
        <w:numPr>
          <w:ilvl w:val="0"/>
          <w:numId w:val="122"/>
        </w:numPr>
      </w:pPr>
      <w:r>
        <w:t>C</w:t>
      </w:r>
      <w:r w:rsidR="006F3433" w:rsidRPr="008D2D50">
        <w:t xml:space="preserve">ontact </w:t>
      </w:r>
      <w:r w:rsidR="006F3433" w:rsidRPr="00294C18">
        <w:rPr>
          <w:b/>
          <w:bCs/>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1-877-486-2048</w:t>
      </w:r>
      <w:r>
        <w:t>)</w:t>
      </w:r>
      <w:r w:rsidR="00F200C9">
        <w:t>.</w:t>
      </w:r>
    </w:p>
    <w:p w14:paraId="0486A66B" w14:textId="77777777" w:rsidR="006F3433" w:rsidRPr="00294C18" w:rsidRDefault="006F3433">
      <w:pPr>
        <w:pStyle w:val="Heading3"/>
        <w:rPr>
          <w:sz w:val="12"/>
          <w:szCs w:val="12"/>
        </w:rPr>
      </w:pPr>
      <w:bookmarkStart w:id="1040" w:name="_Toc109316910"/>
      <w:bookmarkStart w:id="1041" w:name="_Toc228556355"/>
      <w:bookmarkStart w:id="1042" w:name="_Toc479865272"/>
      <w:bookmarkStart w:id="1043" w:name="_Toc68442838"/>
      <w:bookmarkStart w:id="1044" w:name="_Toc102334486"/>
      <w:bookmarkStart w:id="1045" w:name="_Toc166058265"/>
      <w:r w:rsidRPr="008D2D50">
        <w:lastRenderedPageBreak/>
        <w:t>SECTION 3</w:t>
      </w:r>
      <w:r w:rsidRPr="008D2D50">
        <w:tab/>
        <w:t>How do you end your membership in our plan?</w:t>
      </w:r>
      <w:bookmarkEnd w:id="1040"/>
      <w:bookmarkEnd w:id="1041"/>
      <w:bookmarkEnd w:id="1042"/>
      <w:bookmarkEnd w:id="1043"/>
      <w:bookmarkEnd w:id="1044"/>
      <w:bookmarkEnd w:id="1045"/>
    </w:p>
    <w:p w14:paraId="3CAB0E2B" w14:textId="77777777" w:rsidR="006F3433" w:rsidRPr="008D2D50" w:rsidRDefault="006F3433" w:rsidP="00CC3833">
      <w:pPr>
        <w:pStyle w:val="Heading4"/>
      </w:pPr>
      <w:bookmarkStart w:id="1046" w:name="_Toc109316911"/>
      <w:bookmarkStart w:id="1047" w:name="_Toc228556356"/>
      <w:bookmarkStart w:id="1048" w:name="_Toc479865273"/>
      <w:bookmarkStart w:id="1049" w:name="_Toc68442839"/>
      <w:r w:rsidRPr="008D2D50">
        <w:t>Section 3.1</w:t>
      </w:r>
      <w:r w:rsidRPr="008D2D50">
        <w:tab/>
        <w:t xml:space="preserve">To end your membership, </w:t>
      </w:r>
      <w:bookmarkEnd w:id="1046"/>
      <w:r w:rsidRPr="008D2D50">
        <w:t>you must ask us in writing</w:t>
      </w:r>
      <w:bookmarkEnd w:id="1047"/>
      <w:bookmarkEnd w:id="1048"/>
      <w:bookmarkEnd w:id="1049"/>
    </w:p>
    <w:p w14:paraId="094B6369" w14:textId="77777777" w:rsidR="006F3433" w:rsidRPr="008D2D50" w:rsidRDefault="006F3433" w:rsidP="6617CE66">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294C18">
        <w:rPr>
          <w:b/>
          <w:bCs/>
          <w:i/>
          <w:iCs/>
          <w:color w:val="0000FF"/>
        </w:rPr>
        <w:t xml:space="preserve">Note: </w:t>
      </w:r>
      <w:r w:rsidRPr="00294C18">
        <w:rPr>
          <w:i/>
          <w:iCs/>
          <w:color w:val="0000FF"/>
        </w:rPr>
        <w:t>Cost plans with drug coverage</w:t>
      </w:r>
      <w:r w:rsidRPr="00294C18">
        <w:rPr>
          <w:b/>
          <w:bCs/>
          <w:i/>
          <w:iCs/>
          <w:color w:val="0000FF"/>
        </w:rPr>
        <w:t xml:space="preserve"> </w:t>
      </w:r>
      <w:r w:rsidRPr="00294C18">
        <w:rPr>
          <w:i/>
          <w:iCs/>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294C18">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6A340495" w14:textId="77777777" w:rsidR="00220E68" w:rsidRPr="00052110" w:rsidRDefault="00220E68" w:rsidP="6617CE66">
            <w:pPr>
              <w:pStyle w:val="TableHeaderSide"/>
              <w:rPr>
                <w:szCs w:val="22"/>
              </w:rPr>
            </w:pPr>
            <w:bookmarkStart w:id="1050" w:name="_Hlk71019310"/>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68A0B9DE" w14:textId="77777777" w:rsidR="00220E68" w:rsidRPr="00052110" w:rsidRDefault="00220E68" w:rsidP="6617CE66">
            <w:pPr>
              <w:pStyle w:val="TableHeaderSide"/>
              <w:rPr>
                <w:szCs w:val="22"/>
              </w:rPr>
            </w:pPr>
            <w:r w:rsidRPr="00052110">
              <w:t>This is what you should do:</w:t>
            </w:r>
          </w:p>
        </w:tc>
      </w:tr>
      <w:tr w:rsidR="00220E68" w:rsidRPr="00052110" w14:paraId="6A0FB0E0"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B5A1621" w14:textId="4ECA4780" w:rsidR="00220E68" w:rsidRPr="00052110" w:rsidRDefault="00220E68">
            <w:pPr>
              <w:pStyle w:val="4pointsbullet"/>
              <w:contextualSpacing w:val="0"/>
            </w:pPr>
            <w:r w:rsidRPr="00052110">
              <w:t xml:space="preserve">Enroll in the new Medicare health plan. </w:t>
            </w:r>
            <w:r>
              <w:br/>
            </w:r>
            <w:r w:rsidRPr="00052110">
              <w:t xml:space="preserve">You will automatically be disenrolled from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when your new plan’s coverage begins.</w:t>
            </w:r>
          </w:p>
        </w:tc>
      </w:tr>
      <w:tr w:rsidR="00220E68" w:rsidRPr="00052110" w14:paraId="76B43AE6"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0166C0" w14:textId="77777777" w:rsidR="00220E68" w:rsidRPr="00052110" w:rsidRDefault="00220E68" w:rsidP="0053032B">
            <w:pPr>
              <w:pStyle w:val="4pointsbullet"/>
              <w:contextualSpacing w:val="0"/>
            </w:pPr>
            <w:r w:rsidRPr="00052110">
              <w:t xml:space="preserve">Original Medicare </w:t>
            </w:r>
            <w:r w:rsidRPr="00294C18">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BCFCABD" w14:textId="77777777" w:rsidR="00220E68" w:rsidRPr="00294C18" w:rsidRDefault="00220E68">
            <w:pPr>
              <w:pStyle w:val="4pointsbullet"/>
              <w:contextualSpacing w:val="0"/>
              <w:rPr>
                <w:rFonts w:cs="Arial"/>
              </w:rPr>
            </w:pPr>
            <w:r w:rsidRPr="00052110">
              <w:t xml:space="preserve">Enroll in the new Medicare prescription drug plan. </w:t>
            </w:r>
          </w:p>
          <w:p w14:paraId="3DA17938" w14:textId="4125C6D4" w:rsidR="00220E68" w:rsidRPr="00294C18" w:rsidRDefault="00220E68" w:rsidP="008D0AD8">
            <w:pPr>
              <w:pStyle w:val="4pointsbullet"/>
              <w:rPr>
                <w:rFonts w:cs="Arial"/>
              </w:rPr>
            </w:pPr>
            <w:r w:rsidRPr="00052110">
              <w:t xml:space="preserve">You will automatically be disenrolled from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w:t>
            </w:r>
            <w:r w:rsidRPr="00052110">
              <w:t xml:space="preserve"> when your new plan’s coverage begins.</w:t>
            </w:r>
          </w:p>
        </w:tc>
      </w:tr>
      <w:tr w:rsidR="00220E68" w:rsidRPr="00052110" w14:paraId="47B3AF51"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44766C" w14:textId="77777777" w:rsidR="00220E68" w:rsidRPr="00052110" w:rsidDel="0002497D" w:rsidRDefault="00220E68">
            <w:pPr>
              <w:pStyle w:val="4pointsbullet"/>
              <w:contextualSpacing w:val="0"/>
            </w:pPr>
            <w:r w:rsidRPr="00052110">
              <w:t xml:space="preserve">Original Medicare </w:t>
            </w:r>
            <w:r w:rsidRPr="00294C18">
              <w:rPr>
                <w:i/>
                <w:iCs/>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723185A" w14:textId="5623D586" w:rsidR="00220E68" w:rsidRPr="00052110" w:rsidRDefault="00220E68">
            <w:pPr>
              <w:pStyle w:val="4pointsbullet"/>
              <w:contextualSpacing w:val="0"/>
            </w:pPr>
            <w:r w:rsidRPr="00294C18">
              <w:rPr>
                <w:b/>
                <w:bCs/>
              </w:rPr>
              <w:t>Send us a written request to disenroll</w:t>
            </w:r>
            <w:r w:rsidR="00DB2E91" w:rsidRPr="00294C18">
              <w:rPr>
                <w:b/>
                <w:bCs/>
              </w:rPr>
              <w:t xml:space="preserve"> </w:t>
            </w:r>
            <w:r w:rsidR="00DB2E91" w:rsidRPr="00294C18">
              <w:rPr>
                <w:color w:val="0000FF"/>
              </w:rPr>
              <w:t>[</w:t>
            </w:r>
            <w:r w:rsidR="00DB2E91" w:rsidRPr="00294C18">
              <w:rPr>
                <w:i/>
                <w:iCs/>
                <w:color w:val="0000FF"/>
              </w:rPr>
              <w:t>insert if organization has complied with CMS guidelines for online disenrollment</w:t>
            </w:r>
            <w:r w:rsidR="00207BBB" w:rsidRPr="00294C18">
              <w:rPr>
                <w:i/>
                <w:iCs/>
                <w:color w:val="0000FF"/>
              </w:rPr>
              <w:t>:</w:t>
            </w:r>
            <w:r w:rsidR="00DB2E91" w:rsidRPr="00294C18">
              <w:rPr>
                <w:color w:val="0000FF"/>
              </w:rPr>
              <w:t xml:space="preserve"> or visit our website to disenroll online]</w:t>
            </w:r>
            <w:r w:rsidR="00DB2E91" w:rsidRPr="00294C18">
              <w:rPr>
                <w:b/>
                <w:bCs/>
              </w:rPr>
              <w:t>.</w:t>
            </w:r>
            <w:r w:rsidRPr="00294C18">
              <w:rPr>
                <w:b/>
                <w:bCs/>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294C18">
              <w:rPr>
                <w:b/>
                <w:bCs/>
              </w:rPr>
              <w:t>Medicare</w:t>
            </w:r>
            <w:r w:rsidRPr="00052110">
              <w:t>, at 1-800-MEDICARE (1-800-633-4227), 24 hours a day, 7 days a week, and ask to be disenrolled. TTY users should call 1-877-486-2048.</w:t>
            </w:r>
          </w:p>
          <w:p w14:paraId="636F80F9" w14:textId="614977DF" w:rsidR="00220E68" w:rsidRPr="00294C18" w:rsidRDefault="00220E68">
            <w:pPr>
              <w:pStyle w:val="4pointsbullet"/>
              <w:contextualSpacing w:val="0"/>
              <w:rPr>
                <w:rFonts w:cs="Arial"/>
              </w:rPr>
            </w:pPr>
            <w:r w:rsidRPr="00052110">
              <w:t xml:space="preserve">You will be disenrolled from </w:t>
            </w:r>
            <w:r w:rsidRPr="00294C18">
              <w:rPr>
                <w:i/>
                <w:iCs/>
                <w:color w:val="0000FF"/>
              </w:rPr>
              <w:t xml:space="preserve">[insert </w:t>
            </w:r>
            <w:r w:rsidR="00630E6E">
              <w:rPr>
                <w:i/>
                <w:iCs/>
                <w:color w:val="0000FF"/>
              </w:rPr>
              <w:t>2025</w:t>
            </w:r>
            <w:r w:rsidRPr="00294C18">
              <w:rPr>
                <w:i/>
                <w:iCs/>
                <w:color w:val="0000FF"/>
              </w:rPr>
              <w:t xml:space="preserve"> plan name] </w:t>
            </w:r>
            <w:r w:rsidRPr="00052110">
              <w:t>when your coverage in Original Medicare begins.</w:t>
            </w:r>
          </w:p>
        </w:tc>
      </w:tr>
    </w:tbl>
    <w:p w14:paraId="53598E9E" w14:textId="77777777" w:rsidR="00220E68" w:rsidRPr="00052110" w:rsidRDefault="00220E68" w:rsidP="00294C18">
      <w:pPr>
        <w:spacing w:before="240" w:beforeAutospacing="0" w:after="0" w:afterAutospacing="0"/>
        <w:ind w:left="360"/>
      </w:pPr>
      <w:bookmarkStart w:id="1051" w:name="_Hlk71019339"/>
      <w:bookmarkEnd w:id="1050"/>
      <w:r w:rsidRPr="00294C18">
        <w:rPr>
          <w:b/>
          <w:bCs/>
        </w:rPr>
        <w:lastRenderedPageBreak/>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89FFDCE" w:rsidR="006F3433" w:rsidRPr="00294C18" w:rsidRDefault="006F3433">
      <w:pPr>
        <w:pStyle w:val="Heading3"/>
        <w:rPr>
          <w:sz w:val="12"/>
          <w:szCs w:val="12"/>
        </w:rPr>
      </w:pPr>
      <w:bookmarkStart w:id="1052" w:name="_Toc109316912"/>
      <w:bookmarkStart w:id="1053" w:name="_Toc228556357"/>
      <w:bookmarkStart w:id="1054" w:name="_Toc479865274"/>
      <w:bookmarkStart w:id="1055" w:name="_Toc68442840"/>
      <w:bookmarkStart w:id="1056" w:name="_Toc102334487"/>
      <w:bookmarkStart w:id="1057" w:name="_Toc166058266"/>
      <w:bookmarkEnd w:id="1051"/>
      <w:r w:rsidRPr="008D2D50">
        <w:t>SECTION 4</w:t>
      </w:r>
      <w:r w:rsidRPr="008D2D50">
        <w:tab/>
        <w:t xml:space="preserve">Until your membership ends, you must keep getting your medical </w:t>
      </w:r>
      <w:r w:rsidR="00E96909">
        <w:t xml:space="preserve">items, </w:t>
      </w:r>
      <w:r w:rsidRPr="008D2D50">
        <w:t xml:space="preserve">services </w:t>
      </w:r>
      <w:r w:rsidRPr="006D6BB9">
        <w:rPr>
          <w:b w:val="0"/>
          <w:bCs w:val="0"/>
          <w:color w:val="0000FF"/>
        </w:rPr>
        <w:t>[</w:t>
      </w:r>
      <w:r w:rsidRPr="00294C18">
        <w:rPr>
          <w:b w:val="0"/>
          <w:bCs w:val="0"/>
          <w:i/>
          <w:iCs/>
          <w:color w:val="0000FF"/>
        </w:rPr>
        <w:t>insert if applicable:</w:t>
      </w:r>
      <w:r w:rsidRPr="008D2D50">
        <w:rPr>
          <w:color w:val="0000FF"/>
        </w:rPr>
        <w:t xml:space="preserve"> and drugs</w:t>
      </w:r>
      <w:r w:rsidRPr="006D6BB9">
        <w:rPr>
          <w:b w:val="0"/>
          <w:bCs w:val="0"/>
          <w:color w:val="0000FF"/>
        </w:rPr>
        <w:t>]</w:t>
      </w:r>
      <w:r w:rsidRPr="008D2D50">
        <w:t xml:space="preserve"> through our plan</w:t>
      </w:r>
      <w:bookmarkEnd w:id="1052"/>
      <w:bookmarkEnd w:id="1053"/>
      <w:bookmarkEnd w:id="1054"/>
      <w:bookmarkEnd w:id="1055"/>
      <w:bookmarkEnd w:id="1056"/>
      <w:bookmarkEnd w:id="1057"/>
    </w:p>
    <w:p w14:paraId="2E2BF019" w14:textId="65723A30" w:rsidR="006F3433" w:rsidRDefault="00220E68">
      <w:bookmarkStart w:id="1058" w:name="_Hlk71019404"/>
      <w:r>
        <w:t xml:space="preserve">Until your </w:t>
      </w:r>
      <w:bookmarkEnd w:id="1058"/>
      <w:r w:rsidR="006F3433">
        <w:t>membership ends</w:t>
      </w:r>
      <w:r w:rsidR="002E5C2B" w:rsidRPr="008D2D50">
        <w:t>,</w:t>
      </w:r>
      <w:r w:rsidR="006F3433">
        <w:t xml:space="preserve"> and your new Medicare coverage </w:t>
      </w:r>
      <w:r w:rsidR="00E873F4">
        <w:t>begins</w:t>
      </w:r>
      <w:r w:rsidR="00096BEC">
        <w:t>,</w:t>
      </w:r>
      <w:r w:rsidR="001A5B98">
        <w:t xml:space="preserve"> </w:t>
      </w:r>
      <w:r w:rsidR="006F3433">
        <w:t xml:space="preserve">you must continue to get your medical </w:t>
      </w:r>
      <w:r w:rsidR="00E96909">
        <w:t xml:space="preserve">items, services </w:t>
      </w:r>
      <w:r w:rsidR="006F3433" w:rsidRPr="536A71C3">
        <w:rPr>
          <w:color w:val="0000FF"/>
        </w:rPr>
        <w:t>[</w:t>
      </w:r>
      <w:r w:rsidR="006F3433" w:rsidRPr="6617CE66">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2C6EFA">
      <w:pPr>
        <w:pStyle w:val="ListBullet"/>
        <w:numPr>
          <w:ilvl w:val="0"/>
          <w:numId w:val="123"/>
        </w:numPr>
      </w:pPr>
      <w:bookmarkStart w:id="1059" w:name="_Hlk71019520"/>
      <w:r w:rsidRPr="00294C18">
        <w:rPr>
          <w:b/>
          <w:bCs/>
        </w:rPr>
        <w:t>Continue to use our network providers to receive medical care.</w:t>
      </w:r>
      <w:bookmarkEnd w:id="1059"/>
    </w:p>
    <w:p w14:paraId="10C61A9A" w14:textId="6B83C0C8" w:rsidR="006C5AB4" w:rsidRPr="006C5AB4" w:rsidRDefault="00062A7A" w:rsidP="002C6EFA">
      <w:pPr>
        <w:pStyle w:val="ListBullet"/>
        <w:numPr>
          <w:ilvl w:val="0"/>
          <w:numId w:val="123"/>
        </w:numPr>
      </w:pPr>
      <w:r w:rsidRPr="536A71C3">
        <w:rPr>
          <w:color w:val="0000FF"/>
        </w:rPr>
        <w:t>[</w:t>
      </w:r>
      <w:r w:rsidRPr="6617CE66">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6617CE66">
        <w:rPr>
          <w:i/>
          <w:iCs/>
          <w:color w:val="0000FF"/>
        </w:rPr>
        <w:t xml:space="preserve">[insert if appropriate </w:t>
      </w:r>
      <w:r w:rsidR="001A5B98" w:rsidRPr="6617CE66">
        <w:rPr>
          <w:b/>
          <w:bCs/>
          <w:i/>
          <w:iCs/>
          <w:color w:val="0000FF"/>
        </w:rPr>
        <w:t>or mail order</w:t>
      </w:r>
      <w:r w:rsidR="001A5B98" w:rsidRPr="6617CE66">
        <w:rPr>
          <w:i/>
          <w:iCs/>
          <w:color w:val="0000FF"/>
        </w:rPr>
        <w:t>]</w:t>
      </w:r>
      <w:r w:rsidR="007424DC" w:rsidRPr="6617CE66">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2C6EFA">
      <w:pPr>
        <w:pStyle w:val="ListBullet"/>
        <w:numPr>
          <w:ilvl w:val="0"/>
          <w:numId w:val="123"/>
        </w:numPr>
      </w:pPr>
      <w:r w:rsidRPr="00294C18">
        <w:rPr>
          <w:b/>
          <w:bCs/>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2C6EFA">
      <w:pPr>
        <w:pStyle w:val="ListBullet"/>
        <w:numPr>
          <w:ilvl w:val="0"/>
          <w:numId w:val="123"/>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sidRPr="00294C18">
        <w:t>services</w:t>
      </w:r>
      <w:r w:rsidRPr="008D2D50">
        <w:t xml:space="preserve">. </w:t>
      </w:r>
      <w:r w:rsidRPr="008D2D50">
        <w:rPr>
          <w:color w:val="0000FF"/>
        </w:rPr>
        <w:t>[</w:t>
      </w:r>
      <w:r w:rsidRPr="00294C18">
        <w:rPr>
          <w:i/>
          <w:iCs/>
          <w:color w:val="0000FF"/>
        </w:rPr>
        <w:t>Cost plans with Part D coverage</w:t>
      </w:r>
      <w:r w:rsidRPr="00294C18">
        <w:rPr>
          <w:b/>
          <w:bCs/>
          <w:i/>
          <w:iCs/>
          <w:color w:val="0000FF"/>
        </w:rPr>
        <w:t xml:space="preserve"> </w:t>
      </w:r>
      <w:r w:rsidRPr="00294C18">
        <w:rPr>
          <w:i/>
          <w:iCs/>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5A88A371" w:rsidR="006F3433" w:rsidRPr="00294C18" w:rsidRDefault="006F3433">
      <w:pPr>
        <w:pStyle w:val="Heading3"/>
        <w:rPr>
          <w:sz w:val="12"/>
          <w:szCs w:val="12"/>
        </w:rPr>
      </w:pPr>
      <w:bookmarkStart w:id="1060" w:name="_Toc109316914"/>
      <w:bookmarkStart w:id="1061" w:name="_Toc228556359"/>
      <w:bookmarkStart w:id="1062" w:name="_Toc479865276"/>
      <w:bookmarkStart w:id="1063" w:name="_Toc68442842"/>
      <w:bookmarkStart w:id="1064" w:name="_Toc102334488"/>
      <w:bookmarkStart w:id="1065" w:name="_Toc166058267"/>
      <w:r w:rsidRPr="008D2D50">
        <w:t>SECTION 5</w:t>
      </w:r>
      <w:r w:rsidRPr="008D2D50">
        <w:tab/>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must end your membership in the plan</w:t>
      </w:r>
      <w:bookmarkEnd w:id="1060"/>
      <w:r w:rsidRPr="008D2D50">
        <w:t xml:space="preserve"> in certain situations</w:t>
      </w:r>
      <w:bookmarkEnd w:id="1061"/>
      <w:bookmarkEnd w:id="1062"/>
      <w:bookmarkEnd w:id="1063"/>
      <w:bookmarkEnd w:id="1064"/>
      <w:bookmarkEnd w:id="1065"/>
    </w:p>
    <w:p w14:paraId="76465C97" w14:textId="77777777" w:rsidR="006F3433" w:rsidRPr="008D2D50" w:rsidRDefault="006F3433" w:rsidP="6617CE66">
      <w:pPr>
        <w:pStyle w:val="Heading4"/>
        <w:rPr>
          <w:szCs w:val="26"/>
        </w:rPr>
      </w:pPr>
      <w:bookmarkStart w:id="1066" w:name="_Toc109316915"/>
      <w:bookmarkStart w:id="1067" w:name="_Toc228556360"/>
      <w:bookmarkStart w:id="1068" w:name="_Toc479865277"/>
      <w:bookmarkStart w:id="1069" w:name="_Toc68442843"/>
      <w:r w:rsidRPr="008D2D50">
        <w:t>Section 5.1</w:t>
      </w:r>
      <w:r w:rsidRPr="008D2D50">
        <w:tab/>
        <w:t>When must we end your membership in the plan?</w:t>
      </w:r>
      <w:bookmarkEnd w:id="1066"/>
      <w:bookmarkEnd w:id="1067"/>
      <w:bookmarkEnd w:id="1068"/>
      <w:bookmarkEnd w:id="1069"/>
    </w:p>
    <w:p w14:paraId="045AFC34" w14:textId="46F30270" w:rsidR="006F3433" w:rsidRPr="00294C18" w:rsidRDefault="006F3433">
      <w:pPr>
        <w:rPr>
          <w:rFonts w:cs="Arial"/>
          <w:b/>
          <w:bCs/>
        </w:rPr>
      </w:pPr>
      <w:r w:rsidRPr="00294C18">
        <w:rPr>
          <w:rFonts w:cs="Arial"/>
          <w:b/>
          <w:bCs/>
          <w:i/>
          <w:iCs/>
          <w:color w:val="0000FF"/>
        </w:rPr>
        <w:t xml:space="preserve">[Insert </w:t>
      </w:r>
      <w:r w:rsidR="00630E6E">
        <w:rPr>
          <w:rFonts w:cs="Arial"/>
          <w:b/>
          <w:bCs/>
          <w:i/>
          <w:iCs/>
          <w:color w:val="0000FF"/>
        </w:rPr>
        <w:t>2025</w:t>
      </w:r>
      <w:r w:rsidRPr="00294C18">
        <w:rPr>
          <w:rFonts w:cs="Arial"/>
          <w:b/>
          <w:bCs/>
          <w:i/>
          <w:iCs/>
          <w:color w:val="0000FF"/>
        </w:rPr>
        <w:t xml:space="preserve"> plan name]</w:t>
      </w:r>
      <w:r w:rsidRPr="00294C18">
        <w:rPr>
          <w:rFonts w:cs="Arial"/>
          <w:b/>
          <w:bCs/>
        </w:rPr>
        <w:t xml:space="preserve"> must end your membership in the plan if any of the following happen:</w:t>
      </w:r>
    </w:p>
    <w:p w14:paraId="318A075F" w14:textId="77777777" w:rsidR="006F3433" w:rsidRPr="00294C18" w:rsidRDefault="006F3433" w:rsidP="002C6EFA">
      <w:pPr>
        <w:pStyle w:val="ListBullet"/>
        <w:numPr>
          <w:ilvl w:val="0"/>
          <w:numId w:val="109"/>
        </w:numPr>
        <w:rPr>
          <w:rStyle w:val="2instructions"/>
          <w:smallCaps w:val="0"/>
          <w:color w:val="auto"/>
          <w:shd w:val="clear" w:color="auto" w:fill="auto"/>
        </w:rPr>
      </w:pPr>
      <w:r w:rsidRPr="00294C18">
        <w:t xml:space="preserve">If you </w:t>
      </w:r>
      <w:r w:rsidR="00FA7DB0" w:rsidRPr="00294C18">
        <w:t xml:space="preserve">no longer have Medicare </w:t>
      </w:r>
      <w:r w:rsidRPr="00294C18">
        <w:t xml:space="preserve">Part B. </w:t>
      </w:r>
      <w:r w:rsidRPr="6617CE66">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294C18" w:rsidRDefault="00062A7A" w:rsidP="002C6EFA">
      <w:pPr>
        <w:pStyle w:val="ListBullet"/>
        <w:numPr>
          <w:ilvl w:val="0"/>
          <w:numId w:val="109"/>
        </w:numPr>
        <w:rPr>
          <w:rStyle w:val="2instructions"/>
          <w:smallCaps w:val="0"/>
          <w:color w:val="auto"/>
          <w:shd w:val="clear" w:color="auto" w:fill="auto"/>
        </w:rPr>
      </w:pPr>
      <w:r w:rsidRPr="00294C18">
        <w:t>If you move out of our service area or you are away from our service area for more than 90 days.</w:t>
      </w:r>
      <w:r w:rsidRPr="00294C18" w:rsidDel="00C91198">
        <w:rPr>
          <w:color w:val="0000FF"/>
        </w:rPr>
        <w:t xml:space="preserve"> </w:t>
      </w:r>
      <w:r w:rsidRPr="00294C18">
        <w:rPr>
          <w:i/>
          <w:iCs/>
          <w:color w:val="0000FF"/>
        </w:rPr>
        <w:t>[Plans with an extended absence program should revise this bullet to indicate when members must be disenrolled from the plan</w:t>
      </w:r>
      <w:r w:rsidRPr="00294C18">
        <w:rPr>
          <w:color w:val="0000FF"/>
        </w:rPr>
        <w:t>.</w:t>
      </w:r>
      <w:r w:rsidRPr="00294C18">
        <w:rPr>
          <w:i/>
          <w:iCs/>
          <w:color w:val="0000FF"/>
        </w:rPr>
        <w:t>]</w:t>
      </w:r>
    </w:p>
    <w:p w14:paraId="7BFF8B0C" w14:textId="1258961E" w:rsidR="006F3433" w:rsidRDefault="006F3433" w:rsidP="00E35E95">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2C6EFA">
      <w:pPr>
        <w:pStyle w:val="ListBullet"/>
        <w:numPr>
          <w:ilvl w:val="0"/>
          <w:numId w:val="109"/>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2C6EFA">
      <w:pPr>
        <w:pStyle w:val="ListBullet"/>
        <w:numPr>
          <w:ilvl w:val="0"/>
          <w:numId w:val="109"/>
        </w:numPr>
        <w:rPr>
          <w:color w:val="0000FF"/>
        </w:rPr>
      </w:pPr>
      <w:r w:rsidRPr="00543CC8">
        <w:rPr>
          <w:color w:val="0000FF"/>
        </w:rPr>
        <w:lastRenderedPageBreak/>
        <w:t>[</w:t>
      </w:r>
      <w:r w:rsidRPr="00294C18">
        <w:rPr>
          <w:i/>
          <w:iCs/>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2C6EFA">
      <w:pPr>
        <w:pStyle w:val="ListBullet"/>
        <w:numPr>
          <w:ilvl w:val="0"/>
          <w:numId w:val="109"/>
        </w:numPr>
      </w:pPr>
      <w:r w:rsidRPr="00294C18">
        <w:rPr>
          <w:i/>
          <w:iCs/>
          <w:color w:val="0000FF"/>
        </w:rPr>
        <w:t>[Omit if not applicable]</w:t>
      </w:r>
      <w:r w:rsidRPr="00294C18">
        <w:rPr>
          <w:i/>
          <w:iCs/>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2C6EFA">
      <w:pPr>
        <w:pStyle w:val="ListBullet"/>
        <w:numPr>
          <w:ilvl w:val="0"/>
          <w:numId w:val="109"/>
        </w:numPr>
      </w:pPr>
      <w:r w:rsidRPr="00294C18">
        <w:rPr>
          <w:i/>
          <w:iCs/>
          <w:color w:val="0000FF"/>
        </w:rPr>
        <w:t>[Omit bullet if not applicable]</w:t>
      </w:r>
      <w:r w:rsidRPr="00294C18">
        <w:rPr>
          <w:i/>
          <w:iCs/>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2C6EFA">
      <w:pPr>
        <w:pStyle w:val="ListBullet"/>
        <w:numPr>
          <w:ilvl w:val="0"/>
          <w:numId w:val="109"/>
        </w:numPr>
      </w:pPr>
      <w:r w:rsidRPr="00294C18">
        <w:rPr>
          <w:i/>
          <w:iCs/>
          <w:color w:val="0000FF"/>
        </w:rPr>
        <w:t>[Omit bullet and sub-bullet if not applicable]</w:t>
      </w:r>
      <w:r w:rsidRPr="00294C18">
        <w:rPr>
          <w:i/>
          <w:iCs/>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E35E95">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2C6EFA">
      <w:pPr>
        <w:pStyle w:val="ListBullet"/>
        <w:numPr>
          <w:ilvl w:val="0"/>
          <w:numId w:val="109"/>
        </w:numPr>
      </w:pPr>
      <w:r w:rsidRPr="6617CE66">
        <w:rPr>
          <w:i/>
          <w:iCs/>
          <w:color w:val="0000FF"/>
        </w:rPr>
        <w:t>[Omit bullet if not applicable</w:t>
      </w:r>
      <w:r w:rsidR="00F10AE1" w:rsidRPr="6617CE66">
        <w:rPr>
          <w:i/>
          <w:iCs/>
          <w:color w:val="0000FF"/>
        </w:rPr>
        <w:t>]</w:t>
      </w:r>
      <w:r w:rsidRPr="6617CE66">
        <w:rPr>
          <w:i/>
          <w:iCs/>
          <w:color w:val="0000FF"/>
        </w:rPr>
        <w:t xml:space="preserve"> </w:t>
      </w:r>
      <w:r>
        <w:t>If y</w:t>
      </w:r>
      <w:r w:rsidR="008318D9">
        <w:t>ou do not pay the plan premiums</w:t>
      </w:r>
      <w:r w:rsidR="007424DC">
        <w:t>.</w:t>
      </w:r>
    </w:p>
    <w:p w14:paraId="668B20A0" w14:textId="77777777" w:rsidR="00CB1ADE" w:rsidRPr="00294C18" w:rsidRDefault="002B1EDD" w:rsidP="002C6EFA">
      <w:pPr>
        <w:pStyle w:val="ListBullet"/>
        <w:numPr>
          <w:ilvl w:val="0"/>
          <w:numId w:val="109"/>
        </w:numPr>
        <w:rPr>
          <w:rFonts w:ascii="Arial" w:hAnsi="Arial"/>
          <w:b/>
          <w:bCs/>
        </w:rPr>
      </w:pPr>
      <w:r w:rsidRPr="00294C18">
        <w:rPr>
          <w:i/>
          <w:iCs/>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294C18" w:rsidRDefault="006F3433" w:rsidP="00294C18">
      <w:pPr>
        <w:spacing w:before="240" w:beforeAutospacing="0" w:after="0" w:afterAutospacing="0"/>
        <w:rPr>
          <w:rFonts w:ascii="Arial" w:hAnsi="Arial"/>
          <w:b/>
          <w:bCs/>
        </w:rPr>
      </w:pPr>
      <w:r w:rsidRPr="00294C18">
        <w:rPr>
          <w:rFonts w:ascii="Arial" w:hAnsi="Arial"/>
          <w:b/>
          <w:bCs/>
        </w:rPr>
        <w:t>Where can you get more information?</w:t>
      </w:r>
    </w:p>
    <w:p w14:paraId="0CCB6DD9" w14:textId="6ADEF65E" w:rsidR="006F3433" w:rsidRPr="00294C18" w:rsidRDefault="006F3433">
      <w:pPr>
        <w:rPr>
          <w:b/>
          <w:bCs/>
        </w:rPr>
      </w:pPr>
      <w:r w:rsidRPr="000F3A54">
        <w:t>If you have questions or would like more information on when we can end your membership</w:t>
      </w:r>
      <w:r w:rsidR="00BA1880">
        <w:t>,</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070" w:name="_Toc109316916"/>
      <w:bookmarkStart w:id="1071" w:name="_Toc228556361"/>
      <w:bookmarkStart w:id="1072" w:name="_Toc479865278"/>
      <w:bookmarkStart w:id="1073" w:name="_Toc68442844"/>
      <w:r w:rsidRPr="008D2D50">
        <w:t>Section 5.2</w:t>
      </w:r>
      <w:r w:rsidRPr="008D2D50">
        <w:tab/>
        <w:t>We</w:t>
      </w:r>
      <w:r w:rsidRPr="00294C18">
        <w:rPr>
          <w:i/>
          <w:iCs/>
        </w:rPr>
        <w:t xml:space="preserve"> </w:t>
      </w:r>
      <w:r w:rsidRPr="000F3A54">
        <w:rPr>
          <w:u w:val="single"/>
        </w:rPr>
        <w:t>cannot</w:t>
      </w:r>
      <w:r w:rsidRPr="008D2D50">
        <w:t xml:space="preserve"> ask you to leave our plan for any </w:t>
      </w:r>
      <w:r w:rsidR="00E756C0">
        <w:t>health-related</w:t>
      </w:r>
      <w:r w:rsidR="001A5B98">
        <w:t xml:space="preserve"> </w:t>
      </w:r>
      <w:r w:rsidRPr="008D2D50">
        <w:t xml:space="preserve">reason </w:t>
      </w:r>
      <w:bookmarkEnd w:id="1070"/>
      <w:bookmarkEnd w:id="1071"/>
      <w:bookmarkEnd w:id="1072"/>
      <w:bookmarkEnd w:id="1073"/>
    </w:p>
    <w:p w14:paraId="6CFB558C" w14:textId="73B15B1A" w:rsidR="00462504" w:rsidRPr="008D2D50" w:rsidRDefault="00462504" w:rsidP="00543CC8">
      <w:r w:rsidRPr="00294C18">
        <w:rPr>
          <w:i/>
          <w:iCs/>
          <w:color w:val="0000FF"/>
        </w:rPr>
        <w:t xml:space="preserve">[Insert </w:t>
      </w:r>
      <w:r w:rsidR="00630E6E">
        <w:rPr>
          <w:i/>
          <w:iCs/>
          <w:color w:val="0000FF"/>
        </w:rPr>
        <w:t>2025</w:t>
      </w:r>
      <w:r w:rsidRPr="00294C18">
        <w:rPr>
          <w:i/>
          <w:iCs/>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12B49FB8" w:rsidR="006F3433" w:rsidRPr="008D2D50" w:rsidRDefault="006F3433" w:rsidP="00294C18">
      <w:pPr>
        <w:spacing w:before="240" w:beforeAutospacing="0" w:after="0" w:afterAutospacing="0"/>
        <w:rPr>
          <w:szCs w:val="26"/>
        </w:rPr>
      </w:pPr>
      <w:r w:rsidRPr="00294C18">
        <w:t>If you feel that you are being asked to leave our plan because of a health-related reason, call Medicare</w:t>
      </w:r>
      <w:r w:rsidRPr="00294C18">
        <w:rPr>
          <w:b/>
          <w:bCs/>
        </w:rPr>
        <w:t xml:space="preserve"> </w:t>
      </w:r>
      <w:r w:rsidRPr="00294C18">
        <w:t>at 1-800-MEDICARE (1-800-633-4227)</w:t>
      </w:r>
      <w:r w:rsidR="001A5B98" w:rsidRPr="00294C18">
        <w:t xml:space="preserve"> 24 hours a day, 7 days a week</w:t>
      </w:r>
      <w:r w:rsidRPr="00294C18">
        <w:t xml:space="preserve">. </w:t>
      </w:r>
      <w:r w:rsidR="001A5B98" w:rsidRPr="00294C18">
        <w:t>(</w:t>
      </w:r>
      <w:r w:rsidRPr="00294C18">
        <w:t>TTY 1-877-486-2048</w:t>
      </w:r>
      <w:r w:rsidR="001A5B98" w:rsidRPr="00294C18">
        <w:t>)</w:t>
      </w:r>
      <w:r w:rsidRPr="00294C18">
        <w:t xml:space="preserve">. </w:t>
      </w:r>
    </w:p>
    <w:p w14:paraId="2E8CB337" w14:textId="77777777" w:rsidR="006F3433" w:rsidRPr="008D2D50" w:rsidRDefault="006F3433" w:rsidP="6617CE66">
      <w:pPr>
        <w:pStyle w:val="Heading4"/>
        <w:rPr>
          <w:szCs w:val="26"/>
        </w:rPr>
      </w:pPr>
      <w:bookmarkStart w:id="1074" w:name="_Toc109316917"/>
      <w:bookmarkStart w:id="1075" w:name="_Toc228556362"/>
      <w:bookmarkStart w:id="1076" w:name="_Toc479865279"/>
      <w:bookmarkStart w:id="1077" w:name="_Toc68442845"/>
      <w:r w:rsidRPr="008D2D50">
        <w:lastRenderedPageBreak/>
        <w:t>Section 5.3</w:t>
      </w:r>
      <w:r w:rsidRPr="008D2D50">
        <w:tab/>
        <w:t>You have the right to make a complaint if we end your membership in our plan</w:t>
      </w:r>
      <w:bookmarkEnd w:id="1074"/>
      <w:bookmarkEnd w:id="1075"/>
      <w:bookmarkEnd w:id="1076"/>
      <w:bookmarkEnd w:id="1077"/>
    </w:p>
    <w:p w14:paraId="524BFD7A" w14:textId="1CCF1078" w:rsidR="00CC3833" w:rsidRPr="008318D9" w:rsidRDefault="006F3433" w:rsidP="00294C18">
      <w:pPr>
        <w:spacing w:before="240" w:beforeAutospacing="0" w:after="0" w:afterAutospacing="0"/>
        <w:sectPr w:rsidR="00CC3833" w:rsidRPr="008318D9" w:rsidSect="00A217B6">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13"/>
    </w:p>
    <w:p w14:paraId="4848071D" w14:textId="77777777" w:rsidR="00543CC8" w:rsidRDefault="00543CC8" w:rsidP="00543CC8">
      <w:bookmarkStart w:id="1078" w:name="_Toc109292080"/>
      <w:bookmarkStart w:id="1079" w:name="_Toc110593655"/>
      <w:bookmarkStart w:id="1080" w:name="s11"/>
    </w:p>
    <w:p w14:paraId="245F3EF9" w14:textId="2916364E" w:rsidR="00062A7A" w:rsidRPr="0047311B" w:rsidRDefault="007F2186" w:rsidP="00CD2168">
      <w:pPr>
        <w:pStyle w:val="Heading2"/>
      </w:pPr>
      <w:bookmarkStart w:id="1081" w:name="_Toc102334489"/>
      <w:bookmarkStart w:id="1082" w:name="_Toc166058268"/>
      <w:r w:rsidRPr="008D2D50">
        <w:t>CHAPTER 11</w:t>
      </w:r>
      <w:r w:rsidR="0047311B">
        <w:t>:</w:t>
      </w:r>
      <w:r w:rsidR="0047311B">
        <w:br/>
      </w:r>
      <w:r w:rsidR="00062A7A" w:rsidRPr="00294C18">
        <w:rPr>
          <w:i/>
          <w:sz w:val="56"/>
          <w:szCs w:val="56"/>
        </w:rPr>
        <w:t>Legal notices</w:t>
      </w:r>
      <w:bookmarkEnd w:id="1081"/>
      <w:bookmarkEnd w:id="1082"/>
    </w:p>
    <w:p w14:paraId="56BBED6B" w14:textId="77777777" w:rsidR="000A775C" w:rsidRDefault="000A775C">
      <w:pPr>
        <w:spacing w:before="0" w:beforeAutospacing="0" w:after="0" w:afterAutospacing="0"/>
        <w:rPr>
          <w:rFonts w:ascii="Arial" w:hAnsi="Arial" w:cs="Arial"/>
          <w:b/>
          <w:bCs/>
          <w:sz w:val="28"/>
          <w:szCs w:val="26"/>
        </w:rPr>
      </w:pPr>
      <w:bookmarkStart w:id="1083" w:name="_Toc109316970"/>
      <w:bookmarkStart w:id="1084" w:name="_Toc228556363"/>
      <w:bookmarkStart w:id="1085" w:name="_Toc471584660"/>
      <w:bookmarkStart w:id="1086" w:name="_Toc68442846"/>
      <w:bookmarkEnd w:id="1078"/>
      <w:bookmarkEnd w:id="1079"/>
      <w:r>
        <w:br w:type="page"/>
      </w:r>
    </w:p>
    <w:p w14:paraId="30B2D565" w14:textId="0B4E5267" w:rsidR="006F3433" w:rsidRPr="008D2D50" w:rsidRDefault="006F3433" w:rsidP="004F6BA2">
      <w:pPr>
        <w:pStyle w:val="Heading3"/>
      </w:pPr>
      <w:bookmarkStart w:id="1087" w:name="_Toc102334490"/>
      <w:bookmarkStart w:id="1088" w:name="_Toc166058269"/>
      <w:r w:rsidRPr="008D2D50">
        <w:lastRenderedPageBreak/>
        <w:t>SECTION 1</w:t>
      </w:r>
      <w:r w:rsidRPr="008D2D50">
        <w:tab/>
        <w:t>Notice about governing law</w:t>
      </w:r>
      <w:bookmarkEnd w:id="1083"/>
      <w:bookmarkEnd w:id="1084"/>
      <w:bookmarkEnd w:id="1085"/>
      <w:bookmarkEnd w:id="1086"/>
      <w:bookmarkEnd w:id="1087"/>
      <w:bookmarkEnd w:id="1088"/>
    </w:p>
    <w:p w14:paraId="57B1463A" w14:textId="38556FF0" w:rsidR="006F3433" w:rsidRPr="008D2D50" w:rsidRDefault="006F3433" w:rsidP="793DAE97">
      <w:pPr>
        <w:rPr>
          <w:szCs w:val="26"/>
        </w:rPr>
      </w:pPr>
      <w:r w:rsidRPr="008D2D50">
        <w:t xml:space="preserve">The principal law that applies to this </w:t>
      </w:r>
      <w:bookmarkStart w:id="1089" w:name="_Hlk71019972"/>
      <w:r w:rsidR="00B16FB0" w:rsidRPr="00294C18">
        <w:rPr>
          <w:i/>
          <w:iCs/>
        </w:rPr>
        <w:t>Evidence</w:t>
      </w:r>
      <w:r w:rsidR="009A2154" w:rsidRPr="00294C18">
        <w:rPr>
          <w:i/>
          <w:iCs/>
        </w:rPr>
        <w:t xml:space="preserve"> of Coverage</w:t>
      </w:r>
      <w:bookmarkEnd w:id="1089"/>
      <w:r w:rsidR="009A2154" w:rsidRPr="00294C18">
        <w:rPr>
          <w:i/>
          <w:iCs/>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090" w:name="_Hlk71019981"/>
      <w:r w:rsidR="009A2154" w:rsidRPr="009A2154">
        <w:t xml:space="preserve"> </w:t>
      </w:r>
      <w:r w:rsidR="009A2154" w:rsidRPr="00052110">
        <w:t>This may affect your rights and responsibilities even if the laws are not included or explained in this document.</w:t>
      </w:r>
      <w:bookmarkEnd w:id="1090"/>
    </w:p>
    <w:p w14:paraId="46E0044C" w14:textId="246B3A63" w:rsidR="006F3433" w:rsidRPr="008D2D50" w:rsidRDefault="006F3433" w:rsidP="004F6BA2">
      <w:pPr>
        <w:pStyle w:val="Heading3"/>
      </w:pPr>
      <w:bookmarkStart w:id="1091" w:name="_Toc109316971"/>
      <w:bookmarkStart w:id="1092" w:name="_Toc228556364"/>
      <w:bookmarkStart w:id="1093" w:name="_Toc471584661"/>
      <w:bookmarkStart w:id="1094" w:name="_Toc68442847"/>
      <w:bookmarkStart w:id="1095" w:name="_Toc102334491"/>
      <w:bookmarkStart w:id="1096" w:name="_Toc166058270"/>
      <w:r w:rsidRPr="008D2D50">
        <w:t>SECTION 2</w:t>
      </w:r>
      <w:r w:rsidRPr="008D2D50">
        <w:tab/>
        <w:t>Notice about nondiscrimination</w:t>
      </w:r>
      <w:bookmarkEnd w:id="1091"/>
      <w:bookmarkEnd w:id="1092"/>
      <w:bookmarkEnd w:id="1093"/>
      <w:bookmarkEnd w:id="1094"/>
      <w:bookmarkEnd w:id="1095"/>
      <w:bookmarkEnd w:id="1096"/>
    </w:p>
    <w:p w14:paraId="1B11C0A9" w14:textId="06D98ED6" w:rsidR="006F3433" w:rsidRDefault="00C53CDC" w:rsidP="00294C18">
      <w:pPr>
        <w:spacing w:before="240" w:beforeAutospacing="0" w:after="0" w:afterAutospacing="0"/>
      </w:pPr>
      <w:r w:rsidRPr="6617CE66">
        <w:rPr>
          <w:i/>
          <w:iCs/>
          <w:color w:val="0000FF"/>
        </w:rPr>
        <w:t>[Plans may add language describing additional categories covered under state human rights laws.]</w:t>
      </w:r>
      <w:r w:rsidRPr="6617CE66">
        <w:rPr>
          <w:i/>
          <w:iCs/>
        </w:rPr>
        <w:t xml:space="preserve"> </w:t>
      </w:r>
      <w:r w:rsidR="004A1948" w:rsidRPr="00294C18">
        <w:rPr>
          <w:b/>
          <w:bCs/>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40B4132B"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294C18"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3F6151" w:rsidRPr="003D2D2A">
          <w:rPr>
            <w:rStyle w:val="Hyperlink"/>
          </w:rPr>
          <w:t>https://www.hhs.gov/ocr/index.html</w:t>
        </w:r>
        <w:r w:rsidR="00B966EA" w:rsidRPr="00B966EA">
          <w:rPr>
            <w:rStyle w:val="Hyperlink"/>
          </w:rPr>
          <w:t>.</w:t>
        </w:r>
      </w:hyperlink>
    </w:p>
    <w:p w14:paraId="73742401" w14:textId="4529208B" w:rsidR="00634C82" w:rsidRPr="008D2D50" w:rsidRDefault="00634C82" w:rsidP="00294C1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097" w:name="_Toc228556365"/>
      <w:bookmarkStart w:id="1098" w:name="_Toc471584662"/>
      <w:bookmarkStart w:id="1099" w:name="_Toc68442848"/>
      <w:bookmarkStart w:id="1100" w:name="_Toc102334492"/>
      <w:bookmarkStart w:id="1101" w:name="_Toc166058271"/>
      <w:r w:rsidRPr="008D2D50">
        <w:t>SECTION 3</w:t>
      </w:r>
      <w:r w:rsidRPr="008D2D50">
        <w:tab/>
        <w:t>Notice about Medicare Secondary Payer subrogation rights</w:t>
      </w:r>
      <w:bookmarkEnd w:id="1097"/>
      <w:bookmarkEnd w:id="1098"/>
      <w:bookmarkEnd w:id="1099"/>
      <w:bookmarkEnd w:id="1100"/>
      <w:bookmarkEnd w:id="1101"/>
    </w:p>
    <w:p w14:paraId="234EBEA1" w14:textId="5D1477A9" w:rsidR="00FB3A87" w:rsidRPr="00294C18" w:rsidRDefault="00FB3A87" w:rsidP="00294C18">
      <w:pPr>
        <w:spacing w:before="240" w:beforeAutospacing="0" w:after="0" w:afterAutospacing="0"/>
        <w:rPr>
          <w:i/>
          <w:iCs/>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294C18">
        <w:rPr>
          <w:i/>
          <w:iCs/>
          <w:color w:val="0000FF"/>
        </w:rPr>
        <w:t xml:space="preserve">[insert </w:t>
      </w:r>
      <w:r w:rsidR="00630E6E">
        <w:rPr>
          <w:i/>
          <w:iCs/>
          <w:color w:val="0000FF"/>
        </w:rPr>
        <w:t>2025</w:t>
      </w:r>
      <w:r w:rsidR="007B1365" w:rsidRPr="00294C18">
        <w:rPr>
          <w:i/>
          <w:iCs/>
          <w:color w:val="0000FF"/>
        </w:rPr>
        <w:t xml:space="preserve"> </w:t>
      </w:r>
      <w:r w:rsidRPr="00294C18">
        <w:rPr>
          <w:i/>
          <w:iCs/>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294C18" w:rsidRDefault="006F3433" w:rsidP="00294C18">
      <w:pPr>
        <w:spacing w:before="360" w:beforeAutospacing="0" w:after="0" w:afterAutospacing="0"/>
        <w:rPr>
          <w:i/>
          <w:iCs/>
          <w:color w:val="0000FF"/>
        </w:rPr>
      </w:pPr>
      <w:r w:rsidRPr="00294C18">
        <w:rPr>
          <w:i/>
          <w:iCs/>
          <w:color w:val="0000FF"/>
        </w:rPr>
        <w:t>[</w:t>
      </w:r>
      <w:r w:rsidRPr="00294C18">
        <w:rPr>
          <w:b/>
          <w:bCs/>
          <w:i/>
          <w:iCs/>
          <w:color w:val="0000FF"/>
        </w:rPr>
        <w:t>Note:</w:t>
      </w:r>
      <w:r w:rsidRPr="00294C18">
        <w:rPr>
          <w:i/>
          <w:iCs/>
          <w:color w:val="0000FF"/>
        </w:rPr>
        <w:t xml:space="preserve"> You may include other legal notices, such as a notice of member non-liability</w:t>
      </w:r>
      <w:r w:rsidR="00D90EA3" w:rsidRPr="00294C18">
        <w:rPr>
          <w:i/>
          <w:iCs/>
          <w:color w:val="0000FF"/>
        </w:rPr>
        <w:t xml:space="preserve"> or</w:t>
      </w:r>
      <w:r w:rsidRPr="00294C18">
        <w:rPr>
          <w:i/>
          <w:iCs/>
          <w:color w:val="0000FF"/>
        </w:rPr>
        <w:t xml:space="preserve"> a notice about third-party liability</w:t>
      </w:r>
      <w:r w:rsidR="005744D1" w:rsidRPr="00294C18">
        <w:rPr>
          <w:i/>
          <w:iCs/>
          <w:color w:val="0000FF"/>
        </w:rPr>
        <w:t xml:space="preserve"> or a nondiscrimination notice under Section 1557 of the Affordable Care Act</w:t>
      </w:r>
      <w:r w:rsidRPr="00294C18">
        <w:rPr>
          <w:i/>
          <w:iCs/>
          <w:color w:val="0000FF"/>
        </w:rPr>
        <w:t>. These notices may only be added if they conform to Medicare laws and regulations.</w:t>
      </w:r>
      <w:r w:rsidR="00D90EA3" w:rsidRPr="00294C18">
        <w:rPr>
          <w:i/>
          <w:iCs/>
          <w:color w:val="0000FF"/>
        </w:rPr>
        <w:t xml:space="preserve"> Plans may also include Medicaid-related legal notices.</w:t>
      </w:r>
      <w:r w:rsidRPr="00294C18">
        <w:rPr>
          <w:i/>
          <w:iCs/>
          <w:color w:val="0000FF"/>
        </w:rPr>
        <w:t>]</w:t>
      </w:r>
    </w:p>
    <w:bookmarkEnd w:id="1080"/>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A217B6">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02" w:name="_Toc109292081"/>
      <w:bookmarkStart w:id="1103" w:name="_Toc110593656"/>
    </w:p>
    <w:p w14:paraId="5A70B8E2" w14:textId="58B72414" w:rsidR="00062A7A" w:rsidRDefault="007F2186" w:rsidP="00CD2168">
      <w:pPr>
        <w:pStyle w:val="Heading2"/>
      </w:pPr>
      <w:bookmarkStart w:id="1104" w:name="_Toc102334493"/>
      <w:bookmarkStart w:id="1105" w:name="_Toc166058272"/>
      <w:r w:rsidRPr="008D2D50">
        <w:t>CHAPTER 12</w:t>
      </w:r>
      <w:r w:rsidR="0047311B">
        <w:t>:</w:t>
      </w:r>
      <w:r w:rsidR="0047311B">
        <w:br/>
      </w:r>
      <w:r w:rsidR="00062A7A" w:rsidRPr="00294C18">
        <w:rPr>
          <w:i/>
          <w:sz w:val="56"/>
          <w:szCs w:val="56"/>
        </w:rPr>
        <w:t>Definitions of important words</w:t>
      </w:r>
      <w:bookmarkEnd w:id="1104"/>
      <w:bookmarkEnd w:id="1105"/>
    </w:p>
    <w:bookmarkEnd w:id="1102"/>
    <w:bookmarkEnd w:id="1103"/>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Pr="00294C18" w:rsidRDefault="00C97C6C">
      <w:pPr>
        <w:rPr>
          <w:rStyle w:val="2instructions"/>
          <w:i/>
          <w:iCs/>
          <w:smallCaps w:val="0"/>
          <w:color w:val="0000FF"/>
          <w:shd w:val="clear" w:color="auto" w:fill="auto"/>
        </w:rPr>
      </w:pPr>
      <w:r w:rsidRPr="00294C18">
        <w:rPr>
          <w:rStyle w:val="2instructions"/>
          <w:i/>
          <w:iCs/>
          <w:smallCaps w:val="0"/>
          <w:color w:val="0000FF"/>
          <w:shd w:val="clear" w:color="auto" w:fill="auto"/>
        </w:rPr>
        <w:lastRenderedPageBreak/>
        <w:t>[Plans should</w:t>
      </w:r>
      <w:r w:rsidRPr="00294C18">
        <w:rPr>
          <w:rStyle w:val="2instructions"/>
          <w:b/>
          <w:bCs/>
          <w:i/>
          <w:iCs/>
          <w:smallCaps w:val="0"/>
          <w:color w:val="0000FF"/>
          <w:shd w:val="clear" w:color="auto" w:fill="auto"/>
        </w:rPr>
        <w:t xml:space="preserve"> </w:t>
      </w:r>
      <w:r w:rsidRPr="00294C18">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2AA4C3D9" w:rsidR="00DA55CB" w:rsidRPr="00294C18" w:rsidRDefault="00DA55CB">
      <w:pPr>
        <w:rPr>
          <w:i/>
          <w:iCs/>
          <w:color w:val="0000FF"/>
        </w:rPr>
      </w:pPr>
      <w:r w:rsidRPr="00294C18">
        <w:rPr>
          <w:i/>
          <w:iCs/>
          <w:color w:val="0000FF"/>
        </w:rPr>
        <w:t>[If allowable revisions to terminology (e.g., changing Member Services to Customer Service) affect glossary terms, plans should re-label the term and alphabetize it within the glossary.]</w:t>
      </w:r>
    </w:p>
    <w:p w14:paraId="73707311" w14:textId="77777777" w:rsidR="008E5860" w:rsidRPr="00294C18" w:rsidRDefault="00C97C6C">
      <w:pPr>
        <w:rPr>
          <w:i/>
          <w:iCs/>
          <w:color w:val="0000FF"/>
        </w:rPr>
      </w:pPr>
      <w:r w:rsidRPr="00294C18">
        <w:rPr>
          <w:rStyle w:val="2instructions"/>
          <w:i/>
          <w:iCs/>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294C18" w:rsidRDefault="006F3433">
      <w:pPr>
        <w:rPr>
          <w:rStyle w:val="2instructions"/>
          <w:i/>
          <w:iCs/>
          <w:color w:val="0000FF"/>
        </w:rPr>
      </w:pPr>
      <w:r w:rsidRPr="00294C18">
        <w:rPr>
          <w:i/>
          <w:iCs/>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294C18">
        <w:rPr>
          <w:b/>
          <w:bCs/>
        </w:rPr>
        <w:lastRenderedPageBreak/>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06" w:name="_Hlk71020042"/>
      <w:r w:rsidR="009A2154">
        <w:t xml:space="preserve">The time period of October 15 until December 7 </w:t>
      </w:r>
      <w:bookmarkEnd w:id="1106"/>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294C18">
        <w:rPr>
          <w:b/>
          <w:bCs/>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3744FB5F" w:rsidR="006F3433" w:rsidRPr="00294C18" w:rsidRDefault="006F3433">
      <w:pPr>
        <w:rPr>
          <w:b/>
          <w:bCs/>
        </w:rPr>
      </w:pPr>
      <w:r w:rsidRPr="00294C18">
        <w:rPr>
          <w:b/>
          <w:bCs/>
        </w:rPr>
        <w:t xml:space="preserve">Balance Billing – </w:t>
      </w:r>
      <w:r w:rsidR="007B2BA9" w:rsidRPr="00294C18">
        <w:t>When a provider (such as a doctor or hospital) bills a patient more than the plan</w:t>
      </w:r>
      <w:r w:rsidR="00EF59F5" w:rsidRPr="00294C18">
        <w:t xml:space="preserve">’s allowed </w:t>
      </w:r>
      <w:r w:rsidR="00BB10ED" w:rsidRPr="00294C18">
        <w:t>cost-sharing</w:t>
      </w:r>
      <w:r w:rsidR="00EF59F5" w:rsidRPr="00294C18">
        <w:t xml:space="preserve"> amount.</w:t>
      </w:r>
      <w:r w:rsidR="007B2BA9" w:rsidRPr="00294C18">
        <w:t xml:space="preserve"> As a member of </w:t>
      </w:r>
      <w:r w:rsidR="007B2BA9" w:rsidRPr="00294C18">
        <w:rPr>
          <w:i/>
          <w:iCs/>
          <w:color w:val="0000FF"/>
        </w:rPr>
        <w:t xml:space="preserve">[insert </w:t>
      </w:r>
      <w:r w:rsidR="00630E6E">
        <w:rPr>
          <w:i/>
          <w:iCs/>
          <w:color w:val="0000FF"/>
        </w:rPr>
        <w:t>2025</w:t>
      </w:r>
      <w:r w:rsidR="007B2BA9" w:rsidRPr="00294C18">
        <w:rPr>
          <w:i/>
          <w:iCs/>
          <w:color w:val="0000FF"/>
        </w:rPr>
        <w:t xml:space="preserve"> plan name]</w:t>
      </w:r>
      <w:r w:rsidR="007B2BA9" w:rsidRPr="00294C18">
        <w:t xml:space="preserve">, you only have to pay our plan’s </w:t>
      </w:r>
      <w:r w:rsidR="00BB10ED" w:rsidRPr="00294C18">
        <w:t>cost-sharing</w:t>
      </w:r>
      <w:r w:rsidR="007B2BA9" w:rsidRPr="00294C18">
        <w:t xml:space="preserve"> amounts when you get</w:t>
      </w:r>
      <w:r w:rsidR="00964E50" w:rsidRPr="00294C18">
        <w:t xml:space="preserve"> services covered by our plan. </w:t>
      </w:r>
      <w:r w:rsidR="007E56BB" w:rsidRPr="00294C18">
        <w:t xml:space="preserve">We do not allow providers to </w:t>
      </w:r>
      <w:r w:rsidR="007E56BB" w:rsidRPr="004F62B2">
        <w:rPr>
          <w:i/>
        </w:rPr>
        <w:t>balance bill</w:t>
      </w:r>
      <w:r w:rsidR="007E56BB" w:rsidRPr="00294C18">
        <w:t xml:space="preserve"> or otherwise charge you more than the amount of cost sharing your plan says you must pay.</w:t>
      </w:r>
    </w:p>
    <w:p w14:paraId="59AB6502" w14:textId="30540639" w:rsidR="006F3433" w:rsidRDefault="006F3433" w:rsidP="00062A7A">
      <w:r w:rsidRPr="00294C18">
        <w:rPr>
          <w:b/>
          <w:bCs/>
        </w:rPr>
        <w:t xml:space="preserve">Benefit Period </w:t>
      </w:r>
      <w:r w:rsidRPr="008D2D50">
        <w:t xml:space="preserve">– </w:t>
      </w:r>
      <w:r w:rsidRPr="00294C18">
        <w:rPr>
          <w:i/>
          <w:iCs/>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294C18">
        <w:rPr>
          <w:i/>
          <w:iCs/>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294C18">
        <w:rPr>
          <w:rStyle w:val="2instructions"/>
          <w:i/>
          <w:iCs/>
          <w:color w:val="0000FF"/>
          <w:shd w:val="clear" w:color="auto" w:fill="auto"/>
        </w:rPr>
        <w:t>[</w:t>
      </w:r>
      <w:r w:rsidRPr="00294C18">
        <w:rPr>
          <w:rStyle w:val="2instructions"/>
          <w:i/>
          <w:iCs/>
          <w:smallCaps w:val="0"/>
          <w:color w:val="0000FF"/>
          <w:shd w:val="clear" w:color="auto" w:fill="auto"/>
        </w:rPr>
        <w:t>Plans that</w:t>
      </w:r>
      <w:r w:rsidRPr="00294C18">
        <w:rPr>
          <w:i/>
          <w:iCs/>
          <w:color w:val="0000FF"/>
        </w:rPr>
        <w:t xml:space="preserve"> offer a more generous benefit period, revise the following sentences to reflect the plan’s benefit period.]</w:t>
      </w:r>
      <w:r w:rsidRPr="6617CE66">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294C18">
        <w:rPr>
          <w:i/>
          <w:iCs/>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148AC01" w14:textId="1C7CD2BC" w:rsidR="001E4D07" w:rsidRDefault="001E4D07" w:rsidP="001E4D07">
      <w:bookmarkStart w:id="110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B55311">
        <w:t>See</w:t>
      </w:r>
      <w:r w:rsidR="00C062F9">
        <w:t xml:space="preserve"> also </w:t>
      </w:r>
      <w:r w:rsidR="00665148">
        <w:t>“</w:t>
      </w:r>
      <w:r w:rsidR="00665148" w:rsidRPr="004D1B9F">
        <w:rPr>
          <w:b/>
          <w:bCs/>
        </w:rPr>
        <w:t>Original Biological Product</w:t>
      </w:r>
      <w:r w:rsidR="00665148">
        <w:t>” and “</w:t>
      </w:r>
      <w:r w:rsidR="00665148" w:rsidRPr="004D1B9F">
        <w:rPr>
          <w:b/>
          <w:bCs/>
        </w:rPr>
        <w:t>Biosimilar</w:t>
      </w:r>
      <w:r w:rsidR="00665148">
        <w:t>”).</w:t>
      </w:r>
    </w:p>
    <w:p w14:paraId="2BFB4EF2" w14:textId="0A990623" w:rsidR="001E4D07" w:rsidRDefault="001E4D07" w:rsidP="001E4D07">
      <w:pPr>
        <w:rPr>
          <w:b/>
          <w:bCs/>
        </w:rPr>
      </w:pPr>
      <w:r w:rsidRPr="000C10B6">
        <w:rPr>
          <w:b/>
        </w:rPr>
        <w:t>Biosimilar</w:t>
      </w:r>
      <w:r>
        <w:t xml:space="preserve"> </w:t>
      </w:r>
      <w:r w:rsidRPr="00052110">
        <w:t>–</w:t>
      </w:r>
      <w:r>
        <w:t xml:space="preserve"> A </w:t>
      </w:r>
      <w:r w:rsidR="00B926B1">
        <w:t>biological product</w:t>
      </w:r>
      <w:r>
        <w:t xml:space="preserve"> that is very similar, but not identical, to the original biological product. Biosimilars are as safe</w:t>
      </w:r>
      <w:r w:rsidR="00B926B1">
        <w:t xml:space="preserve"> and effective</w:t>
      </w:r>
      <w:r>
        <w:t xml:space="preserve"> as the original biological product</w:t>
      </w:r>
      <w:r w:rsidR="00B926B1">
        <w:t>. Some</w:t>
      </w:r>
      <w:r>
        <w:t xml:space="preserve"> biosimilars </w:t>
      </w:r>
      <w:r w:rsidR="00B926B1">
        <w:t xml:space="preserve">may be </w:t>
      </w:r>
      <w:r>
        <w:t>substitute</w:t>
      </w:r>
      <w:r w:rsidR="00B926B1">
        <w:t>d</w:t>
      </w:r>
      <w:r>
        <w:t xml:space="preserve"> for the original biological product</w:t>
      </w:r>
      <w:r w:rsidR="00B926B1">
        <w:t xml:space="preserve"> at the pharmacy without needing a new prescription (</w:t>
      </w:r>
      <w:r w:rsidR="0088421F">
        <w:t>S</w:t>
      </w:r>
      <w:r w:rsidR="00B926B1">
        <w:t>ee “</w:t>
      </w:r>
      <w:r w:rsidR="00B926B1" w:rsidRPr="000E25A4">
        <w:rPr>
          <w:b/>
          <w:bCs/>
        </w:rPr>
        <w:t>Interchangeable Biosimilar</w:t>
      </w:r>
      <w:r w:rsidR="00B926B1">
        <w:t>”)</w:t>
      </w:r>
      <w:r>
        <w:t>.</w:t>
      </w:r>
    </w:p>
    <w:bookmarkEnd w:id="1107"/>
    <w:p w14:paraId="1F4ED3D2" w14:textId="77777777" w:rsidR="006F3433" w:rsidRPr="008D2D50" w:rsidRDefault="006F3433" w:rsidP="00062A7A">
      <w:r w:rsidRPr="00294C18">
        <w:rPr>
          <w:b/>
          <w:bCs/>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20EDD1" w14:textId="7044FA2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lastRenderedPageBreak/>
        <w:t>Catastrophic Coverage Stage</w:t>
      </w:r>
      <w:r w:rsidRPr="008D2D50">
        <w:t xml:space="preserve"> – The stage in the Part D Drug Benefit </w:t>
      </w:r>
      <w:r w:rsidR="007A0B3F">
        <w:t>that begins</w:t>
      </w:r>
      <w:r w:rsidRPr="008D2D50">
        <w:t xml:space="preserve"> </w:t>
      </w:r>
      <w:r w:rsidR="007A0B3F">
        <w:t>when</w:t>
      </w:r>
      <w:r w:rsidRPr="008D2D50">
        <w:t xml:space="preserve"> you </w:t>
      </w:r>
      <w:r w:rsidR="007A0B3F">
        <w:t>(</w:t>
      </w:r>
      <w:r w:rsidRPr="008D2D50">
        <w:t>or other qualified parties on your behalf</w:t>
      </w:r>
      <w:r w:rsidR="007A0B3F">
        <w:t>)</w:t>
      </w:r>
      <w:r w:rsidRPr="008D2D50">
        <w:t xml:space="preserve"> have spent </w:t>
      </w:r>
      <w:r w:rsidR="009108AF" w:rsidRPr="008D2D50">
        <w:t>$</w:t>
      </w:r>
      <w:r w:rsidR="0088421F" w:rsidRPr="00CD2C57" w:rsidDel="009A586A">
        <w:rPr>
          <w:i/>
          <w:iCs/>
          <w:color w:val="0000FF"/>
        </w:rPr>
        <w:t xml:space="preserve">[insert </w:t>
      </w:r>
      <w:r w:rsidR="0088421F" w:rsidRPr="00DE00A7" w:rsidDel="009A586A">
        <w:rPr>
          <w:i/>
          <w:iCs/>
          <w:color w:val="0000FF"/>
        </w:rPr>
        <w:t>202</w:t>
      </w:r>
      <w:r w:rsidR="0088421F" w:rsidDel="009A586A">
        <w:rPr>
          <w:i/>
          <w:iCs/>
          <w:color w:val="0000FF"/>
        </w:rPr>
        <w:t>5</w:t>
      </w:r>
      <w:r w:rsidR="0088421F" w:rsidRPr="00CB6200" w:rsidDel="009A586A">
        <w:rPr>
          <w:i/>
          <w:iCs/>
          <w:color w:val="0000FF"/>
        </w:rPr>
        <w:t xml:space="preserve"> out-of-pocket threshold]</w:t>
      </w:r>
      <w:r w:rsidR="00162FFA" w:rsidRPr="00DD6813">
        <w:rPr>
          <w:rFonts w:ascii="Arial" w:hAnsi="Arial"/>
          <w:sz w:val="22"/>
          <w:szCs w:val="22"/>
        </w:rPr>
        <w:t xml:space="preserve"> </w:t>
      </w:r>
      <w:r w:rsidR="007A0B3F">
        <w:t>for Part D</w:t>
      </w:r>
      <w:r w:rsidRPr="008D2D50">
        <w:t xml:space="preserve"> covered</w:t>
      </w:r>
      <w:r w:rsidR="008318D9">
        <w:t xml:space="preserve"> drugs during the covered year.</w:t>
      </w:r>
      <w:r w:rsidR="007A0B3F">
        <w:t xml:space="preserve"> </w:t>
      </w:r>
      <w:bookmarkStart w:id="1108" w:name="_Hlk128572948"/>
      <w:r w:rsidR="00332BA2" w:rsidRPr="00DD6813">
        <w:rPr>
          <w:iCs/>
          <w:color w:val="0000FF"/>
        </w:rPr>
        <w:t>[</w:t>
      </w:r>
      <w:r w:rsidR="00332BA2" w:rsidRPr="00332BA2">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7A0B3F" w:rsidRPr="00DD6813">
        <w:rPr>
          <w:color w:val="0000FF"/>
        </w:rPr>
        <w:t xml:space="preserve">During this payment stage, </w:t>
      </w:r>
      <w:r w:rsidR="003E0F4C">
        <w:rPr>
          <w:color w:val="0000FF"/>
        </w:rPr>
        <w:t>you pay nothing for</w:t>
      </w:r>
      <w:r w:rsidR="007A0B3F" w:rsidRPr="00DD6813">
        <w:rPr>
          <w:color w:val="0000FF"/>
        </w:rPr>
        <w:t xml:space="preserve"> your covered Part D drugs</w:t>
      </w:r>
      <w:bookmarkStart w:id="1109" w:name="_Hlk128576232"/>
      <w:r w:rsidR="00F220AC" w:rsidRPr="00DD6813">
        <w:rPr>
          <w:color w:val="0000FF"/>
        </w:rPr>
        <w:t xml:space="preserve"> </w:t>
      </w:r>
      <w:r w:rsidR="00F220AC" w:rsidRPr="00835F73">
        <w:rPr>
          <w:color w:val="0000FF"/>
        </w:rPr>
        <w:t>[</w:t>
      </w:r>
      <w:r w:rsidR="00F220AC" w:rsidRPr="00332BA2">
        <w:rPr>
          <w:i/>
          <w:iCs/>
          <w:color w:val="0000FF"/>
        </w:rPr>
        <w:t xml:space="preserve">insert if applicable: </w:t>
      </w:r>
      <w:r w:rsidR="00F220AC" w:rsidRPr="00332BA2">
        <w:rPr>
          <w:color w:val="0000FF"/>
        </w:rPr>
        <w:t>and for excluded drugs that are covered under our enhanced benefit]</w:t>
      </w:r>
      <w:bookmarkEnd w:id="1108"/>
      <w:bookmarkEnd w:id="1109"/>
      <w:r w:rsidR="00332BA2" w:rsidRPr="00DD6813">
        <w:rPr>
          <w:color w:val="0000FF"/>
        </w:rPr>
        <w:t>]</w:t>
      </w:r>
      <w:r w:rsidR="006345E6">
        <w:rPr>
          <w:color w:val="0000FF"/>
        </w:rPr>
        <w:t>.</w:t>
      </w:r>
      <w:r w:rsidR="00332BA2" w:rsidRPr="00DD6813">
        <w:rPr>
          <w:color w:val="0000FF"/>
        </w:rPr>
        <w:t xml:space="preserve"> [</w:t>
      </w:r>
      <w:r w:rsidR="00332BA2" w:rsidRPr="00DD6813">
        <w:rPr>
          <w:i/>
          <w:iCs/>
          <w:color w:val="0000FF"/>
        </w:rPr>
        <w:t xml:space="preserve">Plans that cover excluded drugs under an enhanced benefit with cost sharing in this stage, insert the following: </w:t>
      </w:r>
      <w:r w:rsidR="00332BA2" w:rsidRPr="00332BA2">
        <w:rPr>
          <w:color w:val="0000FF"/>
        </w:rPr>
        <w:t>During this payment stage, the plan pays the full cost for your covered Part D drugs. You may have cost sharing for excluded drugs that are covered under our enhanced benefit.</w:t>
      </w:r>
      <w:r w:rsidR="00332BA2" w:rsidRPr="00DD6813">
        <w:rPr>
          <w:color w:val="0000FF"/>
        </w:rPr>
        <w:t>]</w:t>
      </w:r>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Centers for Medicare &amp; Medicaid Services (CMS)</w:t>
      </w:r>
      <w:r w:rsidRPr="008D2D50">
        <w:rPr>
          <w:color w:val="000000"/>
        </w:rPr>
        <w:t xml:space="preserve"> – The Federal agency that administers Medicare. </w:t>
      </w:r>
    </w:p>
    <w:p w14:paraId="065AC79A" w14:textId="371CABF7" w:rsidR="00B33AE5" w:rsidRPr="00294C18" w:rsidRDefault="00B33AE5">
      <w:pPr>
        <w:rPr>
          <w:b/>
          <w:bCs/>
          <w:color w:val="000000"/>
        </w:rPr>
      </w:pPr>
      <w:r w:rsidRPr="00294C18">
        <w:rPr>
          <w:b/>
          <w:bCs/>
          <w:color w:val="000000"/>
        </w:rPr>
        <w:t xml:space="preserve">Chronic-Care Special Needs Plan - </w:t>
      </w:r>
      <w:r>
        <w:rPr>
          <w:color w:val="000000"/>
        </w:rPr>
        <w:t xml:space="preserve">C-SNPs are SNPs that restrict enrollment to </w:t>
      </w:r>
      <w:r w:rsidR="00AB5E1D" w:rsidRPr="0047317D">
        <w:rPr>
          <w:color w:val="000000"/>
        </w:rPr>
        <w:t>MA eligible individuals who have one or more severe or disabling chronic conditions, as defined under</w:t>
      </w:r>
      <w:r w:rsidR="00AB5E1D">
        <w:rPr>
          <w:color w:val="000000"/>
        </w:rPr>
        <w:t xml:space="preserve"> 42 CFR 422.2</w:t>
      </w:r>
      <w:r w:rsidR="00AB5E1D" w:rsidRPr="0047317D">
        <w:rPr>
          <w:color w:val="000000"/>
        </w:rPr>
        <w:t>, including restricting enrollment based on the multiple commonly co-morbid and clinically</w:t>
      </w:r>
      <w:r w:rsidR="00023224">
        <w:rPr>
          <w:color w:val="000000"/>
        </w:rPr>
        <w:t xml:space="preserve"> </w:t>
      </w:r>
      <w:r w:rsidR="00AB5E1D" w:rsidRPr="0047317D">
        <w:rPr>
          <w:color w:val="000000"/>
        </w:rPr>
        <w:t xml:space="preserve">linked condition groupings specified in </w:t>
      </w:r>
      <w:r w:rsidR="00AB5E1D">
        <w:rPr>
          <w:color w:val="000000"/>
        </w:rPr>
        <w:t xml:space="preserve">42 CFR </w:t>
      </w:r>
      <w:r w:rsidR="00AB5E1D" w:rsidRPr="0047317D">
        <w:rPr>
          <w:color w:val="000000"/>
        </w:rPr>
        <w:t>422.4(a)(1)(iv)</w:t>
      </w:r>
      <w:r w:rsidR="00AB5E1D">
        <w:rPr>
          <w:color w:val="000000"/>
        </w:rPr>
        <w:t>.</w:t>
      </w:r>
      <w:r w:rsidR="00AB5E1D" w:rsidRPr="0047317D">
        <w:rPr>
          <w:color w:val="000000"/>
        </w:rPr>
        <w:t xml:space="preserve"> </w:t>
      </w:r>
    </w:p>
    <w:p w14:paraId="5EBC0F4B" w14:textId="57463726" w:rsidR="006F3433" w:rsidRDefault="006F3433" w:rsidP="00062A7A">
      <w:r w:rsidRPr="00294C18">
        <w:rPr>
          <w:b/>
          <w:bCs/>
        </w:rPr>
        <w:t>Coinsurance</w:t>
      </w:r>
      <w:r w:rsidRPr="008D2D50">
        <w:t xml:space="preserve"> – An amount you may be required to pay</w:t>
      </w:r>
      <w:bookmarkStart w:id="1110" w:name="_Hlk71020208"/>
      <w:r w:rsidR="009A2154">
        <w:t xml:space="preserve">, </w:t>
      </w:r>
      <w:r w:rsidR="008449E3">
        <w:t>expressed as</w:t>
      </w:r>
      <w:r w:rsidR="009A2154">
        <w:t xml:space="preserve"> a percentage (for example 20%)</w:t>
      </w:r>
      <w:r w:rsidR="009A2154" w:rsidRPr="00052110">
        <w:t xml:space="preserve"> </w:t>
      </w:r>
      <w:bookmarkEnd w:id="1110"/>
      <w:r w:rsidRPr="008D2D50">
        <w:t xml:space="preserve">as your share of the cost for services </w:t>
      </w:r>
      <w:r w:rsidRPr="008D2D50">
        <w:rPr>
          <w:color w:val="0000FF"/>
        </w:rPr>
        <w:t>[</w:t>
      </w:r>
      <w:r w:rsidRPr="00294C18">
        <w:rPr>
          <w:i/>
          <w:iCs/>
          <w:color w:val="0000FF"/>
        </w:rPr>
        <w:t>insert if applicable:</w:t>
      </w:r>
      <w:r w:rsidRPr="008D2D50">
        <w:rPr>
          <w:color w:val="0000FF"/>
        </w:rPr>
        <w:t xml:space="preserve"> or prescription drugs] [</w:t>
      </w:r>
      <w:r w:rsidRPr="00294C18">
        <w:rPr>
          <w:i/>
          <w:iCs/>
          <w:color w:val="0000FF"/>
        </w:rPr>
        <w:t>insert if applicable:</w:t>
      </w:r>
      <w:r w:rsidRPr="008D2D50">
        <w:rPr>
          <w:color w:val="0000FF"/>
        </w:rPr>
        <w:t xml:space="preserve"> after you pay any deductibles]</w:t>
      </w:r>
      <w:r w:rsidRPr="008D2D50">
        <w:t xml:space="preserve">. </w:t>
      </w:r>
    </w:p>
    <w:p w14:paraId="6FA392A0" w14:textId="77756AC6" w:rsidR="005766F2" w:rsidRPr="008D2D50" w:rsidRDefault="005766F2" w:rsidP="00062A7A">
      <w:r w:rsidRPr="00294C18">
        <w:rPr>
          <w:b/>
          <w:bCs/>
        </w:rPr>
        <w:t>Complaint</w:t>
      </w:r>
      <w:r w:rsidR="003438DA" w:rsidRPr="008D2D50">
        <w:rPr>
          <w:color w:val="000000"/>
        </w:rPr>
        <w:t xml:space="preserve"> – </w:t>
      </w:r>
      <w:r>
        <w:t xml:space="preserve">The formal name for </w:t>
      </w:r>
      <w:r w:rsidRPr="004F62B2">
        <w:rPr>
          <w:i/>
        </w:rPr>
        <w:t>making a comp</w:t>
      </w:r>
      <w:r w:rsidR="00F12AA5" w:rsidRPr="004F62B2">
        <w:rPr>
          <w:i/>
        </w:rPr>
        <w:t>laint</w:t>
      </w:r>
      <w:r w:rsidR="00F12AA5">
        <w:t xml:space="preserve"> is </w:t>
      </w:r>
      <w:r w:rsidR="00F12AA5" w:rsidRPr="004F62B2">
        <w:rPr>
          <w:i/>
        </w:rPr>
        <w:t>filing a grievance</w:t>
      </w:r>
      <w:r w:rsidR="00F12AA5">
        <w:t>.</w:t>
      </w:r>
      <w:r w:rsidRPr="00294C18">
        <w:t xml:space="preserve"> The complaint process is </w:t>
      </w:r>
      <w:r w:rsidR="00360D74" w:rsidRPr="00294C18">
        <w:rPr>
          <w:i/>
          <w:iCs/>
        </w:rPr>
        <w:t xml:space="preserve">only </w:t>
      </w:r>
      <w:r w:rsidRPr="00294C18">
        <w:t>used for certain types of problems</w:t>
      </w:r>
      <w:r w:rsidRPr="00294C18">
        <w:rPr>
          <w:i/>
          <w:iCs/>
        </w:rPr>
        <w:t>.</w:t>
      </w:r>
      <w:r w:rsidRPr="00294C18">
        <w:t xml:space="preserve"> This includes problems related to quality of care, waiting times, and the customer service you receive. </w:t>
      </w:r>
      <w:r w:rsidR="00FB52C8" w:rsidRPr="00294C18">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Comprehensive Outpatient Rehabilitation Facility</w:t>
      </w:r>
      <w:r w:rsidRPr="008D2D50">
        <w:rPr>
          <w:color w:val="000000"/>
        </w:rPr>
        <w:t xml:space="preserve"> </w:t>
      </w:r>
      <w:r w:rsidRPr="00294C18">
        <w:rPr>
          <w:b/>
          <w:bCs/>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5A78B96E" w:rsidR="006F3433" w:rsidRPr="008D2D50" w:rsidRDefault="006F3433" w:rsidP="00062A7A">
      <w:r w:rsidRPr="00294C18">
        <w:rPr>
          <w:b/>
          <w:bCs/>
        </w:rPr>
        <w:t>Copayment</w:t>
      </w:r>
      <w:r w:rsidRPr="008D2D50">
        <w:t xml:space="preserve"> </w:t>
      </w:r>
      <w:r w:rsidR="00B361C4" w:rsidRPr="00294C18">
        <w:rPr>
          <w:b/>
          <w:bCs/>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11" w:name="_Hlk71020259"/>
      <w:r w:rsidR="009A2154">
        <w:t xml:space="preserve"> (for example $10)</w:t>
      </w:r>
      <w:bookmarkEnd w:id="1111"/>
      <w:r w:rsidRPr="008D2D50">
        <w:t xml:space="preserve">, rather than a percentage. </w:t>
      </w:r>
    </w:p>
    <w:p w14:paraId="185DD539" w14:textId="3A051E27" w:rsidR="006F3433" w:rsidRPr="00294C18" w:rsidRDefault="00BB10ED">
      <w:pPr>
        <w:autoSpaceDE w:val="0"/>
        <w:autoSpaceDN w:val="0"/>
        <w:adjustRightInd w:val="0"/>
        <w:rPr>
          <w:rFonts w:cs="Courier New"/>
          <w:color w:val="000000"/>
        </w:rPr>
      </w:pPr>
      <w:r w:rsidRPr="00294C18">
        <w:rPr>
          <w:b/>
          <w:bCs/>
          <w:color w:val="000000"/>
        </w:rPr>
        <w:t>Cost</w:t>
      </w:r>
      <w:r w:rsidR="00B114AE" w:rsidRPr="00294C18">
        <w:rPr>
          <w:b/>
          <w:bCs/>
          <w:color w:val="000000"/>
        </w:rPr>
        <w:t xml:space="preserve"> S</w:t>
      </w:r>
      <w:r w:rsidRPr="00294C18">
        <w:rPr>
          <w:b/>
          <w:bCs/>
          <w:color w:val="000000"/>
        </w:rPr>
        <w:t>haring</w:t>
      </w:r>
      <w:r w:rsidR="006F3433" w:rsidRPr="008D2D50">
        <w:rPr>
          <w:color w:val="000000"/>
        </w:rPr>
        <w:t xml:space="preserve"> –</w:t>
      </w:r>
      <w:r w:rsidR="006F3433" w:rsidRPr="00294C18">
        <w:rPr>
          <w:color w:val="000000"/>
        </w:rPr>
        <w:t xml:space="preserve"> </w:t>
      </w:r>
      <w:r w:rsidRPr="00294C18">
        <w:t>Cost</w:t>
      </w:r>
      <w:r w:rsidR="00B114AE" w:rsidRPr="00294C18">
        <w:t xml:space="preserve"> </w:t>
      </w:r>
      <w:r w:rsidRPr="00294C18">
        <w:t>sharing</w:t>
      </w:r>
      <w:r w:rsidR="006F3433" w:rsidRPr="00294C18">
        <w:t xml:space="preserve"> refers to amounts that a member has to pay when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received. </w:t>
      </w:r>
      <w:r w:rsidR="006F3433" w:rsidRPr="00294C18">
        <w:rPr>
          <w:color w:val="0000FF"/>
        </w:rPr>
        <w:t>[</w:t>
      </w:r>
      <w:r w:rsidR="006F3433" w:rsidRPr="00294C18">
        <w:rPr>
          <w:i/>
          <w:iCs/>
          <w:color w:val="0000FF"/>
        </w:rPr>
        <w:t>Insert if plan has a premium:</w:t>
      </w:r>
      <w:r w:rsidR="006F3433" w:rsidRPr="00294C18">
        <w:rPr>
          <w:color w:val="0000FF"/>
        </w:rPr>
        <w:t xml:space="preserve"> (This is in addition to the plan’s monthly premium.)]</w:t>
      </w:r>
      <w:r w:rsidR="006F3433" w:rsidRPr="00294C18">
        <w:t xml:space="preserve"> </w:t>
      </w:r>
      <w:r w:rsidRPr="00294C18">
        <w:t>Cost</w:t>
      </w:r>
      <w:r w:rsidR="00B114AE" w:rsidRPr="00294C18">
        <w:t xml:space="preserve"> </w:t>
      </w:r>
      <w:r w:rsidRPr="00294C18">
        <w:t>sharing</w:t>
      </w:r>
      <w:r w:rsidR="006F3433" w:rsidRPr="00294C18" w:rsidDel="00492F18">
        <w:t xml:space="preserve"> </w:t>
      </w:r>
      <w:r w:rsidR="006F3433" w:rsidRPr="00294C18">
        <w:t xml:space="preserve">includes any combination of the following three types of payments: (1) any deductible amount a plan may impose before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covered; (2) any fixed </w:t>
      </w:r>
      <w:r w:rsidR="006F3433" w:rsidRPr="008813B3">
        <w:rPr>
          <w:i/>
        </w:rPr>
        <w:t>copayment</w:t>
      </w:r>
      <w:r w:rsidR="006F3433" w:rsidRPr="00294C18">
        <w:t xml:space="preserve"> amount that a plan requires when a specific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is received; or (3) any </w:t>
      </w:r>
      <w:r w:rsidR="006F3433" w:rsidRPr="008813B3">
        <w:rPr>
          <w:i/>
        </w:rPr>
        <w:t>coinsurance</w:t>
      </w:r>
      <w:r w:rsidR="008813B3">
        <w:t xml:space="preserve"> </w:t>
      </w:r>
      <w:r w:rsidR="006F3433" w:rsidRPr="00294C18">
        <w:t xml:space="preserve">amount, a percentage of the total amount paid for a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that a plan requires when the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is received</w:t>
      </w:r>
      <w:r w:rsidR="006F3433" w:rsidRPr="00294C18">
        <w:rPr>
          <w:color w:val="0000FF"/>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6617CE66">
        <w:rPr>
          <w:i/>
          <w:iCs/>
          <w:color w:val="0000FF"/>
        </w:rPr>
        <w:lastRenderedPageBreak/>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6617CE66">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61F915FB" w:rsidR="006F3433" w:rsidRPr="000F3A54" w:rsidRDefault="006F3433" w:rsidP="00062A7A">
      <w:pPr>
        <w:autoSpaceDE w:val="0"/>
        <w:autoSpaceDN w:val="0"/>
        <w:adjustRightInd w:val="0"/>
        <w:rPr>
          <w:color w:val="0000FF"/>
        </w:rPr>
      </w:pPr>
      <w:r w:rsidRPr="00294C18">
        <w:rPr>
          <w:i/>
          <w:iCs/>
          <w:color w:val="0000FF"/>
        </w:rPr>
        <w:t xml:space="preserve">[Cost plans that do not offer Part D delete] </w:t>
      </w:r>
      <w:r w:rsidR="00A25D08" w:rsidRPr="00A25D08">
        <w:rPr>
          <w:color w:val="0000FF"/>
        </w:rPr>
        <w:t>[</w:t>
      </w:r>
      <w:r w:rsidRPr="00294C18">
        <w:rPr>
          <w:b/>
          <w:bCs/>
          <w:color w:val="0000FF"/>
        </w:rPr>
        <w:t>Coverage Determination</w:t>
      </w:r>
      <w:r w:rsidRPr="000F3A54">
        <w:rPr>
          <w:color w:val="0000FF"/>
        </w:rPr>
        <w:t xml:space="preserve"> </w:t>
      </w:r>
      <w:r w:rsidRPr="00294C18">
        <w:rPr>
          <w:b/>
          <w:bCs/>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w:t>
      </w:r>
      <w:r w:rsidRPr="002914CA">
        <w:rPr>
          <w:i/>
          <w:color w:val="0000FF"/>
        </w:rPr>
        <w:t>coverage decisions</w:t>
      </w:r>
      <w:r w:rsidRPr="000F3A54">
        <w:rPr>
          <w:color w:val="0000FF"/>
        </w:rPr>
        <w:t xml:space="preserve">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294C18">
        <w:rPr>
          <w:b/>
          <w:bCs/>
        </w:rPr>
        <w:t>Covered Drugs</w:t>
      </w:r>
      <w:r w:rsidRPr="008D2D50">
        <w:t xml:space="preserve"> – The term we use to mean all of the prescription drugs covered by our plan. </w:t>
      </w:r>
    </w:p>
    <w:p w14:paraId="7E9323CF" w14:textId="127489EC" w:rsidR="006F3433" w:rsidRPr="008D2D50" w:rsidRDefault="006F3433" w:rsidP="00062A7A">
      <w:r w:rsidRPr="00294C18">
        <w:rPr>
          <w:b/>
          <w:bCs/>
        </w:rPr>
        <w:t>Covered Services</w:t>
      </w:r>
      <w:r w:rsidRPr="008D2D50">
        <w:t xml:space="preserve"> – The term we use to mean all of the health care services and supplie</w:t>
      </w:r>
      <w:r w:rsidR="008318D9">
        <w:t>s that are covered by our plan.</w:t>
      </w:r>
    </w:p>
    <w:p w14:paraId="6DD1C41E" w14:textId="3E0263F4" w:rsidR="006F3433" w:rsidRPr="008D2D50" w:rsidRDefault="006F3433" w:rsidP="00062A7A">
      <w:r w:rsidRPr="00294C18">
        <w:rPr>
          <w:b/>
          <w:bCs/>
        </w:rPr>
        <w:t xml:space="preserve">Creditable Prescription Drug Coverage </w:t>
      </w:r>
      <w:r w:rsidRPr="008D2D50">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w:t>
      </w:r>
      <w:r w:rsidR="00A857BC" w:rsidRPr="008D2D50">
        <w:t>penalty if</w:t>
      </w:r>
      <w:r w:rsidRPr="008D2D50">
        <w:t xml:space="preserve"> they decide to enroll in Medicare pr</w:t>
      </w:r>
      <w:r w:rsidR="008318D9">
        <w:t>escription drug coverage later.</w:t>
      </w:r>
    </w:p>
    <w:p w14:paraId="235D9FEC" w14:textId="1370F8BC" w:rsidR="006F3433" w:rsidRPr="008D2D50" w:rsidRDefault="006F3433" w:rsidP="00062A7A">
      <w:r w:rsidRPr="00294C18">
        <w:rPr>
          <w:b/>
          <w:bCs/>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12" w:name="_Hlk71020413"/>
      <w:r w:rsidR="00306F48" w:rsidRPr="00306F48">
        <w:rPr>
          <w:color w:val="000000"/>
        </w:rPr>
        <w:t xml:space="preserve"> </w:t>
      </w:r>
      <w:r w:rsidR="00306F48">
        <w:rPr>
          <w:color w:val="000000"/>
        </w:rPr>
        <w:t>include</w:t>
      </w:r>
      <w:bookmarkEnd w:id="1112"/>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7635029C" w:rsidR="00920902" w:rsidRPr="008D2D50" w:rsidRDefault="00920902" w:rsidP="00062A7A">
      <w:r w:rsidRPr="00294C18">
        <w:rPr>
          <w:b/>
          <w:bCs/>
        </w:rPr>
        <w:t>Daily cost-sharing rate</w:t>
      </w:r>
      <w:r w:rsidRPr="008D2D50">
        <w:t xml:space="preserve"> – A </w:t>
      </w:r>
      <w:r w:rsidRPr="002914CA">
        <w:rPr>
          <w:i/>
        </w:rPr>
        <w:t>daily cost-sharing rate</w:t>
      </w:r>
      <w:r w:rsidRPr="008D2D50">
        <w:t xml:space="preserv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w:t>
      </w:r>
      <w:r w:rsidRPr="002914CA">
        <w:rPr>
          <w:i/>
        </w:rPr>
        <w:t>daily cost-sharing rate</w:t>
      </w:r>
      <w:r w:rsidRPr="008D2D50">
        <w:t xml:space="preserve"> is $1 per day. </w:t>
      </w:r>
    </w:p>
    <w:p w14:paraId="239F5A27" w14:textId="0801954C" w:rsidR="006F3433" w:rsidRPr="008D2D50" w:rsidRDefault="006F3433" w:rsidP="00062A7A">
      <w:pPr>
        <w:widowControl w:val="0"/>
      </w:pPr>
      <w:r w:rsidRPr="00294C18">
        <w:rPr>
          <w:b/>
          <w:bCs/>
        </w:rPr>
        <w:t>Deductible</w:t>
      </w:r>
      <w:r w:rsidRPr="00294C18">
        <w:rPr>
          <w:b/>
          <w:bCs/>
          <w:smallCaps/>
        </w:rPr>
        <w:t xml:space="preserve"> </w:t>
      </w:r>
      <w:r w:rsidRPr="008D2D50">
        <w:t xml:space="preserve">– The amount you must pay </w:t>
      </w:r>
      <w:r w:rsidRPr="008D2D50">
        <w:rPr>
          <w:color w:val="211D1E"/>
        </w:rPr>
        <w:t xml:space="preserve">for health care </w:t>
      </w:r>
      <w:r w:rsidRPr="008D2D50">
        <w:rPr>
          <w:color w:val="0000FF"/>
        </w:rPr>
        <w:t>[</w:t>
      </w:r>
      <w:r w:rsidRPr="00294C18">
        <w:rPr>
          <w:i/>
          <w:iCs/>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294C18">
        <w:rPr>
          <w:b/>
          <w:bCs/>
        </w:rPr>
        <w:t>Disenroll</w:t>
      </w:r>
      <w:r w:rsidRPr="008D2D50">
        <w:t xml:space="preserve"> or </w:t>
      </w:r>
      <w:r w:rsidRPr="00294C18">
        <w:rPr>
          <w:b/>
          <w:bCs/>
        </w:rPr>
        <w:t>Disenrollment</w:t>
      </w:r>
      <w:r w:rsidRPr="008D2D50">
        <w:t xml:space="preserve"> – The process of ending your membership in our plan. </w:t>
      </w:r>
    </w:p>
    <w:p w14:paraId="7597EEA9" w14:textId="6A9941F1"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i/>
          <w:iCs/>
          <w:color w:val="0000FF"/>
        </w:rPr>
        <w:t>[Cost plans that do not offer Part D</w:t>
      </w:r>
      <w:r w:rsidR="00A0009D" w:rsidRPr="00294C18">
        <w:rPr>
          <w:i/>
          <w:iCs/>
          <w:color w:val="0000FF"/>
        </w:rPr>
        <w:t>,</w:t>
      </w:r>
      <w:r w:rsidRPr="00294C18">
        <w:rPr>
          <w:i/>
          <w:iCs/>
          <w:color w:val="0000FF"/>
        </w:rPr>
        <w:t xml:space="preserve"> omit]</w:t>
      </w:r>
      <w:r w:rsidRPr="00294C18">
        <w:rPr>
          <w:b/>
          <w:bCs/>
        </w:rPr>
        <w:t xml:space="preserve"> </w:t>
      </w:r>
      <w:r w:rsidR="00A25D08" w:rsidRPr="00A25D08">
        <w:rPr>
          <w:color w:val="0000FF"/>
        </w:rPr>
        <w:t>[</w:t>
      </w:r>
      <w:r w:rsidRPr="00294C18">
        <w:rPr>
          <w:b/>
          <w:bCs/>
          <w:color w:val="0000FF"/>
        </w:rPr>
        <w:t xml:space="preserve">Dispensing Fee – </w:t>
      </w:r>
      <w:r w:rsidRPr="000F3A54">
        <w:rPr>
          <w:color w:val="0000FF"/>
        </w:rPr>
        <w:t>A fee charged each time a covered drug is dispensed to pay for the cost of filling a prescription</w:t>
      </w:r>
      <w:bookmarkStart w:id="1113" w:name="_Hlk71020472"/>
      <w:r w:rsidR="00306F48" w:rsidRPr="001A4D1B">
        <w:rPr>
          <w:color w:val="0000FF"/>
        </w:rPr>
        <w:t>, such as the</w:t>
      </w:r>
      <w:bookmarkEnd w:id="1113"/>
      <w:r w:rsidRPr="001A4D1B">
        <w:rPr>
          <w:color w:val="0000FF"/>
        </w:rPr>
        <w:t xml:space="preserve"> </w:t>
      </w:r>
      <w:r w:rsidRPr="000F3A54">
        <w:rPr>
          <w:color w:val="0000FF"/>
        </w:rPr>
        <w:t>pharmacist’s time to prepare and package the prescription.</w:t>
      </w:r>
      <w:r w:rsidR="00A25D08">
        <w:rPr>
          <w:color w:val="0000FF"/>
        </w:rPr>
        <w:t>]</w:t>
      </w:r>
    </w:p>
    <w:p w14:paraId="24BC41D0" w14:textId="11DA952A"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Dual Eligible Special Needs Plans (D-SNP) – </w:t>
      </w:r>
      <w:r>
        <w:t>D-SNPs enroll individuals who are entitled to both Medicare (</w:t>
      </w:r>
      <w:r w:rsidR="00B5058B">
        <w:t>T</w:t>
      </w:r>
      <w:r>
        <w:t xml:space="preserve">itle XVIII of the Social Security Act) and medical assistance from a state plan </w:t>
      </w:r>
      <w:r>
        <w:lastRenderedPageBreak/>
        <w:t>under Medicaid (</w:t>
      </w:r>
      <w:r w:rsidR="00847898">
        <w:t>T</w:t>
      </w:r>
      <w:r>
        <w: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b/>
          <w:bCs/>
        </w:rPr>
        <w:t xml:space="preserve">Emergency </w:t>
      </w:r>
      <w:r w:rsidRPr="008D2D50">
        <w:t>– A</w:t>
      </w:r>
      <w:r w:rsidRPr="008D2D50">
        <w:rPr>
          <w:b/>
          <w:bCs/>
        </w:rPr>
        <w:t xml:space="preserve"> </w:t>
      </w:r>
      <w:r w:rsidRPr="00294C18">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Evidence of Coverage (EOC) and Disclosure Information </w:t>
      </w:r>
      <w:r w:rsidRPr="008D2D50">
        <w:t>– This document, along with your enrollment form and any other attachments, riders, or other optional coverage selected,</w:t>
      </w:r>
      <w:r w:rsidRPr="00294C18">
        <w:rPr>
          <w:i/>
          <w:iCs/>
        </w:rPr>
        <w:t xml:space="preserve"> </w:t>
      </w:r>
      <w:r w:rsidRPr="008D2D50">
        <w:t>which explains your coverage, what we must do, your rights, and what you have</w:t>
      </w:r>
      <w:r w:rsidR="008318D9">
        <w:t xml:space="preserve"> to do as a member of our plan.</w:t>
      </w:r>
    </w:p>
    <w:p w14:paraId="24B0F4AB" w14:textId="5084E678"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Exception</w:t>
      </w:r>
      <w:r w:rsidRPr="008D2D50">
        <w:t xml:space="preserve"> – A type of coverage </w:t>
      </w:r>
      <w:bookmarkStart w:id="1114" w:name="_Hlk27923364"/>
      <w:r w:rsidR="005F0305">
        <w:t>decision</w:t>
      </w:r>
      <w:r w:rsidR="005F0305" w:rsidRPr="00052110">
        <w:t xml:space="preserve"> </w:t>
      </w:r>
      <w:bookmarkEnd w:id="1114"/>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w:t>
      </w:r>
      <w:r w:rsidR="00316B66">
        <w:rPr>
          <w:color w:val="000000"/>
        </w:rPr>
        <w:t xml:space="preserve">if our plan requires a prior authorization for a drug and you want us to waive the criteria restriction, </w:t>
      </w:r>
      <w:r w:rsidRPr="008D2D50">
        <w:t xml:space="preserve">or </w:t>
      </w:r>
      <w:r w:rsidR="00306F48">
        <w:t>if our</w:t>
      </w:r>
      <w:r w:rsidRPr="008D2D50">
        <w:t xml:space="preserve"> plan limits the quantity or dosage of the drug you are requesting (a formulary exception).</w:t>
      </w:r>
    </w:p>
    <w:p w14:paraId="33A710C6" w14:textId="5F1E81AF" w:rsidR="006F3433" w:rsidRPr="008D2D50" w:rsidRDefault="007049F6" w:rsidP="00062A7A">
      <w:r>
        <w:rPr>
          <w:b/>
          <w:bCs/>
        </w:rPr>
        <w:t>“</w:t>
      </w:r>
      <w:r w:rsidR="006F3433" w:rsidRPr="00294C18">
        <w:rPr>
          <w:b/>
          <w:bCs/>
        </w:rPr>
        <w:t>Extra Help</w:t>
      </w:r>
      <w:r>
        <w:rPr>
          <w:b/>
          <w:bCs/>
        </w:rPr>
        <w:t>”</w:t>
      </w:r>
      <w:r w:rsidR="006F3433" w:rsidRPr="008D2D50">
        <w:t xml:space="preserve"> – A Medicare program to help people with limited income and resources pay Medicare prescription drug program costs, such as premiums</w:t>
      </w:r>
      <w:r w:rsidR="008318D9">
        <w:t>, deductibles, and coinsurance.</w:t>
      </w:r>
    </w:p>
    <w:p w14:paraId="2B3B5A4E" w14:textId="7B616B17" w:rsidR="006F3433" w:rsidRPr="008D2D50" w:rsidRDefault="006F3433" w:rsidP="00062A7A">
      <w:r w:rsidRPr="00294C18">
        <w:rPr>
          <w:b/>
          <w:bCs/>
        </w:rPr>
        <w:t>Generic Drug</w:t>
      </w:r>
      <w:r w:rsidRPr="008D2D50">
        <w:t xml:space="preserve"> – A prescription drug that is approved by the Food and Drug Administration (FDA) as having the same active ingredient(s) as the brand name drug. </w:t>
      </w:r>
      <w:r w:rsidRPr="00294C18">
        <w:t xml:space="preserve">Generally, a </w:t>
      </w:r>
      <w:r w:rsidRPr="001A4D1B">
        <w:rPr>
          <w:i/>
        </w:rPr>
        <w:t>generic</w:t>
      </w:r>
      <w:r w:rsidRPr="00294C18">
        <w:t xml:space="preserve"> drug works the same as a brand name drug and usually costs less.</w:t>
      </w:r>
    </w:p>
    <w:p w14:paraId="1F04206B" w14:textId="193894B5" w:rsidR="006F3433" w:rsidRPr="008D2D50" w:rsidRDefault="006F3433" w:rsidP="00062A7A">
      <w:r w:rsidRPr="00294C18">
        <w:rPr>
          <w:b/>
          <w:bCs/>
        </w:rPr>
        <w:t>Grievance</w:t>
      </w:r>
      <w:r w:rsidRPr="008D2D50">
        <w:t xml:space="preserve"> </w:t>
      </w:r>
      <w:r w:rsidR="00371FF9" w:rsidRPr="008D2D50">
        <w:t>–</w:t>
      </w:r>
      <w:r w:rsidRPr="008D2D50">
        <w:t xml:space="preserve"> A type of complaint you make about </w:t>
      </w:r>
      <w:bookmarkStart w:id="1115" w:name="_Hlk71020729"/>
      <w:r w:rsidR="00306F48">
        <w:t>our plan, providers,</w:t>
      </w:r>
      <w:bookmarkEnd w:id="1115"/>
      <w:r w:rsidR="00306F48">
        <w:t xml:space="preserve"> </w:t>
      </w:r>
      <w:r w:rsidRPr="008D2D50">
        <w:rPr>
          <w:color w:val="0000FF"/>
        </w:rPr>
        <w:t>[</w:t>
      </w:r>
      <w:r w:rsidRPr="00294C18">
        <w:rPr>
          <w:i/>
          <w:iCs/>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Home Health Aide</w:t>
      </w:r>
      <w:r w:rsidRPr="008D2D50">
        <w:rPr>
          <w:color w:val="000000"/>
        </w:rPr>
        <w:t xml:space="preserve"> – A </w:t>
      </w:r>
      <w:bookmarkStart w:id="1116" w:name="_Hlk71020650"/>
      <w:r w:rsidR="00306F48">
        <w:rPr>
          <w:color w:val="000000"/>
        </w:rPr>
        <w:t>person who</w:t>
      </w:r>
      <w:bookmarkEnd w:id="1116"/>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294C18">
      <w:pPr>
        <w:spacing w:before="0" w:beforeAutospacing="0" w:after="0" w:afterAutospacing="0"/>
        <w:rPr>
          <w:color w:val="000000"/>
        </w:rPr>
      </w:pPr>
      <w:r w:rsidRPr="00294C18">
        <w:rPr>
          <w:b/>
          <w:bCs/>
          <w:color w:val="000000"/>
        </w:rPr>
        <w:lastRenderedPageBreak/>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has </w:t>
      </w:r>
    </w:p>
    <w:p w14:paraId="7E3FC4B6" w14:textId="47BB4601" w:rsidR="008F37E7" w:rsidRPr="00294C18" w:rsidRDefault="00ED0CEB" w:rsidP="00294C18">
      <w:pPr>
        <w:spacing w:before="0" w:beforeAutospacing="0" w:after="0" w:afterAutospacing="0"/>
        <w:rPr>
          <w:b/>
          <w:bCs/>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F6A7D77" w14:textId="77777777" w:rsidR="00BF6979" w:rsidRPr="00294C18" w:rsidRDefault="00BF6979">
      <w:pPr>
        <w:rPr>
          <w:b/>
          <w:bCs/>
        </w:rPr>
      </w:pPr>
      <w:r w:rsidRPr="00294C18">
        <w:rPr>
          <w:b/>
          <w:bCs/>
        </w:rPr>
        <w:t xml:space="preserve">Hospital Inpatient Stay – </w:t>
      </w:r>
      <w:r w:rsidRPr="008D2D50">
        <w:t>A hospital stay when</w:t>
      </w:r>
      <w:r w:rsidRPr="00294C18">
        <w:rPr>
          <w:b/>
          <w:bCs/>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sidRPr="00294C18">
        <w:rPr>
          <w:b/>
          <w:bCs/>
        </w:rPr>
        <w:t xml:space="preserve">Income Related Monthly Adjustment Amount (IRMAA) </w:t>
      </w:r>
      <w:r w:rsidRPr="00750358">
        <w:t>–</w:t>
      </w:r>
      <w:bookmarkStart w:id="1117"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17"/>
      <w:r w:rsidRPr="00750358">
        <w:t>Less than 5</w:t>
      </w:r>
      <w:r w:rsidR="00AB743E" w:rsidRPr="000F3A54">
        <w:t>%</w:t>
      </w:r>
      <w:r w:rsidRPr="00750358">
        <w:t xml:space="preserve"> of people with Medicare are affected, so most people will not pay a higher premium.</w:t>
      </w:r>
    </w:p>
    <w:p w14:paraId="5536217A" w14:textId="2952DAF1" w:rsidR="00DB1392" w:rsidRPr="00A55358" w:rsidRDefault="006F3433" w:rsidP="00062A7A">
      <w:pPr>
        <w:rPr>
          <w:color w:val="000000"/>
        </w:rPr>
      </w:pPr>
      <w:r w:rsidRPr="00294C18">
        <w:rPr>
          <w:b/>
          <w:bCs/>
        </w:rPr>
        <w:t>Initial Coverage Stage</w:t>
      </w:r>
      <w:r w:rsidRPr="008D2D50">
        <w:rPr>
          <w:color w:val="000000"/>
        </w:rPr>
        <w:t xml:space="preserve"> –</w:t>
      </w:r>
      <w:r w:rsidR="00B01B39" w:rsidRPr="00B01B39">
        <w:rPr>
          <w:color w:val="000000"/>
        </w:rPr>
        <w:t xml:space="preserve"> </w:t>
      </w:r>
      <w:r w:rsidR="00DB1392" w:rsidRPr="009B4019">
        <w:rPr>
          <w:color w:val="000000"/>
        </w:rPr>
        <w:t>This is the stage before your</w:t>
      </w:r>
      <w:r w:rsidR="00083FFA">
        <w:rPr>
          <w:color w:val="000000"/>
        </w:rPr>
        <w:t xml:space="preserve"> out-of-pocket costs for the year</w:t>
      </w:r>
      <w:r w:rsidR="00DB1392" w:rsidRPr="009B4019">
        <w:rPr>
          <w:color w:val="000000"/>
        </w:rPr>
        <w:t xml:space="preserve"> </w:t>
      </w:r>
      <w:r w:rsidR="00083FFA">
        <w:rPr>
          <w:color w:val="000000"/>
        </w:rPr>
        <w:t xml:space="preserve">have </w:t>
      </w:r>
      <w:r w:rsidR="00DB1392" w:rsidRPr="009B4019">
        <w:rPr>
          <w:color w:val="000000"/>
        </w:rPr>
        <w:t xml:space="preserve">reached </w:t>
      </w:r>
      <w:r w:rsidR="00083FFA">
        <w:rPr>
          <w:color w:val="000000"/>
        </w:rPr>
        <w:t>the out-of-pocket threshold amount</w:t>
      </w:r>
      <w:r w:rsidR="008B6176">
        <w:rPr>
          <w:color w:val="000000"/>
        </w:rPr>
        <w:t xml:space="preserve">. </w:t>
      </w:r>
    </w:p>
    <w:p w14:paraId="18AF393D" w14:textId="76B63674" w:rsidR="006F3433" w:rsidRDefault="006F3433">
      <w:pPr>
        <w:rPr>
          <w:rFonts w:cs="Minion Pro"/>
          <w:color w:val="000000"/>
        </w:rPr>
      </w:pPr>
      <w:r w:rsidRPr="00294C18">
        <w:rPr>
          <w:rFonts w:cs="Myriad Pro"/>
          <w:b/>
          <w:bCs/>
          <w:color w:val="000000"/>
        </w:rPr>
        <w:t xml:space="preserve">Initial Enrollment Period – </w:t>
      </w:r>
      <w:r w:rsidRPr="00294C18">
        <w:rPr>
          <w:rFonts w:cs="Minion Pro"/>
          <w:color w:val="000000"/>
        </w:rPr>
        <w:t xml:space="preserve">When you are first eligible for Medicare, the period of time when you can sign up for Medicare </w:t>
      </w:r>
      <w:r w:rsidR="00984B9D" w:rsidRPr="00294C18">
        <w:rPr>
          <w:rFonts w:cs="Minion Pro"/>
          <w:color w:val="000000"/>
        </w:rPr>
        <w:t xml:space="preserve">Part A and </w:t>
      </w:r>
      <w:r w:rsidRPr="00294C18">
        <w:rPr>
          <w:rFonts w:cs="Minion Pro"/>
          <w:color w:val="000000"/>
        </w:rPr>
        <w:t xml:space="preserve">Part B. </w:t>
      </w:r>
      <w:r w:rsidR="00306F48" w:rsidRPr="00294C18">
        <w:rPr>
          <w:rFonts w:cs="Minion Pro"/>
          <w:color w:val="000000"/>
        </w:rPr>
        <w:t>I</w:t>
      </w:r>
      <w:r w:rsidRPr="00294C18">
        <w:rPr>
          <w:rFonts w:cs="Minion Pro"/>
          <w:color w:val="000000"/>
        </w:rPr>
        <w:t xml:space="preserve">f you’re eligible for </w:t>
      </w:r>
      <w:r w:rsidR="00984B9D" w:rsidRPr="00294C18">
        <w:rPr>
          <w:rFonts w:cs="Minion Pro"/>
          <w:color w:val="000000"/>
        </w:rPr>
        <w:t>Medicare</w:t>
      </w:r>
      <w:r w:rsidRPr="00294C18">
        <w:rPr>
          <w:rFonts w:cs="Minion Pro"/>
          <w:color w:val="000000"/>
        </w:rPr>
        <w:t xml:space="preserve"> when you turn 65, your Initial Enrollment Period is the </w:t>
      </w:r>
      <w:r w:rsidR="00AB743E" w:rsidRPr="00294C18">
        <w:rPr>
          <w:rFonts w:cs="Minion Pro"/>
          <w:color w:val="000000"/>
        </w:rPr>
        <w:t>seven</w:t>
      </w:r>
      <w:r w:rsidRPr="00294C18">
        <w:rPr>
          <w:rFonts w:cs="Minion Pro"/>
          <w:color w:val="000000"/>
        </w:rPr>
        <w:t xml:space="preserve">-month period that begins </w:t>
      </w:r>
      <w:r w:rsidR="00AB743E" w:rsidRPr="00294C18">
        <w:rPr>
          <w:rFonts w:cs="Minion Pro"/>
          <w:color w:val="000000"/>
        </w:rPr>
        <w:t>three</w:t>
      </w:r>
      <w:r w:rsidRPr="00294C18">
        <w:rPr>
          <w:rFonts w:cs="Minion Pro"/>
          <w:color w:val="000000"/>
        </w:rPr>
        <w:t xml:space="preserve"> months before the month you turn 65, includes the month you turn 65, and ends </w:t>
      </w:r>
      <w:r w:rsidR="00AB743E" w:rsidRPr="00294C18">
        <w:rPr>
          <w:rFonts w:cs="Minion Pro"/>
          <w:color w:val="000000"/>
        </w:rPr>
        <w:t>three</w:t>
      </w:r>
      <w:r w:rsidRPr="00294C18">
        <w:rPr>
          <w:rFonts w:cs="Minion Pro"/>
          <w:color w:val="000000"/>
        </w:rPr>
        <w:t xml:space="preserve"> months after the month you turn 65.</w:t>
      </w:r>
    </w:p>
    <w:p w14:paraId="1A8A1C6D" w14:textId="2D34EA6E" w:rsidR="00D52C30" w:rsidRPr="00052110" w:rsidRDefault="00D52C30" w:rsidP="00D52C30">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3E414D">
        <w:t xml:space="preserve"> used as a</w:t>
      </w:r>
      <w:r>
        <w:t xml:space="preserve"> substitute</w:t>
      </w:r>
      <w:r w:rsidR="003E414D">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15338C90" w14:textId="44ABC64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List of Covered Drugs (Formulary or Drug List)</w:t>
      </w:r>
      <w:r w:rsidRPr="008D2D50">
        <w:t xml:space="preserve"> – A list of prescription drugs covered by the plan. </w:t>
      </w:r>
    </w:p>
    <w:p w14:paraId="75A43B03" w14:textId="77777777"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color w:val="000000"/>
        </w:rPr>
        <w:t xml:space="preserve">Low Income Subsidy </w:t>
      </w:r>
      <w:r w:rsidR="004562DF" w:rsidRPr="00294C18">
        <w:rPr>
          <w:b/>
          <w:bCs/>
          <w:color w:val="000000"/>
        </w:rPr>
        <w:t xml:space="preserve">(LIS) </w:t>
      </w:r>
      <w:r w:rsidRPr="008D2D50">
        <w:t>– See “Extra Help.”</w:t>
      </w:r>
    </w:p>
    <w:p w14:paraId="755A4CA4" w14:textId="68A8F251" w:rsidR="006A7F35" w:rsidRDefault="006A7F35" w:rsidP="006A7F35">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7570CD">
        <w:t>F</w:t>
      </w:r>
      <w:r>
        <w:t xml:space="preserve">ederal government and drug manufacturers. </w:t>
      </w:r>
    </w:p>
    <w:p w14:paraId="372733EF" w14:textId="1722D042" w:rsidR="006A7F35" w:rsidRDefault="006F3433" w:rsidP="00062A7A">
      <w:pPr>
        <w:rPr>
          <w:b/>
          <w:bCs/>
          <w:color w:val="000000"/>
        </w:rPr>
      </w:pPr>
      <w:r w:rsidRPr="00294C18">
        <w:rPr>
          <w:b/>
          <w:bCs/>
        </w:rPr>
        <w:t xml:space="preserve">Maximum Out-of-Pocket Amount – </w:t>
      </w:r>
      <w:r w:rsidRPr="008D2D50">
        <w:t>The most that you pay out</w:t>
      </w:r>
      <w:r w:rsidR="000652E4">
        <w:t xml:space="preserve"> </w:t>
      </w:r>
      <w:r w:rsidRPr="008D2D50">
        <w:t>of</w:t>
      </w:r>
      <w:r w:rsidR="000652E4">
        <w:t xml:space="preserve"> </w:t>
      </w:r>
      <w:r w:rsidRPr="008D2D50">
        <w:t xml:space="preserve">pocket during the calendar year for covered </w:t>
      </w:r>
      <w:r w:rsidRPr="008D2D50">
        <w:rPr>
          <w:color w:val="0000FF"/>
        </w:rPr>
        <w:t>[</w:t>
      </w:r>
      <w:r w:rsidRPr="00294C18">
        <w:rPr>
          <w:i/>
          <w:iCs/>
          <w:color w:val="0000FF"/>
        </w:rPr>
        <w:t xml:space="preserve">insert if applicable: </w:t>
      </w:r>
      <w:r w:rsidRPr="008D2D50">
        <w:rPr>
          <w:color w:val="0000FF"/>
        </w:rPr>
        <w:t xml:space="preserve">Part A and Part B] </w:t>
      </w:r>
      <w:r w:rsidRPr="008D2D50">
        <w:t>services</w:t>
      </w:r>
      <w:r w:rsidRPr="00294C18">
        <w:rPr>
          <w:i/>
          <w:iCs/>
        </w:rPr>
        <w:t xml:space="preserve">. </w:t>
      </w:r>
      <w:r w:rsidRPr="00294C18">
        <w:rPr>
          <w:i/>
          <w:iCs/>
          <w:color w:val="0000FF"/>
        </w:rPr>
        <w:t>[Plans that do not offer Part D and plans without a premium revise the following sentence as needed</w:t>
      </w:r>
      <w:r w:rsidR="006D6BB9" w:rsidRPr="00294C18">
        <w:rPr>
          <w:i/>
          <w:iCs/>
          <w:color w:val="0000FF"/>
        </w:rPr>
        <w:t>.</w:t>
      </w:r>
      <w:r w:rsidRPr="00294C18">
        <w:rPr>
          <w:i/>
          <w:iCs/>
          <w:color w:val="0000FF"/>
        </w:rPr>
        <w:t xml:space="preserve">] </w:t>
      </w:r>
      <w:r w:rsidRPr="008D2D50">
        <w:t>Amounts</w:t>
      </w:r>
      <w:r w:rsidRPr="00294C18">
        <w:rPr>
          <w:i/>
          <w:iCs/>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294C18">
        <w:rPr>
          <w:i/>
          <w:iCs/>
          <w:color w:val="0000FF"/>
        </w:rPr>
        <w:t>Plans with service category MOOPs insert:</w:t>
      </w:r>
      <w:r w:rsidRPr="008D2D50">
        <w:rPr>
          <w:color w:val="0000FF"/>
        </w:rPr>
        <w:t xml:space="preserve"> In addition to the maximum out-of-pocket amount for covered [</w:t>
      </w:r>
      <w:r w:rsidRPr="00294C18">
        <w:rPr>
          <w:i/>
          <w:iCs/>
          <w:color w:val="0000FF"/>
        </w:rPr>
        <w:t xml:space="preserve">insert if applicable: </w:t>
      </w:r>
      <w:r w:rsidRPr="008D2D50">
        <w:rPr>
          <w:color w:val="0000FF"/>
        </w:rPr>
        <w:t xml:space="preserve">Part A and Part </w:t>
      </w:r>
      <w:r w:rsidRPr="008D2D50">
        <w:rPr>
          <w:color w:val="0000FF"/>
        </w:rPr>
        <w:lastRenderedPageBreak/>
        <w:t xml:space="preserve">B] medical services, we also have a maximum out-of-pocket amount for certain types of services.] </w:t>
      </w:r>
    </w:p>
    <w:p w14:paraId="111B0296" w14:textId="10B2D1CC" w:rsidR="006F3433" w:rsidRPr="008D2D50" w:rsidRDefault="006F3433" w:rsidP="00062A7A">
      <w:r w:rsidRPr="00294C18">
        <w:rPr>
          <w:b/>
          <w:bCs/>
          <w:color w:val="000000"/>
        </w:rPr>
        <w:t xml:space="preserve">Medicaid (or Medical Assistance) – </w:t>
      </w:r>
      <w:r w:rsidRPr="008D2D50">
        <w:t xml:space="preserve">A joint Federal and </w:t>
      </w:r>
      <w:r w:rsidR="00A53844">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348E206C" w:rsidR="006F3433" w:rsidRPr="008D2D50" w:rsidRDefault="006F3433" w:rsidP="6617CE66">
      <w:pPr>
        <w:tabs>
          <w:tab w:val="left" w:pos="720"/>
          <w:tab w:val="left" w:pos="1260"/>
        </w:tabs>
        <w:rPr>
          <w:szCs w:val="26"/>
        </w:rPr>
      </w:pPr>
      <w:r w:rsidRPr="00294C18">
        <w:rPr>
          <w:b/>
          <w:bCs/>
          <w:color w:val="000000"/>
        </w:rPr>
        <w:t xml:space="preserve">Medically Accepted Indication – </w:t>
      </w:r>
      <w:r w:rsidRPr="008D2D50">
        <w:t>A use of a drug that is either approved by the Food and Drug Administration or supported by certain reference</w:t>
      </w:r>
      <w:bookmarkStart w:id="1118" w:name="_Hlk153191416"/>
      <w:r w:rsidR="00C67563">
        <w:t>s, such as the American Hospital Formulary Service Drug Information and the Micromedex DRUGDEX Information system</w:t>
      </w:r>
      <w:bookmarkEnd w:id="1118"/>
      <w:r w:rsidRPr="008D2D50">
        <w:t xml:space="preserve">. </w:t>
      </w:r>
    </w:p>
    <w:p w14:paraId="0AC09901" w14:textId="77777777" w:rsidR="006F3433" w:rsidRPr="008D2D50" w:rsidRDefault="006F3433" w:rsidP="00062A7A">
      <w:pPr>
        <w:autoSpaceDE w:val="0"/>
        <w:autoSpaceDN w:val="0"/>
        <w:adjustRightInd w:val="0"/>
        <w:rPr>
          <w:color w:val="000000"/>
        </w:rPr>
      </w:pPr>
      <w:r w:rsidRPr="00294C18">
        <w:rPr>
          <w:b/>
          <w:bCs/>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294C18">
        <w:rPr>
          <w:b/>
          <w:bCs/>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24E48032"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w:t>
      </w:r>
      <w:proofErr w:type="spellStart"/>
      <w:r w:rsidR="00362834" w:rsidRPr="536A71C3">
        <w:rPr>
          <w:color w:val="000000" w:themeColor="text1"/>
        </w:rPr>
        <w:t>i</w:t>
      </w:r>
      <w:proofErr w:type="spellEnd"/>
      <w:r w:rsidR="00362834" w:rsidRPr="536A71C3">
        <w:rPr>
          <w:color w:val="000000" w:themeColor="text1"/>
        </w:rPr>
        <w:t xml:space="preserve">) </w:t>
      </w:r>
      <w:r w:rsidR="003F03D6">
        <w:rPr>
          <w:color w:val="000000" w:themeColor="text1"/>
        </w:rPr>
        <w:t xml:space="preserve">an </w:t>
      </w:r>
      <w:r w:rsidRPr="536A71C3">
        <w:rPr>
          <w:color w:val="000000" w:themeColor="text1"/>
        </w:rPr>
        <w:t xml:space="preserve">HMO, </w:t>
      </w:r>
      <w:r w:rsidR="00362834" w:rsidRPr="536A71C3">
        <w:rPr>
          <w:color w:val="000000" w:themeColor="text1"/>
        </w:rPr>
        <w:t xml:space="preserve">ii) </w:t>
      </w:r>
      <w:r w:rsidR="003F03D6">
        <w:rPr>
          <w:color w:val="000000" w:themeColor="text1"/>
        </w:rPr>
        <w:t xml:space="preserve">a </w:t>
      </w:r>
      <w:r w:rsidRPr="536A71C3">
        <w:rPr>
          <w:color w:val="000000" w:themeColor="text1"/>
        </w:rPr>
        <w:t xml:space="preserve">PPO, </w:t>
      </w:r>
      <w:r w:rsidR="00362834" w:rsidRPr="536A71C3">
        <w:rPr>
          <w:color w:val="000000" w:themeColor="text1"/>
        </w:rPr>
        <w:t xml:space="preserve">iii) </w:t>
      </w:r>
      <w:r w:rsidR="003F03D6">
        <w:rPr>
          <w:color w:val="000000" w:themeColor="text1"/>
        </w:rPr>
        <w:t xml:space="preserve">a </w:t>
      </w:r>
      <w:r w:rsidRPr="536A71C3">
        <w:rPr>
          <w:color w:val="000000" w:themeColor="text1"/>
        </w:rPr>
        <w:t xml:space="preserve">Private Fee-for-Service (PFFS) plan, or </w:t>
      </w:r>
      <w:r w:rsidR="00362834" w:rsidRPr="536A71C3">
        <w:rPr>
          <w:color w:val="000000" w:themeColor="text1"/>
        </w:rPr>
        <w:t xml:space="preserve">iv) </w:t>
      </w:r>
      <w:r w:rsidR="003F03D6">
        <w:rPr>
          <w:color w:val="000000" w:themeColor="text1"/>
        </w:rPr>
        <w:t xml:space="preserve">a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rsidRPr="2B096453">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294C18">
        <w:rPr>
          <w:b/>
          <w:bCs/>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BDB59AF" w14:textId="3D856168" w:rsidR="000E4D08" w:rsidRPr="008D2D50" w:rsidRDefault="000E4D08" w:rsidP="00062A7A">
      <w:r w:rsidRPr="00294C18">
        <w:rPr>
          <w:rFonts w:cs="Calibri"/>
          <w:b/>
          <w:bCs/>
        </w:rPr>
        <w:t>Medicare-Covered Services</w:t>
      </w:r>
      <w:r w:rsidRPr="00294C18">
        <w:rPr>
          <w:b/>
          <w:bCs/>
        </w:rPr>
        <w:t xml:space="preserve"> –</w:t>
      </w:r>
      <w:r w:rsidR="0029791B" w:rsidRPr="00294C18">
        <w:rPr>
          <w:b/>
          <w:bCs/>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must cover all of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w:t>
      </w:r>
      <w:r w:rsidR="00CF6EDC">
        <w:t>,</w:t>
      </w:r>
      <w:r w:rsidR="00DB30D1">
        <w:t xml:space="preserve"> or hearing, that a Medicare Advantage plan may offer.</w:t>
      </w:r>
    </w:p>
    <w:p w14:paraId="090C7E98" w14:textId="5E1A1A9F" w:rsidR="006F3433" w:rsidRPr="008D2D50" w:rsidRDefault="006F3433" w:rsidP="00062A7A">
      <w:r w:rsidRPr="00294C18">
        <w:rPr>
          <w:b/>
          <w:bCs/>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5703331E" w:rsidR="006F3433" w:rsidRPr="008D2D50" w:rsidRDefault="006F3433" w:rsidP="00062A7A">
      <w:pPr>
        <w:autoSpaceDE w:val="0"/>
        <w:autoSpaceDN w:val="0"/>
        <w:adjustRightInd w:val="0"/>
        <w:rPr>
          <w:color w:val="000000"/>
        </w:rPr>
      </w:pPr>
      <w:r w:rsidRPr="00294C18">
        <w:rPr>
          <w:b/>
          <w:bCs/>
          <w:color w:val="000000"/>
        </w:rPr>
        <w:lastRenderedPageBreak/>
        <w:t>Medigap (Medicare Supplement Insurance) Policy</w:t>
      </w:r>
      <w:r w:rsidRPr="008D2D50">
        <w:rPr>
          <w:color w:val="000000"/>
        </w:rPr>
        <w:t xml:space="preserve"> – Medicare supplement insurance sold by private insurance companies to fill </w:t>
      </w:r>
      <w:r w:rsidRPr="00C826BD">
        <w:rPr>
          <w:i/>
          <w:color w:val="000000"/>
        </w:rPr>
        <w:t>gaps</w:t>
      </w:r>
      <w:r w:rsidRPr="008D2D50">
        <w:rPr>
          <w:color w:val="000000"/>
        </w:rPr>
        <w:t xml:space="preserve"> in Original Medicare. Medigap policies only work with Original Medicare. (A Medicare Cost</w:t>
      </w:r>
      <w:r w:rsidR="008318D9">
        <w:rPr>
          <w:color w:val="000000"/>
        </w:rPr>
        <w:t xml:space="preserve"> Plan is not a Medigap policy.)</w:t>
      </w:r>
    </w:p>
    <w:p w14:paraId="0C98D1B1" w14:textId="01D72809" w:rsidR="006F3433" w:rsidRPr="008D2D50" w:rsidRDefault="006F3433" w:rsidP="00062A7A">
      <w:pPr>
        <w:rPr>
          <w:color w:val="000000"/>
        </w:rPr>
      </w:pPr>
      <w:r w:rsidRPr="00294C18">
        <w:rPr>
          <w:b/>
          <w:bCs/>
          <w:color w:val="000000"/>
        </w:rPr>
        <w:t>Member (Member of our Plan, or Plan Member)</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294C18">
        <w:rPr>
          <w:b/>
          <w:bCs/>
          <w:color w:val="000000"/>
        </w:rPr>
        <w:t xml:space="preserve">Member Services </w:t>
      </w:r>
      <w:r w:rsidRPr="008D2D50">
        <w:rPr>
          <w:color w:val="000000"/>
        </w:rPr>
        <w:t>– A department within our plan</w:t>
      </w:r>
      <w:r w:rsidRPr="00294C18">
        <w:rPr>
          <w:i/>
          <w:iCs/>
          <w:color w:val="000000"/>
        </w:rPr>
        <w:t xml:space="preserve"> </w:t>
      </w:r>
      <w:r w:rsidRPr="008D2D50">
        <w:rPr>
          <w:color w:val="000000"/>
        </w:rPr>
        <w:t xml:space="preserve">responsible for answering your questions about your membership, benefits, grievances, and appeals. </w:t>
      </w:r>
    </w:p>
    <w:p w14:paraId="72CFD371" w14:textId="7D03B272" w:rsidR="006F3433" w:rsidRPr="008D2D50" w:rsidRDefault="006F3433" w:rsidP="00062A7A">
      <w:r w:rsidRPr="00294C18">
        <w:rPr>
          <w:b/>
          <w:bCs/>
        </w:rPr>
        <w:t>Network Pharmacy</w:t>
      </w:r>
      <w:r w:rsidRPr="008D2D50">
        <w:t xml:space="preserve"> –</w:t>
      </w:r>
      <w:r w:rsidRPr="00294C18">
        <w:rPr>
          <w:b/>
          <w:bCs/>
        </w:rPr>
        <w:t xml:space="preserve"> </w:t>
      </w:r>
      <w:r w:rsidR="001F3E1D">
        <w:t>A</w:t>
      </w:r>
      <w:r w:rsidRPr="008D2D50">
        <w:t xml:space="preserve"> pharmacy </w:t>
      </w:r>
      <w:bookmarkStart w:id="1119" w:name="_Hlk71021155"/>
      <w:r w:rsidR="001F3E1D">
        <w:t>that contracts with our plan</w:t>
      </w:r>
      <w:bookmarkEnd w:id="1119"/>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6CA84BBA" w:rsidR="006F3433" w:rsidRPr="008D2D50" w:rsidRDefault="006F3433" w:rsidP="00062A7A">
      <w:r w:rsidRPr="00294C18">
        <w:rPr>
          <w:b/>
          <w:bCs/>
        </w:rPr>
        <w:t xml:space="preserve">Network Provider – </w:t>
      </w:r>
      <w:r w:rsidRPr="00185399">
        <w:rPr>
          <w:b/>
        </w:rPr>
        <w:t>Provider</w:t>
      </w:r>
      <w:r w:rsidRPr="008D2D50">
        <w:t xml:space="preserve"> is the general term for doctors, other health care professionals, hospitals, and other health care facilities that are licensed or certified by Medicare and by the State to provide health care services. </w:t>
      </w:r>
      <w:r w:rsidR="001F3E1D" w:rsidRPr="00294C18">
        <w:rPr>
          <w:b/>
          <w:bCs/>
        </w:rPr>
        <w:t>N</w:t>
      </w:r>
      <w:r w:rsidRPr="00294C18">
        <w:rPr>
          <w:b/>
          <w:bCs/>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20" w:name="_Hlk71021229"/>
      <w:r w:rsidR="001F3E1D">
        <w:t>are also called</w:t>
      </w:r>
      <w:bookmarkEnd w:id="1120"/>
      <w:r w:rsidR="001F3E1D">
        <w:t xml:space="preserve"> </w:t>
      </w:r>
      <w:r w:rsidRPr="00185399">
        <w:rPr>
          <w:i/>
        </w:rPr>
        <w:t>plan providers</w:t>
      </w:r>
      <w:r w:rsidRPr="008D2D50">
        <w:t>.</w:t>
      </w:r>
    </w:p>
    <w:p w14:paraId="654D656A" w14:textId="50CA932F" w:rsidR="006F3433" w:rsidRPr="008D2D50" w:rsidRDefault="006F3433" w:rsidP="00062A7A">
      <w:pPr>
        <w:rPr>
          <w:color w:val="0000FF"/>
        </w:rPr>
      </w:pPr>
      <w:r w:rsidRPr="6617CE66">
        <w:rPr>
          <w:rStyle w:val="2instructions"/>
          <w:smallCaps w:val="0"/>
          <w:color w:val="0000FF"/>
          <w:shd w:val="clear" w:color="auto" w:fill="auto"/>
        </w:rPr>
        <w:t>[</w:t>
      </w:r>
      <w:r w:rsidRPr="00294C18">
        <w:rPr>
          <w:rStyle w:val="2instructions"/>
          <w:i/>
          <w:iCs/>
          <w:smallCaps w:val="0"/>
          <w:color w:val="0000FF"/>
          <w:shd w:val="clear" w:color="auto" w:fill="auto"/>
        </w:rPr>
        <w:t>Include if applicable</w:t>
      </w:r>
      <w:r w:rsidRPr="00294C18">
        <w:rPr>
          <w:rStyle w:val="2instructions"/>
          <w:i/>
          <w:iCs/>
          <w:color w:val="0000FF"/>
          <w:shd w:val="clear" w:color="auto" w:fill="auto"/>
        </w:rPr>
        <w:t>:</w:t>
      </w:r>
      <w:r w:rsidRPr="008D2D50">
        <w:rPr>
          <w:rStyle w:val="2instructions"/>
          <w:color w:val="0000FF"/>
          <w:shd w:val="clear" w:color="auto" w:fill="auto"/>
        </w:rPr>
        <w:t xml:space="preserve"> </w:t>
      </w:r>
      <w:r w:rsidRPr="00294C18">
        <w:rPr>
          <w:b/>
          <w:bCs/>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3EA8E6C6" w:rsidR="006567BA" w:rsidRDefault="006F3433" w:rsidP="00062A7A">
      <w:r w:rsidRPr="00294C18">
        <w:rPr>
          <w:b/>
          <w:bCs/>
        </w:rPr>
        <w:t>Organization Determination</w:t>
      </w:r>
      <w:r w:rsidRPr="008D2D50">
        <w:t xml:space="preserve"> – </w:t>
      </w:r>
      <w:r w:rsidR="009F2A7E">
        <w:t xml:space="preserve">A decision our plan makes </w:t>
      </w:r>
      <w:r w:rsidR="006567BA" w:rsidRPr="008D2D50">
        <w:t xml:space="preserve">about whether items or services are covered or how much you have to pay for covered items or services. Organization determinations are called </w:t>
      </w:r>
      <w:r w:rsidR="006567BA" w:rsidRPr="00185399">
        <w:rPr>
          <w:i/>
        </w:rPr>
        <w:t>coverage decisions</w:t>
      </w:r>
      <w:r w:rsidR="006567BA" w:rsidRPr="008D2D50">
        <w:t xml:space="preserve"> in this </w:t>
      </w:r>
      <w:r w:rsidR="001F3E1D">
        <w:t>document</w:t>
      </w:r>
      <w:r w:rsidR="006567BA" w:rsidRPr="008D2D50">
        <w:t xml:space="preserve">. </w:t>
      </w:r>
    </w:p>
    <w:p w14:paraId="0A9645EC" w14:textId="77777777" w:rsidR="00A667A6" w:rsidRPr="00052110" w:rsidRDefault="00A667A6" w:rsidP="00A667A6">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41A5170C" w14:textId="78F4568F" w:rsidR="006F3433" w:rsidRPr="008D2D50" w:rsidRDefault="006F3433" w:rsidP="00062A7A">
      <w:pPr>
        <w:rPr>
          <w:color w:val="000000"/>
        </w:rPr>
      </w:pPr>
      <w:r w:rsidRPr="00294C18">
        <w:rPr>
          <w:b/>
          <w:bCs/>
          <w:color w:val="000000"/>
        </w:rPr>
        <w:t xml:space="preserve">Original Medicare </w:t>
      </w:r>
      <w:r w:rsidRPr="007F6392">
        <w:rPr>
          <w:b/>
          <w:bCs/>
          <w:color w:val="000000"/>
        </w:rPr>
        <w:t xml:space="preserve">(Traditional Medicare </w:t>
      </w:r>
      <w:r w:rsidRPr="001F7EF2">
        <w:rPr>
          <w:b/>
          <w:bCs/>
          <w:color w:val="000000"/>
        </w:rPr>
        <w:t>or</w:t>
      </w:r>
      <w:r w:rsidRPr="007F6392">
        <w:rPr>
          <w:b/>
          <w:bCs/>
          <w:color w:val="000000"/>
        </w:rPr>
        <w:t xml:space="preserve"> Fee-for-</w:t>
      </w:r>
      <w:r w:rsidR="002A263E">
        <w:rPr>
          <w:b/>
          <w:bCs/>
          <w:color w:val="000000"/>
        </w:rPr>
        <w:t>S</w:t>
      </w:r>
      <w:r w:rsidRPr="007F6392">
        <w:rPr>
          <w:b/>
          <w:bCs/>
          <w:color w:val="000000"/>
        </w:rPr>
        <w:t>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294C18">
        <w:rPr>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294C18">
        <w:rPr>
          <w:b/>
          <w:bCs/>
        </w:rPr>
        <w:t>Out-of-Network Pharmacy</w:t>
      </w:r>
      <w:r w:rsidRPr="00294C18">
        <w:rPr>
          <w:b/>
          <w:bCs/>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lastRenderedPageBreak/>
        <w:t>Out-of-Network Provider or Out-of-Network Facility</w:t>
      </w:r>
      <w:r>
        <w:t xml:space="preserve"> – A provider or facility</w:t>
      </w:r>
      <w:bookmarkStart w:id="1121" w:name="_Hlk71021365"/>
      <w:r w:rsidR="00815C9F">
        <w:t xml:space="preserve"> that does not have a contract with our plan</w:t>
      </w:r>
      <w:bookmarkEnd w:id="1121"/>
      <w:r>
        <w:t xml:space="preserve"> to coordinate or provide covered services to members of our plan. Out-of-network providers are providers that are not employed, owned, or operated by our plan.</w:t>
      </w:r>
    </w:p>
    <w:p w14:paraId="25652AD9" w14:textId="721285D9" w:rsidR="006F3433" w:rsidRDefault="006F3433" w:rsidP="00062A7A">
      <w:pPr>
        <w:rPr>
          <w:color w:val="000000"/>
        </w:rPr>
      </w:pPr>
      <w:r w:rsidRPr="00294C18">
        <w:rPr>
          <w:b/>
          <w:bCs/>
          <w:color w:val="000000"/>
        </w:rPr>
        <w:t>Out-of-Pocket Costs</w:t>
      </w:r>
      <w:r w:rsidRPr="008D2D50">
        <w:rPr>
          <w:color w:val="000000"/>
        </w:rPr>
        <w:t xml:space="preserve"> – See the definition for </w:t>
      </w:r>
      <w:r w:rsidR="00BB10ED" w:rsidRPr="00F06C68">
        <w:rPr>
          <w:i/>
          <w:color w:val="000000"/>
        </w:rPr>
        <w:t>cost</w:t>
      </w:r>
      <w:r w:rsidR="00B114AE" w:rsidRPr="00F06C68">
        <w:rPr>
          <w:i/>
          <w:color w:val="000000"/>
        </w:rPr>
        <w:t xml:space="preserve"> </w:t>
      </w:r>
      <w:r w:rsidR="00BB10ED" w:rsidRPr="00F06C68">
        <w:rPr>
          <w:i/>
          <w:color w:val="000000"/>
        </w:rPr>
        <w:t>sharing</w:t>
      </w:r>
      <w:r w:rsidRPr="008D2D50">
        <w:rPr>
          <w:color w:val="000000"/>
        </w:rPr>
        <w:t xml:space="preserve"> above. A member’s cost-sharing requirement to pay for a portion of services </w:t>
      </w:r>
      <w:r w:rsidRPr="000F3A54">
        <w:rPr>
          <w:color w:val="0000FF"/>
        </w:rPr>
        <w:t>[</w:t>
      </w:r>
      <w:r w:rsidRPr="00294C18">
        <w:rPr>
          <w:i/>
          <w:iCs/>
          <w:color w:val="0000FF"/>
        </w:rPr>
        <w:t>insert if applicable:</w:t>
      </w:r>
      <w:r w:rsidRPr="008D2D50">
        <w:rPr>
          <w:color w:val="0000FF"/>
        </w:rPr>
        <w:t xml:space="preserve"> or drugs]</w:t>
      </w:r>
      <w:r w:rsidRPr="008D2D50">
        <w:rPr>
          <w:color w:val="000000"/>
        </w:rPr>
        <w:t xml:space="preserve"> received is also referred to as the member’s </w:t>
      </w:r>
      <w:r w:rsidRPr="00677226">
        <w:rPr>
          <w:i/>
          <w:color w:val="000000"/>
        </w:rPr>
        <w:t>out-of-pocket</w:t>
      </w:r>
      <w:r w:rsidRPr="008D2D50">
        <w:rPr>
          <w:color w:val="000000"/>
        </w:rPr>
        <w:t xml:space="preserve"> cost requirement.</w:t>
      </w:r>
    </w:p>
    <w:p w14:paraId="66287CEC" w14:textId="3160EBD9" w:rsidR="00C67563" w:rsidRPr="008D2D50" w:rsidRDefault="00C67563" w:rsidP="00062A7A">
      <w:pPr>
        <w:rPr>
          <w:color w:val="000000"/>
        </w:rPr>
      </w:pPr>
      <w:r>
        <w:rPr>
          <w:b/>
          <w:bCs/>
          <w:color w:val="000000"/>
        </w:rPr>
        <w:t xml:space="preserve">Out-of-Pocket Threshold – </w:t>
      </w:r>
      <w:r>
        <w:rPr>
          <w:color w:val="000000"/>
        </w:rPr>
        <w:t>The maximum amount you pay out of pocket for Part D drugs.</w:t>
      </w:r>
    </w:p>
    <w:p w14:paraId="35298C11" w14:textId="37FE31DA" w:rsidR="006F3433" w:rsidRPr="008D2D50" w:rsidRDefault="006F3433" w:rsidP="00062A7A">
      <w:pPr>
        <w:autoSpaceDE w:val="0"/>
        <w:autoSpaceDN w:val="0"/>
        <w:adjustRightInd w:val="0"/>
        <w:rPr>
          <w:color w:val="0000FF"/>
        </w:rPr>
      </w:pPr>
      <w:r w:rsidRPr="000F3A54">
        <w:rPr>
          <w:color w:val="0000FF"/>
        </w:rPr>
        <w:t>[</w:t>
      </w:r>
      <w:r w:rsidRPr="00294C18">
        <w:rPr>
          <w:i/>
          <w:iCs/>
          <w:color w:val="0000FF"/>
        </w:rPr>
        <w:t xml:space="preserve">Insert PACE plan definition only if there is a PACE plan in your state: </w:t>
      </w:r>
      <w:r w:rsidRPr="00294C18">
        <w:rPr>
          <w:b/>
          <w:bCs/>
          <w:color w:val="0000FF"/>
        </w:rPr>
        <w:t xml:space="preserve">PACE plan </w:t>
      </w:r>
      <w:r w:rsidRPr="008D2D50">
        <w:rPr>
          <w:color w:val="0000FF"/>
        </w:rPr>
        <w:t xml:space="preserve">– A PACE (Program of All-Inclusive Care for the Elderly) plan combines medical, social, and long-term </w:t>
      </w:r>
      <w:r w:rsidR="00113A76">
        <w:rPr>
          <w:color w:val="0000FF"/>
        </w:rPr>
        <w:t>services and supports</w:t>
      </w:r>
      <w:r w:rsidRPr="008D2D50">
        <w:rPr>
          <w:color w:val="0000FF"/>
        </w:rPr>
        <w:t xml:space="preserve"> </w:t>
      </w:r>
      <w:r w:rsidR="00EB0007">
        <w:rPr>
          <w:color w:val="0000FF"/>
        </w:rPr>
        <w:t>(LT</w:t>
      </w:r>
      <w:r w:rsidR="00113A76">
        <w:rPr>
          <w:color w:val="0000FF"/>
        </w:rPr>
        <w:t>SS</w:t>
      </w:r>
      <w:r w:rsidR="00EB0007">
        <w:rPr>
          <w:color w:val="0000FF"/>
        </w:rPr>
        <w:t xml:space="preserve">) </w:t>
      </w:r>
      <w:r w:rsidRPr="008D2D5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5EF3BB9" w14:textId="4FE5E52C" w:rsidR="006F3433" w:rsidRPr="008D2D50" w:rsidRDefault="006F3433" w:rsidP="00062A7A">
      <w:pPr>
        <w:rPr>
          <w:color w:val="000000"/>
        </w:rPr>
      </w:pPr>
      <w:r w:rsidRPr="00294C18">
        <w:rPr>
          <w:b/>
          <w:bCs/>
          <w:color w:val="000000"/>
        </w:rPr>
        <w:t xml:space="preserve">Part C – </w:t>
      </w:r>
      <w:r w:rsidRPr="00294C18">
        <w:rPr>
          <w:color w:val="000000"/>
        </w:rPr>
        <w:t>see Medicare Advantage (MA) Plan.</w:t>
      </w:r>
    </w:p>
    <w:p w14:paraId="15D2EFFE" w14:textId="6EAC32A8" w:rsidR="006F3433" w:rsidRPr="008D2D50" w:rsidRDefault="006F3433" w:rsidP="00062A7A">
      <w:r w:rsidRPr="00294C18">
        <w:rPr>
          <w:b/>
          <w:bCs/>
        </w:rPr>
        <w:t>Part D</w:t>
      </w:r>
      <w:r w:rsidRPr="008D2D50">
        <w:t xml:space="preserve"> – The voluntary Medicare Prescription Drug Benefit Program. </w:t>
      </w:r>
    </w:p>
    <w:p w14:paraId="584D9733" w14:textId="4E060FB6" w:rsidR="006F3433" w:rsidRPr="008D2D50" w:rsidRDefault="006F3433" w:rsidP="00062A7A">
      <w:r w:rsidRPr="00294C18">
        <w:rPr>
          <w:b/>
          <w:bCs/>
        </w:rPr>
        <w:t>Part D Drugs</w:t>
      </w:r>
      <w:r w:rsidRPr="008D2D50">
        <w:t xml:space="preserve"> – </w:t>
      </w:r>
      <w:r w:rsidRPr="008D2D50">
        <w:rPr>
          <w:color w:val="000000"/>
        </w:rPr>
        <w:t xml:space="preserve">Drugs that can be covered under Part D. We may or may not offer all Part D drugs. Certain categories of drugs </w:t>
      </w:r>
      <w:bookmarkStart w:id="1122" w:name="_Hlk71021454"/>
      <w:r w:rsidR="00815C9F">
        <w:rPr>
          <w:color w:val="000000"/>
        </w:rPr>
        <w:t>have been</w:t>
      </w:r>
      <w:bookmarkEnd w:id="1122"/>
      <w:r w:rsidR="00815C9F">
        <w:rPr>
          <w:color w:val="000000"/>
        </w:rPr>
        <w:t xml:space="preserve"> </w:t>
      </w:r>
      <w:r w:rsidRPr="008D2D50">
        <w:rPr>
          <w:color w:val="000000"/>
        </w:rPr>
        <w:t xml:space="preserve">excluded </w:t>
      </w:r>
      <w:bookmarkStart w:id="1123" w:name="_Hlk71021472"/>
      <w:r w:rsidR="00815C9F">
        <w:rPr>
          <w:color w:val="000000"/>
        </w:rPr>
        <w:t>as covered Part D drugs</w:t>
      </w:r>
      <w:bookmarkEnd w:id="1123"/>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294C18" w:rsidRDefault="00D0491D">
      <w:pPr>
        <w:rPr>
          <w:i/>
          <w:iCs/>
          <w:color w:val="0000FF"/>
        </w:rPr>
      </w:pPr>
      <w:r w:rsidRPr="00294C18">
        <w:rPr>
          <w:b/>
          <w:bCs/>
        </w:rPr>
        <w:t>Part D 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Pr="00294C18" w:rsidRDefault="00060947">
      <w:pPr>
        <w:rPr>
          <w:i/>
          <w:iCs/>
          <w:color w:val="0000FF"/>
        </w:rPr>
      </w:pPr>
      <w:r>
        <w:rPr>
          <w:color w:val="0000FF"/>
        </w:rPr>
        <w:t>[</w:t>
      </w:r>
      <w:r w:rsidR="00C9453E" w:rsidRPr="00294C18">
        <w:rPr>
          <w:i/>
          <w:iCs/>
          <w:color w:val="0000FF"/>
        </w:rPr>
        <w:t>Include this definition only if Part D plan has pharmacies that offer preferred cost</w:t>
      </w:r>
      <w:r w:rsidR="00B114AE" w:rsidRPr="00294C18">
        <w:rPr>
          <w:i/>
          <w:iCs/>
          <w:color w:val="0000FF"/>
        </w:rPr>
        <w:t xml:space="preserve"> </w:t>
      </w:r>
      <w:r w:rsidR="00C9453E" w:rsidRPr="00294C18">
        <w:rPr>
          <w:i/>
          <w:iCs/>
          <w:color w:val="0000FF"/>
        </w:rPr>
        <w:t>sharing in addition t</w:t>
      </w:r>
      <w:r w:rsidR="00714FC3" w:rsidRPr="00294C18">
        <w:rPr>
          <w:i/>
          <w:iCs/>
          <w:color w:val="0000FF"/>
        </w:rPr>
        <w:t>o those offering standard cost</w:t>
      </w:r>
      <w:r w:rsidR="00B114AE" w:rsidRPr="00294C18">
        <w:rPr>
          <w:i/>
          <w:iCs/>
          <w:color w:val="0000FF"/>
        </w:rPr>
        <w:t xml:space="preserve"> </w:t>
      </w:r>
      <w:r w:rsidR="00714FC3" w:rsidRPr="00294C18">
        <w:rPr>
          <w:i/>
          <w:iCs/>
          <w:color w:val="0000FF"/>
        </w:rPr>
        <w:t>sharing</w:t>
      </w:r>
      <w:r w:rsidRPr="00294C18">
        <w:rPr>
          <w:i/>
          <w:iCs/>
          <w:color w:val="0000FF"/>
        </w:rPr>
        <w:t>:</w:t>
      </w:r>
    </w:p>
    <w:p w14:paraId="01810E92" w14:textId="77777777" w:rsidR="00C9453E" w:rsidRDefault="00C9453E" w:rsidP="00062A7A">
      <w:pPr>
        <w:rPr>
          <w:color w:val="0000FF"/>
        </w:rPr>
      </w:pPr>
      <w:r w:rsidRPr="00294C18">
        <w:rPr>
          <w:b/>
          <w:bCs/>
          <w:color w:val="0000FF"/>
        </w:rPr>
        <w:t xml:space="preserve">Preferred </w:t>
      </w:r>
      <w:r w:rsidR="00060947" w:rsidRPr="00294C18">
        <w:rPr>
          <w:b/>
          <w:bCs/>
          <w:color w:val="0000FF"/>
        </w:rPr>
        <w:t>C</w:t>
      </w:r>
      <w:r w:rsidRPr="00294C18">
        <w:rPr>
          <w:b/>
          <w:bCs/>
          <w:color w:val="0000FF"/>
        </w:rPr>
        <w:t>ost</w:t>
      </w:r>
      <w:r w:rsidR="00B114AE" w:rsidRPr="00294C18">
        <w:rPr>
          <w:b/>
          <w:bCs/>
          <w:color w:val="0000FF"/>
        </w:rPr>
        <w:t xml:space="preserve"> S</w:t>
      </w:r>
      <w:r w:rsidRPr="00294C18">
        <w:rPr>
          <w:b/>
          <w:bCs/>
          <w:color w:val="0000FF"/>
        </w:rPr>
        <w:t>haring</w:t>
      </w:r>
      <w:r w:rsidRPr="00294C18">
        <w:rPr>
          <w:i/>
          <w:iCs/>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294C18">
        <w:rPr>
          <w:b/>
          <w:bCs/>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294C18">
        <w:rPr>
          <w:b/>
          <w:bCs/>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294C18">
        <w:rPr>
          <w:i/>
          <w:iCs/>
          <w:color w:val="0000FF"/>
        </w:rPr>
        <w:lastRenderedPageBreak/>
        <w:t>[Plans that do not use PCPs</w:t>
      </w:r>
      <w:r w:rsidR="00984210" w:rsidRPr="00294C18">
        <w:rPr>
          <w:i/>
          <w:iCs/>
          <w:color w:val="0000FF"/>
        </w:rPr>
        <w:t>,</w:t>
      </w:r>
      <w:r w:rsidRPr="00294C18">
        <w:rPr>
          <w:i/>
          <w:iCs/>
          <w:color w:val="0000FF"/>
        </w:rPr>
        <w:t xml:space="preserve"> omit]</w:t>
      </w:r>
      <w:r w:rsidRPr="00294C18">
        <w:rPr>
          <w:b/>
          <w:bCs/>
          <w:color w:val="000000"/>
        </w:rPr>
        <w:t xml:space="preserve"> Primary Care </w:t>
      </w:r>
      <w:r w:rsidRPr="00294C18">
        <w:rPr>
          <w:color w:val="0000FF"/>
        </w:rPr>
        <w:t>[</w:t>
      </w:r>
      <w:r w:rsidRPr="6617CE66">
        <w:rPr>
          <w:i/>
          <w:iCs/>
          <w:color w:val="0000FF"/>
        </w:rPr>
        <w:t>insert as appropriate:</w:t>
      </w:r>
      <w:r w:rsidRPr="00294C18">
        <w:rPr>
          <w:b/>
          <w:bCs/>
          <w:color w:val="0000FF"/>
        </w:rPr>
        <w:t xml:space="preserve"> Physician </w:t>
      </w:r>
      <w:r w:rsidRPr="6617CE66">
        <w:rPr>
          <w:i/>
          <w:iCs/>
          <w:color w:val="0000FF"/>
        </w:rPr>
        <w:t>OR</w:t>
      </w:r>
      <w:r w:rsidRPr="00294C18">
        <w:rPr>
          <w:b/>
          <w:bCs/>
          <w:color w:val="0000FF"/>
        </w:rPr>
        <w:t xml:space="preserve"> Provider</w:t>
      </w:r>
      <w:r w:rsidRPr="00294C18">
        <w:rPr>
          <w:color w:val="0000FF"/>
        </w:rPr>
        <w:t>]</w:t>
      </w:r>
      <w:r w:rsidRPr="00294C18">
        <w:rPr>
          <w:b/>
          <w:bCs/>
        </w:rPr>
        <w:t xml:space="preserve"> </w:t>
      </w:r>
      <w:r w:rsidRPr="00294C18">
        <w:rPr>
          <w:b/>
          <w:bCs/>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4E1EB316"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6617CE66">
        <w:rPr>
          <w:i/>
          <w:iCs/>
          <w:color w:val="0000FF"/>
        </w:rPr>
        <w:t>[Edit or delete as necessary to make the defini</w:t>
      </w:r>
      <w:r w:rsidR="00F12AA5" w:rsidRPr="6617CE66">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r w:rsidR="00864E63">
        <w:t xml:space="preserve"> and </w:t>
      </w:r>
      <w:r w:rsidR="00BA0386">
        <w:t xml:space="preserve">our </w:t>
      </w:r>
      <w:r w:rsidR="00864E63">
        <w:t xml:space="preserve">criteria </w:t>
      </w:r>
      <w:r w:rsidR="00464498">
        <w:t>are</w:t>
      </w:r>
      <w:r w:rsidR="00BA0386">
        <w:t xml:space="preserve"> </w:t>
      </w:r>
      <w:r w:rsidR="00864E63">
        <w:t xml:space="preserve">posted on </w:t>
      </w:r>
      <w:r w:rsidR="00BA0386">
        <w:t>our</w:t>
      </w:r>
      <w:r w:rsidR="00864E63">
        <w:t xml:space="preserve"> website</w:t>
      </w:r>
      <w:r>
        <w:t>.</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but are not limited to</w:t>
      </w:r>
      <w:r w:rsidR="0075147D">
        <w:t>:</w:t>
      </w:r>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294C18">
        <w:rPr>
          <w:b/>
          <w:bCs/>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018E7110" w:rsidR="006F3433" w:rsidRDefault="006F3433" w:rsidP="00062A7A">
      <w:r w:rsidRPr="00294C18">
        <w:rPr>
          <w:b/>
          <w:bCs/>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5E291B15" w14:textId="54B6FF37" w:rsidR="005E0BCB" w:rsidRDefault="00CB568E" w:rsidP="005E0BCB">
      <w:pPr>
        <w:rPr>
          <w:b/>
          <w:bCs/>
          <w:color w:val="000000"/>
        </w:rPr>
      </w:pPr>
      <w:r>
        <w:rPr>
          <w:b/>
          <w:bCs/>
          <w:color w:val="000000"/>
        </w:rPr>
        <w:t>“</w:t>
      </w:r>
      <w:r w:rsidR="005E0BCB">
        <w:rPr>
          <w:b/>
          <w:bCs/>
          <w:color w:val="000000"/>
        </w:rPr>
        <w:t>Real</w:t>
      </w:r>
      <w:r w:rsidR="008B4F3C">
        <w:rPr>
          <w:b/>
          <w:bCs/>
          <w:color w:val="000000"/>
        </w:rPr>
        <w:t>-</w:t>
      </w:r>
      <w:r w:rsidR="005E0BCB">
        <w:rPr>
          <w:b/>
          <w:bCs/>
          <w:color w:val="000000"/>
        </w:rPr>
        <w:t>Time Benefit Tool</w:t>
      </w:r>
      <w:r>
        <w:rPr>
          <w:b/>
          <w:bCs/>
          <w:color w:val="000000"/>
        </w:rPr>
        <w:t>”</w:t>
      </w:r>
      <w:r w:rsidR="005E0BCB">
        <w:rPr>
          <w:b/>
          <w:bCs/>
          <w:color w:val="000000"/>
        </w:rPr>
        <w:t xml:space="preserve"> </w:t>
      </w:r>
      <w:r w:rsidR="005E0BCB" w:rsidRPr="00872B77">
        <w:rPr>
          <w:color w:val="000000"/>
        </w:rPr>
        <w:t>–</w:t>
      </w:r>
      <w:r w:rsidR="005E0BCB">
        <w:rPr>
          <w:color w:val="000000"/>
        </w:rPr>
        <w:t xml:space="preserve"> A portal or computer application in which enrollees can look up </w:t>
      </w:r>
      <w:r w:rsidR="005E0BCB" w:rsidRPr="00F64B16">
        <w:rPr>
          <w:color w:val="000000"/>
        </w:rPr>
        <w:t>complete, accurate, timely,</w:t>
      </w:r>
      <w:r w:rsidR="005E0BCB">
        <w:rPr>
          <w:color w:val="000000"/>
        </w:rPr>
        <w:t xml:space="preserve"> </w:t>
      </w:r>
      <w:r w:rsidR="005E0BCB" w:rsidRPr="00F64B16">
        <w:rPr>
          <w:color w:val="000000"/>
        </w:rPr>
        <w:t xml:space="preserve">clinically appropriate, </w:t>
      </w:r>
      <w:r w:rsidR="005E0BCB">
        <w:rPr>
          <w:color w:val="000000"/>
        </w:rPr>
        <w:t>enrollee</w:t>
      </w:r>
      <w:r w:rsidR="005E0BCB" w:rsidRPr="00F64B16">
        <w:rPr>
          <w:color w:val="000000"/>
        </w:rPr>
        <w:t>-specific</w:t>
      </w:r>
      <w:r w:rsidR="005E0BCB">
        <w:rPr>
          <w:color w:val="000000"/>
        </w:rPr>
        <w:t xml:space="preserve"> formulary and benefit information. This includes cost</w:t>
      </w:r>
      <w:r w:rsidR="00864E63">
        <w:rPr>
          <w:color w:val="000000"/>
        </w:rPr>
        <w:t>-</w:t>
      </w:r>
      <w:r w:rsidR="005E0BCB">
        <w:rPr>
          <w:color w:val="000000"/>
        </w:rPr>
        <w:t>sharing amounts, alternative formulary medications that may be used for the same health condition as a given drug, and coverage restrictions (Prior Authorization, Quantity Limits) that apply to alternative medications.</w:t>
      </w:r>
    </w:p>
    <w:p w14:paraId="60AA8DC2" w14:textId="77777777" w:rsidR="006F3433" w:rsidRPr="008D2D50" w:rsidRDefault="006F3433" w:rsidP="00062A7A">
      <w:r w:rsidRPr="00294C18">
        <w:rPr>
          <w:b/>
          <w:bCs/>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294C18">
        <w:rPr>
          <w:b/>
          <w:bCs/>
        </w:rPr>
        <w:t>Service Area</w:t>
      </w:r>
      <w:r w:rsidRPr="008D2D50">
        <w:t xml:space="preserve"> </w:t>
      </w:r>
      <w:bookmarkStart w:id="1124" w:name="OLE_LINK2"/>
      <w:r w:rsidRPr="008D2D50">
        <w:t>–</w:t>
      </w:r>
      <w:bookmarkEnd w:id="1124"/>
      <w:r w:rsidRPr="008D2D50">
        <w:t xml:space="preserve"> </w:t>
      </w:r>
      <w:r w:rsidRPr="00294C18">
        <w:rPr>
          <w:rFonts w:cs="Minion Pro"/>
          <w:color w:val="211D1E"/>
        </w:rPr>
        <w:t xml:space="preserve">A geographic area </w:t>
      </w:r>
      <w:bookmarkStart w:id="1125" w:name="_Hlk71021714"/>
      <w:r w:rsidR="00815C9F" w:rsidRPr="00294C18">
        <w:rPr>
          <w:rFonts w:cs="Minion Pro"/>
          <w:color w:val="211D1E"/>
        </w:rPr>
        <w:t>where you must live to join</w:t>
      </w:r>
      <w:bookmarkEnd w:id="1125"/>
      <w:r w:rsidR="00815C9F" w:rsidRPr="00294C18">
        <w:rPr>
          <w:rFonts w:cs="Minion Pro"/>
          <w:color w:val="211D1E"/>
        </w:rPr>
        <w:t xml:space="preserve"> </w:t>
      </w:r>
      <w:r w:rsidRPr="00294C18">
        <w:rPr>
          <w:rFonts w:cs="Minion Pro"/>
          <w:color w:val="211D1E"/>
        </w:rPr>
        <w:t xml:space="preserve">a </w:t>
      </w:r>
      <w:bookmarkStart w:id="1126" w:name="_Hlk71021730"/>
      <w:r w:rsidR="00815C9F" w:rsidRPr="00294C18">
        <w:rPr>
          <w:rFonts w:cs="Minion Pro"/>
          <w:color w:val="211D1E"/>
        </w:rPr>
        <w:t>particular</w:t>
      </w:r>
      <w:bookmarkEnd w:id="1126"/>
      <w:r w:rsidR="00815C9F" w:rsidRPr="00294C18">
        <w:rPr>
          <w:rFonts w:cs="Minion Pro"/>
          <w:color w:val="211D1E"/>
        </w:rPr>
        <w:t xml:space="preserve"> </w:t>
      </w:r>
      <w:r w:rsidRPr="00294C18">
        <w:rPr>
          <w:rFonts w:cs="Minion Pro"/>
          <w:color w:val="211D1E"/>
        </w:rPr>
        <w:t xml:space="preserve">health plan. For plans that limit which doctors and hospitals you may use, it’s also generally the area where you can get routine (non-emergency) services. The plan </w:t>
      </w:r>
      <w:r w:rsidR="00623E56" w:rsidRPr="00294C18">
        <w:rPr>
          <w:rFonts w:cs="Minion Pro"/>
          <w:color w:val="211D1E"/>
        </w:rPr>
        <w:t>must</w:t>
      </w:r>
      <w:r w:rsidRPr="00294C18">
        <w:rPr>
          <w:rFonts w:cs="Minion Pro"/>
          <w:color w:val="211D1E"/>
        </w:rPr>
        <w:t xml:space="preserve"> disenroll you if you </w:t>
      </w:r>
      <w:r w:rsidR="00080398" w:rsidRPr="00294C18">
        <w:rPr>
          <w:rFonts w:cs="Minion Pro"/>
          <w:color w:val="211D1E"/>
        </w:rPr>
        <w:t xml:space="preserve">permanently </w:t>
      </w:r>
      <w:r w:rsidRPr="00294C18">
        <w:rPr>
          <w:rFonts w:cs="Minion Pro"/>
          <w:color w:val="211D1E"/>
        </w:rPr>
        <w:t>move out of the plan’s service area.</w:t>
      </w:r>
    </w:p>
    <w:p w14:paraId="38264607" w14:textId="778F20A6" w:rsidR="006F3433" w:rsidRPr="008D2D50" w:rsidRDefault="006F3433" w:rsidP="00062A7A">
      <w:pPr>
        <w:rPr>
          <w:color w:val="000000"/>
        </w:rPr>
      </w:pPr>
      <w:r w:rsidRPr="00294C18">
        <w:rPr>
          <w:b/>
          <w:bCs/>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294C18">
        <w:rPr>
          <w:b/>
          <w:bCs/>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294C18">
        <w:rPr>
          <w:b/>
          <w:bCs/>
          <w:color w:val="000000"/>
        </w:rPr>
        <w:lastRenderedPageBreak/>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294C18" w:rsidRDefault="00060947">
      <w:pPr>
        <w:rPr>
          <w:i/>
          <w:iCs/>
          <w:color w:val="0000FF"/>
        </w:rPr>
      </w:pPr>
      <w:r>
        <w:rPr>
          <w:color w:val="0000FF"/>
        </w:rPr>
        <w:t>[</w:t>
      </w:r>
      <w:r w:rsidR="00746BEC" w:rsidRPr="00294C18">
        <w:rPr>
          <w:i/>
          <w:iCs/>
          <w:color w:val="0000FF"/>
        </w:rPr>
        <w:t>Include this definition only if Part D plan has pharmacies that offer preferred cos</w:t>
      </w:r>
      <w:r w:rsidR="00B114AE" w:rsidRPr="00294C18">
        <w:rPr>
          <w:i/>
          <w:iCs/>
          <w:color w:val="0000FF"/>
        </w:rPr>
        <w:t xml:space="preserve">t </w:t>
      </w:r>
      <w:r w:rsidR="00746BEC" w:rsidRPr="00294C18">
        <w:rPr>
          <w:i/>
          <w:iCs/>
          <w:color w:val="0000FF"/>
        </w:rPr>
        <w:t>sharing in addition to those offering standard cost</w:t>
      </w:r>
      <w:r w:rsidR="00B114AE" w:rsidRPr="00294C18">
        <w:rPr>
          <w:i/>
          <w:iCs/>
          <w:color w:val="0000FF"/>
        </w:rPr>
        <w:t xml:space="preserve"> </w:t>
      </w:r>
      <w:r w:rsidR="00746BEC" w:rsidRPr="00294C18">
        <w:rPr>
          <w:i/>
          <w:iCs/>
          <w:color w:val="0000FF"/>
        </w:rPr>
        <w:t>sharing</w:t>
      </w:r>
      <w:r>
        <w:rPr>
          <w:color w:val="0000FF"/>
        </w:rPr>
        <w:t>:</w:t>
      </w:r>
    </w:p>
    <w:p w14:paraId="640DCDCA" w14:textId="77777777" w:rsidR="006465FC" w:rsidRPr="00294C18" w:rsidRDefault="006465FC">
      <w:pPr>
        <w:rPr>
          <w:i/>
          <w:iCs/>
          <w:color w:val="0000FF"/>
        </w:rPr>
      </w:pPr>
      <w:r w:rsidRPr="00294C18">
        <w:rPr>
          <w:b/>
          <w:bCs/>
          <w:color w:val="0000FF"/>
        </w:rPr>
        <w:t>Standard Cost</w:t>
      </w:r>
      <w:r w:rsidR="00B114AE" w:rsidRPr="00294C18">
        <w:rPr>
          <w:b/>
          <w:bCs/>
          <w:color w:val="0000FF"/>
        </w:rPr>
        <w:t xml:space="preserve"> S</w:t>
      </w:r>
      <w:r w:rsidRPr="00294C18">
        <w:rPr>
          <w:b/>
          <w:bCs/>
          <w:color w:val="0000FF"/>
        </w:rPr>
        <w:t>haring</w:t>
      </w:r>
      <w:r w:rsidR="006D6DEC" w:rsidRPr="00294C18">
        <w:rPr>
          <w:b/>
          <w:bCs/>
          <w:color w:val="0000FF"/>
        </w:rPr>
        <w:t xml:space="preserve"> </w:t>
      </w:r>
      <w:r w:rsidRPr="00294C18">
        <w:rPr>
          <w:i/>
          <w:iCs/>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294C18">
        <w:rPr>
          <w:i/>
          <w:iCs/>
          <w:color w:val="0000FF"/>
        </w:rPr>
        <w:t>.</w:t>
      </w:r>
      <w:r w:rsidR="00060947">
        <w:rPr>
          <w:color w:val="0000FF"/>
        </w:rPr>
        <w:t>]</w:t>
      </w:r>
    </w:p>
    <w:p w14:paraId="009CA39D" w14:textId="7E20FF85" w:rsidR="006F3433" w:rsidRPr="008D2D50" w:rsidRDefault="006F3433" w:rsidP="00062A7A">
      <w:pPr>
        <w:rPr>
          <w:color w:val="000000"/>
        </w:rPr>
      </w:pPr>
      <w:r w:rsidRPr="00294C18">
        <w:rPr>
          <w:b/>
          <w:bCs/>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294C18">
        <w:rPr>
          <w:b/>
          <w:bCs/>
          <w:color w:val="000000"/>
        </w:rPr>
        <w:t>Supplemental Security Income (SSI)</w:t>
      </w:r>
      <w:r w:rsidRPr="00B776A4">
        <w:rPr>
          <w:color w:val="000000"/>
        </w:rPr>
        <w:t xml:space="preserve"> </w:t>
      </w:r>
      <w:r w:rsidRPr="00294C18">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1EF73AE2" w:rsidR="009A29B7" w:rsidRPr="00294C18" w:rsidRDefault="006F3433" w:rsidP="00382474">
      <w:pPr>
        <w:pStyle w:val="15paragraphafter15ptheading"/>
        <w:spacing w:beforeAutospacing="0"/>
        <w:sectPr w:rsidR="009A29B7" w:rsidRPr="00294C18" w:rsidSect="00A217B6">
          <w:headerReference w:type="default" r:id="rId78"/>
          <w:headerReference w:type="first" r:id="rId79"/>
          <w:pgSz w:w="12240" w:h="15840" w:code="1"/>
          <w:pgMar w:top="1440" w:right="1440" w:bottom="1152" w:left="1440" w:header="619" w:footer="720" w:gutter="0"/>
          <w:cols w:space="720"/>
          <w:titlePg/>
          <w:docGrid w:linePitch="360"/>
        </w:sectPr>
      </w:pPr>
      <w:r w:rsidRPr="00A90D6B">
        <w:rPr>
          <w:b/>
          <w:sz w:val="24"/>
          <w:szCs w:val="24"/>
        </w:rPr>
        <w:t xml:space="preserve">Urgently Needed </w:t>
      </w:r>
      <w:r w:rsidR="006754FD" w:rsidRPr="00A90D6B">
        <w:rPr>
          <w:b/>
          <w:sz w:val="24"/>
          <w:szCs w:val="24"/>
        </w:rPr>
        <w:t>S</w:t>
      </w:r>
      <w:r w:rsidR="00C07A13" w:rsidRPr="00A90D6B">
        <w:rPr>
          <w:b/>
          <w:sz w:val="24"/>
          <w:szCs w:val="24"/>
        </w:rPr>
        <w:t>ervices</w:t>
      </w:r>
      <w:r w:rsidRPr="00A90D6B">
        <w:rPr>
          <w:b/>
          <w:sz w:val="24"/>
          <w:szCs w:val="24"/>
        </w:rPr>
        <w:t xml:space="preserve"> </w:t>
      </w:r>
      <w:r w:rsidRPr="003C5540">
        <w:rPr>
          <w:sz w:val="24"/>
          <w:szCs w:val="24"/>
        </w:rPr>
        <w:t>–</w:t>
      </w:r>
      <w:r w:rsidR="00D80F3B" w:rsidRPr="003C5540">
        <w:rPr>
          <w:sz w:val="24"/>
          <w:szCs w:val="24"/>
        </w:rPr>
        <w:t xml:space="preserve"> </w:t>
      </w:r>
      <w:bookmarkStart w:id="1127" w:name="_Hlk152754821"/>
      <w:bookmarkStart w:id="1128" w:name="_Hlk152755203"/>
      <w:r w:rsidR="00695CA4" w:rsidRPr="00C50D6E">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1912E8">
        <w:rPr>
          <w:color w:val="000000"/>
          <w:sz w:val="24"/>
          <w:szCs w:val="24"/>
        </w:rPr>
        <w:t>re</w:t>
      </w:r>
      <w:r w:rsidR="00695CA4" w:rsidRPr="00C50D6E">
        <w:rPr>
          <w:color w:val="000000"/>
          <w:sz w:val="24"/>
          <w:szCs w:val="24"/>
        </w:rPr>
        <w:t>-ups of existing conditions. However, medically necessary routine provider visits</w:t>
      </w:r>
      <w:r w:rsidR="00DB6A23">
        <w:rPr>
          <w:color w:val="000000"/>
          <w:sz w:val="24"/>
          <w:szCs w:val="24"/>
        </w:rPr>
        <w:t>,</w:t>
      </w:r>
      <w:r w:rsidR="00695CA4" w:rsidRPr="00C50D6E">
        <w:rPr>
          <w:color w:val="000000"/>
          <w:sz w:val="24"/>
          <w:szCs w:val="24"/>
        </w:rPr>
        <w:t xml:space="preserve"> such as annual checkups are not considered urgently needed even if you are outside the service area of the plan or the plan network is temporarily unavailable.</w:t>
      </w:r>
      <w:bookmarkEnd w:id="1127"/>
      <w:bookmarkEnd w:id="1128"/>
    </w:p>
    <w:p w14:paraId="48736709" w14:textId="77777777" w:rsidR="00C97C6C" w:rsidRPr="00294C18" w:rsidRDefault="00C97C6C" w:rsidP="00294C18">
      <w:pPr>
        <w:spacing w:before="240" w:beforeAutospacing="0" w:after="120" w:afterAutospacing="0"/>
        <w:rPr>
          <w:i/>
          <w:iCs/>
          <w:color w:val="0000FF"/>
        </w:rPr>
      </w:pPr>
      <w:r w:rsidRPr="00294C18">
        <w:rPr>
          <w:i/>
          <w:iCs/>
          <w:color w:val="0000FF"/>
        </w:rPr>
        <w:lastRenderedPageBreak/>
        <w:t>[This is the back cover for the EOC. Plans may add a logo and/or photographs, as long as these elements do not make it difficult for members to find and read the plan contact information.]</w:t>
      </w:r>
    </w:p>
    <w:p w14:paraId="0E44A079" w14:textId="10686279" w:rsidR="00C97C6C" w:rsidRPr="00DF266A" w:rsidRDefault="00C97C6C" w:rsidP="00294C18">
      <w:pPr>
        <w:pStyle w:val="subheading"/>
        <w:spacing w:before="240" w:beforeAutospacing="0"/>
        <w:outlineLvl w:val="2"/>
      </w:pPr>
      <w:r w:rsidRPr="00294C18">
        <w:rPr>
          <w:i/>
          <w:iCs/>
          <w:color w:val="0000FF"/>
        </w:rPr>
        <w:t xml:space="preserve">[Insert </w:t>
      </w:r>
      <w:r w:rsidR="00630E6E">
        <w:rPr>
          <w:i/>
          <w:iCs/>
          <w:color w:val="0000FF"/>
        </w:rPr>
        <w:t>2025</w:t>
      </w:r>
      <w:r w:rsidRPr="00294C18">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294C18">
        <w:trPr>
          <w:cantSplit/>
          <w:tblHeader/>
          <w:jc w:val="center"/>
        </w:trPr>
        <w:tc>
          <w:tcPr>
            <w:tcW w:w="2160" w:type="dxa"/>
            <w:shd w:val="clear" w:color="auto" w:fill="D9D9D9" w:themeFill="background1" w:themeFillShade="D9"/>
          </w:tcPr>
          <w:p w14:paraId="79CCF5CE" w14:textId="77777777" w:rsidR="00C97C6C" w:rsidRPr="00D4665F" w:rsidRDefault="00C97C6C" w:rsidP="00726A5F">
            <w:pPr>
              <w:pStyle w:val="MethodChartHeading"/>
            </w:pPr>
            <w:r w:rsidRPr="00D4665F">
              <w:t>Method</w:t>
            </w:r>
          </w:p>
        </w:tc>
        <w:tc>
          <w:tcPr>
            <w:tcW w:w="6960" w:type="dxa"/>
            <w:shd w:val="clear" w:color="auto" w:fill="D9D9D9" w:themeFill="background1" w:themeFillShade="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6617CE66">
        <w:trPr>
          <w:cantSplit/>
          <w:jc w:val="center"/>
        </w:trPr>
        <w:tc>
          <w:tcPr>
            <w:tcW w:w="2160" w:type="dxa"/>
          </w:tcPr>
          <w:p w14:paraId="65EA2FA7"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6432F60D"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p w14:paraId="12164F81"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7CF4C839" w14:textId="77777777" w:rsidR="00C97C6C" w:rsidRPr="00E70263" w:rsidRDefault="00C97C6C" w:rsidP="00294C1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6617CE66">
        <w:trPr>
          <w:cantSplit/>
          <w:jc w:val="center"/>
        </w:trPr>
        <w:tc>
          <w:tcPr>
            <w:tcW w:w="2160" w:type="dxa"/>
          </w:tcPr>
          <w:p w14:paraId="30830487"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2D517EEB" w14:textId="77777777" w:rsidR="00C97C6C" w:rsidRPr="00294C18" w:rsidRDefault="00C97C6C" w:rsidP="00294C18">
            <w:pPr>
              <w:spacing w:before="80" w:beforeAutospacing="0" w:after="80" w:afterAutospacing="0"/>
              <w:rPr>
                <w:i/>
                <w:iCs/>
                <w:color w:val="0000FF"/>
              </w:rPr>
            </w:pPr>
            <w:r w:rsidRPr="00294C18">
              <w:rPr>
                <w:i/>
                <w:iCs/>
                <w:color w:val="0000FF"/>
              </w:rPr>
              <w:t>[Insert number]</w:t>
            </w:r>
          </w:p>
          <w:p w14:paraId="2A7EC8FA" w14:textId="77777777" w:rsidR="00C97C6C" w:rsidRPr="00E70263" w:rsidRDefault="00C97C6C" w:rsidP="00294C18">
            <w:pPr>
              <w:spacing w:before="80" w:beforeAutospacing="0" w:after="80" w:afterAutospacing="0"/>
              <w:rPr>
                <w:snapToGrid w:val="0"/>
              </w:rPr>
            </w:pPr>
            <w:r w:rsidRPr="000F3A54">
              <w:rPr>
                <w:snapToGrid w:val="0"/>
                <w:color w:val="0000FF"/>
              </w:rPr>
              <w:t>[</w:t>
            </w:r>
            <w:r w:rsidRPr="00294C18">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C97C6C" w:rsidRPr="00F30208" w14:paraId="1BA331C7" w14:textId="77777777" w:rsidTr="6617CE66">
        <w:trPr>
          <w:cantSplit/>
          <w:jc w:val="center"/>
        </w:trPr>
        <w:tc>
          <w:tcPr>
            <w:tcW w:w="2160" w:type="dxa"/>
          </w:tcPr>
          <w:p w14:paraId="39A81921" w14:textId="77777777" w:rsidR="00C97C6C" w:rsidRPr="00294C18" w:rsidRDefault="00C97C6C" w:rsidP="00294C18">
            <w:pPr>
              <w:spacing w:before="80" w:beforeAutospacing="0" w:after="80" w:afterAutospacing="0"/>
              <w:rPr>
                <w:b/>
                <w:bCs/>
              </w:rPr>
            </w:pPr>
            <w:r w:rsidRPr="00294C18">
              <w:rPr>
                <w:b/>
                <w:bCs/>
              </w:rPr>
              <w:t>FAX</w:t>
            </w:r>
          </w:p>
        </w:tc>
        <w:tc>
          <w:tcPr>
            <w:tcW w:w="6960" w:type="dxa"/>
          </w:tcPr>
          <w:p w14:paraId="00D8E3AE" w14:textId="77777777" w:rsidR="00C97C6C" w:rsidRPr="00294C18" w:rsidRDefault="00C97C6C" w:rsidP="00294C18">
            <w:pPr>
              <w:spacing w:before="80" w:beforeAutospacing="0" w:after="80" w:afterAutospacing="0"/>
              <w:rPr>
                <w:i/>
                <w:iCs/>
                <w:color w:val="0000FF"/>
              </w:rPr>
            </w:pPr>
            <w:r w:rsidRPr="00294C18">
              <w:rPr>
                <w:i/>
                <w:iCs/>
                <w:color w:val="0000FF"/>
              </w:rPr>
              <w:t>[Optional: insert fax number]</w:t>
            </w:r>
          </w:p>
        </w:tc>
      </w:tr>
      <w:tr w:rsidR="00C97C6C" w:rsidRPr="00F30208" w14:paraId="6DBCC5FE" w14:textId="77777777" w:rsidTr="6617CE66">
        <w:trPr>
          <w:cantSplit/>
          <w:jc w:val="center"/>
        </w:trPr>
        <w:tc>
          <w:tcPr>
            <w:tcW w:w="2160" w:type="dxa"/>
          </w:tcPr>
          <w:p w14:paraId="5EB94F2C"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061F32F4"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p w14:paraId="75F25BE8" w14:textId="77777777" w:rsidR="00C97C6C" w:rsidRPr="00294C18" w:rsidRDefault="00C97C6C"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C97C6C" w:rsidRPr="00F30208" w14:paraId="3BEB225C" w14:textId="77777777" w:rsidTr="6617CE66">
        <w:trPr>
          <w:cantSplit/>
          <w:jc w:val="center"/>
        </w:trPr>
        <w:tc>
          <w:tcPr>
            <w:tcW w:w="2160" w:type="dxa"/>
          </w:tcPr>
          <w:p w14:paraId="7E04A512"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133D90DD"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4692067A" w14:textId="77777777" w:rsidR="00C97C6C" w:rsidRPr="001C2918" w:rsidRDefault="00C97C6C" w:rsidP="00294C18">
      <w:pPr>
        <w:pStyle w:val="subheading"/>
        <w:spacing w:before="240" w:beforeAutospacing="0"/>
        <w:outlineLvl w:val="2"/>
      </w:pPr>
      <w:r w:rsidRPr="00294C18">
        <w:rPr>
          <w:i/>
          <w:iCs/>
          <w:color w:val="0000FF"/>
        </w:rPr>
        <w:t>[Insert state-specific SHIP name]</w:t>
      </w:r>
      <w:r w:rsidRPr="001C2918">
        <w:rPr>
          <w:color w:val="0000FF"/>
        </w:rPr>
        <w:t xml:space="preserve"> </w:t>
      </w:r>
      <w:r w:rsidRPr="00C17313">
        <w:rPr>
          <w:b w:val="0"/>
          <w:color w:val="0000FF"/>
        </w:rPr>
        <w:t>[</w:t>
      </w:r>
      <w:r w:rsidRPr="00294C18">
        <w:rPr>
          <w:b w:val="0"/>
          <w:i/>
          <w:iCs/>
          <w:color w:val="0000FF"/>
        </w:rPr>
        <w:t xml:space="preserve">If the SHIP’s name does not include the name of the state, add: </w:t>
      </w:r>
      <w:r w:rsidRPr="001C2918">
        <w:rPr>
          <w:color w:val="0000FF"/>
        </w:rPr>
        <w:t>(</w:t>
      </w:r>
      <w:r w:rsidRPr="00294C18">
        <w:rPr>
          <w:i/>
          <w:iCs/>
          <w:color w:val="0000FF"/>
        </w:rPr>
        <w:t xml:space="preserve">[insert state name] </w:t>
      </w:r>
      <w:r w:rsidRPr="001C2918">
        <w:rPr>
          <w:color w:val="0000FF"/>
        </w:rPr>
        <w:t>SHIP)</w:t>
      </w:r>
      <w:r w:rsidRPr="00C17313">
        <w:rPr>
          <w:b w:val="0"/>
          <w:color w:val="0000FF"/>
        </w:rPr>
        <w:t>]</w:t>
      </w:r>
    </w:p>
    <w:p w14:paraId="6B0F551A" w14:textId="77777777" w:rsidR="00C97C6C" w:rsidRDefault="00C97C6C" w:rsidP="00294C18">
      <w:pPr>
        <w:spacing w:before="240" w:beforeAutospacing="0" w:after="120" w:afterAutospacing="0"/>
      </w:pPr>
      <w:r w:rsidRPr="00294C18">
        <w:rPr>
          <w:i/>
          <w:iCs/>
          <w:color w:val="0000FF"/>
        </w:rPr>
        <w:t>[Insert state-specific SHIP name]</w:t>
      </w:r>
      <w:r w:rsidRPr="00E70263">
        <w:t xml:space="preserve"> is a state program that gets money from the Federal government to give free local health insurance counseling to people with Medicare.</w:t>
      </w:r>
    </w:p>
    <w:p w14:paraId="4640BE08" w14:textId="25B0DD86" w:rsidR="00C97C6C" w:rsidRPr="00E70263" w:rsidRDefault="00C97C6C" w:rsidP="00294C18">
      <w:pPr>
        <w:spacing w:before="240" w:beforeAutospacing="0" w:after="120" w:afterAutospacing="0"/>
      </w:pPr>
      <w:r w:rsidRPr="00294C18">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294C18">
        <w:trPr>
          <w:cantSplit/>
          <w:tblHeader/>
          <w:jc w:val="center"/>
        </w:trPr>
        <w:tc>
          <w:tcPr>
            <w:tcW w:w="2160" w:type="dxa"/>
            <w:shd w:val="clear" w:color="auto" w:fill="D9D9D9" w:themeFill="background1" w:themeFillShade="D9"/>
          </w:tcPr>
          <w:p w14:paraId="3CC70ED9" w14:textId="77777777" w:rsidR="00C97C6C" w:rsidRPr="002B0312" w:rsidRDefault="00C97C6C" w:rsidP="0053032B">
            <w:pPr>
              <w:pStyle w:val="MethodChartHeading"/>
              <w:widowControl/>
            </w:pPr>
            <w:r>
              <w:t>Method</w:t>
            </w:r>
          </w:p>
        </w:tc>
        <w:tc>
          <w:tcPr>
            <w:tcW w:w="6960" w:type="dxa"/>
            <w:shd w:val="clear" w:color="auto" w:fill="D9D9D9" w:themeFill="background1" w:themeFillShade="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6617CE66">
        <w:trPr>
          <w:cantSplit/>
          <w:jc w:val="center"/>
        </w:trPr>
        <w:tc>
          <w:tcPr>
            <w:tcW w:w="2160" w:type="dxa"/>
          </w:tcPr>
          <w:p w14:paraId="48A286C9"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1E19B672"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tc>
      </w:tr>
      <w:tr w:rsidR="00C97C6C" w:rsidRPr="00F5400E" w14:paraId="2A435B4B" w14:textId="77777777" w:rsidTr="6617CE66">
        <w:trPr>
          <w:cantSplit/>
          <w:jc w:val="center"/>
        </w:trPr>
        <w:tc>
          <w:tcPr>
            <w:tcW w:w="2160" w:type="dxa"/>
          </w:tcPr>
          <w:p w14:paraId="4B8304DE"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7C5E8812" w14:textId="77777777" w:rsidR="00C97C6C" w:rsidRPr="00294C18" w:rsidRDefault="00C97C6C" w:rsidP="00294C18">
            <w:pPr>
              <w:spacing w:before="80" w:beforeAutospacing="0" w:after="80" w:afterAutospacing="0"/>
              <w:rPr>
                <w:i/>
                <w:iCs/>
                <w:color w:val="0000FF"/>
              </w:rPr>
            </w:pPr>
            <w:r w:rsidRPr="00294C18">
              <w:rPr>
                <w:i/>
                <w:iCs/>
                <w:color w:val="0000FF"/>
              </w:rPr>
              <w:t>[Insert number, if available. Or delete this row.]</w:t>
            </w:r>
          </w:p>
          <w:p w14:paraId="5197090F" w14:textId="77777777" w:rsidR="00C97C6C" w:rsidRPr="00E70263" w:rsidRDefault="00C97C6C" w:rsidP="00294C18">
            <w:pPr>
              <w:spacing w:before="80" w:beforeAutospacing="0" w:after="80" w:afterAutospacing="0"/>
              <w:rPr>
                <w:snapToGrid w:val="0"/>
                <w:color w:val="0000FF"/>
              </w:rPr>
            </w:pPr>
            <w:r w:rsidRPr="000F3A54">
              <w:rPr>
                <w:snapToGrid w:val="0"/>
                <w:color w:val="0000FF"/>
              </w:rPr>
              <w:t>[</w:t>
            </w:r>
            <w:r w:rsidRPr="00294C18">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6617CE66">
        <w:trPr>
          <w:cantSplit/>
          <w:jc w:val="center"/>
        </w:trPr>
        <w:tc>
          <w:tcPr>
            <w:tcW w:w="2160" w:type="dxa"/>
          </w:tcPr>
          <w:p w14:paraId="751213BA"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518BAB59"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tc>
      </w:tr>
      <w:tr w:rsidR="00C97C6C" w:rsidRPr="00F30208" w14:paraId="4583A77F" w14:textId="77777777" w:rsidTr="6617CE66">
        <w:trPr>
          <w:cantSplit/>
          <w:jc w:val="center"/>
        </w:trPr>
        <w:tc>
          <w:tcPr>
            <w:tcW w:w="2160" w:type="dxa"/>
          </w:tcPr>
          <w:p w14:paraId="1165483A"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75908D24"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294C18" w:rsidRDefault="00851F9E">
      <w:pPr>
        <w:rPr>
          <w:i/>
          <w:iCs/>
          <w:sz w:val="22"/>
          <w:szCs w:val="22"/>
        </w:rPr>
      </w:pPr>
      <w:r w:rsidRPr="00294C18">
        <w:rPr>
          <w:rFonts w:ascii="Arial" w:hAnsi="Arial" w:cs="Arial"/>
          <w:b/>
          <w:bCs/>
          <w:i/>
          <w:iCs/>
          <w:sz w:val="22"/>
          <w:szCs w:val="22"/>
        </w:rPr>
        <w:lastRenderedPageBreak/>
        <w:t>PRA Disclosure Statement</w:t>
      </w:r>
      <w:r w:rsidRPr="00294C18">
        <w:rPr>
          <w:rFonts w:ascii="Arial" w:hAnsi="Arial" w:cs="Arial"/>
          <w:i/>
          <w:iCs/>
          <w:sz w:val="22"/>
          <w:szCs w:val="22"/>
        </w:rPr>
        <w:t xml:space="preserve"> </w:t>
      </w:r>
      <w:r w:rsidR="00DE7184" w:rsidRPr="00294C18">
        <w:rPr>
          <w:rFonts w:ascii="Arial" w:hAnsi="Arial" w:cs="Arial"/>
          <w:i/>
          <w:iCs/>
          <w:sz w:val="22"/>
          <w:szCs w:val="22"/>
        </w:rPr>
        <w:t>According to the Paperwork Reduction Act of 1995, no persons are required to respond to a collection of information unless it displa</w:t>
      </w:r>
      <w:r w:rsidR="00F12AA5" w:rsidRPr="00294C18">
        <w:rPr>
          <w:rFonts w:ascii="Arial" w:hAnsi="Arial" w:cs="Arial"/>
          <w:i/>
          <w:iCs/>
          <w:sz w:val="22"/>
          <w:szCs w:val="22"/>
        </w:rPr>
        <w:t xml:space="preserve">ys a valid OMB control number. </w:t>
      </w:r>
      <w:r w:rsidR="00DE7184" w:rsidRPr="00294C18">
        <w:rPr>
          <w:rFonts w:ascii="Arial" w:hAnsi="Arial" w:cs="Arial"/>
          <w:i/>
          <w:iCs/>
          <w:sz w:val="22"/>
          <w:szCs w:val="22"/>
        </w:rPr>
        <w:t>The valid OMB control number for this infor</w:t>
      </w:r>
      <w:r w:rsidR="00F12AA5" w:rsidRPr="00294C18">
        <w:rPr>
          <w:rFonts w:ascii="Arial" w:hAnsi="Arial" w:cs="Arial"/>
          <w:i/>
          <w:iCs/>
          <w:sz w:val="22"/>
          <w:szCs w:val="22"/>
        </w:rPr>
        <w:t>mation collection is 0938-1051.</w:t>
      </w:r>
      <w:r w:rsidR="00DE7184" w:rsidRPr="00294C18">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851F9E" w:rsidRPr="00294C18" w:rsidSect="00A217B6">
      <w:headerReference w:type="default" r:id="rId80"/>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496B8" w14:textId="77777777" w:rsidR="002A01F7" w:rsidRDefault="002A01F7">
      <w:r>
        <w:separator/>
      </w:r>
    </w:p>
  </w:endnote>
  <w:endnote w:type="continuationSeparator" w:id="0">
    <w:p w14:paraId="0E5BF25A" w14:textId="77777777" w:rsidR="002A01F7" w:rsidRDefault="002A01F7">
      <w:r>
        <w:continuationSeparator/>
      </w:r>
    </w:p>
  </w:endnote>
  <w:endnote w:type="continuationNotice" w:id="1">
    <w:p w14:paraId="0A86B332" w14:textId="77777777" w:rsidR="002A01F7" w:rsidRDefault="002A01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D98F" w14:textId="76567AC8" w:rsidR="000429E7" w:rsidRPr="00C923B9" w:rsidRDefault="00D91815" w:rsidP="00C923B9">
    <w:pPr>
      <w:pStyle w:val="Footer"/>
    </w:pPr>
    <w:r>
      <w:tab/>
      <w:t>OMB Approval 0938-1051</w:t>
    </w:r>
    <w:r>
      <w:rPr>
        <w:lang w:val="en-US"/>
      </w:rPr>
      <w:t xml:space="preserve"> (Expires: August 31, 2026)</w:t>
    </w:r>
  </w:p>
  <w:p w14:paraId="29C52BC7" w14:textId="094B076B" w:rsidR="000429E7" w:rsidRPr="00851F9E" w:rsidRDefault="000429E7" w:rsidP="00C923B9">
    <w:pPr>
      <w:pStyle w:val="Footer"/>
      <w:rPr>
        <w:lang w:val="en-US"/>
      </w:rPr>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8681"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0429E7" w:rsidRDefault="000429E7">
    <w:pPr>
      <w:pStyle w:val="Footer"/>
    </w:pPr>
  </w:p>
  <w:p w14:paraId="20D5E07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3EA3B" w14:textId="77777777" w:rsidR="000429E7" w:rsidRDefault="000429E7"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6DCFA" w14:textId="77777777" w:rsidR="000429E7" w:rsidRDefault="000429E7">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ABEBD" w14:textId="77777777" w:rsidR="000429E7" w:rsidRDefault="000429E7"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CA467" w14:textId="77777777" w:rsidR="000429E7" w:rsidRDefault="000429E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D638D" w14:textId="77FF54C9"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DF49F" w14:textId="77777777" w:rsidR="002A01F7" w:rsidRDefault="002A01F7">
      <w:r>
        <w:separator/>
      </w:r>
    </w:p>
  </w:footnote>
  <w:footnote w:type="continuationSeparator" w:id="0">
    <w:p w14:paraId="202C6676" w14:textId="77777777" w:rsidR="002A01F7" w:rsidRDefault="002A01F7">
      <w:r>
        <w:continuationSeparator/>
      </w:r>
    </w:p>
  </w:footnote>
  <w:footnote w:type="continuationNotice" w:id="1">
    <w:p w14:paraId="1FEA42D4" w14:textId="77777777" w:rsidR="002A01F7" w:rsidRDefault="002A01F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B79CF" w14:textId="1C85213C" w:rsidR="000429E7" w:rsidRPr="00EA33B4"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294C18">
      <w:t xml:space="preserve"> </w:t>
    </w:r>
    <w:r w:rsidR="000429E7" w:rsidRPr="00EA33B4">
      <w:rPr>
        <w:szCs w:val="20"/>
      </w:rPr>
      <w:tab/>
    </w:r>
    <w:r w:rsidR="000429E7" w:rsidRPr="00294C18">
      <w:rPr>
        <w:noProof/>
      </w:rPr>
      <w:fldChar w:fldCharType="begin"/>
    </w:r>
    <w:r w:rsidR="000429E7" w:rsidRPr="00EA33B4">
      <w:rPr>
        <w:szCs w:val="20"/>
      </w:rPr>
      <w:instrText xml:space="preserve"> PAGE   \* MERGEFORMAT </w:instrText>
    </w:r>
    <w:r w:rsidR="000429E7" w:rsidRPr="00294C18">
      <w:rPr>
        <w:szCs w:val="20"/>
      </w:rPr>
      <w:fldChar w:fldCharType="separate"/>
    </w:r>
    <w:r w:rsidR="000429E7" w:rsidRPr="00294C18">
      <w:rPr>
        <w:noProof/>
      </w:rPr>
      <w:t>2</w:t>
    </w:r>
    <w:r w:rsidR="000429E7" w:rsidRPr="00294C18">
      <w:rPr>
        <w:noProof/>
      </w:rPr>
      <w:fldChar w:fldCharType="end"/>
    </w:r>
  </w:p>
  <w:p w14:paraId="3DECB7DE" w14:textId="77777777" w:rsidR="000429E7" w:rsidRDefault="000429E7" w:rsidP="002E76E1">
    <w:pPr>
      <w:pStyle w:val="HeaderChapterName"/>
    </w:pPr>
    <w:r>
      <w:t>Table of Contents</w:t>
    </w:r>
  </w:p>
  <w:p w14:paraId="3D5685EF" w14:textId="77777777" w:rsidR="000429E7" w:rsidRPr="00EA33B4" w:rsidRDefault="000429E7"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1DEBC" w14:textId="77777777" w:rsidR="000429E7" w:rsidRDefault="000429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37BA2"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C0335">
      <w:rPr>
        <w:szCs w:val="20"/>
      </w:rPr>
      <w:t>100</w:t>
    </w:r>
    <w:r w:rsidR="000429E7" w:rsidRPr="00294C18">
      <w:rPr>
        <w:noProof/>
      </w:rPr>
      <w:fldChar w:fldCharType="end"/>
    </w:r>
  </w:p>
  <w:p w14:paraId="42EAB4CB" w14:textId="072F9579" w:rsidR="000429E7" w:rsidRPr="00B33F6A" w:rsidRDefault="000429E7" w:rsidP="002E76E1">
    <w:pPr>
      <w:pStyle w:val="HeaderChapterName"/>
    </w:pPr>
    <w:r w:rsidRPr="00B33F6A">
      <w:rPr>
        <w:noProof/>
      </w:rPr>
      <w:t>Chapter 6 What you pay for your Part D prescription drugs</w:t>
    </w:r>
  </w:p>
  <w:p w14:paraId="41269967" w14:textId="77777777" w:rsidR="000429E7" w:rsidRDefault="000429E7" w:rsidP="000C033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75BA" w14:textId="77777777" w:rsidR="000429E7" w:rsidRPr="002E76E1" w:rsidRDefault="000C0335" w:rsidP="4FA901B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Pr>
        <w:szCs w:val="20"/>
      </w:rPr>
      <w:t>125</w:t>
    </w:r>
    <w:r w:rsidR="000429E7" w:rsidRPr="00294C18">
      <w:rPr>
        <w:noProof/>
      </w:rPr>
      <w:fldChar w:fldCharType="end"/>
    </w:r>
  </w:p>
  <w:p w14:paraId="789D4C9D" w14:textId="723C6263" w:rsidR="000429E7" w:rsidRPr="00F422AA" w:rsidRDefault="000429E7" w:rsidP="002E76E1">
    <w:pPr>
      <w:pStyle w:val="HeaderChapterName"/>
    </w:pPr>
    <w:r w:rsidRPr="00F422AA">
      <w:rPr>
        <w:noProof/>
      </w:rPr>
      <w:t>Chapter 7 Asking us to pay our share of a bill you have received for covered medical services</w:t>
    </w:r>
    <w:r w:rsidRPr="00F422AA">
      <w:rPr>
        <w:noProof/>
        <w:color w:val="0000FF"/>
      </w:rPr>
      <w:t xml:space="preserve"> [</w:t>
    </w:r>
    <w:r w:rsidRPr="00F422AA">
      <w:rPr>
        <w:i/>
        <w:iCs/>
        <w:noProof/>
        <w:color w:val="0000FF"/>
      </w:rPr>
      <w:t xml:space="preserve">if applicable: </w:t>
    </w:r>
    <w:r w:rsidRPr="00F422AA">
      <w:rPr>
        <w:noProof/>
        <w:color w:val="0000FF"/>
      </w:rPr>
      <w:t>or drugs]</w:t>
    </w:r>
  </w:p>
  <w:p w14:paraId="45912064" w14:textId="77777777" w:rsidR="000429E7" w:rsidRDefault="000429E7" w:rsidP="000C033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FDF3" w14:textId="77777777" w:rsidR="000429E7" w:rsidRDefault="000429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F8F70"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CE69B0">
      <w:rPr>
        <w:szCs w:val="20"/>
      </w:rPr>
      <w:t>140</w:t>
    </w:r>
    <w:r w:rsidR="000429E7" w:rsidRPr="00294C18">
      <w:rPr>
        <w:noProof/>
      </w:rPr>
      <w:fldChar w:fldCharType="end"/>
    </w:r>
  </w:p>
  <w:p w14:paraId="333E83D8" w14:textId="62BB2B3C" w:rsidR="000429E7" w:rsidRPr="00AD6E0E" w:rsidRDefault="000429E7" w:rsidP="002E76E1">
    <w:pPr>
      <w:pStyle w:val="HeaderChapterName"/>
    </w:pPr>
    <w:r w:rsidRPr="00AD6E0E">
      <w:rPr>
        <w:noProof/>
      </w:rPr>
      <w:t>Chapter 8 Your rights and responsibilities</w:t>
    </w:r>
  </w:p>
  <w:p w14:paraId="0054CC3D" w14:textId="77777777" w:rsidR="000429E7" w:rsidRDefault="000429E7" w:rsidP="00CE69B0">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8319" w14:textId="77777777" w:rsidR="000429E7" w:rsidRDefault="000429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9F5B5"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F07C3">
      <w:rPr>
        <w:szCs w:val="20"/>
      </w:rPr>
      <w:t>145</w:t>
    </w:r>
    <w:r w:rsidR="000429E7" w:rsidRPr="00294C18">
      <w:rPr>
        <w:noProof/>
      </w:rPr>
      <w:fldChar w:fldCharType="end"/>
    </w:r>
  </w:p>
  <w:p w14:paraId="5D53F5B9" w14:textId="67BC9A2B" w:rsidR="000429E7" w:rsidRPr="00EC666B" w:rsidRDefault="000429E7" w:rsidP="002E76E1">
    <w:pPr>
      <w:pStyle w:val="HeaderChapterName"/>
    </w:pPr>
    <w:r w:rsidRPr="00EC666B">
      <w:rPr>
        <w:noProof/>
      </w:rPr>
      <w:t>Chapter 9 What to do if you have a problem or complaint (coverage decisions, appeals, complaints)</w:t>
    </w:r>
  </w:p>
  <w:p w14:paraId="7906934B" w14:textId="77777777" w:rsidR="000429E7" w:rsidRDefault="000429E7" w:rsidP="000F07C3">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47B7D" w14:textId="77777777" w:rsidR="000429E7" w:rsidRDefault="000429E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AC534" w14:textId="77777777" w:rsidR="000429E7" w:rsidRDefault="000429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DF3E9"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F07C3">
      <w:rPr>
        <w:szCs w:val="20"/>
      </w:rPr>
      <w:t>154</w:t>
    </w:r>
    <w:r w:rsidR="000429E7" w:rsidRPr="00294C18">
      <w:rPr>
        <w:noProof/>
      </w:rPr>
      <w:fldChar w:fldCharType="end"/>
    </w:r>
  </w:p>
  <w:p w14:paraId="29B59A36" w14:textId="77777777" w:rsidR="000429E7" w:rsidRPr="000F220B" w:rsidRDefault="000429E7" w:rsidP="002E76E1">
    <w:pPr>
      <w:pStyle w:val="HeaderChapterName"/>
    </w:pPr>
    <w:r w:rsidRPr="000F220B">
      <w:rPr>
        <w:noProof/>
      </w:rPr>
      <w:t>Chapter 10 Ending your membership in the plan</w:t>
    </w:r>
  </w:p>
  <w:p w14:paraId="443D4DEC" w14:textId="77777777" w:rsidR="000429E7" w:rsidRDefault="000429E7" w:rsidP="000F07C3">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45A92" w14:textId="7AB49BF9"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294C18">
      <w:t xml:space="preserve"> </w:t>
    </w:r>
    <w:r w:rsidR="000429E7" w:rsidRPr="002E76E1">
      <w:rPr>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429E7" w:rsidRPr="00294C18">
      <w:rPr>
        <w:noProof/>
      </w:rPr>
      <w:t>202</w:t>
    </w:r>
    <w:r w:rsidR="000429E7" w:rsidRPr="00294C18">
      <w:rPr>
        <w:noProof/>
      </w:rPr>
      <w:fldChar w:fldCharType="end"/>
    </w:r>
  </w:p>
  <w:p w14:paraId="5E734A2F" w14:textId="42934B81" w:rsidR="000429E7" w:rsidRPr="005D6720" w:rsidRDefault="000429E7" w:rsidP="002E76E1">
    <w:pPr>
      <w:pStyle w:val="HeaderChapterName"/>
    </w:pPr>
    <w:r w:rsidRPr="005D6720">
      <w:rPr>
        <w:noProof/>
      </w:rPr>
      <w:t>Chapter 1 Getting started as a member</w:t>
    </w:r>
  </w:p>
  <w:p w14:paraId="07F1E14B" w14:textId="77777777" w:rsidR="000429E7" w:rsidRPr="002E76E1" w:rsidRDefault="000429E7"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7D600" w14:textId="77777777" w:rsidR="000429E7" w:rsidRDefault="000429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DA0D5" w14:textId="77777777" w:rsidR="000429E7" w:rsidRPr="002E76E1" w:rsidRDefault="00387457" w:rsidP="4FA901B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Pr>
        <w:szCs w:val="20"/>
      </w:rPr>
      <w:t>193</w:t>
    </w:r>
    <w:r w:rsidR="000429E7" w:rsidRPr="00294C18">
      <w:rPr>
        <w:noProof/>
      </w:rPr>
      <w:fldChar w:fldCharType="end"/>
    </w:r>
  </w:p>
  <w:p w14:paraId="2F5FD569" w14:textId="4A4274FC" w:rsidR="000429E7" w:rsidRPr="00E756C0" w:rsidRDefault="000429E7" w:rsidP="002E76E1">
    <w:pPr>
      <w:pStyle w:val="HeaderChapterName"/>
    </w:pPr>
    <w:r w:rsidRPr="00E756C0">
      <w:rPr>
        <w:noProof/>
      </w:rPr>
      <w:t>Chapter 11 Legal notices</w:t>
    </w:r>
  </w:p>
  <w:p w14:paraId="0A8AE24F" w14:textId="77777777" w:rsidR="000429E7" w:rsidRDefault="000429E7" w:rsidP="00387457">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62348" w14:textId="77777777" w:rsidR="000429E7" w:rsidRDefault="000429E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019D4"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387457">
      <w:rPr>
        <w:szCs w:val="20"/>
      </w:rPr>
      <w:t>199</w:t>
    </w:r>
    <w:r w:rsidR="000429E7" w:rsidRPr="00294C18">
      <w:rPr>
        <w:noProof/>
      </w:rPr>
      <w:fldChar w:fldCharType="end"/>
    </w:r>
  </w:p>
  <w:p w14:paraId="2BBBC28B" w14:textId="5C919115" w:rsidR="000429E7" w:rsidRPr="00E756C0" w:rsidRDefault="000429E7" w:rsidP="002E76E1">
    <w:pPr>
      <w:pStyle w:val="HeaderChapterName"/>
    </w:pPr>
    <w:r w:rsidRPr="00E756C0">
      <w:rPr>
        <w:noProof/>
      </w:rPr>
      <w:t>Chapter 12 Definitions of important words</w:t>
    </w:r>
  </w:p>
  <w:p w14:paraId="5D2310E2" w14:textId="77777777" w:rsidR="000429E7" w:rsidRDefault="000429E7" w:rsidP="0038745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45DD4" w14:textId="77777777" w:rsidR="000429E7" w:rsidRDefault="000429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B2D3A" w14:textId="77777777" w:rsidR="00AC62EB" w:rsidRPr="00BF6EBD" w:rsidRDefault="00AC62EB" w:rsidP="00AC62EB">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1FB30EFF" w14:textId="77777777" w:rsidR="00AC62EB" w:rsidRDefault="00AC62EB" w:rsidP="00AC62EB">
    <w:pPr>
      <w:pStyle w:val="HeaderChapterName"/>
    </w:pPr>
    <w:r w:rsidRPr="000C287B">
      <w:t xml:space="preserve">Chapter </w:t>
    </w:r>
    <w:r>
      <w:t>2</w:t>
    </w:r>
    <w:r w:rsidRPr="000C287B">
      <w:t xml:space="preserve"> </w:t>
    </w:r>
    <w:r>
      <w:t>Important phone numbers and resources</w:t>
    </w:r>
  </w:p>
  <w:p w14:paraId="3353091B" w14:textId="77777777" w:rsidR="00AC62EB" w:rsidRPr="0031133C" w:rsidRDefault="00AC62EB" w:rsidP="00AC62EB">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7AFEA" w14:textId="77777777" w:rsidR="000429E7" w:rsidRDefault="000429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CD66D"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9F7CD3">
      <w:rPr>
        <w:szCs w:val="20"/>
      </w:rPr>
      <w:t>36</w:t>
    </w:r>
    <w:r w:rsidR="000429E7" w:rsidRPr="00294C18">
      <w:rPr>
        <w:noProof/>
      </w:rPr>
      <w:fldChar w:fldCharType="end"/>
    </w:r>
  </w:p>
  <w:p w14:paraId="55CAD409" w14:textId="27450594" w:rsidR="000429E7" w:rsidRPr="002D0900" w:rsidRDefault="000429E7" w:rsidP="002E76E1">
    <w:pPr>
      <w:pStyle w:val="HeaderChapterName"/>
    </w:pPr>
    <w:r w:rsidRPr="002D0900">
      <w:rPr>
        <w:noProof/>
      </w:rPr>
      <w:t>Chapter 3 Using the plan for your medical services</w:t>
    </w:r>
  </w:p>
  <w:p w14:paraId="61353F33" w14:textId="77777777" w:rsidR="000429E7" w:rsidRDefault="000429E7" w:rsidP="009F7CD3">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107B8" w14:textId="77777777" w:rsidR="000429E7" w:rsidRDefault="000429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99179"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9F7CD3">
      <w:rPr>
        <w:szCs w:val="20"/>
      </w:rPr>
      <w:t>38</w:t>
    </w:r>
    <w:r w:rsidR="000429E7" w:rsidRPr="00294C18">
      <w:rPr>
        <w:noProof/>
      </w:rPr>
      <w:fldChar w:fldCharType="end"/>
    </w:r>
  </w:p>
  <w:p w14:paraId="5F2EAC64" w14:textId="4D41E835" w:rsidR="009F7CD3" w:rsidRDefault="000429E7" w:rsidP="009F7CD3">
    <w:pPr>
      <w:pStyle w:val="HeaderChapterName"/>
    </w:pPr>
    <w:r w:rsidRPr="002D0900">
      <w:rPr>
        <w:noProof/>
      </w:rPr>
      <w:t>Chapter 4 Medical Benefits Chart (what is covered and what you pay)</w:t>
    </w:r>
  </w:p>
  <w:p w14:paraId="1C986593" w14:textId="77777777" w:rsidR="000429E7" w:rsidRPr="002D0900" w:rsidRDefault="000429E7" w:rsidP="009F7CD3">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61BE" w14:textId="77777777" w:rsidR="000429E7" w:rsidRDefault="000429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66D7A"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C0335">
      <w:rPr>
        <w:szCs w:val="20"/>
      </w:rPr>
      <w:t>52</w:t>
    </w:r>
    <w:r w:rsidR="000429E7" w:rsidRPr="00294C18">
      <w:rPr>
        <w:noProof/>
      </w:rPr>
      <w:fldChar w:fldCharType="end"/>
    </w:r>
  </w:p>
  <w:p w14:paraId="7142A906" w14:textId="1E209BC7" w:rsidR="000429E7" w:rsidRPr="00B33F6A" w:rsidRDefault="000429E7" w:rsidP="002E76E1">
    <w:pPr>
      <w:pStyle w:val="HeaderChapterName"/>
    </w:pPr>
    <w:r w:rsidRPr="00B33F6A">
      <w:rPr>
        <w:noProof/>
      </w:rPr>
      <w:t>Chapter 5 Using the plan’s coverage for Part D prescription drugs</w:t>
    </w:r>
  </w:p>
  <w:p w14:paraId="255B44DD" w14:textId="77777777" w:rsidR="000429E7" w:rsidRDefault="000429E7" w:rsidP="000C0335">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778904A"/>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0EECE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997DA9"/>
    <w:multiLevelType w:val="hybridMultilevel"/>
    <w:tmpl w:val="1CA8A5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8111EE"/>
    <w:multiLevelType w:val="hybridMultilevel"/>
    <w:tmpl w:val="1C681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21E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color w:val="auto"/>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62563"/>
    <w:multiLevelType w:val="hybridMultilevel"/>
    <w:tmpl w:val="D752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5E817A0"/>
    <w:multiLevelType w:val="hybridMultilevel"/>
    <w:tmpl w:val="23F2596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Myriad Pro Light"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735856"/>
    <w:multiLevelType w:val="hybridMultilevel"/>
    <w:tmpl w:val="5B0A0AAA"/>
    <w:lvl w:ilvl="0" w:tplc="552834AC">
      <w:start w:val="1"/>
      <w:numFmt w:val="bullet"/>
      <w:lvlText w:val=""/>
      <w:lvlJc w:val="left"/>
      <w:pPr>
        <w:ind w:left="720" w:hanging="360"/>
      </w:pPr>
      <w:rPr>
        <w:rFonts w:ascii="Symbol" w:hAnsi="Symbol"/>
      </w:rPr>
    </w:lvl>
    <w:lvl w:ilvl="1" w:tplc="00C6091C">
      <w:start w:val="1"/>
      <w:numFmt w:val="bullet"/>
      <w:lvlText w:val=""/>
      <w:lvlJc w:val="left"/>
      <w:pPr>
        <w:ind w:left="720" w:hanging="360"/>
      </w:pPr>
      <w:rPr>
        <w:rFonts w:ascii="Symbol" w:hAnsi="Symbol"/>
      </w:rPr>
    </w:lvl>
    <w:lvl w:ilvl="2" w:tplc="C1102B26">
      <w:start w:val="1"/>
      <w:numFmt w:val="bullet"/>
      <w:lvlText w:val=""/>
      <w:lvlJc w:val="left"/>
      <w:pPr>
        <w:ind w:left="720" w:hanging="360"/>
      </w:pPr>
      <w:rPr>
        <w:rFonts w:ascii="Symbol" w:hAnsi="Symbol"/>
      </w:rPr>
    </w:lvl>
    <w:lvl w:ilvl="3" w:tplc="AF6A0488">
      <w:start w:val="1"/>
      <w:numFmt w:val="bullet"/>
      <w:lvlText w:val=""/>
      <w:lvlJc w:val="left"/>
      <w:pPr>
        <w:ind w:left="720" w:hanging="360"/>
      </w:pPr>
      <w:rPr>
        <w:rFonts w:ascii="Symbol" w:hAnsi="Symbol"/>
      </w:rPr>
    </w:lvl>
    <w:lvl w:ilvl="4" w:tplc="37C053F8">
      <w:start w:val="1"/>
      <w:numFmt w:val="bullet"/>
      <w:lvlText w:val=""/>
      <w:lvlJc w:val="left"/>
      <w:pPr>
        <w:ind w:left="720" w:hanging="360"/>
      </w:pPr>
      <w:rPr>
        <w:rFonts w:ascii="Symbol" w:hAnsi="Symbol"/>
      </w:rPr>
    </w:lvl>
    <w:lvl w:ilvl="5" w:tplc="E3C21486">
      <w:start w:val="1"/>
      <w:numFmt w:val="bullet"/>
      <w:lvlText w:val=""/>
      <w:lvlJc w:val="left"/>
      <w:pPr>
        <w:ind w:left="720" w:hanging="360"/>
      </w:pPr>
      <w:rPr>
        <w:rFonts w:ascii="Symbol" w:hAnsi="Symbol"/>
      </w:rPr>
    </w:lvl>
    <w:lvl w:ilvl="6" w:tplc="B3F0A9AC">
      <w:start w:val="1"/>
      <w:numFmt w:val="bullet"/>
      <w:lvlText w:val=""/>
      <w:lvlJc w:val="left"/>
      <w:pPr>
        <w:ind w:left="720" w:hanging="360"/>
      </w:pPr>
      <w:rPr>
        <w:rFonts w:ascii="Symbol" w:hAnsi="Symbol"/>
      </w:rPr>
    </w:lvl>
    <w:lvl w:ilvl="7" w:tplc="B8ECC764">
      <w:start w:val="1"/>
      <w:numFmt w:val="bullet"/>
      <w:lvlText w:val=""/>
      <w:lvlJc w:val="left"/>
      <w:pPr>
        <w:ind w:left="720" w:hanging="360"/>
      </w:pPr>
      <w:rPr>
        <w:rFonts w:ascii="Symbol" w:hAnsi="Symbol"/>
      </w:rPr>
    </w:lvl>
    <w:lvl w:ilvl="8" w:tplc="E8F23F10">
      <w:start w:val="1"/>
      <w:numFmt w:val="bullet"/>
      <w:lvlText w:val=""/>
      <w:lvlJc w:val="left"/>
      <w:pPr>
        <w:ind w:left="720" w:hanging="360"/>
      </w:pPr>
      <w:rPr>
        <w:rFonts w:ascii="Symbol" w:hAnsi="Symbol"/>
      </w:rPr>
    </w:lvl>
  </w:abstractNum>
  <w:abstractNum w:abstractNumId="42"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AB6367F"/>
    <w:multiLevelType w:val="hybridMultilevel"/>
    <w:tmpl w:val="B0368228"/>
    <w:lvl w:ilvl="0" w:tplc="B5169454">
      <w:start w:val="1"/>
      <w:numFmt w:val="bullet"/>
      <w:lvlText w:val=""/>
      <w:lvlJc w:val="left"/>
      <w:pPr>
        <w:ind w:left="720" w:hanging="360"/>
      </w:pPr>
      <w:rPr>
        <w:rFonts w:ascii="Symbol" w:hAnsi="Symbol" w:hint="default"/>
        <w:color w:val="auto"/>
      </w:rPr>
    </w:lvl>
    <w:lvl w:ilvl="1" w:tplc="F87E828E">
      <w:start w:val="1"/>
      <w:numFmt w:val="bullet"/>
      <w:lvlText w:val="o"/>
      <w:lvlJc w:val="left"/>
      <w:pPr>
        <w:ind w:left="1440" w:hanging="360"/>
      </w:pPr>
      <w:rPr>
        <w:rFonts w:ascii="Courier New" w:hAnsi="Courier New" w:cs="Myriad Pro Light" w:hint="default"/>
        <w:color w:val="auto"/>
      </w:rPr>
    </w:lvl>
    <w:lvl w:ilvl="2" w:tplc="7CC61F3E">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3C83AE4"/>
    <w:multiLevelType w:val="hybridMultilevel"/>
    <w:tmpl w:val="FEA6BB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56"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256777"/>
    <w:multiLevelType w:val="hybridMultilevel"/>
    <w:tmpl w:val="150E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36970F6A"/>
    <w:multiLevelType w:val="hybridMultilevel"/>
    <w:tmpl w:val="367802D8"/>
    <w:lvl w:ilvl="0" w:tplc="92DC7A04">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4" w15:restartNumberingAfterBreak="0">
    <w:nsid w:val="38BB1C9A"/>
    <w:multiLevelType w:val="hybridMultilevel"/>
    <w:tmpl w:val="1A3CE860"/>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9B81205"/>
    <w:multiLevelType w:val="hybridMultilevel"/>
    <w:tmpl w:val="9B4640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D32885"/>
    <w:multiLevelType w:val="multilevel"/>
    <w:tmpl w:val="9D8227FC"/>
    <w:lvl w:ilvl="0">
      <w:start w:val="1"/>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FB236CB"/>
    <w:multiLevelType w:val="hybridMultilevel"/>
    <w:tmpl w:val="D430E250"/>
    <w:lvl w:ilvl="0" w:tplc="04090001">
      <w:start w:val="1"/>
      <w:numFmt w:val="bullet"/>
      <w:lvlText w:val=""/>
      <w:lvlJc w:val="left"/>
      <w:pPr>
        <w:ind w:left="720" w:hanging="360"/>
      </w:pPr>
      <w:rPr>
        <w:rFonts w:ascii="Symbol" w:hAnsi="Symbol" w:hint="default"/>
      </w:rPr>
    </w:lvl>
    <w:lvl w:ilvl="1" w:tplc="BDDC1BC0">
      <w:numFmt w:val="bullet"/>
      <w:lvlText w:val="-"/>
      <w:lvlJc w:val="left"/>
      <w:pPr>
        <w:ind w:left="144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3645E62"/>
    <w:multiLevelType w:val="hybridMultilevel"/>
    <w:tmpl w:val="AD9A81FE"/>
    <w:lvl w:ilvl="0" w:tplc="53BCB9A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B567D5"/>
    <w:multiLevelType w:val="hybridMultilevel"/>
    <w:tmpl w:val="15F0FB4E"/>
    <w:lvl w:ilvl="0" w:tplc="7E40BF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3"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95"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E3A340A"/>
    <w:multiLevelType w:val="hybridMultilevel"/>
    <w:tmpl w:val="8D7AFBD6"/>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8C471A"/>
    <w:multiLevelType w:val="hybridMultilevel"/>
    <w:tmpl w:val="C374D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564EFF"/>
    <w:multiLevelType w:val="hybridMultilevel"/>
    <w:tmpl w:val="AEF0A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5774ED"/>
    <w:multiLevelType w:val="hybridMultilevel"/>
    <w:tmpl w:val="7CF42B1C"/>
    <w:lvl w:ilvl="0" w:tplc="6498B13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E57D38"/>
    <w:multiLevelType w:val="hybridMultilevel"/>
    <w:tmpl w:val="40D20806"/>
    <w:lvl w:ilvl="0" w:tplc="3EDE1818">
      <w:start w:val="1"/>
      <w:numFmt w:val="bullet"/>
      <w:lvlText w:val=""/>
      <w:lvlJc w:val="left"/>
      <w:pPr>
        <w:ind w:left="720" w:hanging="360"/>
      </w:pPr>
      <w:rPr>
        <w:rFonts w:ascii="Symbol" w:hAnsi="Symbol"/>
      </w:rPr>
    </w:lvl>
    <w:lvl w:ilvl="1" w:tplc="AB2A01E2">
      <w:start w:val="1"/>
      <w:numFmt w:val="bullet"/>
      <w:lvlText w:val=""/>
      <w:lvlJc w:val="left"/>
      <w:pPr>
        <w:ind w:left="720" w:hanging="360"/>
      </w:pPr>
      <w:rPr>
        <w:rFonts w:ascii="Symbol" w:hAnsi="Symbol"/>
      </w:rPr>
    </w:lvl>
    <w:lvl w:ilvl="2" w:tplc="94C82974">
      <w:start w:val="1"/>
      <w:numFmt w:val="bullet"/>
      <w:lvlText w:val=""/>
      <w:lvlJc w:val="left"/>
      <w:pPr>
        <w:ind w:left="720" w:hanging="360"/>
      </w:pPr>
      <w:rPr>
        <w:rFonts w:ascii="Symbol" w:hAnsi="Symbol"/>
      </w:rPr>
    </w:lvl>
    <w:lvl w:ilvl="3" w:tplc="9628E4CC">
      <w:start w:val="1"/>
      <w:numFmt w:val="bullet"/>
      <w:lvlText w:val=""/>
      <w:lvlJc w:val="left"/>
      <w:pPr>
        <w:ind w:left="720" w:hanging="360"/>
      </w:pPr>
      <w:rPr>
        <w:rFonts w:ascii="Symbol" w:hAnsi="Symbol"/>
      </w:rPr>
    </w:lvl>
    <w:lvl w:ilvl="4" w:tplc="EBA008DA">
      <w:start w:val="1"/>
      <w:numFmt w:val="bullet"/>
      <w:lvlText w:val=""/>
      <w:lvlJc w:val="left"/>
      <w:pPr>
        <w:ind w:left="720" w:hanging="360"/>
      </w:pPr>
      <w:rPr>
        <w:rFonts w:ascii="Symbol" w:hAnsi="Symbol"/>
      </w:rPr>
    </w:lvl>
    <w:lvl w:ilvl="5" w:tplc="F9FCCC72">
      <w:start w:val="1"/>
      <w:numFmt w:val="bullet"/>
      <w:lvlText w:val=""/>
      <w:lvlJc w:val="left"/>
      <w:pPr>
        <w:ind w:left="720" w:hanging="360"/>
      </w:pPr>
      <w:rPr>
        <w:rFonts w:ascii="Symbol" w:hAnsi="Symbol"/>
      </w:rPr>
    </w:lvl>
    <w:lvl w:ilvl="6" w:tplc="E240680C">
      <w:start w:val="1"/>
      <w:numFmt w:val="bullet"/>
      <w:lvlText w:val=""/>
      <w:lvlJc w:val="left"/>
      <w:pPr>
        <w:ind w:left="720" w:hanging="360"/>
      </w:pPr>
      <w:rPr>
        <w:rFonts w:ascii="Symbol" w:hAnsi="Symbol"/>
      </w:rPr>
    </w:lvl>
    <w:lvl w:ilvl="7" w:tplc="30989CE2">
      <w:start w:val="1"/>
      <w:numFmt w:val="bullet"/>
      <w:lvlText w:val=""/>
      <w:lvlJc w:val="left"/>
      <w:pPr>
        <w:ind w:left="720" w:hanging="360"/>
      </w:pPr>
      <w:rPr>
        <w:rFonts w:ascii="Symbol" w:hAnsi="Symbol"/>
      </w:rPr>
    </w:lvl>
    <w:lvl w:ilvl="8" w:tplc="150E3A90">
      <w:start w:val="1"/>
      <w:numFmt w:val="bullet"/>
      <w:lvlText w:val=""/>
      <w:lvlJc w:val="left"/>
      <w:pPr>
        <w:ind w:left="720" w:hanging="360"/>
      </w:pPr>
      <w:rPr>
        <w:rFonts w:ascii="Symbol" w:hAnsi="Symbol"/>
      </w:rPr>
    </w:lvl>
  </w:abstractNum>
  <w:abstractNum w:abstractNumId="111"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5493469"/>
    <w:multiLevelType w:val="multilevel"/>
    <w:tmpl w:val="962A77E6"/>
    <w:lvl w:ilvl="0">
      <w:start w:val="1"/>
      <w:numFmt w:val="bullet"/>
      <w:lvlText w:val=""/>
      <w:lvlJc w:val="left"/>
      <w:pPr>
        <w:ind w:left="720" w:hanging="360"/>
      </w:pPr>
      <w:rPr>
        <w:rFonts w:ascii="Symbol" w:hAnsi="Symbol" w:hint="default"/>
        <w:color w:val="auto"/>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3"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603684"/>
    <w:multiLevelType w:val="multilevel"/>
    <w:tmpl w:val="EC2E5C38"/>
    <w:lvl w:ilvl="0">
      <w:start w:val="1"/>
      <w:numFmt w:val="bullet"/>
      <w:lvlText w:val=""/>
      <w:lvlJc w:val="left"/>
      <w:pPr>
        <w:ind w:left="720" w:hanging="360"/>
      </w:pPr>
      <w:rPr>
        <w:rFonts w:ascii="Symbol" w:hAnsi="Symbol" w:hint="default"/>
        <w:color w:val="auto"/>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74595">
    <w:abstractNumId w:val="11"/>
  </w:num>
  <w:num w:numId="2" w16cid:durableId="1012075375">
    <w:abstractNumId w:val="129"/>
  </w:num>
  <w:num w:numId="3" w16cid:durableId="1921717008">
    <w:abstractNumId w:val="39"/>
  </w:num>
  <w:num w:numId="4" w16cid:durableId="1483498336">
    <w:abstractNumId w:val="55"/>
  </w:num>
  <w:num w:numId="5" w16cid:durableId="1588804149">
    <w:abstractNumId w:val="15"/>
  </w:num>
  <w:num w:numId="6" w16cid:durableId="1742485415">
    <w:abstractNumId w:val="31"/>
  </w:num>
  <w:num w:numId="7" w16cid:durableId="2143300198">
    <w:abstractNumId w:val="2"/>
  </w:num>
  <w:num w:numId="8" w16cid:durableId="1082609487">
    <w:abstractNumId w:val="113"/>
  </w:num>
  <w:num w:numId="9" w16cid:durableId="2046518149">
    <w:abstractNumId w:val="124"/>
  </w:num>
  <w:num w:numId="10" w16cid:durableId="797573891">
    <w:abstractNumId w:val="114"/>
  </w:num>
  <w:num w:numId="11" w16cid:durableId="1179738149">
    <w:abstractNumId w:val="48"/>
  </w:num>
  <w:num w:numId="12" w16cid:durableId="709651996">
    <w:abstractNumId w:val="24"/>
  </w:num>
  <w:num w:numId="13" w16cid:durableId="503596541">
    <w:abstractNumId w:val="81"/>
  </w:num>
  <w:num w:numId="14" w16cid:durableId="949314399">
    <w:abstractNumId w:val="10"/>
  </w:num>
  <w:num w:numId="15" w16cid:durableId="725182779">
    <w:abstractNumId w:val="37"/>
  </w:num>
  <w:num w:numId="16" w16cid:durableId="1163853905">
    <w:abstractNumId w:val="8"/>
  </w:num>
  <w:num w:numId="17" w16cid:durableId="445661041">
    <w:abstractNumId w:val="99"/>
  </w:num>
  <w:num w:numId="18" w16cid:durableId="1370180290">
    <w:abstractNumId w:val="127"/>
  </w:num>
  <w:num w:numId="19" w16cid:durableId="698311626">
    <w:abstractNumId w:val="19"/>
  </w:num>
  <w:num w:numId="20" w16cid:durableId="858931999">
    <w:abstractNumId w:val="117"/>
  </w:num>
  <w:num w:numId="21" w16cid:durableId="748767440">
    <w:abstractNumId w:val="61"/>
  </w:num>
  <w:num w:numId="22" w16cid:durableId="333458625">
    <w:abstractNumId w:val="46"/>
  </w:num>
  <w:num w:numId="23" w16cid:durableId="1972056433">
    <w:abstractNumId w:val="49"/>
  </w:num>
  <w:num w:numId="24" w16cid:durableId="1948848807">
    <w:abstractNumId w:val="102"/>
  </w:num>
  <w:num w:numId="25" w16cid:durableId="2025470158">
    <w:abstractNumId w:val="118"/>
  </w:num>
  <w:num w:numId="26" w16cid:durableId="830608039">
    <w:abstractNumId w:val="79"/>
  </w:num>
  <w:num w:numId="27" w16cid:durableId="1332759062">
    <w:abstractNumId w:val="36"/>
  </w:num>
  <w:num w:numId="28" w16cid:durableId="366637581">
    <w:abstractNumId w:val="23"/>
  </w:num>
  <w:num w:numId="29" w16cid:durableId="284580840">
    <w:abstractNumId w:val="26"/>
  </w:num>
  <w:num w:numId="30" w16cid:durableId="1814368221">
    <w:abstractNumId w:val="34"/>
  </w:num>
  <w:num w:numId="31" w16cid:durableId="699665001">
    <w:abstractNumId w:val="35"/>
  </w:num>
  <w:num w:numId="32" w16cid:durableId="1111511483">
    <w:abstractNumId w:val="32"/>
  </w:num>
  <w:num w:numId="33" w16cid:durableId="918170461">
    <w:abstractNumId w:val="13"/>
  </w:num>
  <w:num w:numId="34" w16cid:durableId="38745712">
    <w:abstractNumId w:val="42"/>
  </w:num>
  <w:num w:numId="35" w16cid:durableId="441651944">
    <w:abstractNumId w:val="18"/>
  </w:num>
  <w:num w:numId="36" w16cid:durableId="565650673">
    <w:abstractNumId w:val="65"/>
  </w:num>
  <w:num w:numId="37" w16cid:durableId="401683895">
    <w:abstractNumId w:val="112"/>
  </w:num>
  <w:num w:numId="38" w16cid:durableId="691492822">
    <w:abstractNumId w:val="3"/>
  </w:num>
  <w:num w:numId="39" w16cid:durableId="1663391396">
    <w:abstractNumId w:val="30"/>
  </w:num>
  <w:num w:numId="40" w16cid:durableId="1052802095">
    <w:abstractNumId w:val="121"/>
  </w:num>
  <w:num w:numId="41" w16cid:durableId="292563039">
    <w:abstractNumId w:val="40"/>
  </w:num>
  <w:num w:numId="42" w16cid:durableId="567228147">
    <w:abstractNumId w:val="128"/>
  </w:num>
  <w:num w:numId="43" w16cid:durableId="973219798">
    <w:abstractNumId w:val="106"/>
  </w:num>
  <w:num w:numId="44" w16cid:durableId="1397583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8581440">
    <w:abstractNumId w:val="63"/>
  </w:num>
  <w:num w:numId="46" w16cid:durableId="1243442516">
    <w:abstractNumId w:val="62"/>
  </w:num>
  <w:num w:numId="47" w16cid:durableId="741098518">
    <w:abstractNumId w:val="74"/>
  </w:num>
  <w:num w:numId="48" w16cid:durableId="1153523898">
    <w:abstractNumId w:val="116"/>
  </w:num>
  <w:num w:numId="49" w16cid:durableId="11229229">
    <w:abstractNumId w:val="86"/>
  </w:num>
  <w:num w:numId="50" w16cid:durableId="735862857">
    <w:abstractNumId w:val="69"/>
  </w:num>
  <w:num w:numId="51" w16cid:durableId="331296243">
    <w:abstractNumId w:val="89"/>
  </w:num>
  <w:num w:numId="52" w16cid:durableId="21826737">
    <w:abstractNumId w:val="25"/>
  </w:num>
  <w:num w:numId="53" w16cid:durableId="1832603217">
    <w:abstractNumId w:val="19"/>
  </w:num>
  <w:num w:numId="54" w16cid:durableId="3355764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2943066">
    <w:abstractNumId w:val="19"/>
  </w:num>
  <w:num w:numId="56" w16cid:durableId="1696076898">
    <w:abstractNumId w:val="19"/>
  </w:num>
  <w:num w:numId="57" w16cid:durableId="1411123275">
    <w:abstractNumId w:val="98"/>
  </w:num>
  <w:num w:numId="58" w16cid:durableId="1983580856">
    <w:abstractNumId w:val="56"/>
  </w:num>
  <w:num w:numId="59" w16cid:durableId="43257496">
    <w:abstractNumId w:val="73"/>
  </w:num>
  <w:num w:numId="60" w16cid:durableId="17436738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718868">
    <w:abstractNumId w:val="19"/>
  </w:num>
  <w:num w:numId="62" w16cid:durableId="138575395">
    <w:abstractNumId w:val="100"/>
  </w:num>
  <w:num w:numId="63" w16cid:durableId="1460799113">
    <w:abstractNumId w:val="85"/>
  </w:num>
  <w:num w:numId="64" w16cid:durableId="2002846802">
    <w:abstractNumId w:val="16"/>
  </w:num>
  <w:num w:numId="65" w16cid:durableId="2011835268">
    <w:abstractNumId w:val="91"/>
  </w:num>
  <w:num w:numId="66" w16cid:durableId="961886866">
    <w:abstractNumId w:val="97"/>
  </w:num>
  <w:num w:numId="67" w16cid:durableId="17603657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543819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79015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084947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9418334">
    <w:abstractNumId w:val="20"/>
  </w:num>
  <w:num w:numId="72" w16cid:durableId="11622815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24072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9932039">
    <w:abstractNumId w:val="6"/>
  </w:num>
  <w:num w:numId="75" w16cid:durableId="2347817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104954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442659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954073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62522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760198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69050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51581492">
    <w:abstractNumId w:val="21"/>
  </w:num>
  <w:num w:numId="83" w16cid:durableId="1380127245">
    <w:abstractNumId w:val="80"/>
  </w:num>
  <w:num w:numId="84" w16cid:durableId="1159075066">
    <w:abstractNumId w:val="78"/>
  </w:num>
  <w:num w:numId="85" w16cid:durableId="1011227441">
    <w:abstractNumId w:val="123"/>
  </w:num>
  <w:num w:numId="86" w16cid:durableId="1093353004">
    <w:abstractNumId w:val="50"/>
  </w:num>
  <w:num w:numId="87" w16cid:durableId="2084599625">
    <w:abstractNumId w:val="125"/>
  </w:num>
  <w:num w:numId="88" w16cid:durableId="35936205">
    <w:abstractNumId w:val="53"/>
  </w:num>
  <w:num w:numId="89" w16cid:durableId="1360475070">
    <w:abstractNumId w:val="70"/>
  </w:num>
  <w:num w:numId="90" w16cid:durableId="1466313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46362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931643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338428">
    <w:abstractNumId w:val="45"/>
  </w:num>
  <w:num w:numId="94" w16cid:durableId="34894117">
    <w:abstractNumId w:val="119"/>
  </w:num>
  <w:num w:numId="95" w16cid:durableId="1831024407">
    <w:abstractNumId w:val="130"/>
  </w:num>
  <w:num w:numId="96" w16cid:durableId="716852574">
    <w:abstractNumId w:val="72"/>
  </w:num>
  <w:num w:numId="97" w16cid:durableId="91512532">
    <w:abstractNumId w:val="17"/>
  </w:num>
  <w:num w:numId="98" w16cid:durableId="2079933440">
    <w:abstractNumId w:val="101"/>
  </w:num>
  <w:num w:numId="99" w16cid:durableId="1335451070">
    <w:abstractNumId w:val="66"/>
  </w:num>
  <w:num w:numId="100" w16cid:durableId="13440933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10275309">
    <w:abstractNumId w:val="19"/>
  </w:num>
  <w:num w:numId="102" w16cid:durableId="13440854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70034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9604436">
    <w:abstractNumId w:val="19"/>
  </w:num>
  <w:num w:numId="105" w16cid:durableId="2092703051">
    <w:abstractNumId w:val="19"/>
  </w:num>
  <w:num w:numId="106" w16cid:durableId="1275016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31282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16188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38633250">
    <w:abstractNumId w:val="19"/>
  </w:num>
  <w:num w:numId="110" w16cid:durableId="485780062">
    <w:abstractNumId w:val="43"/>
  </w:num>
  <w:num w:numId="111" w16cid:durableId="90047961">
    <w:abstractNumId w:val="93"/>
  </w:num>
  <w:num w:numId="112" w16cid:durableId="567611540">
    <w:abstractNumId w:val="111"/>
  </w:num>
  <w:num w:numId="113" w16cid:durableId="1418937572">
    <w:abstractNumId w:val="67"/>
  </w:num>
  <w:num w:numId="114" w16cid:durableId="1830321545">
    <w:abstractNumId w:val="57"/>
  </w:num>
  <w:num w:numId="115" w16cid:durableId="522982474">
    <w:abstractNumId w:val="38"/>
  </w:num>
  <w:num w:numId="116" w16cid:durableId="1317759594">
    <w:abstractNumId w:val="22"/>
  </w:num>
  <w:num w:numId="117" w16cid:durableId="786895220">
    <w:abstractNumId w:val="14"/>
  </w:num>
  <w:num w:numId="118" w16cid:durableId="119151597">
    <w:abstractNumId w:val="87"/>
  </w:num>
  <w:num w:numId="119" w16cid:durableId="877813039">
    <w:abstractNumId w:val="47"/>
  </w:num>
  <w:num w:numId="120" w16cid:durableId="346448325">
    <w:abstractNumId w:val="9"/>
  </w:num>
  <w:num w:numId="121" w16cid:durableId="837380851">
    <w:abstractNumId w:val="107"/>
  </w:num>
  <w:num w:numId="122" w16cid:durableId="215092808">
    <w:abstractNumId w:val="96"/>
  </w:num>
  <w:num w:numId="123" w16cid:durableId="1221670933">
    <w:abstractNumId w:val="71"/>
  </w:num>
  <w:num w:numId="124" w16cid:durableId="1163357504">
    <w:abstractNumId w:val="120"/>
  </w:num>
  <w:num w:numId="125" w16cid:durableId="969242706">
    <w:abstractNumId w:val="75"/>
  </w:num>
  <w:num w:numId="126" w16cid:durableId="1475836138">
    <w:abstractNumId w:val="59"/>
  </w:num>
  <w:num w:numId="127" w16cid:durableId="304820752">
    <w:abstractNumId w:val="90"/>
  </w:num>
  <w:num w:numId="128" w16cid:durableId="112990215">
    <w:abstractNumId w:val="94"/>
  </w:num>
  <w:num w:numId="129" w16cid:durableId="283923679">
    <w:abstractNumId w:val="28"/>
  </w:num>
  <w:num w:numId="130" w16cid:durableId="45616849">
    <w:abstractNumId w:val="7"/>
  </w:num>
  <w:num w:numId="131" w16cid:durableId="1171916346">
    <w:abstractNumId w:val="84"/>
  </w:num>
  <w:num w:numId="132" w16cid:durableId="1083604357">
    <w:abstractNumId w:val="19"/>
  </w:num>
  <w:num w:numId="133" w16cid:durableId="3396951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256696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257060554">
    <w:abstractNumId w:val="83"/>
  </w:num>
  <w:num w:numId="136" w16cid:durableId="1929341344">
    <w:abstractNumId w:val="95"/>
  </w:num>
  <w:num w:numId="137" w16cid:durableId="898826838">
    <w:abstractNumId w:val="51"/>
  </w:num>
  <w:num w:numId="138" w16cid:durableId="1516921903">
    <w:abstractNumId w:val="104"/>
  </w:num>
  <w:num w:numId="139" w16cid:durableId="1573137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94348772">
    <w:abstractNumId w:val="77"/>
  </w:num>
  <w:num w:numId="141" w16cid:durableId="761997082">
    <w:abstractNumId w:val="5"/>
  </w:num>
  <w:num w:numId="142" w16cid:durableId="1487434280">
    <w:abstractNumId w:val="76"/>
  </w:num>
  <w:num w:numId="143" w16cid:durableId="1277367846">
    <w:abstractNumId w:val="115"/>
  </w:num>
  <w:num w:numId="144" w16cid:durableId="925385237">
    <w:abstractNumId w:val="109"/>
  </w:num>
  <w:num w:numId="145" w16cid:durableId="1237471283">
    <w:abstractNumId w:val="58"/>
  </w:num>
  <w:num w:numId="146" w16cid:durableId="967129185">
    <w:abstractNumId w:val="103"/>
  </w:num>
  <w:num w:numId="147" w16cid:durableId="260534660">
    <w:abstractNumId w:val="4"/>
  </w:num>
  <w:num w:numId="148" w16cid:durableId="1842695739">
    <w:abstractNumId w:val="54"/>
  </w:num>
  <w:num w:numId="149" w16cid:durableId="1428036734">
    <w:abstractNumId w:val="92"/>
  </w:num>
  <w:num w:numId="150" w16cid:durableId="1834026994">
    <w:abstractNumId w:val="29"/>
  </w:num>
  <w:num w:numId="151" w16cid:durableId="1211772202">
    <w:abstractNumId w:val="105"/>
  </w:num>
  <w:num w:numId="152" w16cid:durableId="725572887">
    <w:abstractNumId w:val="12"/>
  </w:num>
  <w:num w:numId="153" w16cid:durableId="1797602826">
    <w:abstractNumId w:val="68"/>
  </w:num>
  <w:num w:numId="154" w16cid:durableId="1929343344">
    <w:abstractNumId w:val="64"/>
  </w:num>
  <w:num w:numId="155" w16cid:durableId="444470771">
    <w:abstractNumId w:val="110"/>
  </w:num>
  <w:num w:numId="156" w16cid:durableId="2099131184">
    <w:abstractNumId w:val="52"/>
  </w:num>
  <w:num w:numId="157" w16cid:durableId="1806121232">
    <w:abstractNumId w:val="41"/>
  </w:num>
  <w:num w:numId="158" w16cid:durableId="818107436">
    <w:abstractNumId w:val="33"/>
  </w:num>
  <w:num w:numId="159" w16cid:durableId="1728458639">
    <w:abstractNumId w:val="44"/>
  </w:num>
  <w:num w:numId="160" w16cid:durableId="1286696560">
    <w:abstractNumId w:val="60"/>
  </w:num>
  <w:num w:numId="161" w16cid:durableId="1535078238">
    <w:abstractNumId w:val="1"/>
  </w:num>
  <w:num w:numId="162" w16cid:durableId="2146657625">
    <w:abstractNumId w:val="0"/>
  </w:num>
  <w:num w:numId="163" w16cid:durableId="582300788">
    <w:abstractNumId w:val="126"/>
  </w:num>
  <w:num w:numId="164" w16cid:durableId="781263067">
    <w:abstractNumId w:val="82"/>
  </w:num>
  <w:num w:numId="165" w16cid:durableId="834223081">
    <w:abstractNumId w:val="1"/>
  </w:num>
  <w:num w:numId="166" w16cid:durableId="1371108113">
    <w:abstractNumId w:val="122"/>
  </w:num>
  <w:num w:numId="167" w16cid:durableId="81295847">
    <w:abstractNumId w:val="27"/>
  </w:num>
  <w:num w:numId="168" w16cid:durableId="1615286759">
    <w:abstractNumId w:val="88"/>
  </w:num>
  <w:num w:numId="169" w16cid:durableId="2049141304">
    <w:abstractNumId w:val="108"/>
  </w:num>
  <w:num w:numId="170" w16cid:durableId="2092194567">
    <w:abstractNumId w:val="99"/>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0FC"/>
    <w:rsid w:val="00001151"/>
    <w:rsid w:val="00001273"/>
    <w:rsid w:val="00001303"/>
    <w:rsid w:val="00001C7A"/>
    <w:rsid w:val="00001D33"/>
    <w:rsid w:val="00001FC2"/>
    <w:rsid w:val="000022E6"/>
    <w:rsid w:val="00002D16"/>
    <w:rsid w:val="00002F59"/>
    <w:rsid w:val="000030ED"/>
    <w:rsid w:val="00003110"/>
    <w:rsid w:val="0000348F"/>
    <w:rsid w:val="000039F4"/>
    <w:rsid w:val="00003C5C"/>
    <w:rsid w:val="0000408F"/>
    <w:rsid w:val="00005308"/>
    <w:rsid w:val="000053ED"/>
    <w:rsid w:val="00005450"/>
    <w:rsid w:val="000054D7"/>
    <w:rsid w:val="0000626A"/>
    <w:rsid w:val="000066AA"/>
    <w:rsid w:val="00006977"/>
    <w:rsid w:val="00006E03"/>
    <w:rsid w:val="00006FB3"/>
    <w:rsid w:val="0000724B"/>
    <w:rsid w:val="000072DF"/>
    <w:rsid w:val="00007825"/>
    <w:rsid w:val="0000795F"/>
    <w:rsid w:val="00007B87"/>
    <w:rsid w:val="00007BF8"/>
    <w:rsid w:val="00007E6B"/>
    <w:rsid w:val="00007EB0"/>
    <w:rsid w:val="00007EDA"/>
    <w:rsid w:val="00010ABF"/>
    <w:rsid w:val="00010BD3"/>
    <w:rsid w:val="00010D2E"/>
    <w:rsid w:val="000117EC"/>
    <w:rsid w:val="00011953"/>
    <w:rsid w:val="000119AA"/>
    <w:rsid w:val="000121F1"/>
    <w:rsid w:val="000123B3"/>
    <w:rsid w:val="0001247F"/>
    <w:rsid w:val="000127D6"/>
    <w:rsid w:val="00013036"/>
    <w:rsid w:val="00013499"/>
    <w:rsid w:val="00013643"/>
    <w:rsid w:val="000138AC"/>
    <w:rsid w:val="000139D6"/>
    <w:rsid w:val="00013C43"/>
    <w:rsid w:val="00013D9C"/>
    <w:rsid w:val="00014557"/>
    <w:rsid w:val="00014FAF"/>
    <w:rsid w:val="00015337"/>
    <w:rsid w:val="000155EF"/>
    <w:rsid w:val="0001562D"/>
    <w:rsid w:val="000158B0"/>
    <w:rsid w:val="00015B97"/>
    <w:rsid w:val="00015D02"/>
    <w:rsid w:val="000160D4"/>
    <w:rsid w:val="00016551"/>
    <w:rsid w:val="00016717"/>
    <w:rsid w:val="000171F2"/>
    <w:rsid w:val="000175D2"/>
    <w:rsid w:val="0001789A"/>
    <w:rsid w:val="00017DE8"/>
    <w:rsid w:val="00020C79"/>
    <w:rsid w:val="00021841"/>
    <w:rsid w:val="000218EE"/>
    <w:rsid w:val="000219C4"/>
    <w:rsid w:val="00022605"/>
    <w:rsid w:val="00022DAA"/>
    <w:rsid w:val="00022EBD"/>
    <w:rsid w:val="00023224"/>
    <w:rsid w:val="000234A4"/>
    <w:rsid w:val="0002353E"/>
    <w:rsid w:val="00023EBD"/>
    <w:rsid w:val="0002442C"/>
    <w:rsid w:val="000244B6"/>
    <w:rsid w:val="000245FA"/>
    <w:rsid w:val="000247AE"/>
    <w:rsid w:val="00024A38"/>
    <w:rsid w:val="00024D26"/>
    <w:rsid w:val="000254E9"/>
    <w:rsid w:val="00025728"/>
    <w:rsid w:val="00025918"/>
    <w:rsid w:val="00025A27"/>
    <w:rsid w:val="00025C90"/>
    <w:rsid w:val="00025D58"/>
    <w:rsid w:val="00025EF4"/>
    <w:rsid w:val="0002601E"/>
    <w:rsid w:val="00026316"/>
    <w:rsid w:val="0002653A"/>
    <w:rsid w:val="00026A81"/>
    <w:rsid w:val="00026CBD"/>
    <w:rsid w:val="00026F7D"/>
    <w:rsid w:val="00027025"/>
    <w:rsid w:val="00027337"/>
    <w:rsid w:val="000277B8"/>
    <w:rsid w:val="00027C9B"/>
    <w:rsid w:val="00027EA2"/>
    <w:rsid w:val="0003028F"/>
    <w:rsid w:val="0003089C"/>
    <w:rsid w:val="00031321"/>
    <w:rsid w:val="00031602"/>
    <w:rsid w:val="00031CA7"/>
    <w:rsid w:val="00031E4C"/>
    <w:rsid w:val="00031FDD"/>
    <w:rsid w:val="000322FA"/>
    <w:rsid w:val="0003258D"/>
    <w:rsid w:val="000331D6"/>
    <w:rsid w:val="0003343E"/>
    <w:rsid w:val="00033E03"/>
    <w:rsid w:val="0003502F"/>
    <w:rsid w:val="00035BC9"/>
    <w:rsid w:val="00035C0D"/>
    <w:rsid w:val="00035C8C"/>
    <w:rsid w:val="00035CB3"/>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9E7"/>
    <w:rsid w:val="00042A48"/>
    <w:rsid w:val="00042BE1"/>
    <w:rsid w:val="00042E0E"/>
    <w:rsid w:val="00042E26"/>
    <w:rsid w:val="00042E6F"/>
    <w:rsid w:val="00043246"/>
    <w:rsid w:val="00043698"/>
    <w:rsid w:val="00043747"/>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92F"/>
    <w:rsid w:val="00047FDE"/>
    <w:rsid w:val="00050077"/>
    <w:rsid w:val="0005072C"/>
    <w:rsid w:val="0005097E"/>
    <w:rsid w:val="00050A28"/>
    <w:rsid w:val="00050E04"/>
    <w:rsid w:val="000514DD"/>
    <w:rsid w:val="000517F2"/>
    <w:rsid w:val="000517F3"/>
    <w:rsid w:val="000518BA"/>
    <w:rsid w:val="000522A4"/>
    <w:rsid w:val="000523A8"/>
    <w:rsid w:val="00052C85"/>
    <w:rsid w:val="00052CB7"/>
    <w:rsid w:val="00052D36"/>
    <w:rsid w:val="00052F52"/>
    <w:rsid w:val="00052FA2"/>
    <w:rsid w:val="000532DA"/>
    <w:rsid w:val="00053BF0"/>
    <w:rsid w:val="00053C76"/>
    <w:rsid w:val="00053FB3"/>
    <w:rsid w:val="0005407B"/>
    <w:rsid w:val="00054782"/>
    <w:rsid w:val="00054A52"/>
    <w:rsid w:val="0005558A"/>
    <w:rsid w:val="000556D0"/>
    <w:rsid w:val="00055730"/>
    <w:rsid w:val="00055A70"/>
    <w:rsid w:val="00055A9E"/>
    <w:rsid w:val="00055BD6"/>
    <w:rsid w:val="00055DC6"/>
    <w:rsid w:val="00056BFA"/>
    <w:rsid w:val="00056DF6"/>
    <w:rsid w:val="00056FD1"/>
    <w:rsid w:val="00057812"/>
    <w:rsid w:val="00057E52"/>
    <w:rsid w:val="00057E9A"/>
    <w:rsid w:val="00057FD9"/>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2E4"/>
    <w:rsid w:val="0006587B"/>
    <w:rsid w:val="00065F7C"/>
    <w:rsid w:val="000660C7"/>
    <w:rsid w:val="00066332"/>
    <w:rsid w:val="000664B7"/>
    <w:rsid w:val="00066600"/>
    <w:rsid w:val="00066CA8"/>
    <w:rsid w:val="00066CF0"/>
    <w:rsid w:val="00066DF4"/>
    <w:rsid w:val="00066F5C"/>
    <w:rsid w:val="0006778C"/>
    <w:rsid w:val="000700B7"/>
    <w:rsid w:val="000702CA"/>
    <w:rsid w:val="000711FB"/>
    <w:rsid w:val="000718C8"/>
    <w:rsid w:val="00071958"/>
    <w:rsid w:val="000723DA"/>
    <w:rsid w:val="0007280D"/>
    <w:rsid w:val="00072844"/>
    <w:rsid w:val="00072B21"/>
    <w:rsid w:val="000731CE"/>
    <w:rsid w:val="00073225"/>
    <w:rsid w:val="0007337E"/>
    <w:rsid w:val="00074175"/>
    <w:rsid w:val="000743B6"/>
    <w:rsid w:val="000743CE"/>
    <w:rsid w:val="000745BD"/>
    <w:rsid w:val="00074845"/>
    <w:rsid w:val="00074E43"/>
    <w:rsid w:val="00074FD9"/>
    <w:rsid w:val="0007590E"/>
    <w:rsid w:val="00075BC3"/>
    <w:rsid w:val="00075E74"/>
    <w:rsid w:val="00075F71"/>
    <w:rsid w:val="00076171"/>
    <w:rsid w:val="0007680B"/>
    <w:rsid w:val="00076B7B"/>
    <w:rsid w:val="00076BBC"/>
    <w:rsid w:val="00076C09"/>
    <w:rsid w:val="000773FE"/>
    <w:rsid w:val="000774BE"/>
    <w:rsid w:val="00077AF8"/>
    <w:rsid w:val="00077DF9"/>
    <w:rsid w:val="00080317"/>
    <w:rsid w:val="0008032F"/>
    <w:rsid w:val="00080346"/>
    <w:rsid w:val="00080398"/>
    <w:rsid w:val="0008067F"/>
    <w:rsid w:val="00080878"/>
    <w:rsid w:val="00080A71"/>
    <w:rsid w:val="00081408"/>
    <w:rsid w:val="00081446"/>
    <w:rsid w:val="000817B6"/>
    <w:rsid w:val="0008209E"/>
    <w:rsid w:val="000820EE"/>
    <w:rsid w:val="000825B2"/>
    <w:rsid w:val="00082ACF"/>
    <w:rsid w:val="00082C82"/>
    <w:rsid w:val="00082D92"/>
    <w:rsid w:val="0008321A"/>
    <w:rsid w:val="00083498"/>
    <w:rsid w:val="00083601"/>
    <w:rsid w:val="00083A42"/>
    <w:rsid w:val="00083BBE"/>
    <w:rsid w:val="00083D8B"/>
    <w:rsid w:val="00083FFA"/>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87FBA"/>
    <w:rsid w:val="0009041E"/>
    <w:rsid w:val="00090DE2"/>
    <w:rsid w:val="00090DE8"/>
    <w:rsid w:val="00090E57"/>
    <w:rsid w:val="00090F8D"/>
    <w:rsid w:val="00091226"/>
    <w:rsid w:val="000913B6"/>
    <w:rsid w:val="00091638"/>
    <w:rsid w:val="00091876"/>
    <w:rsid w:val="000922EA"/>
    <w:rsid w:val="0009253D"/>
    <w:rsid w:val="00092A91"/>
    <w:rsid w:val="00092C3A"/>
    <w:rsid w:val="00093679"/>
    <w:rsid w:val="00093BFD"/>
    <w:rsid w:val="00093DDF"/>
    <w:rsid w:val="000940F7"/>
    <w:rsid w:val="00094720"/>
    <w:rsid w:val="000947E9"/>
    <w:rsid w:val="00094C70"/>
    <w:rsid w:val="00094DF7"/>
    <w:rsid w:val="0009514A"/>
    <w:rsid w:val="00095249"/>
    <w:rsid w:val="000953F9"/>
    <w:rsid w:val="000959A6"/>
    <w:rsid w:val="00095C38"/>
    <w:rsid w:val="00095CA7"/>
    <w:rsid w:val="00095FAC"/>
    <w:rsid w:val="00096353"/>
    <w:rsid w:val="00096424"/>
    <w:rsid w:val="000968D6"/>
    <w:rsid w:val="00096A90"/>
    <w:rsid w:val="00096BEC"/>
    <w:rsid w:val="00096C92"/>
    <w:rsid w:val="00097074"/>
    <w:rsid w:val="0009740C"/>
    <w:rsid w:val="0009793B"/>
    <w:rsid w:val="00097D5F"/>
    <w:rsid w:val="00097DF8"/>
    <w:rsid w:val="00097ECB"/>
    <w:rsid w:val="000A016C"/>
    <w:rsid w:val="000A04E2"/>
    <w:rsid w:val="000A06C6"/>
    <w:rsid w:val="000A0778"/>
    <w:rsid w:val="000A0A1F"/>
    <w:rsid w:val="000A0BC7"/>
    <w:rsid w:val="000A1340"/>
    <w:rsid w:val="000A1585"/>
    <w:rsid w:val="000A166D"/>
    <w:rsid w:val="000A19F7"/>
    <w:rsid w:val="000A1F71"/>
    <w:rsid w:val="000A2B7D"/>
    <w:rsid w:val="000A355A"/>
    <w:rsid w:val="000A3E22"/>
    <w:rsid w:val="000A42CB"/>
    <w:rsid w:val="000A4A24"/>
    <w:rsid w:val="000A4C69"/>
    <w:rsid w:val="000A4FD6"/>
    <w:rsid w:val="000A52D4"/>
    <w:rsid w:val="000A5953"/>
    <w:rsid w:val="000A5C98"/>
    <w:rsid w:val="000A624B"/>
    <w:rsid w:val="000A64F0"/>
    <w:rsid w:val="000A6528"/>
    <w:rsid w:val="000A654F"/>
    <w:rsid w:val="000A6EEC"/>
    <w:rsid w:val="000A7272"/>
    <w:rsid w:val="000A72BA"/>
    <w:rsid w:val="000A775C"/>
    <w:rsid w:val="000A7A60"/>
    <w:rsid w:val="000B0128"/>
    <w:rsid w:val="000B05F4"/>
    <w:rsid w:val="000B06F9"/>
    <w:rsid w:val="000B11A1"/>
    <w:rsid w:val="000B1210"/>
    <w:rsid w:val="000B1216"/>
    <w:rsid w:val="000B1764"/>
    <w:rsid w:val="000B1BE9"/>
    <w:rsid w:val="000B1F75"/>
    <w:rsid w:val="000B21DA"/>
    <w:rsid w:val="000B2283"/>
    <w:rsid w:val="000B2717"/>
    <w:rsid w:val="000B2ADA"/>
    <w:rsid w:val="000B2DF6"/>
    <w:rsid w:val="000B2F25"/>
    <w:rsid w:val="000B2F93"/>
    <w:rsid w:val="000B3018"/>
    <w:rsid w:val="000B3234"/>
    <w:rsid w:val="000B34E3"/>
    <w:rsid w:val="000B35A4"/>
    <w:rsid w:val="000B3720"/>
    <w:rsid w:val="000B3F5F"/>
    <w:rsid w:val="000B4093"/>
    <w:rsid w:val="000B41BD"/>
    <w:rsid w:val="000B4231"/>
    <w:rsid w:val="000B42B0"/>
    <w:rsid w:val="000B43A1"/>
    <w:rsid w:val="000B48E0"/>
    <w:rsid w:val="000B5282"/>
    <w:rsid w:val="000B5472"/>
    <w:rsid w:val="000B5B48"/>
    <w:rsid w:val="000B5B62"/>
    <w:rsid w:val="000B5FD4"/>
    <w:rsid w:val="000B6619"/>
    <w:rsid w:val="000B6B18"/>
    <w:rsid w:val="000B7125"/>
    <w:rsid w:val="000C0100"/>
    <w:rsid w:val="000C0216"/>
    <w:rsid w:val="000C0292"/>
    <w:rsid w:val="000C0335"/>
    <w:rsid w:val="000C0378"/>
    <w:rsid w:val="000C03E6"/>
    <w:rsid w:val="000C0882"/>
    <w:rsid w:val="000C098E"/>
    <w:rsid w:val="000C0BAC"/>
    <w:rsid w:val="000C100D"/>
    <w:rsid w:val="000C1069"/>
    <w:rsid w:val="000C117D"/>
    <w:rsid w:val="000C1321"/>
    <w:rsid w:val="000C1423"/>
    <w:rsid w:val="000C16F8"/>
    <w:rsid w:val="000C170E"/>
    <w:rsid w:val="000C194B"/>
    <w:rsid w:val="000C237F"/>
    <w:rsid w:val="000C24E4"/>
    <w:rsid w:val="000C2856"/>
    <w:rsid w:val="000C2C92"/>
    <w:rsid w:val="000C2CDE"/>
    <w:rsid w:val="000C3693"/>
    <w:rsid w:val="000C382A"/>
    <w:rsid w:val="000C3FC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A60"/>
    <w:rsid w:val="000D4BAF"/>
    <w:rsid w:val="000D4F60"/>
    <w:rsid w:val="000D58F6"/>
    <w:rsid w:val="000D5D1F"/>
    <w:rsid w:val="000D6295"/>
    <w:rsid w:val="000D67C7"/>
    <w:rsid w:val="000D6B75"/>
    <w:rsid w:val="000D6F52"/>
    <w:rsid w:val="000D7021"/>
    <w:rsid w:val="000D7279"/>
    <w:rsid w:val="000D74B1"/>
    <w:rsid w:val="000D7597"/>
    <w:rsid w:val="000D75B9"/>
    <w:rsid w:val="000D761F"/>
    <w:rsid w:val="000D7AB0"/>
    <w:rsid w:val="000D7AF9"/>
    <w:rsid w:val="000D7CC0"/>
    <w:rsid w:val="000D7E07"/>
    <w:rsid w:val="000E15CF"/>
    <w:rsid w:val="000E1BF6"/>
    <w:rsid w:val="000E2311"/>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B3E"/>
    <w:rsid w:val="000E6D8A"/>
    <w:rsid w:val="000E6E39"/>
    <w:rsid w:val="000E7063"/>
    <w:rsid w:val="000E7481"/>
    <w:rsid w:val="000E7662"/>
    <w:rsid w:val="000E776A"/>
    <w:rsid w:val="000E7A3C"/>
    <w:rsid w:val="000E7D5C"/>
    <w:rsid w:val="000E7FBE"/>
    <w:rsid w:val="000F02C8"/>
    <w:rsid w:val="000F07C3"/>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2259"/>
    <w:rsid w:val="00102B38"/>
    <w:rsid w:val="00102C58"/>
    <w:rsid w:val="001031BA"/>
    <w:rsid w:val="00103223"/>
    <w:rsid w:val="00104135"/>
    <w:rsid w:val="001047F8"/>
    <w:rsid w:val="00104A92"/>
    <w:rsid w:val="00105103"/>
    <w:rsid w:val="00105244"/>
    <w:rsid w:val="001059D7"/>
    <w:rsid w:val="00105EE7"/>
    <w:rsid w:val="001061E8"/>
    <w:rsid w:val="0010697B"/>
    <w:rsid w:val="00106E00"/>
    <w:rsid w:val="001070A7"/>
    <w:rsid w:val="001078AF"/>
    <w:rsid w:val="00107AA0"/>
    <w:rsid w:val="00107ABC"/>
    <w:rsid w:val="00107CD6"/>
    <w:rsid w:val="00107D36"/>
    <w:rsid w:val="00110725"/>
    <w:rsid w:val="00110886"/>
    <w:rsid w:val="00110D4D"/>
    <w:rsid w:val="001113A1"/>
    <w:rsid w:val="00111415"/>
    <w:rsid w:val="00111C26"/>
    <w:rsid w:val="00111C62"/>
    <w:rsid w:val="00111C64"/>
    <w:rsid w:val="00111ECC"/>
    <w:rsid w:val="00112E46"/>
    <w:rsid w:val="00112ECD"/>
    <w:rsid w:val="00113411"/>
    <w:rsid w:val="001136F0"/>
    <w:rsid w:val="00113A76"/>
    <w:rsid w:val="00113BB8"/>
    <w:rsid w:val="001141C2"/>
    <w:rsid w:val="00114877"/>
    <w:rsid w:val="00114A01"/>
    <w:rsid w:val="00114ED7"/>
    <w:rsid w:val="00115574"/>
    <w:rsid w:val="001156EB"/>
    <w:rsid w:val="001158D2"/>
    <w:rsid w:val="00115C15"/>
    <w:rsid w:val="00115C88"/>
    <w:rsid w:val="00115DBC"/>
    <w:rsid w:val="001162CB"/>
    <w:rsid w:val="001164B0"/>
    <w:rsid w:val="001167E8"/>
    <w:rsid w:val="00116A6D"/>
    <w:rsid w:val="00116CC6"/>
    <w:rsid w:val="00116D0D"/>
    <w:rsid w:val="001172FB"/>
    <w:rsid w:val="001175ED"/>
    <w:rsid w:val="00117974"/>
    <w:rsid w:val="00117AA7"/>
    <w:rsid w:val="0012017C"/>
    <w:rsid w:val="0012019D"/>
    <w:rsid w:val="001201DC"/>
    <w:rsid w:val="0012080E"/>
    <w:rsid w:val="00120831"/>
    <w:rsid w:val="00120C70"/>
    <w:rsid w:val="00120D37"/>
    <w:rsid w:val="00120E7D"/>
    <w:rsid w:val="00121508"/>
    <w:rsid w:val="001216CA"/>
    <w:rsid w:val="0012170C"/>
    <w:rsid w:val="001218C6"/>
    <w:rsid w:val="00121976"/>
    <w:rsid w:val="00121B92"/>
    <w:rsid w:val="00121F1E"/>
    <w:rsid w:val="00121F69"/>
    <w:rsid w:val="001221A4"/>
    <w:rsid w:val="001223E8"/>
    <w:rsid w:val="00122882"/>
    <w:rsid w:val="00122C08"/>
    <w:rsid w:val="0012328E"/>
    <w:rsid w:val="00123884"/>
    <w:rsid w:val="00123CC1"/>
    <w:rsid w:val="00123E0E"/>
    <w:rsid w:val="0012442D"/>
    <w:rsid w:val="0012449C"/>
    <w:rsid w:val="001246B4"/>
    <w:rsid w:val="001248FE"/>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82"/>
    <w:rsid w:val="00130FA7"/>
    <w:rsid w:val="001314DE"/>
    <w:rsid w:val="001321C4"/>
    <w:rsid w:val="001326BF"/>
    <w:rsid w:val="00132CD1"/>
    <w:rsid w:val="00132E56"/>
    <w:rsid w:val="00132E9B"/>
    <w:rsid w:val="00132E9F"/>
    <w:rsid w:val="0013306E"/>
    <w:rsid w:val="001330F4"/>
    <w:rsid w:val="001332A5"/>
    <w:rsid w:val="001347CF"/>
    <w:rsid w:val="00134EA1"/>
    <w:rsid w:val="00134FFD"/>
    <w:rsid w:val="001350CA"/>
    <w:rsid w:val="00135E76"/>
    <w:rsid w:val="001361A1"/>
    <w:rsid w:val="0013655E"/>
    <w:rsid w:val="00136B09"/>
    <w:rsid w:val="00136FE8"/>
    <w:rsid w:val="001372AC"/>
    <w:rsid w:val="00137803"/>
    <w:rsid w:val="001378DD"/>
    <w:rsid w:val="001378F1"/>
    <w:rsid w:val="00137BD8"/>
    <w:rsid w:val="001404C2"/>
    <w:rsid w:val="001407FA"/>
    <w:rsid w:val="00140D67"/>
    <w:rsid w:val="00140EE8"/>
    <w:rsid w:val="00141065"/>
    <w:rsid w:val="0014132A"/>
    <w:rsid w:val="00141560"/>
    <w:rsid w:val="0014173E"/>
    <w:rsid w:val="0014200E"/>
    <w:rsid w:val="00142238"/>
    <w:rsid w:val="00142360"/>
    <w:rsid w:val="001423A9"/>
    <w:rsid w:val="0014242F"/>
    <w:rsid w:val="001425E1"/>
    <w:rsid w:val="00142A3E"/>
    <w:rsid w:val="00142A41"/>
    <w:rsid w:val="00143020"/>
    <w:rsid w:val="001434BE"/>
    <w:rsid w:val="00143D2B"/>
    <w:rsid w:val="00143DDA"/>
    <w:rsid w:val="0014404A"/>
    <w:rsid w:val="0014481C"/>
    <w:rsid w:val="0014484D"/>
    <w:rsid w:val="0014495E"/>
    <w:rsid w:val="00144A60"/>
    <w:rsid w:val="00145171"/>
    <w:rsid w:val="00145448"/>
    <w:rsid w:val="00146304"/>
    <w:rsid w:val="001463C2"/>
    <w:rsid w:val="001464CC"/>
    <w:rsid w:val="00146516"/>
    <w:rsid w:val="00146C6F"/>
    <w:rsid w:val="00146E61"/>
    <w:rsid w:val="001470F2"/>
    <w:rsid w:val="0014744C"/>
    <w:rsid w:val="00147C59"/>
    <w:rsid w:val="00147F5F"/>
    <w:rsid w:val="00150093"/>
    <w:rsid w:val="0015012D"/>
    <w:rsid w:val="00150196"/>
    <w:rsid w:val="00150AE4"/>
    <w:rsid w:val="00150AFD"/>
    <w:rsid w:val="001513B9"/>
    <w:rsid w:val="001515C7"/>
    <w:rsid w:val="00151660"/>
    <w:rsid w:val="00151946"/>
    <w:rsid w:val="00151BBB"/>
    <w:rsid w:val="00151BEF"/>
    <w:rsid w:val="00152539"/>
    <w:rsid w:val="0015268F"/>
    <w:rsid w:val="00152A8C"/>
    <w:rsid w:val="00152B64"/>
    <w:rsid w:val="00152F64"/>
    <w:rsid w:val="00153199"/>
    <w:rsid w:val="001532E9"/>
    <w:rsid w:val="00153320"/>
    <w:rsid w:val="00153CF8"/>
    <w:rsid w:val="0015403E"/>
    <w:rsid w:val="001540A4"/>
    <w:rsid w:val="001540F5"/>
    <w:rsid w:val="001542C8"/>
    <w:rsid w:val="001543EB"/>
    <w:rsid w:val="001545AD"/>
    <w:rsid w:val="00154B3D"/>
    <w:rsid w:val="001551F1"/>
    <w:rsid w:val="001555B3"/>
    <w:rsid w:val="0015589D"/>
    <w:rsid w:val="00155A3A"/>
    <w:rsid w:val="00155B32"/>
    <w:rsid w:val="00155DB7"/>
    <w:rsid w:val="00156024"/>
    <w:rsid w:val="0015604B"/>
    <w:rsid w:val="001562E9"/>
    <w:rsid w:val="00156B6F"/>
    <w:rsid w:val="00156C05"/>
    <w:rsid w:val="00156CA8"/>
    <w:rsid w:val="00156CAA"/>
    <w:rsid w:val="001601B4"/>
    <w:rsid w:val="001602A2"/>
    <w:rsid w:val="001606ED"/>
    <w:rsid w:val="00160C7C"/>
    <w:rsid w:val="00160DCE"/>
    <w:rsid w:val="00160F7A"/>
    <w:rsid w:val="001618A3"/>
    <w:rsid w:val="00161A34"/>
    <w:rsid w:val="00161C30"/>
    <w:rsid w:val="00161CA0"/>
    <w:rsid w:val="00162FFA"/>
    <w:rsid w:val="001631DC"/>
    <w:rsid w:val="00163A9B"/>
    <w:rsid w:val="00163F8C"/>
    <w:rsid w:val="0016421D"/>
    <w:rsid w:val="00164513"/>
    <w:rsid w:val="00164685"/>
    <w:rsid w:val="00165546"/>
    <w:rsid w:val="0016554D"/>
    <w:rsid w:val="001656DE"/>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A44"/>
    <w:rsid w:val="00170D48"/>
    <w:rsid w:val="0017223C"/>
    <w:rsid w:val="00172702"/>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0CEC"/>
    <w:rsid w:val="00181909"/>
    <w:rsid w:val="00181E69"/>
    <w:rsid w:val="001821BF"/>
    <w:rsid w:val="00182418"/>
    <w:rsid w:val="001828C9"/>
    <w:rsid w:val="00182961"/>
    <w:rsid w:val="001829D8"/>
    <w:rsid w:val="00182BDE"/>
    <w:rsid w:val="00182E50"/>
    <w:rsid w:val="00182E8B"/>
    <w:rsid w:val="0018372A"/>
    <w:rsid w:val="00183AD5"/>
    <w:rsid w:val="00183D1C"/>
    <w:rsid w:val="00183DB1"/>
    <w:rsid w:val="00183E95"/>
    <w:rsid w:val="00184177"/>
    <w:rsid w:val="001841B3"/>
    <w:rsid w:val="001843B7"/>
    <w:rsid w:val="00184944"/>
    <w:rsid w:val="00184D9A"/>
    <w:rsid w:val="0018531A"/>
    <w:rsid w:val="00185399"/>
    <w:rsid w:val="00185763"/>
    <w:rsid w:val="00185FCA"/>
    <w:rsid w:val="00186087"/>
    <w:rsid w:val="0018633B"/>
    <w:rsid w:val="00186FD0"/>
    <w:rsid w:val="001876EA"/>
    <w:rsid w:val="00187CB7"/>
    <w:rsid w:val="00187D78"/>
    <w:rsid w:val="00187F4F"/>
    <w:rsid w:val="001900BE"/>
    <w:rsid w:val="0019058D"/>
    <w:rsid w:val="00190E89"/>
    <w:rsid w:val="001912E8"/>
    <w:rsid w:val="001913CA"/>
    <w:rsid w:val="0019174A"/>
    <w:rsid w:val="00191A20"/>
    <w:rsid w:val="00191EC0"/>
    <w:rsid w:val="00192081"/>
    <w:rsid w:val="00192F20"/>
    <w:rsid w:val="001936D4"/>
    <w:rsid w:val="00193BDC"/>
    <w:rsid w:val="00193C18"/>
    <w:rsid w:val="00193EB1"/>
    <w:rsid w:val="00193ED5"/>
    <w:rsid w:val="00193FFD"/>
    <w:rsid w:val="00194518"/>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BB0"/>
    <w:rsid w:val="00197F2C"/>
    <w:rsid w:val="001A03E5"/>
    <w:rsid w:val="001A0514"/>
    <w:rsid w:val="001A08B8"/>
    <w:rsid w:val="001A08D7"/>
    <w:rsid w:val="001A09A8"/>
    <w:rsid w:val="001A17D3"/>
    <w:rsid w:val="001A1B5F"/>
    <w:rsid w:val="001A1BC5"/>
    <w:rsid w:val="001A20CD"/>
    <w:rsid w:val="001A2820"/>
    <w:rsid w:val="001A31A8"/>
    <w:rsid w:val="001A4898"/>
    <w:rsid w:val="001A48A2"/>
    <w:rsid w:val="001A4D1B"/>
    <w:rsid w:val="001A5158"/>
    <w:rsid w:val="001A53BD"/>
    <w:rsid w:val="001A53D1"/>
    <w:rsid w:val="001A57F9"/>
    <w:rsid w:val="001A593A"/>
    <w:rsid w:val="001A5A84"/>
    <w:rsid w:val="001A5B98"/>
    <w:rsid w:val="001A6B80"/>
    <w:rsid w:val="001A6BF7"/>
    <w:rsid w:val="001A6C2B"/>
    <w:rsid w:val="001A70EA"/>
    <w:rsid w:val="001A76B6"/>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C3E"/>
    <w:rsid w:val="001B4DE3"/>
    <w:rsid w:val="001B5049"/>
    <w:rsid w:val="001B523B"/>
    <w:rsid w:val="001B524D"/>
    <w:rsid w:val="001B54CE"/>
    <w:rsid w:val="001B54D8"/>
    <w:rsid w:val="001B57CF"/>
    <w:rsid w:val="001B5810"/>
    <w:rsid w:val="001B5A59"/>
    <w:rsid w:val="001B640E"/>
    <w:rsid w:val="001B704C"/>
    <w:rsid w:val="001B72D6"/>
    <w:rsid w:val="001B77B7"/>
    <w:rsid w:val="001B796A"/>
    <w:rsid w:val="001B79AC"/>
    <w:rsid w:val="001C0863"/>
    <w:rsid w:val="001C0BF8"/>
    <w:rsid w:val="001C1A0D"/>
    <w:rsid w:val="001C1B0F"/>
    <w:rsid w:val="001C20F8"/>
    <w:rsid w:val="001C211D"/>
    <w:rsid w:val="001C2699"/>
    <w:rsid w:val="001C27C3"/>
    <w:rsid w:val="001C2BAD"/>
    <w:rsid w:val="001C2F4A"/>
    <w:rsid w:val="001C31DF"/>
    <w:rsid w:val="001C33B1"/>
    <w:rsid w:val="001C388B"/>
    <w:rsid w:val="001C3B06"/>
    <w:rsid w:val="001C3DF3"/>
    <w:rsid w:val="001C3F28"/>
    <w:rsid w:val="001C45F0"/>
    <w:rsid w:val="001C46AE"/>
    <w:rsid w:val="001C4C06"/>
    <w:rsid w:val="001C4C9D"/>
    <w:rsid w:val="001C4F3F"/>
    <w:rsid w:val="001C52C7"/>
    <w:rsid w:val="001C531C"/>
    <w:rsid w:val="001C573A"/>
    <w:rsid w:val="001C57CA"/>
    <w:rsid w:val="001C5E7E"/>
    <w:rsid w:val="001C6346"/>
    <w:rsid w:val="001C63CC"/>
    <w:rsid w:val="001C69C4"/>
    <w:rsid w:val="001C713F"/>
    <w:rsid w:val="001C724B"/>
    <w:rsid w:val="001C7428"/>
    <w:rsid w:val="001C746B"/>
    <w:rsid w:val="001C7487"/>
    <w:rsid w:val="001C75AF"/>
    <w:rsid w:val="001C75D1"/>
    <w:rsid w:val="001D162C"/>
    <w:rsid w:val="001D16A6"/>
    <w:rsid w:val="001D16D6"/>
    <w:rsid w:val="001D16DC"/>
    <w:rsid w:val="001D1A7D"/>
    <w:rsid w:val="001D2143"/>
    <w:rsid w:val="001D2A7A"/>
    <w:rsid w:val="001D2EB3"/>
    <w:rsid w:val="001D3085"/>
    <w:rsid w:val="001D316E"/>
    <w:rsid w:val="001D376A"/>
    <w:rsid w:val="001D382B"/>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63"/>
    <w:rsid w:val="001E4578"/>
    <w:rsid w:val="001E496A"/>
    <w:rsid w:val="001E4CEB"/>
    <w:rsid w:val="001E4D07"/>
    <w:rsid w:val="001E52E9"/>
    <w:rsid w:val="001E57FA"/>
    <w:rsid w:val="001E5C32"/>
    <w:rsid w:val="001E689D"/>
    <w:rsid w:val="001E6CFA"/>
    <w:rsid w:val="001E6FF0"/>
    <w:rsid w:val="001E74AB"/>
    <w:rsid w:val="001E74D2"/>
    <w:rsid w:val="001E766E"/>
    <w:rsid w:val="001F0038"/>
    <w:rsid w:val="001F0591"/>
    <w:rsid w:val="001F05B2"/>
    <w:rsid w:val="001F09C0"/>
    <w:rsid w:val="001F0C57"/>
    <w:rsid w:val="001F0F24"/>
    <w:rsid w:val="001F124E"/>
    <w:rsid w:val="001F1514"/>
    <w:rsid w:val="001F1C48"/>
    <w:rsid w:val="001F26B7"/>
    <w:rsid w:val="001F2DFF"/>
    <w:rsid w:val="001F2EA9"/>
    <w:rsid w:val="001F2F0A"/>
    <w:rsid w:val="001F2FB4"/>
    <w:rsid w:val="001F2FD3"/>
    <w:rsid w:val="001F354B"/>
    <w:rsid w:val="001F371C"/>
    <w:rsid w:val="001F3951"/>
    <w:rsid w:val="001F3977"/>
    <w:rsid w:val="001F39FA"/>
    <w:rsid w:val="001F3E05"/>
    <w:rsid w:val="001F3E1D"/>
    <w:rsid w:val="001F459E"/>
    <w:rsid w:val="001F4816"/>
    <w:rsid w:val="001F576A"/>
    <w:rsid w:val="001F5C0D"/>
    <w:rsid w:val="001F5DA6"/>
    <w:rsid w:val="001F6911"/>
    <w:rsid w:val="001F6F75"/>
    <w:rsid w:val="001F7039"/>
    <w:rsid w:val="001F71E0"/>
    <w:rsid w:val="001F733D"/>
    <w:rsid w:val="001F753F"/>
    <w:rsid w:val="001F77E5"/>
    <w:rsid w:val="001F79F8"/>
    <w:rsid w:val="001F7BFA"/>
    <w:rsid w:val="001F7CB6"/>
    <w:rsid w:val="001F7EF2"/>
    <w:rsid w:val="00200206"/>
    <w:rsid w:val="002005F0"/>
    <w:rsid w:val="00200D4D"/>
    <w:rsid w:val="0020158C"/>
    <w:rsid w:val="00201677"/>
    <w:rsid w:val="00201B4A"/>
    <w:rsid w:val="00201B66"/>
    <w:rsid w:val="00201C5C"/>
    <w:rsid w:val="00201D9A"/>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761"/>
    <w:rsid w:val="00206A00"/>
    <w:rsid w:val="00206A3F"/>
    <w:rsid w:val="00207B6F"/>
    <w:rsid w:val="00207BBB"/>
    <w:rsid w:val="00207DFE"/>
    <w:rsid w:val="00207FAA"/>
    <w:rsid w:val="00207FE6"/>
    <w:rsid w:val="002107EE"/>
    <w:rsid w:val="00211571"/>
    <w:rsid w:val="002117A8"/>
    <w:rsid w:val="00212003"/>
    <w:rsid w:val="00212061"/>
    <w:rsid w:val="00212A57"/>
    <w:rsid w:val="00212B86"/>
    <w:rsid w:val="00213649"/>
    <w:rsid w:val="002136A6"/>
    <w:rsid w:val="0021399A"/>
    <w:rsid w:val="00213B1D"/>
    <w:rsid w:val="0021427F"/>
    <w:rsid w:val="00214C9E"/>
    <w:rsid w:val="00214EAE"/>
    <w:rsid w:val="0021535E"/>
    <w:rsid w:val="0021563D"/>
    <w:rsid w:val="0021565D"/>
    <w:rsid w:val="00215925"/>
    <w:rsid w:val="00215E7D"/>
    <w:rsid w:val="00216069"/>
    <w:rsid w:val="00216093"/>
    <w:rsid w:val="0021629E"/>
    <w:rsid w:val="002166FD"/>
    <w:rsid w:val="00216B70"/>
    <w:rsid w:val="002176B9"/>
    <w:rsid w:val="002179AD"/>
    <w:rsid w:val="00220231"/>
    <w:rsid w:val="002206C6"/>
    <w:rsid w:val="00220867"/>
    <w:rsid w:val="00220D31"/>
    <w:rsid w:val="00220E41"/>
    <w:rsid w:val="00220E68"/>
    <w:rsid w:val="00220EB5"/>
    <w:rsid w:val="002211BD"/>
    <w:rsid w:val="0022153A"/>
    <w:rsid w:val="002215EF"/>
    <w:rsid w:val="00221705"/>
    <w:rsid w:val="00222004"/>
    <w:rsid w:val="002222CE"/>
    <w:rsid w:val="00222638"/>
    <w:rsid w:val="00222825"/>
    <w:rsid w:val="00222C49"/>
    <w:rsid w:val="00222F20"/>
    <w:rsid w:val="0022396B"/>
    <w:rsid w:val="00223B87"/>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99F"/>
    <w:rsid w:val="00226B05"/>
    <w:rsid w:val="00226F44"/>
    <w:rsid w:val="0022746B"/>
    <w:rsid w:val="0022787C"/>
    <w:rsid w:val="0022789C"/>
    <w:rsid w:val="00227D1C"/>
    <w:rsid w:val="00227DC2"/>
    <w:rsid w:val="002305E9"/>
    <w:rsid w:val="0023097F"/>
    <w:rsid w:val="00230B52"/>
    <w:rsid w:val="00230BD7"/>
    <w:rsid w:val="00230E64"/>
    <w:rsid w:val="002310C8"/>
    <w:rsid w:val="00231322"/>
    <w:rsid w:val="00231E42"/>
    <w:rsid w:val="00232648"/>
    <w:rsid w:val="00232659"/>
    <w:rsid w:val="00232896"/>
    <w:rsid w:val="00232993"/>
    <w:rsid w:val="0023306B"/>
    <w:rsid w:val="00233095"/>
    <w:rsid w:val="002335BB"/>
    <w:rsid w:val="00233931"/>
    <w:rsid w:val="00233A52"/>
    <w:rsid w:val="00234AC0"/>
    <w:rsid w:val="002356FB"/>
    <w:rsid w:val="0023570F"/>
    <w:rsid w:val="002357B1"/>
    <w:rsid w:val="00235F80"/>
    <w:rsid w:val="00235F9A"/>
    <w:rsid w:val="00236189"/>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1DC9"/>
    <w:rsid w:val="002421A0"/>
    <w:rsid w:val="002422F9"/>
    <w:rsid w:val="0024249D"/>
    <w:rsid w:val="002425E3"/>
    <w:rsid w:val="00242EC1"/>
    <w:rsid w:val="002435AD"/>
    <w:rsid w:val="002438A0"/>
    <w:rsid w:val="0024452A"/>
    <w:rsid w:val="00244BB3"/>
    <w:rsid w:val="00244D94"/>
    <w:rsid w:val="0024515A"/>
    <w:rsid w:val="00245385"/>
    <w:rsid w:val="00245AE4"/>
    <w:rsid w:val="002460AD"/>
    <w:rsid w:val="002462FA"/>
    <w:rsid w:val="0024663E"/>
    <w:rsid w:val="00246B78"/>
    <w:rsid w:val="00246DC6"/>
    <w:rsid w:val="0024753A"/>
    <w:rsid w:val="002475A0"/>
    <w:rsid w:val="002478FC"/>
    <w:rsid w:val="0024797C"/>
    <w:rsid w:val="00247C9F"/>
    <w:rsid w:val="00250499"/>
    <w:rsid w:val="00250810"/>
    <w:rsid w:val="00250941"/>
    <w:rsid w:val="002509F0"/>
    <w:rsid w:val="00250A44"/>
    <w:rsid w:val="00250FF4"/>
    <w:rsid w:val="0025152A"/>
    <w:rsid w:val="00251801"/>
    <w:rsid w:val="00251BA4"/>
    <w:rsid w:val="002523B0"/>
    <w:rsid w:val="00252FE5"/>
    <w:rsid w:val="002530C1"/>
    <w:rsid w:val="0025320B"/>
    <w:rsid w:val="00253540"/>
    <w:rsid w:val="002536D8"/>
    <w:rsid w:val="00253F28"/>
    <w:rsid w:val="00254002"/>
    <w:rsid w:val="002542D2"/>
    <w:rsid w:val="00254328"/>
    <w:rsid w:val="00254849"/>
    <w:rsid w:val="00254923"/>
    <w:rsid w:val="00254C25"/>
    <w:rsid w:val="00254CEA"/>
    <w:rsid w:val="00255103"/>
    <w:rsid w:val="002558A5"/>
    <w:rsid w:val="002559E9"/>
    <w:rsid w:val="00256001"/>
    <w:rsid w:val="0025624D"/>
    <w:rsid w:val="002564C2"/>
    <w:rsid w:val="0025668F"/>
    <w:rsid w:val="00256815"/>
    <w:rsid w:val="00256FF3"/>
    <w:rsid w:val="0025729D"/>
    <w:rsid w:val="002574D8"/>
    <w:rsid w:val="002577D7"/>
    <w:rsid w:val="00260289"/>
    <w:rsid w:val="002603F2"/>
    <w:rsid w:val="002608F0"/>
    <w:rsid w:val="002609B1"/>
    <w:rsid w:val="00260AB1"/>
    <w:rsid w:val="00260B16"/>
    <w:rsid w:val="00260C11"/>
    <w:rsid w:val="00260F99"/>
    <w:rsid w:val="0026177C"/>
    <w:rsid w:val="002618A7"/>
    <w:rsid w:val="00261BAE"/>
    <w:rsid w:val="00261F6E"/>
    <w:rsid w:val="00261F80"/>
    <w:rsid w:val="00261F8E"/>
    <w:rsid w:val="00261FD2"/>
    <w:rsid w:val="002620ED"/>
    <w:rsid w:val="00262331"/>
    <w:rsid w:val="002624ED"/>
    <w:rsid w:val="00262998"/>
    <w:rsid w:val="00262C9B"/>
    <w:rsid w:val="00262E29"/>
    <w:rsid w:val="002637F2"/>
    <w:rsid w:val="0026398D"/>
    <w:rsid w:val="00263D92"/>
    <w:rsid w:val="002642BE"/>
    <w:rsid w:val="002649AC"/>
    <w:rsid w:val="00264C0D"/>
    <w:rsid w:val="002650E6"/>
    <w:rsid w:val="0026582C"/>
    <w:rsid w:val="00266304"/>
    <w:rsid w:val="002668EF"/>
    <w:rsid w:val="0026703B"/>
    <w:rsid w:val="002677A3"/>
    <w:rsid w:val="00267BFF"/>
    <w:rsid w:val="00267F6E"/>
    <w:rsid w:val="00267FBD"/>
    <w:rsid w:val="00270049"/>
    <w:rsid w:val="002701FA"/>
    <w:rsid w:val="002704E2"/>
    <w:rsid w:val="002705E2"/>
    <w:rsid w:val="00270AE6"/>
    <w:rsid w:val="00270C94"/>
    <w:rsid w:val="00270FBD"/>
    <w:rsid w:val="00271AA3"/>
    <w:rsid w:val="00271D31"/>
    <w:rsid w:val="00271F2A"/>
    <w:rsid w:val="002726C8"/>
    <w:rsid w:val="002728BC"/>
    <w:rsid w:val="00272D92"/>
    <w:rsid w:val="00273297"/>
    <w:rsid w:val="00273675"/>
    <w:rsid w:val="002739A7"/>
    <w:rsid w:val="00273B69"/>
    <w:rsid w:val="00273C01"/>
    <w:rsid w:val="0027422E"/>
    <w:rsid w:val="0027453F"/>
    <w:rsid w:val="0027454C"/>
    <w:rsid w:val="0027497E"/>
    <w:rsid w:val="00274BEE"/>
    <w:rsid w:val="00274D16"/>
    <w:rsid w:val="00275410"/>
    <w:rsid w:val="00275959"/>
    <w:rsid w:val="0027595D"/>
    <w:rsid w:val="0027606E"/>
    <w:rsid w:val="00276D96"/>
    <w:rsid w:val="00277A55"/>
    <w:rsid w:val="00277A91"/>
    <w:rsid w:val="00277E12"/>
    <w:rsid w:val="00280420"/>
    <w:rsid w:val="00280518"/>
    <w:rsid w:val="00280FA6"/>
    <w:rsid w:val="0028142D"/>
    <w:rsid w:val="0028153C"/>
    <w:rsid w:val="00281AE3"/>
    <w:rsid w:val="00282088"/>
    <w:rsid w:val="002829E3"/>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87A10"/>
    <w:rsid w:val="00290033"/>
    <w:rsid w:val="00290216"/>
    <w:rsid w:val="002912F8"/>
    <w:rsid w:val="002914CA"/>
    <w:rsid w:val="002929D3"/>
    <w:rsid w:val="00292E5B"/>
    <w:rsid w:val="00292F02"/>
    <w:rsid w:val="00293173"/>
    <w:rsid w:val="0029359C"/>
    <w:rsid w:val="0029366C"/>
    <w:rsid w:val="0029388E"/>
    <w:rsid w:val="00294229"/>
    <w:rsid w:val="0029480B"/>
    <w:rsid w:val="00294971"/>
    <w:rsid w:val="00294C18"/>
    <w:rsid w:val="00294F1E"/>
    <w:rsid w:val="002950D3"/>
    <w:rsid w:val="002955AE"/>
    <w:rsid w:val="00295A8E"/>
    <w:rsid w:val="00295F98"/>
    <w:rsid w:val="00296257"/>
    <w:rsid w:val="002966CD"/>
    <w:rsid w:val="00297187"/>
    <w:rsid w:val="00297523"/>
    <w:rsid w:val="002976EA"/>
    <w:rsid w:val="002977C1"/>
    <w:rsid w:val="0029791B"/>
    <w:rsid w:val="00297C05"/>
    <w:rsid w:val="002A01F7"/>
    <w:rsid w:val="002A0278"/>
    <w:rsid w:val="002A0B16"/>
    <w:rsid w:val="002A0D2E"/>
    <w:rsid w:val="002A106C"/>
    <w:rsid w:val="002A1428"/>
    <w:rsid w:val="002A1628"/>
    <w:rsid w:val="002A19D4"/>
    <w:rsid w:val="002A1AC3"/>
    <w:rsid w:val="002A1AD6"/>
    <w:rsid w:val="002A263E"/>
    <w:rsid w:val="002A279C"/>
    <w:rsid w:val="002A2D0B"/>
    <w:rsid w:val="002A33F5"/>
    <w:rsid w:val="002A409E"/>
    <w:rsid w:val="002A4277"/>
    <w:rsid w:val="002A435B"/>
    <w:rsid w:val="002A4693"/>
    <w:rsid w:val="002A4A45"/>
    <w:rsid w:val="002A4CE2"/>
    <w:rsid w:val="002A4D08"/>
    <w:rsid w:val="002A59A7"/>
    <w:rsid w:val="002A62E6"/>
    <w:rsid w:val="002A664A"/>
    <w:rsid w:val="002A6970"/>
    <w:rsid w:val="002A6E1C"/>
    <w:rsid w:val="002A6E82"/>
    <w:rsid w:val="002A70A0"/>
    <w:rsid w:val="002A7213"/>
    <w:rsid w:val="002A7C6A"/>
    <w:rsid w:val="002B00B3"/>
    <w:rsid w:val="002B0792"/>
    <w:rsid w:val="002B0AD3"/>
    <w:rsid w:val="002B0CC7"/>
    <w:rsid w:val="002B0DD6"/>
    <w:rsid w:val="002B0DF4"/>
    <w:rsid w:val="002B12E8"/>
    <w:rsid w:val="002B148E"/>
    <w:rsid w:val="002B1832"/>
    <w:rsid w:val="002B1953"/>
    <w:rsid w:val="002B1AE2"/>
    <w:rsid w:val="002B1EDD"/>
    <w:rsid w:val="002B1FEB"/>
    <w:rsid w:val="002B23D5"/>
    <w:rsid w:val="002B265E"/>
    <w:rsid w:val="002B282A"/>
    <w:rsid w:val="002B2A70"/>
    <w:rsid w:val="002B30D3"/>
    <w:rsid w:val="002B389B"/>
    <w:rsid w:val="002B3E48"/>
    <w:rsid w:val="002B402A"/>
    <w:rsid w:val="002B5009"/>
    <w:rsid w:val="002B5B0F"/>
    <w:rsid w:val="002B5BD9"/>
    <w:rsid w:val="002B5D4B"/>
    <w:rsid w:val="002B600B"/>
    <w:rsid w:val="002B607D"/>
    <w:rsid w:val="002B67A6"/>
    <w:rsid w:val="002B6926"/>
    <w:rsid w:val="002B6DC1"/>
    <w:rsid w:val="002B6FA0"/>
    <w:rsid w:val="002B7097"/>
    <w:rsid w:val="002B7187"/>
    <w:rsid w:val="002B765C"/>
    <w:rsid w:val="002B77E4"/>
    <w:rsid w:val="002B77FC"/>
    <w:rsid w:val="002B7C61"/>
    <w:rsid w:val="002B7DCD"/>
    <w:rsid w:val="002B7DFD"/>
    <w:rsid w:val="002B7F39"/>
    <w:rsid w:val="002C05AC"/>
    <w:rsid w:val="002C088A"/>
    <w:rsid w:val="002C08F2"/>
    <w:rsid w:val="002C0AE3"/>
    <w:rsid w:val="002C13AF"/>
    <w:rsid w:val="002C1C5D"/>
    <w:rsid w:val="002C2012"/>
    <w:rsid w:val="002C20C5"/>
    <w:rsid w:val="002C2276"/>
    <w:rsid w:val="002C2459"/>
    <w:rsid w:val="002C26A6"/>
    <w:rsid w:val="002C299F"/>
    <w:rsid w:val="002C2AB1"/>
    <w:rsid w:val="002C3493"/>
    <w:rsid w:val="002C3723"/>
    <w:rsid w:val="002C38B5"/>
    <w:rsid w:val="002C3D0B"/>
    <w:rsid w:val="002C4161"/>
    <w:rsid w:val="002C41F0"/>
    <w:rsid w:val="002C4972"/>
    <w:rsid w:val="002C49C7"/>
    <w:rsid w:val="002C581C"/>
    <w:rsid w:val="002C59E8"/>
    <w:rsid w:val="002C5E76"/>
    <w:rsid w:val="002C5ECB"/>
    <w:rsid w:val="002C6360"/>
    <w:rsid w:val="002C69F3"/>
    <w:rsid w:val="002C6C12"/>
    <w:rsid w:val="002C6D15"/>
    <w:rsid w:val="002C6EFA"/>
    <w:rsid w:val="002C7060"/>
    <w:rsid w:val="002C7AEE"/>
    <w:rsid w:val="002D0900"/>
    <w:rsid w:val="002D09D8"/>
    <w:rsid w:val="002D0D38"/>
    <w:rsid w:val="002D0E14"/>
    <w:rsid w:val="002D1340"/>
    <w:rsid w:val="002D16C4"/>
    <w:rsid w:val="002D190D"/>
    <w:rsid w:val="002D19FC"/>
    <w:rsid w:val="002D1CFA"/>
    <w:rsid w:val="002D2586"/>
    <w:rsid w:val="002D26E6"/>
    <w:rsid w:val="002D28DE"/>
    <w:rsid w:val="002D2AE9"/>
    <w:rsid w:val="002D2B58"/>
    <w:rsid w:val="002D365B"/>
    <w:rsid w:val="002D3722"/>
    <w:rsid w:val="002D41A0"/>
    <w:rsid w:val="002D4749"/>
    <w:rsid w:val="002D4CC0"/>
    <w:rsid w:val="002D56A1"/>
    <w:rsid w:val="002D57F0"/>
    <w:rsid w:val="002D5E63"/>
    <w:rsid w:val="002D60D9"/>
    <w:rsid w:val="002D62ED"/>
    <w:rsid w:val="002D7396"/>
    <w:rsid w:val="002D743E"/>
    <w:rsid w:val="002D74D8"/>
    <w:rsid w:val="002D765C"/>
    <w:rsid w:val="002D7A5F"/>
    <w:rsid w:val="002D7AB0"/>
    <w:rsid w:val="002D7D26"/>
    <w:rsid w:val="002D7D8A"/>
    <w:rsid w:val="002E00D9"/>
    <w:rsid w:val="002E05ED"/>
    <w:rsid w:val="002E0994"/>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648"/>
    <w:rsid w:val="002E4D44"/>
    <w:rsid w:val="002E5B47"/>
    <w:rsid w:val="002E5C2B"/>
    <w:rsid w:val="002E5FAF"/>
    <w:rsid w:val="002E6220"/>
    <w:rsid w:val="002E651A"/>
    <w:rsid w:val="002E6C37"/>
    <w:rsid w:val="002E76E1"/>
    <w:rsid w:val="002E789B"/>
    <w:rsid w:val="002F069C"/>
    <w:rsid w:val="002F07B2"/>
    <w:rsid w:val="002F0C0C"/>
    <w:rsid w:val="002F0F1D"/>
    <w:rsid w:val="002F0FD8"/>
    <w:rsid w:val="002F132E"/>
    <w:rsid w:val="002F1580"/>
    <w:rsid w:val="002F15AA"/>
    <w:rsid w:val="002F1851"/>
    <w:rsid w:val="002F1CC6"/>
    <w:rsid w:val="002F1DA2"/>
    <w:rsid w:val="002F2353"/>
    <w:rsid w:val="002F238F"/>
    <w:rsid w:val="002F2FC8"/>
    <w:rsid w:val="002F3367"/>
    <w:rsid w:val="002F33E2"/>
    <w:rsid w:val="002F3D95"/>
    <w:rsid w:val="002F4109"/>
    <w:rsid w:val="002F4C03"/>
    <w:rsid w:val="002F4C67"/>
    <w:rsid w:val="002F4D8B"/>
    <w:rsid w:val="002F5148"/>
    <w:rsid w:val="002F5152"/>
    <w:rsid w:val="002F5370"/>
    <w:rsid w:val="002F53B9"/>
    <w:rsid w:val="002F53F1"/>
    <w:rsid w:val="002F57CB"/>
    <w:rsid w:val="002F5B61"/>
    <w:rsid w:val="002F5C7E"/>
    <w:rsid w:val="002F6239"/>
    <w:rsid w:val="002F6DC5"/>
    <w:rsid w:val="002F6EF8"/>
    <w:rsid w:val="002F7897"/>
    <w:rsid w:val="002F7FDF"/>
    <w:rsid w:val="00300562"/>
    <w:rsid w:val="003005AC"/>
    <w:rsid w:val="0030069C"/>
    <w:rsid w:val="00301505"/>
    <w:rsid w:val="00301692"/>
    <w:rsid w:val="00301CDC"/>
    <w:rsid w:val="0030204B"/>
    <w:rsid w:val="003023C2"/>
    <w:rsid w:val="003029A1"/>
    <w:rsid w:val="003029C0"/>
    <w:rsid w:val="00302DED"/>
    <w:rsid w:val="0030379B"/>
    <w:rsid w:val="0030383D"/>
    <w:rsid w:val="00303A8F"/>
    <w:rsid w:val="00303B07"/>
    <w:rsid w:val="00303BE4"/>
    <w:rsid w:val="00303D56"/>
    <w:rsid w:val="00303E06"/>
    <w:rsid w:val="00303E0E"/>
    <w:rsid w:val="00303EA8"/>
    <w:rsid w:val="00304137"/>
    <w:rsid w:val="003043F3"/>
    <w:rsid w:val="00304B14"/>
    <w:rsid w:val="00304CB9"/>
    <w:rsid w:val="00304F40"/>
    <w:rsid w:val="00305BCF"/>
    <w:rsid w:val="00305F15"/>
    <w:rsid w:val="00305FCE"/>
    <w:rsid w:val="00306050"/>
    <w:rsid w:val="00306272"/>
    <w:rsid w:val="00306419"/>
    <w:rsid w:val="003069F1"/>
    <w:rsid w:val="00306D50"/>
    <w:rsid w:val="00306DDD"/>
    <w:rsid w:val="00306F48"/>
    <w:rsid w:val="003071C8"/>
    <w:rsid w:val="0030744B"/>
    <w:rsid w:val="003075D4"/>
    <w:rsid w:val="00307845"/>
    <w:rsid w:val="00307962"/>
    <w:rsid w:val="003100CF"/>
    <w:rsid w:val="00310A5E"/>
    <w:rsid w:val="00311699"/>
    <w:rsid w:val="00311957"/>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6FB"/>
    <w:rsid w:val="00315BBC"/>
    <w:rsid w:val="00315D11"/>
    <w:rsid w:val="003160E8"/>
    <w:rsid w:val="00316661"/>
    <w:rsid w:val="0031673B"/>
    <w:rsid w:val="00316745"/>
    <w:rsid w:val="00316AE5"/>
    <w:rsid w:val="00316B66"/>
    <w:rsid w:val="00317250"/>
    <w:rsid w:val="003175FA"/>
    <w:rsid w:val="003201A6"/>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4FD5"/>
    <w:rsid w:val="0032515B"/>
    <w:rsid w:val="0032561F"/>
    <w:rsid w:val="00325684"/>
    <w:rsid w:val="0032598B"/>
    <w:rsid w:val="00325A31"/>
    <w:rsid w:val="00325BA9"/>
    <w:rsid w:val="00325D9E"/>
    <w:rsid w:val="00325F22"/>
    <w:rsid w:val="00326076"/>
    <w:rsid w:val="003263C6"/>
    <w:rsid w:val="003265DD"/>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1FD3"/>
    <w:rsid w:val="003322DB"/>
    <w:rsid w:val="003324CE"/>
    <w:rsid w:val="00332545"/>
    <w:rsid w:val="0033258F"/>
    <w:rsid w:val="00332A96"/>
    <w:rsid w:val="00332BA2"/>
    <w:rsid w:val="00332E94"/>
    <w:rsid w:val="00333078"/>
    <w:rsid w:val="00333830"/>
    <w:rsid w:val="0033388E"/>
    <w:rsid w:val="00333A50"/>
    <w:rsid w:val="00333B85"/>
    <w:rsid w:val="00333D00"/>
    <w:rsid w:val="00333F87"/>
    <w:rsid w:val="00334976"/>
    <w:rsid w:val="00334F87"/>
    <w:rsid w:val="00335478"/>
    <w:rsid w:val="00336A28"/>
    <w:rsid w:val="00336A31"/>
    <w:rsid w:val="00336D46"/>
    <w:rsid w:val="00336FA0"/>
    <w:rsid w:val="00337329"/>
    <w:rsid w:val="003379E3"/>
    <w:rsid w:val="0034019C"/>
    <w:rsid w:val="00340954"/>
    <w:rsid w:val="00340A6F"/>
    <w:rsid w:val="0034100F"/>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CF"/>
    <w:rsid w:val="003473F1"/>
    <w:rsid w:val="0034754D"/>
    <w:rsid w:val="0034773E"/>
    <w:rsid w:val="00347CCD"/>
    <w:rsid w:val="00350143"/>
    <w:rsid w:val="0035042E"/>
    <w:rsid w:val="003507E7"/>
    <w:rsid w:val="003508C3"/>
    <w:rsid w:val="00350D58"/>
    <w:rsid w:val="00350E75"/>
    <w:rsid w:val="00350F55"/>
    <w:rsid w:val="003514FB"/>
    <w:rsid w:val="00351643"/>
    <w:rsid w:val="00351EEB"/>
    <w:rsid w:val="00351FC9"/>
    <w:rsid w:val="00352093"/>
    <w:rsid w:val="003520E7"/>
    <w:rsid w:val="00352123"/>
    <w:rsid w:val="00352928"/>
    <w:rsid w:val="00352A43"/>
    <w:rsid w:val="00353313"/>
    <w:rsid w:val="003537AC"/>
    <w:rsid w:val="00353B2A"/>
    <w:rsid w:val="00353E9B"/>
    <w:rsid w:val="00353EC7"/>
    <w:rsid w:val="003541EB"/>
    <w:rsid w:val="00354378"/>
    <w:rsid w:val="0035453E"/>
    <w:rsid w:val="0035478A"/>
    <w:rsid w:val="00355380"/>
    <w:rsid w:val="0035615F"/>
    <w:rsid w:val="00356A4B"/>
    <w:rsid w:val="00356E19"/>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C4D"/>
    <w:rsid w:val="00362D23"/>
    <w:rsid w:val="003631BF"/>
    <w:rsid w:val="00363284"/>
    <w:rsid w:val="00363733"/>
    <w:rsid w:val="003637AC"/>
    <w:rsid w:val="00363D38"/>
    <w:rsid w:val="00364009"/>
    <w:rsid w:val="003647B0"/>
    <w:rsid w:val="00364A17"/>
    <w:rsid w:val="00364BFB"/>
    <w:rsid w:val="003652AC"/>
    <w:rsid w:val="003658F5"/>
    <w:rsid w:val="00365EC8"/>
    <w:rsid w:val="00366654"/>
    <w:rsid w:val="00366705"/>
    <w:rsid w:val="00366724"/>
    <w:rsid w:val="0036682D"/>
    <w:rsid w:val="00366BDE"/>
    <w:rsid w:val="00366E55"/>
    <w:rsid w:val="00367511"/>
    <w:rsid w:val="003678B8"/>
    <w:rsid w:val="00367AC4"/>
    <w:rsid w:val="00367BF9"/>
    <w:rsid w:val="00367E0F"/>
    <w:rsid w:val="00367F87"/>
    <w:rsid w:val="00370CFC"/>
    <w:rsid w:val="00370EB1"/>
    <w:rsid w:val="00370ECD"/>
    <w:rsid w:val="00371801"/>
    <w:rsid w:val="0037195E"/>
    <w:rsid w:val="00371EBC"/>
    <w:rsid w:val="00371FF9"/>
    <w:rsid w:val="00372794"/>
    <w:rsid w:val="003728A6"/>
    <w:rsid w:val="00372E25"/>
    <w:rsid w:val="00373028"/>
    <w:rsid w:val="003730B8"/>
    <w:rsid w:val="00373145"/>
    <w:rsid w:val="003735CF"/>
    <w:rsid w:val="00373A25"/>
    <w:rsid w:val="0037487F"/>
    <w:rsid w:val="00374F92"/>
    <w:rsid w:val="0037501A"/>
    <w:rsid w:val="003750D6"/>
    <w:rsid w:val="003751DF"/>
    <w:rsid w:val="00375260"/>
    <w:rsid w:val="003752DB"/>
    <w:rsid w:val="00375B18"/>
    <w:rsid w:val="00375E7B"/>
    <w:rsid w:val="003763D7"/>
    <w:rsid w:val="003766BD"/>
    <w:rsid w:val="00376755"/>
    <w:rsid w:val="00376F37"/>
    <w:rsid w:val="00377274"/>
    <w:rsid w:val="003779B1"/>
    <w:rsid w:val="003779F1"/>
    <w:rsid w:val="00377E51"/>
    <w:rsid w:val="00377F00"/>
    <w:rsid w:val="003800AE"/>
    <w:rsid w:val="003801A4"/>
    <w:rsid w:val="003801F9"/>
    <w:rsid w:val="0038022E"/>
    <w:rsid w:val="00380646"/>
    <w:rsid w:val="00380853"/>
    <w:rsid w:val="0038089C"/>
    <w:rsid w:val="003812E5"/>
    <w:rsid w:val="0038192E"/>
    <w:rsid w:val="00381C62"/>
    <w:rsid w:val="00381DD7"/>
    <w:rsid w:val="00381E5F"/>
    <w:rsid w:val="00381ECA"/>
    <w:rsid w:val="00381F2F"/>
    <w:rsid w:val="00381F3D"/>
    <w:rsid w:val="00382376"/>
    <w:rsid w:val="00382474"/>
    <w:rsid w:val="00382489"/>
    <w:rsid w:val="00382591"/>
    <w:rsid w:val="00382AF5"/>
    <w:rsid w:val="003833C2"/>
    <w:rsid w:val="0038351F"/>
    <w:rsid w:val="00383649"/>
    <w:rsid w:val="00383975"/>
    <w:rsid w:val="00383BC6"/>
    <w:rsid w:val="00383C05"/>
    <w:rsid w:val="0038408E"/>
    <w:rsid w:val="003844FA"/>
    <w:rsid w:val="003845DD"/>
    <w:rsid w:val="00384AF3"/>
    <w:rsid w:val="0038578F"/>
    <w:rsid w:val="0038592B"/>
    <w:rsid w:val="003859E9"/>
    <w:rsid w:val="00386223"/>
    <w:rsid w:val="003862B9"/>
    <w:rsid w:val="00386845"/>
    <w:rsid w:val="003869BD"/>
    <w:rsid w:val="00386E10"/>
    <w:rsid w:val="00386EA1"/>
    <w:rsid w:val="003871BE"/>
    <w:rsid w:val="00387457"/>
    <w:rsid w:val="00387896"/>
    <w:rsid w:val="00387E8C"/>
    <w:rsid w:val="00390066"/>
    <w:rsid w:val="00390179"/>
    <w:rsid w:val="003906F1"/>
    <w:rsid w:val="003915AD"/>
    <w:rsid w:val="00391ACA"/>
    <w:rsid w:val="00392010"/>
    <w:rsid w:val="00392438"/>
    <w:rsid w:val="003924AD"/>
    <w:rsid w:val="003924ED"/>
    <w:rsid w:val="0039283E"/>
    <w:rsid w:val="0039293D"/>
    <w:rsid w:val="00392F55"/>
    <w:rsid w:val="0039343C"/>
    <w:rsid w:val="0039381A"/>
    <w:rsid w:val="00393BFE"/>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3FA"/>
    <w:rsid w:val="00397430"/>
    <w:rsid w:val="003976EA"/>
    <w:rsid w:val="0039775B"/>
    <w:rsid w:val="003A001D"/>
    <w:rsid w:val="003A02FC"/>
    <w:rsid w:val="003A03DC"/>
    <w:rsid w:val="003A053B"/>
    <w:rsid w:val="003A0600"/>
    <w:rsid w:val="003A078F"/>
    <w:rsid w:val="003A0FC8"/>
    <w:rsid w:val="003A1160"/>
    <w:rsid w:val="003A1292"/>
    <w:rsid w:val="003A12FD"/>
    <w:rsid w:val="003A140F"/>
    <w:rsid w:val="003A17D7"/>
    <w:rsid w:val="003A1931"/>
    <w:rsid w:val="003A1B42"/>
    <w:rsid w:val="003A1D7C"/>
    <w:rsid w:val="003A1DD1"/>
    <w:rsid w:val="003A1FB6"/>
    <w:rsid w:val="003A22E3"/>
    <w:rsid w:val="003A250B"/>
    <w:rsid w:val="003A2D49"/>
    <w:rsid w:val="003A3132"/>
    <w:rsid w:val="003A353A"/>
    <w:rsid w:val="003A3900"/>
    <w:rsid w:val="003A439C"/>
    <w:rsid w:val="003A45DF"/>
    <w:rsid w:val="003A473A"/>
    <w:rsid w:val="003A4EA7"/>
    <w:rsid w:val="003A5AA8"/>
    <w:rsid w:val="003A5E68"/>
    <w:rsid w:val="003A5EB2"/>
    <w:rsid w:val="003A6243"/>
    <w:rsid w:val="003A62C1"/>
    <w:rsid w:val="003A67AC"/>
    <w:rsid w:val="003A6986"/>
    <w:rsid w:val="003A69F3"/>
    <w:rsid w:val="003A6A12"/>
    <w:rsid w:val="003A6C41"/>
    <w:rsid w:val="003A6DEE"/>
    <w:rsid w:val="003A74BB"/>
    <w:rsid w:val="003A74DE"/>
    <w:rsid w:val="003A7D8D"/>
    <w:rsid w:val="003B008A"/>
    <w:rsid w:val="003B0783"/>
    <w:rsid w:val="003B0820"/>
    <w:rsid w:val="003B0A85"/>
    <w:rsid w:val="003B0CAC"/>
    <w:rsid w:val="003B0F49"/>
    <w:rsid w:val="003B117B"/>
    <w:rsid w:val="003B2638"/>
    <w:rsid w:val="003B26EF"/>
    <w:rsid w:val="003B35D4"/>
    <w:rsid w:val="003B3711"/>
    <w:rsid w:val="003B3A7E"/>
    <w:rsid w:val="003B3CF3"/>
    <w:rsid w:val="003B3DC3"/>
    <w:rsid w:val="003B3E54"/>
    <w:rsid w:val="003B4574"/>
    <w:rsid w:val="003B47BB"/>
    <w:rsid w:val="003B55F8"/>
    <w:rsid w:val="003B59E6"/>
    <w:rsid w:val="003B6724"/>
    <w:rsid w:val="003B6B46"/>
    <w:rsid w:val="003B6BA8"/>
    <w:rsid w:val="003B6C05"/>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CB3"/>
    <w:rsid w:val="003C4D9B"/>
    <w:rsid w:val="003C4FA3"/>
    <w:rsid w:val="003C5103"/>
    <w:rsid w:val="003C5540"/>
    <w:rsid w:val="003C559E"/>
    <w:rsid w:val="003C65B1"/>
    <w:rsid w:val="003C6B30"/>
    <w:rsid w:val="003C7924"/>
    <w:rsid w:val="003C7EFD"/>
    <w:rsid w:val="003D0372"/>
    <w:rsid w:val="003D0391"/>
    <w:rsid w:val="003D0407"/>
    <w:rsid w:val="003D0589"/>
    <w:rsid w:val="003D05F5"/>
    <w:rsid w:val="003D0AA5"/>
    <w:rsid w:val="003D0BC1"/>
    <w:rsid w:val="003D11C6"/>
    <w:rsid w:val="003D11DC"/>
    <w:rsid w:val="003D1A4F"/>
    <w:rsid w:val="003D213D"/>
    <w:rsid w:val="003D2BAC"/>
    <w:rsid w:val="003D2C41"/>
    <w:rsid w:val="003D32E1"/>
    <w:rsid w:val="003D3825"/>
    <w:rsid w:val="003D3FB0"/>
    <w:rsid w:val="003D49BA"/>
    <w:rsid w:val="003D4EE2"/>
    <w:rsid w:val="003D52CB"/>
    <w:rsid w:val="003D5380"/>
    <w:rsid w:val="003D5A5A"/>
    <w:rsid w:val="003D5C71"/>
    <w:rsid w:val="003D6132"/>
    <w:rsid w:val="003D64E4"/>
    <w:rsid w:val="003D6A99"/>
    <w:rsid w:val="003D72DD"/>
    <w:rsid w:val="003D78FD"/>
    <w:rsid w:val="003D7D69"/>
    <w:rsid w:val="003E0067"/>
    <w:rsid w:val="003E0540"/>
    <w:rsid w:val="003E0B62"/>
    <w:rsid w:val="003E0F4C"/>
    <w:rsid w:val="003E0F54"/>
    <w:rsid w:val="003E0F95"/>
    <w:rsid w:val="003E1564"/>
    <w:rsid w:val="003E16B6"/>
    <w:rsid w:val="003E1808"/>
    <w:rsid w:val="003E1FD7"/>
    <w:rsid w:val="003E2C08"/>
    <w:rsid w:val="003E2D8A"/>
    <w:rsid w:val="003E2E4D"/>
    <w:rsid w:val="003E302A"/>
    <w:rsid w:val="003E3095"/>
    <w:rsid w:val="003E34CA"/>
    <w:rsid w:val="003E386E"/>
    <w:rsid w:val="003E3994"/>
    <w:rsid w:val="003E3BD4"/>
    <w:rsid w:val="003E3D88"/>
    <w:rsid w:val="003E3E8C"/>
    <w:rsid w:val="003E3EF0"/>
    <w:rsid w:val="003E3F9B"/>
    <w:rsid w:val="003E3FC3"/>
    <w:rsid w:val="003E414D"/>
    <w:rsid w:val="003E4367"/>
    <w:rsid w:val="003E4938"/>
    <w:rsid w:val="003E4D13"/>
    <w:rsid w:val="003E5758"/>
    <w:rsid w:val="003E5997"/>
    <w:rsid w:val="003E624E"/>
    <w:rsid w:val="003E62AD"/>
    <w:rsid w:val="003E63ED"/>
    <w:rsid w:val="003E6848"/>
    <w:rsid w:val="003E6E31"/>
    <w:rsid w:val="003E7376"/>
    <w:rsid w:val="003E7578"/>
    <w:rsid w:val="003F0027"/>
    <w:rsid w:val="003F03D6"/>
    <w:rsid w:val="003F048B"/>
    <w:rsid w:val="003F05AB"/>
    <w:rsid w:val="003F1134"/>
    <w:rsid w:val="003F1166"/>
    <w:rsid w:val="003F148C"/>
    <w:rsid w:val="003F1A93"/>
    <w:rsid w:val="003F23D4"/>
    <w:rsid w:val="003F34EE"/>
    <w:rsid w:val="003F3DEE"/>
    <w:rsid w:val="003F40C7"/>
    <w:rsid w:val="003F4771"/>
    <w:rsid w:val="003F4AB0"/>
    <w:rsid w:val="003F4F14"/>
    <w:rsid w:val="003F5895"/>
    <w:rsid w:val="003F58C8"/>
    <w:rsid w:val="003F5CFB"/>
    <w:rsid w:val="003F60DF"/>
    <w:rsid w:val="003F6151"/>
    <w:rsid w:val="003F617D"/>
    <w:rsid w:val="003F6421"/>
    <w:rsid w:val="003F6518"/>
    <w:rsid w:val="003F67DD"/>
    <w:rsid w:val="003F68B9"/>
    <w:rsid w:val="003F6B29"/>
    <w:rsid w:val="003F6BEF"/>
    <w:rsid w:val="003F7019"/>
    <w:rsid w:val="003F7255"/>
    <w:rsid w:val="003F7513"/>
    <w:rsid w:val="003F753B"/>
    <w:rsid w:val="003F7564"/>
    <w:rsid w:val="003F79DE"/>
    <w:rsid w:val="00400062"/>
    <w:rsid w:val="004000D9"/>
    <w:rsid w:val="00400299"/>
    <w:rsid w:val="00400353"/>
    <w:rsid w:val="00400D8C"/>
    <w:rsid w:val="00400F92"/>
    <w:rsid w:val="00401479"/>
    <w:rsid w:val="00401816"/>
    <w:rsid w:val="0040193B"/>
    <w:rsid w:val="004019F3"/>
    <w:rsid w:val="00401C33"/>
    <w:rsid w:val="004025B2"/>
    <w:rsid w:val="00402748"/>
    <w:rsid w:val="00402E10"/>
    <w:rsid w:val="00403280"/>
    <w:rsid w:val="00403D79"/>
    <w:rsid w:val="004041F5"/>
    <w:rsid w:val="00404309"/>
    <w:rsid w:val="00404557"/>
    <w:rsid w:val="004047D3"/>
    <w:rsid w:val="00405A18"/>
    <w:rsid w:val="00405A8D"/>
    <w:rsid w:val="00405D6D"/>
    <w:rsid w:val="00406A2C"/>
    <w:rsid w:val="00406EF3"/>
    <w:rsid w:val="004076F7"/>
    <w:rsid w:val="004077A2"/>
    <w:rsid w:val="0040788A"/>
    <w:rsid w:val="00407A35"/>
    <w:rsid w:val="00407C74"/>
    <w:rsid w:val="00407D9C"/>
    <w:rsid w:val="00410E30"/>
    <w:rsid w:val="00410E78"/>
    <w:rsid w:val="00410F61"/>
    <w:rsid w:val="00411ACF"/>
    <w:rsid w:val="00411E0F"/>
    <w:rsid w:val="00412267"/>
    <w:rsid w:val="00412296"/>
    <w:rsid w:val="004122BB"/>
    <w:rsid w:val="00412905"/>
    <w:rsid w:val="00412AF2"/>
    <w:rsid w:val="004130BC"/>
    <w:rsid w:val="00413279"/>
    <w:rsid w:val="0041343C"/>
    <w:rsid w:val="004134E5"/>
    <w:rsid w:val="004134F0"/>
    <w:rsid w:val="0041367C"/>
    <w:rsid w:val="00413C92"/>
    <w:rsid w:val="004143F1"/>
    <w:rsid w:val="0041449E"/>
    <w:rsid w:val="00414B2F"/>
    <w:rsid w:val="00414C2E"/>
    <w:rsid w:val="004150D0"/>
    <w:rsid w:val="0041517C"/>
    <w:rsid w:val="0041518B"/>
    <w:rsid w:val="0041561F"/>
    <w:rsid w:val="004158A4"/>
    <w:rsid w:val="00415C13"/>
    <w:rsid w:val="00415C6E"/>
    <w:rsid w:val="00415DA2"/>
    <w:rsid w:val="00415E02"/>
    <w:rsid w:val="004164EA"/>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3942"/>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0CF8"/>
    <w:rsid w:val="0043106A"/>
    <w:rsid w:val="004316C4"/>
    <w:rsid w:val="00431813"/>
    <w:rsid w:val="00431F00"/>
    <w:rsid w:val="004320B3"/>
    <w:rsid w:val="00432211"/>
    <w:rsid w:val="00432AF1"/>
    <w:rsid w:val="00432B50"/>
    <w:rsid w:val="004333CA"/>
    <w:rsid w:val="00433790"/>
    <w:rsid w:val="00433C7F"/>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0B09"/>
    <w:rsid w:val="0044136F"/>
    <w:rsid w:val="00441760"/>
    <w:rsid w:val="00441E03"/>
    <w:rsid w:val="004422B6"/>
    <w:rsid w:val="0044251F"/>
    <w:rsid w:val="00442548"/>
    <w:rsid w:val="004427B6"/>
    <w:rsid w:val="00442F4B"/>
    <w:rsid w:val="00442FBD"/>
    <w:rsid w:val="0044333F"/>
    <w:rsid w:val="00443379"/>
    <w:rsid w:val="0044364A"/>
    <w:rsid w:val="0044387C"/>
    <w:rsid w:val="00443A2B"/>
    <w:rsid w:val="00443D01"/>
    <w:rsid w:val="00443E85"/>
    <w:rsid w:val="00444049"/>
    <w:rsid w:val="004444BE"/>
    <w:rsid w:val="00444958"/>
    <w:rsid w:val="00444E57"/>
    <w:rsid w:val="00445623"/>
    <w:rsid w:val="00445762"/>
    <w:rsid w:val="00445765"/>
    <w:rsid w:val="004459B4"/>
    <w:rsid w:val="00445CDD"/>
    <w:rsid w:val="00446342"/>
    <w:rsid w:val="00446993"/>
    <w:rsid w:val="00446C16"/>
    <w:rsid w:val="0044720A"/>
    <w:rsid w:val="0044763F"/>
    <w:rsid w:val="0044770E"/>
    <w:rsid w:val="00447B7E"/>
    <w:rsid w:val="00447CAE"/>
    <w:rsid w:val="00450557"/>
    <w:rsid w:val="0045081F"/>
    <w:rsid w:val="00450A84"/>
    <w:rsid w:val="00450CF6"/>
    <w:rsid w:val="00450FC6"/>
    <w:rsid w:val="00451281"/>
    <w:rsid w:val="00451640"/>
    <w:rsid w:val="00451B0F"/>
    <w:rsid w:val="00451DD5"/>
    <w:rsid w:val="004520E6"/>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426F"/>
    <w:rsid w:val="00464498"/>
    <w:rsid w:val="00464997"/>
    <w:rsid w:val="00464B04"/>
    <w:rsid w:val="00464D89"/>
    <w:rsid w:val="004653B6"/>
    <w:rsid w:val="00465AA5"/>
    <w:rsid w:val="0046610D"/>
    <w:rsid w:val="00466137"/>
    <w:rsid w:val="00466329"/>
    <w:rsid w:val="004664ED"/>
    <w:rsid w:val="00466727"/>
    <w:rsid w:val="0046676A"/>
    <w:rsid w:val="00466C1B"/>
    <w:rsid w:val="00466E89"/>
    <w:rsid w:val="00467058"/>
    <w:rsid w:val="00467064"/>
    <w:rsid w:val="00467268"/>
    <w:rsid w:val="00467525"/>
    <w:rsid w:val="00467A32"/>
    <w:rsid w:val="00467B5E"/>
    <w:rsid w:val="004700A9"/>
    <w:rsid w:val="00470B3D"/>
    <w:rsid w:val="00470BFE"/>
    <w:rsid w:val="0047116B"/>
    <w:rsid w:val="004714AB"/>
    <w:rsid w:val="004718CA"/>
    <w:rsid w:val="00471B33"/>
    <w:rsid w:val="00471F7F"/>
    <w:rsid w:val="004723F7"/>
    <w:rsid w:val="0047290F"/>
    <w:rsid w:val="00472CEE"/>
    <w:rsid w:val="00472EAD"/>
    <w:rsid w:val="0047311B"/>
    <w:rsid w:val="0047342B"/>
    <w:rsid w:val="004738FD"/>
    <w:rsid w:val="00473D63"/>
    <w:rsid w:val="0047417C"/>
    <w:rsid w:val="00474E41"/>
    <w:rsid w:val="00474FCB"/>
    <w:rsid w:val="004752AA"/>
    <w:rsid w:val="0047542A"/>
    <w:rsid w:val="00475D17"/>
    <w:rsid w:val="00476F2D"/>
    <w:rsid w:val="004772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2C0"/>
    <w:rsid w:val="004853AC"/>
    <w:rsid w:val="00485521"/>
    <w:rsid w:val="00485626"/>
    <w:rsid w:val="004856CB"/>
    <w:rsid w:val="0048571C"/>
    <w:rsid w:val="00485C65"/>
    <w:rsid w:val="00485CA4"/>
    <w:rsid w:val="00485FBB"/>
    <w:rsid w:val="0048673B"/>
    <w:rsid w:val="00486CB7"/>
    <w:rsid w:val="00487402"/>
    <w:rsid w:val="0048787C"/>
    <w:rsid w:val="00487C03"/>
    <w:rsid w:val="00487F17"/>
    <w:rsid w:val="00490441"/>
    <w:rsid w:val="00490B1D"/>
    <w:rsid w:val="00490D4F"/>
    <w:rsid w:val="00490FE0"/>
    <w:rsid w:val="004912FF"/>
    <w:rsid w:val="00491D88"/>
    <w:rsid w:val="00491F50"/>
    <w:rsid w:val="0049240D"/>
    <w:rsid w:val="00492537"/>
    <w:rsid w:val="00492632"/>
    <w:rsid w:val="00492851"/>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23D"/>
    <w:rsid w:val="004A043C"/>
    <w:rsid w:val="004A044C"/>
    <w:rsid w:val="004A0584"/>
    <w:rsid w:val="004A0907"/>
    <w:rsid w:val="004A0BEE"/>
    <w:rsid w:val="004A0EBA"/>
    <w:rsid w:val="004A13B3"/>
    <w:rsid w:val="004A13C8"/>
    <w:rsid w:val="004A1948"/>
    <w:rsid w:val="004A1FCD"/>
    <w:rsid w:val="004A201B"/>
    <w:rsid w:val="004A244E"/>
    <w:rsid w:val="004A247E"/>
    <w:rsid w:val="004A2665"/>
    <w:rsid w:val="004A29C1"/>
    <w:rsid w:val="004A2C3E"/>
    <w:rsid w:val="004A2E12"/>
    <w:rsid w:val="004A327B"/>
    <w:rsid w:val="004A3323"/>
    <w:rsid w:val="004A3767"/>
    <w:rsid w:val="004A406F"/>
    <w:rsid w:val="004A4157"/>
    <w:rsid w:val="004A4A34"/>
    <w:rsid w:val="004A4B6D"/>
    <w:rsid w:val="004A4BB6"/>
    <w:rsid w:val="004A4FC1"/>
    <w:rsid w:val="004A5182"/>
    <w:rsid w:val="004A5BC3"/>
    <w:rsid w:val="004A5BFB"/>
    <w:rsid w:val="004A5CC8"/>
    <w:rsid w:val="004A5FEC"/>
    <w:rsid w:val="004A6053"/>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231"/>
    <w:rsid w:val="004B3636"/>
    <w:rsid w:val="004B3902"/>
    <w:rsid w:val="004B3960"/>
    <w:rsid w:val="004B3F03"/>
    <w:rsid w:val="004B41F7"/>
    <w:rsid w:val="004B456B"/>
    <w:rsid w:val="004B4618"/>
    <w:rsid w:val="004B47C6"/>
    <w:rsid w:val="004B47FC"/>
    <w:rsid w:val="004B4B3D"/>
    <w:rsid w:val="004B4B5F"/>
    <w:rsid w:val="004B4E61"/>
    <w:rsid w:val="004B4ED3"/>
    <w:rsid w:val="004B5074"/>
    <w:rsid w:val="004B53AB"/>
    <w:rsid w:val="004B5AED"/>
    <w:rsid w:val="004B61B3"/>
    <w:rsid w:val="004B6C8A"/>
    <w:rsid w:val="004B6D8D"/>
    <w:rsid w:val="004B7653"/>
    <w:rsid w:val="004B767A"/>
    <w:rsid w:val="004B77AE"/>
    <w:rsid w:val="004B7BF0"/>
    <w:rsid w:val="004C0033"/>
    <w:rsid w:val="004C0A8F"/>
    <w:rsid w:val="004C0EBB"/>
    <w:rsid w:val="004C101C"/>
    <w:rsid w:val="004C1051"/>
    <w:rsid w:val="004C138E"/>
    <w:rsid w:val="004C150A"/>
    <w:rsid w:val="004C16A2"/>
    <w:rsid w:val="004C16B0"/>
    <w:rsid w:val="004C1827"/>
    <w:rsid w:val="004C1E10"/>
    <w:rsid w:val="004C201F"/>
    <w:rsid w:val="004C22A5"/>
    <w:rsid w:val="004C273D"/>
    <w:rsid w:val="004C2894"/>
    <w:rsid w:val="004C30F2"/>
    <w:rsid w:val="004C32E5"/>
    <w:rsid w:val="004C37D9"/>
    <w:rsid w:val="004C3904"/>
    <w:rsid w:val="004C3B79"/>
    <w:rsid w:val="004C3EED"/>
    <w:rsid w:val="004C4A53"/>
    <w:rsid w:val="004C4AB3"/>
    <w:rsid w:val="004C4CF4"/>
    <w:rsid w:val="004C4EDE"/>
    <w:rsid w:val="004C533A"/>
    <w:rsid w:val="004C53E7"/>
    <w:rsid w:val="004C54DC"/>
    <w:rsid w:val="004C59C9"/>
    <w:rsid w:val="004C5AEE"/>
    <w:rsid w:val="004C5BF6"/>
    <w:rsid w:val="004C5C85"/>
    <w:rsid w:val="004C6029"/>
    <w:rsid w:val="004C62A4"/>
    <w:rsid w:val="004C6389"/>
    <w:rsid w:val="004C6927"/>
    <w:rsid w:val="004C6A95"/>
    <w:rsid w:val="004C7AD7"/>
    <w:rsid w:val="004C7E22"/>
    <w:rsid w:val="004D07D0"/>
    <w:rsid w:val="004D1057"/>
    <w:rsid w:val="004D134D"/>
    <w:rsid w:val="004D16CF"/>
    <w:rsid w:val="004D1B9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4E4E"/>
    <w:rsid w:val="004D4F91"/>
    <w:rsid w:val="004D5644"/>
    <w:rsid w:val="004D5A08"/>
    <w:rsid w:val="004D5E7C"/>
    <w:rsid w:val="004D6232"/>
    <w:rsid w:val="004D6448"/>
    <w:rsid w:val="004D6A26"/>
    <w:rsid w:val="004D6EEA"/>
    <w:rsid w:val="004D796C"/>
    <w:rsid w:val="004D7FBA"/>
    <w:rsid w:val="004E01A0"/>
    <w:rsid w:val="004E05AF"/>
    <w:rsid w:val="004E0A01"/>
    <w:rsid w:val="004E0BA3"/>
    <w:rsid w:val="004E0BEB"/>
    <w:rsid w:val="004E0FCF"/>
    <w:rsid w:val="004E1496"/>
    <w:rsid w:val="004E1824"/>
    <w:rsid w:val="004E22F8"/>
    <w:rsid w:val="004E2A83"/>
    <w:rsid w:val="004E3708"/>
    <w:rsid w:val="004E3E26"/>
    <w:rsid w:val="004E3ED0"/>
    <w:rsid w:val="004E433A"/>
    <w:rsid w:val="004E4A85"/>
    <w:rsid w:val="004E51E3"/>
    <w:rsid w:val="004E54FF"/>
    <w:rsid w:val="004E576F"/>
    <w:rsid w:val="004E5ACE"/>
    <w:rsid w:val="004E618C"/>
    <w:rsid w:val="004E6756"/>
    <w:rsid w:val="004E6CEA"/>
    <w:rsid w:val="004E6E7F"/>
    <w:rsid w:val="004E754E"/>
    <w:rsid w:val="004E770B"/>
    <w:rsid w:val="004E775E"/>
    <w:rsid w:val="004E7B92"/>
    <w:rsid w:val="004E7D0D"/>
    <w:rsid w:val="004F0793"/>
    <w:rsid w:val="004F0B5C"/>
    <w:rsid w:val="004F0B89"/>
    <w:rsid w:val="004F0C96"/>
    <w:rsid w:val="004F1137"/>
    <w:rsid w:val="004F1BAD"/>
    <w:rsid w:val="004F1CB1"/>
    <w:rsid w:val="004F1E39"/>
    <w:rsid w:val="004F211F"/>
    <w:rsid w:val="004F21C4"/>
    <w:rsid w:val="004F25F8"/>
    <w:rsid w:val="004F2822"/>
    <w:rsid w:val="004F2C0A"/>
    <w:rsid w:val="004F2D8A"/>
    <w:rsid w:val="004F30AA"/>
    <w:rsid w:val="004F3211"/>
    <w:rsid w:val="004F3996"/>
    <w:rsid w:val="004F3CF9"/>
    <w:rsid w:val="004F3D79"/>
    <w:rsid w:val="004F3DD7"/>
    <w:rsid w:val="004F4287"/>
    <w:rsid w:val="004F4478"/>
    <w:rsid w:val="004F492E"/>
    <w:rsid w:val="004F4A2A"/>
    <w:rsid w:val="004F4AB3"/>
    <w:rsid w:val="004F5290"/>
    <w:rsid w:val="004F52FD"/>
    <w:rsid w:val="004F5847"/>
    <w:rsid w:val="004F584E"/>
    <w:rsid w:val="004F6102"/>
    <w:rsid w:val="004F62B2"/>
    <w:rsid w:val="004F64D4"/>
    <w:rsid w:val="004F67B5"/>
    <w:rsid w:val="004F69D2"/>
    <w:rsid w:val="004F6BA2"/>
    <w:rsid w:val="004F74FA"/>
    <w:rsid w:val="004F7676"/>
    <w:rsid w:val="004F76C0"/>
    <w:rsid w:val="004F7BE2"/>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7A"/>
    <w:rsid w:val="00507BA8"/>
    <w:rsid w:val="00507CCA"/>
    <w:rsid w:val="00507E27"/>
    <w:rsid w:val="005100BD"/>
    <w:rsid w:val="005100DC"/>
    <w:rsid w:val="00510290"/>
    <w:rsid w:val="00510398"/>
    <w:rsid w:val="0051049D"/>
    <w:rsid w:val="00510E7F"/>
    <w:rsid w:val="0051114B"/>
    <w:rsid w:val="00511349"/>
    <w:rsid w:val="005116BB"/>
    <w:rsid w:val="0051180D"/>
    <w:rsid w:val="005118C1"/>
    <w:rsid w:val="00512230"/>
    <w:rsid w:val="005126EF"/>
    <w:rsid w:val="005129D3"/>
    <w:rsid w:val="0051307C"/>
    <w:rsid w:val="005136E9"/>
    <w:rsid w:val="00513957"/>
    <w:rsid w:val="00513AD3"/>
    <w:rsid w:val="00513C7F"/>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0DB"/>
    <w:rsid w:val="005205E9"/>
    <w:rsid w:val="005209C1"/>
    <w:rsid w:val="00520C2D"/>
    <w:rsid w:val="00521752"/>
    <w:rsid w:val="0052181D"/>
    <w:rsid w:val="00521CDD"/>
    <w:rsid w:val="00521F14"/>
    <w:rsid w:val="00523112"/>
    <w:rsid w:val="00523127"/>
    <w:rsid w:val="00523631"/>
    <w:rsid w:val="00523CD3"/>
    <w:rsid w:val="00523CDF"/>
    <w:rsid w:val="00524440"/>
    <w:rsid w:val="00524611"/>
    <w:rsid w:val="00524A05"/>
    <w:rsid w:val="00524B3E"/>
    <w:rsid w:val="0052515D"/>
    <w:rsid w:val="00525491"/>
    <w:rsid w:val="00525706"/>
    <w:rsid w:val="0052570C"/>
    <w:rsid w:val="00525947"/>
    <w:rsid w:val="00525E71"/>
    <w:rsid w:val="00526894"/>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592"/>
    <w:rsid w:val="0053675A"/>
    <w:rsid w:val="00536BBE"/>
    <w:rsid w:val="00536C94"/>
    <w:rsid w:val="0053700F"/>
    <w:rsid w:val="00537545"/>
    <w:rsid w:val="00537F46"/>
    <w:rsid w:val="00540239"/>
    <w:rsid w:val="00540B61"/>
    <w:rsid w:val="00540F5B"/>
    <w:rsid w:val="005411E9"/>
    <w:rsid w:val="00541236"/>
    <w:rsid w:val="00541457"/>
    <w:rsid w:val="0054147B"/>
    <w:rsid w:val="005416D1"/>
    <w:rsid w:val="0054236C"/>
    <w:rsid w:val="005424C8"/>
    <w:rsid w:val="00542789"/>
    <w:rsid w:val="00542892"/>
    <w:rsid w:val="005430EF"/>
    <w:rsid w:val="0054319A"/>
    <w:rsid w:val="00543CC8"/>
    <w:rsid w:val="00543F92"/>
    <w:rsid w:val="00544586"/>
    <w:rsid w:val="00544F0F"/>
    <w:rsid w:val="005450AE"/>
    <w:rsid w:val="0054527A"/>
    <w:rsid w:val="00545553"/>
    <w:rsid w:val="00545A92"/>
    <w:rsid w:val="00545DBC"/>
    <w:rsid w:val="00546A48"/>
    <w:rsid w:val="00546CB7"/>
    <w:rsid w:val="0054713E"/>
    <w:rsid w:val="005472E4"/>
    <w:rsid w:val="0054763B"/>
    <w:rsid w:val="00547708"/>
    <w:rsid w:val="00547B07"/>
    <w:rsid w:val="00547C0E"/>
    <w:rsid w:val="00547D31"/>
    <w:rsid w:val="00550067"/>
    <w:rsid w:val="00550353"/>
    <w:rsid w:val="005504D8"/>
    <w:rsid w:val="005505FB"/>
    <w:rsid w:val="00550BDC"/>
    <w:rsid w:val="00551480"/>
    <w:rsid w:val="00551607"/>
    <w:rsid w:val="0055166C"/>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57FA4"/>
    <w:rsid w:val="00560660"/>
    <w:rsid w:val="0056070E"/>
    <w:rsid w:val="00560BD9"/>
    <w:rsid w:val="00560DF5"/>
    <w:rsid w:val="00560F1E"/>
    <w:rsid w:val="00561088"/>
    <w:rsid w:val="00561109"/>
    <w:rsid w:val="00561498"/>
    <w:rsid w:val="00561519"/>
    <w:rsid w:val="00561D1B"/>
    <w:rsid w:val="00561DB5"/>
    <w:rsid w:val="0056277D"/>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C4C"/>
    <w:rsid w:val="00566D16"/>
    <w:rsid w:val="00566EDC"/>
    <w:rsid w:val="00566F7E"/>
    <w:rsid w:val="005673DD"/>
    <w:rsid w:val="00567789"/>
    <w:rsid w:val="0057001C"/>
    <w:rsid w:val="00570286"/>
    <w:rsid w:val="0057097B"/>
    <w:rsid w:val="0057139D"/>
    <w:rsid w:val="005714B7"/>
    <w:rsid w:val="005714E1"/>
    <w:rsid w:val="005719DF"/>
    <w:rsid w:val="00571EE4"/>
    <w:rsid w:val="00572542"/>
    <w:rsid w:val="00572700"/>
    <w:rsid w:val="00572A80"/>
    <w:rsid w:val="00572CC5"/>
    <w:rsid w:val="00572EE2"/>
    <w:rsid w:val="00572F2F"/>
    <w:rsid w:val="00573518"/>
    <w:rsid w:val="00574290"/>
    <w:rsid w:val="005744D1"/>
    <w:rsid w:val="005748E2"/>
    <w:rsid w:val="00574E59"/>
    <w:rsid w:val="00575461"/>
    <w:rsid w:val="00575613"/>
    <w:rsid w:val="00575885"/>
    <w:rsid w:val="00575EC4"/>
    <w:rsid w:val="00575FE9"/>
    <w:rsid w:val="005761B6"/>
    <w:rsid w:val="005766F2"/>
    <w:rsid w:val="00576C6D"/>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6F8"/>
    <w:rsid w:val="00586706"/>
    <w:rsid w:val="00586B03"/>
    <w:rsid w:val="00586DB0"/>
    <w:rsid w:val="00586F96"/>
    <w:rsid w:val="00587272"/>
    <w:rsid w:val="005873AC"/>
    <w:rsid w:val="0058799A"/>
    <w:rsid w:val="00587B68"/>
    <w:rsid w:val="00587E9F"/>
    <w:rsid w:val="00587ED1"/>
    <w:rsid w:val="00590509"/>
    <w:rsid w:val="0059070E"/>
    <w:rsid w:val="00591488"/>
    <w:rsid w:val="00591979"/>
    <w:rsid w:val="005920A2"/>
    <w:rsid w:val="00592C76"/>
    <w:rsid w:val="00592C95"/>
    <w:rsid w:val="00593349"/>
    <w:rsid w:val="005938D8"/>
    <w:rsid w:val="00593C2D"/>
    <w:rsid w:val="00593D44"/>
    <w:rsid w:val="00594603"/>
    <w:rsid w:val="00594721"/>
    <w:rsid w:val="00595017"/>
    <w:rsid w:val="0059513B"/>
    <w:rsid w:val="005951DF"/>
    <w:rsid w:val="005958F4"/>
    <w:rsid w:val="00595B65"/>
    <w:rsid w:val="0059649D"/>
    <w:rsid w:val="00596BC7"/>
    <w:rsid w:val="005974DC"/>
    <w:rsid w:val="005975FA"/>
    <w:rsid w:val="00597714"/>
    <w:rsid w:val="00597B28"/>
    <w:rsid w:val="00597F9C"/>
    <w:rsid w:val="005A003D"/>
    <w:rsid w:val="005A0589"/>
    <w:rsid w:val="005A0608"/>
    <w:rsid w:val="005A06EE"/>
    <w:rsid w:val="005A0D13"/>
    <w:rsid w:val="005A0F1A"/>
    <w:rsid w:val="005A110D"/>
    <w:rsid w:val="005A1E16"/>
    <w:rsid w:val="005A27FC"/>
    <w:rsid w:val="005A2A74"/>
    <w:rsid w:val="005A2C5C"/>
    <w:rsid w:val="005A2C98"/>
    <w:rsid w:val="005A3371"/>
    <w:rsid w:val="005A339F"/>
    <w:rsid w:val="005A3496"/>
    <w:rsid w:val="005A4176"/>
    <w:rsid w:val="005A4ADB"/>
    <w:rsid w:val="005A4D63"/>
    <w:rsid w:val="005A4F83"/>
    <w:rsid w:val="005A5755"/>
    <w:rsid w:val="005A5D86"/>
    <w:rsid w:val="005A68E7"/>
    <w:rsid w:val="005A7C37"/>
    <w:rsid w:val="005A7EF5"/>
    <w:rsid w:val="005A7F78"/>
    <w:rsid w:val="005B0217"/>
    <w:rsid w:val="005B05C7"/>
    <w:rsid w:val="005B0724"/>
    <w:rsid w:val="005B07BD"/>
    <w:rsid w:val="005B0984"/>
    <w:rsid w:val="005B0EAF"/>
    <w:rsid w:val="005B119B"/>
    <w:rsid w:val="005B15B0"/>
    <w:rsid w:val="005B15D3"/>
    <w:rsid w:val="005B1883"/>
    <w:rsid w:val="005B1EE4"/>
    <w:rsid w:val="005B2229"/>
    <w:rsid w:val="005B2262"/>
    <w:rsid w:val="005B27C8"/>
    <w:rsid w:val="005B2B39"/>
    <w:rsid w:val="005B31B1"/>
    <w:rsid w:val="005B38AF"/>
    <w:rsid w:val="005B3950"/>
    <w:rsid w:val="005B40FF"/>
    <w:rsid w:val="005B4280"/>
    <w:rsid w:val="005B4BCC"/>
    <w:rsid w:val="005B50B2"/>
    <w:rsid w:val="005B53C8"/>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18B"/>
    <w:rsid w:val="005C630C"/>
    <w:rsid w:val="005C6EE6"/>
    <w:rsid w:val="005C6F1E"/>
    <w:rsid w:val="005C74B7"/>
    <w:rsid w:val="005C7BD3"/>
    <w:rsid w:val="005C7C4F"/>
    <w:rsid w:val="005C7CAA"/>
    <w:rsid w:val="005C7ECC"/>
    <w:rsid w:val="005D0294"/>
    <w:rsid w:val="005D04D9"/>
    <w:rsid w:val="005D05DD"/>
    <w:rsid w:val="005D10F9"/>
    <w:rsid w:val="005D199B"/>
    <w:rsid w:val="005D1B47"/>
    <w:rsid w:val="005D1CBE"/>
    <w:rsid w:val="005D2667"/>
    <w:rsid w:val="005D2A5D"/>
    <w:rsid w:val="005D3134"/>
    <w:rsid w:val="005D3431"/>
    <w:rsid w:val="005D386A"/>
    <w:rsid w:val="005D3D10"/>
    <w:rsid w:val="005D40A6"/>
    <w:rsid w:val="005D438B"/>
    <w:rsid w:val="005D46F1"/>
    <w:rsid w:val="005D48B9"/>
    <w:rsid w:val="005D51F5"/>
    <w:rsid w:val="005D520E"/>
    <w:rsid w:val="005D524A"/>
    <w:rsid w:val="005D5434"/>
    <w:rsid w:val="005D56BA"/>
    <w:rsid w:val="005D63BB"/>
    <w:rsid w:val="005D6720"/>
    <w:rsid w:val="005D6740"/>
    <w:rsid w:val="005D67DB"/>
    <w:rsid w:val="005D6841"/>
    <w:rsid w:val="005D6C2D"/>
    <w:rsid w:val="005D6E02"/>
    <w:rsid w:val="005D7455"/>
    <w:rsid w:val="005D7587"/>
    <w:rsid w:val="005D75A9"/>
    <w:rsid w:val="005D7B02"/>
    <w:rsid w:val="005D7B27"/>
    <w:rsid w:val="005D7EA8"/>
    <w:rsid w:val="005D7ED8"/>
    <w:rsid w:val="005E0389"/>
    <w:rsid w:val="005E03F6"/>
    <w:rsid w:val="005E0BCB"/>
    <w:rsid w:val="005E0F9C"/>
    <w:rsid w:val="005E1913"/>
    <w:rsid w:val="005E1AEE"/>
    <w:rsid w:val="005E1BCC"/>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386"/>
    <w:rsid w:val="005E659C"/>
    <w:rsid w:val="005E6789"/>
    <w:rsid w:val="005E69D8"/>
    <w:rsid w:val="005E6A83"/>
    <w:rsid w:val="005E70FF"/>
    <w:rsid w:val="005E7172"/>
    <w:rsid w:val="005E78C7"/>
    <w:rsid w:val="005E7ABC"/>
    <w:rsid w:val="005F0305"/>
    <w:rsid w:val="005F0465"/>
    <w:rsid w:val="005F04B9"/>
    <w:rsid w:val="005F0B5E"/>
    <w:rsid w:val="005F11AB"/>
    <w:rsid w:val="005F1323"/>
    <w:rsid w:val="005F1841"/>
    <w:rsid w:val="005F1AD8"/>
    <w:rsid w:val="005F1DE5"/>
    <w:rsid w:val="005F2005"/>
    <w:rsid w:val="005F236F"/>
    <w:rsid w:val="005F2845"/>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106"/>
    <w:rsid w:val="005F7463"/>
    <w:rsid w:val="005F77F3"/>
    <w:rsid w:val="005F7832"/>
    <w:rsid w:val="005F79C0"/>
    <w:rsid w:val="005F7D2F"/>
    <w:rsid w:val="005F7F23"/>
    <w:rsid w:val="005F7F4F"/>
    <w:rsid w:val="006003F3"/>
    <w:rsid w:val="0060049B"/>
    <w:rsid w:val="0060073A"/>
    <w:rsid w:val="006007D2"/>
    <w:rsid w:val="00600A9A"/>
    <w:rsid w:val="00600B70"/>
    <w:rsid w:val="0060105F"/>
    <w:rsid w:val="00601272"/>
    <w:rsid w:val="00601FF1"/>
    <w:rsid w:val="006028B4"/>
    <w:rsid w:val="00602E5E"/>
    <w:rsid w:val="006030F3"/>
    <w:rsid w:val="00603187"/>
    <w:rsid w:val="006033DC"/>
    <w:rsid w:val="00603687"/>
    <w:rsid w:val="00603723"/>
    <w:rsid w:val="00604897"/>
    <w:rsid w:val="00604EAF"/>
    <w:rsid w:val="00605267"/>
    <w:rsid w:val="0060536A"/>
    <w:rsid w:val="006059A9"/>
    <w:rsid w:val="00605D1F"/>
    <w:rsid w:val="00605F54"/>
    <w:rsid w:val="00606032"/>
    <w:rsid w:val="0060603C"/>
    <w:rsid w:val="00606376"/>
    <w:rsid w:val="006064B7"/>
    <w:rsid w:val="00606537"/>
    <w:rsid w:val="00606629"/>
    <w:rsid w:val="006079E2"/>
    <w:rsid w:val="00607B97"/>
    <w:rsid w:val="00607C2D"/>
    <w:rsid w:val="0061038F"/>
    <w:rsid w:val="0061042F"/>
    <w:rsid w:val="00610FD5"/>
    <w:rsid w:val="00611825"/>
    <w:rsid w:val="006119AD"/>
    <w:rsid w:val="00611A29"/>
    <w:rsid w:val="00612A4A"/>
    <w:rsid w:val="00612BF8"/>
    <w:rsid w:val="00612F3E"/>
    <w:rsid w:val="00613AB2"/>
    <w:rsid w:val="00613C13"/>
    <w:rsid w:val="0061408A"/>
    <w:rsid w:val="0061432D"/>
    <w:rsid w:val="0061451D"/>
    <w:rsid w:val="00614C2C"/>
    <w:rsid w:val="00614CA8"/>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82B"/>
    <w:rsid w:val="00620C89"/>
    <w:rsid w:val="00620FDA"/>
    <w:rsid w:val="0062106F"/>
    <w:rsid w:val="006213C4"/>
    <w:rsid w:val="00621480"/>
    <w:rsid w:val="00621541"/>
    <w:rsid w:val="0062176C"/>
    <w:rsid w:val="00621E0B"/>
    <w:rsid w:val="00621F33"/>
    <w:rsid w:val="00622042"/>
    <w:rsid w:val="0062204B"/>
    <w:rsid w:val="006239D6"/>
    <w:rsid w:val="00623E56"/>
    <w:rsid w:val="006242D5"/>
    <w:rsid w:val="006245E0"/>
    <w:rsid w:val="00624ACA"/>
    <w:rsid w:val="00624B06"/>
    <w:rsid w:val="00624BE7"/>
    <w:rsid w:val="00625111"/>
    <w:rsid w:val="00625953"/>
    <w:rsid w:val="00625D62"/>
    <w:rsid w:val="00625F1C"/>
    <w:rsid w:val="006261D6"/>
    <w:rsid w:val="0062625B"/>
    <w:rsid w:val="00626A47"/>
    <w:rsid w:val="00626D1A"/>
    <w:rsid w:val="006271EE"/>
    <w:rsid w:val="006272D2"/>
    <w:rsid w:val="00627844"/>
    <w:rsid w:val="006279F0"/>
    <w:rsid w:val="00630B8B"/>
    <w:rsid w:val="00630E6E"/>
    <w:rsid w:val="00630EB1"/>
    <w:rsid w:val="00630F40"/>
    <w:rsid w:val="00631285"/>
    <w:rsid w:val="006319DF"/>
    <w:rsid w:val="00631DAB"/>
    <w:rsid w:val="006321ED"/>
    <w:rsid w:val="00632575"/>
    <w:rsid w:val="00632859"/>
    <w:rsid w:val="00632CF0"/>
    <w:rsid w:val="00632F21"/>
    <w:rsid w:val="00633060"/>
    <w:rsid w:val="00633065"/>
    <w:rsid w:val="0063358D"/>
    <w:rsid w:val="006337F7"/>
    <w:rsid w:val="00633937"/>
    <w:rsid w:val="00633B69"/>
    <w:rsid w:val="006344E8"/>
    <w:rsid w:val="006345E6"/>
    <w:rsid w:val="00634C82"/>
    <w:rsid w:val="00635283"/>
    <w:rsid w:val="0063561E"/>
    <w:rsid w:val="0063595A"/>
    <w:rsid w:val="00635DA2"/>
    <w:rsid w:val="00635F5B"/>
    <w:rsid w:val="0063683A"/>
    <w:rsid w:val="006370DC"/>
    <w:rsid w:val="00637154"/>
    <w:rsid w:val="0063767D"/>
    <w:rsid w:val="0063769D"/>
    <w:rsid w:val="0063799B"/>
    <w:rsid w:val="00637C51"/>
    <w:rsid w:val="006402A3"/>
    <w:rsid w:val="00640CB4"/>
    <w:rsid w:val="006410EB"/>
    <w:rsid w:val="006410F8"/>
    <w:rsid w:val="0064164D"/>
    <w:rsid w:val="0064180B"/>
    <w:rsid w:val="00641A0D"/>
    <w:rsid w:val="00641F7E"/>
    <w:rsid w:val="00642764"/>
    <w:rsid w:val="0064287B"/>
    <w:rsid w:val="0064324F"/>
    <w:rsid w:val="006433C5"/>
    <w:rsid w:val="0064352B"/>
    <w:rsid w:val="00643AEF"/>
    <w:rsid w:val="00643B7F"/>
    <w:rsid w:val="00643D01"/>
    <w:rsid w:val="00643D09"/>
    <w:rsid w:val="00643D43"/>
    <w:rsid w:val="0064406C"/>
    <w:rsid w:val="00644150"/>
    <w:rsid w:val="006441D6"/>
    <w:rsid w:val="00644225"/>
    <w:rsid w:val="00644AAA"/>
    <w:rsid w:val="00644DA6"/>
    <w:rsid w:val="006450AE"/>
    <w:rsid w:val="006451E1"/>
    <w:rsid w:val="00645924"/>
    <w:rsid w:val="00645D33"/>
    <w:rsid w:val="00646320"/>
    <w:rsid w:val="00646390"/>
    <w:rsid w:val="006465F3"/>
    <w:rsid w:val="006465FC"/>
    <w:rsid w:val="0064665F"/>
    <w:rsid w:val="006468BF"/>
    <w:rsid w:val="00646966"/>
    <w:rsid w:val="006469EC"/>
    <w:rsid w:val="006469F2"/>
    <w:rsid w:val="00646FC2"/>
    <w:rsid w:val="00647311"/>
    <w:rsid w:val="006476AC"/>
    <w:rsid w:val="006477F7"/>
    <w:rsid w:val="00647918"/>
    <w:rsid w:val="006503C2"/>
    <w:rsid w:val="0065047B"/>
    <w:rsid w:val="00650490"/>
    <w:rsid w:val="00650722"/>
    <w:rsid w:val="006509B5"/>
    <w:rsid w:val="00650E92"/>
    <w:rsid w:val="00650F70"/>
    <w:rsid w:val="00651188"/>
    <w:rsid w:val="00651247"/>
    <w:rsid w:val="00651CE8"/>
    <w:rsid w:val="00651E99"/>
    <w:rsid w:val="00651F1A"/>
    <w:rsid w:val="00651FDA"/>
    <w:rsid w:val="00652605"/>
    <w:rsid w:val="00652661"/>
    <w:rsid w:val="00652C39"/>
    <w:rsid w:val="00652C56"/>
    <w:rsid w:val="00652E8D"/>
    <w:rsid w:val="00653317"/>
    <w:rsid w:val="006533B1"/>
    <w:rsid w:val="00653738"/>
    <w:rsid w:val="00653796"/>
    <w:rsid w:val="0065384E"/>
    <w:rsid w:val="00653A0A"/>
    <w:rsid w:val="00653DAF"/>
    <w:rsid w:val="00653DB6"/>
    <w:rsid w:val="00654604"/>
    <w:rsid w:val="0065466E"/>
    <w:rsid w:val="006549E9"/>
    <w:rsid w:val="00654A71"/>
    <w:rsid w:val="00654B97"/>
    <w:rsid w:val="00655441"/>
    <w:rsid w:val="00655467"/>
    <w:rsid w:val="006555A1"/>
    <w:rsid w:val="006556B0"/>
    <w:rsid w:val="00656214"/>
    <w:rsid w:val="006563C1"/>
    <w:rsid w:val="006567BA"/>
    <w:rsid w:val="00656E8A"/>
    <w:rsid w:val="00656F09"/>
    <w:rsid w:val="00657732"/>
    <w:rsid w:val="0065783F"/>
    <w:rsid w:val="006578DD"/>
    <w:rsid w:val="006602B3"/>
    <w:rsid w:val="00660728"/>
    <w:rsid w:val="006607CE"/>
    <w:rsid w:val="00660827"/>
    <w:rsid w:val="00660878"/>
    <w:rsid w:val="00661087"/>
    <w:rsid w:val="0066111F"/>
    <w:rsid w:val="00661466"/>
    <w:rsid w:val="0066161D"/>
    <w:rsid w:val="00661641"/>
    <w:rsid w:val="00661C68"/>
    <w:rsid w:val="006620F7"/>
    <w:rsid w:val="00662308"/>
    <w:rsid w:val="006624A6"/>
    <w:rsid w:val="00662603"/>
    <w:rsid w:val="00662635"/>
    <w:rsid w:val="00662CCF"/>
    <w:rsid w:val="00662CF1"/>
    <w:rsid w:val="006630E7"/>
    <w:rsid w:val="00663103"/>
    <w:rsid w:val="006631F2"/>
    <w:rsid w:val="00663419"/>
    <w:rsid w:val="00663736"/>
    <w:rsid w:val="00663917"/>
    <w:rsid w:val="00664087"/>
    <w:rsid w:val="006648B2"/>
    <w:rsid w:val="00664995"/>
    <w:rsid w:val="00665148"/>
    <w:rsid w:val="0066517F"/>
    <w:rsid w:val="006654AB"/>
    <w:rsid w:val="00665F7D"/>
    <w:rsid w:val="00666155"/>
    <w:rsid w:val="0066625E"/>
    <w:rsid w:val="00667724"/>
    <w:rsid w:val="00667893"/>
    <w:rsid w:val="00667BB2"/>
    <w:rsid w:val="00667CFB"/>
    <w:rsid w:val="00667D2D"/>
    <w:rsid w:val="00667E70"/>
    <w:rsid w:val="00670201"/>
    <w:rsid w:val="0067030B"/>
    <w:rsid w:val="00670671"/>
    <w:rsid w:val="00670740"/>
    <w:rsid w:val="00670B54"/>
    <w:rsid w:val="00670F78"/>
    <w:rsid w:val="0067107C"/>
    <w:rsid w:val="0067180E"/>
    <w:rsid w:val="00671F55"/>
    <w:rsid w:val="0067210B"/>
    <w:rsid w:val="00672178"/>
    <w:rsid w:val="006725E4"/>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186"/>
    <w:rsid w:val="006766A8"/>
    <w:rsid w:val="00676BF1"/>
    <w:rsid w:val="00676E2A"/>
    <w:rsid w:val="00676E7A"/>
    <w:rsid w:val="00676EAA"/>
    <w:rsid w:val="006771A7"/>
    <w:rsid w:val="00677226"/>
    <w:rsid w:val="00680071"/>
    <w:rsid w:val="00680173"/>
    <w:rsid w:val="0068021D"/>
    <w:rsid w:val="0068039B"/>
    <w:rsid w:val="00680607"/>
    <w:rsid w:val="006806B8"/>
    <w:rsid w:val="00680799"/>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0A"/>
    <w:rsid w:val="00687BC0"/>
    <w:rsid w:val="00687D64"/>
    <w:rsid w:val="00687D6E"/>
    <w:rsid w:val="00690381"/>
    <w:rsid w:val="0069077C"/>
    <w:rsid w:val="0069084E"/>
    <w:rsid w:val="00690951"/>
    <w:rsid w:val="00690976"/>
    <w:rsid w:val="00690CFB"/>
    <w:rsid w:val="006911EC"/>
    <w:rsid w:val="00691E20"/>
    <w:rsid w:val="00692261"/>
    <w:rsid w:val="00692448"/>
    <w:rsid w:val="006925D3"/>
    <w:rsid w:val="00692DFB"/>
    <w:rsid w:val="00693A81"/>
    <w:rsid w:val="00693BE2"/>
    <w:rsid w:val="00693EEA"/>
    <w:rsid w:val="0069401E"/>
    <w:rsid w:val="006948EA"/>
    <w:rsid w:val="00694E32"/>
    <w:rsid w:val="0069522B"/>
    <w:rsid w:val="00695AB0"/>
    <w:rsid w:val="00695CA4"/>
    <w:rsid w:val="00695D0C"/>
    <w:rsid w:val="00696523"/>
    <w:rsid w:val="006965B9"/>
    <w:rsid w:val="006968C3"/>
    <w:rsid w:val="00696B3B"/>
    <w:rsid w:val="0069706D"/>
    <w:rsid w:val="00697117"/>
    <w:rsid w:val="006972B0"/>
    <w:rsid w:val="006A05CC"/>
    <w:rsid w:val="006A09AE"/>
    <w:rsid w:val="006A14E3"/>
    <w:rsid w:val="006A1BA3"/>
    <w:rsid w:val="006A1FFB"/>
    <w:rsid w:val="006A22A4"/>
    <w:rsid w:val="006A29F9"/>
    <w:rsid w:val="006A2AD9"/>
    <w:rsid w:val="006A2F81"/>
    <w:rsid w:val="006A31E3"/>
    <w:rsid w:val="006A32C5"/>
    <w:rsid w:val="006A3756"/>
    <w:rsid w:val="006A378F"/>
    <w:rsid w:val="006A3BFF"/>
    <w:rsid w:val="006A43B7"/>
    <w:rsid w:val="006A4997"/>
    <w:rsid w:val="006A4A39"/>
    <w:rsid w:val="006A4A4D"/>
    <w:rsid w:val="006A4C8D"/>
    <w:rsid w:val="006A4FF7"/>
    <w:rsid w:val="006A506B"/>
    <w:rsid w:val="006A517A"/>
    <w:rsid w:val="006A54C1"/>
    <w:rsid w:val="006A5A45"/>
    <w:rsid w:val="006A5C09"/>
    <w:rsid w:val="006A5E2A"/>
    <w:rsid w:val="006A6058"/>
    <w:rsid w:val="006A60B6"/>
    <w:rsid w:val="006A6184"/>
    <w:rsid w:val="006A66AB"/>
    <w:rsid w:val="006A681B"/>
    <w:rsid w:val="006A6A2C"/>
    <w:rsid w:val="006A6C8F"/>
    <w:rsid w:val="006A7B23"/>
    <w:rsid w:val="006A7F35"/>
    <w:rsid w:val="006B00A7"/>
    <w:rsid w:val="006B015A"/>
    <w:rsid w:val="006B037B"/>
    <w:rsid w:val="006B062D"/>
    <w:rsid w:val="006B0E25"/>
    <w:rsid w:val="006B1019"/>
    <w:rsid w:val="006B1767"/>
    <w:rsid w:val="006B19FB"/>
    <w:rsid w:val="006B2070"/>
    <w:rsid w:val="006B2C18"/>
    <w:rsid w:val="006B2C28"/>
    <w:rsid w:val="006B2EA6"/>
    <w:rsid w:val="006B30E0"/>
    <w:rsid w:val="006B3427"/>
    <w:rsid w:val="006B3BDD"/>
    <w:rsid w:val="006B4654"/>
    <w:rsid w:val="006B4A29"/>
    <w:rsid w:val="006B541A"/>
    <w:rsid w:val="006B5E57"/>
    <w:rsid w:val="006B691D"/>
    <w:rsid w:val="006B6E6C"/>
    <w:rsid w:val="006B6FC0"/>
    <w:rsid w:val="006B7340"/>
    <w:rsid w:val="006B759B"/>
    <w:rsid w:val="006B75FA"/>
    <w:rsid w:val="006B7DDF"/>
    <w:rsid w:val="006C0139"/>
    <w:rsid w:val="006C05C8"/>
    <w:rsid w:val="006C0CB5"/>
    <w:rsid w:val="006C0FEF"/>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4ED0"/>
    <w:rsid w:val="006C511A"/>
    <w:rsid w:val="006C53B3"/>
    <w:rsid w:val="006C5528"/>
    <w:rsid w:val="006C55AD"/>
    <w:rsid w:val="006C5AB4"/>
    <w:rsid w:val="006C5C0E"/>
    <w:rsid w:val="006C5D5E"/>
    <w:rsid w:val="006C5E3F"/>
    <w:rsid w:val="006C63C1"/>
    <w:rsid w:val="006C63DE"/>
    <w:rsid w:val="006C654C"/>
    <w:rsid w:val="006C6CA2"/>
    <w:rsid w:val="006C70DC"/>
    <w:rsid w:val="006C732D"/>
    <w:rsid w:val="006C767E"/>
    <w:rsid w:val="006C7CD6"/>
    <w:rsid w:val="006D0076"/>
    <w:rsid w:val="006D01C5"/>
    <w:rsid w:val="006D0363"/>
    <w:rsid w:val="006D0BC6"/>
    <w:rsid w:val="006D160D"/>
    <w:rsid w:val="006D164E"/>
    <w:rsid w:val="006D257F"/>
    <w:rsid w:val="006D2E24"/>
    <w:rsid w:val="006D2ED7"/>
    <w:rsid w:val="006D2F7E"/>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76"/>
    <w:rsid w:val="006E0AEA"/>
    <w:rsid w:val="006E1298"/>
    <w:rsid w:val="006E138D"/>
    <w:rsid w:val="006E142E"/>
    <w:rsid w:val="006E1950"/>
    <w:rsid w:val="006E23B2"/>
    <w:rsid w:val="006E2AFA"/>
    <w:rsid w:val="006E2B50"/>
    <w:rsid w:val="006E3186"/>
    <w:rsid w:val="006E322E"/>
    <w:rsid w:val="006E33C6"/>
    <w:rsid w:val="006E3D3E"/>
    <w:rsid w:val="006E3E00"/>
    <w:rsid w:val="006E463B"/>
    <w:rsid w:val="006E465B"/>
    <w:rsid w:val="006E466D"/>
    <w:rsid w:val="006E482F"/>
    <w:rsid w:val="006E485C"/>
    <w:rsid w:val="006E48F0"/>
    <w:rsid w:val="006E49F3"/>
    <w:rsid w:val="006E4B04"/>
    <w:rsid w:val="006E4F0D"/>
    <w:rsid w:val="006E5454"/>
    <w:rsid w:val="006E5669"/>
    <w:rsid w:val="006E58BE"/>
    <w:rsid w:val="006E5D15"/>
    <w:rsid w:val="006E5D75"/>
    <w:rsid w:val="006E6081"/>
    <w:rsid w:val="006E6E87"/>
    <w:rsid w:val="006E7374"/>
    <w:rsid w:val="006E79B4"/>
    <w:rsid w:val="006E79FB"/>
    <w:rsid w:val="006E7BD6"/>
    <w:rsid w:val="006E7BDE"/>
    <w:rsid w:val="006E7CC6"/>
    <w:rsid w:val="006F03EB"/>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0E7"/>
    <w:rsid w:val="006F33D4"/>
    <w:rsid w:val="006F3433"/>
    <w:rsid w:val="006F34E4"/>
    <w:rsid w:val="006F372A"/>
    <w:rsid w:val="006F3AFE"/>
    <w:rsid w:val="006F416F"/>
    <w:rsid w:val="006F48CD"/>
    <w:rsid w:val="006F4D45"/>
    <w:rsid w:val="006F4E1C"/>
    <w:rsid w:val="006F4EAB"/>
    <w:rsid w:val="006F55A0"/>
    <w:rsid w:val="006F55FF"/>
    <w:rsid w:val="006F5688"/>
    <w:rsid w:val="006F59E7"/>
    <w:rsid w:val="006F5E8E"/>
    <w:rsid w:val="006F5F33"/>
    <w:rsid w:val="006F66E9"/>
    <w:rsid w:val="006F66F4"/>
    <w:rsid w:val="006F718C"/>
    <w:rsid w:val="006F7345"/>
    <w:rsid w:val="006F7853"/>
    <w:rsid w:val="006F785C"/>
    <w:rsid w:val="006F7B30"/>
    <w:rsid w:val="00700023"/>
    <w:rsid w:val="0070122F"/>
    <w:rsid w:val="00701E5C"/>
    <w:rsid w:val="00701FA7"/>
    <w:rsid w:val="00702059"/>
    <w:rsid w:val="007026C6"/>
    <w:rsid w:val="0070295B"/>
    <w:rsid w:val="00702A79"/>
    <w:rsid w:val="00702A8C"/>
    <w:rsid w:val="00703035"/>
    <w:rsid w:val="0070317E"/>
    <w:rsid w:val="00703235"/>
    <w:rsid w:val="00703354"/>
    <w:rsid w:val="007039BC"/>
    <w:rsid w:val="00703C78"/>
    <w:rsid w:val="00703DAA"/>
    <w:rsid w:val="007040C6"/>
    <w:rsid w:val="007041ED"/>
    <w:rsid w:val="007042FA"/>
    <w:rsid w:val="007049F6"/>
    <w:rsid w:val="00704AFC"/>
    <w:rsid w:val="0070507B"/>
    <w:rsid w:val="007051B2"/>
    <w:rsid w:val="0070543A"/>
    <w:rsid w:val="007061CB"/>
    <w:rsid w:val="007068C7"/>
    <w:rsid w:val="00706AE3"/>
    <w:rsid w:val="00706C88"/>
    <w:rsid w:val="00706CA0"/>
    <w:rsid w:val="00706F4F"/>
    <w:rsid w:val="0070708D"/>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742"/>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5F9B"/>
    <w:rsid w:val="007164FC"/>
    <w:rsid w:val="0071687C"/>
    <w:rsid w:val="007178C7"/>
    <w:rsid w:val="00717B2A"/>
    <w:rsid w:val="00717ECF"/>
    <w:rsid w:val="0072038E"/>
    <w:rsid w:val="0072052F"/>
    <w:rsid w:val="007209AF"/>
    <w:rsid w:val="00720B76"/>
    <w:rsid w:val="00720D2B"/>
    <w:rsid w:val="00720D59"/>
    <w:rsid w:val="00720F9D"/>
    <w:rsid w:val="0072136A"/>
    <w:rsid w:val="007215E3"/>
    <w:rsid w:val="00721815"/>
    <w:rsid w:val="007218F4"/>
    <w:rsid w:val="007219E6"/>
    <w:rsid w:val="00721A06"/>
    <w:rsid w:val="00722075"/>
    <w:rsid w:val="00722142"/>
    <w:rsid w:val="00722A4F"/>
    <w:rsid w:val="00722B22"/>
    <w:rsid w:val="00722BA0"/>
    <w:rsid w:val="007234E7"/>
    <w:rsid w:val="00723A9B"/>
    <w:rsid w:val="00723B90"/>
    <w:rsid w:val="00723D16"/>
    <w:rsid w:val="00723D67"/>
    <w:rsid w:val="00723FC7"/>
    <w:rsid w:val="00724360"/>
    <w:rsid w:val="007247DC"/>
    <w:rsid w:val="007249CE"/>
    <w:rsid w:val="00724A36"/>
    <w:rsid w:val="00724B0B"/>
    <w:rsid w:val="0072535A"/>
    <w:rsid w:val="0072563D"/>
    <w:rsid w:val="00725761"/>
    <w:rsid w:val="00725ACC"/>
    <w:rsid w:val="00725BC3"/>
    <w:rsid w:val="007264B0"/>
    <w:rsid w:val="00726756"/>
    <w:rsid w:val="00726A5F"/>
    <w:rsid w:val="00726B18"/>
    <w:rsid w:val="007279A0"/>
    <w:rsid w:val="00727D7A"/>
    <w:rsid w:val="00730665"/>
    <w:rsid w:val="0073092E"/>
    <w:rsid w:val="00730AD3"/>
    <w:rsid w:val="00730DB6"/>
    <w:rsid w:val="00730EE2"/>
    <w:rsid w:val="00731458"/>
    <w:rsid w:val="007316D2"/>
    <w:rsid w:val="0073177A"/>
    <w:rsid w:val="00731844"/>
    <w:rsid w:val="00731ACA"/>
    <w:rsid w:val="00731BF8"/>
    <w:rsid w:val="00731C36"/>
    <w:rsid w:val="00731D7B"/>
    <w:rsid w:val="00731D7D"/>
    <w:rsid w:val="007325DB"/>
    <w:rsid w:val="00732AFF"/>
    <w:rsid w:val="007335B9"/>
    <w:rsid w:val="007341A0"/>
    <w:rsid w:val="007344BD"/>
    <w:rsid w:val="0073454E"/>
    <w:rsid w:val="00734773"/>
    <w:rsid w:val="007348D1"/>
    <w:rsid w:val="007349C7"/>
    <w:rsid w:val="00735291"/>
    <w:rsid w:val="00735C15"/>
    <w:rsid w:val="00735FCB"/>
    <w:rsid w:val="0073622B"/>
    <w:rsid w:val="0073623C"/>
    <w:rsid w:val="0073686B"/>
    <w:rsid w:val="00736AFE"/>
    <w:rsid w:val="00736ED2"/>
    <w:rsid w:val="00737473"/>
    <w:rsid w:val="007374AC"/>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1BC"/>
    <w:rsid w:val="00741337"/>
    <w:rsid w:val="0074157B"/>
    <w:rsid w:val="007418A6"/>
    <w:rsid w:val="007422BC"/>
    <w:rsid w:val="007424DC"/>
    <w:rsid w:val="00742671"/>
    <w:rsid w:val="00742D15"/>
    <w:rsid w:val="00742D28"/>
    <w:rsid w:val="00743202"/>
    <w:rsid w:val="0074382F"/>
    <w:rsid w:val="007442BF"/>
    <w:rsid w:val="007444AC"/>
    <w:rsid w:val="0074458A"/>
    <w:rsid w:val="00744778"/>
    <w:rsid w:val="0074481D"/>
    <w:rsid w:val="00744CE5"/>
    <w:rsid w:val="007459EA"/>
    <w:rsid w:val="00745A0C"/>
    <w:rsid w:val="00745DB8"/>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147"/>
    <w:rsid w:val="00753920"/>
    <w:rsid w:val="00754198"/>
    <w:rsid w:val="00754417"/>
    <w:rsid w:val="0075499F"/>
    <w:rsid w:val="00754C39"/>
    <w:rsid w:val="00754F29"/>
    <w:rsid w:val="007550C5"/>
    <w:rsid w:val="007552C5"/>
    <w:rsid w:val="007554AC"/>
    <w:rsid w:val="00755752"/>
    <w:rsid w:val="00755CB7"/>
    <w:rsid w:val="00756161"/>
    <w:rsid w:val="00756668"/>
    <w:rsid w:val="007567E1"/>
    <w:rsid w:val="007569D7"/>
    <w:rsid w:val="00756A28"/>
    <w:rsid w:val="00756A4E"/>
    <w:rsid w:val="00756E65"/>
    <w:rsid w:val="007570CD"/>
    <w:rsid w:val="00757235"/>
    <w:rsid w:val="00757537"/>
    <w:rsid w:val="007600A2"/>
    <w:rsid w:val="007604FF"/>
    <w:rsid w:val="0076099B"/>
    <w:rsid w:val="007609EF"/>
    <w:rsid w:val="00760D83"/>
    <w:rsid w:val="00761056"/>
    <w:rsid w:val="0076146E"/>
    <w:rsid w:val="007616BB"/>
    <w:rsid w:val="00761755"/>
    <w:rsid w:val="0076199E"/>
    <w:rsid w:val="007619E0"/>
    <w:rsid w:val="00761A91"/>
    <w:rsid w:val="00761C5E"/>
    <w:rsid w:val="00761E5E"/>
    <w:rsid w:val="00761EB1"/>
    <w:rsid w:val="00761F30"/>
    <w:rsid w:val="007620EB"/>
    <w:rsid w:val="007621AC"/>
    <w:rsid w:val="007626B2"/>
    <w:rsid w:val="0076271F"/>
    <w:rsid w:val="00762740"/>
    <w:rsid w:val="0076283D"/>
    <w:rsid w:val="00762C4B"/>
    <w:rsid w:val="00762C66"/>
    <w:rsid w:val="00762D9B"/>
    <w:rsid w:val="0076350E"/>
    <w:rsid w:val="00763A12"/>
    <w:rsid w:val="00764012"/>
    <w:rsid w:val="00764231"/>
    <w:rsid w:val="007646A0"/>
    <w:rsid w:val="00764D9A"/>
    <w:rsid w:val="00764E50"/>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86"/>
    <w:rsid w:val="007674CA"/>
    <w:rsid w:val="0076760C"/>
    <w:rsid w:val="00767724"/>
    <w:rsid w:val="00767A68"/>
    <w:rsid w:val="00767D5D"/>
    <w:rsid w:val="0077023B"/>
    <w:rsid w:val="0077038C"/>
    <w:rsid w:val="00770AB7"/>
    <w:rsid w:val="00770BA4"/>
    <w:rsid w:val="00771605"/>
    <w:rsid w:val="00771994"/>
    <w:rsid w:val="007719DB"/>
    <w:rsid w:val="0077205D"/>
    <w:rsid w:val="0077206F"/>
    <w:rsid w:val="007720D4"/>
    <w:rsid w:val="0077210E"/>
    <w:rsid w:val="007729D4"/>
    <w:rsid w:val="00772A30"/>
    <w:rsid w:val="00772A77"/>
    <w:rsid w:val="00772B7F"/>
    <w:rsid w:val="00772D70"/>
    <w:rsid w:val="00772FC0"/>
    <w:rsid w:val="00773162"/>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E0D"/>
    <w:rsid w:val="007766C4"/>
    <w:rsid w:val="00776798"/>
    <w:rsid w:val="007773C4"/>
    <w:rsid w:val="0077795E"/>
    <w:rsid w:val="00777CA8"/>
    <w:rsid w:val="00777CAD"/>
    <w:rsid w:val="00777F3B"/>
    <w:rsid w:val="00777FC4"/>
    <w:rsid w:val="0078006D"/>
    <w:rsid w:val="0078131F"/>
    <w:rsid w:val="007818CF"/>
    <w:rsid w:val="00781F4E"/>
    <w:rsid w:val="0078293F"/>
    <w:rsid w:val="00782B84"/>
    <w:rsid w:val="00782E0E"/>
    <w:rsid w:val="00782ECD"/>
    <w:rsid w:val="007833B5"/>
    <w:rsid w:val="00783B2B"/>
    <w:rsid w:val="00783D8F"/>
    <w:rsid w:val="00784A83"/>
    <w:rsid w:val="00784DB7"/>
    <w:rsid w:val="00784EC3"/>
    <w:rsid w:val="0078593B"/>
    <w:rsid w:val="00785BAB"/>
    <w:rsid w:val="00786112"/>
    <w:rsid w:val="0078619A"/>
    <w:rsid w:val="00786366"/>
    <w:rsid w:val="007863FE"/>
    <w:rsid w:val="00786BDB"/>
    <w:rsid w:val="00787495"/>
    <w:rsid w:val="007879C6"/>
    <w:rsid w:val="007879F2"/>
    <w:rsid w:val="00787B16"/>
    <w:rsid w:val="00787F6A"/>
    <w:rsid w:val="00787FE4"/>
    <w:rsid w:val="007904AF"/>
    <w:rsid w:val="00790928"/>
    <w:rsid w:val="00790E53"/>
    <w:rsid w:val="00791216"/>
    <w:rsid w:val="0079123A"/>
    <w:rsid w:val="007916A6"/>
    <w:rsid w:val="007919D1"/>
    <w:rsid w:val="007921C8"/>
    <w:rsid w:val="00792BAE"/>
    <w:rsid w:val="00792D82"/>
    <w:rsid w:val="00792D8D"/>
    <w:rsid w:val="007939F8"/>
    <w:rsid w:val="00793E49"/>
    <w:rsid w:val="00793F58"/>
    <w:rsid w:val="00794126"/>
    <w:rsid w:val="00794E1E"/>
    <w:rsid w:val="00794E4E"/>
    <w:rsid w:val="00795275"/>
    <w:rsid w:val="00795739"/>
    <w:rsid w:val="0079583F"/>
    <w:rsid w:val="00795BBA"/>
    <w:rsid w:val="007960DD"/>
    <w:rsid w:val="00796458"/>
    <w:rsid w:val="0079659E"/>
    <w:rsid w:val="00796B3A"/>
    <w:rsid w:val="00796D88"/>
    <w:rsid w:val="00796EBA"/>
    <w:rsid w:val="00796EF4"/>
    <w:rsid w:val="007978E0"/>
    <w:rsid w:val="007A08C2"/>
    <w:rsid w:val="007A0B3F"/>
    <w:rsid w:val="007A0C7C"/>
    <w:rsid w:val="007A0EB9"/>
    <w:rsid w:val="007A11B8"/>
    <w:rsid w:val="007A15E1"/>
    <w:rsid w:val="007A1672"/>
    <w:rsid w:val="007A1F25"/>
    <w:rsid w:val="007A215C"/>
    <w:rsid w:val="007A2A2A"/>
    <w:rsid w:val="007A2AA3"/>
    <w:rsid w:val="007A2ADA"/>
    <w:rsid w:val="007A2BBD"/>
    <w:rsid w:val="007A2C5B"/>
    <w:rsid w:val="007A2C7F"/>
    <w:rsid w:val="007A2CEC"/>
    <w:rsid w:val="007A372A"/>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6CB7"/>
    <w:rsid w:val="007A70BD"/>
    <w:rsid w:val="007A7305"/>
    <w:rsid w:val="007A73A2"/>
    <w:rsid w:val="007B103F"/>
    <w:rsid w:val="007B10E6"/>
    <w:rsid w:val="007B1365"/>
    <w:rsid w:val="007B15F0"/>
    <w:rsid w:val="007B1798"/>
    <w:rsid w:val="007B18A8"/>
    <w:rsid w:val="007B1BF1"/>
    <w:rsid w:val="007B1E4B"/>
    <w:rsid w:val="007B23C7"/>
    <w:rsid w:val="007B28F5"/>
    <w:rsid w:val="007B2BA9"/>
    <w:rsid w:val="007B2EB6"/>
    <w:rsid w:val="007B31C0"/>
    <w:rsid w:val="007B33A3"/>
    <w:rsid w:val="007B357B"/>
    <w:rsid w:val="007B43EC"/>
    <w:rsid w:val="007B59EE"/>
    <w:rsid w:val="007B6143"/>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871"/>
    <w:rsid w:val="007D298F"/>
    <w:rsid w:val="007D2B9E"/>
    <w:rsid w:val="007D30B1"/>
    <w:rsid w:val="007D3B81"/>
    <w:rsid w:val="007D443A"/>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D7D06"/>
    <w:rsid w:val="007E044C"/>
    <w:rsid w:val="007E04DD"/>
    <w:rsid w:val="007E09A9"/>
    <w:rsid w:val="007E0A88"/>
    <w:rsid w:val="007E0FE8"/>
    <w:rsid w:val="007E1713"/>
    <w:rsid w:val="007E1818"/>
    <w:rsid w:val="007E1B21"/>
    <w:rsid w:val="007E1CFB"/>
    <w:rsid w:val="007E1FDF"/>
    <w:rsid w:val="007E205B"/>
    <w:rsid w:val="007E2BC6"/>
    <w:rsid w:val="007E2CD5"/>
    <w:rsid w:val="007E2FD0"/>
    <w:rsid w:val="007E31C9"/>
    <w:rsid w:val="007E320C"/>
    <w:rsid w:val="007E3550"/>
    <w:rsid w:val="007E360F"/>
    <w:rsid w:val="007E3655"/>
    <w:rsid w:val="007E3929"/>
    <w:rsid w:val="007E3E56"/>
    <w:rsid w:val="007E4400"/>
    <w:rsid w:val="007E44D3"/>
    <w:rsid w:val="007E497C"/>
    <w:rsid w:val="007E4B17"/>
    <w:rsid w:val="007E4DCF"/>
    <w:rsid w:val="007E52AD"/>
    <w:rsid w:val="007E538D"/>
    <w:rsid w:val="007E55F9"/>
    <w:rsid w:val="007E56BB"/>
    <w:rsid w:val="007E591F"/>
    <w:rsid w:val="007E5BCF"/>
    <w:rsid w:val="007E5C38"/>
    <w:rsid w:val="007E6CDE"/>
    <w:rsid w:val="007E70FA"/>
    <w:rsid w:val="007E7240"/>
    <w:rsid w:val="007F0003"/>
    <w:rsid w:val="007F008E"/>
    <w:rsid w:val="007F013F"/>
    <w:rsid w:val="007F0149"/>
    <w:rsid w:val="007F02A1"/>
    <w:rsid w:val="007F051A"/>
    <w:rsid w:val="007F0608"/>
    <w:rsid w:val="007F067C"/>
    <w:rsid w:val="007F079D"/>
    <w:rsid w:val="007F0815"/>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6F"/>
    <w:rsid w:val="007F53B8"/>
    <w:rsid w:val="007F54BF"/>
    <w:rsid w:val="007F5A6F"/>
    <w:rsid w:val="007F62DA"/>
    <w:rsid w:val="007F6392"/>
    <w:rsid w:val="007F671E"/>
    <w:rsid w:val="007F6A39"/>
    <w:rsid w:val="007F6AD8"/>
    <w:rsid w:val="007F7901"/>
    <w:rsid w:val="007F7B8D"/>
    <w:rsid w:val="008008D5"/>
    <w:rsid w:val="00800A82"/>
    <w:rsid w:val="00800F9D"/>
    <w:rsid w:val="0080113D"/>
    <w:rsid w:val="00801316"/>
    <w:rsid w:val="008024E0"/>
    <w:rsid w:val="008028C1"/>
    <w:rsid w:val="00802917"/>
    <w:rsid w:val="008029FA"/>
    <w:rsid w:val="00802EF7"/>
    <w:rsid w:val="008030AC"/>
    <w:rsid w:val="008038EC"/>
    <w:rsid w:val="00803974"/>
    <w:rsid w:val="00803982"/>
    <w:rsid w:val="00803BC8"/>
    <w:rsid w:val="00804947"/>
    <w:rsid w:val="00804A71"/>
    <w:rsid w:val="00805230"/>
    <w:rsid w:val="00805257"/>
    <w:rsid w:val="008054FF"/>
    <w:rsid w:val="008059B1"/>
    <w:rsid w:val="00806396"/>
    <w:rsid w:val="0080643B"/>
    <w:rsid w:val="008067FB"/>
    <w:rsid w:val="00806C92"/>
    <w:rsid w:val="0080773E"/>
    <w:rsid w:val="00807A00"/>
    <w:rsid w:val="00807E95"/>
    <w:rsid w:val="008103B7"/>
    <w:rsid w:val="00810966"/>
    <w:rsid w:val="00810C65"/>
    <w:rsid w:val="00811307"/>
    <w:rsid w:val="00811475"/>
    <w:rsid w:val="00811FCD"/>
    <w:rsid w:val="00811FFF"/>
    <w:rsid w:val="0081216D"/>
    <w:rsid w:val="0081280E"/>
    <w:rsid w:val="008130C8"/>
    <w:rsid w:val="0081368D"/>
    <w:rsid w:val="00813BD4"/>
    <w:rsid w:val="00813C03"/>
    <w:rsid w:val="0081404D"/>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1E96"/>
    <w:rsid w:val="008220D5"/>
    <w:rsid w:val="008224E3"/>
    <w:rsid w:val="00822B1E"/>
    <w:rsid w:val="00823339"/>
    <w:rsid w:val="008239CE"/>
    <w:rsid w:val="00823C12"/>
    <w:rsid w:val="00823CD6"/>
    <w:rsid w:val="00823FDA"/>
    <w:rsid w:val="00824073"/>
    <w:rsid w:val="00824323"/>
    <w:rsid w:val="008249A2"/>
    <w:rsid w:val="00824A67"/>
    <w:rsid w:val="00824F2A"/>
    <w:rsid w:val="00824FF2"/>
    <w:rsid w:val="008253C1"/>
    <w:rsid w:val="00825415"/>
    <w:rsid w:val="00825429"/>
    <w:rsid w:val="0082569D"/>
    <w:rsid w:val="00825ECB"/>
    <w:rsid w:val="00825FAB"/>
    <w:rsid w:val="008262B5"/>
    <w:rsid w:val="00826424"/>
    <w:rsid w:val="008269E2"/>
    <w:rsid w:val="0082721D"/>
    <w:rsid w:val="00827234"/>
    <w:rsid w:val="00827523"/>
    <w:rsid w:val="00827540"/>
    <w:rsid w:val="00827BDE"/>
    <w:rsid w:val="00827BFE"/>
    <w:rsid w:val="0083015C"/>
    <w:rsid w:val="008302B4"/>
    <w:rsid w:val="00830379"/>
    <w:rsid w:val="0083041B"/>
    <w:rsid w:val="008305BD"/>
    <w:rsid w:val="0083095C"/>
    <w:rsid w:val="00830C41"/>
    <w:rsid w:val="00830CAA"/>
    <w:rsid w:val="00830D80"/>
    <w:rsid w:val="00831775"/>
    <w:rsid w:val="008318D9"/>
    <w:rsid w:val="00831921"/>
    <w:rsid w:val="00831A76"/>
    <w:rsid w:val="00831ADE"/>
    <w:rsid w:val="00832444"/>
    <w:rsid w:val="00832B6F"/>
    <w:rsid w:val="00832F19"/>
    <w:rsid w:val="00833090"/>
    <w:rsid w:val="0083334B"/>
    <w:rsid w:val="00833BAF"/>
    <w:rsid w:val="00833C60"/>
    <w:rsid w:val="00834363"/>
    <w:rsid w:val="0083507E"/>
    <w:rsid w:val="008357EF"/>
    <w:rsid w:val="00835862"/>
    <w:rsid w:val="00835F73"/>
    <w:rsid w:val="00836CEC"/>
    <w:rsid w:val="0083760E"/>
    <w:rsid w:val="00837917"/>
    <w:rsid w:val="00837A04"/>
    <w:rsid w:val="00837D8D"/>
    <w:rsid w:val="008405D4"/>
    <w:rsid w:val="0084085D"/>
    <w:rsid w:val="00840891"/>
    <w:rsid w:val="00840E21"/>
    <w:rsid w:val="008412DF"/>
    <w:rsid w:val="0084194C"/>
    <w:rsid w:val="00841A34"/>
    <w:rsid w:val="00841B7D"/>
    <w:rsid w:val="00841CAB"/>
    <w:rsid w:val="00841CCB"/>
    <w:rsid w:val="00842104"/>
    <w:rsid w:val="00842261"/>
    <w:rsid w:val="0084295F"/>
    <w:rsid w:val="00842AC2"/>
    <w:rsid w:val="00842DCA"/>
    <w:rsid w:val="00842F3C"/>
    <w:rsid w:val="0084307A"/>
    <w:rsid w:val="00844217"/>
    <w:rsid w:val="0084429E"/>
    <w:rsid w:val="0084495E"/>
    <w:rsid w:val="008449E3"/>
    <w:rsid w:val="00844A9C"/>
    <w:rsid w:val="00844CEB"/>
    <w:rsid w:val="00844D49"/>
    <w:rsid w:val="00844DA9"/>
    <w:rsid w:val="008450B7"/>
    <w:rsid w:val="00845CC8"/>
    <w:rsid w:val="008460E8"/>
    <w:rsid w:val="008468A6"/>
    <w:rsid w:val="00846AC4"/>
    <w:rsid w:val="00846C52"/>
    <w:rsid w:val="00846DE0"/>
    <w:rsid w:val="00847376"/>
    <w:rsid w:val="00847898"/>
    <w:rsid w:val="00850080"/>
    <w:rsid w:val="008504DA"/>
    <w:rsid w:val="00850667"/>
    <w:rsid w:val="00850862"/>
    <w:rsid w:val="0085099B"/>
    <w:rsid w:val="00850C68"/>
    <w:rsid w:val="00850F37"/>
    <w:rsid w:val="0085104F"/>
    <w:rsid w:val="008512F0"/>
    <w:rsid w:val="00851F9E"/>
    <w:rsid w:val="00851FF2"/>
    <w:rsid w:val="00852A49"/>
    <w:rsid w:val="00852F25"/>
    <w:rsid w:val="00852F8D"/>
    <w:rsid w:val="008533A4"/>
    <w:rsid w:val="00853603"/>
    <w:rsid w:val="008540E8"/>
    <w:rsid w:val="008548B5"/>
    <w:rsid w:val="00854AF3"/>
    <w:rsid w:val="00854EDF"/>
    <w:rsid w:val="008554ED"/>
    <w:rsid w:val="008555BF"/>
    <w:rsid w:val="00855D92"/>
    <w:rsid w:val="008566E9"/>
    <w:rsid w:val="00856769"/>
    <w:rsid w:val="008567A0"/>
    <w:rsid w:val="0085719C"/>
    <w:rsid w:val="00857AD0"/>
    <w:rsid w:val="00857BAC"/>
    <w:rsid w:val="00857F29"/>
    <w:rsid w:val="008609AD"/>
    <w:rsid w:val="00860AB2"/>
    <w:rsid w:val="00860B4D"/>
    <w:rsid w:val="00860C97"/>
    <w:rsid w:val="00860E6C"/>
    <w:rsid w:val="0086135B"/>
    <w:rsid w:val="00861731"/>
    <w:rsid w:val="00861760"/>
    <w:rsid w:val="008617A4"/>
    <w:rsid w:val="008617E5"/>
    <w:rsid w:val="0086229D"/>
    <w:rsid w:val="0086276D"/>
    <w:rsid w:val="00862B15"/>
    <w:rsid w:val="00862BA2"/>
    <w:rsid w:val="0086439B"/>
    <w:rsid w:val="00864596"/>
    <w:rsid w:val="00864AFE"/>
    <w:rsid w:val="00864B3A"/>
    <w:rsid w:val="00864BB7"/>
    <w:rsid w:val="00864E63"/>
    <w:rsid w:val="00865193"/>
    <w:rsid w:val="008651DB"/>
    <w:rsid w:val="00865752"/>
    <w:rsid w:val="0086577C"/>
    <w:rsid w:val="0086577D"/>
    <w:rsid w:val="008658A5"/>
    <w:rsid w:val="008658E6"/>
    <w:rsid w:val="00865970"/>
    <w:rsid w:val="008659D3"/>
    <w:rsid w:val="00865B3D"/>
    <w:rsid w:val="008660F2"/>
    <w:rsid w:val="008661B6"/>
    <w:rsid w:val="00866227"/>
    <w:rsid w:val="00866C67"/>
    <w:rsid w:val="00866E57"/>
    <w:rsid w:val="00866EB0"/>
    <w:rsid w:val="00867077"/>
    <w:rsid w:val="008670D8"/>
    <w:rsid w:val="008674B8"/>
    <w:rsid w:val="00867646"/>
    <w:rsid w:val="0086764E"/>
    <w:rsid w:val="00867734"/>
    <w:rsid w:val="008679DC"/>
    <w:rsid w:val="00867DB9"/>
    <w:rsid w:val="0087015A"/>
    <w:rsid w:val="00870C6B"/>
    <w:rsid w:val="00870CF7"/>
    <w:rsid w:val="00870E93"/>
    <w:rsid w:val="00871117"/>
    <w:rsid w:val="008711CE"/>
    <w:rsid w:val="008713AD"/>
    <w:rsid w:val="008714DC"/>
    <w:rsid w:val="008714F1"/>
    <w:rsid w:val="0087152E"/>
    <w:rsid w:val="00871585"/>
    <w:rsid w:val="0087188E"/>
    <w:rsid w:val="00871CF2"/>
    <w:rsid w:val="008722A7"/>
    <w:rsid w:val="008730F9"/>
    <w:rsid w:val="0087347D"/>
    <w:rsid w:val="00873E90"/>
    <w:rsid w:val="00873F05"/>
    <w:rsid w:val="00874447"/>
    <w:rsid w:val="00874A49"/>
    <w:rsid w:val="00874B05"/>
    <w:rsid w:val="008754AC"/>
    <w:rsid w:val="00875C90"/>
    <w:rsid w:val="008760CF"/>
    <w:rsid w:val="00876405"/>
    <w:rsid w:val="00876C38"/>
    <w:rsid w:val="008771DF"/>
    <w:rsid w:val="00877D20"/>
    <w:rsid w:val="008801B5"/>
    <w:rsid w:val="008805D8"/>
    <w:rsid w:val="008810B5"/>
    <w:rsid w:val="008813B3"/>
    <w:rsid w:val="008820CC"/>
    <w:rsid w:val="008823D9"/>
    <w:rsid w:val="00882631"/>
    <w:rsid w:val="0088265E"/>
    <w:rsid w:val="0088283F"/>
    <w:rsid w:val="00882A9A"/>
    <w:rsid w:val="00882B00"/>
    <w:rsid w:val="00882BB3"/>
    <w:rsid w:val="00882CE2"/>
    <w:rsid w:val="008831B4"/>
    <w:rsid w:val="00883D2C"/>
    <w:rsid w:val="00883DE6"/>
    <w:rsid w:val="0088421F"/>
    <w:rsid w:val="008842B9"/>
    <w:rsid w:val="00884498"/>
    <w:rsid w:val="00884EB4"/>
    <w:rsid w:val="008852BE"/>
    <w:rsid w:val="00885326"/>
    <w:rsid w:val="00885493"/>
    <w:rsid w:val="008863E2"/>
    <w:rsid w:val="008864D9"/>
    <w:rsid w:val="008865CF"/>
    <w:rsid w:val="008866B4"/>
    <w:rsid w:val="00886C00"/>
    <w:rsid w:val="00886EE2"/>
    <w:rsid w:val="00886FCF"/>
    <w:rsid w:val="0088702C"/>
    <w:rsid w:val="00887BAE"/>
    <w:rsid w:val="00887ED8"/>
    <w:rsid w:val="00890105"/>
    <w:rsid w:val="0089023E"/>
    <w:rsid w:val="008902A1"/>
    <w:rsid w:val="00890C25"/>
    <w:rsid w:val="008910BC"/>
    <w:rsid w:val="00891311"/>
    <w:rsid w:val="00891996"/>
    <w:rsid w:val="00891E66"/>
    <w:rsid w:val="00892072"/>
    <w:rsid w:val="008923AB"/>
    <w:rsid w:val="008926D4"/>
    <w:rsid w:val="00892A6D"/>
    <w:rsid w:val="00892C16"/>
    <w:rsid w:val="00892CAA"/>
    <w:rsid w:val="0089317A"/>
    <w:rsid w:val="0089398A"/>
    <w:rsid w:val="00893CC6"/>
    <w:rsid w:val="00893D18"/>
    <w:rsid w:val="00894263"/>
    <w:rsid w:val="0089429D"/>
    <w:rsid w:val="008943C6"/>
    <w:rsid w:val="00894D9E"/>
    <w:rsid w:val="0089593A"/>
    <w:rsid w:val="00895A02"/>
    <w:rsid w:val="00895A76"/>
    <w:rsid w:val="00895C42"/>
    <w:rsid w:val="00896257"/>
    <w:rsid w:val="00896309"/>
    <w:rsid w:val="008963B5"/>
    <w:rsid w:val="008969A7"/>
    <w:rsid w:val="00897109"/>
    <w:rsid w:val="008971F6"/>
    <w:rsid w:val="00897CD0"/>
    <w:rsid w:val="00897DFA"/>
    <w:rsid w:val="00897F23"/>
    <w:rsid w:val="008A0198"/>
    <w:rsid w:val="008A05C5"/>
    <w:rsid w:val="008A0C62"/>
    <w:rsid w:val="008A1045"/>
    <w:rsid w:val="008A1182"/>
    <w:rsid w:val="008A120B"/>
    <w:rsid w:val="008A152B"/>
    <w:rsid w:val="008A15A6"/>
    <w:rsid w:val="008A1A78"/>
    <w:rsid w:val="008A1AAD"/>
    <w:rsid w:val="008A1ABE"/>
    <w:rsid w:val="008A1D29"/>
    <w:rsid w:val="008A223E"/>
    <w:rsid w:val="008A2D27"/>
    <w:rsid w:val="008A2DA2"/>
    <w:rsid w:val="008A3042"/>
    <w:rsid w:val="008A31A1"/>
    <w:rsid w:val="008A3640"/>
    <w:rsid w:val="008A3EF0"/>
    <w:rsid w:val="008A43A2"/>
    <w:rsid w:val="008A4527"/>
    <w:rsid w:val="008A4575"/>
    <w:rsid w:val="008A4837"/>
    <w:rsid w:val="008A4BF0"/>
    <w:rsid w:val="008A5248"/>
    <w:rsid w:val="008A5373"/>
    <w:rsid w:val="008A56D4"/>
    <w:rsid w:val="008A5A67"/>
    <w:rsid w:val="008A5AF4"/>
    <w:rsid w:val="008A5B52"/>
    <w:rsid w:val="008A65FE"/>
    <w:rsid w:val="008A6933"/>
    <w:rsid w:val="008A6FB2"/>
    <w:rsid w:val="008A7058"/>
    <w:rsid w:val="008A723E"/>
    <w:rsid w:val="008A7289"/>
    <w:rsid w:val="008A75C7"/>
    <w:rsid w:val="008A7CF2"/>
    <w:rsid w:val="008A7F13"/>
    <w:rsid w:val="008B0036"/>
    <w:rsid w:val="008B0165"/>
    <w:rsid w:val="008B06E3"/>
    <w:rsid w:val="008B0E23"/>
    <w:rsid w:val="008B0EB8"/>
    <w:rsid w:val="008B0EDA"/>
    <w:rsid w:val="008B12FD"/>
    <w:rsid w:val="008B20F4"/>
    <w:rsid w:val="008B27D5"/>
    <w:rsid w:val="008B27E5"/>
    <w:rsid w:val="008B2862"/>
    <w:rsid w:val="008B2CC3"/>
    <w:rsid w:val="008B2DB1"/>
    <w:rsid w:val="008B2E9A"/>
    <w:rsid w:val="008B4B2A"/>
    <w:rsid w:val="008B4B33"/>
    <w:rsid w:val="008B4BBC"/>
    <w:rsid w:val="008B4EAC"/>
    <w:rsid w:val="008B4F3C"/>
    <w:rsid w:val="008B571A"/>
    <w:rsid w:val="008B59B1"/>
    <w:rsid w:val="008B5FAC"/>
    <w:rsid w:val="008B6176"/>
    <w:rsid w:val="008B6721"/>
    <w:rsid w:val="008B68AB"/>
    <w:rsid w:val="008B6CBA"/>
    <w:rsid w:val="008B6F2D"/>
    <w:rsid w:val="008B7047"/>
    <w:rsid w:val="008B7661"/>
    <w:rsid w:val="008B7DE0"/>
    <w:rsid w:val="008C01EA"/>
    <w:rsid w:val="008C08F4"/>
    <w:rsid w:val="008C112E"/>
    <w:rsid w:val="008C1655"/>
    <w:rsid w:val="008C1C01"/>
    <w:rsid w:val="008C231D"/>
    <w:rsid w:val="008C236C"/>
    <w:rsid w:val="008C25DB"/>
    <w:rsid w:val="008C25DF"/>
    <w:rsid w:val="008C260E"/>
    <w:rsid w:val="008C2904"/>
    <w:rsid w:val="008C3650"/>
    <w:rsid w:val="008C3895"/>
    <w:rsid w:val="008C3CC8"/>
    <w:rsid w:val="008C41BC"/>
    <w:rsid w:val="008C44C8"/>
    <w:rsid w:val="008C4A46"/>
    <w:rsid w:val="008C56D4"/>
    <w:rsid w:val="008C58C1"/>
    <w:rsid w:val="008C5FC9"/>
    <w:rsid w:val="008C60BB"/>
    <w:rsid w:val="008C621F"/>
    <w:rsid w:val="008C6D55"/>
    <w:rsid w:val="008C7966"/>
    <w:rsid w:val="008D045E"/>
    <w:rsid w:val="008D0AD8"/>
    <w:rsid w:val="008D1068"/>
    <w:rsid w:val="008D125B"/>
    <w:rsid w:val="008D1729"/>
    <w:rsid w:val="008D1B32"/>
    <w:rsid w:val="008D1D3A"/>
    <w:rsid w:val="008D1F58"/>
    <w:rsid w:val="008D240A"/>
    <w:rsid w:val="008D2428"/>
    <w:rsid w:val="008D249C"/>
    <w:rsid w:val="008D24D0"/>
    <w:rsid w:val="008D2D50"/>
    <w:rsid w:val="008D39BB"/>
    <w:rsid w:val="008D47CF"/>
    <w:rsid w:val="008D4C4D"/>
    <w:rsid w:val="008D4D4B"/>
    <w:rsid w:val="008D51D2"/>
    <w:rsid w:val="008D526A"/>
    <w:rsid w:val="008D577B"/>
    <w:rsid w:val="008D598E"/>
    <w:rsid w:val="008D6397"/>
    <w:rsid w:val="008D6773"/>
    <w:rsid w:val="008D785F"/>
    <w:rsid w:val="008D78BC"/>
    <w:rsid w:val="008D7C68"/>
    <w:rsid w:val="008E0062"/>
    <w:rsid w:val="008E0172"/>
    <w:rsid w:val="008E05B1"/>
    <w:rsid w:val="008E0715"/>
    <w:rsid w:val="008E179C"/>
    <w:rsid w:val="008E23C4"/>
    <w:rsid w:val="008E2CDF"/>
    <w:rsid w:val="008E331B"/>
    <w:rsid w:val="008E39D4"/>
    <w:rsid w:val="008E3B3B"/>
    <w:rsid w:val="008E41B1"/>
    <w:rsid w:val="008E4AE5"/>
    <w:rsid w:val="008E4E4D"/>
    <w:rsid w:val="008E50A3"/>
    <w:rsid w:val="008E51E8"/>
    <w:rsid w:val="008E5860"/>
    <w:rsid w:val="008E587A"/>
    <w:rsid w:val="008E5DB1"/>
    <w:rsid w:val="008E66CF"/>
    <w:rsid w:val="008E6720"/>
    <w:rsid w:val="008E6E40"/>
    <w:rsid w:val="008E7AD1"/>
    <w:rsid w:val="008E7B8A"/>
    <w:rsid w:val="008E7BCC"/>
    <w:rsid w:val="008E7CDF"/>
    <w:rsid w:val="008E7D94"/>
    <w:rsid w:val="008E7E45"/>
    <w:rsid w:val="008F01C6"/>
    <w:rsid w:val="008F01CA"/>
    <w:rsid w:val="008F0697"/>
    <w:rsid w:val="008F0DB7"/>
    <w:rsid w:val="008F1130"/>
    <w:rsid w:val="008F1A79"/>
    <w:rsid w:val="008F1A8E"/>
    <w:rsid w:val="008F1FA6"/>
    <w:rsid w:val="008F2041"/>
    <w:rsid w:val="008F28D9"/>
    <w:rsid w:val="008F310F"/>
    <w:rsid w:val="008F3224"/>
    <w:rsid w:val="008F3313"/>
    <w:rsid w:val="008F360C"/>
    <w:rsid w:val="008F37E7"/>
    <w:rsid w:val="008F38FF"/>
    <w:rsid w:val="008F3C80"/>
    <w:rsid w:val="008F3ED7"/>
    <w:rsid w:val="008F40D8"/>
    <w:rsid w:val="008F4216"/>
    <w:rsid w:val="008F441D"/>
    <w:rsid w:val="008F4BC6"/>
    <w:rsid w:val="008F4D24"/>
    <w:rsid w:val="008F5175"/>
    <w:rsid w:val="008F520E"/>
    <w:rsid w:val="008F5262"/>
    <w:rsid w:val="008F5439"/>
    <w:rsid w:val="008F595F"/>
    <w:rsid w:val="008F63A6"/>
    <w:rsid w:val="008F6C72"/>
    <w:rsid w:val="008F74C0"/>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910"/>
    <w:rsid w:val="00902E4C"/>
    <w:rsid w:val="00902E4E"/>
    <w:rsid w:val="00903537"/>
    <w:rsid w:val="00903936"/>
    <w:rsid w:val="00903BF2"/>
    <w:rsid w:val="00903C22"/>
    <w:rsid w:val="00903CF7"/>
    <w:rsid w:val="00903DCC"/>
    <w:rsid w:val="00903ECB"/>
    <w:rsid w:val="009042AB"/>
    <w:rsid w:val="009049FB"/>
    <w:rsid w:val="00904C40"/>
    <w:rsid w:val="00904D9B"/>
    <w:rsid w:val="00904EC7"/>
    <w:rsid w:val="00904F0F"/>
    <w:rsid w:val="00905097"/>
    <w:rsid w:val="0090529B"/>
    <w:rsid w:val="00905303"/>
    <w:rsid w:val="009055AB"/>
    <w:rsid w:val="009055F0"/>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44D"/>
    <w:rsid w:val="0091196E"/>
    <w:rsid w:val="00911BF9"/>
    <w:rsid w:val="00911C1D"/>
    <w:rsid w:val="009124C1"/>
    <w:rsid w:val="0091299B"/>
    <w:rsid w:val="00912BF4"/>
    <w:rsid w:val="00912E02"/>
    <w:rsid w:val="009132E3"/>
    <w:rsid w:val="0091331B"/>
    <w:rsid w:val="0091352D"/>
    <w:rsid w:val="009144BC"/>
    <w:rsid w:val="0091458B"/>
    <w:rsid w:val="00914BFC"/>
    <w:rsid w:val="00914CE6"/>
    <w:rsid w:val="00914D14"/>
    <w:rsid w:val="00915017"/>
    <w:rsid w:val="0091536A"/>
    <w:rsid w:val="00915C07"/>
    <w:rsid w:val="00915F63"/>
    <w:rsid w:val="0091602C"/>
    <w:rsid w:val="009161FC"/>
    <w:rsid w:val="009163DF"/>
    <w:rsid w:val="009164DA"/>
    <w:rsid w:val="00917563"/>
    <w:rsid w:val="00917AEA"/>
    <w:rsid w:val="00917D01"/>
    <w:rsid w:val="00917F2D"/>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C97"/>
    <w:rsid w:val="00925F9A"/>
    <w:rsid w:val="00925FB7"/>
    <w:rsid w:val="0092601C"/>
    <w:rsid w:val="009264CD"/>
    <w:rsid w:val="009264D8"/>
    <w:rsid w:val="009267CE"/>
    <w:rsid w:val="00927039"/>
    <w:rsid w:val="00927483"/>
    <w:rsid w:val="00927679"/>
    <w:rsid w:val="00927ACF"/>
    <w:rsid w:val="00927F86"/>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6AA"/>
    <w:rsid w:val="00935823"/>
    <w:rsid w:val="0093585D"/>
    <w:rsid w:val="00936074"/>
    <w:rsid w:val="0093643F"/>
    <w:rsid w:val="00936995"/>
    <w:rsid w:val="00936A1A"/>
    <w:rsid w:val="00937010"/>
    <w:rsid w:val="00937236"/>
    <w:rsid w:val="00937BBE"/>
    <w:rsid w:val="00940304"/>
    <w:rsid w:val="0094046F"/>
    <w:rsid w:val="00940C5F"/>
    <w:rsid w:val="00940F43"/>
    <w:rsid w:val="00940FC6"/>
    <w:rsid w:val="0094160A"/>
    <w:rsid w:val="0094160E"/>
    <w:rsid w:val="00941828"/>
    <w:rsid w:val="00942E0C"/>
    <w:rsid w:val="009430F2"/>
    <w:rsid w:val="00943782"/>
    <w:rsid w:val="00943A9A"/>
    <w:rsid w:val="009444B9"/>
    <w:rsid w:val="00944AB2"/>
    <w:rsid w:val="00944B4B"/>
    <w:rsid w:val="0094526E"/>
    <w:rsid w:val="00945295"/>
    <w:rsid w:val="00945845"/>
    <w:rsid w:val="00945BA6"/>
    <w:rsid w:val="00945D36"/>
    <w:rsid w:val="009460B9"/>
    <w:rsid w:val="00946469"/>
    <w:rsid w:val="009468F9"/>
    <w:rsid w:val="00946B63"/>
    <w:rsid w:val="00946E90"/>
    <w:rsid w:val="0094726F"/>
    <w:rsid w:val="009475FE"/>
    <w:rsid w:val="00947853"/>
    <w:rsid w:val="0095010D"/>
    <w:rsid w:val="00950176"/>
    <w:rsid w:val="00950526"/>
    <w:rsid w:val="00950A7D"/>
    <w:rsid w:val="00950B23"/>
    <w:rsid w:val="00950D34"/>
    <w:rsid w:val="00950E61"/>
    <w:rsid w:val="009511C4"/>
    <w:rsid w:val="00951357"/>
    <w:rsid w:val="00951D5C"/>
    <w:rsid w:val="00951D7D"/>
    <w:rsid w:val="00951ED9"/>
    <w:rsid w:val="009524ED"/>
    <w:rsid w:val="009527EB"/>
    <w:rsid w:val="00952B3F"/>
    <w:rsid w:val="009537E4"/>
    <w:rsid w:val="00953930"/>
    <w:rsid w:val="00953B6E"/>
    <w:rsid w:val="00953C92"/>
    <w:rsid w:val="00953EAB"/>
    <w:rsid w:val="009544B9"/>
    <w:rsid w:val="00954591"/>
    <w:rsid w:val="009547B3"/>
    <w:rsid w:val="009547BB"/>
    <w:rsid w:val="00954DA7"/>
    <w:rsid w:val="0095517E"/>
    <w:rsid w:val="00955223"/>
    <w:rsid w:val="009555E2"/>
    <w:rsid w:val="00955A50"/>
    <w:rsid w:val="00955B0E"/>
    <w:rsid w:val="009564E2"/>
    <w:rsid w:val="00956769"/>
    <w:rsid w:val="009567A2"/>
    <w:rsid w:val="00956C3C"/>
    <w:rsid w:val="00957B12"/>
    <w:rsid w:val="009600B5"/>
    <w:rsid w:val="009605C5"/>
    <w:rsid w:val="009607D2"/>
    <w:rsid w:val="00960827"/>
    <w:rsid w:val="00960A73"/>
    <w:rsid w:val="00960AE2"/>
    <w:rsid w:val="00961254"/>
    <w:rsid w:val="00961523"/>
    <w:rsid w:val="00961645"/>
    <w:rsid w:val="0096174A"/>
    <w:rsid w:val="00961C7E"/>
    <w:rsid w:val="00961DC7"/>
    <w:rsid w:val="00961E28"/>
    <w:rsid w:val="0096201B"/>
    <w:rsid w:val="0096239F"/>
    <w:rsid w:val="00962808"/>
    <w:rsid w:val="009632A6"/>
    <w:rsid w:val="00963513"/>
    <w:rsid w:val="009637B4"/>
    <w:rsid w:val="00963854"/>
    <w:rsid w:val="00963FC4"/>
    <w:rsid w:val="009640B6"/>
    <w:rsid w:val="009649B9"/>
    <w:rsid w:val="00964E50"/>
    <w:rsid w:val="00964F64"/>
    <w:rsid w:val="00964F72"/>
    <w:rsid w:val="00965184"/>
    <w:rsid w:val="00965205"/>
    <w:rsid w:val="0096520A"/>
    <w:rsid w:val="0096549D"/>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0A3"/>
    <w:rsid w:val="009711E9"/>
    <w:rsid w:val="00971235"/>
    <w:rsid w:val="009714E2"/>
    <w:rsid w:val="00971CA8"/>
    <w:rsid w:val="00971F20"/>
    <w:rsid w:val="00972033"/>
    <w:rsid w:val="00972132"/>
    <w:rsid w:val="009728D1"/>
    <w:rsid w:val="009733CC"/>
    <w:rsid w:val="009737D1"/>
    <w:rsid w:val="00973B5F"/>
    <w:rsid w:val="00973C70"/>
    <w:rsid w:val="00973E6F"/>
    <w:rsid w:val="00973F09"/>
    <w:rsid w:val="00973F62"/>
    <w:rsid w:val="00974046"/>
    <w:rsid w:val="00974513"/>
    <w:rsid w:val="009745DE"/>
    <w:rsid w:val="009747E1"/>
    <w:rsid w:val="00974A19"/>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6C8"/>
    <w:rsid w:val="00981937"/>
    <w:rsid w:val="00981A4A"/>
    <w:rsid w:val="00981B5F"/>
    <w:rsid w:val="00981B84"/>
    <w:rsid w:val="00981EB6"/>
    <w:rsid w:val="009823B6"/>
    <w:rsid w:val="00982656"/>
    <w:rsid w:val="00982884"/>
    <w:rsid w:val="009829CB"/>
    <w:rsid w:val="00982A9F"/>
    <w:rsid w:val="00982B50"/>
    <w:rsid w:val="0098301B"/>
    <w:rsid w:val="009831D7"/>
    <w:rsid w:val="009833BF"/>
    <w:rsid w:val="009836CA"/>
    <w:rsid w:val="00983BA3"/>
    <w:rsid w:val="00983E49"/>
    <w:rsid w:val="00984162"/>
    <w:rsid w:val="00984210"/>
    <w:rsid w:val="00984515"/>
    <w:rsid w:val="00984B9D"/>
    <w:rsid w:val="009851F9"/>
    <w:rsid w:val="009854B2"/>
    <w:rsid w:val="00985607"/>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3880"/>
    <w:rsid w:val="009942A6"/>
    <w:rsid w:val="00994323"/>
    <w:rsid w:val="00994503"/>
    <w:rsid w:val="00994C0A"/>
    <w:rsid w:val="00994D11"/>
    <w:rsid w:val="00995B11"/>
    <w:rsid w:val="00995B9A"/>
    <w:rsid w:val="00995E83"/>
    <w:rsid w:val="00996150"/>
    <w:rsid w:val="009967E6"/>
    <w:rsid w:val="009969F3"/>
    <w:rsid w:val="00996A50"/>
    <w:rsid w:val="00996DAE"/>
    <w:rsid w:val="00996EDD"/>
    <w:rsid w:val="00997A77"/>
    <w:rsid w:val="00997D88"/>
    <w:rsid w:val="009A0179"/>
    <w:rsid w:val="009A0714"/>
    <w:rsid w:val="009A0730"/>
    <w:rsid w:val="009A08DD"/>
    <w:rsid w:val="009A0F10"/>
    <w:rsid w:val="009A145C"/>
    <w:rsid w:val="009A15B1"/>
    <w:rsid w:val="009A18C6"/>
    <w:rsid w:val="009A19A1"/>
    <w:rsid w:val="009A1D41"/>
    <w:rsid w:val="009A2154"/>
    <w:rsid w:val="009A2188"/>
    <w:rsid w:val="009A29B7"/>
    <w:rsid w:val="009A2DBE"/>
    <w:rsid w:val="009A30F8"/>
    <w:rsid w:val="009A31FE"/>
    <w:rsid w:val="009A3364"/>
    <w:rsid w:val="009A374C"/>
    <w:rsid w:val="009A40F6"/>
    <w:rsid w:val="009A4457"/>
    <w:rsid w:val="009A48E6"/>
    <w:rsid w:val="009A4A46"/>
    <w:rsid w:val="009A4BAC"/>
    <w:rsid w:val="009A4E94"/>
    <w:rsid w:val="009A5373"/>
    <w:rsid w:val="009A5593"/>
    <w:rsid w:val="009A5E11"/>
    <w:rsid w:val="009A5F3F"/>
    <w:rsid w:val="009A5FDE"/>
    <w:rsid w:val="009A606D"/>
    <w:rsid w:val="009A63E5"/>
    <w:rsid w:val="009A6505"/>
    <w:rsid w:val="009A6951"/>
    <w:rsid w:val="009A6B24"/>
    <w:rsid w:val="009A6B61"/>
    <w:rsid w:val="009A6CA0"/>
    <w:rsid w:val="009A6F29"/>
    <w:rsid w:val="009A6FE0"/>
    <w:rsid w:val="009A7A95"/>
    <w:rsid w:val="009A7C6B"/>
    <w:rsid w:val="009A7E07"/>
    <w:rsid w:val="009A7ED6"/>
    <w:rsid w:val="009B00D3"/>
    <w:rsid w:val="009B026B"/>
    <w:rsid w:val="009B034A"/>
    <w:rsid w:val="009B03E8"/>
    <w:rsid w:val="009B03ED"/>
    <w:rsid w:val="009B0866"/>
    <w:rsid w:val="009B08CE"/>
    <w:rsid w:val="009B0CD7"/>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4DE"/>
    <w:rsid w:val="009B5BA5"/>
    <w:rsid w:val="009B5FE9"/>
    <w:rsid w:val="009B60AD"/>
    <w:rsid w:val="009B61AA"/>
    <w:rsid w:val="009B6236"/>
    <w:rsid w:val="009B62A7"/>
    <w:rsid w:val="009B6B3C"/>
    <w:rsid w:val="009B7183"/>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89E"/>
    <w:rsid w:val="009C1943"/>
    <w:rsid w:val="009C1E46"/>
    <w:rsid w:val="009C211D"/>
    <w:rsid w:val="009C24DF"/>
    <w:rsid w:val="009C253E"/>
    <w:rsid w:val="009C257D"/>
    <w:rsid w:val="009C271D"/>
    <w:rsid w:val="009C2878"/>
    <w:rsid w:val="009C2963"/>
    <w:rsid w:val="009C2C3C"/>
    <w:rsid w:val="009C3504"/>
    <w:rsid w:val="009C47B3"/>
    <w:rsid w:val="009C47BF"/>
    <w:rsid w:val="009C4984"/>
    <w:rsid w:val="009C560C"/>
    <w:rsid w:val="009C5786"/>
    <w:rsid w:val="009C57D1"/>
    <w:rsid w:val="009C5A61"/>
    <w:rsid w:val="009C6480"/>
    <w:rsid w:val="009C6541"/>
    <w:rsid w:val="009C661F"/>
    <w:rsid w:val="009C6FEA"/>
    <w:rsid w:val="009C717F"/>
    <w:rsid w:val="009C78A8"/>
    <w:rsid w:val="009C7BA9"/>
    <w:rsid w:val="009D01B9"/>
    <w:rsid w:val="009D03BB"/>
    <w:rsid w:val="009D064F"/>
    <w:rsid w:val="009D09E1"/>
    <w:rsid w:val="009D0AA5"/>
    <w:rsid w:val="009D0D8D"/>
    <w:rsid w:val="009D1EBE"/>
    <w:rsid w:val="009D1EDB"/>
    <w:rsid w:val="009D23C1"/>
    <w:rsid w:val="009D2555"/>
    <w:rsid w:val="009D27A4"/>
    <w:rsid w:val="009D28A7"/>
    <w:rsid w:val="009D2CF0"/>
    <w:rsid w:val="009D3039"/>
    <w:rsid w:val="009D33A7"/>
    <w:rsid w:val="009D3A59"/>
    <w:rsid w:val="009D3A5C"/>
    <w:rsid w:val="009D3E7A"/>
    <w:rsid w:val="009D3FC7"/>
    <w:rsid w:val="009D3FDF"/>
    <w:rsid w:val="009D403F"/>
    <w:rsid w:val="009D4113"/>
    <w:rsid w:val="009D418D"/>
    <w:rsid w:val="009D4296"/>
    <w:rsid w:val="009D4506"/>
    <w:rsid w:val="009D473B"/>
    <w:rsid w:val="009D4890"/>
    <w:rsid w:val="009D4DFB"/>
    <w:rsid w:val="009D4E47"/>
    <w:rsid w:val="009D521E"/>
    <w:rsid w:val="009D53DE"/>
    <w:rsid w:val="009D5574"/>
    <w:rsid w:val="009D568B"/>
    <w:rsid w:val="009D576F"/>
    <w:rsid w:val="009D5C12"/>
    <w:rsid w:val="009D6097"/>
    <w:rsid w:val="009D62B7"/>
    <w:rsid w:val="009D7AE1"/>
    <w:rsid w:val="009D7B70"/>
    <w:rsid w:val="009D7E54"/>
    <w:rsid w:val="009E0138"/>
    <w:rsid w:val="009E0227"/>
    <w:rsid w:val="009E025F"/>
    <w:rsid w:val="009E0398"/>
    <w:rsid w:val="009E0665"/>
    <w:rsid w:val="009E0742"/>
    <w:rsid w:val="009E0AB4"/>
    <w:rsid w:val="009E0E4C"/>
    <w:rsid w:val="009E1200"/>
    <w:rsid w:val="009E127D"/>
    <w:rsid w:val="009E1557"/>
    <w:rsid w:val="009E1723"/>
    <w:rsid w:val="009E1898"/>
    <w:rsid w:val="009E2B36"/>
    <w:rsid w:val="009E33A5"/>
    <w:rsid w:val="009E359E"/>
    <w:rsid w:val="009E35FD"/>
    <w:rsid w:val="009E3AAF"/>
    <w:rsid w:val="009E3F06"/>
    <w:rsid w:val="009E3F31"/>
    <w:rsid w:val="009E454F"/>
    <w:rsid w:val="009E4A9B"/>
    <w:rsid w:val="009E4CCD"/>
    <w:rsid w:val="009E5961"/>
    <w:rsid w:val="009E5FF3"/>
    <w:rsid w:val="009E6059"/>
    <w:rsid w:val="009E6204"/>
    <w:rsid w:val="009E62B2"/>
    <w:rsid w:val="009E62C0"/>
    <w:rsid w:val="009E660F"/>
    <w:rsid w:val="009E6618"/>
    <w:rsid w:val="009E6A82"/>
    <w:rsid w:val="009E6E0A"/>
    <w:rsid w:val="009E71F9"/>
    <w:rsid w:val="009E7CBB"/>
    <w:rsid w:val="009F048F"/>
    <w:rsid w:val="009F084B"/>
    <w:rsid w:val="009F0C3C"/>
    <w:rsid w:val="009F0EC9"/>
    <w:rsid w:val="009F129D"/>
    <w:rsid w:val="009F1775"/>
    <w:rsid w:val="009F17A6"/>
    <w:rsid w:val="009F197F"/>
    <w:rsid w:val="009F1C96"/>
    <w:rsid w:val="009F1F17"/>
    <w:rsid w:val="009F1FDA"/>
    <w:rsid w:val="009F20C5"/>
    <w:rsid w:val="009F22EF"/>
    <w:rsid w:val="009F23A5"/>
    <w:rsid w:val="009F2522"/>
    <w:rsid w:val="009F25F2"/>
    <w:rsid w:val="009F2A7E"/>
    <w:rsid w:val="009F2FDF"/>
    <w:rsid w:val="009F2FEF"/>
    <w:rsid w:val="009F33EC"/>
    <w:rsid w:val="009F3A99"/>
    <w:rsid w:val="009F3C2F"/>
    <w:rsid w:val="009F3C4B"/>
    <w:rsid w:val="009F4050"/>
    <w:rsid w:val="009F44CB"/>
    <w:rsid w:val="009F4702"/>
    <w:rsid w:val="009F4C4A"/>
    <w:rsid w:val="009F4CC4"/>
    <w:rsid w:val="009F4CEA"/>
    <w:rsid w:val="009F512D"/>
    <w:rsid w:val="009F55CE"/>
    <w:rsid w:val="009F566F"/>
    <w:rsid w:val="009F587B"/>
    <w:rsid w:val="009F5BEC"/>
    <w:rsid w:val="009F62D0"/>
    <w:rsid w:val="009F64A0"/>
    <w:rsid w:val="009F65FA"/>
    <w:rsid w:val="009F6FD5"/>
    <w:rsid w:val="009F70B2"/>
    <w:rsid w:val="009F77B1"/>
    <w:rsid w:val="009F79C4"/>
    <w:rsid w:val="009F7BA3"/>
    <w:rsid w:val="009F7CD3"/>
    <w:rsid w:val="00A0007A"/>
    <w:rsid w:val="00A0009D"/>
    <w:rsid w:val="00A003A1"/>
    <w:rsid w:val="00A00621"/>
    <w:rsid w:val="00A01D03"/>
    <w:rsid w:val="00A02062"/>
    <w:rsid w:val="00A024C1"/>
    <w:rsid w:val="00A0256B"/>
    <w:rsid w:val="00A02753"/>
    <w:rsid w:val="00A02C71"/>
    <w:rsid w:val="00A02C8A"/>
    <w:rsid w:val="00A02D3D"/>
    <w:rsid w:val="00A03059"/>
    <w:rsid w:val="00A0335D"/>
    <w:rsid w:val="00A033EA"/>
    <w:rsid w:val="00A03B27"/>
    <w:rsid w:val="00A03E76"/>
    <w:rsid w:val="00A03FE2"/>
    <w:rsid w:val="00A044D0"/>
    <w:rsid w:val="00A04E84"/>
    <w:rsid w:val="00A04F2B"/>
    <w:rsid w:val="00A061D0"/>
    <w:rsid w:val="00A06433"/>
    <w:rsid w:val="00A06569"/>
    <w:rsid w:val="00A0664F"/>
    <w:rsid w:val="00A06AEB"/>
    <w:rsid w:val="00A06F00"/>
    <w:rsid w:val="00A0752F"/>
    <w:rsid w:val="00A07CE2"/>
    <w:rsid w:val="00A10853"/>
    <w:rsid w:val="00A10BDA"/>
    <w:rsid w:val="00A1120D"/>
    <w:rsid w:val="00A11556"/>
    <w:rsid w:val="00A116A4"/>
    <w:rsid w:val="00A117D9"/>
    <w:rsid w:val="00A11B53"/>
    <w:rsid w:val="00A11C93"/>
    <w:rsid w:val="00A11D9B"/>
    <w:rsid w:val="00A11EFA"/>
    <w:rsid w:val="00A126F0"/>
    <w:rsid w:val="00A12C9F"/>
    <w:rsid w:val="00A12DDC"/>
    <w:rsid w:val="00A13F90"/>
    <w:rsid w:val="00A140E8"/>
    <w:rsid w:val="00A1468D"/>
    <w:rsid w:val="00A1488E"/>
    <w:rsid w:val="00A14B73"/>
    <w:rsid w:val="00A14C3E"/>
    <w:rsid w:val="00A151D7"/>
    <w:rsid w:val="00A15662"/>
    <w:rsid w:val="00A15776"/>
    <w:rsid w:val="00A15935"/>
    <w:rsid w:val="00A15EA3"/>
    <w:rsid w:val="00A15FA4"/>
    <w:rsid w:val="00A161CF"/>
    <w:rsid w:val="00A16335"/>
    <w:rsid w:val="00A16868"/>
    <w:rsid w:val="00A169CF"/>
    <w:rsid w:val="00A16B25"/>
    <w:rsid w:val="00A16E15"/>
    <w:rsid w:val="00A17252"/>
    <w:rsid w:val="00A172E8"/>
    <w:rsid w:val="00A17F78"/>
    <w:rsid w:val="00A204C1"/>
    <w:rsid w:val="00A2073A"/>
    <w:rsid w:val="00A2098D"/>
    <w:rsid w:val="00A20CE5"/>
    <w:rsid w:val="00A20FC9"/>
    <w:rsid w:val="00A211CC"/>
    <w:rsid w:val="00A212D8"/>
    <w:rsid w:val="00A213DC"/>
    <w:rsid w:val="00A217B6"/>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EA6"/>
    <w:rsid w:val="00A24F93"/>
    <w:rsid w:val="00A24FF6"/>
    <w:rsid w:val="00A25069"/>
    <w:rsid w:val="00A25377"/>
    <w:rsid w:val="00A2543C"/>
    <w:rsid w:val="00A25786"/>
    <w:rsid w:val="00A2590F"/>
    <w:rsid w:val="00A25D08"/>
    <w:rsid w:val="00A25D21"/>
    <w:rsid w:val="00A26828"/>
    <w:rsid w:val="00A26960"/>
    <w:rsid w:val="00A26A6D"/>
    <w:rsid w:val="00A2769F"/>
    <w:rsid w:val="00A2799B"/>
    <w:rsid w:val="00A301F1"/>
    <w:rsid w:val="00A308B9"/>
    <w:rsid w:val="00A309E5"/>
    <w:rsid w:val="00A30E00"/>
    <w:rsid w:val="00A30ED1"/>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3C"/>
    <w:rsid w:val="00A42347"/>
    <w:rsid w:val="00A42A18"/>
    <w:rsid w:val="00A42BBB"/>
    <w:rsid w:val="00A42D83"/>
    <w:rsid w:val="00A43096"/>
    <w:rsid w:val="00A434E6"/>
    <w:rsid w:val="00A43B70"/>
    <w:rsid w:val="00A43D49"/>
    <w:rsid w:val="00A43FEC"/>
    <w:rsid w:val="00A44058"/>
    <w:rsid w:val="00A445D1"/>
    <w:rsid w:val="00A446BD"/>
    <w:rsid w:val="00A44AB1"/>
    <w:rsid w:val="00A44C8A"/>
    <w:rsid w:val="00A44CDB"/>
    <w:rsid w:val="00A4538F"/>
    <w:rsid w:val="00A453A1"/>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15E"/>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B87"/>
    <w:rsid w:val="00A53C13"/>
    <w:rsid w:val="00A53CE0"/>
    <w:rsid w:val="00A541F6"/>
    <w:rsid w:val="00A54825"/>
    <w:rsid w:val="00A550BF"/>
    <w:rsid w:val="00A554AD"/>
    <w:rsid w:val="00A55625"/>
    <w:rsid w:val="00A556C2"/>
    <w:rsid w:val="00A556C6"/>
    <w:rsid w:val="00A55EF4"/>
    <w:rsid w:val="00A55F1F"/>
    <w:rsid w:val="00A55FDA"/>
    <w:rsid w:val="00A56310"/>
    <w:rsid w:val="00A57382"/>
    <w:rsid w:val="00A57963"/>
    <w:rsid w:val="00A600A4"/>
    <w:rsid w:val="00A600CC"/>
    <w:rsid w:val="00A60525"/>
    <w:rsid w:val="00A6102B"/>
    <w:rsid w:val="00A61234"/>
    <w:rsid w:val="00A6145E"/>
    <w:rsid w:val="00A61468"/>
    <w:rsid w:val="00A61723"/>
    <w:rsid w:val="00A62737"/>
    <w:rsid w:val="00A62771"/>
    <w:rsid w:val="00A628D7"/>
    <w:rsid w:val="00A62E81"/>
    <w:rsid w:val="00A62FC2"/>
    <w:rsid w:val="00A6303A"/>
    <w:rsid w:val="00A63192"/>
    <w:rsid w:val="00A63CB0"/>
    <w:rsid w:val="00A646AF"/>
    <w:rsid w:val="00A64940"/>
    <w:rsid w:val="00A64AC4"/>
    <w:rsid w:val="00A650FC"/>
    <w:rsid w:val="00A65395"/>
    <w:rsid w:val="00A6550F"/>
    <w:rsid w:val="00A65AE6"/>
    <w:rsid w:val="00A661CF"/>
    <w:rsid w:val="00A6644D"/>
    <w:rsid w:val="00A66582"/>
    <w:rsid w:val="00A66752"/>
    <w:rsid w:val="00A66757"/>
    <w:rsid w:val="00A667A0"/>
    <w:rsid w:val="00A667A6"/>
    <w:rsid w:val="00A66988"/>
    <w:rsid w:val="00A66CD4"/>
    <w:rsid w:val="00A66EFA"/>
    <w:rsid w:val="00A67261"/>
    <w:rsid w:val="00A70627"/>
    <w:rsid w:val="00A70637"/>
    <w:rsid w:val="00A70811"/>
    <w:rsid w:val="00A712C7"/>
    <w:rsid w:val="00A716F7"/>
    <w:rsid w:val="00A71A8D"/>
    <w:rsid w:val="00A71AE1"/>
    <w:rsid w:val="00A71C84"/>
    <w:rsid w:val="00A71E4A"/>
    <w:rsid w:val="00A72198"/>
    <w:rsid w:val="00A72627"/>
    <w:rsid w:val="00A72DBF"/>
    <w:rsid w:val="00A72FDD"/>
    <w:rsid w:val="00A73A01"/>
    <w:rsid w:val="00A74D88"/>
    <w:rsid w:val="00A74E7E"/>
    <w:rsid w:val="00A753C2"/>
    <w:rsid w:val="00A75467"/>
    <w:rsid w:val="00A75524"/>
    <w:rsid w:val="00A757E5"/>
    <w:rsid w:val="00A758E0"/>
    <w:rsid w:val="00A760FE"/>
    <w:rsid w:val="00A762CD"/>
    <w:rsid w:val="00A76F4B"/>
    <w:rsid w:val="00A774C7"/>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7BC"/>
    <w:rsid w:val="00A85874"/>
    <w:rsid w:val="00A859F6"/>
    <w:rsid w:val="00A85B38"/>
    <w:rsid w:val="00A85D2B"/>
    <w:rsid w:val="00A86872"/>
    <w:rsid w:val="00A8717F"/>
    <w:rsid w:val="00A872CA"/>
    <w:rsid w:val="00A874B0"/>
    <w:rsid w:val="00A87783"/>
    <w:rsid w:val="00A8778D"/>
    <w:rsid w:val="00A87EF8"/>
    <w:rsid w:val="00A87FD9"/>
    <w:rsid w:val="00A9076B"/>
    <w:rsid w:val="00A909DE"/>
    <w:rsid w:val="00A90D6B"/>
    <w:rsid w:val="00A918CA"/>
    <w:rsid w:val="00A919D1"/>
    <w:rsid w:val="00A92457"/>
    <w:rsid w:val="00A9283F"/>
    <w:rsid w:val="00A92903"/>
    <w:rsid w:val="00A92ACA"/>
    <w:rsid w:val="00A92AD5"/>
    <w:rsid w:val="00A92FC7"/>
    <w:rsid w:val="00A93233"/>
    <w:rsid w:val="00A93237"/>
    <w:rsid w:val="00A93A92"/>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380"/>
    <w:rsid w:val="00AA2CEE"/>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CB8"/>
    <w:rsid w:val="00AA6F9E"/>
    <w:rsid w:val="00AA6FDE"/>
    <w:rsid w:val="00AA711E"/>
    <w:rsid w:val="00AA7485"/>
    <w:rsid w:val="00AA7980"/>
    <w:rsid w:val="00AA7A2A"/>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B68"/>
    <w:rsid w:val="00AB4C6D"/>
    <w:rsid w:val="00AB51CD"/>
    <w:rsid w:val="00AB5556"/>
    <w:rsid w:val="00AB5E1D"/>
    <w:rsid w:val="00AB5FF6"/>
    <w:rsid w:val="00AB624C"/>
    <w:rsid w:val="00AB6337"/>
    <w:rsid w:val="00AB6AAA"/>
    <w:rsid w:val="00AB743E"/>
    <w:rsid w:val="00AB77E8"/>
    <w:rsid w:val="00AB7CB5"/>
    <w:rsid w:val="00AC057F"/>
    <w:rsid w:val="00AC0B1C"/>
    <w:rsid w:val="00AC0C6A"/>
    <w:rsid w:val="00AC0D14"/>
    <w:rsid w:val="00AC1531"/>
    <w:rsid w:val="00AC1648"/>
    <w:rsid w:val="00AC1CB3"/>
    <w:rsid w:val="00AC1F0B"/>
    <w:rsid w:val="00AC23B1"/>
    <w:rsid w:val="00AC28E5"/>
    <w:rsid w:val="00AC29BE"/>
    <w:rsid w:val="00AC2B6A"/>
    <w:rsid w:val="00AC3042"/>
    <w:rsid w:val="00AC3194"/>
    <w:rsid w:val="00AC386B"/>
    <w:rsid w:val="00AC39A0"/>
    <w:rsid w:val="00AC3CD0"/>
    <w:rsid w:val="00AC3F02"/>
    <w:rsid w:val="00AC40D9"/>
    <w:rsid w:val="00AC424B"/>
    <w:rsid w:val="00AC44B8"/>
    <w:rsid w:val="00AC46DA"/>
    <w:rsid w:val="00AC4F33"/>
    <w:rsid w:val="00AC5441"/>
    <w:rsid w:val="00AC5510"/>
    <w:rsid w:val="00AC603B"/>
    <w:rsid w:val="00AC62EB"/>
    <w:rsid w:val="00AC68A8"/>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0DE"/>
    <w:rsid w:val="00AD1560"/>
    <w:rsid w:val="00AD1672"/>
    <w:rsid w:val="00AD1A7A"/>
    <w:rsid w:val="00AD23C5"/>
    <w:rsid w:val="00AD26D1"/>
    <w:rsid w:val="00AD2756"/>
    <w:rsid w:val="00AD2F4A"/>
    <w:rsid w:val="00AD3186"/>
    <w:rsid w:val="00AD3622"/>
    <w:rsid w:val="00AD3FB6"/>
    <w:rsid w:val="00AD4363"/>
    <w:rsid w:val="00AD4411"/>
    <w:rsid w:val="00AD4633"/>
    <w:rsid w:val="00AD47D1"/>
    <w:rsid w:val="00AD48E2"/>
    <w:rsid w:val="00AD4AA5"/>
    <w:rsid w:val="00AD4B03"/>
    <w:rsid w:val="00AD54DB"/>
    <w:rsid w:val="00AD5573"/>
    <w:rsid w:val="00AD55B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D64"/>
    <w:rsid w:val="00AE2FA0"/>
    <w:rsid w:val="00AE3718"/>
    <w:rsid w:val="00AE4372"/>
    <w:rsid w:val="00AE4C06"/>
    <w:rsid w:val="00AE4CD5"/>
    <w:rsid w:val="00AE4D2A"/>
    <w:rsid w:val="00AE54FB"/>
    <w:rsid w:val="00AE557E"/>
    <w:rsid w:val="00AE5749"/>
    <w:rsid w:val="00AE5778"/>
    <w:rsid w:val="00AE6322"/>
    <w:rsid w:val="00AE6325"/>
    <w:rsid w:val="00AE6509"/>
    <w:rsid w:val="00AE7501"/>
    <w:rsid w:val="00AE7B15"/>
    <w:rsid w:val="00AE7BF7"/>
    <w:rsid w:val="00AE7F99"/>
    <w:rsid w:val="00AF0E43"/>
    <w:rsid w:val="00AF109A"/>
    <w:rsid w:val="00AF1B9C"/>
    <w:rsid w:val="00AF21DD"/>
    <w:rsid w:val="00AF248A"/>
    <w:rsid w:val="00AF254F"/>
    <w:rsid w:val="00AF2623"/>
    <w:rsid w:val="00AF28E1"/>
    <w:rsid w:val="00AF2AB3"/>
    <w:rsid w:val="00AF2BD2"/>
    <w:rsid w:val="00AF32EB"/>
    <w:rsid w:val="00AF3B3D"/>
    <w:rsid w:val="00AF3BCA"/>
    <w:rsid w:val="00AF42A1"/>
    <w:rsid w:val="00AF4673"/>
    <w:rsid w:val="00AF47CA"/>
    <w:rsid w:val="00AF4FAD"/>
    <w:rsid w:val="00AF50C6"/>
    <w:rsid w:val="00AF5941"/>
    <w:rsid w:val="00AF5A32"/>
    <w:rsid w:val="00AF60DB"/>
    <w:rsid w:val="00AF6BE7"/>
    <w:rsid w:val="00AF7484"/>
    <w:rsid w:val="00AF7AF4"/>
    <w:rsid w:val="00AF7D55"/>
    <w:rsid w:val="00AF7DE9"/>
    <w:rsid w:val="00B000AC"/>
    <w:rsid w:val="00B00332"/>
    <w:rsid w:val="00B00E29"/>
    <w:rsid w:val="00B01241"/>
    <w:rsid w:val="00B013D0"/>
    <w:rsid w:val="00B0187A"/>
    <w:rsid w:val="00B01B39"/>
    <w:rsid w:val="00B02234"/>
    <w:rsid w:val="00B027F2"/>
    <w:rsid w:val="00B02D35"/>
    <w:rsid w:val="00B02F66"/>
    <w:rsid w:val="00B03025"/>
    <w:rsid w:val="00B03070"/>
    <w:rsid w:val="00B030A4"/>
    <w:rsid w:val="00B030CF"/>
    <w:rsid w:val="00B03137"/>
    <w:rsid w:val="00B033C7"/>
    <w:rsid w:val="00B03A8A"/>
    <w:rsid w:val="00B03F77"/>
    <w:rsid w:val="00B04629"/>
    <w:rsid w:val="00B04831"/>
    <w:rsid w:val="00B0501B"/>
    <w:rsid w:val="00B051BB"/>
    <w:rsid w:val="00B052E9"/>
    <w:rsid w:val="00B05865"/>
    <w:rsid w:val="00B05E98"/>
    <w:rsid w:val="00B05ECD"/>
    <w:rsid w:val="00B06609"/>
    <w:rsid w:val="00B06E87"/>
    <w:rsid w:val="00B0704A"/>
    <w:rsid w:val="00B071C3"/>
    <w:rsid w:val="00B07AA7"/>
    <w:rsid w:val="00B07C21"/>
    <w:rsid w:val="00B07CEC"/>
    <w:rsid w:val="00B10184"/>
    <w:rsid w:val="00B10E10"/>
    <w:rsid w:val="00B10F55"/>
    <w:rsid w:val="00B114AE"/>
    <w:rsid w:val="00B11EE0"/>
    <w:rsid w:val="00B1212B"/>
    <w:rsid w:val="00B122EF"/>
    <w:rsid w:val="00B12646"/>
    <w:rsid w:val="00B12D43"/>
    <w:rsid w:val="00B1303A"/>
    <w:rsid w:val="00B1374E"/>
    <w:rsid w:val="00B148A5"/>
    <w:rsid w:val="00B14F24"/>
    <w:rsid w:val="00B14F53"/>
    <w:rsid w:val="00B15121"/>
    <w:rsid w:val="00B157AA"/>
    <w:rsid w:val="00B165CF"/>
    <w:rsid w:val="00B166AD"/>
    <w:rsid w:val="00B167CE"/>
    <w:rsid w:val="00B16958"/>
    <w:rsid w:val="00B16FB0"/>
    <w:rsid w:val="00B16FC0"/>
    <w:rsid w:val="00B1739E"/>
    <w:rsid w:val="00B175DE"/>
    <w:rsid w:val="00B176C5"/>
    <w:rsid w:val="00B20475"/>
    <w:rsid w:val="00B208FD"/>
    <w:rsid w:val="00B20C59"/>
    <w:rsid w:val="00B21075"/>
    <w:rsid w:val="00B2172A"/>
    <w:rsid w:val="00B217CE"/>
    <w:rsid w:val="00B21833"/>
    <w:rsid w:val="00B219D3"/>
    <w:rsid w:val="00B21A5A"/>
    <w:rsid w:val="00B22132"/>
    <w:rsid w:val="00B22144"/>
    <w:rsid w:val="00B2223B"/>
    <w:rsid w:val="00B223DF"/>
    <w:rsid w:val="00B226EC"/>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A1"/>
    <w:rsid w:val="00B26860"/>
    <w:rsid w:val="00B26898"/>
    <w:rsid w:val="00B26942"/>
    <w:rsid w:val="00B26F2A"/>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2D57"/>
    <w:rsid w:val="00B330E0"/>
    <w:rsid w:val="00B333D3"/>
    <w:rsid w:val="00B334E8"/>
    <w:rsid w:val="00B3350D"/>
    <w:rsid w:val="00B338EA"/>
    <w:rsid w:val="00B33AE5"/>
    <w:rsid w:val="00B33DD8"/>
    <w:rsid w:val="00B33F6A"/>
    <w:rsid w:val="00B34047"/>
    <w:rsid w:val="00B34480"/>
    <w:rsid w:val="00B34799"/>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1EC8"/>
    <w:rsid w:val="00B42252"/>
    <w:rsid w:val="00B42710"/>
    <w:rsid w:val="00B42C6A"/>
    <w:rsid w:val="00B42FA7"/>
    <w:rsid w:val="00B43210"/>
    <w:rsid w:val="00B438A0"/>
    <w:rsid w:val="00B43BDB"/>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7F"/>
    <w:rsid w:val="00B47AD1"/>
    <w:rsid w:val="00B47F69"/>
    <w:rsid w:val="00B47F87"/>
    <w:rsid w:val="00B5024E"/>
    <w:rsid w:val="00B5058B"/>
    <w:rsid w:val="00B50ACB"/>
    <w:rsid w:val="00B50CAF"/>
    <w:rsid w:val="00B51A21"/>
    <w:rsid w:val="00B51BA8"/>
    <w:rsid w:val="00B51E83"/>
    <w:rsid w:val="00B52282"/>
    <w:rsid w:val="00B52505"/>
    <w:rsid w:val="00B52911"/>
    <w:rsid w:val="00B52B35"/>
    <w:rsid w:val="00B52CF5"/>
    <w:rsid w:val="00B53797"/>
    <w:rsid w:val="00B5381F"/>
    <w:rsid w:val="00B53C0D"/>
    <w:rsid w:val="00B53C48"/>
    <w:rsid w:val="00B53DCB"/>
    <w:rsid w:val="00B549A8"/>
    <w:rsid w:val="00B55311"/>
    <w:rsid w:val="00B56086"/>
    <w:rsid w:val="00B560D3"/>
    <w:rsid w:val="00B5632C"/>
    <w:rsid w:val="00B56639"/>
    <w:rsid w:val="00B566C9"/>
    <w:rsid w:val="00B5685B"/>
    <w:rsid w:val="00B56C1A"/>
    <w:rsid w:val="00B56C23"/>
    <w:rsid w:val="00B56D4E"/>
    <w:rsid w:val="00B575B2"/>
    <w:rsid w:val="00B57DC0"/>
    <w:rsid w:val="00B57E01"/>
    <w:rsid w:val="00B60203"/>
    <w:rsid w:val="00B6039F"/>
    <w:rsid w:val="00B60BAC"/>
    <w:rsid w:val="00B60BB4"/>
    <w:rsid w:val="00B6122E"/>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4DCF"/>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44"/>
    <w:rsid w:val="00B70F65"/>
    <w:rsid w:val="00B7110D"/>
    <w:rsid w:val="00B713C8"/>
    <w:rsid w:val="00B7182D"/>
    <w:rsid w:val="00B71DFE"/>
    <w:rsid w:val="00B72983"/>
    <w:rsid w:val="00B72E50"/>
    <w:rsid w:val="00B72F78"/>
    <w:rsid w:val="00B736CA"/>
    <w:rsid w:val="00B736F9"/>
    <w:rsid w:val="00B73AFC"/>
    <w:rsid w:val="00B73EA9"/>
    <w:rsid w:val="00B741DB"/>
    <w:rsid w:val="00B74786"/>
    <w:rsid w:val="00B7497B"/>
    <w:rsid w:val="00B74ED6"/>
    <w:rsid w:val="00B74EE5"/>
    <w:rsid w:val="00B75207"/>
    <w:rsid w:val="00B758B2"/>
    <w:rsid w:val="00B75943"/>
    <w:rsid w:val="00B75A34"/>
    <w:rsid w:val="00B75C04"/>
    <w:rsid w:val="00B75E43"/>
    <w:rsid w:val="00B76902"/>
    <w:rsid w:val="00B76D00"/>
    <w:rsid w:val="00B779A2"/>
    <w:rsid w:val="00B77D35"/>
    <w:rsid w:val="00B803AE"/>
    <w:rsid w:val="00B80936"/>
    <w:rsid w:val="00B80990"/>
    <w:rsid w:val="00B8105B"/>
    <w:rsid w:val="00B814C9"/>
    <w:rsid w:val="00B822F8"/>
    <w:rsid w:val="00B823E1"/>
    <w:rsid w:val="00B824F3"/>
    <w:rsid w:val="00B826E4"/>
    <w:rsid w:val="00B82AFF"/>
    <w:rsid w:val="00B82D9F"/>
    <w:rsid w:val="00B835FB"/>
    <w:rsid w:val="00B83B73"/>
    <w:rsid w:val="00B83BD2"/>
    <w:rsid w:val="00B83E28"/>
    <w:rsid w:val="00B84416"/>
    <w:rsid w:val="00B8458B"/>
    <w:rsid w:val="00B848B1"/>
    <w:rsid w:val="00B85959"/>
    <w:rsid w:val="00B859E5"/>
    <w:rsid w:val="00B85B33"/>
    <w:rsid w:val="00B85EA4"/>
    <w:rsid w:val="00B85F58"/>
    <w:rsid w:val="00B8613C"/>
    <w:rsid w:val="00B86393"/>
    <w:rsid w:val="00B86CAA"/>
    <w:rsid w:val="00B870EF"/>
    <w:rsid w:val="00B87659"/>
    <w:rsid w:val="00B87753"/>
    <w:rsid w:val="00B8785F"/>
    <w:rsid w:val="00B878D6"/>
    <w:rsid w:val="00B87A62"/>
    <w:rsid w:val="00B87EDB"/>
    <w:rsid w:val="00B9029F"/>
    <w:rsid w:val="00B904B1"/>
    <w:rsid w:val="00B91171"/>
    <w:rsid w:val="00B91225"/>
    <w:rsid w:val="00B91355"/>
    <w:rsid w:val="00B9157C"/>
    <w:rsid w:val="00B91B4A"/>
    <w:rsid w:val="00B924D1"/>
    <w:rsid w:val="00B92509"/>
    <w:rsid w:val="00B926B1"/>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386"/>
    <w:rsid w:val="00BA04C2"/>
    <w:rsid w:val="00BA04F4"/>
    <w:rsid w:val="00BA0846"/>
    <w:rsid w:val="00BA0D93"/>
    <w:rsid w:val="00BA1562"/>
    <w:rsid w:val="00BA1880"/>
    <w:rsid w:val="00BA1CCF"/>
    <w:rsid w:val="00BA1DD9"/>
    <w:rsid w:val="00BA229A"/>
    <w:rsid w:val="00BA24C4"/>
    <w:rsid w:val="00BA2A53"/>
    <w:rsid w:val="00BA309A"/>
    <w:rsid w:val="00BA30CF"/>
    <w:rsid w:val="00BA3925"/>
    <w:rsid w:val="00BA3A14"/>
    <w:rsid w:val="00BA3C70"/>
    <w:rsid w:val="00BA3F56"/>
    <w:rsid w:val="00BA4181"/>
    <w:rsid w:val="00BA4997"/>
    <w:rsid w:val="00BA4D05"/>
    <w:rsid w:val="00BA54F2"/>
    <w:rsid w:val="00BA57C6"/>
    <w:rsid w:val="00BA59E4"/>
    <w:rsid w:val="00BA5DE7"/>
    <w:rsid w:val="00BA6379"/>
    <w:rsid w:val="00BA6445"/>
    <w:rsid w:val="00BA6522"/>
    <w:rsid w:val="00BA6838"/>
    <w:rsid w:val="00BA69FB"/>
    <w:rsid w:val="00BA6BC2"/>
    <w:rsid w:val="00BA6E92"/>
    <w:rsid w:val="00BA752E"/>
    <w:rsid w:val="00BA7656"/>
    <w:rsid w:val="00BB02CE"/>
    <w:rsid w:val="00BB055A"/>
    <w:rsid w:val="00BB076D"/>
    <w:rsid w:val="00BB0989"/>
    <w:rsid w:val="00BB0B4C"/>
    <w:rsid w:val="00BB0CF7"/>
    <w:rsid w:val="00BB0EE8"/>
    <w:rsid w:val="00BB0F60"/>
    <w:rsid w:val="00BB10ED"/>
    <w:rsid w:val="00BB1260"/>
    <w:rsid w:val="00BB1305"/>
    <w:rsid w:val="00BB2497"/>
    <w:rsid w:val="00BB2828"/>
    <w:rsid w:val="00BB2993"/>
    <w:rsid w:val="00BB2F9B"/>
    <w:rsid w:val="00BB3233"/>
    <w:rsid w:val="00BB3C12"/>
    <w:rsid w:val="00BB4514"/>
    <w:rsid w:val="00BB46CF"/>
    <w:rsid w:val="00BB4ACB"/>
    <w:rsid w:val="00BB4BCC"/>
    <w:rsid w:val="00BB4C6F"/>
    <w:rsid w:val="00BB4DE8"/>
    <w:rsid w:val="00BB4FE1"/>
    <w:rsid w:val="00BB5076"/>
    <w:rsid w:val="00BB5092"/>
    <w:rsid w:val="00BB5171"/>
    <w:rsid w:val="00BB51FF"/>
    <w:rsid w:val="00BB547B"/>
    <w:rsid w:val="00BB5598"/>
    <w:rsid w:val="00BB559C"/>
    <w:rsid w:val="00BB594E"/>
    <w:rsid w:val="00BB5966"/>
    <w:rsid w:val="00BB5B59"/>
    <w:rsid w:val="00BB5B87"/>
    <w:rsid w:val="00BB63C9"/>
    <w:rsid w:val="00BB65A0"/>
    <w:rsid w:val="00BB6C41"/>
    <w:rsid w:val="00BB6E53"/>
    <w:rsid w:val="00BB6F99"/>
    <w:rsid w:val="00BB74BF"/>
    <w:rsid w:val="00BB757D"/>
    <w:rsid w:val="00BB799C"/>
    <w:rsid w:val="00BB7D68"/>
    <w:rsid w:val="00BB7E25"/>
    <w:rsid w:val="00BB7F54"/>
    <w:rsid w:val="00BC0171"/>
    <w:rsid w:val="00BC08B8"/>
    <w:rsid w:val="00BC09EE"/>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6BC7"/>
    <w:rsid w:val="00BC6E16"/>
    <w:rsid w:val="00BC7173"/>
    <w:rsid w:val="00BC72C1"/>
    <w:rsid w:val="00BC77DD"/>
    <w:rsid w:val="00BC7A8C"/>
    <w:rsid w:val="00BC7E64"/>
    <w:rsid w:val="00BC7F4C"/>
    <w:rsid w:val="00BC7FD0"/>
    <w:rsid w:val="00BD03E5"/>
    <w:rsid w:val="00BD0CB8"/>
    <w:rsid w:val="00BD1C8D"/>
    <w:rsid w:val="00BD244B"/>
    <w:rsid w:val="00BD2491"/>
    <w:rsid w:val="00BD360D"/>
    <w:rsid w:val="00BD3696"/>
    <w:rsid w:val="00BD376D"/>
    <w:rsid w:val="00BD3AE6"/>
    <w:rsid w:val="00BD3C49"/>
    <w:rsid w:val="00BD464E"/>
    <w:rsid w:val="00BD46B2"/>
    <w:rsid w:val="00BD4912"/>
    <w:rsid w:val="00BD4D8B"/>
    <w:rsid w:val="00BD4DC6"/>
    <w:rsid w:val="00BD536D"/>
    <w:rsid w:val="00BD53D6"/>
    <w:rsid w:val="00BD54D1"/>
    <w:rsid w:val="00BD56C1"/>
    <w:rsid w:val="00BD582B"/>
    <w:rsid w:val="00BD58ED"/>
    <w:rsid w:val="00BD5B26"/>
    <w:rsid w:val="00BD5B87"/>
    <w:rsid w:val="00BD5BE3"/>
    <w:rsid w:val="00BD5CB4"/>
    <w:rsid w:val="00BD66FB"/>
    <w:rsid w:val="00BD68E2"/>
    <w:rsid w:val="00BD6950"/>
    <w:rsid w:val="00BD6B26"/>
    <w:rsid w:val="00BD6DA0"/>
    <w:rsid w:val="00BD6F55"/>
    <w:rsid w:val="00BD735A"/>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BE9"/>
    <w:rsid w:val="00BF0D74"/>
    <w:rsid w:val="00BF0F9E"/>
    <w:rsid w:val="00BF198B"/>
    <w:rsid w:val="00BF19FB"/>
    <w:rsid w:val="00BF1A6A"/>
    <w:rsid w:val="00BF1D63"/>
    <w:rsid w:val="00BF1F7D"/>
    <w:rsid w:val="00BF23DD"/>
    <w:rsid w:val="00BF2595"/>
    <w:rsid w:val="00BF2761"/>
    <w:rsid w:val="00BF29F6"/>
    <w:rsid w:val="00BF2C37"/>
    <w:rsid w:val="00BF2F2B"/>
    <w:rsid w:val="00BF30B3"/>
    <w:rsid w:val="00BF30F5"/>
    <w:rsid w:val="00BF339E"/>
    <w:rsid w:val="00BF33D5"/>
    <w:rsid w:val="00BF377B"/>
    <w:rsid w:val="00BF3B44"/>
    <w:rsid w:val="00BF3B81"/>
    <w:rsid w:val="00BF3FE4"/>
    <w:rsid w:val="00BF409F"/>
    <w:rsid w:val="00BF4A3F"/>
    <w:rsid w:val="00BF4AAF"/>
    <w:rsid w:val="00BF4AB2"/>
    <w:rsid w:val="00BF4EDA"/>
    <w:rsid w:val="00BF5035"/>
    <w:rsid w:val="00BF5118"/>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074"/>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2F9"/>
    <w:rsid w:val="00C0652D"/>
    <w:rsid w:val="00C066E5"/>
    <w:rsid w:val="00C06B60"/>
    <w:rsid w:val="00C06FD2"/>
    <w:rsid w:val="00C06FE8"/>
    <w:rsid w:val="00C074E4"/>
    <w:rsid w:val="00C07A13"/>
    <w:rsid w:val="00C07AD9"/>
    <w:rsid w:val="00C07B50"/>
    <w:rsid w:val="00C07F69"/>
    <w:rsid w:val="00C106E2"/>
    <w:rsid w:val="00C1074F"/>
    <w:rsid w:val="00C10CAE"/>
    <w:rsid w:val="00C10DC6"/>
    <w:rsid w:val="00C116F9"/>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93"/>
    <w:rsid w:val="00C21AEB"/>
    <w:rsid w:val="00C21C68"/>
    <w:rsid w:val="00C21D33"/>
    <w:rsid w:val="00C21EB1"/>
    <w:rsid w:val="00C223FE"/>
    <w:rsid w:val="00C22465"/>
    <w:rsid w:val="00C228C4"/>
    <w:rsid w:val="00C22ABC"/>
    <w:rsid w:val="00C22D04"/>
    <w:rsid w:val="00C22ED0"/>
    <w:rsid w:val="00C22ED2"/>
    <w:rsid w:val="00C235B5"/>
    <w:rsid w:val="00C23B84"/>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555"/>
    <w:rsid w:val="00C315ED"/>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4B1"/>
    <w:rsid w:val="00C369CC"/>
    <w:rsid w:val="00C370E1"/>
    <w:rsid w:val="00C371A1"/>
    <w:rsid w:val="00C37568"/>
    <w:rsid w:val="00C37605"/>
    <w:rsid w:val="00C376A7"/>
    <w:rsid w:val="00C376FA"/>
    <w:rsid w:val="00C37921"/>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DB2"/>
    <w:rsid w:val="00C44F3B"/>
    <w:rsid w:val="00C45060"/>
    <w:rsid w:val="00C45200"/>
    <w:rsid w:val="00C4559D"/>
    <w:rsid w:val="00C45CDC"/>
    <w:rsid w:val="00C45FF1"/>
    <w:rsid w:val="00C46F81"/>
    <w:rsid w:val="00C472B3"/>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65E"/>
    <w:rsid w:val="00C526DF"/>
    <w:rsid w:val="00C527F5"/>
    <w:rsid w:val="00C5290F"/>
    <w:rsid w:val="00C52B7D"/>
    <w:rsid w:val="00C52E01"/>
    <w:rsid w:val="00C53288"/>
    <w:rsid w:val="00C5394B"/>
    <w:rsid w:val="00C53CDC"/>
    <w:rsid w:val="00C53F5F"/>
    <w:rsid w:val="00C53FCE"/>
    <w:rsid w:val="00C542B6"/>
    <w:rsid w:val="00C5470C"/>
    <w:rsid w:val="00C54789"/>
    <w:rsid w:val="00C54896"/>
    <w:rsid w:val="00C54947"/>
    <w:rsid w:val="00C551A5"/>
    <w:rsid w:val="00C553BB"/>
    <w:rsid w:val="00C5543A"/>
    <w:rsid w:val="00C559F1"/>
    <w:rsid w:val="00C567BE"/>
    <w:rsid w:val="00C567F5"/>
    <w:rsid w:val="00C568C7"/>
    <w:rsid w:val="00C5767F"/>
    <w:rsid w:val="00C578AA"/>
    <w:rsid w:val="00C578D2"/>
    <w:rsid w:val="00C57952"/>
    <w:rsid w:val="00C60047"/>
    <w:rsid w:val="00C609E0"/>
    <w:rsid w:val="00C60A5B"/>
    <w:rsid w:val="00C60F4B"/>
    <w:rsid w:val="00C60F83"/>
    <w:rsid w:val="00C60FA1"/>
    <w:rsid w:val="00C61091"/>
    <w:rsid w:val="00C615B0"/>
    <w:rsid w:val="00C61A84"/>
    <w:rsid w:val="00C61B5A"/>
    <w:rsid w:val="00C61E69"/>
    <w:rsid w:val="00C61F24"/>
    <w:rsid w:val="00C6217B"/>
    <w:rsid w:val="00C627C4"/>
    <w:rsid w:val="00C62973"/>
    <w:rsid w:val="00C629FB"/>
    <w:rsid w:val="00C62F25"/>
    <w:rsid w:val="00C62F42"/>
    <w:rsid w:val="00C634AD"/>
    <w:rsid w:val="00C634C8"/>
    <w:rsid w:val="00C637F4"/>
    <w:rsid w:val="00C63A39"/>
    <w:rsid w:val="00C63B0D"/>
    <w:rsid w:val="00C64281"/>
    <w:rsid w:val="00C643DF"/>
    <w:rsid w:val="00C647FC"/>
    <w:rsid w:val="00C64A4C"/>
    <w:rsid w:val="00C65AF7"/>
    <w:rsid w:val="00C6679D"/>
    <w:rsid w:val="00C66F5C"/>
    <w:rsid w:val="00C67563"/>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A43"/>
    <w:rsid w:val="00C75AC5"/>
    <w:rsid w:val="00C75CA0"/>
    <w:rsid w:val="00C76A04"/>
    <w:rsid w:val="00C76EE2"/>
    <w:rsid w:val="00C76EE5"/>
    <w:rsid w:val="00C7734D"/>
    <w:rsid w:val="00C77598"/>
    <w:rsid w:val="00C779AD"/>
    <w:rsid w:val="00C77C74"/>
    <w:rsid w:val="00C80A25"/>
    <w:rsid w:val="00C80C76"/>
    <w:rsid w:val="00C80EE4"/>
    <w:rsid w:val="00C81D33"/>
    <w:rsid w:val="00C81EE8"/>
    <w:rsid w:val="00C82103"/>
    <w:rsid w:val="00C82611"/>
    <w:rsid w:val="00C826BD"/>
    <w:rsid w:val="00C8283F"/>
    <w:rsid w:val="00C82B73"/>
    <w:rsid w:val="00C83182"/>
    <w:rsid w:val="00C8335A"/>
    <w:rsid w:val="00C83EEF"/>
    <w:rsid w:val="00C840FD"/>
    <w:rsid w:val="00C84231"/>
    <w:rsid w:val="00C846CF"/>
    <w:rsid w:val="00C84DE0"/>
    <w:rsid w:val="00C84F66"/>
    <w:rsid w:val="00C8564E"/>
    <w:rsid w:val="00C858AE"/>
    <w:rsid w:val="00C8703C"/>
    <w:rsid w:val="00C870FC"/>
    <w:rsid w:val="00C87AB9"/>
    <w:rsid w:val="00C87F60"/>
    <w:rsid w:val="00C90442"/>
    <w:rsid w:val="00C9045D"/>
    <w:rsid w:val="00C9071D"/>
    <w:rsid w:val="00C9087E"/>
    <w:rsid w:val="00C90968"/>
    <w:rsid w:val="00C90A4E"/>
    <w:rsid w:val="00C90B2D"/>
    <w:rsid w:val="00C90D6D"/>
    <w:rsid w:val="00C90EAC"/>
    <w:rsid w:val="00C9115B"/>
    <w:rsid w:val="00C9147F"/>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B21"/>
    <w:rsid w:val="00C94C3E"/>
    <w:rsid w:val="00C951EB"/>
    <w:rsid w:val="00C958B6"/>
    <w:rsid w:val="00C95B7B"/>
    <w:rsid w:val="00C95E3C"/>
    <w:rsid w:val="00C965B3"/>
    <w:rsid w:val="00C96860"/>
    <w:rsid w:val="00C96994"/>
    <w:rsid w:val="00C96AC0"/>
    <w:rsid w:val="00C9710D"/>
    <w:rsid w:val="00C971B3"/>
    <w:rsid w:val="00C972C5"/>
    <w:rsid w:val="00C97729"/>
    <w:rsid w:val="00C97C6C"/>
    <w:rsid w:val="00CA05D6"/>
    <w:rsid w:val="00CA0C70"/>
    <w:rsid w:val="00CA0FDE"/>
    <w:rsid w:val="00CA1241"/>
    <w:rsid w:val="00CA130E"/>
    <w:rsid w:val="00CA1680"/>
    <w:rsid w:val="00CA1AD6"/>
    <w:rsid w:val="00CA1C73"/>
    <w:rsid w:val="00CA215A"/>
    <w:rsid w:val="00CA2300"/>
    <w:rsid w:val="00CA2366"/>
    <w:rsid w:val="00CA23CF"/>
    <w:rsid w:val="00CA26CF"/>
    <w:rsid w:val="00CA2829"/>
    <w:rsid w:val="00CA2DEE"/>
    <w:rsid w:val="00CA3778"/>
    <w:rsid w:val="00CA3A12"/>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03B"/>
    <w:rsid w:val="00CB16AD"/>
    <w:rsid w:val="00CB1884"/>
    <w:rsid w:val="00CB18D0"/>
    <w:rsid w:val="00CB1AB8"/>
    <w:rsid w:val="00CB1ADE"/>
    <w:rsid w:val="00CB1BB7"/>
    <w:rsid w:val="00CB1E7E"/>
    <w:rsid w:val="00CB2228"/>
    <w:rsid w:val="00CB2626"/>
    <w:rsid w:val="00CB2AEA"/>
    <w:rsid w:val="00CB2B9C"/>
    <w:rsid w:val="00CB349E"/>
    <w:rsid w:val="00CB3881"/>
    <w:rsid w:val="00CB3D62"/>
    <w:rsid w:val="00CB3DAE"/>
    <w:rsid w:val="00CB41F5"/>
    <w:rsid w:val="00CB4486"/>
    <w:rsid w:val="00CB4498"/>
    <w:rsid w:val="00CB52F9"/>
    <w:rsid w:val="00CB568E"/>
    <w:rsid w:val="00CB5783"/>
    <w:rsid w:val="00CB60B1"/>
    <w:rsid w:val="00CB682A"/>
    <w:rsid w:val="00CB7028"/>
    <w:rsid w:val="00CB75A0"/>
    <w:rsid w:val="00CB7977"/>
    <w:rsid w:val="00CB7B0B"/>
    <w:rsid w:val="00CB7CA4"/>
    <w:rsid w:val="00CB7F71"/>
    <w:rsid w:val="00CB7F99"/>
    <w:rsid w:val="00CC0182"/>
    <w:rsid w:val="00CC0260"/>
    <w:rsid w:val="00CC0930"/>
    <w:rsid w:val="00CC0CAB"/>
    <w:rsid w:val="00CC0F9C"/>
    <w:rsid w:val="00CC13DC"/>
    <w:rsid w:val="00CC18A5"/>
    <w:rsid w:val="00CC1A77"/>
    <w:rsid w:val="00CC1E5B"/>
    <w:rsid w:val="00CC1F49"/>
    <w:rsid w:val="00CC240E"/>
    <w:rsid w:val="00CC2793"/>
    <w:rsid w:val="00CC28F2"/>
    <w:rsid w:val="00CC291A"/>
    <w:rsid w:val="00CC2F30"/>
    <w:rsid w:val="00CC3431"/>
    <w:rsid w:val="00CC35E0"/>
    <w:rsid w:val="00CC37B8"/>
    <w:rsid w:val="00CC3833"/>
    <w:rsid w:val="00CC3955"/>
    <w:rsid w:val="00CC3B6C"/>
    <w:rsid w:val="00CC3C70"/>
    <w:rsid w:val="00CC3C71"/>
    <w:rsid w:val="00CC4873"/>
    <w:rsid w:val="00CC4B9B"/>
    <w:rsid w:val="00CC4DD7"/>
    <w:rsid w:val="00CC4EDF"/>
    <w:rsid w:val="00CC501B"/>
    <w:rsid w:val="00CC5569"/>
    <w:rsid w:val="00CC5801"/>
    <w:rsid w:val="00CC5D05"/>
    <w:rsid w:val="00CC5F08"/>
    <w:rsid w:val="00CC67CE"/>
    <w:rsid w:val="00CC68C5"/>
    <w:rsid w:val="00CD0357"/>
    <w:rsid w:val="00CD049B"/>
    <w:rsid w:val="00CD058F"/>
    <w:rsid w:val="00CD06AA"/>
    <w:rsid w:val="00CD1CC0"/>
    <w:rsid w:val="00CD2168"/>
    <w:rsid w:val="00CD25B0"/>
    <w:rsid w:val="00CD288F"/>
    <w:rsid w:val="00CD28C9"/>
    <w:rsid w:val="00CD2CBC"/>
    <w:rsid w:val="00CD373D"/>
    <w:rsid w:val="00CD39DD"/>
    <w:rsid w:val="00CD3DC6"/>
    <w:rsid w:val="00CD3E13"/>
    <w:rsid w:val="00CD4205"/>
    <w:rsid w:val="00CD4233"/>
    <w:rsid w:val="00CD4341"/>
    <w:rsid w:val="00CD4508"/>
    <w:rsid w:val="00CD4551"/>
    <w:rsid w:val="00CD45F7"/>
    <w:rsid w:val="00CD4C55"/>
    <w:rsid w:val="00CD4E43"/>
    <w:rsid w:val="00CD5C0A"/>
    <w:rsid w:val="00CD6193"/>
    <w:rsid w:val="00CD62DB"/>
    <w:rsid w:val="00CD66BC"/>
    <w:rsid w:val="00CD689A"/>
    <w:rsid w:val="00CD69BD"/>
    <w:rsid w:val="00CD6A37"/>
    <w:rsid w:val="00CD6B2D"/>
    <w:rsid w:val="00CD6E87"/>
    <w:rsid w:val="00CD6EE2"/>
    <w:rsid w:val="00CD7008"/>
    <w:rsid w:val="00CD72AB"/>
    <w:rsid w:val="00CD72CC"/>
    <w:rsid w:val="00CD7BCA"/>
    <w:rsid w:val="00CE026C"/>
    <w:rsid w:val="00CE0883"/>
    <w:rsid w:val="00CE0A27"/>
    <w:rsid w:val="00CE0B80"/>
    <w:rsid w:val="00CE0C05"/>
    <w:rsid w:val="00CE156E"/>
    <w:rsid w:val="00CE16C7"/>
    <w:rsid w:val="00CE2516"/>
    <w:rsid w:val="00CE2662"/>
    <w:rsid w:val="00CE2EB1"/>
    <w:rsid w:val="00CE34D0"/>
    <w:rsid w:val="00CE3937"/>
    <w:rsid w:val="00CE3999"/>
    <w:rsid w:val="00CE3A38"/>
    <w:rsid w:val="00CE414C"/>
    <w:rsid w:val="00CE456B"/>
    <w:rsid w:val="00CE479F"/>
    <w:rsid w:val="00CE48A7"/>
    <w:rsid w:val="00CE498E"/>
    <w:rsid w:val="00CE4A4A"/>
    <w:rsid w:val="00CE4B98"/>
    <w:rsid w:val="00CE5599"/>
    <w:rsid w:val="00CE5821"/>
    <w:rsid w:val="00CE58F1"/>
    <w:rsid w:val="00CE5AF6"/>
    <w:rsid w:val="00CE6146"/>
    <w:rsid w:val="00CE627C"/>
    <w:rsid w:val="00CE638C"/>
    <w:rsid w:val="00CE69B0"/>
    <w:rsid w:val="00CE6B64"/>
    <w:rsid w:val="00CE6E45"/>
    <w:rsid w:val="00CE6F6D"/>
    <w:rsid w:val="00CE717D"/>
    <w:rsid w:val="00CE74BE"/>
    <w:rsid w:val="00CE773C"/>
    <w:rsid w:val="00CE7BEC"/>
    <w:rsid w:val="00CF012B"/>
    <w:rsid w:val="00CF02E1"/>
    <w:rsid w:val="00CF07C8"/>
    <w:rsid w:val="00CF0882"/>
    <w:rsid w:val="00CF094A"/>
    <w:rsid w:val="00CF0CEA"/>
    <w:rsid w:val="00CF0DC5"/>
    <w:rsid w:val="00CF0DE0"/>
    <w:rsid w:val="00CF0F3B"/>
    <w:rsid w:val="00CF1498"/>
    <w:rsid w:val="00CF15FB"/>
    <w:rsid w:val="00CF1846"/>
    <w:rsid w:val="00CF18A2"/>
    <w:rsid w:val="00CF18CD"/>
    <w:rsid w:val="00CF1E24"/>
    <w:rsid w:val="00CF1EEC"/>
    <w:rsid w:val="00CF2134"/>
    <w:rsid w:val="00CF22A6"/>
    <w:rsid w:val="00CF2A28"/>
    <w:rsid w:val="00CF2F98"/>
    <w:rsid w:val="00CF32E8"/>
    <w:rsid w:val="00CF3656"/>
    <w:rsid w:val="00CF3A43"/>
    <w:rsid w:val="00CF3D1A"/>
    <w:rsid w:val="00CF3E03"/>
    <w:rsid w:val="00CF3F9C"/>
    <w:rsid w:val="00CF52E7"/>
    <w:rsid w:val="00CF55A7"/>
    <w:rsid w:val="00CF5911"/>
    <w:rsid w:val="00CF5F5D"/>
    <w:rsid w:val="00CF608D"/>
    <w:rsid w:val="00CF60D3"/>
    <w:rsid w:val="00CF6708"/>
    <w:rsid w:val="00CF6752"/>
    <w:rsid w:val="00CF6D7E"/>
    <w:rsid w:val="00CF6EDC"/>
    <w:rsid w:val="00CF733C"/>
    <w:rsid w:val="00CF77D5"/>
    <w:rsid w:val="00CF7A75"/>
    <w:rsid w:val="00CF7E02"/>
    <w:rsid w:val="00D00098"/>
    <w:rsid w:val="00D007B4"/>
    <w:rsid w:val="00D00829"/>
    <w:rsid w:val="00D00A17"/>
    <w:rsid w:val="00D00B99"/>
    <w:rsid w:val="00D00E25"/>
    <w:rsid w:val="00D01632"/>
    <w:rsid w:val="00D01CC8"/>
    <w:rsid w:val="00D01F64"/>
    <w:rsid w:val="00D01FDB"/>
    <w:rsid w:val="00D01FF8"/>
    <w:rsid w:val="00D027A8"/>
    <w:rsid w:val="00D028B2"/>
    <w:rsid w:val="00D02E7B"/>
    <w:rsid w:val="00D0307A"/>
    <w:rsid w:val="00D04602"/>
    <w:rsid w:val="00D0491D"/>
    <w:rsid w:val="00D04C4A"/>
    <w:rsid w:val="00D05090"/>
    <w:rsid w:val="00D05133"/>
    <w:rsid w:val="00D05177"/>
    <w:rsid w:val="00D053C1"/>
    <w:rsid w:val="00D0543F"/>
    <w:rsid w:val="00D05613"/>
    <w:rsid w:val="00D05737"/>
    <w:rsid w:val="00D05C5C"/>
    <w:rsid w:val="00D06049"/>
    <w:rsid w:val="00D0621D"/>
    <w:rsid w:val="00D062B7"/>
    <w:rsid w:val="00D063C8"/>
    <w:rsid w:val="00D0650A"/>
    <w:rsid w:val="00D06575"/>
    <w:rsid w:val="00D074B4"/>
    <w:rsid w:val="00D1019D"/>
    <w:rsid w:val="00D108B9"/>
    <w:rsid w:val="00D1105B"/>
    <w:rsid w:val="00D1117B"/>
    <w:rsid w:val="00D11418"/>
    <w:rsid w:val="00D11CA3"/>
    <w:rsid w:val="00D11E7E"/>
    <w:rsid w:val="00D123CD"/>
    <w:rsid w:val="00D12711"/>
    <w:rsid w:val="00D12C02"/>
    <w:rsid w:val="00D133E0"/>
    <w:rsid w:val="00D13402"/>
    <w:rsid w:val="00D1340D"/>
    <w:rsid w:val="00D139A8"/>
    <w:rsid w:val="00D13C95"/>
    <w:rsid w:val="00D13D0E"/>
    <w:rsid w:val="00D141B7"/>
    <w:rsid w:val="00D14248"/>
    <w:rsid w:val="00D1429E"/>
    <w:rsid w:val="00D149BD"/>
    <w:rsid w:val="00D14C48"/>
    <w:rsid w:val="00D1550D"/>
    <w:rsid w:val="00D15A42"/>
    <w:rsid w:val="00D15BCC"/>
    <w:rsid w:val="00D15FC0"/>
    <w:rsid w:val="00D16296"/>
    <w:rsid w:val="00D163B1"/>
    <w:rsid w:val="00D1685D"/>
    <w:rsid w:val="00D17BB3"/>
    <w:rsid w:val="00D17CF2"/>
    <w:rsid w:val="00D17D07"/>
    <w:rsid w:val="00D2049E"/>
    <w:rsid w:val="00D2076D"/>
    <w:rsid w:val="00D20820"/>
    <w:rsid w:val="00D208CF"/>
    <w:rsid w:val="00D20AAB"/>
    <w:rsid w:val="00D210A8"/>
    <w:rsid w:val="00D21268"/>
    <w:rsid w:val="00D2141F"/>
    <w:rsid w:val="00D21680"/>
    <w:rsid w:val="00D21BD7"/>
    <w:rsid w:val="00D23CB0"/>
    <w:rsid w:val="00D23E17"/>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78"/>
    <w:rsid w:val="00D30CAF"/>
    <w:rsid w:val="00D31496"/>
    <w:rsid w:val="00D3170B"/>
    <w:rsid w:val="00D318A7"/>
    <w:rsid w:val="00D32212"/>
    <w:rsid w:val="00D32627"/>
    <w:rsid w:val="00D3294F"/>
    <w:rsid w:val="00D32A63"/>
    <w:rsid w:val="00D330C9"/>
    <w:rsid w:val="00D33215"/>
    <w:rsid w:val="00D33618"/>
    <w:rsid w:val="00D33B59"/>
    <w:rsid w:val="00D33D1C"/>
    <w:rsid w:val="00D33E5C"/>
    <w:rsid w:val="00D34AE4"/>
    <w:rsid w:val="00D352A2"/>
    <w:rsid w:val="00D35357"/>
    <w:rsid w:val="00D3579F"/>
    <w:rsid w:val="00D358FD"/>
    <w:rsid w:val="00D36526"/>
    <w:rsid w:val="00D366BC"/>
    <w:rsid w:val="00D36D35"/>
    <w:rsid w:val="00D36E95"/>
    <w:rsid w:val="00D378D4"/>
    <w:rsid w:val="00D40794"/>
    <w:rsid w:val="00D40A39"/>
    <w:rsid w:val="00D40C27"/>
    <w:rsid w:val="00D40CA4"/>
    <w:rsid w:val="00D415D9"/>
    <w:rsid w:val="00D41869"/>
    <w:rsid w:val="00D41EE0"/>
    <w:rsid w:val="00D41FFD"/>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4A8A"/>
    <w:rsid w:val="00D4511C"/>
    <w:rsid w:val="00D45586"/>
    <w:rsid w:val="00D459D8"/>
    <w:rsid w:val="00D45D37"/>
    <w:rsid w:val="00D460B8"/>
    <w:rsid w:val="00D46346"/>
    <w:rsid w:val="00D467E3"/>
    <w:rsid w:val="00D468AC"/>
    <w:rsid w:val="00D46D7B"/>
    <w:rsid w:val="00D475C2"/>
    <w:rsid w:val="00D47657"/>
    <w:rsid w:val="00D479D9"/>
    <w:rsid w:val="00D47A96"/>
    <w:rsid w:val="00D47D42"/>
    <w:rsid w:val="00D47D9F"/>
    <w:rsid w:val="00D47FA7"/>
    <w:rsid w:val="00D50076"/>
    <w:rsid w:val="00D50391"/>
    <w:rsid w:val="00D50740"/>
    <w:rsid w:val="00D507F8"/>
    <w:rsid w:val="00D509FE"/>
    <w:rsid w:val="00D50ABD"/>
    <w:rsid w:val="00D50BAB"/>
    <w:rsid w:val="00D50BB1"/>
    <w:rsid w:val="00D50BE9"/>
    <w:rsid w:val="00D50F8D"/>
    <w:rsid w:val="00D513F4"/>
    <w:rsid w:val="00D51D63"/>
    <w:rsid w:val="00D525A0"/>
    <w:rsid w:val="00D5276D"/>
    <w:rsid w:val="00D52C30"/>
    <w:rsid w:val="00D52CFA"/>
    <w:rsid w:val="00D52D24"/>
    <w:rsid w:val="00D5339A"/>
    <w:rsid w:val="00D53621"/>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AF9"/>
    <w:rsid w:val="00D57B05"/>
    <w:rsid w:val="00D6009D"/>
    <w:rsid w:val="00D60100"/>
    <w:rsid w:val="00D601AB"/>
    <w:rsid w:val="00D60834"/>
    <w:rsid w:val="00D609AF"/>
    <w:rsid w:val="00D60F26"/>
    <w:rsid w:val="00D611A3"/>
    <w:rsid w:val="00D61D17"/>
    <w:rsid w:val="00D62C04"/>
    <w:rsid w:val="00D62E5B"/>
    <w:rsid w:val="00D62EF0"/>
    <w:rsid w:val="00D63074"/>
    <w:rsid w:val="00D6321A"/>
    <w:rsid w:val="00D6354A"/>
    <w:rsid w:val="00D636B8"/>
    <w:rsid w:val="00D637BF"/>
    <w:rsid w:val="00D638E1"/>
    <w:rsid w:val="00D63953"/>
    <w:rsid w:val="00D64241"/>
    <w:rsid w:val="00D644F6"/>
    <w:rsid w:val="00D64736"/>
    <w:rsid w:val="00D64CDD"/>
    <w:rsid w:val="00D64E31"/>
    <w:rsid w:val="00D656E2"/>
    <w:rsid w:val="00D65751"/>
    <w:rsid w:val="00D65D0B"/>
    <w:rsid w:val="00D65EF2"/>
    <w:rsid w:val="00D663BA"/>
    <w:rsid w:val="00D66412"/>
    <w:rsid w:val="00D664BE"/>
    <w:rsid w:val="00D66927"/>
    <w:rsid w:val="00D675C2"/>
    <w:rsid w:val="00D67FDE"/>
    <w:rsid w:val="00D702AC"/>
    <w:rsid w:val="00D703AA"/>
    <w:rsid w:val="00D70B35"/>
    <w:rsid w:val="00D70BA7"/>
    <w:rsid w:val="00D70E7D"/>
    <w:rsid w:val="00D71612"/>
    <w:rsid w:val="00D71BC3"/>
    <w:rsid w:val="00D71C2E"/>
    <w:rsid w:val="00D71DB6"/>
    <w:rsid w:val="00D720A6"/>
    <w:rsid w:val="00D7260E"/>
    <w:rsid w:val="00D72884"/>
    <w:rsid w:val="00D73148"/>
    <w:rsid w:val="00D733FF"/>
    <w:rsid w:val="00D7380E"/>
    <w:rsid w:val="00D74080"/>
    <w:rsid w:val="00D74215"/>
    <w:rsid w:val="00D74EAF"/>
    <w:rsid w:val="00D74F57"/>
    <w:rsid w:val="00D7516C"/>
    <w:rsid w:val="00D75C8B"/>
    <w:rsid w:val="00D76092"/>
    <w:rsid w:val="00D760DD"/>
    <w:rsid w:val="00D7627F"/>
    <w:rsid w:val="00D7639B"/>
    <w:rsid w:val="00D7640E"/>
    <w:rsid w:val="00D7687E"/>
    <w:rsid w:val="00D76A86"/>
    <w:rsid w:val="00D77738"/>
    <w:rsid w:val="00D778E9"/>
    <w:rsid w:val="00D77BD6"/>
    <w:rsid w:val="00D77E26"/>
    <w:rsid w:val="00D8091B"/>
    <w:rsid w:val="00D809BA"/>
    <w:rsid w:val="00D80EF1"/>
    <w:rsid w:val="00D80F3B"/>
    <w:rsid w:val="00D81192"/>
    <w:rsid w:val="00D8153B"/>
    <w:rsid w:val="00D815E5"/>
    <w:rsid w:val="00D8162D"/>
    <w:rsid w:val="00D819A9"/>
    <w:rsid w:val="00D81B52"/>
    <w:rsid w:val="00D81C5C"/>
    <w:rsid w:val="00D825C7"/>
    <w:rsid w:val="00D8281F"/>
    <w:rsid w:val="00D82EA3"/>
    <w:rsid w:val="00D83329"/>
    <w:rsid w:val="00D833A8"/>
    <w:rsid w:val="00D83545"/>
    <w:rsid w:val="00D837D5"/>
    <w:rsid w:val="00D83B13"/>
    <w:rsid w:val="00D83DF8"/>
    <w:rsid w:val="00D8419B"/>
    <w:rsid w:val="00D84BFA"/>
    <w:rsid w:val="00D84D70"/>
    <w:rsid w:val="00D85990"/>
    <w:rsid w:val="00D8659B"/>
    <w:rsid w:val="00D872B4"/>
    <w:rsid w:val="00D87746"/>
    <w:rsid w:val="00D87AB9"/>
    <w:rsid w:val="00D87C0F"/>
    <w:rsid w:val="00D90093"/>
    <w:rsid w:val="00D90262"/>
    <w:rsid w:val="00D90621"/>
    <w:rsid w:val="00D909CD"/>
    <w:rsid w:val="00D90BA6"/>
    <w:rsid w:val="00D90C67"/>
    <w:rsid w:val="00D90EA3"/>
    <w:rsid w:val="00D911A6"/>
    <w:rsid w:val="00D91206"/>
    <w:rsid w:val="00D91505"/>
    <w:rsid w:val="00D915D1"/>
    <w:rsid w:val="00D91688"/>
    <w:rsid w:val="00D917AC"/>
    <w:rsid w:val="00D91815"/>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5E23"/>
    <w:rsid w:val="00D96067"/>
    <w:rsid w:val="00D96389"/>
    <w:rsid w:val="00D9651E"/>
    <w:rsid w:val="00D965C0"/>
    <w:rsid w:val="00D976B1"/>
    <w:rsid w:val="00D979BF"/>
    <w:rsid w:val="00D97B97"/>
    <w:rsid w:val="00D97EB6"/>
    <w:rsid w:val="00DA0022"/>
    <w:rsid w:val="00DA0171"/>
    <w:rsid w:val="00DA0498"/>
    <w:rsid w:val="00DA0B51"/>
    <w:rsid w:val="00DA0BA0"/>
    <w:rsid w:val="00DA0FED"/>
    <w:rsid w:val="00DA1004"/>
    <w:rsid w:val="00DA1046"/>
    <w:rsid w:val="00DA177C"/>
    <w:rsid w:val="00DA1AF3"/>
    <w:rsid w:val="00DA24C7"/>
    <w:rsid w:val="00DA2914"/>
    <w:rsid w:val="00DA2A9A"/>
    <w:rsid w:val="00DA2BBD"/>
    <w:rsid w:val="00DA2C04"/>
    <w:rsid w:val="00DA2E7A"/>
    <w:rsid w:val="00DA34DF"/>
    <w:rsid w:val="00DA354A"/>
    <w:rsid w:val="00DA3714"/>
    <w:rsid w:val="00DA3918"/>
    <w:rsid w:val="00DA4321"/>
    <w:rsid w:val="00DA46D9"/>
    <w:rsid w:val="00DA48BB"/>
    <w:rsid w:val="00DA48E4"/>
    <w:rsid w:val="00DA4BA4"/>
    <w:rsid w:val="00DA4C3B"/>
    <w:rsid w:val="00DA5138"/>
    <w:rsid w:val="00DA5570"/>
    <w:rsid w:val="00DA55CB"/>
    <w:rsid w:val="00DA56DE"/>
    <w:rsid w:val="00DA5B22"/>
    <w:rsid w:val="00DA5CE6"/>
    <w:rsid w:val="00DA6436"/>
    <w:rsid w:val="00DA652B"/>
    <w:rsid w:val="00DA766A"/>
    <w:rsid w:val="00DA7C4E"/>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3C36"/>
    <w:rsid w:val="00DB40D2"/>
    <w:rsid w:val="00DB41B7"/>
    <w:rsid w:val="00DB466A"/>
    <w:rsid w:val="00DB4A21"/>
    <w:rsid w:val="00DB4D4B"/>
    <w:rsid w:val="00DB4DB0"/>
    <w:rsid w:val="00DB4DD1"/>
    <w:rsid w:val="00DB514B"/>
    <w:rsid w:val="00DB517A"/>
    <w:rsid w:val="00DB5761"/>
    <w:rsid w:val="00DB5767"/>
    <w:rsid w:val="00DB5C94"/>
    <w:rsid w:val="00DB64EB"/>
    <w:rsid w:val="00DB6A23"/>
    <w:rsid w:val="00DB6D13"/>
    <w:rsid w:val="00DB6E2E"/>
    <w:rsid w:val="00DB6EB2"/>
    <w:rsid w:val="00DB7293"/>
    <w:rsid w:val="00DB73C4"/>
    <w:rsid w:val="00DB74E4"/>
    <w:rsid w:val="00DB7CEC"/>
    <w:rsid w:val="00DB7E78"/>
    <w:rsid w:val="00DB7F71"/>
    <w:rsid w:val="00DB7FC6"/>
    <w:rsid w:val="00DC0121"/>
    <w:rsid w:val="00DC0685"/>
    <w:rsid w:val="00DC06F3"/>
    <w:rsid w:val="00DC0A64"/>
    <w:rsid w:val="00DC0C5C"/>
    <w:rsid w:val="00DC12BA"/>
    <w:rsid w:val="00DC180D"/>
    <w:rsid w:val="00DC1851"/>
    <w:rsid w:val="00DC1ED7"/>
    <w:rsid w:val="00DC2000"/>
    <w:rsid w:val="00DC2356"/>
    <w:rsid w:val="00DC282E"/>
    <w:rsid w:val="00DC2E39"/>
    <w:rsid w:val="00DC3B21"/>
    <w:rsid w:val="00DC3B6A"/>
    <w:rsid w:val="00DC3B92"/>
    <w:rsid w:val="00DC3C87"/>
    <w:rsid w:val="00DC3DA4"/>
    <w:rsid w:val="00DC3FB9"/>
    <w:rsid w:val="00DC4228"/>
    <w:rsid w:val="00DC44CB"/>
    <w:rsid w:val="00DC4C34"/>
    <w:rsid w:val="00DC4D6C"/>
    <w:rsid w:val="00DC570B"/>
    <w:rsid w:val="00DC5773"/>
    <w:rsid w:val="00DC59A7"/>
    <w:rsid w:val="00DC6064"/>
    <w:rsid w:val="00DC6376"/>
    <w:rsid w:val="00DC6881"/>
    <w:rsid w:val="00DC6929"/>
    <w:rsid w:val="00DC7285"/>
    <w:rsid w:val="00DC72EC"/>
    <w:rsid w:val="00DC7456"/>
    <w:rsid w:val="00DC78F9"/>
    <w:rsid w:val="00DC7D45"/>
    <w:rsid w:val="00DC7DA4"/>
    <w:rsid w:val="00DD06F7"/>
    <w:rsid w:val="00DD0D57"/>
    <w:rsid w:val="00DD10E6"/>
    <w:rsid w:val="00DD1F08"/>
    <w:rsid w:val="00DD2159"/>
    <w:rsid w:val="00DD2408"/>
    <w:rsid w:val="00DD291A"/>
    <w:rsid w:val="00DD29B1"/>
    <w:rsid w:val="00DD2E02"/>
    <w:rsid w:val="00DD32CC"/>
    <w:rsid w:val="00DD4248"/>
    <w:rsid w:val="00DD450B"/>
    <w:rsid w:val="00DD4A80"/>
    <w:rsid w:val="00DD5042"/>
    <w:rsid w:val="00DD5312"/>
    <w:rsid w:val="00DD5653"/>
    <w:rsid w:val="00DD572F"/>
    <w:rsid w:val="00DD5F8E"/>
    <w:rsid w:val="00DD6059"/>
    <w:rsid w:val="00DD64E2"/>
    <w:rsid w:val="00DD6686"/>
    <w:rsid w:val="00DD67F7"/>
    <w:rsid w:val="00DD6813"/>
    <w:rsid w:val="00DD69B7"/>
    <w:rsid w:val="00DD6B41"/>
    <w:rsid w:val="00DD6DF5"/>
    <w:rsid w:val="00DD7357"/>
    <w:rsid w:val="00DD754A"/>
    <w:rsid w:val="00DD7652"/>
    <w:rsid w:val="00DD79F8"/>
    <w:rsid w:val="00DD7A2D"/>
    <w:rsid w:val="00DD7CC3"/>
    <w:rsid w:val="00DE018A"/>
    <w:rsid w:val="00DE0301"/>
    <w:rsid w:val="00DE09E6"/>
    <w:rsid w:val="00DE0AFB"/>
    <w:rsid w:val="00DE1177"/>
    <w:rsid w:val="00DE1549"/>
    <w:rsid w:val="00DE187C"/>
    <w:rsid w:val="00DE1B22"/>
    <w:rsid w:val="00DE1C25"/>
    <w:rsid w:val="00DE2375"/>
    <w:rsid w:val="00DE25D4"/>
    <w:rsid w:val="00DE26CD"/>
    <w:rsid w:val="00DE2713"/>
    <w:rsid w:val="00DE2789"/>
    <w:rsid w:val="00DE2888"/>
    <w:rsid w:val="00DE2EE7"/>
    <w:rsid w:val="00DE31B4"/>
    <w:rsid w:val="00DE3296"/>
    <w:rsid w:val="00DE337A"/>
    <w:rsid w:val="00DE3566"/>
    <w:rsid w:val="00DE379B"/>
    <w:rsid w:val="00DE38DC"/>
    <w:rsid w:val="00DE3D4B"/>
    <w:rsid w:val="00DE3E30"/>
    <w:rsid w:val="00DE3FE5"/>
    <w:rsid w:val="00DE40A8"/>
    <w:rsid w:val="00DE4B66"/>
    <w:rsid w:val="00DE4DB2"/>
    <w:rsid w:val="00DE4EAE"/>
    <w:rsid w:val="00DE536C"/>
    <w:rsid w:val="00DE5401"/>
    <w:rsid w:val="00DE6369"/>
    <w:rsid w:val="00DE6886"/>
    <w:rsid w:val="00DE6A57"/>
    <w:rsid w:val="00DE7184"/>
    <w:rsid w:val="00DE7566"/>
    <w:rsid w:val="00DE78E0"/>
    <w:rsid w:val="00DE7DF4"/>
    <w:rsid w:val="00DF036F"/>
    <w:rsid w:val="00DF03BF"/>
    <w:rsid w:val="00DF0C7E"/>
    <w:rsid w:val="00DF0E71"/>
    <w:rsid w:val="00DF102D"/>
    <w:rsid w:val="00DF1D18"/>
    <w:rsid w:val="00DF1D67"/>
    <w:rsid w:val="00DF2294"/>
    <w:rsid w:val="00DF2C21"/>
    <w:rsid w:val="00DF2C85"/>
    <w:rsid w:val="00DF2D8B"/>
    <w:rsid w:val="00DF2E57"/>
    <w:rsid w:val="00DF2ECF"/>
    <w:rsid w:val="00DF300E"/>
    <w:rsid w:val="00DF324D"/>
    <w:rsid w:val="00DF35C9"/>
    <w:rsid w:val="00DF4A9B"/>
    <w:rsid w:val="00DF4DF9"/>
    <w:rsid w:val="00DF4F47"/>
    <w:rsid w:val="00DF4FFC"/>
    <w:rsid w:val="00DF5874"/>
    <w:rsid w:val="00DF5BF7"/>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1ACE"/>
    <w:rsid w:val="00E01BF2"/>
    <w:rsid w:val="00E0234E"/>
    <w:rsid w:val="00E0254E"/>
    <w:rsid w:val="00E03171"/>
    <w:rsid w:val="00E03473"/>
    <w:rsid w:val="00E03610"/>
    <w:rsid w:val="00E0449F"/>
    <w:rsid w:val="00E046D3"/>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07E92"/>
    <w:rsid w:val="00E1001F"/>
    <w:rsid w:val="00E101A0"/>
    <w:rsid w:val="00E10454"/>
    <w:rsid w:val="00E10736"/>
    <w:rsid w:val="00E10774"/>
    <w:rsid w:val="00E11164"/>
    <w:rsid w:val="00E11244"/>
    <w:rsid w:val="00E11DAC"/>
    <w:rsid w:val="00E122FF"/>
    <w:rsid w:val="00E12F38"/>
    <w:rsid w:val="00E131AE"/>
    <w:rsid w:val="00E13669"/>
    <w:rsid w:val="00E13746"/>
    <w:rsid w:val="00E13790"/>
    <w:rsid w:val="00E139E1"/>
    <w:rsid w:val="00E13A81"/>
    <w:rsid w:val="00E13F9A"/>
    <w:rsid w:val="00E14099"/>
    <w:rsid w:val="00E14350"/>
    <w:rsid w:val="00E14752"/>
    <w:rsid w:val="00E14B37"/>
    <w:rsid w:val="00E1501D"/>
    <w:rsid w:val="00E15236"/>
    <w:rsid w:val="00E15D3F"/>
    <w:rsid w:val="00E15E8E"/>
    <w:rsid w:val="00E15FF1"/>
    <w:rsid w:val="00E16237"/>
    <w:rsid w:val="00E163EC"/>
    <w:rsid w:val="00E1646C"/>
    <w:rsid w:val="00E1650E"/>
    <w:rsid w:val="00E16C45"/>
    <w:rsid w:val="00E16D47"/>
    <w:rsid w:val="00E17166"/>
    <w:rsid w:val="00E17290"/>
    <w:rsid w:val="00E175F4"/>
    <w:rsid w:val="00E1765C"/>
    <w:rsid w:val="00E17969"/>
    <w:rsid w:val="00E17F9B"/>
    <w:rsid w:val="00E207B5"/>
    <w:rsid w:val="00E21112"/>
    <w:rsid w:val="00E22932"/>
    <w:rsid w:val="00E22A3A"/>
    <w:rsid w:val="00E23678"/>
    <w:rsid w:val="00E2388F"/>
    <w:rsid w:val="00E238B8"/>
    <w:rsid w:val="00E23C8C"/>
    <w:rsid w:val="00E23DFD"/>
    <w:rsid w:val="00E23F94"/>
    <w:rsid w:val="00E24233"/>
    <w:rsid w:val="00E2427E"/>
    <w:rsid w:val="00E24B21"/>
    <w:rsid w:val="00E2531F"/>
    <w:rsid w:val="00E2557E"/>
    <w:rsid w:val="00E25CD0"/>
    <w:rsid w:val="00E25DA3"/>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975"/>
    <w:rsid w:val="00E31DFD"/>
    <w:rsid w:val="00E31F7B"/>
    <w:rsid w:val="00E32472"/>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5E95"/>
    <w:rsid w:val="00E3633E"/>
    <w:rsid w:val="00E365A5"/>
    <w:rsid w:val="00E36CEF"/>
    <w:rsid w:val="00E36E1A"/>
    <w:rsid w:val="00E37250"/>
    <w:rsid w:val="00E3759D"/>
    <w:rsid w:val="00E379D2"/>
    <w:rsid w:val="00E37C3A"/>
    <w:rsid w:val="00E37C6A"/>
    <w:rsid w:val="00E409EF"/>
    <w:rsid w:val="00E41602"/>
    <w:rsid w:val="00E42354"/>
    <w:rsid w:val="00E424A5"/>
    <w:rsid w:val="00E42768"/>
    <w:rsid w:val="00E42EA3"/>
    <w:rsid w:val="00E42EB3"/>
    <w:rsid w:val="00E4396B"/>
    <w:rsid w:val="00E43B32"/>
    <w:rsid w:val="00E43C44"/>
    <w:rsid w:val="00E445F4"/>
    <w:rsid w:val="00E45109"/>
    <w:rsid w:val="00E458AA"/>
    <w:rsid w:val="00E45BDE"/>
    <w:rsid w:val="00E4647B"/>
    <w:rsid w:val="00E4648E"/>
    <w:rsid w:val="00E466F8"/>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421"/>
    <w:rsid w:val="00E51531"/>
    <w:rsid w:val="00E5166A"/>
    <w:rsid w:val="00E51B70"/>
    <w:rsid w:val="00E51D60"/>
    <w:rsid w:val="00E5200E"/>
    <w:rsid w:val="00E5292C"/>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2D7"/>
    <w:rsid w:val="00E57A13"/>
    <w:rsid w:val="00E57F51"/>
    <w:rsid w:val="00E60196"/>
    <w:rsid w:val="00E60503"/>
    <w:rsid w:val="00E605CB"/>
    <w:rsid w:val="00E608EC"/>
    <w:rsid w:val="00E60ECF"/>
    <w:rsid w:val="00E614C3"/>
    <w:rsid w:val="00E61CCD"/>
    <w:rsid w:val="00E62894"/>
    <w:rsid w:val="00E62F96"/>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5A"/>
    <w:rsid w:val="00E70761"/>
    <w:rsid w:val="00E71121"/>
    <w:rsid w:val="00E714CF"/>
    <w:rsid w:val="00E71965"/>
    <w:rsid w:val="00E7259A"/>
    <w:rsid w:val="00E72C41"/>
    <w:rsid w:val="00E72C59"/>
    <w:rsid w:val="00E72F0F"/>
    <w:rsid w:val="00E74080"/>
    <w:rsid w:val="00E74204"/>
    <w:rsid w:val="00E743B6"/>
    <w:rsid w:val="00E74991"/>
    <w:rsid w:val="00E749B9"/>
    <w:rsid w:val="00E74D52"/>
    <w:rsid w:val="00E753AD"/>
    <w:rsid w:val="00E75583"/>
    <w:rsid w:val="00E756C0"/>
    <w:rsid w:val="00E757FF"/>
    <w:rsid w:val="00E75A1B"/>
    <w:rsid w:val="00E75EAC"/>
    <w:rsid w:val="00E76451"/>
    <w:rsid w:val="00E766C9"/>
    <w:rsid w:val="00E7681E"/>
    <w:rsid w:val="00E779F6"/>
    <w:rsid w:val="00E77A79"/>
    <w:rsid w:val="00E77C5A"/>
    <w:rsid w:val="00E77FAD"/>
    <w:rsid w:val="00E80A61"/>
    <w:rsid w:val="00E80B48"/>
    <w:rsid w:val="00E80E07"/>
    <w:rsid w:val="00E81065"/>
    <w:rsid w:val="00E8125C"/>
    <w:rsid w:val="00E81A99"/>
    <w:rsid w:val="00E81AD7"/>
    <w:rsid w:val="00E81C17"/>
    <w:rsid w:val="00E8327C"/>
    <w:rsid w:val="00E83452"/>
    <w:rsid w:val="00E83920"/>
    <w:rsid w:val="00E83A2B"/>
    <w:rsid w:val="00E83A38"/>
    <w:rsid w:val="00E83DF2"/>
    <w:rsid w:val="00E84202"/>
    <w:rsid w:val="00E84358"/>
    <w:rsid w:val="00E84469"/>
    <w:rsid w:val="00E84E88"/>
    <w:rsid w:val="00E84EF3"/>
    <w:rsid w:val="00E8526A"/>
    <w:rsid w:val="00E85675"/>
    <w:rsid w:val="00E8584C"/>
    <w:rsid w:val="00E86055"/>
    <w:rsid w:val="00E86BB3"/>
    <w:rsid w:val="00E86BEE"/>
    <w:rsid w:val="00E873F4"/>
    <w:rsid w:val="00E87505"/>
    <w:rsid w:val="00E87B71"/>
    <w:rsid w:val="00E87CC8"/>
    <w:rsid w:val="00E90334"/>
    <w:rsid w:val="00E904FA"/>
    <w:rsid w:val="00E90605"/>
    <w:rsid w:val="00E906CF"/>
    <w:rsid w:val="00E90824"/>
    <w:rsid w:val="00E90A53"/>
    <w:rsid w:val="00E90DB5"/>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7F"/>
    <w:rsid w:val="00E95B92"/>
    <w:rsid w:val="00E95BDF"/>
    <w:rsid w:val="00E95EB0"/>
    <w:rsid w:val="00E95F2F"/>
    <w:rsid w:val="00E96648"/>
    <w:rsid w:val="00E96878"/>
    <w:rsid w:val="00E96909"/>
    <w:rsid w:val="00E96A50"/>
    <w:rsid w:val="00E96B15"/>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2A8A"/>
    <w:rsid w:val="00EA3064"/>
    <w:rsid w:val="00EA33B4"/>
    <w:rsid w:val="00EA35FC"/>
    <w:rsid w:val="00EA4B87"/>
    <w:rsid w:val="00EA5041"/>
    <w:rsid w:val="00EA5210"/>
    <w:rsid w:val="00EA5353"/>
    <w:rsid w:val="00EA5567"/>
    <w:rsid w:val="00EA55C9"/>
    <w:rsid w:val="00EA5C0F"/>
    <w:rsid w:val="00EA5D50"/>
    <w:rsid w:val="00EA5DAE"/>
    <w:rsid w:val="00EA5DC6"/>
    <w:rsid w:val="00EA5F10"/>
    <w:rsid w:val="00EA6BDE"/>
    <w:rsid w:val="00EA6CFE"/>
    <w:rsid w:val="00EA74A7"/>
    <w:rsid w:val="00EB0007"/>
    <w:rsid w:val="00EB026A"/>
    <w:rsid w:val="00EB0451"/>
    <w:rsid w:val="00EB04F6"/>
    <w:rsid w:val="00EB0ECD"/>
    <w:rsid w:val="00EB1BBB"/>
    <w:rsid w:val="00EB1F47"/>
    <w:rsid w:val="00EB201D"/>
    <w:rsid w:val="00EB20AC"/>
    <w:rsid w:val="00EB216D"/>
    <w:rsid w:val="00EB27AC"/>
    <w:rsid w:val="00EB3142"/>
    <w:rsid w:val="00EB3450"/>
    <w:rsid w:val="00EB3948"/>
    <w:rsid w:val="00EB3C0C"/>
    <w:rsid w:val="00EB465C"/>
    <w:rsid w:val="00EB474B"/>
    <w:rsid w:val="00EB4AE1"/>
    <w:rsid w:val="00EB4E64"/>
    <w:rsid w:val="00EB51DB"/>
    <w:rsid w:val="00EB530D"/>
    <w:rsid w:val="00EB53D7"/>
    <w:rsid w:val="00EB5440"/>
    <w:rsid w:val="00EB553D"/>
    <w:rsid w:val="00EB5548"/>
    <w:rsid w:val="00EB58E9"/>
    <w:rsid w:val="00EB61E8"/>
    <w:rsid w:val="00EB69CE"/>
    <w:rsid w:val="00EB6CE4"/>
    <w:rsid w:val="00EB737D"/>
    <w:rsid w:val="00EC00C5"/>
    <w:rsid w:val="00EC054C"/>
    <w:rsid w:val="00EC0DF6"/>
    <w:rsid w:val="00EC0FCB"/>
    <w:rsid w:val="00EC1032"/>
    <w:rsid w:val="00EC1096"/>
    <w:rsid w:val="00EC19D4"/>
    <w:rsid w:val="00EC1B61"/>
    <w:rsid w:val="00EC1B94"/>
    <w:rsid w:val="00EC2A02"/>
    <w:rsid w:val="00EC2A98"/>
    <w:rsid w:val="00EC2CFA"/>
    <w:rsid w:val="00EC3330"/>
    <w:rsid w:val="00EC377B"/>
    <w:rsid w:val="00EC3DBE"/>
    <w:rsid w:val="00EC3DC4"/>
    <w:rsid w:val="00EC45D8"/>
    <w:rsid w:val="00EC4C8D"/>
    <w:rsid w:val="00EC556A"/>
    <w:rsid w:val="00EC590C"/>
    <w:rsid w:val="00EC5B7B"/>
    <w:rsid w:val="00EC5D3F"/>
    <w:rsid w:val="00EC646D"/>
    <w:rsid w:val="00EC666B"/>
    <w:rsid w:val="00EC6714"/>
    <w:rsid w:val="00EC6EA5"/>
    <w:rsid w:val="00EC6FC5"/>
    <w:rsid w:val="00EC76AE"/>
    <w:rsid w:val="00EC77F1"/>
    <w:rsid w:val="00EC7B29"/>
    <w:rsid w:val="00EC7DA4"/>
    <w:rsid w:val="00ED0287"/>
    <w:rsid w:val="00ED0A62"/>
    <w:rsid w:val="00ED0CEB"/>
    <w:rsid w:val="00ED0D84"/>
    <w:rsid w:val="00ED0E27"/>
    <w:rsid w:val="00ED145E"/>
    <w:rsid w:val="00ED2081"/>
    <w:rsid w:val="00ED2360"/>
    <w:rsid w:val="00ED2609"/>
    <w:rsid w:val="00ED27C3"/>
    <w:rsid w:val="00ED3B57"/>
    <w:rsid w:val="00ED3E90"/>
    <w:rsid w:val="00ED40C3"/>
    <w:rsid w:val="00ED4338"/>
    <w:rsid w:val="00ED471D"/>
    <w:rsid w:val="00ED4AC3"/>
    <w:rsid w:val="00ED5914"/>
    <w:rsid w:val="00ED5B05"/>
    <w:rsid w:val="00ED6060"/>
    <w:rsid w:val="00ED661D"/>
    <w:rsid w:val="00ED6AC8"/>
    <w:rsid w:val="00ED7630"/>
    <w:rsid w:val="00ED77AA"/>
    <w:rsid w:val="00ED78DE"/>
    <w:rsid w:val="00ED7C3B"/>
    <w:rsid w:val="00EE0263"/>
    <w:rsid w:val="00EE1943"/>
    <w:rsid w:val="00EE1C53"/>
    <w:rsid w:val="00EE1C9D"/>
    <w:rsid w:val="00EE27B3"/>
    <w:rsid w:val="00EE2A33"/>
    <w:rsid w:val="00EE2AC3"/>
    <w:rsid w:val="00EE3147"/>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6F45"/>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946"/>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4CD9"/>
    <w:rsid w:val="00F05324"/>
    <w:rsid w:val="00F058DC"/>
    <w:rsid w:val="00F059B2"/>
    <w:rsid w:val="00F064B7"/>
    <w:rsid w:val="00F06677"/>
    <w:rsid w:val="00F0674F"/>
    <w:rsid w:val="00F06831"/>
    <w:rsid w:val="00F068BA"/>
    <w:rsid w:val="00F06A74"/>
    <w:rsid w:val="00F06C68"/>
    <w:rsid w:val="00F06D8B"/>
    <w:rsid w:val="00F07382"/>
    <w:rsid w:val="00F0782B"/>
    <w:rsid w:val="00F078C3"/>
    <w:rsid w:val="00F10182"/>
    <w:rsid w:val="00F102A8"/>
    <w:rsid w:val="00F10AE1"/>
    <w:rsid w:val="00F10E66"/>
    <w:rsid w:val="00F115AB"/>
    <w:rsid w:val="00F11CCD"/>
    <w:rsid w:val="00F11CFC"/>
    <w:rsid w:val="00F12085"/>
    <w:rsid w:val="00F12089"/>
    <w:rsid w:val="00F12361"/>
    <w:rsid w:val="00F1277C"/>
    <w:rsid w:val="00F12AA5"/>
    <w:rsid w:val="00F12B3F"/>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37D"/>
    <w:rsid w:val="00F16DCE"/>
    <w:rsid w:val="00F16E5D"/>
    <w:rsid w:val="00F17192"/>
    <w:rsid w:val="00F172FE"/>
    <w:rsid w:val="00F200C9"/>
    <w:rsid w:val="00F20244"/>
    <w:rsid w:val="00F2033F"/>
    <w:rsid w:val="00F205C0"/>
    <w:rsid w:val="00F20D04"/>
    <w:rsid w:val="00F219E7"/>
    <w:rsid w:val="00F21B5D"/>
    <w:rsid w:val="00F21DD7"/>
    <w:rsid w:val="00F220AC"/>
    <w:rsid w:val="00F220BC"/>
    <w:rsid w:val="00F224DC"/>
    <w:rsid w:val="00F22D34"/>
    <w:rsid w:val="00F239DF"/>
    <w:rsid w:val="00F23DA4"/>
    <w:rsid w:val="00F241B3"/>
    <w:rsid w:val="00F24542"/>
    <w:rsid w:val="00F24B9C"/>
    <w:rsid w:val="00F24CCB"/>
    <w:rsid w:val="00F24EAD"/>
    <w:rsid w:val="00F24F9E"/>
    <w:rsid w:val="00F252DA"/>
    <w:rsid w:val="00F25498"/>
    <w:rsid w:val="00F257AA"/>
    <w:rsid w:val="00F25A13"/>
    <w:rsid w:val="00F25B18"/>
    <w:rsid w:val="00F25E67"/>
    <w:rsid w:val="00F260AF"/>
    <w:rsid w:val="00F263C5"/>
    <w:rsid w:val="00F26760"/>
    <w:rsid w:val="00F268F9"/>
    <w:rsid w:val="00F26C6A"/>
    <w:rsid w:val="00F26C72"/>
    <w:rsid w:val="00F2716F"/>
    <w:rsid w:val="00F27BFD"/>
    <w:rsid w:val="00F27D98"/>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3E8"/>
    <w:rsid w:val="00F3442D"/>
    <w:rsid w:val="00F344C3"/>
    <w:rsid w:val="00F34902"/>
    <w:rsid w:val="00F34C9B"/>
    <w:rsid w:val="00F34D59"/>
    <w:rsid w:val="00F34E2E"/>
    <w:rsid w:val="00F34F75"/>
    <w:rsid w:val="00F35174"/>
    <w:rsid w:val="00F351CD"/>
    <w:rsid w:val="00F35888"/>
    <w:rsid w:val="00F35A96"/>
    <w:rsid w:val="00F35B22"/>
    <w:rsid w:val="00F361EF"/>
    <w:rsid w:val="00F362EE"/>
    <w:rsid w:val="00F3650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6EB4"/>
    <w:rsid w:val="00F472B2"/>
    <w:rsid w:val="00F47D38"/>
    <w:rsid w:val="00F47D76"/>
    <w:rsid w:val="00F50161"/>
    <w:rsid w:val="00F50235"/>
    <w:rsid w:val="00F50687"/>
    <w:rsid w:val="00F51042"/>
    <w:rsid w:val="00F51116"/>
    <w:rsid w:val="00F514B7"/>
    <w:rsid w:val="00F52067"/>
    <w:rsid w:val="00F52536"/>
    <w:rsid w:val="00F529C6"/>
    <w:rsid w:val="00F52C09"/>
    <w:rsid w:val="00F52E83"/>
    <w:rsid w:val="00F53098"/>
    <w:rsid w:val="00F54097"/>
    <w:rsid w:val="00F542A9"/>
    <w:rsid w:val="00F54644"/>
    <w:rsid w:val="00F54824"/>
    <w:rsid w:val="00F5582D"/>
    <w:rsid w:val="00F560EB"/>
    <w:rsid w:val="00F561AF"/>
    <w:rsid w:val="00F56E0F"/>
    <w:rsid w:val="00F575A6"/>
    <w:rsid w:val="00F60277"/>
    <w:rsid w:val="00F60558"/>
    <w:rsid w:val="00F60719"/>
    <w:rsid w:val="00F60B8C"/>
    <w:rsid w:val="00F60F39"/>
    <w:rsid w:val="00F614A3"/>
    <w:rsid w:val="00F61535"/>
    <w:rsid w:val="00F61769"/>
    <w:rsid w:val="00F61D7E"/>
    <w:rsid w:val="00F61DF5"/>
    <w:rsid w:val="00F61E6C"/>
    <w:rsid w:val="00F620C3"/>
    <w:rsid w:val="00F62525"/>
    <w:rsid w:val="00F626DF"/>
    <w:rsid w:val="00F63145"/>
    <w:rsid w:val="00F63383"/>
    <w:rsid w:val="00F633FF"/>
    <w:rsid w:val="00F63636"/>
    <w:rsid w:val="00F6365C"/>
    <w:rsid w:val="00F6458A"/>
    <w:rsid w:val="00F6508B"/>
    <w:rsid w:val="00F65140"/>
    <w:rsid w:val="00F65806"/>
    <w:rsid w:val="00F659CE"/>
    <w:rsid w:val="00F65FB9"/>
    <w:rsid w:val="00F65FBD"/>
    <w:rsid w:val="00F663D2"/>
    <w:rsid w:val="00F66698"/>
    <w:rsid w:val="00F66A0D"/>
    <w:rsid w:val="00F66A38"/>
    <w:rsid w:val="00F66C1E"/>
    <w:rsid w:val="00F700E1"/>
    <w:rsid w:val="00F707B3"/>
    <w:rsid w:val="00F70B84"/>
    <w:rsid w:val="00F7112E"/>
    <w:rsid w:val="00F71616"/>
    <w:rsid w:val="00F7164D"/>
    <w:rsid w:val="00F717CE"/>
    <w:rsid w:val="00F71C3C"/>
    <w:rsid w:val="00F71E5B"/>
    <w:rsid w:val="00F72121"/>
    <w:rsid w:val="00F724E5"/>
    <w:rsid w:val="00F72CCD"/>
    <w:rsid w:val="00F72E84"/>
    <w:rsid w:val="00F72FC3"/>
    <w:rsid w:val="00F7378B"/>
    <w:rsid w:val="00F73AB4"/>
    <w:rsid w:val="00F73B77"/>
    <w:rsid w:val="00F73C9D"/>
    <w:rsid w:val="00F73FA4"/>
    <w:rsid w:val="00F745BD"/>
    <w:rsid w:val="00F74B71"/>
    <w:rsid w:val="00F750AD"/>
    <w:rsid w:val="00F75146"/>
    <w:rsid w:val="00F75FED"/>
    <w:rsid w:val="00F7636E"/>
    <w:rsid w:val="00F76974"/>
    <w:rsid w:val="00F76A22"/>
    <w:rsid w:val="00F77812"/>
    <w:rsid w:val="00F77D0C"/>
    <w:rsid w:val="00F80EC7"/>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D6D"/>
    <w:rsid w:val="00F85E76"/>
    <w:rsid w:val="00F86532"/>
    <w:rsid w:val="00F86541"/>
    <w:rsid w:val="00F86B4A"/>
    <w:rsid w:val="00F86E83"/>
    <w:rsid w:val="00F86F77"/>
    <w:rsid w:val="00F874FA"/>
    <w:rsid w:val="00F87523"/>
    <w:rsid w:val="00F878FB"/>
    <w:rsid w:val="00F879A8"/>
    <w:rsid w:val="00F87BE1"/>
    <w:rsid w:val="00F902E9"/>
    <w:rsid w:val="00F90721"/>
    <w:rsid w:val="00F90805"/>
    <w:rsid w:val="00F90C70"/>
    <w:rsid w:val="00F90EE6"/>
    <w:rsid w:val="00F9145E"/>
    <w:rsid w:val="00F91AB4"/>
    <w:rsid w:val="00F91ACF"/>
    <w:rsid w:val="00F92310"/>
    <w:rsid w:val="00F9238C"/>
    <w:rsid w:val="00F92BF7"/>
    <w:rsid w:val="00F92CBE"/>
    <w:rsid w:val="00F93917"/>
    <w:rsid w:val="00F94015"/>
    <w:rsid w:val="00F9467F"/>
    <w:rsid w:val="00F94B88"/>
    <w:rsid w:val="00F94C6B"/>
    <w:rsid w:val="00F9522E"/>
    <w:rsid w:val="00F953EA"/>
    <w:rsid w:val="00F9565D"/>
    <w:rsid w:val="00F95736"/>
    <w:rsid w:val="00F9574F"/>
    <w:rsid w:val="00F9620B"/>
    <w:rsid w:val="00F964DC"/>
    <w:rsid w:val="00F96548"/>
    <w:rsid w:val="00F9662E"/>
    <w:rsid w:val="00F967D8"/>
    <w:rsid w:val="00F96CFA"/>
    <w:rsid w:val="00F96E24"/>
    <w:rsid w:val="00F972F7"/>
    <w:rsid w:val="00F97346"/>
    <w:rsid w:val="00F97A0A"/>
    <w:rsid w:val="00FA0BF6"/>
    <w:rsid w:val="00FA16D0"/>
    <w:rsid w:val="00FA1C1E"/>
    <w:rsid w:val="00FA1FAB"/>
    <w:rsid w:val="00FA213C"/>
    <w:rsid w:val="00FA23F0"/>
    <w:rsid w:val="00FA243F"/>
    <w:rsid w:val="00FA250A"/>
    <w:rsid w:val="00FA2784"/>
    <w:rsid w:val="00FA2833"/>
    <w:rsid w:val="00FA2C09"/>
    <w:rsid w:val="00FA32F4"/>
    <w:rsid w:val="00FA369B"/>
    <w:rsid w:val="00FA3E75"/>
    <w:rsid w:val="00FA4448"/>
    <w:rsid w:val="00FA4510"/>
    <w:rsid w:val="00FA466B"/>
    <w:rsid w:val="00FA46E3"/>
    <w:rsid w:val="00FA4B2C"/>
    <w:rsid w:val="00FA4F13"/>
    <w:rsid w:val="00FA55D1"/>
    <w:rsid w:val="00FA5AF0"/>
    <w:rsid w:val="00FA626D"/>
    <w:rsid w:val="00FA641B"/>
    <w:rsid w:val="00FA66F5"/>
    <w:rsid w:val="00FA67E6"/>
    <w:rsid w:val="00FA6E73"/>
    <w:rsid w:val="00FA72DC"/>
    <w:rsid w:val="00FA73A6"/>
    <w:rsid w:val="00FA73F6"/>
    <w:rsid w:val="00FA7DB0"/>
    <w:rsid w:val="00FB1001"/>
    <w:rsid w:val="00FB100C"/>
    <w:rsid w:val="00FB11F7"/>
    <w:rsid w:val="00FB153B"/>
    <w:rsid w:val="00FB1954"/>
    <w:rsid w:val="00FB2056"/>
    <w:rsid w:val="00FB20BB"/>
    <w:rsid w:val="00FB2398"/>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6E7"/>
    <w:rsid w:val="00FB58DE"/>
    <w:rsid w:val="00FB594D"/>
    <w:rsid w:val="00FB5DC0"/>
    <w:rsid w:val="00FB5DFA"/>
    <w:rsid w:val="00FB6191"/>
    <w:rsid w:val="00FB68B2"/>
    <w:rsid w:val="00FB69B3"/>
    <w:rsid w:val="00FB69ED"/>
    <w:rsid w:val="00FB6FC2"/>
    <w:rsid w:val="00FB6FC7"/>
    <w:rsid w:val="00FB73D7"/>
    <w:rsid w:val="00FB769D"/>
    <w:rsid w:val="00FB76CC"/>
    <w:rsid w:val="00FC02B3"/>
    <w:rsid w:val="00FC05BC"/>
    <w:rsid w:val="00FC0A6D"/>
    <w:rsid w:val="00FC0BB9"/>
    <w:rsid w:val="00FC0D36"/>
    <w:rsid w:val="00FC1054"/>
    <w:rsid w:val="00FC1537"/>
    <w:rsid w:val="00FC2048"/>
    <w:rsid w:val="00FC20B9"/>
    <w:rsid w:val="00FC22E7"/>
    <w:rsid w:val="00FC2301"/>
    <w:rsid w:val="00FC2766"/>
    <w:rsid w:val="00FC321A"/>
    <w:rsid w:val="00FC398A"/>
    <w:rsid w:val="00FC3FCE"/>
    <w:rsid w:val="00FC48D2"/>
    <w:rsid w:val="00FC4F09"/>
    <w:rsid w:val="00FC50B3"/>
    <w:rsid w:val="00FC516C"/>
    <w:rsid w:val="00FC55F8"/>
    <w:rsid w:val="00FC56F3"/>
    <w:rsid w:val="00FC6084"/>
    <w:rsid w:val="00FC6A67"/>
    <w:rsid w:val="00FC70BC"/>
    <w:rsid w:val="00FC726D"/>
    <w:rsid w:val="00FC7358"/>
    <w:rsid w:val="00FC77DD"/>
    <w:rsid w:val="00FD00D8"/>
    <w:rsid w:val="00FD0127"/>
    <w:rsid w:val="00FD0615"/>
    <w:rsid w:val="00FD09BF"/>
    <w:rsid w:val="00FD0CF8"/>
    <w:rsid w:val="00FD0D70"/>
    <w:rsid w:val="00FD149A"/>
    <w:rsid w:val="00FD203F"/>
    <w:rsid w:val="00FD2104"/>
    <w:rsid w:val="00FD233C"/>
    <w:rsid w:val="00FD2A9D"/>
    <w:rsid w:val="00FD314F"/>
    <w:rsid w:val="00FD391A"/>
    <w:rsid w:val="00FD3AB8"/>
    <w:rsid w:val="00FD3E4D"/>
    <w:rsid w:val="00FD431D"/>
    <w:rsid w:val="00FD45D0"/>
    <w:rsid w:val="00FD4BCF"/>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E9F"/>
    <w:rsid w:val="00FE0F5F"/>
    <w:rsid w:val="00FE11A5"/>
    <w:rsid w:val="00FE12F8"/>
    <w:rsid w:val="00FE137A"/>
    <w:rsid w:val="00FE1873"/>
    <w:rsid w:val="00FE1AB4"/>
    <w:rsid w:val="00FE1C22"/>
    <w:rsid w:val="00FE2029"/>
    <w:rsid w:val="00FE239D"/>
    <w:rsid w:val="00FE28F6"/>
    <w:rsid w:val="00FE2EE9"/>
    <w:rsid w:val="00FE323D"/>
    <w:rsid w:val="00FE3255"/>
    <w:rsid w:val="00FE3697"/>
    <w:rsid w:val="00FE36A8"/>
    <w:rsid w:val="00FE37BA"/>
    <w:rsid w:val="00FE38F8"/>
    <w:rsid w:val="00FE3B0A"/>
    <w:rsid w:val="00FE3D5C"/>
    <w:rsid w:val="00FE4983"/>
    <w:rsid w:val="00FE4B24"/>
    <w:rsid w:val="00FE5747"/>
    <w:rsid w:val="00FE5AE7"/>
    <w:rsid w:val="00FE5E0D"/>
    <w:rsid w:val="00FE5F09"/>
    <w:rsid w:val="00FE5FFB"/>
    <w:rsid w:val="00FE6B21"/>
    <w:rsid w:val="00FE7A5E"/>
    <w:rsid w:val="00FE7C32"/>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3E41"/>
    <w:rsid w:val="00FF4053"/>
    <w:rsid w:val="00FF41B0"/>
    <w:rsid w:val="00FF4AA1"/>
    <w:rsid w:val="00FF504E"/>
    <w:rsid w:val="00FF522A"/>
    <w:rsid w:val="00FF5306"/>
    <w:rsid w:val="00FF53DC"/>
    <w:rsid w:val="00FF5A52"/>
    <w:rsid w:val="00FF5C13"/>
    <w:rsid w:val="00FF5F7F"/>
    <w:rsid w:val="00FF606C"/>
    <w:rsid w:val="00FF65C9"/>
    <w:rsid w:val="00FF6786"/>
    <w:rsid w:val="00FF67AF"/>
    <w:rsid w:val="00FF6849"/>
    <w:rsid w:val="00FF6974"/>
    <w:rsid w:val="00FF6A82"/>
    <w:rsid w:val="00FF70C6"/>
    <w:rsid w:val="00FF70D1"/>
    <w:rsid w:val="00FF715B"/>
    <w:rsid w:val="00FF732C"/>
    <w:rsid w:val="00FF73EB"/>
    <w:rsid w:val="00FF7471"/>
    <w:rsid w:val="00FF76CA"/>
    <w:rsid w:val="00FF7861"/>
    <w:rsid w:val="00FF78C7"/>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565B8DA3-93B2-45E3-8AC9-E561DCFD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684"/>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6"/>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4F3D7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93BF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7"/>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4"/>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56"/>
      </w:numPr>
      <w:spacing w:before="120" w:beforeAutospacing="0" w:after="120" w:afterAutospacing="0"/>
    </w:pPr>
  </w:style>
  <w:style w:type="paragraph" w:styleId="ListBullet3">
    <w:name w:val="List Bullet 3"/>
    <w:basedOn w:val="Normal"/>
    <w:uiPriority w:val="2"/>
    <w:rsid w:val="00543CC8"/>
    <w:pPr>
      <w:numPr>
        <w:ilvl w:val="2"/>
        <w:numId w:val="56"/>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8"/>
      </w:numPr>
    </w:pPr>
  </w:style>
  <w:style w:type="numbering" w:customStyle="1" w:styleId="CurrentList2">
    <w:name w:val="Current List2"/>
    <w:uiPriority w:val="99"/>
    <w:rsid w:val="00BD58ED"/>
    <w:pPr>
      <w:numPr>
        <w:numId w:val="1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0367767">
      <w:bodyDiv w:val="1"/>
      <w:marLeft w:val="0"/>
      <w:marRight w:val="0"/>
      <w:marTop w:val="0"/>
      <w:marBottom w:val="0"/>
      <w:divBdr>
        <w:top w:val="none" w:sz="0" w:space="0" w:color="auto"/>
        <w:left w:val="none" w:sz="0" w:space="0" w:color="auto"/>
        <w:bottom w:val="none" w:sz="0" w:space="0" w:color="auto"/>
        <w:right w:val="none" w:sz="0" w:space="0" w:color="auto"/>
      </w:divBdr>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eader" Target="header7.xml"/><Relationship Id="rId47" Type="http://schemas.openxmlformats.org/officeDocument/2006/relationships/header" Target="header10.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16" Type="http://schemas.openxmlformats.org/officeDocument/2006/relationships/hyperlink" Target="https://www.medicare.gov/medicare-and-you" TargetMode="External"/><Relationship Id="rId11" Type="http://schemas.openxmlformats.org/officeDocument/2006/relationships/endnotes" Target="endnotes.xml"/><Relationship Id="rId32" Type="http://schemas.openxmlformats.org/officeDocument/2006/relationships/hyperlink" Target="https://www.medicare.gov/sites/default/files/2019-09/02226-medicare-and-clinical-research-studies.pdf" TargetMode="External"/><Relationship Id="rId37" Type="http://schemas.openxmlformats.org/officeDocument/2006/relationships/image" Target="media/image1.png"/><Relationship Id="rId53" Type="http://schemas.openxmlformats.org/officeDocument/2006/relationships/hyperlink" Target="https://www.medicare.gov/publications/11534-medicare-rights-and-protections.pdf" TargetMode="External"/><Relationship Id="rId58" Type="http://schemas.openxmlformats.org/officeDocument/2006/relationships/hyperlink" Target="http://www.medicare.gov/" TargetMode="Externa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footer" Target="footer2.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basics/costs/help/drug-costs" TargetMode="External"/><Relationship Id="rId33" Type="http://schemas.openxmlformats.org/officeDocument/2006/relationships/header" Target="header5.xml"/><Relationship Id="rId38" Type="http://schemas.openxmlformats.org/officeDocument/2006/relationships/hyperlink" Target="https://es.medicare.gov/publications/11435-Medicare-Hospital-Benefits.pdf" TargetMode="External"/><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header" Target="header12.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eader" Target="header4.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9" Type="http://schemas.openxmlformats.org/officeDocument/2006/relationships/image" Target="media/image2.png"/><Relationship Id="rId34" Type="http://schemas.openxmlformats.org/officeDocument/2006/relationships/footer" Target="footer6.xml"/><Relationship Id="rId50" Type="http://schemas.openxmlformats.org/officeDocument/2006/relationships/footer" Target="footer10.xml"/><Relationship Id="rId55" Type="http://schemas.openxmlformats.org/officeDocument/2006/relationships/footer" Target="footer12.xml"/><Relationship Id="rId76" Type="http://schemas.openxmlformats.org/officeDocument/2006/relationships/footer" Target="footer19.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4.xml"/><Relationship Id="rId24" Type="http://schemas.openxmlformats.org/officeDocument/2006/relationships/hyperlink" Target="http://www.ssa.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66"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B9367-10D1-47BD-8BF2-464EC2269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3AABB7FD-0E7B-4EB4-BFE5-A328F55CEBA9}">
  <ds:schemaRefs>
    <ds:schemaRef ds:uri="Microsoft.SharePoint.Taxonomy.ContentTypeSync"/>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5.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206</Pages>
  <Words>64399</Words>
  <Characters>367076</Characters>
  <Application>Microsoft Office Word</Application>
  <DocSecurity>0</DocSecurity>
  <Lines>3058</Lines>
  <Paragraphs>861</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430614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Cost Plan Evidence of Coverage (EOC) Templates</dc:subject>
  <dc:creator>Centers for Medicare &amp; Medicaid Services</dc:creator>
  <cp:keywords>Annual Notice of Change, ANOC, Evidence of Coverage, EOC, 2020, Template, Cost Plan</cp:keywords>
  <dc:description/>
  <cp:lastModifiedBy>Brouse, Theresa (CMS/CM)</cp:lastModifiedBy>
  <cp:revision>12</cp:revision>
  <cp:lastPrinted>2013-11-26T22:10:00Z</cp:lastPrinted>
  <dcterms:created xsi:type="dcterms:W3CDTF">2024-06-10T14:28:00Z</dcterms:created>
  <dcterms:modified xsi:type="dcterms:W3CDTF">2024-11-05T13:30:00Z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