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9C095" w14:textId="4BA21F43" w:rsidR="008C3E86" w:rsidRPr="008D16EF" w:rsidRDefault="00675612" w:rsidP="006C1519">
      <w:pPr>
        <w:jc w:val="center"/>
        <w:rPr>
          <w:b/>
          <w:color w:val="008000"/>
        </w:rPr>
      </w:pPr>
      <w:bookmarkStart w:id="0" w:name="_Toc167005566"/>
      <w:bookmarkStart w:id="1" w:name="_Toc167005874"/>
      <w:bookmarkStart w:id="2" w:name="_Toc167682450"/>
      <w:bookmarkStart w:id="3" w:name="_Toc171915536"/>
      <w:r w:rsidRPr="008D16EF">
        <w:rPr>
          <w:b/>
          <w:bCs/>
          <w:color w:val="008000"/>
          <w:sz w:val="28"/>
        </w:rPr>
        <w:t>[PDP models]</w:t>
      </w:r>
      <w:r w:rsidRPr="008D16EF">
        <w:rPr>
          <w:color w:val="008000"/>
          <w:sz w:val="28"/>
        </w:rPr>
        <w:br/>
      </w:r>
      <w:r w:rsidRPr="008D16EF">
        <w:rPr>
          <w:b/>
          <w:bCs/>
          <w:color w:val="008000"/>
        </w:rPr>
        <w:t>[2024 ANOC model]</w:t>
      </w:r>
    </w:p>
    <w:p w14:paraId="01CDF41E" w14:textId="0C58A22A" w:rsidR="008C3E86" w:rsidRPr="008D16EF" w:rsidRDefault="008C3E86" w:rsidP="00BA66A1">
      <w:pPr>
        <w:spacing w:before="0" w:beforeAutospacing="0"/>
        <w:rPr>
          <w:rFonts w:ascii="Arial" w:hAnsi="Arial"/>
          <w:b/>
          <w:i/>
          <w:color w:val="0000FF"/>
          <w:sz w:val="32"/>
        </w:rPr>
      </w:pPr>
      <w:r w:rsidRPr="008D16EF">
        <w:rPr>
          <w:rFonts w:ascii="Arial" w:hAnsi="Arial" w:cs="Arial"/>
          <w:b/>
          <w:bCs/>
          <w:i/>
          <w:iCs/>
          <w:color w:val="0000FF"/>
          <w:sz w:val="32"/>
          <w:szCs w:val="32"/>
        </w:rPr>
        <w:t xml:space="preserve">[Insert 2024 plan name] </w:t>
      </w:r>
      <w:r w:rsidRPr="008D16EF">
        <w:rPr>
          <w:rFonts w:ascii="Arial" w:hAnsi="Arial" w:cs="Arial"/>
          <w:b/>
          <w:bCs/>
          <w:i/>
          <w:iCs/>
          <w:sz w:val="32"/>
          <w:szCs w:val="32"/>
        </w:rPr>
        <w:t>(</w:t>
      </w:r>
      <w:r w:rsidRPr="008D16EF">
        <w:rPr>
          <w:rFonts w:ascii="Arial" w:hAnsi="Arial" w:cs="Arial"/>
          <w:b/>
          <w:bCs/>
          <w:i/>
          <w:iCs/>
          <w:color w:val="0000FF"/>
          <w:sz w:val="32"/>
          <w:szCs w:val="32"/>
        </w:rPr>
        <w:t>[insert plan type]</w:t>
      </w:r>
      <w:r w:rsidRPr="008D16EF">
        <w:rPr>
          <w:rFonts w:ascii="Arial" w:hAnsi="Arial" w:cs="Arial"/>
          <w:b/>
          <w:bCs/>
          <w:i/>
          <w:iCs/>
          <w:sz w:val="32"/>
          <w:szCs w:val="32"/>
        </w:rPr>
        <w:t>)</w:t>
      </w:r>
      <w:r w:rsidRPr="008D16EF">
        <w:rPr>
          <w:rFonts w:ascii="Arial" w:hAnsi="Arial" w:cs="Arial"/>
          <w:b/>
          <w:bCs/>
          <w:i/>
          <w:iCs/>
          <w:color w:val="0000FF"/>
          <w:sz w:val="32"/>
          <w:szCs w:val="32"/>
        </w:rPr>
        <w:t xml:space="preserve"> </w:t>
      </w:r>
      <w:proofErr w:type="spellStart"/>
      <w:r w:rsidRPr="008D16EF">
        <w:rPr>
          <w:rFonts w:ascii="Arial" w:hAnsi="Arial" w:cs="Arial"/>
          <w:b/>
          <w:bCs/>
          <w:i/>
          <w:iCs/>
          <w:sz w:val="32"/>
          <w:szCs w:val="32"/>
        </w:rPr>
        <w:t>ofrecido</w:t>
      </w:r>
      <w:proofErr w:type="spellEnd"/>
      <w:r w:rsidRPr="008D16EF">
        <w:rPr>
          <w:rFonts w:ascii="Arial" w:hAnsi="Arial" w:cs="Arial"/>
          <w:b/>
          <w:bCs/>
          <w:i/>
          <w:iCs/>
          <w:sz w:val="32"/>
          <w:szCs w:val="32"/>
        </w:rPr>
        <w:t xml:space="preserve"> </w:t>
      </w:r>
      <w:proofErr w:type="spellStart"/>
      <w:r w:rsidRPr="008D16EF">
        <w:rPr>
          <w:rFonts w:ascii="Arial" w:hAnsi="Arial" w:cs="Arial"/>
          <w:b/>
          <w:bCs/>
          <w:i/>
          <w:iCs/>
          <w:sz w:val="32"/>
          <w:szCs w:val="32"/>
        </w:rPr>
        <w:t>por</w:t>
      </w:r>
      <w:proofErr w:type="spellEnd"/>
      <w:r w:rsidRPr="008D16EF">
        <w:rPr>
          <w:rFonts w:ascii="Arial" w:hAnsi="Arial" w:cs="Arial"/>
          <w:b/>
          <w:bCs/>
          <w:i/>
          <w:iCs/>
          <w:color w:val="0000FF"/>
          <w:sz w:val="32"/>
          <w:szCs w:val="32"/>
        </w:rPr>
        <w:t xml:space="preserve"> [insert Part D sponsor name] [insert DBA names in parentheses, as applicable, after listing required Part D sponsor names]</w:t>
      </w:r>
    </w:p>
    <w:p w14:paraId="551ACA29" w14:textId="280BBB1A" w:rsidR="008C3E86" w:rsidRPr="008D16EF" w:rsidRDefault="008C3E86" w:rsidP="00120B5D">
      <w:pPr>
        <w:pStyle w:val="Heading1"/>
        <w:rPr>
          <w:lang w:val="pt-BR"/>
        </w:rPr>
      </w:pPr>
      <w:bookmarkStart w:id="4" w:name="s_ANOC"/>
      <w:r w:rsidRPr="008D16EF">
        <w:rPr>
          <w:lang w:val="pt-BR"/>
        </w:rPr>
        <w:t>Aviso anual de cambios para 2024</w:t>
      </w:r>
    </w:p>
    <w:p w14:paraId="7FCA67A0" w14:textId="0916381F" w:rsidR="008C3E86" w:rsidRPr="008D16EF" w:rsidRDefault="008C3E86" w:rsidP="008C3E86">
      <w:pPr>
        <w:rPr>
          <w:color w:val="0000FF"/>
          <w:lang w:val="es-ES"/>
        </w:rPr>
      </w:pPr>
      <w:r w:rsidRPr="008D16EF">
        <w:rPr>
          <w:i/>
          <w:iCs/>
          <w:color w:val="0000FF"/>
          <w:lang w:val="es-ES"/>
        </w:rPr>
        <w:t>[</w:t>
      </w:r>
      <w:proofErr w:type="spellStart"/>
      <w:r w:rsidRPr="008D16EF">
        <w:rPr>
          <w:b/>
          <w:bCs/>
          <w:i/>
          <w:iCs/>
          <w:color w:val="0000FF"/>
          <w:lang w:val="es-ES"/>
        </w:rPr>
        <w:t>Optional</w:t>
      </w:r>
      <w:proofErr w:type="spellEnd"/>
      <w:r w:rsidRPr="008D16EF">
        <w:rPr>
          <w:b/>
          <w:bCs/>
          <w:i/>
          <w:iCs/>
          <w:color w:val="0000FF"/>
          <w:lang w:val="es-ES"/>
        </w:rPr>
        <w:t>:</w:t>
      </w:r>
      <w:r w:rsidRPr="008D16EF">
        <w:rPr>
          <w:i/>
          <w:iCs/>
          <w:color w:val="0000FF"/>
          <w:lang w:val="es-ES"/>
        </w:rPr>
        <w:t xml:space="preserve"> </w:t>
      </w:r>
      <w:proofErr w:type="spellStart"/>
      <w:r w:rsidRPr="008D16EF">
        <w:rPr>
          <w:i/>
          <w:iCs/>
          <w:color w:val="0000FF"/>
          <w:lang w:val="es-ES"/>
        </w:rPr>
        <w:t>insert</w:t>
      </w:r>
      <w:proofErr w:type="spellEnd"/>
      <w:r w:rsidRPr="008D16EF">
        <w:rPr>
          <w:i/>
          <w:iCs/>
          <w:color w:val="0000FF"/>
          <w:lang w:val="es-ES"/>
        </w:rPr>
        <w:t xml:space="preserve"> </w:t>
      </w:r>
      <w:proofErr w:type="spellStart"/>
      <w:r w:rsidRPr="008D16EF">
        <w:rPr>
          <w:i/>
          <w:iCs/>
          <w:color w:val="0000FF"/>
          <w:lang w:val="es-ES"/>
        </w:rPr>
        <w:t>member</w:t>
      </w:r>
      <w:proofErr w:type="spellEnd"/>
      <w:r w:rsidRPr="008D16EF">
        <w:rPr>
          <w:i/>
          <w:iCs/>
          <w:color w:val="0000FF"/>
          <w:lang w:val="es-ES"/>
        </w:rPr>
        <w:t xml:space="preserve"> </w:t>
      </w:r>
      <w:proofErr w:type="spellStart"/>
      <w:r w:rsidRPr="008D16EF">
        <w:rPr>
          <w:i/>
          <w:iCs/>
          <w:color w:val="0000FF"/>
          <w:lang w:val="es-ES"/>
        </w:rPr>
        <w:t>name</w:t>
      </w:r>
      <w:proofErr w:type="spellEnd"/>
      <w:r w:rsidRPr="008D16EF">
        <w:rPr>
          <w:i/>
          <w:iCs/>
          <w:color w:val="0000FF"/>
          <w:lang w:val="es-ES"/>
        </w:rPr>
        <w:t>]</w:t>
      </w:r>
      <w:r w:rsidRPr="008D16EF">
        <w:rPr>
          <w:color w:val="0000FF"/>
          <w:lang w:val="es-ES"/>
        </w:rPr>
        <w:br/>
      </w:r>
      <w:r w:rsidRPr="008D16EF">
        <w:rPr>
          <w:i/>
          <w:iCs/>
          <w:color w:val="0000FF"/>
          <w:lang w:val="es-ES"/>
        </w:rPr>
        <w:t>[</w:t>
      </w:r>
      <w:proofErr w:type="spellStart"/>
      <w:r w:rsidRPr="008D16EF">
        <w:rPr>
          <w:b/>
          <w:bCs/>
          <w:i/>
          <w:iCs/>
          <w:color w:val="0000FF"/>
          <w:lang w:val="es-ES"/>
        </w:rPr>
        <w:t>Optional</w:t>
      </w:r>
      <w:proofErr w:type="spellEnd"/>
      <w:r w:rsidRPr="008D16EF">
        <w:rPr>
          <w:b/>
          <w:bCs/>
          <w:i/>
          <w:iCs/>
          <w:color w:val="0000FF"/>
          <w:lang w:val="es-ES"/>
        </w:rPr>
        <w:t>:</w:t>
      </w:r>
      <w:r w:rsidRPr="008D16EF">
        <w:rPr>
          <w:i/>
          <w:iCs/>
          <w:color w:val="0000FF"/>
          <w:lang w:val="es-ES"/>
        </w:rPr>
        <w:t xml:space="preserve"> </w:t>
      </w:r>
      <w:proofErr w:type="spellStart"/>
      <w:r w:rsidRPr="008D16EF">
        <w:rPr>
          <w:i/>
          <w:iCs/>
          <w:color w:val="0000FF"/>
          <w:lang w:val="es-ES"/>
        </w:rPr>
        <w:t>insert</w:t>
      </w:r>
      <w:proofErr w:type="spellEnd"/>
      <w:r w:rsidRPr="008D16EF">
        <w:rPr>
          <w:i/>
          <w:iCs/>
          <w:color w:val="0000FF"/>
          <w:lang w:val="es-ES"/>
        </w:rPr>
        <w:t xml:space="preserve"> </w:t>
      </w:r>
      <w:proofErr w:type="spellStart"/>
      <w:r w:rsidRPr="008D16EF">
        <w:rPr>
          <w:i/>
          <w:iCs/>
          <w:color w:val="0000FF"/>
          <w:lang w:val="es-ES"/>
        </w:rPr>
        <w:t>member</w:t>
      </w:r>
      <w:proofErr w:type="spellEnd"/>
      <w:r w:rsidRPr="008D16EF">
        <w:rPr>
          <w:i/>
          <w:iCs/>
          <w:color w:val="0000FF"/>
          <w:lang w:val="es-ES"/>
        </w:rPr>
        <w:t xml:space="preserve"> </w:t>
      </w:r>
      <w:proofErr w:type="spellStart"/>
      <w:r w:rsidRPr="008D16EF">
        <w:rPr>
          <w:i/>
          <w:iCs/>
          <w:color w:val="0000FF"/>
          <w:lang w:val="es-ES"/>
        </w:rPr>
        <w:t>address</w:t>
      </w:r>
      <w:proofErr w:type="spellEnd"/>
      <w:r w:rsidRPr="008D16EF">
        <w:rPr>
          <w:i/>
          <w:iCs/>
          <w:color w:val="0000FF"/>
          <w:lang w:val="es-ES"/>
        </w:rPr>
        <w:t>]</w:t>
      </w:r>
    </w:p>
    <w:p w14:paraId="69F094B8" w14:textId="508DF3E9" w:rsidR="006663DB" w:rsidRPr="008D16EF" w:rsidRDefault="008C3E86" w:rsidP="004F7C13">
      <w:pPr>
        <w:rPr>
          <w:iCs/>
          <w:lang w:val="es-ES"/>
        </w:rPr>
      </w:pPr>
      <w:r w:rsidRPr="008D16EF">
        <w:rPr>
          <w:lang w:val="es-US"/>
        </w:rPr>
        <w:t xml:space="preserve">Actualmente, usted está inscrito como miembro de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2023 plan </w:t>
      </w:r>
      <w:proofErr w:type="spellStart"/>
      <w:r w:rsidRPr="008D16EF">
        <w:rPr>
          <w:i/>
          <w:iCs/>
          <w:color w:val="0000FF"/>
          <w:lang w:val="es-ES"/>
        </w:rPr>
        <w:t>name</w:t>
      </w:r>
      <w:proofErr w:type="spellEnd"/>
      <w:r w:rsidRPr="008D16EF">
        <w:rPr>
          <w:i/>
          <w:iCs/>
          <w:color w:val="0000FF"/>
          <w:lang w:val="es-ES"/>
        </w:rPr>
        <w:t>]</w:t>
      </w:r>
      <w:r w:rsidRPr="008D16EF">
        <w:rPr>
          <w:lang w:val="es-ES"/>
        </w:rPr>
        <w:t>.</w:t>
      </w:r>
      <w:r w:rsidRPr="008D16EF">
        <w:rPr>
          <w:lang w:val="es-US"/>
        </w:rPr>
        <w:t xml:space="preserve"> </w:t>
      </w:r>
      <w:bookmarkStart w:id="5" w:name="_Toc180045007"/>
      <w:r w:rsidRPr="008D16EF">
        <w:rPr>
          <w:lang w:val="es-US"/>
        </w:rPr>
        <w:t xml:space="preserve">El próximo año, </w:t>
      </w:r>
      <w:r w:rsidR="006E7660" w:rsidRPr="008D16EF">
        <w:rPr>
          <w:lang w:val="es-US"/>
        </w:rPr>
        <w:br/>
      </w:r>
      <w:r w:rsidRPr="008D16EF">
        <w:rPr>
          <w:lang w:val="es-US"/>
        </w:rPr>
        <w:t>se aplicarán cambios en los costos y beneficios del plan.</w:t>
      </w:r>
      <w:r w:rsidRPr="008D16EF">
        <w:rPr>
          <w:i/>
          <w:iCs/>
          <w:lang w:val="es-US"/>
        </w:rPr>
        <w:t xml:space="preserve"> </w:t>
      </w:r>
      <w:r w:rsidRPr="008D16EF">
        <w:rPr>
          <w:b/>
          <w:bCs/>
          <w:i/>
          <w:iCs/>
          <w:lang w:val="es-US"/>
        </w:rPr>
        <w:t>Consulte la página </w:t>
      </w:r>
      <w:r w:rsidR="0022792A">
        <w:rPr>
          <w:b/>
          <w:bCs/>
          <w:i/>
          <w:iCs/>
          <w:lang w:val="es-US"/>
        </w:rPr>
        <w:t>4</w:t>
      </w:r>
      <w:r w:rsidRPr="008D16EF">
        <w:rPr>
          <w:b/>
          <w:bCs/>
          <w:i/>
          <w:iCs/>
          <w:lang w:val="es-US"/>
        </w:rPr>
        <w:t xml:space="preserve"> para </w:t>
      </w:r>
      <w:r w:rsidR="0022792A">
        <w:rPr>
          <w:b/>
          <w:bCs/>
          <w:i/>
          <w:iCs/>
          <w:lang w:val="es-US"/>
        </w:rPr>
        <w:t>v</w:t>
      </w:r>
      <w:r w:rsidRPr="008D16EF">
        <w:rPr>
          <w:b/>
          <w:bCs/>
          <w:i/>
          <w:iCs/>
          <w:lang w:val="es-US"/>
        </w:rPr>
        <w:t>er un resumen de los costos importantes, incluida la prima.</w:t>
      </w:r>
    </w:p>
    <w:p w14:paraId="12F66914" w14:textId="78453379" w:rsidR="008C3E86" w:rsidRPr="008D16EF" w:rsidRDefault="008C3E86" w:rsidP="004F7C13">
      <w:pPr>
        <w:rPr>
          <w:b/>
          <w:i/>
          <w:lang w:val="es-ES"/>
        </w:rPr>
      </w:pPr>
      <w:r w:rsidRPr="008D16EF">
        <w:rPr>
          <w:lang w:val="es-US"/>
        </w:rPr>
        <w:t xml:space="preserve">Este documento describe los cambios implementados en su plan. Para obtener más información sobre los costos, los beneficios o las normas revise la </w:t>
      </w:r>
      <w:r w:rsidRPr="008D16EF">
        <w:rPr>
          <w:i/>
          <w:iCs/>
          <w:lang w:val="es-US"/>
        </w:rPr>
        <w:t>Evidencia de cobertura</w:t>
      </w:r>
      <w:r w:rsidRPr="008D16EF">
        <w:rPr>
          <w:lang w:val="es-US"/>
        </w:rPr>
        <w:t xml:space="preserve"> en nuestro sitio web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URL]</w:t>
      </w:r>
      <w:r w:rsidRPr="008D16EF">
        <w:rPr>
          <w:color w:val="0000FF"/>
          <w:lang w:val="es-ES"/>
        </w:rPr>
        <w:t>.</w:t>
      </w:r>
      <w:r w:rsidRPr="008D16EF">
        <w:rPr>
          <w:lang w:val="es-ES"/>
        </w:rPr>
        <w:t xml:space="preserve"> </w:t>
      </w:r>
      <w:r w:rsidRPr="008D16EF">
        <w:rPr>
          <w:color w:val="0000FF"/>
          <w:lang w:val="es-ES"/>
        </w:rPr>
        <w:t>[</w:t>
      </w:r>
      <w:proofErr w:type="spellStart"/>
      <w:r w:rsidRPr="008D16EF">
        <w:rPr>
          <w:i/>
          <w:iCs/>
          <w:color w:val="0000FF"/>
          <w:lang w:val="es-ES"/>
        </w:rPr>
        <w:t>Insert</w:t>
      </w:r>
      <w:proofErr w:type="spellEnd"/>
      <w:r w:rsidRPr="008D16EF">
        <w:rPr>
          <w:i/>
          <w:iCs/>
          <w:color w:val="0000FF"/>
          <w:lang w:val="es-ES"/>
        </w:rPr>
        <w:t xml:space="preserve"> as </w:t>
      </w:r>
      <w:proofErr w:type="spellStart"/>
      <w:r w:rsidRPr="008D16EF">
        <w:rPr>
          <w:i/>
          <w:iCs/>
          <w:color w:val="0000FF"/>
          <w:lang w:val="es-ES"/>
        </w:rPr>
        <w:t>applicable</w:t>
      </w:r>
      <w:proofErr w:type="spellEnd"/>
      <w:r w:rsidRPr="008D16EF">
        <w:rPr>
          <w:color w:val="0000FF"/>
          <w:lang w:val="es-ES"/>
        </w:rPr>
        <w:t>:</w:t>
      </w:r>
      <w:r w:rsidRPr="008D16EF">
        <w:rPr>
          <w:color w:val="0000FF"/>
          <w:lang w:val="es-US"/>
        </w:rPr>
        <w:t xml:space="preserve"> También puede revisar la </w:t>
      </w:r>
      <w:r w:rsidRPr="008D16EF">
        <w:rPr>
          <w:i/>
          <w:iCs/>
          <w:color w:val="0000FF"/>
          <w:lang w:val="es-US"/>
        </w:rPr>
        <w:t>Evidencia de cobertura</w:t>
      </w:r>
      <w:r w:rsidRPr="008D16EF">
        <w:rPr>
          <w:color w:val="0000FF"/>
          <w:lang w:val="es-US"/>
        </w:rPr>
        <w:t xml:space="preserve"> adjunta OR anexa OR que se envía por separado para saber si otros cambios en los beneficios </w:t>
      </w:r>
      <w:r w:rsidR="006E7660" w:rsidRPr="008D16EF">
        <w:rPr>
          <w:color w:val="0000FF"/>
          <w:lang w:val="es-US"/>
        </w:rPr>
        <w:br/>
      </w:r>
      <w:r w:rsidRPr="008D16EF">
        <w:rPr>
          <w:color w:val="0000FF"/>
          <w:lang w:val="es-US"/>
        </w:rPr>
        <w:t>o costos lo afectan.]</w:t>
      </w:r>
      <w:r w:rsidRPr="008D16EF">
        <w:rPr>
          <w:i/>
          <w:iCs/>
          <w:color w:val="0000FF"/>
          <w:lang w:val="es-US"/>
        </w:rPr>
        <w:t xml:space="preserve"> </w:t>
      </w:r>
      <w:r w:rsidR="0022792A">
        <w:rPr>
          <w:lang w:val="es-US"/>
        </w:rPr>
        <w:t>Además,</w:t>
      </w:r>
      <w:r w:rsidRPr="008D16EF">
        <w:rPr>
          <w:lang w:val="es-US"/>
        </w:rPr>
        <w:t xml:space="preserve"> puede llamar a Servicios para los miembros para solicitarnos que le enviemos por correo una copia de la </w:t>
      </w:r>
      <w:r w:rsidRPr="008D16EF">
        <w:rPr>
          <w:i/>
          <w:iCs/>
          <w:lang w:val="es-US"/>
        </w:rPr>
        <w:t>Evidencia de cobertura.</w:t>
      </w:r>
      <w:bookmarkEnd w:id="5"/>
      <w:r w:rsidRPr="008D16EF">
        <w:rPr>
          <w:lang w:val="es-US"/>
        </w:rPr>
        <w:t xml:space="preserve"> </w:t>
      </w:r>
    </w:p>
    <w:p w14:paraId="1229D2CD" w14:textId="77777777" w:rsidR="008C3E86" w:rsidRPr="008D16EF" w:rsidRDefault="008C3E86" w:rsidP="004F7C13">
      <w:pPr>
        <w:pStyle w:val="ListBullet"/>
        <w:rPr>
          <w:b/>
          <w:lang w:val="es-ES"/>
        </w:rPr>
      </w:pPr>
      <w:r w:rsidRPr="008D16EF">
        <w:rPr>
          <w:b/>
          <w:bCs/>
          <w:lang w:val="es-US"/>
        </w:rPr>
        <w:t>Usted tiene tiempo desde el 15 de octubre hasta el 7 de diciembre para hacer cambios en su cobertura de Medicare para el próximo año.</w:t>
      </w:r>
    </w:p>
    <w:p w14:paraId="6988AE3B" w14:textId="77777777" w:rsidR="008C3E86" w:rsidRPr="008D16EF" w:rsidRDefault="008C3E86" w:rsidP="00215F00">
      <w:pPr>
        <w:pStyle w:val="Divider"/>
        <w:spacing w:after="0" w:afterAutospacing="0"/>
        <w:rPr>
          <w:lang w:val="es-ES"/>
        </w:rPr>
      </w:pPr>
    </w:p>
    <w:p w14:paraId="3B90EA45" w14:textId="77777777" w:rsidR="00DD75C1" w:rsidRPr="008D16EF" w:rsidRDefault="00DD75C1" w:rsidP="00534AD4">
      <w:pPr>
        <w:pStyle w:val="subheading"/>
        <w:outlineLvl w:val="1"/>
        <w:rPr>
          <w:rFonts w:eastAsia="Calibri"/>
        </w:rPr>
      </w:pPr>
      <w:r w:rsidRPr="008D16EF">
        <w:rPr>
          <w:rFonts w:eastAsia="Calibri"/>
          <w:bCs/>
          <w:lang w:val="es-US"/>
        </w:rPr>
        <w:t>Qué hacer ahora</w:t>
      </w:r>
    </w:p>
    <w:p w14:paraId="417834EE" w14:textId="7E96A77D" w:rsidR="00DD75C1" w:rsidRPr="008D16EF" w:rsidRDefault="00C25CD2" w:rsidP="00E745E2">
      <w:pPr>
        <w:pStyle w:val="ListParagraph"/>
        <w:keepNext/>
        <w:numPr>
          <w:ilvl w:val="0"/>
          <w:numId w:val="8"/>
        </w:numPr>
        <w:tabs>
          <w:tab w:val="left" w:pos="360"/>
        </w:tabs>
        <w:spacing w:before="280" w:beforeAutospacing="0" w:after="200" w:afterAutospacing="0"/>
        <w:ind w:right="720"/>
        <w:contextualSpacing w:val="0"/>
        <w:rPr>
          <w:rFonts w:eastAsia="Calibri"/>
          <w:b/>
          <w:lang w:val="es-ES"/>
        </w:rPr>
      </w:pPr>
      <w:r w:rsidRPr="008D16EF">
        <w:rPr>
          <w:rFonts w:eastAsia="Calibri"/>
          <w:b/>
          <w:bCs/>
          <w:lang w:val="es-US"/>
        </w:rPr>
        <w:t xml:space="preserve">PREGUNTE: </w:t>
      </w:r>
      <w:r w:rsidRPr="008D16EF">
        <w:rPr>
          <w:rFonts w:eastAsia="Calibri"/>
          <w:lang w:val="es-US"/>
        </w:rPr>
        <w:t>qué cambios se aplican a usted</w:t>
      </w:r>
    </w:p>
    <w:p w14:paraId="37B20C69" w14:textId="70F6682F" w:rsidR="00261C52" w:rsidRPr="008D16EF" w:rsidRDefault="00DD75C1" w:rsidP="00E745E2">
      <w:pPr>
        <w:pStyle w:val="ListParagraph"/>
        <w:numPr>
          <w:ilvl w:val="0"/>
          <w:numId w:val="9"/>
        </w:numPr>
        <w:tabs>
          <w:tab w:val="left" w:pos="1152"/>
        </w:tabs>
        <w:spacing w:before="0" w:beforeAutospacing="0" w:after="120" w:afterAutospacing="0"/>
        <w:ind w:left="360" w:right="720"/>
        <w:contextualSpacing w:val="0"/>
        <w:rPr>
          <w:rFonts w:eastAsia="Calibri"/>
          <w:lang w:val="es-ES"/>
        </w:rPr>
      </w:pPr>
      <w:r w:rsidRPr="008D16EF">
        <w:rPr>
          <w:rFonts w:eastAsia="Calibri"/>
          <w:lang w:val="es-US"/>
        </w:rPr>
        <w:t>Verifique los cambios en nuestros beneficios y costos para saber si lo afectan.</w:t>
      </w:r>
    </w:p>
    <w:p w14:paraId="20C60AD7" w14:textId="70ED97C9" w:rsidR="00EA7BFD" w:rsidRPr="008D16EF" w:rsidRDefault="00EA7BFD" w:rsidP="00EA7BFD">
      <w:pPr>
        <w:pStyle w:val="ListBullet"/>
        <w:rPr>
          <w:rFonts w:eastAsia="Calibri"/>
          <w:lang w:val="es-ES"/>
        </w:rPr>
      </w:pPr>
      <w:r w:rsidRPr="008D16EF">
        <w:rPr>
          <w:rFonts w:eastAsia="Calibri"/>
          <w:lang w:val="es-US"/>
        </w:rPr>
        <w:t xml:space="preserve">Revise los cambios en nuestra cobertura de medicamentos, incluidos los requisitos </w:t>
      </w:r>
      <w:r w:rsidR="00377965" w:rsidRPr="008D16EF">
        <w:rPr>
          <w:rFonts w:eastAsia="Calibri"/>
          <w:lang w:val="es-US"/>
        </w:rPr>
        <w:br/>
      </w:r>
      <w:r w:rsidRPr="008D16EF">
        <w:rPr>
          <w:rFonts w:eastAsia="Calibri"/>
          <w:lang w:val="es-US"/>
        </w:rPr>
        <w:t>de autorización y los costos.</w:t>
      </w:r>
    </w:p>
    <w:p w14:paraId="1ABB6924" w14:textId="71F64668" w:rsidR="00996163" w:rsidRPr="008D16EF" w:rsidRDefault="00996163" w:rsidP="00996163">
      <w:pPr>
        <w:pStyle w:val="ListBullet"/>
        <w:rPr>
          <w:rFonts w:eastAsia="Calibri"/>
          <w:lang w:val="es-ES"/>
        </w:rPr>
      </w:pPr>
      <w:r w:rsidRPr="008D16EF">
        <w:rPr>
          <w:rFonts w:eastAsia="Calibri"/>
          <w:lang w:val="es-US"/>
        </w:rPr>
        <w:t>Piense en cuánto gastará en primas, deducibles y costos compartidos.</w:t>
      </w:r>
    </w:p>
    <w:p w14:paraId="637E8442" w14:textId="4FA2B2EF" w:rsidR="00DD75C1" w:rsidRPr="008D16EF" w:rsidRDefault="00DD75C1" w:rsidP="00E745E2">
      <w:pPr>
        <w:pStyle w:val="ListParagraph"/>
        <w:keepNext/>
        <w:numPr>
          <w:ilvl w:val="0"/>
          <w:numId w:val="10"/>
        </w:numPr>
        <w:tabs>
          <w:tab w:val="left" w:pos="1152"/>
        </w:tabs>
        <w:spacing w:before="200" w:beforeAutospacing="0" w:after="120" w:afterAutospacing="0"/>
        <w:ind w:left="360" w:right="720"/>
        <w:contextualSpacing w:val="0"/>
        <w:rPr>
          <w:rFonts w:eastAsia="Calibri"/>
          <w:lang w:val="es-ES"/>
        </w:rPr>
      </w:pPr>
      <w:r w:rsidRPr="008D16EF">
        <w:rPr>
          <w:rFonts w:eastAsia="Calibri"/>
          <w:lang w:val="es-US"/>
        </w:rPr>
        <w:t>Consulte los cambios en la “Lista de medicamentos” de 2024 para asegurarse de que los medicamentos que toma actualmente aún estén cubiertos.</w:t>
      </w:r>
    </w:p>
    <w:p w14:paraId="6AAF2535" w14:textId="0494EAC9" w:rsidR="00DD75C1" w:rsidRPr="008D16EF" w:rsidRDefault="00DD75C1" w:rsidP="00E745E2">
      <w:pPr>
        <w:pStyle w:val="ListParagraph"/>
        <w:numPr>
          <w:ilvl w:val="0"/>
          <w:numId w:val="11"/>
        </w:numPr>
        <w:tabs>
          <w:tab w:val="left" w:pos="1152"/>
        </w:tabs>
        <w:spacing w:before="200" w:beforeAutospacing="0" w:after="120" w:afterAutospacing="0"/>
        <w:ind w:left="360" w:right="720"/>
        <w:contextualSpacing w:val="0"/>
        <w:rPr>
          <w:rFonts w:eastAsia="Calibri"/>
          <w:lang w:val="es-ES"/>
        </w:rPr>
      </w:pPr>
      <w:r w:rsidRPr="008D16EF">
        <w:rPr>
          <w:rFonts w:eastAsia="Calibri"/>
          <w:lang w:val="es-US"/>
        </w:rPr>
        <w:t>Piense si se encuentra satisfecho con nuestro plan.</w:t>
      </w:r>
    </w:p>
    <w:p w14:paraId="5C335E55" w14:textId="6115B163" w:rsidR="00DD75C1" w:rsidRPr="008D16EF" w:rsidRDefault="00DD75C1" w:rsidP="00E745E2">
      <w:pPr>
        <w:pStyle w:val="ListParagraph"/>
        <w:keepNext/>
        <w:numPr>
          <w:ilvl w:val="0"/>
          <w:numId w:val="8"/>
        </w:numPr>
        <w:tabs>
          <w:tab w:val="left" w:pos="360"/>
        </w:tabs>
        <w:spacing w:before="280" w:beforeAutospacing="0" w:after="200" w:afterAutospacing="0"/>
        <w:ind w:right="720"/>
        <w:contextualSpacing w:val="0"/>
        <w:rPr>
          <w:rFonts w:eastAsia="Calibri"/>
          <w:b/>
          <w:lang w:val="es-ES"/>
        </w:rPr>
      </w:pPr>
      <w:r w:rsidRPr="008D16EF">
        <w:rPr>
          <w:rFonts w:eastAsia="Calibri"/>
          <w:b/>
          <w:bCs/>
          <w:lang w:val="es-US"/>
        </w:rPr>
        <w:lastRenderedPageBreak/>
        <w:t>COMPARE:</w:t>
      </w:r>
      <w:r w:rsidRPr="008D16EF">
        <w:rPr>
          <w:rFonts w:eastAsia="Calibri"/>
          <w:lang w:val="es-US"/>
        </w:rPr>
        <w:t xml:space="preserve"> conozca otras opciones del plan</w:t>
      </w:r>
    </w:p>
    <w:p w14:paraId="352354BC" w14:textId="1B480010" w:rsidR="00DD75C1" w:rsidRPr="008D16EF" w:rsidRDefault="00DD75C1" w:rsidP="00377965">
      <w:pPr>
        <w:keepNext/>
        <w:numPr>
          <w:ilvl w:val="0"/>
          <w:numId w:val="7"/>
        </w:numPr>
        <w:tabs>
          <w:tab w:val="left" w:pos="360"/>
        </w:tabs>
        <w:spacing w:before="200" w:beforeAutospacing="0" w:after="120" w:afterAutospacing="0"/>
        <w:ind w:left="360" w:right="146"/>
        <w:rPr>
          <w:rFonts w:eastAsia="Calibri"/>
          <w:lang w:val="es-ES"/>
        </w:rPr>
      </w:pPr>
      <w:r w:rsidRPr="008D16EF">
        <w:rPr>
          <w:rFonts w:eastAsia="Calibri"/>
          <w:lang w:val="es-US"/>
        </w:rPr>
        <w:t xml:space="preserve">Revise la cobertura y los costos de los planes en su área. Use el Medicare Plan Finder (Buscador de planes de Medicare) en el sitio web </w:t>
      </w:r>
      <w:hyperlink r:id="rId7" w:history="1">
        <w:r w:rsidRPr="008D16EF">
          <w:rPr>
            <w:rStyle w:val="Hyperlink"/>
            <w:rFonts w:eastAsia="Calibri"/>
            <w:lang w:val="es-US"/>
          </w:rPr>
          <w:t>www.medicare.gov/plan-compare</w:t>
        </w:r>
      </w:hyperlink>
      <w:r w:rsidRPr="008D16EF">
        <w:rPr>
          <w:rFonts w:eastAsia="Calibri"/>
          <w:lang w:val="es-US"/>
        </w:rPr>
        <w:t xml:space="preserve"> o revise la lista en la contratapa del manual </w:t>
      </w:r>
      <w:r w:rsidRPr="008D16EF">
        <w:rPr>
          <w:rFonts w:eastAsia="Calibri"/>
          <w:i/>
          <w:iCs/>
          <w:lang w:val="es-US"/>
        </w:rPr>
        <w:t xml:space="preserve">Medicare &amp; </w:t>
      </w:r>
      <w:proofErr w:type="spellStart"/>
      <w:r w:rsidRPr="008D16EF">
        <w:rPr>
          <w:rFonts w:eastAsia="Calibri"/>
          <w:i/>
          <w:iCs/>
          <w:lang w:val="es-US"/>
        </w:rPr>
        <w:t>You</w:t>
      </w:r>
      <w:proofErr w:type="spellEnd"/>
      <w:r w:rsidRPr="008D16EF">
        <w:rPr>
          <w:rFonts w:eastAsia="Calibri"/>
          <w:i/>
          <w:iCs/>
          <w:lang w:val="es-US"/>
        </w:rPr>
        <w:t> 2024</w:t>
      </w:r>
      <w:r w:rsidRPr="008D16EF">
        <w:rPr>
          <w:rFonts w:eastAsia="Calibri"/>
          <w:lang w:val="es-US"/>
        </w:rPr>
        <w:t xml:space="preserve"> (</w:t>
      </w:r>
      <w:r w:rsidRPr="008D16EF">
        <w:rPr>
          <w:rFonts w:eastAsia="Calibri"/>
          <w:i/>
          <w:iCs/>
          <w:lang w:val="es-US"/>
        </w:rPr>
        <w:t>Medicare y Usted 2024</w:t>
      </w:r>
      <w:r w:rsidRPr="008D16EF">
        <w:rPr>
          <w:rFonts w:eastAsia="Calibri"/>
          <w:lang w:val="es-US"/>
        </w:rPr>
        <w:t xml:space="preserve">). </w:t>
      </w:r>
    </w:p>
    <w:p w14:paraId="07C9A778" w14:textId="77777777" w:rsidR="00DD75C1" w:rsidRPr="008D16EF" w:rsidRDefault="00DD75C1" w:rsidP="00E745E2">
      <w:pPr>
        <w:keepNext/>
        <w:numPr>
          <w:ilvl w:val="0"/>
          <w:numId w:val="7"/>
        </w:numPr>
        <w:tabs>
          <w:tab w:val="left" w:pos="360"/>
        </w:tabs>
        <w:spacing w:before="200" w:beforeAutospacing="0" w:after="120" w:afterAutospacing="0"/>
        <w:ind w:left="360" w:right="720"/>
        <w:rPr>
          <w:rFonts w:eastAsia="Calibri"/>
          <w:lang w:val="es-ES"/>
        </w:rPr>
      </w:pPr>
      <w:r w:rsidRPr="008D16EF">
        <w:rPr>
          <w:rFonts w:eastAsia="Calibri"/>
          <w:lang w:val="es-US"/>
        </w:rPr>
        <w:t xml:space="preserve">Una vez que limite su elección a un plan preferido, confirme sus costos y cobertura en el sitio web del plan. </w:t>
      </w:r>
    </w:p>
    <w:p w14:paraId="5E2A6D2D" w14:textId="1842FC0F" w:rsidR="00DD75C1" w:rsidRPr="008D16EF" w:rsidRDefault="00C25CD2" w:rsidP="00E745E2">
      <w:pPr>
        <w:pStyle w:val="ListParagraph"/>
        <w:keepNext/>
        <w:numPr>
          <w:ilvl w:val="0"/>
          <w:numId w:val="8"/>
        </w:numPr>
        <w:tabs>
          <w:tab w:val="left" w:pos="360"/>
        </w:tabs>
        <w:spacing w:before="280" w:beforeAutospacing="0" w:after="200" w:afterAutospacing="0"/>
        <w:ind w:right="720"/>
        <w:contextualSpacing w:val="0"/>
        <w:rPr>
          <w:rFonts w:eastAsia="Calibri"/>
          <w:lang w:val="es-ES"/>
        </w:rPr>
      </w:pPr>
      <w:r w:rsidRPr="008D16EF">
        <w:rPr>
          <w:rFonts w:eastAsia="Calibri"/>
          <w:b/>
          <w:bCs/>
          <w:lang w:val="es-US"/>
        </w:rPr>
        <w:t xml:space="preserve">ELIJA: </w:t>
      </w:r>
      <w:r w:rsidRPr="008D16EF">
        <w:rPr>
          <w:rFonts w:eastAsia="Calibri"/>
          <w:lang w:val="es-US"/>
        </w:rPr>
        <w:t xml:space="preserve">Decida si desea cambiar su plan </w:t>
      </w:r>
    </w:p>
    <w:p w14:paraId="1CAB353C" w14:textId="3D8754AB" w:rsidR="00DD75C1" w:rsidRPr="008D16EF" w:rsidRDefault="00653391" w:rsidP="00E745E2">
      <w:pPr>
        <w:pStyle w:val="ListParagraph"/>
        <w:numPr>
          <w:ilvl w:val="0"/>
          <w:numId w:val="13"/>
        </w:numPr>
        <w:spacing w:before="0" w:beforeAutospacing="0" w:after="120" w:afterAutospacing="0"/>
        <w:contextualSpacing w:val="0"/>
        <w:rPr>
          <w:rFonts w:eastAsia="Calibri"/>
          <w:lang w:val="es-ES"/>
        </w:rPr>
      </w:pPr>
      <w:r w:rsidRPr="008D16EF">
        <w:rPr>
          <w:rFonts w:eastAsia="Calibri"/>
          <w:lang w:val="es-US"/>
        </w:rPr>
        <w:t xml:space="preserve">Si no se inscribe en otro plan antes del 7 de diciembre de 2023, permanecerá inscrito en </w:t>
      </w:r>
      <w:r w:rsidRPr="008D16EF">
        <w:rPr>
          <w:rFonts w:eastAsia="Calibri"/>
          <w:i/>
          <w:iCs/>
          <w:color w:val="0000FF"/>
          <w:lang w:val="es-ES"/>
        </w:rPr>
        <w:t>[</w:t>
      </w:r>
      <w:proofErr w:type="spellStart"/>
      <w:r w:rsidRPr="008D16EF">
        <w:rPr>
          <w:rFonts w:eastAsia="Calibri"/>
          <w:i/>
          <w:iCs/>
          <w:color w:val="0000FF"/>
          <w:lang w:val="es-ES"/>
        </w:rPr>
        <w:t>insert</w:t>
      </w:r>
      <w:proofErr w:type="spellEnd"/>
      <w:r w:rsidRPr="008D16EF">
        <w:rPr>
          <w:rFonts w:eastAsia="Calibri"/>
          <w:i/>
          <w:iCs/>
          <w:color w:val="0000FF"/>
          <w:lang w:val="es-ES"/>
        </w:rPr>
        <w:t xml:space="preserve"> plan </w:t>
      </w:r>
      <w:proofErr w:type="spellStart"/>
      <w:r w:rsidRPr="008D16EF">
        <w:rPr>
          <w:rFonts w:eastAsia="Calibri"/>
          <w:i/>
          <w:iCs/>
          <w:color w:val="0000FF"/>
          <w:lang w:val="es-ES"/>
        </w:rPr>
        <w:t>name</w:t>
      </w:r>
      <w:proofErr w:type="spellEnd"/>
      <w:r w:rsidRPr="008D16EF">
        <w:rPr>
          <w:rFonts w:eastAsia="Calibri"/>
          <w:i/>
          <w:iCs/>
          <w:color w:val="0000FF"/>
          <w:lang w:val="es-ES"/>
        </w:rPr>
        <w:t>]</w:t>
      </w:r>
      <w:r w:rsidRPr="008D16EF">
        <w:rPr>
          <w:rFonts w:eastAsia="Calibri"/>
          <w:lang w:val="es-ES"/>
        </w:rPr>
        <w:t>.</w:t>
      </w:r>
    </w:p>
    <w:p w14:paraId="6F260920" w14:textId="008A7327" w:rsidR="00DD75C1" w:rsidRPr="008D16EF" w:rsidRDefault="00DD75C1" w:rsidP="00534AD4">
      <w:pPr>
        <w:pStyle w:val="ListBullet"/>
        <w:rPr>
          <w:rFonts w:eastAsia="Calibri"/>
          <w:lang w:val="es-ES"/>
        </w:rPr>
      </w:pPr>
      <w:r w:rsidRPr="008D16EF">
        <w:rPr>
          <w:rFonts w:eastAsia="Calibri"/>
          <w:lang w:val="es-US"/>
        </w:rPr>
        <w:t xml:space="preserve">Si desea cambiar a un </w:t>
      </w:r>
      <w:r w:rsidRPr="008D16EF">
        <w:rPr>
          <w:rFonts w:eastAsia="Calibri"/>
          <w:b/>
          <w:bCs/>
          <w:lang w:val="es-US"/>
        </w:rPr>
        <w:t>plan diferente</w:t>
      </w:r>
      <w:r w:rsidRPr="008D16EF">
        <w:rPr>
          <w:rFonts w:eastAsia="Calibri"/>
          <w:lang w:val="es-US"/>
        </w:rPr>
        <w:t xml:space="preserve">, puede hacerlo desde el 15 de octubre hasta el </w:t>
      </w:r>
      <w:r w:rsidR="006E7660" w:rsidRPr="008D16EF">
        <w:rPr>
          <w:rFonts w:eastAsia="Calibri"/>
          <w:lang w:val="es-US"/>
        </w:rPr>
        <w:br/>
      </w:r>
      <w:r w:rsidRPr="008D16EF">
        <w:rPr>
          <w:rFonts w:eastAsia="Calibri"/>
          <w:lang w:val="es-US"/>
        </w:rPr>
        <w:t xml:space="preserve">7 de diciembre. Su nueva cobertura comenzará el </w:t>
      </w:r>
      <w:r w:rsidRPr="008D16EF">
        <w:rPr>
          <w:rFonts w:eastAsia="Calibri"/>
          <w:b/>
          <w:bCs/>
          <w:lang w:val="es-US"/>
        </w:rPr>
        <w:t>1 de enero de 2024.</w:t>
      </w:r>
      <w:r w:rsidRPr="008D16EF">
        <w:rPr>
          <w:rFonts w:eastAsia="Calibri"/>
          <w:lang w:val="es-US"/>
        </w:rPr>
        <w:t xml:space="preserve"> Esto finalizará su inscripción en </w:t>
      </w:r>
      <w:r w:rsidRPr="008D16EF">
        <w:rPr>
          <w:rFonts w:eastAsia="Calibri"/>
          <w:i/>
          <w:iCs/>
          <w:color w:val="0000FF"/>
          <w:lang w:val="es-ES"/>
        </w:rPr>
        <w:t>[</w:t>
      </w:r>
      <w:proofErr w:type="spellStart"/>
      <w:r w:rsidRPr="008D16EF">
        <w:rPr>
          <w:rFonts w:eastAsia="Calibri"/>
          <w:i/>
          <w:iCs/>
          <w:color w:val="0000FF"/>
          <w:lang w:val="es-ES"/>
        </w:rPr>
        <w:t>insert</w:t>
      </w:r>
      <w:proofErr w:type="spellEnd"/>
      <w:r w:rsidRPr="008D16EF">
        <w:rPr>
          <w:rFonts w:eastAsia="Calibri"/>
          <w:i/>
          <w:iCs/>
          <w:color w:val="0000FF"/>
          <w:lang w:val="es-ES"/>
        </w:rPr>
        <w:t xml:space="preserve"> plan </w:t>
      </w:r>
      <w:proofErr w:type="spellStart"/>
      <w:r w:rsidRPr="008D16EF">
        <w:rPr>
          <w:rFonts w:eastAsia="Calibri"/>
          <w:i/>
          <w:iCs/>
          <w:color w:val="0000FF"/>
          <w:lang w:val="es-ES"/>
        </w:rPr>
        <w:t>name</w:t>
      </w:r>
      <w:proofErr w:type="spellEnd"/>
      <w:r w:rsidRPr="008D16EF">
        <w:rPr>
          <w:rFonts w:eastAsia="Calibri"/>
          <w:i/>
          <w:iCs/>
          <w:color w:val="0000FF"/>
          <w:lang w:val="es-ES"/>
        </w:rPr>
        <w:t>]</w:t>
      </w:r>
      <w:r w:rsidRPr="008D16EF">
        <w:rPr>
          <w:rFonts w:eastAsia="Calibri"/>
          <w:i/>
          <w:iCs/>
          <w:lang w:val="es-ES"/>
        </w:rPr>
        <w:t>.</w:t>
      </w:r>
    </w:p>
    <w:p w14:paraId="72704547" w14:textId="741CE6C9" w:rsidR="004F7C13" w:rsidRPr="008D16EF" w:rsidRDefault="004F7C13" w:rsidP="00534AD4">
      <w:pPr>
        <w:pStyle w:val="subheading"/>
        <w:outlineLvl w:val="1"/>
      </w:pPr>
      <w:r w:rsidRPr="008D16EF">
        <w:rPr>
          <w:bCs/>
          <w:lang w:val="es-US"/>
        </w:rPr>
        <w:t>Recursos adicionales</w:t>
      </w:r>
    </w:p>
    <w:p w14:paraId="581EAE7A" w14:textId="1B59F731" w:rsidR="00534AD4" w:rsidRPr="008D16EF" w:rsidRDefault="00534AD4" w:rsidP="00534AD4">
      <w:pPr>
        <w:pStyle w:val="ListBullet"/>
        <w:rPr>
          <w:color w:val="0000FF"/>
        </w:rPr>
      </w:pPr>
      <w:r w:rsidRPr="008D16EF">
        <w:rPr>
          <w:color w:val="0000FF"/>
        </w:rPr>
        <w:t>[</w:t>
      </w:r>
      <w:r w:rsidRPr="008D16EF">
        <w:rPr>
          <w:i/>
          <w:iCs/>
          <w:color w:val="0000FF"/>
        </w:rPr>
        <w:t>Plans that meet the 5% alternative language threshold insert:</w:t>
      </w:r>
      <w:r w:rsidRPr="008D16EF">
        <w:rPr>
          <w:color w:val="0000FF"/>
        </w:rPr>
        <w:t xml:space="preserve"> Este </w:t>
      </w:r>
      <w:proofErr w:type="spellStart"/>
      <w:r w:rsidRPr="008D16EF">
        <w:rPr>
          <w:color w:val="0000FF"/>
        </w:rPr>
        <w:t>documento</w:t>
      </w:r>
      <w:proofErr w:type="spellEnd"/>
      <w:r w:rsidRPr="008D16EF">
        <w:rPr>
          <w:color w:val="0000FF"/>
        </w:rPr>
        <w:t xml:space="preserve"> </w:t>
      </w:r>
      <w:proofErr w:type="spellStart"/>
      <w:r w:rsidRPr="008D16EF">
        <w:rPr>
          <w:color w:val="0000FF"/>
        </w:rPr>
        <w:t>está</w:t>
      </w:r>
      <w:proofErr w:type="spellEnd"/>
      <w:r w:rsidRPr="008D16EF">
        <w:rPr>
          <w:color w:val="0000FF"/>
        </w:rPr>
        <w:t xml:space="preserve"> disponible de forma </w:t>
      </w:r>
      <w:proofErr w:type="spellStart"/>
      <w:r w:rsidRPr="008D16EF">
        <w:rPr>
          <w:color w:val="0000FF"/>
        </w:rPr>
        <w:t>gratuita</w:t>
      </w:r>
      <w:proofErr w:type="spellEnd"/>
      <w:r w:rsidRPr="008D16EF">
        <w:rPr>
          <w:color w:val="0000FF"/>
        </w:rPr>
        <w:t xml:space="preserve"> </w:t>
      </w:r>
      <w:proofErr w:type="spellStart"/>
      <w:r w:rsidRPr="008D16EF">
        <w:rPr>
          <w:color w:val="0000FF"/>
        </w:rPr>
        <w:t>en</w:t>
      </w:r>
      <w:proofErr w:type="spellEnd"/>
      <w:r w:rsidRPr="008D16EF">
        <w:rPr>
          <w:color w:val="0000FF"/>
        </w:rPr>
        <w:t xml:space="preserve"> </w:t>
      </w:r>
      <w:r w:rsidRPr="008D16EF">
        <w:rPr>
          <w:i/>
          <w:iCs/>
          <w:color w:val="0000FF"/>
        </w:rPr>
        <w:t>[insert languages that meet the 5% threshold].</w:t>
      </w:r>
      <w:r w:rsidRPr="008D16EF">
        <w:rPr>
          <w:color w:val="0000FF"/>
        </w:rPr>
        <w:t>]</w:t>
      </w:r>
    </w:p>
    <w:p w14:paraId="2C185790" w14:textId="16FBE152" w:rsidR="00550983" w:rsidRPr="008D16EF" w:rsidRDefault="00534AD4" w:rsidP="00534AD4">
      <w:pPr>
        <w:pStyle w:val="ListBullet"/>
        <w:rPr>
          <w:color w:val="0000FF"/>
        </w:rPr>
      </w:pPr>
      <w:r w:rsidRPr="008D16EF">
        <w:rPr>
          <w:lang w:val="es-US"/>
        </w:rPr>
        <w:t xml:space="preserve">Para obtener información adicional, comuníquese con nuestro número de Servicios para los miembros al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w:t>
      </w:r>
      <w:proofErr w:type="spellStart"/>
      <w:r w:rsidRPr="008D16EF">
        <w:rPr>
          <w:i/>
          <w:iCs/>
          <w:color w:val="0000FF"/>
          <w:lang w:val="es-ES"/>
        </w:rPr>
        <w:t>member</w:t>
      </w:r>
      <w:proofErr w:type="spellEnd"/>
      <w:r w:rsidRPr="008D16EF">
        <w:rPr>
          <w:i/>
          <w:iCs/>
          <w:color w:val="0000FF"/>
          <w:lang w:val="es-ES"/>
        </w:rPr>
        <w:t xml:space="preserve"> </w:t>
      </w:r>
      <w:proofErr w:type="spellStart"/>
      <w:r w:rsidRPr="008D16EF">
        <w:rPr>
          <w:i/>
          <w:iCs/>
          <w:color w:val="0000FF"/>
          <w:lang w:val="es-ES"/>
        </w:rPr>
        <w:t>services</w:t>
      </w:r>
      <w:proofErr w:type="spellEnd"/>
      <w:r w:rsidRPr="008D16EF">
        <w:rPr>
          <w:i/>
          <w:iCs/>
          <w:color w:val="0000FF"/>
          <w:lang w:val="es-ES"/>
        </w:rPr>
        <w:t xml:space="preserve"> </w:t>
      </w:r>
      <w:proofErr w:type="spellStart"/>
      <w:r w:rsidRPr="008D16EF">
        <w:rPr>
          <w:i/>
          <w:iCs/>
          <w:color w:val="0000FF"/>
          <w:lang w:val="es-ES"/>
        </w:rPr>
        <w:t>phone</w:t>
      </w:r>
      <w:proofErr w:type="spellEnd"/>
      <w:r w:rsidRPr="008D16EF">
        <w:rPr>
          <w:i/>
          <w:iCs/>
          <w:color w:val="0000FF"/>
          <w:lang w:val="es-ES"/>
        </w:rPr>
        <w:t xml:space="preserve"> </w:t>
      </w:r>
      <w:proofErr w:type="spellStart"/>
      <w:r w:rsidRPr="008D16EF">
        <w:rPr>
          <w:i/>
          <w:iCs/>
          <w:color w:val="0000FF"/>
          <w:lang w:val="es-ES"/>
        </w:rPr>
        <w:t>number</w:t>
      </w:r>
      <w:proofErr w:type="spellEnd"/>
      <w:proofErr w:type="gramStart"/>
      <w:r w:rsidRPr="008D16EF">
        <w:rPr>
          <w:i/>
          <w:iCs/>
          <w:color w:val="0000FF"/>
          <w:lang w:val="es-ES"/>
        </w:rPr>
        <w:t>]</w:t>
      </w:r>
      <w:r w:rsidRPr="008D16EF">
        <w:rPr>
          <w:color w:val="0000FF"/>
          <w:lang w:val="es-ES"/>
        </w:rPr>
        <w:t xml:space="preserve"> </w:t>
      </w:r>
      <w:r w:rsidRPr="008D16EF">
        <w:rPr>
          <w:lang w:val="es-US"/>
        </w:rPr>
        <w:t>.</w:t>
      </w:r>
      <w:proofErr w:type="gramEnd"/>
      <w:r w:rsidRPr="008D16EF">
        <w:rPr>
          <w:lang w:val="es-US"/>
        </w:rPr>
        <w:t xml:space="preserve"> </w:t>
      </w:r>
      <w:r w:rsidRPr="008D16EF">
        <w:rPr>
          <w:szCs w:val="26"/>
          <w:lang w:val="es-US"/>
        </w:rPr>
        <w:t xml:space="preserve">(Los usuarios de TTY deben llamar al </w:t>
      </w:r>
      <w:r w:rsidRPr="008D16EF">
        <w:rPr>
          <w:i/>
          <w:iCs/>
          <w:color w:val="0000FF"/>
          <w:szCs w:val="26"/>
          <w:lang w:val="es-ES"/>
        </w:rPr>
        <w:t>[</w:t>
      </w:r>
      <w:proofErr w:type="spellStart"/>
      <w:r w:rsidRPr="008D16EF">
        <w:rPr>
          <w:i/>
          <w:iCs/>
          <w:color w:val="0000FF"/>
          <w:szCs w:val="26"/>
          <w:lang w:val="es-ES"/>
        </w:rPr>
        <w:t>insert</w:t>
      </w:r>
      <w:proofErr w:type="spellEnd"/>
      <w:r w:rsidRPr="008D16EF">
        <w:rPr>
          <w:i/>
          <w:iCs/>
          <w:color w:val="0000FF"/>
          <w:szCs w:val="26"/>
          <w:lang w:val="es-ES"/>
        </w:rPr>
        <w:t xml:space="preserve"> TTY </w:t>
      </w:r>
      <w:proofErr w:type="spellStart"/>
      <w:r w:rsidRPr="008D16EF">
        <w:rPr>
          <w:i/>
          <w:iCs/>
          <w:color w:val="0000FF"/>
          <w:szCs w:val="26"/>
          <w:lang w:val="es-ES"/>
        </w:rPr>
        <w:t>number</w:t>
      </w:r>
      <w:proofErr w:type="spellEnd"/>
      <w:r w:rsidRPr="008D16EF">
        <w:rPr>
          <w:i/>
          <w:iCs/>
          <w:color w:val="0000FF"/>
          <w:szCs w:val="26"/>
          <w:lang w:val="es-ES"/>
        </w:rPr>
        <w:t>]</w:t>
      </w:r>
      <w:r w:rsidRPr="008D16EF">
        <w:rPr>
          <w:szCs w:val="26"/>
          <w:lang w:val="es-ES"/>
        </w:rPr>
        <w:t>.)</w:t>
      </w:r>
      <w:r w:rsidRPr="008D16EF">
        <w:rPr>
          <w:szCs w:val="26"/>
          <w:lang w:val="es-US"/>
        </w:rPr>
        <w:t xml:space="preserve"> El horario es </w:t>
      </w:r>
      <w:r w:rsidRPr="008D16EF">
        <w:rPr>
          <w:i/>
          <w:iCs/>
          <w:color w:val="0000FF"/>
          <w:szCs w:val="26"/>
        </w:rPr>
        <w:t>[insert days and hours of operation]</w:t>
      </w:r>
      <w:r w:rsidRPr="008D16EF">
        <w:rPr>
          <w:szCs w:val="26"/>
        </w:rPr>
        <w:t>.</w:t>
      </w:r>
      <w:r w:rsidRPr="008D16EF">
        <w:rPr>
          <w:szCs w:val="26"/>
          <w:lang w:val="es-US"/>
        </w:rPr>
        <w:t xml:space="preserve"> Esta llamada es gratuita.</w:t>
      </w:r>
    </w:p>
    <w:p w14:paraId="3CE3EF9A" w14:textId="63AE6527" w:rsidR="00550983" w:rsidRPr="008D16EF" w:rsidRDefault="00534AD4" w:rsidP="00534AD4">
      <w:pPr>
        <w:pStyle w:val="ListBullet"/>
        <w:rPr>
          <w:color w:val="0000FF"/>
        </w:rPr>
      </w:pPr>
      <w:r w:rsidRPr="008D16EF">
        <w:rPr>
          <w:i/>
          <w:iCs/>
          <w:color w:val="0000FF"/>
        </w:rPr>
        <w:t>[Plans must insert language about availability of alternate formats (e.g., braille, large print, audio) as applicable.]</w:t>
      </w:r>
    </w:p>
    <w:p w14:paraId="0F6BBAF1" w14:textId="2BDB299F" w:rsidR="00534AD4" w:rsidRPr="008D16EF" w:rsidRDefault="00534AD4" w:rsidP="00534AD4">
      <w:pPr>
        <w:pStyle w:val="subheading"/>
        <w:outlineLvl w:val="1"/>
        <w:rPr>
          <w:color w:val="0000FF"/>
        </w:rPr>
      </w:pPr>
      <w:r w:rsidRPr="008D16EF">
        <w:rPr>
          <w:bCs/>
          <w:lang w:val="es-US"/>
        </w:rPr>
        <w:t xml:space="preserve">Acerca de </w:t>
      </w:r>
      <w:r w:rsidRPr="008D16EF">
        <w:rPr>
          <w:bCs/>
          <w:i/>
          <w:iCs/>
          <w:color w:val="0000FF"/>
        </w:rPr>
        <w:t>[insert 2024 plan name]</w:t>
      </w:r>
    </w:p>
    <w:p w14:paraId="32EF7AC8" w14:textId="77777777" w:rsidR="00534AD4" w:rsidRPr="008D16EF" w:rsidRDefault="00534AD4" w:rsidP="00534AD4">
      <w:pPr>
        <w:pStyle w:val="ListBullet"/>
        <w:rPr>
          <w:color w:val="0000FF"/>
        </w:rPr>
      </w:pPr>
      <w:r w:rsidRPr="008D16EF">
        <w:rPr>
          <w:i/>
          <w:iCs/>
          <w:color w:val="0000FF"/>
        </w:rPr>
        <w:t>[Insert Federal contracting statement.]</w:t>
      </w:r>
    </w:p>
    <w:p w14:paraId="28460C38" w14:textId="511C3DF0" w:rsidR="004F7C13" w:rsidRPr="008D16EF" w:rsidRDefault="004F7C13" w:rsidP="00534AD4">
      <w:pPr>
        <w:pStyle w:val="ListBullet"/>
        <w:rPr>
          <w:lang w:val="es-ES"/>
        </w:rPr>
      </w:pPr>
      <w:proofErr w:type="spellStart"/>
      <w:r w:rsidRPr="008D16EF">
        <w:t>Cuando</w:t>
      </w:r>
      <w:proofErr w:type="spellEnd"/>
      <w:r w:rsidRPr="008D16EF">
        <w:t xml:space="preserve"> </w:t>
      </w:r>
      <w:proofErr w:type="spellStart"/>
      <w:r w:rsidRPr="008D16EF">
        <w:t>este</w:t>
      </w:r>
      <w:proofErr w:type="spellEnd"/>
      <w:r w:rsidRPr="008D16EF">
        <w:t xml:space="preserve"> </w:t>
      </w:r>
      <w:proofErr w:type="spellStart"/>
      <w:r w:rsidRPr="008D16EF">
        <w:t>documento</w:t>
      </w:r>
      <w:proofErr w:type="spellEnd"/>
      <w:r w:rsidRPr="008D16EF">
        <w:t xml:space="preserve"> dice</w:t>
      </w:r>
      <w:r w:rsidRPr="008D16EF">
        <w:rPr>
          <w:i/>
          <w:iCs/>
        </w:rPr>
        <w:t xml:space="preserve"> </w:t>
      </w:r>
      <w:r w:rsidRPr="008D16EF">
        <w:t>“</w:t>
      </w:r>
      <w:proofErr w:type="spellStart"/>
      <w:r w:rsidRPr="008D16EF">
        <w:t>nosotros</w:t>
      </w:r>
      <w:proofErr w:type="spellEnd"/>
      <w:r w:rsidRPr="008D16EF">
        <w:t>”, “</w:t>
      </w:r>
      <w:proofErr w:type="spellStart"/>
      <w:r w:rsidRPr="008D16EF">
        <w:t>nos</w:t>
      </w:r>
      <w:proofErr w:type="spellEnd"/>
      <w:r w:rsidRPr="008D16EF">
        <w:t>” o “</w:t>
      </w:r>
      <w:proofErr w:type="spellStart"/>
      <w:r w:rsidRPr="008D16EF">
        <w:t>nuestro</w:t>
      </w:r>
      <w:proofErr w:type="spellEnd"/>
      <w:r w:rsidRPr="008D16EF">
        <w:t xml:space="preserve">”, </w:t>
      </w:r>
      <w:proofErr w:type="spellStart"/>
      <w:r w:rsidRPr="008D16EF">
        <w:t>significa</w:t>
      </w:r>
      <w:proofErr w:type="spellEnd"/>
      <w:r w:rsidRPr="008D16EF">
        <w:t xml:space="preserve"> </w:t>
      </w:r>
      <w:r w:rsidRPr="008D16EF">
        <w:rPr>
          <w:i/>
          <w:iCs/>
          <w:color w:val="0000FF"/>
        </w:rPr>
        <w:t>[insert Part D sponsor name]</w:t>
      </w:r>
      <w:r w:rsidRPr="008D16EF">
        <w:rPr>
          <w:color w:val="0000FF"/>
        </w:rPr>
        <w:t xml:space="preserve"> </w:t>
      </w:r>
      <w:r w:rsidRPr="008D16EF">
        <w:rPr>
          <w:i/>
          <w:iCs/>
          <w:color w:val="0000FF"/>
        </w:rPr>
        <w:t>[insert Plan/Part D sponsor in parentheses, as applicable, after listing required Part D sponsor names throughout this document]</w:t>
      </w:r>
      <w:r w:rsidRPr="008D16EF">
        <w:t xml:space="preserve">. </w:t>
      </w:r>
      <w:r w:rsidRPr="008D16EF">
        <w:rPr>
          <w:lang w:val="es-US"/>
        </w:rPr>
        <w:t xml:space="preserve">Cuando dice “plan” o “nuestro plan”, significa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2024 plan </w:t>
      </w:r>
      <w:proofErr w:type="spellStart"/>
      <w:r w:rsidRPr="008D16EF">
        <w:rPr>
          <w:i/>
          <w:iCs/>
          <w:color w:val="0000FF"/>
          <w:lang w:val="es-ES"/>
        </w:rPr>
        <w:t>name</w:t>
      </w:r>
      <w:proofErr w:type="spellEnd"/>
      <w:r w:rsidRPr="008D16EF">
        <w:rPr>
          <w:i/>
          <w:iCs/>
          <w:color w:val="0000FF"/>
          <w:lang w:val="es-ES"/>
        </w:rPr>
        <w:t>]</w:t>
      </w:r>
      <w:r w:rsidRPr="008D16EF">
        <w:rPr>
          <w:lang w:val="es-ES"/>
        </w:rPr>
        <w:t>.</w:t>
      </w:r>
    </w:p>
    <w:p w14:paraId="4380F109" w14:textId="44ABBFBC" w:rsidR="00586ADB" w:rsidRPr="008D16EF" w:rsidRDefault="00586ADB" w:rsidP="00586ADB">
      <w:pPr>
        <w:pStyle w:val="ListBullet"/>
        <w:numPr>
          <w:ilvl w:val="0"/>
          <w:numId w:val="0"/>
        </w:numPr>
        <w:ind w:left="720" w:hanging="360"/>
        <w:rPr>
          <w:lang w:val="es-ES"/>
        </w:rPr>
      </w:pPr>
    </w:p>
    <w:p w14:paraId="0BE7647E" w14:textId="6F4829F1" w:rsidR="00586ADB" w:rsidRPr="008D16EF" w:rsidRDefault="00586ADB" w:rsidP="00586ADB">
      <w:pPr>
        <w:pStyle w:val="ListBullet"/>
        <w:numPr>
          <w:ilvl w:val="0"/>
          <w:numId w:val="0"/>
        </w:numPr>
        <w:ind w:left="720" w:hanging="360"/>
        <w:jc w:val="center"/>
        <w:rPr>
          <w:color w:val="0000FF"/>
        </w:rPr>
      </w:pPr>
      <w:r w:rsidRPr="008D16EF">
        <w:rPr>
          <w:rFonts w:eastAsia="MS Mincho"/>
          <w:i/>
          <w:iCs/>
          <w:color w:val="0000FF"/>
        </w:rPr>
        <w:t>[Insert Material ID: (H, R, S, or Y) number description of choice (M or C)]</w:t>
      </w:r>
    </w:p>
    <w:p w14:paraId="1B87FE0D" w14:textId="6599AFE8" w:rsidR="005C0291" w:rsidRPr="008D16EF" w:rsidRDefault="005C0291" w:rsidP="00156826">
      <w:pPr>
        <w:pageBreakBefore/>
        <w:jc w:val="center"/>
        <w:rPr>
          <w:rFonts w:ascii="Arial" w:eastAsia="MS Mincho" w:hAnsi="Arial" w:cs="Arial"/>
          <w:b/>
          <w:sz w:val="28"/>
          <w:lang w:val="pt-BR"/>
        </w:rPr>
      </w:pPr>
      <w:r w:rsidRPr="008D16EF">
        <w:rPr>
          <w:rFonts w:ascii="Arial" w:eastAsia="MS Mincho" w:hAnsi="Arial" w:cs="Arial"/>
          <w:b/>
          <w:bCs/>
          <w:i/>
          <w:iCs/>
          <w:sz w:val="28"/>
          <w:lang w:val="pt-BR"/>
        </w:rPr>
        <w:lastRenderedPageBreak/>
        <w:t xml:space="preserve">Aviso anual de cambios </w:t>
      </w:r>
      <w:r w:rsidRPr="008D16EF">
        <w:rPr>
          <w:rFonts w:ascii="Arial" w:eastAsia="MS Mincho" w:hAnsi="Arial" w:cs="Arial"/>
          <w:b/>
          <w:bCs/>
          <w:sz w:val="28"/>
          <w:lang w:val="pt-BR"/>
        </w:rPr>
        <w:t>para 2024</w:t>
      </w:r>
      <w:r w:rsidRPr="008D16EF">
        <w:rPr>
          <w:rFonts w:ascii="Arial" w:eastAsia="MS Mincho" w:hAnsi="Arial" w:cs="Arial"/>
          <w:sz w:val="28"/>
          <w:lang w:val="pt-BR"/>
        </w:rPr>
        <w:br/>
      </w:r>
      <w:r w:rsidRPr="008D16EF">
        <w:rPr>
          <w:rFonts w:ascii="Arial" w:eastAsia="MS Mincho" w:hAnsi="Arial" w:cs="Arial"/>
          <w:b/>
          <w:bCs/>
          <w:sz w:val="28"/>
          <w:lang w:val="pt-BR"/>
        </w:rPr>
        <w:t>Índice</w:t>
      </w:r>
    </w:p>
    <w:p w14:paraId="4055EC35" w14:textId="23EBA12D" w:rsidR="00340E39" w:rsidRDefault="00340E39">
      <w:pPr>
        <w:pStyle w:val="TOC1"/>
        <w:rPr>
          <w:rFonts w:asciiTheme="minorHAnsi" w:eastAsiaTheme="minorEastAsia" w:hAnsiTheme="minorHAnsi" w:cs="Tunga"/>
          <w:b w:val="0"/>
          <w:noProof/>
          <w:kern w:val="2"/>
          <w:sz w:val="22"/>
          <w:szCs w:val="22"/>
          <w:lang w:eastAsia="zh-CN" w:bidi="kn-IN"/>
          <w14:ligatures w14:val="standardContextual"/>
        </w:rPr>
      </w:pPr>
      <w:r>
        <w:rPr>
          <w:bCs/>
          <w:noProof/>
          <w:szCs w:val="20"/>
          <w:lang w:val="es-US"/>
        </w:rPr>
        <w:fldChar w:fldCharType="begin"/>
      </w:r>
      <w:r>
        <w:rPr>
          <w:bCs/>
          <w:noProof/>
          <w:szCs w:val="20"/>
          <w:lang w:val="es-US"/>
        </w:rPr>
        <w:instrText xml:space="preserve"> TOC \h \z \t "Heading 2;1;Heading 3;2;Heading 2 ANOC;1" </w:instrText>
      </w:r>
      <w:r>
        <w:rPr>
          <w:bCs/>
          <w:noProof/>
          <w:szCs w:val="20"/>
          <w:lang w:val="es-US"/>
        </w:rPr>
        <w:fldChar w:fldCharType="separate"/>
      </w:r>
      <w:hyperlink w:anchor="_Toc141118915" w:history="1">
        <w:r w:rsidRPr="00552695">
          <w:rPr>
            <w:rStyle w:val="Hyperlink"/>
            <w:noProof/>
            <w:lang w:val="es-US"/>
          </w:rPr>
          <w:t>Resumen de costos importantes para 2024</w:t>
        </w:r>
        <w:r>
          <w:rPr>
            <w:noProof/>
            <w:webHidden/>
          </w:rPr>
          <w:tab/>
        </w:r>
        <w:r>
          <w:rPr>
            <w:noProof/>
            <w:webHidden/>
          </w:rPr>
          <w:fldChar w:fldCharType="begin"/>
        </w:r>
        <w:r>
          <w:rPr>
            <w:noProof/>
            <w:webHidden/>
          </w:rPr>
          <w:instrText xml:space="preserve"> PAGEREF _Toc141118915 \h </w:instrText>
        </w:r>
        <w:r>
          <w:rPr>
            <w:noProof/>
            <w:webHidden/>
          </w:rPr>
        </w:r>
        <w:r>
          <w:rPr>
            <w:noProof/>
            <w:webHidden/>
          </w:rPr>
          <w:fldChar w:fldCharType="separate"/>
        </w:r>
        <w:r w:rsidR="002F7534">
          <w:rPr>
            <w:noProof/>
            <w:webHidden/>
          </w:rPr>
          <w:t>3</w:t>
        </w:r>
        <w:r>
          <w:rPr>
            <w:noProof/>
            <w:webHidden/>
          </w:rPr>
          <w:fldChar w:fldCharType="end"/>
        </w:r>
      </w:hyperlink>
    </w:p>
    <w:p w14:paraId="3B538333" w14:textId="45B49135" w:rsidR="00340E39" w:rsidRDefault="00000000">
      <w:pPr>
        <w:pStyle w:val="TOC1"/>
        <w:rPr>
          <w:rFonts w:asciiTheme="minorHAnsi" w:eastAsiaTheme="minorEastAsia" w:hAnsiTheme="minorHAnsi" w:cs="Tunga"/>
          <w:b w:val="0"/>
          <w:noProof/>
          <w:kern w:val="2"/>
          <w:sz w:val="22"/>
          <w:szCs w:val="22"/>
          <w:lang w:eastAsia="zh-CN" w:bidi="kn-IN"/>
          <w14:ligatures w14:val="standardContextual"/>
        </w:rPr>
      </w:pPr>
      <w:hyperlink w:anchor="_Toc141118916" w:history="1">
        <w:r w:rsidR="00340E39" w:rsidRPr="00552695">
          <w:rPr>
            <w:rStyle w:val="Hyperlink"/>
            <w:noProof/>
            <w:lang w:val="es-US"/>
          </w:rPr>
          <w:t xml:space="preserve">SECCIÓN 1 </w:t>
        </w:r>
        <w:r w:rsidR="00340E39">
          <w:rPr>
            <w:rFonts w:asciiTheme="minorHAnsi" w:eastAsiaTheme="minorEastAsia" w:hAnsiTheme="minorHAnsi" w:cs="Tunga"/>
            <w:b w:val="0"/>
            <w:noProof/>
            <w:kern w:val="2"/>
            <w:sz w:val="22"/>
            <w:szCs w:val="22"/>
            <w:lang w:eastAsia="zh-CN" w:bidi="kn-IN"/>
            <w14:ligatures w14:val="standardContextual"/>
          </w:rPr>
          <w:tab/>
        </w:r>
        <w:r w:rsidR="00340E39" w:rsidRPr="00552695">
          <w:rPr>
            <w:rStyle w:val="Hyperlink"/>
            <w:noProof/>
            <w:lang w:val="es-US"/>
          </w:rPr>
          <w:t>Estamos cambiando el nombre del plan</w:t>
        </w:r>
        <w:r w:rsidR="00340E39">
          <w:rPr>
            <w:noProof/>
            <w:webHidden/>
          </w:rPr>
          <w:tab/>
        </w:r>
        <w:r w:rsidR="00340E39">
          <w:rPr>
            <w:noProof/>
            <w:webHidden/>
          </w:rPr>
          <w:fldChar w:fldCharType="begin"/>
        </w:r>
        <w:r w:rsidR="00340E39">
          <w:rPr>
            <w:noProof/>
            <w:webHidden/>
          </w:rPr>
          <w:instrText xml:space="preserve"> PAGEREF _Toc141118916 \h </w:instrText>
        </w:r>
        <w:r w:rsidR="00340E39">
          <w:rPr>
            <w:noProof/>
            <w:webHidden/>
          </w:rPr>
        </w:r>
        <w:r w:rsidR="00340E39">
          <w:rPr>
            <w:noProof/>
            <w:webHidden/>
          </w:rPr>
          <w:fldChar w:fldCharType="separate"/>
        </w:r>
        <w:r w:rsidR="002F7534">
          <w:rPr>
            <w:noProof/>
            <w:webHidden/>
          </w:rPr>
          <w:t>5</w:t>
        </w:r>
        <w:r w:rsidR="00340E39">
          <w:rPr>
            <w:noProof/>
            <w:webHidden/>
          </w:rPr>
          <w:fldChar w:fldCharType="end"/>
        </w:r>
      </w:hyperlink>
    </w:p>
    <w:p w14:paraId="0DDCFC1E" w14:textId="3E17BEF9" w:rsidR="00340E39" w:rsidRDefault="00000000">
      <w:pPr>
        <w:pStyle w:val="TOC1"/>
        <w:rPr>
          <w:rFonts w:asciiTheme="minorHAnsi" w:eastAsiaTheme="minorEastAsia" w:hAnsiTheme="minorHAnsi" w:cs="Tunga"/>
          <w:b w:val="0"/>
          <w:noProof/>
          <w:kern w:val="2"/>
          <w:sz w:val="22"/>
          <w:szCs w:val="22"/>
          <w:lang w:eastAsia="zh-CN" w:bidi="kn-IN"/>
          <w14:ligatures w14:val="standardContextual"/>
        </w:rPr>
      </w:pPr>
      <w:hyperlink w:anchor="_Toc141118917" w:history="1">
        <w:r w:rsidR="00340E39" w:rsidRPr="00552695">
          <w:rPr>
            <w:rStyle w:val="Hyperlink"/>
            <w:noProof/>
            <w:lang w:val="es-US"/>
          </w:rPr>
          <w:t xml:space="preserve">SECCIÓN 1 </w:t>
        </w:r>
        <w:r w:rsidR="00340E39">
          <w:rPr>
            <w:rFonts w:asciiTheme="minorHAnsi" w:eastAsiaTheme="minorEastAsia" w:hAnsiTheme="minorHAnsi" w:cs="Tunga"/>
            <w:b w:val="0"/>
            <w:noProof/>
            <w:kern w:val="2"/>
            <w:sz w:val="22"/>
            <w:szCs w:val="22"/>
            <w:lang w:eastAsia="zh-CN" w:bidi="kn-IN"/>
            <w14:ligatures w14:val="standardContextual"/>
          </w:rPr>
          <w:tab/>
        </w:r>
        <w:r w:rsidR="00340E39" w:rsidRPr="00552695">
          <w:rPr>
            <w:rStyle w:val="Hyperlink"/>
            <w:noProof/>
            <w:lang w:val="es-US"/>
          </w:rPr>
          <w:t>A menos que elija otro plan, será inscrito automáticamente en</w:t>
        </w:r>
        <w:r w:rsidR="00340E39" w:rsidRPr="00552695">
          <w:rPr>
            <w:rStyle w:val="Hyperlink"/>
            <w:noProof/>
            <w:lang w:val="es-ES"/>
          </w:rPr>
          <w:t xml:space="preserve"> [insert 2024 plan name]</w:t>
        </w:r>
        <w:r w:rsidR="00340E39" w:rsidRPr="00552695">
          <w:rPr>
            <w:rStyle w:val="Hyperlink"/>
            <w:noProof/>
            <w:lang w:val="es-US"/>
          </w:rPr>
          <w:t xml:space="preserve"> en 2024</w:t>
        </w:r>
        <w:r w:rsidR="00340E39">
          <w:rPr>
            <w:noProof/>
            <w:webHidden/>
          </w:rPr>
          <w:tab/>
        </w:r>
        <w:r w:rsidR="00340E39">
          <w:rPr>
            <w:noProof/>
            <w:webHidden/>
          </w:rPr>
          <w:fldChar w:fldCharType="begin"/>
        </w:r>
        <w:r w:rsidR="00340E39">
          <w:rPr>
            <w:noProof/>
            <w:webHidden/>
          </w:rPr>
          <w:instrText xml:space="preserve"> PAGEREF _Toc141118917 \h </w:instrText>
        </w:r>
        <w:r w:rsidR="00340E39">
          <w:rPr>
            <w:noProof/>
            <w:webHidden/>
          </w:rPr>
        </w:r>
        <w:r w:rsidR="00340E39">
          <w:rPr>
            <w:noProof/>
            <w:webHidden/>
          </w:rPr>
          <w:fldChar w:fldCharType="separate"/>
        </w:r>
        <w:r w:rsidR="002F7534">
          <w:rPr>
            <w:noProof/>
            <w:webHidden/>
          </w:rPr>
          <w:t>5</w:t>
        </w:r>
        <w:r w:rsidR="00340E39">
          <w:rPr>
            <w:noProof/>
            <w:webHidden/>
          </w:rPr>
          <w:fldChar w:fldCharType="end"/>
        </w:r>
      </w:hyperlink>
    </w:p>
    <w:p w14:paraId="71C0D466" w14:textId="76E81741" w:rsidR="00340E39" w:rsidRDefault="00000000">
      <w:pPr>
        <w:pStyle w:val="TOC1"/>
        <w:rPr>
          <w:rFonts w:asciiTheme="minorHAnsi" w:eastAsiaTheme="minorEastAsia" w:hAnsiTheme="minorHAnsi" w:cs="Tunga"/>
          <w:b w:val="0"/>
          <w:noProof/>
          <w:kern w:val="2"/>
          <w:sz w:val="22"/>
          <w:szCs w:val="22"/>
          <w:lang w:eastAsia="zh-CN" w:bidi="kn-IN"/>
          <w14:ligatures w14:val="standardContextual"/>
        </w:rPr>
      </w:pPr>
      <w:hyperlink w:anchor="_Toc141118918" w:history="1">
        <w:r w:rsidR="00340E39" w:rsidRPr="00552695">
          <w:rPr>
            <w:rStyle w:val="Hyperlink"/>
            <w:noProof/>
            <w:lang w:val="es-US"/>
          </w:rPr>
          <w:t xml:space="preserve">SECCIÓN 2 </w:t>
        </w:r>
        <w:r w:rsidR="00340E39">
          <w:rPr>
            <w:rFonts w:asciiTheme="minorHAnsi" w:eastAsiaTheme="minorEastAsia" w:hAnsiTheme="minorHAnsi" w:cs="Tunga"/>
            <w:b w:val="0"/>
            <w:noProof/>
            <w:kern w:val="2"/>
            <w:sz w:val="22"/>
            <w:szCs w:val="22"/>
            <w:lang w:eastAsia="zh-CN" w:bidi="kn-IN"/>
            <w14:ligatures w14:val="standardContextual"/>
          </w:rPr>
          <w:tab/>
        </w:r>
        <w:r w:rsidR="00340E39" w:rsidRPr="00552695">
          <w:rPr>
            <w:rStyle w:val="Hyperlink"/>
            <w:noProof/>
            <w:lang w:val="es-US"/>
          </w:rPr>
          <w:t>Cambios en los costos y beneficios para el año próximo</w:t>
        </w:r>
        <w:r w:rsidR="00340E39">
          <w:rPr>
            <w:noProof/>
            <w:webHidden/>
          </w:rPr>
          <w:tab/>
        </w:r>
        <w:r w:rsidR="00340E39">
          <w:rPr>
            <w:noProof/>
            <w:webHidden/>
          </w:rPr>
          <w:fldChar w:fldCharType="begin"/>
        </w:r>
        <w:r w:rsidR="00340E39">
          <w:rPr>
            <w:noProof/>
            <w:webHidden/>
          </w:rPr>
          <w:instrText xml:space="preserve"> PAGEREF _Toc141118918 \h </w:instrText>
        </w:r>
        <w:r w:rsidR="00340E39">
          <w:rPr>
            <w:noProof/>
            <w:webHidden/>
          </w:rPr>
        </w:r>
        <w:r w:rsidR="00340E39">
          <w:rPr>
            <w:noProof/>
            <w:webHidden/>
          </w:rPr>
          <w:fldChar w:fldCharType="separate"/>
        </w:r>
        <w:r w:rsidR="002F7534">
          <w:rPr>
            <w:noProof/>
            <w:webHidden/>
          </w:rPr>
          <w:t>6</w:t>
        </w:r>
        <w:r w:rsidR="00340E39">
          <w:rPr>
            <w:noProof/>
            <w:webHidden/>
          </w:rPr>
          <w:fldChar w:fldCharType="end"/>
        </w:r>
      </w:hyperlink>
    </w:p>
    <w:p w14:paraId="0DA15487" w14:textId="303C010D" w:rsidR="00340E39" w:rsidRDefault="00000000">
      <w:pPr>
        <w:pStyle w:val="TOC2"/>
        <w:rPr>
          <w:rFonts w:asciiTheme="minorHAnsi" w:eastAsiaTheme="minorEastAsia" w:hAnsiTheme="minorHAnsi" w:cs="Tunga"/>
          <w:bCs w:val="0"/>
          <w:noProof/>
          <w:kern w:val="2"/>
          <w:sz w:val="22"/>
          <w:lang w:eastAsia="zh-CN" w:bidi="kn-IN"/>
          <w14:ligatures w14:val="standardContextual"/>
        </w:rPr>
      </w:pPr>
      <w:hyperlink w:anchor="_Toc141118919" w:history="1">
        <w:r w:rsidR="00340E39" w:rsidRPr="00552695">
          <w:rPr>
            <w:rStyle w:val="Hyperlink"/>
            <w:noProof/>
            <w:lang w:val="es-US"/>
          </w:rPr>
          <w:t>Sección 2.1 – Cambios en la prima mensual</w:t>
        </w:r>
        <w:r w:rsidR="00340E39">
          <w:rPr>
            <w:noProof/>
            <w:webHidden/>
          </w:rPr>
          <w:tab/>
        </w:r>
        <w:r w:rsidR="00340E39">
          <w:rPr>
            <w:noProof/>
            <w:webHidden/>
          </w:rPr>
          <w:fldChar w:fldCharType="begin"/>
        </w:r>
        <w:r w:rsidR="00340E39">
          <w:rPr>
            <w:noProof/>
            <w:webHidden/>
          </w:rPr>
          <w:instrText xml:space="preserve"> PAGEREF _Toc141118919 \h </w:instrText>
        </w:r>
        <w:r w:rsidR="00340E39">
          <w:rPr>
            <w:noProof/>
            <w:webHidden/>
          </w:rPr>
        </w:r>
        <w:r w:rsidR="00340E39">
          <w:rPr>
            <w:noProof/>
            <w:webHidden/>
          </w:rPr>
          <w:fldChar w:fldCharType="separate"/>
        </w:r>
        <w:r w:rsidR="002F7534">
          <w:rPr>
            <w:noProof/>
            <w:webHidden/>
          </w:rPr>
          <w:t>6</w:t>
        </w:r>
        <w:r w:rsidR="00340E39">
          <w:rPr>
            <w:noProof/>
            <w:webHidden/>
          </w:rPr>
          <w:fldChar w:fldCharType="end"/>
        </w:r>
      </w:hyperlink>
    </w:p>
    <w:p w14:paraId="0134821C" w14:textId="0B3CFB27" w:rsidR="00340E39" w:rsidRDefault="00000000">
      <w:pPr>
        <w:pStyle w:val="TOC2"/>
        <w:rPr>
          <w:rFonts w:asciiTheme="minorHAnsi" w:eastAsiaTheme="minorEastAsia" w:hAnsiTheme="minorHAnsi" w:cs="Tunga"/>
          <w:bCs w:val="0"/>
          <w:noProof/>
          <w:kern w:val="2"/>
          <w:sz w:val="22"/>
          <w:lang w:eastAsia="zh-CN" w:bidi="kn-IN"/>
          <w14:ligatures w14:val="standardContextual"/>
        </w:rPr>
      </w:pPr>
      <w:hyperlink w:anchor="_Toc141118920" w:history="1">
        <w:r w:rsidR="00340E39" w:rsidRPr="00552695">
          <w:rPr>
            <w:rStyle w:val="Hyperlink"/>
            <w:noProof/>
            <w:lang w:val="es-US"/>
          </w:rPr>
          <w:t>Sección 2.2 – Cambios en la red de farmacias</w:t>
        </w:r>
        <w:r w:rsidR="00340E39">
          <w:rPr>
            <w:noProof/>
            <w:webHidden/>
          </w:rPr>
          <w:tab/>
        </w:r>
        <w:r w:rsidR="00340E39">
          <w:rPr>
            <w:noProof/>
            <w:webHidden/>
          </w:rPr>
          <w:fldChar w:fldCharType="begin"/>
        </w:r>
        <w:r w:rsidR="00340E39">
          <w:rPr>
            <w:noProof/>
            <w:webHidden/>
          </w:rPr>
          <w:instrText xml:space="preserve"> PAGEREF _Toc141118920 \h </w:instrText>
        </w:r>
        <w:r w:rsidR="00340E39">
          <w:rPr>
            <w:noProof/>
            <w:webHidden/>
          </w:rPr>
        </w:r>
        <w:r w:rsidR="00340E39">
          <w:rPr>
            <w:noProof/>
            <w:webHidden/>
          </w:rPr>
          <w:fldChar w:fldCharType="separate"/>
        </w:r>
        <w:r w:rsidR="002F7534">
          <w:rPr>
            <w:noProof/>
            <w:webHidden/>
          </w:rPr>
          <w:t>6</w:t>
        </w:r>
        <w:r w:rsidR="00340E39">
          <w:rPr>
            <w:noProof/>
            <w:webHidden/>
          </w:rPr>
          <w:fldChar w:fldCharType="end"/>
        </w:r>
      </w:hyperlink>
    </w:p>
    <w:p w14:paraId="56700F16" w14:textId="51186211" w:rsidR="00340E39" w:rsidRDefault="00000000">
      <w:pPr>
        <w:pStyle w:val="TOC2"/>
        <w:rPr>
          <w:rFonts w:asciiTheme="minorHAnsi" w:eastAsiaTheme="minorEastAsia" w:hAnsiTheme="minorHAnsi" w:cs="Tunga"/>
          <w:bCs w:val="0"/>
          <w:noProof/>
          <w:kern w:val="2"/>
          <w:sz w:val="22"/>
          <w:lang w:eastAsia="zh-CN" w:bidi="kn-IN"/>
          <w14:ligatures w14:val="standardContextual"/>
        </w:rPr>
      </w:pPr>
      <w:hyperlink w:anchor="_Toc141118921" w:history="1">
        <w:r w:rsidR="00340E39" w:rsidRPr="00552695">
          <w:rPr>
            <w:rStyle w:val="Hyperlink"/>
            <w:noProof/>
            <w:lang w:val="es-US"/>
          </w:rPr>
          <w:t>Sección 2.3 – Cambios en la cobertura para medicamentos con receta de la Parte D</w:t>
        </w:r>
        <w:r w:rsidR="00340E39">
          <w:rPr>
            <w:noProof/>
            <w:webHidden/>
          </w:rPr>
          <w:tab/>
        </w:r>
        <w:r w:rsidR="00340E39">
          <w:rPr>
            <w:noProof/>
            <w:webHidden/>
          </w:rPr>
          <w:fldChar w:fldCharType="begin"/>
        </w:r>
        <w:r w:rsidR="00340E39">
          <w:rPr>
            <w:noProof/>
            <w:webHidden/>
          </w:rPr>
          <w:instrText xml:space="preserve"> PAGEREF _Toc141118921 \h </w:instrText>
        </w:r>
        <w:r w:rsidR="00340E39">
          <w:rPr>
            <w:noProof/>
            <w:webHidden/>
          </w:rPr>
        </w:r>
        <w:r w:rsidR="00340E39">
          <w:rPr>
            <w:noProof/>
            <w:webHidden/>
          </w:rPr>
          <w:fldChar w:fldCharType="separate"/>
        </w:r>
        <w:r w:rsidR="002F7534">
          <w:rPr>
            <w:noProof/>
            <w:webHidden/>
          </w:rPr>
          <w:t>7</w:t>
        </w:r>
        <w:r w:rsidR="00340E39">
          <w:rPr>
            <w:noProof/>
            <w:webHidden/>
          </w:rPr>
          <w:fldChar w:fldCharType="end"/>
        </w:r>
      </w:hyperlink>
    </w:p>
    <w:p w14:paraId="23FFB190" w14:textId="03E68404" w:rsidR="00340E39" w:rsidRDefault="00000000">
      <w:pPr>
        <w:pStyle w:val="TOC1"/>
        <w:rPr>
          <w:rFonts w:asciiTheme="minorHAnsi" w:eastAsiaTheme="minorEastAsia" w:hAnsiTheme="minorHAnsi" w:cs="Tunga"/>
          <w:b w:val="0"/>
          <w:noProof/>
          <w:kern w:val="2"/>
          <w:sz w:val="22"/>
          <w:szCs w:val="22"/>
          <w:lang w:eastAsia="zh-CN" w:bidi="kn-IN"/>
          <w14:ligatures w14:val="standardContextual"/>
        </w:rPr>
      </w:pPr>
      <w:hyperlink w:anchor="_Toc141118922" w:history="1">
        <w:r w:rsidR="00340E39" w:rsidRPr="00552695">
          <w:rPr>
            <w:rStyle w:val="Hyperlink"/>
            <w:noProof/>
          </w:rPr>
          <w:t xml:space="preserve">SECCIÓN 3 </w:t>
        </w:r>
        <w:r w:rsidR="00340E39">
          <w:rPr>
            <w:rFonts w:asciiTheme="minorHAnsi" w:eastAsiaTheme="minorEastAsia" w:hAnsiTheme="minorHAnsi" w:cs="Tunga"/>
            <w:b w:val="0"/>
            <w:noProof/>
            <w:kern w:val="2"/>
            <w:sz w:val="22"/>
            <w:szCs w:val="22"/>
            <w:lang w:eastAsia="zh-CN" w:bidi="kn-IN"/>
            <w14:ligatures w14:val="standardContextual"/>
          </w:rPr>
          <w:tab/>
        </w:r>
        <w:r w:rsidR="00340E39" w:rsidRPr="00552695">
          <w:rPr>
            <w:rStyle w:val="Hyperlink"/>
            <w:noProof/>
          </w:rPr>
          <w:t>Cambios administrativos</w:t>
        </w:r>
        <w:r w:rsidR="00340E39">
          <w:rPr>
            <w:noProof/>
            <w:webHidden/>
          </w:rPr>
          <w:tab/>
        </w:r>
        <w:r w:rsidR="00340E39">
          <w:rPr>
            <w:noProof/>
            <w:webHidden/>
          </w:rPr>
          <w:fldChar w:fldCharType="begin"/>
        </w:r>
        <w:r w:rsidR="00340E39">
          <w:rPr>
            <w:noProof/>
            <w:webHidden/>
          </w:rPr>
          <w:instrText xml:space="preserve"> PAGEREF _Toc141118922 \h </w:instrText>
        </w:r>
        <w:r w:rsidR="00340E39">
          <w:rPr>
            <w:noProof/>
            <w:webHidden/>
          </w:rPr>
        </w:r>
        <w:r w:rsidR="00340E39">
          <w:rPr>
            <w:noProof/>
            <w:webHidden/>
          </w:rPr>
          <w:fldChar w:fldCharType="separate"/>
        </w:r>
        <w:r w:rsidR="002F7534">
          <w:rPr>
            <w:noProof/>
            <w:webHidden/>
          </w:rPr>
          <w:t>16</w:t>
        </w:r>
        <w:r w:rsidR="00340E39">
          <w:rPr>
            <w:noProof/>
            <w:webHidden/>
          </w:rPr>
          <w:fldChar w:fldCharType="end"/>
        </w:r>
      </w:hyperlink>
    </w:p>
    <w:p w14:paraId="234B95D7" w14:textId="243496D5" w:rsidR="00340E39" w:rsidRDefault="00000000">
      <w:pPr>
        <w:pStyle w:val="TOC1"/>
        <w:rPr>
          <w:rFonts w:asciiTheme="minorHAnsi" w:eastAsiaTheme="minorEastAsia" w:hAnsiTheme="minorHAnsi" w:cs="Tunga"/>
          <w:b w:val="0"/>
          <w:noProof/>
          <w:kern w:val="2"/>
          <w:sz w:val="22"/>
          <w:szCs w:val="22"/>
          <w:lang w:eastAsia="zh-CN" w:bidi="kn-IN"/>
          <w14:ligatures w14:val="standardContextual"/>
        </w:rPr>
      </w:pPr>
      <w:hyperlink w:anchor="_Toc141118923" w:history="1">
        <w:r w:rsidR="00340E39" w:rsidRPr="00552695">
          <w:rPr>
            <w:rStyle w:val="Hyperlink"/>
            <w:noProof/>
            <w:lang w:val="es-US"/>
          </w:rPr>
          <w:t xml:space="preserve">SECCIÓN 4 </w:t>
        </w:r>
        <w:r w:rsidR="00340E39">
          <w:rPr>
            <w:rFonts w:asciiTheme="minorHAnsi" w:eastAsiaTheme="minorEastAsia" w:hAnsiTheme="minorHAnsi" w:cs="Tunga"/>
            <w:b w:val="0"/>
            <w:noProof/>
            <w:kern w:val="2"/>
            <w:sz w:val="22"/>
            <w:szCs w:val="22"/>
            <w:lang w:eastAsia="zh-CN" w:bidi="kn-IN"/>
            <w14:ligatures w14:val="standardContextual"/>
          </w:rPr>
          <w:tab/>
        </w:r>
        <w:r w:rsidR="00340E39" w:rsidRPr="00552695">
          <w:rPr>
            <w:rStyle w:val="Hyperlink"/>
            <w:noProof/>
            <w:lang w:val="es-US"/>
          </w:rPr>
          <w:t>Cómo decidir qué plan elegir</w:t>
        </w:r>
        <w:r w:rsidR="00340E39">
          <w:rPr>
            <w:noProof/>
            <w:webHidden/>
          </w:rPr>
          <w:tab/>
        </w:r>
        <w:r w:rsidR="00340E39">
          <w:rPr>
            <w:noProof/>
            <w:webHidden/>
          </w:rPr>
          <w:fldChar w:fldCharType="begin"/>
        </w:r>
        <w:r w:rsidR="00340E39">
          <w:rPr>
            <w:noProof/>
            <w:webHidden/>
          </w:rPr>
          <w:instrText xml:space="preserve"> PAGEREF _Toc141118923 \h </w:instrText>
        </w:r>
        <w:r w:rsidR="00340E39">
          <w:rPr>
            <w:noProof/>
            <w:webHidden/>
          </w:rPr>
        </w:r>
        <w:r w:rsidR="00340E39">
          <w:rPr>
            <w:noProof/>
            <w:webHidden/>
          </w:rPr>
          <w:fldChar w:fldCharType="separate"/>
        </w:r>
        <w:r w:rsidR="002F7534">
          <w:rPr>
            <w:noProof/>
            <w:webHidden/>
          </w:rPr>
          <w:t>16</w:t>
        </w:r>
        <w:r w:rsidR="00340E39">
          <w:rPr>
            <w:noProof/>
            <w:webHidden/>
          </w:rPr>
          <w:fldChar w:fldCharType="end"/>
        </w:r>
      </w:hyperlink>
    </w:p>
    <w:p w14:paraId="25C0193F" w14:textId="473A4890" w:rsidR="00340E39" w:rsidRDefault="00000000">
      <w:pPr>
        <w:pStyle w:val="TOC2"/>
        <w:rPr>
          <w:rFonts w:asciiTheme="minorHAnsi" w:eastAsiaTheme="minorEastAsia" w:hAnsiTheme="minorHAnsi" w:cs="Tunga"/>
          <w:bCs w:val="0"/>
          <w:noProof/>
          <w:kern w:val="2"/>
          <w:sz w:val="22"/>
          <w:lang w:eastAsia="zh-CN" w:bidi="kn-IN"/>
          <w14:ligatures w14:val="standardContextual"/>
        </w:rPr>
      </w:pPr>
      <w:hyperlink w:anchor="_Toc141118924" w:history="1">
        <w:r w:rsidR="00340E39" w:rsidRPr="00552695">
          <w:rPr>
            <w:rStyle w:val="Hyperlink"/>
            <w:noProof/>
            <w:lang w:val="es-US"/>
          </w:rPr>
          <w:t xml:space="preserve">Sección 4.1 – Si desea seguir inscrito en </w:t>
        </w:r>
        <w:r w:rsidR="00340E39" w:rsidRPr="00552695">
          <w:rPr>
            <w:rStyle w:val="Hyperlink"/>
            <w:i/>
            <w:iCs/>
            <w:noProof/>
            <w:lang w:val="es-ES"/>
          </w:rPr>
          <w:t>[insert 2024 plan name]</w:t>
        </w:r>
        <w:r w:rsidR="00340E39">
          <w:rPr>
            <w:noProof/>
            <w:webHidden/>
          </w:rPr>
          <w:tab/>
        </w:r>
        <w:r w:rsidR="00340E39">
          <w:rPr>
            <w:noProof/>
            <w:webHidden/>
          </w:rPr>
          <w:fldChar w:fldCharType="begin"/>
        </w:r>
        <w:r w:rsidR="00340E39">
          <w:rPr>
            <w:noProof/>
            <w:webHidden/>
          </w:rPr>
          <w:instrText xml:space="preserve"> PAGEREF _Toc141118924 \h </w:instrText>
        </w:r>
        <w:r w:rsidR="00340E39">
          <w:rPr>
            <w:noProof/>
            <w:webHidden/>
          </w:rPr>
        </w:r>
        <w:r w:rsidR="00340E39">
          <w:rPr>
            <w:noProof/>
            <w:webHidden/>
          </w:rPr>
          <w:fldChar w:fldCharType="separate"/>
        </w:r>
        <w:r w:rsidR="002F7534">
          <w:rPr>
            <w:noProof/>
            <w:webHidden/>
          </w:rPr>
          <w:t>16</w:t>
        </w:r>
        <w:r w:rsidR="00340E39">
          <w:rPr>
            <w:noProof/>
            <w:webHidden/>
          </w:rPr>
          <w:fldChar w:fldCharType="end"/>
        </w:r>
      </w:hyperlink>
    </w:p>
    <w:p w14:paraId="55954BF2" w14:textId="3E129081" w:rsidR="00340E39" w:rsidRDefault="00000000">
      <w:pPr>
        <w:pStyle w:val="TOC2"/>
        <w:rPr>
          <w:rFonts w:asciiTheme="minorHAnsi" w:eastAsiaTheme="minorEastAsia" w:hAnsiTheme="minorHAnsi" w:cs="Tunga"/>
          <w:bCs w:val="0"/>
          <w:noProof/>
          <w:kern w:val="2"/>
          <w:sz w:val="22"/>
          <w:lang w:eastAsia="zh-CN" w:bidi="kn-IN"/>
          <w14:ligatures w14:val="standardContextual"/>
        </w:rPr>
      </w:pPr>
      <w:hyperlink w:anchor="_Toc141118925" w:history="1">
        <w:r w:rsidR="00340E39" w:rsidRPr="00552695">
          <w:rPr>
            <w:rStyle w:val="Hyperlink"/>
            <w:noProof/>
            <w:lang w:val="es-US"/>
          </w:rPr>
          <w:t>Sección 4.2 – Si desea cambiar de plan</w:t>
        </w:r>
        <w:r w:rsidR="00340E39">
          <w:rPr>
            <w:noProof/>
            <w:webHidden/>
          </w:rPr>
          <w:tab/>
        </w:r>
        <w:r w:rsidR="00340E39">
          <w:rPr>
            <w:noProof/>
            <w:webHidden/>
          </w:rPr>
          <w:fldChar w:fldCharType="begin"/>
        </w:r>
        <w:r w:rsidR="00340E39">
          <w:rPr>
            <w:noProof/>
            <w:webHidden/>
          </w:rPr>
          <w:instrText xml:space="preserve"> PAGEREF _Toc141118925 \h </w:instrText>
        </w:r>
        <w:r w:rsidR="00340E39">
          <w:rPr>
            <w:noProof/>
            <w:webHidden/>
          </w:rPr>
        </w:r>
        <w:r w:rsidR="00340E39">
          <w:rPr>
            <w:noProof/>
            <w:webHidden/>
          </w:rPr>
          <w:fldChar w:fldCharType="separate"/>
        </w:r>
        <w:r w:rsidR="002F7534">
          <w:rPr>
            <w:noProof/>
            <w:webHidden/>
          </w:rPr>
          <w:t>16</w:t>
        </w:r>
        <w:r w:rsidR="00340E39">
          <w:rPr>
            <w:noProof/>
            <w:webHidden/>
          </w:rPr>
          <w:fldChar w:fldCharType="end"/>
        </w:r>
      </w:hyperlink>
    </w:p>
    <w:p w14:paraId="5B8F5662" w14:textId="1EA0A4C7" w:rsidR="00340E39" w:rsidRDefault="00000000">
      <w:pPr>
        <w:pStyle w:val="TOC1"/>
        <w:rPr>
          <w:rFonts w:asciiTheme="minorHAnsi" w:eastAsiaTheme="minorEastAsia" w:hAnsiTheme="minorHAnsi" w:cs="Tunga"/>
          <w:b w:val="0"/>
          <w:noProof/>
          <w:kern w:val="2"/>
          <w:sz w:val="22"/>
          <w:szCs w:val="22"/>
          <w:lang w:eastAsia="zh-CN" w:bidi="kn-IN"/>
          <w14:ligatures w14:val="standardContextual"/>
        </w:rPr>
      </w:pPr>
      <w:hyperlink w:anchor="_Toc141118926" w:history="1">
        <w:r w:rsidR="00340E39" w:rsidRPr="00552695">
          <w:rPr>
            <w:rStyle w:val="Hyperlink"/>
            <w:noProof/>
            <w:lang w:val="es-US"/>
          </w:rPr>
          <w:t xml:space="preserve">SECCIÓN 5 </w:t>
        </w:r>
        <w:r w:rsidR="00340E39">
          <w:rPr>
            <w:rFonts w:asciiTheme="minorHAnsi" w:eastAsiaTheme="minorEastAsia" w:hAnsiTheme="minorHAnsi" w:cs="Tunga"/>
            <w:b w:val="0"/>
            <w:noProof/>
            <w:kern w:val="2"/>
            <w:sz w:val="22"/>
            <w:szCs w:val="22"/>
            <w:lang w:eastAsia="zh-CN" w:bidi="kn-IN"/>
            <w14:ligatures w14:val="standardContextual"/>
          </w:rPr>
          <w:tab/>
        </w:r>
        <w:r w:rsidR="00340E39" w:rsidRPr="00552695">
          <w:rPr>
            <w:rStyle w:val="Hyperlink"/>
            <w:noProof/>
            <w:lang w:val="es-US"/>
          </w:rPr>
          <w:t>Plazo para el cambio de plan</w:t>
        </w:r>
        <w:r w:rsidR="00340E39">
          <w:rPr>
            <w:noProof/>
            <w:webHidden/>
          </w:rPr>
          <w:tab/>
        </w:r>
        <w:r w:rsidR="00340E39">
          <w:rPr>
            <w:noProof/>
            <w:webHidden/>
          </w:rPr>
          <w:fldChar w:fldCharType="begin"/>
        </w:r>
        <w:r w:rsidR="00340E39">
          <w:rPr>
            <w:noProof/>
            <w:webHidden/>
          </w:rPr>
          <w:instrText xml:space="preserve"> PAGEREF _Toc141118926 \h </w:instrText>
        </w:r>
        <w:r w:rsidR="00340E39">
          <w:rPr>
            <w:noProof/>
            <w:webHidden/>
          </w:rPr>
        </w:r>
        <w:r w:rsidR="00340E39">
          <w:rPr>
            <w:noProof/>
            <w:webHidden/>
          </w:rPr>
          <w:fldChar w:fldCharType="separate"/>
        </w:r>
        <w:r w:rsidR="002F7534">
          <w:rPr>
            <w:noProof/>
            <w:webHidden/>
          </w:rPr>
          <w:t>18</w:t>
        </w:r>
        <w:r w:rsidR="00340E39">
          <w:rPr>
            <w:noProof/>
            <w:webHidden/>
          </w:rPr>
          <w:fldChar w:fldCharType="end"/>
        </w:r>
      </w:hyperlink>
    </w:p>
    <w:p w14:paraId="24F1D4C8" w14:textId="4F101861" w:rsidR="00340E39" w:rsidRDefault="00000000">
      <w:pPr>
        <w:pStyle w:val="TOC1"/>
        <w:rPr>
          <w:rFonts w:asciiTheme="minorHAnsi" w:eastAsiaTheme="minorEastAsia" w:hAnsiTheme="minorHAnsi" w:cs="Tunga"/>
          <w:b w:val="0"/>
          <w:noProof/>
          <w:kern w:val="2"/>
          <w:sz w:val="22"/>
          <w:szCs w:val="22"/>
          <w:lang w:eastAsia="zh-CN" w:bidi="kn-IN"/>
          <w14:ligatures w14:val="standardContextual"/>
        </w:rPr>
      </w:pPr>
      <w:hyperlink w:anchor="_Toc141118927" w:history="1">
        <w:r w:rsidR="00340E39" w:rsidRPr="00552695">
          <w:rPr>
            <w:rStyle w:val="Hyperlink"/>
            <w:noProof/>
            <w:lang w:val="es-US"/>
          </w:rPr>
          <w:t>SECCIÓN 6</w:t>
        </w:r>
        <w:r w:rsidR="00340E39">
          <w:rPr>
            <w:rFonts w:asciiTheme="minorHAnsi" w:eastAsiaTheme="minorEastAsia" w:hAnsiTheme="minorHAnsi" w:cs="Tunga"/>
            <w:b w:val="0"/>
            <w:noProof/>
            <w:kern w:val="2"/>
            <w:sz w:val="22"/>
            <w:szCs w:val="22"/>
            <w:lang w:eastAsia="zh-CN" w:bidi="kn-IN"/>
            <w14:ligatures w14:val="standardContextual"/>
          </w:rPr>
          <w:tab/>
        </w:r>
        <w:r w:rsidR="00340E39" w:rsidRPr="00552695">
          <w:rPr>
            <w:rStyle w:val="Hyperlink"/>
            <w:noProof/>
            <w:lang w:val="es-US"/>
          </w:rPr>
          <w:t>Programas que ofrecen asesoramiento gratuito sobre Medicare</w:t>
        </w:r>
        <w:r w:rsidR="00340E39">
          <w:rPr>
            <w:noProof/>
            <w:webHidden/>
          </w:rPr>
          <w:tab/>
        </w:r>
        <w:r w:rsidR="00340E39">
          <w:rPr>
            <w:noProof/>
            <w:webHidden/>
          </w:rPr>
          <w:fldChar w:fldCharType="begin"/>
        </w:r>
        <w:r w:rsidR="00340E39">
          <w:rPr>
            <w:noProof/>
            <w:webHidden/>
          </w:rPr>
          <w:instrText xml:space="preserve"> PAGEREF _Toc141118927 \h </w:instrText>
        </w:r>
        <w:r w:rsidR="00340E39">
          <w:rPr>
            <w:noProof/>
            <w:webHidden/>
          </w:rPr>
        </w:r>
        <w:r w:rsidR="00340E39">
          <w:rPr>
            <w:noProof/>
            <w:webHidden/>
          </w:rPr>
          <w:fldChar w:fldCharType="separate"/>
        </w:r>
        <w:r w:rsidR="002F7534">
          <w:rPr>
            <w:noProof/>
            <w:webHidden/>
          </w:rPr>
          <w:t>18</w:t>
        </w:r>
        <w:r w:rsidR="00340E39">
          <w:rPr>
            <w:noProof/>
            <w:webHidden/>
          </w:rPr>
          <w:fldChar w:fldCharType="end"/>
        </w:r>
      </w:hyperlink>
    </w:p>
    <w:p w14:paraId="6C7CB4B3" w14:textId="618E45C1" w:rsidR="00340E39" w:rsidRDefault="00000000">
      <w:pPr>
        <w:pStyle w:val="TOC1"/>
        <w:rPr>
          <w:rFonts w:asciiTheme="minorHAnsi" w:eastAsiaTheme="minorEastAsia" w:hAnsiTheme="minorHAnsi" w:cs="Tunga"/>
          <w:b w:val="0"/>
          <w:noProof/>
          <w:kern w:val="2"/>
          <w:sz w:val="22"/>
          <w:szCs w:val="22"/>
          <w:lang w:eastAsia="zh-CN" w:bidi="kn-IN"/>
          <w14:ligatures w14:val="standardContextual"/>
        </w:rPr>
      </w:pPr>
      <w:hyperlink w:anchor="_Toc141118928" w:history="1">
        <w:r w:rsidR="00340E39" w:rsidRPr="00552695">
          <w:rPr>
            <w:rStyle w:val="Hyperlink"/>
            <w:noProof/>
            <w:lang w:val="es-US"/>
          </w:rPr>
          <w:t xml:space="preserve">SECCIÓN 7 </w:t>
        </w:r>
        <w:r w:rsidR="00340E39">
          <w:rPr>
            <w:rFonts w:asciiTheme="minorHAnsi" w:eastAsiaTheme="minorEastAsia" w:hAnsiTheme="minorHAnsi" w:cs="Tunga"/>
            <w:b w:val="0"/>
            <w:noProof/>
            <w:kern w:val="2"/>
            <w:sz w:val="22"/>
            <w:szCs w:val="22"/>
            <w:lang w:eastAsia="zh-CN" w:bidi="kn-IN"/>
            <w14:ligatures w14:val="standardContextual"/>
          </w:rPr>
          <w:tab/>
        </w:r>
        <w:r w:rsidR="00340E39" w:rsidRPr="00552695">
          <w:rPr>
            <w:rStyle w:val="Hyperlink"/>
            <w:noProof/>
            <w:lang w:val="es-US"/>
          </w:rPr>
          <w:t>Programas que ayudan a pagar los medicamentos con receta</w:t>
        </w:r>
        <w:r w:rsidR="00340E39">
          <w:rPr>
            <w:noProof/>
            <w:webHidden/>
          </w:rPr>
          <w:tab/>
        </w:r>
        <w:r w:rsidR="00340E39">
          <w:rPr>
            <w:noProof/>
            <w:webHidden/>
          </w:rPr>
          <w:fldChar w:fldCharType="begin"/>
        </w:r>
        <w:r w:rsidR="00340E39">
          <w:rPr>
            <w:noProof/>
            <w:webHidden/>
          </w:rPr>
          <w:instrText xml:space="preserve"> PAGEREF _Toc141118928 \h </w:instrText>
        </w:r>
        <w:r w:rsidR="00340E39">
          <w:rPr>
            <w:noProof/>
            <w:webHidden/>
          </w:rPr>
        </w:r>
        <w:r w:rsidR="00340E39">
          <w:rPr>
            <w:noProof/>
            <w:webHidden/>
          </w:rPr>
          <w:fldChar w:fldCharType="separate"/>
        </w:r>
        <w:r w:rsidR="002F7534">
          <w:rPr>
            <w:noProof/>
            <w:webHidden/>
          </w:rPr>
          <w:t>19</w:t>
        </w:r>
        <w:r w:rsidR="00340E39">
          <w:rPr>
            <w:noProof/>
            <w:webHidden/>
          </w:rPr>
          <w:fldChar w:fldCharType="end"/>
        </w:r>
      </w:hyperlink>
    </w:p>
    <w:p w14:paraId="072D3223" w14:textId="4DFB49DE" w:rsidR="00340E39" w:rsidRDefault="00000000">
      <w:pPr>
        <w:pStyle w:val="TOC1"/>
        <w:rPr>
          <w:rFonts w:asciiTheme="minorHAnsi" w:eastAsiaTheme="minorEastAsia" w:hAnsiTheme="minorHAnsi" w:cs="Tunga"/>
          <w:b w:val="0"/>
          <w:noProof/>
          <w:kern w:val="2"/>
          <w:sz w:val="22"/>
          <w:szCs w:val="22"/>
          <w:lang w:eastAsia="zh-CN" w:bidi="kn-IN"/>
          <w14:ligatures w14:val="standardContextual"/>
        </w:rPr>
      </w:pPr>
      <w:hyperlink w:anchor="_Toc141118929" w:history="1">
        <w:r w:rsidR="00340E39" w:rsidRPr="00552695">
          <w:rPr>
            <w:rStyle w:val="Hyperlink"/>
            <w:noProof/>
            <w:lang w:val="es-US"/>
          </w:rPr>
          <w:t xml:space="preserve">SECCIÓN 8 </w:t>
        </w:r>
        <w:r w:rsidR="00340E39">
          <w:rPr>
            <w:rFonts w:asciiTheme="minorHAnsi" w:eastAsiaTheme="minorEastAsia" w:hAnsiTheme="minorHAnsi" w:cs="Tunga"/>
            <w:b w:val="0"/>
            <w:noProof/>
            <w:kern w:val="2"/>
            <w:sz w:val="22"/>
            <w:szCs w:val="22"/>
            <w:lang w:eastAsia="zh-CN" w:bidi="kn-IN"/>
            <w14:ligatures w14:val="standardContextual"/>
          </w:rPr>
          <w:tab/>
        </w:r>
        <w:r w:rsidR="00340E39" w:rsidRPr="00552695">
          <w:rPr>
            <w:rStyle w:val="Hyperlink"/>
            <w:noProof/>
            <w:lang w:val="es-US"/>
          </w:rPr>
          <w:t>Preguntas</w:t>
        </w:r>
        <w:r w:rsidR="00340E39">
          <w:rPr>
            <w:noProof/>
            <w:webHidden/>
          </w:rPr>
          <w:tab/>
        </w:r>
        <w:r w:rsidR="00340E39">
          <w:rPr>
            <w:noProof/>
            <w:webHidden/>
          </w:rPr>
          <w:fldChar w:fldCharType="begin"/>
        </w:r>
        <w:r w:rsidR="00340E39">
          <w:rPr>
            <w:noProof/>
            <w:webHidden/>
          </w:rPr>
          <w:instrText xml:space="preserve"> PAGEREF _Toc141118929 \h </w:instrText>
        </w:r>
        <w:r w:rsidR="00340E39">
          <w:rPr>
            <w:noProof/>
            <w:webHidden/>
          </w:rPr>
        </w:r>
        <w:r w:rsidR="00340E39">
          <w:rPr>
            <w:noProof/>
            <w:webHidden/>
          </w:rPr>
          <w:fldChar w:fldCharType="separate"/>
        </w:r>
        <w:r w:rsidR="002F7534">
          <w:rPr>
            <w:noProof/>
            <w:webHidden/>
          </w:rPr>
          <w:t>20</w:t>
        </w:r>
        <w:r w:rsidR="00340E39">
          <w:rPr>
            <w:noProof/>
            <w:webHidden/>
          </w:rPr>
          <w:fldChar w:fldCharType="end"/>
        </w:r>
      </w:hyperlink>
    </w:p>
    <w:p w14:paraId="6BE92CF9" w14:textId="0829F3BC" w:rsidR="00340E39" w:rsidRDefault="00000000">
      <w:pPr>
        <w:pStyle w:val="TOC2"/>
        <w:rPr>
          <w:rFonts w:asciiTheme="minorHAnsi" w:eastAsiaTheme="minorEastAsia" w:hAnsiTheme="minorHAnsi" w:cs="Tunga"/>
          <w:bCs w:val="0"/>
          <w:noProof/>
          <w:kern w:val="2"/>
          <w:sz w:val="22"/>
          <w:lang w:eastAsia="zh-CN" w:bidi="kn-IN"/>
          <w14:ligatures w14:val="standardContextual"/>
        </w:rPr>
      </w:pPr>
      <w:hyperlink w:anchor="_Toc141118930" w:history="1">
        <w:r w:rsidR="00340E39" w:rsidRPr="00552695">
          <w:rPr>
            <w:rStyle w:val="Hyperlink"/>
            <w:noProof/>
            <w:lang w:val="es-US"/>
          </w:rPr>
          <w:t xml:space="preserve">Sección 8.1 – Cómo recibir ayuda de </w:t>
        </w:r>
        <w:r w:rsidR="00340E39" w:rsidRPr="00552695">
          <w:rPr>
            <w:rStyle w:val="Hyperlink"/>
            <w:i/>
            <w:iCs/>
            <w:noProof/>
            <w:lang w:val="es-ES"/>
          </w:rPr>
          <w:t>[insert 2024 plan name</w:t>
        </w:r>
        <w:r w:rsidR="00340E39" w:rsidRPr="00552695">
          <w:rPr>
            <w:rStyle w:val="Hyperlink"/>
            <w:i/>
            <w:iCs/>
            <w:noProof/>
            <w:lang w:val="es-US"/>
          </w:rPr>
          <w:t>]</w:t>
        </w:r>
        <w:r w:rsidR="00340E39">
          <w:rPr>
            <w:noProof/>
            <w:webHidden/>
          </w:rPr>
          <w:tab/>
        </w:r>
        <w:r w:rsidR="00340E39">
          <w:rPr>
            <w:noProof/>
            <w:webHidden/>
          </w:rPr>
          <w:fldChar w:fldCharType="begin"/>
        </w:r>
        <w:r w:rsidR="00340E39">
          <w:rPr>
            <w:noProof/>
            <w:webHidden/>
          </w:rPr>
          <w:instrText xml:space="preserve"> PAGEREF _Toc141118930 \h </w:instrText>
        </w:r>
        <w:r w:rsidR="00340E39">
          <w:rPr>
            <w:noProof/>
            <w:webHidden/>
          </w:rPr>
        </w:r>
        <w:r w:rsidR="00340E39">
          <w:rPr>
            <w:noProof/>
            <w:webHidden/>
          </w:rPr>
          <w:fldChar w:fldCharType="separate"/>
        </w:r>
        <w:r w:rsidR="002F7534">
          <w:rPr>
            <w:noProof/>
            <w:webHidden/>
          </w:rPr>
          <w:t>20</w:t>
        </w:r>
        <w:r w:rsidR="00340E39">
          <w:rPr>
            <w:noProof/>
            <w:webHidden/>
          </w:rPr>
          <w:fldChar w:fldCharType="end"/>
        </w:r>
      </w:hyperlink>
    </w:p>
    <w:p w14:paraId="6B6F3880" w14:textId="38602C82" w:rsidR="00340E39" w:rsidRDefault="00000000">
      <w:pPr>
        <w:pStyle w:val="TOC2"/>
        <w:rPr>
          <w:rFonts w:asciiTheme="minorHAnsi" w:eastAsiaTheme="minorEastAsia" w:hAnsiTheme="minorHAnsi" w:cs="Tunga"/>
          <w:bCs w:val="0"/>
          <w:noProof/>
          <w:kern w:val="2"/>
          <w:sz w:val="22"/>
          <w:lang w:eastAsia="zh-CN" w:bidi="kn-IN"/>
          <w14:ligatures w14:val="standardContextual"/>
        </w:rPr>
      </w:pPr>
      <w:hyperlink w:anchor="_Toc141118931" w:history="1">
        <w:r w:rsidR="00340E39" w:rsidRPr="00552695">
          <w:rPr>
            <w:rStyle w:val="Hyperlink"/>
            <w:noProof/>
            <w:lang w:val="es-US"/>
          </w:rPr>
          <w:t>Sección 8.2 – Cómo recibir ayuda de Medicare</w:t>
        </w:r>
        <w:r w:rsidR="00340E39">
          <w:rPr>
            <w:noProof/>
            <w:webHidden/>
          </w:rPr>
          <w:tab/>
        </w:r>
        <w:r w:rsidR="00340E39">
          <w:rPr>
            <w:noProof/>
            <w:webHidden/>
          </w:rPr>
          <w:fldChar w:fldCharType="begin"/>
        </w:r>
        <w:r w:rsidR="00340E39">
          <w:rPr>
            <w:noProof/>
            <w:webHidden/>
          </w:rPr>
          <w:instrText xml:space="preserve"> PAGEREF _Toc141118931 \h </w:instrText>
        </w:r>
        <w:r w:rsidR="00340E39">
          <w:rPr>
            <w:noProof/>
            <w:webHidden/>
          </w:rPr>
        </w:r>
        <w:r w:rsidR="00340E39">
          <w:rPr>
            <w:noProof/>
            <w:webHidden/>
          </w:rPr>
          <w:fldChar w:fldCharType="separate"/>
        </w:r>
        <w:r w:rsidR="002F7534">
          <w:rPr>
            <w:noProof/>
            <w:webHidden/>
          </w:rPr>
          <w:t>20</w:t>
        </w:r>
        <w:r w:rsidR="00340E39">
          <w:rPr>
            <w:noProof/>
            <w:webHidden/>
          </w:rPr>
          <w:fldChar w:fldCharType="end"/>
        </w:r>
      </w:hyperlink>
    </w:p>
    <w:p w14:paraId="4826A862" w14:textId="24D78402" w:rsidR="008C3E86" w:rsidRPr="008D16EF" w:rsidRDefault="00340E39" w:rsidP="005C0291">
      <w:pPr>
        <w:jc w:val="center"/>
        <w:rPr>
          <w:lang w:val="es-ES"/>
        </w:rPr>
        <w:sectPr w:rsidR="008C3E86" w:rsidRPr="008D16EF" w:rsidSect="00EC0A23">
          <w:headerReference w:type="default" r:id="rId8"/>
          <w:footerReference w:type="default" r:id="rId9"/>
          <w:headerReference w:type="first" r:id="rId10"/>
          <w:footerReference w:type="first" r:id="rId11"/>
          <w:pgSz w:w="12240" w:h="15840" w:code="1"/>
          <w:pgMar w:top="1440" w:right="1440" w:bottom="1152" w:left="1440" w:header="619" w:footer="720" w:gutter="0"/>
          <w:pgNumType w:start="1"/>
          <w:cols w:space="720"/>
          <w:titlePg/>
          <w:docGrid w:linePitch="360"/>
        </w:sectPr>
      </w:pPr>
      <w:r>
        <w:rPr>
          <w:rFonts w:ascii="Arial" w:hAnsi="Arial"/>
          <w:bCs/>
          <w:noProof/>
          <w:szCs w:val="20"/>
          <w:lang w:val="es-US"/>
        </w:rPr>
        <w:fldChar w:fldCharType="end"/>
      </w:r>
    </w:p>
    <w:p w14:paraId="0E169FD5" w14:textId="0FD396D7" w:rsidR="008C3E86" w:rsidRPr="008D16EF" w:rsidRDefault="008C3E86" w:rsidP="00230994">
      <w:pPr>
        <w:pStyle w:val="Heading2ANOC"/>
        <w:pageBreakBefore/>
        <w:rPr>
          <w:lang w:val="es-ES"/>
        </w:rPr>
      </w:pPr>
      <w:bookmarkStart w:id="6" w:name="_Toc228558840"/>
      <w:bookmarkStart w:id="7" w:name="_Toc190801618"/>
      <w:bookmarkStart w:id="8" w:name="_Toc187694639"/>
      <w:bookmarkStart w:id="9" w:name="_Toc187684843"/>
      <w:bookmarkStart w:id="10" w:name="_Toc187682034"/>
      <w:bookmarkStart w:id="11" w:name="_Toc187681618"/>
      <w:bookmarkStart w:id="12" w:name="_Toc187680969"/>
      <w:bookmarkStart w:id="13" w:name="_Toc494448031"/>
      <w:bookmarkStart w:id="14" w:name="_Toc141118915"/>
      <w:r w:rsidRPr="008D16EF">
        <w:rPr>
          <w:lang w:val="es-US"/>
        </w:rPr>
        <w:lastRenderedPageBreak/>
        <w:t>Resumen de costos importantes para </w:t>
      </w:r>
      <w:bookmarkEnd w:id="6"/>
      <w:bookmarkEnd w:id="7"/>
      <w:bookmarkEnd w:id="8"/>
      <w:bookmarkEnd w:id="9"/>
      <w:bookmarkEnd w:id="10"/>
      <w:bookmarkEnd w:id="11"/>
      <w:bookmarkEnd w:id="12"/>
      <w:r w:rsidRPr="008D16EF">
        <w:rPr>
          <w:lang w:val="es-US"/>
        </w:rPr>
        <w:t>2024</w:t>
      </w:r>
      <w:bookmarkEnd w:id="13"/>
      <w:bookmarkEnd w:id="14"/>
    </w:p>
    <w:p w14:paraId="14FE54E5" w14:textId="13CDE7E0" w:rsidR="008C3E86" w:rsidRPr="008D16EF" w:rsidRDefault="008C3E86" w:rsidP="00230994">
      <w:pPr>
        <w:rPr>
          <w:lang w:val="es-ES"/>
        </w:rPr>
      </w:pPr>
      <w:r w:rsidRPr="008D16EF">
        <w:rPr>
          <w:lang w:val="es-US"/>
        </w:rPr>
        <w:t xml:space="preserve">La siguiente tabla compara los costos de 2023 y 2024 para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2024 plan </w:t>
      </w:r>
      <w:proofErr w:type="spellStart"/>
      <w:r w:rsidRPr="008D16EF">
        <w:rPr>
          <w:i/>
          <w:iCs/>
          <w:color w:val="0000FF"/>
          <w:lang w:val="es-ES"/>
        </w:rPr>
        <w:t>name</w:t>
      </w:r>
      <w:proofErr w:type="spellEnd"/>
      <w:r w:rsidRPr="008D16EF">
        <w:rPr>
          <w:i/>
          <w:iCs/>
          <w:color w:val="0000FF"/>
          <w:lang w:val="es-ES"/>
        </w:rPr>
        <w:t>]</w:t>
      </w:r>
      <w:r w:rsidRPr="008D16EF">
        <w:rPr>
          <w:lang w:val="es-US"/>
        </w:rPr>
        <w:t xml:space="preserve"> en varias áreas importantes. </w:t>
      </w:r>
      <w:r w:rsidRPr="008D16EF">
        <w:rPr>
          <w:b/>
          <w:bCs/>
          <w:lang w:val="es-US"/>
        </w:rPr>
        <w:t>Tenga en cuenta que esto es solo un resumen de los costos</w:t>
      </w:r>
      <w:r w:rsidRPr="008D16EF">
        <w:rPr>
          <w:lang w:val="es-US"/>
        </w:rPr>
        <w:t>.</w:t>
      </w:r>
      <w:r w:rsidRPr="008D16EF">
        <w:rPr>
          <w:b/>
          <w:bCs/>
          <w:lang w:val="es-US"/>
        </w:rPr>
        <w:t xml:space="preserve"> </w:t>
      </w:r>
    </w:p>
    <w:tbl>
      <w:tblPr>
        <w:tblW w:w="5000" w:type="pct"/>
        <w:jc w:val="center"/>
        <w:tblLayout w:type="fixed"/>
        <w:tblLook w:val="04A0" w:firstRow="1" w:lastRow="0" w:firstColumn="1" w:lastColumn="0" w:noHBand="0" w:noVBand="1"/>
        <w:tblCaption w:val="Comparación de costos"/>
        <w:tblDescription w:val="Comparación de costos de las primas mensuales del plan para 2023 y 2024; comparación de costos de la cobertura de medicamentos recetados de la Parte D para 2023 y 2024&#10;"/>
      </w:tblPr>
      <w:tblGrid>
        <w:gridCol w:w="3742"/>
        <w:gridCol w:w="2776"/>
        <w:gridCol w:w="2819"/>
      </w:tblGrid>
      <w:tr w:rsidR="00C65EA1" w:rsidRPr="008D16EF" w14:paraId="538FC4A7" w14:textId="77777777" w:rsidTr="009402A6">
        <w:trPr>
          <w:tblHeader/>
          <w:jc w:val="center"/>
        </w:trPr>
        <w:tc>
          <w:tcPr>
            <w:tcW w:w="3824" w:type="dxa"/>
            <w:tcBorders>
              <w:bottom w:val="single" w:sz="18" w:space="0" w:color="B2B2B2"/>
              <w:right w:val="single" w:sz="18" w:space="0" w:color="B2B2B2"/>
            </w:tcBorders>
            <w:tcMar>
              <w:top w:w="58" w:type="dxa"/>
              <w:left w:w="115" w:type="dxa"/>
              <w:bottom w:w="58" w:type="dxa"/>
              <w:right w:w="115" w:type="dxa"/>
            </w:tcMar>
          </w:tcPr>
          <w:p w14:paraId="7C0B969A" w14:textId="77777777" w:rsidR="00C65EA1" w:rsidRPr="008D16EF" w:rsidRDefault="00C65EA1" w:rsidP="00120B5D">
            <w:pPr>
              <w:pStyle w:val="TableHeader1"/>
              <w:jc w:val="left"/>
            </w:pPr>
            <w:r w:rsidRPr="008D16EF">
              <w:rPr>
                <w:bCs/>
                <w:lang w:val="es-US"/>
              </w:rPr>
              <w:t>Costo</w:t>
            </w:r>
          </w:p>
        </w:tc>
        <w:tc>
          <w:tcPr>
            <w:tcW w:w="2836"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639D81BD" w14:textId="45828AC0" w:rsidR="00C65EA1" w:rsidRPr="008D16EF" w:rsidRDefault="00CD6EFF" w:rsidP="00FF576C">
            <w:pPr>
              <w:pStyle w:val="TableHeader1"/>
            </w:pPr>
            <w:r w:rsidRPr="008D16EF">
              <w:rPr>
                <w:bCs/>
                <w:lang w:val="es-US"/>
              </w:rPr>
              <w:t>2023 (este año)</w:t>
            </w:r>
          </w:p>
        </w:tc>
        <w:tc>
          <w:tcPr>
            <w:tcW w:w="288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2C8709CD" w14:textId="6A5FA2E9" w:rsidR="00C65EA1" w:rsidRPr="008D16EF" w:rsidRDefault="00CD6EFF" w:rsidP="00120B5D">
            <w:pPr>
              <w:pStyle w:val="TableHeader1"/>
            </w:pPr>
            <w:r w:rsidRPr="008D16EF">
              <w:rPr>
                <w:bCs/>
                <w:lang w:val="es-US"/>
              </w:rPr>
              <w:t>2024 (próximo año)</w:t>
            </w:r>
          </w:p>
        </w:tc>
      </w:tr>
      <w:tr w:rsidR="00C65EA1" w:rsidRPr="008D16EF" w14:paraId="188DF65E" w14:textId="77777777" w:rsidTr="009402A6">
        <w:trPr>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7829F0" w14:textId="77777777" w:rsidR="00C65EA1" w:rsidRPr="008D16EF" w:rsidRDefault="00C65EA1" w:rsidP="00C65EA1">
            <w:pPr>
              <w:pStyle w:val="TableBold11"/>
            </w:pPr>
            <w:r w:rsidRPr="008D16EF">
              <w:rPr>
                <w:bCs/>
              </w:rPr>
              <w:t xml:space="preserve">Prima </w:t>
            </w:r>
            <w:proofErr w:type="spellStart"/>
            <w:r w:rsidRPr="008D16EF">
              <w:rPr>
                <w:bCs/>
              </w:rPr>
              <w:t>mensual</w:t>
            </w:r>
            <w:proofErr w:type="spellEnd"/>
            <w:r w:rsidRPr="008D16EF">
              <w:rPr>
                <w:bCs/>
              </w:rPr>
              <w:t xml:space="preserve"> del plan*</w:t>
            </w:r>
          </w:p>
          <w:p w14:paraId="15EDABEA" w14:textId="284E6F8C" w:rsidR="00C65EA1" w:rsidRPr="008D16EF" w:rsidRDefault="00C65EA1" w:rsidP="00120B5D">
            <w:pPr>
              <w:pStyle w:val="TableHeader1"/>
              <w:spacing w:before="80" w:after="80"/>
              <w:jc w:val="left"/>
              <w:rPr>
                <w:b w:val="0"/>
                <w:lang w:val="es-ES"/>
              </w:rPr>
            </w:pPr>
            <w:r w:rsidRPr="008D16EF">
              <w:rPr>
                <w:b w:val="0"/>
              </w:rPr>
              <w:t>*</w:t>
            </w:r>
            <w:proofErr w:type="spellStart"/>
            <w:r w:rsidRPr="008D16EF">
              <w:rPr>
                <w:b w:val="0"/>
              </w:rPr>
              <w:t>Su</w:t>
            </w:r>
            <w:proofErr w:type="spellEnd"/>
            <w:r w:rsidRPr="008D16EF">
              <w:rPr>
                <w:b w:val="0"/>
              </w:rPr>
              <w:t xml:space="preserve"> prima </w:t>
            </w:r>
            <w:proofErr w:type="spellStart"/>
            <w:r w:rsidRPr="008D16EF">
              <w:rPr>
                <w:b w:val="0"/>
              </w:rPr>
              <w:t>puede</w:t>
            </w:r>
            <w:proofErr w:type="spellEnd"/>
            <w:r w:rsidRPr="008D16EF">
              <w:rPr>
                <w:b w:val="0"/>
              </w:rPr>
              <w:t xml:space="preserve"> ser superior </w:t>
            </w:r>
            <w:r w:rsidRPr="008D16EF">
              <w:rPr>
                <w:b w:val="0"/>
                <w:color w:val="0000FF"/>
              </w:rPr>
              <w:t>[</w:t>
            </w:r>
            <w:r w:rsidRPr="008D16EF">
              <w:rPr>
                <w:b w:val="0"/>
                <w:i/>
                <w:iCs/>
                <w:color w:val="0000FF"/>
              </w:rPr>
              <w:t>Plans with $0 premium should not include:</w:t>
            </w:r>
            <w:r w:rsidRPr="008D16EF">
              <w:rPr>
                <w:b w:val="0"/>
                <w:color w:val="0000FF"/>
              </w:rPr>
              <w:t xml:space="preserve"> or lower]</w:t>
            </w:r>
            <w:r w:rsidRPr="008D16EF">
              <w:rPr>
                <w:b w:val="0"/>
              </w:rPr>
              <w:t xml:space="preserve"> </w:t>
            </w:r>
            <w:proofErr w:type="gramStart"/>
            <w:r w:rsidRPr="008D16EF">
              <w:rPr>
                <w:b w:val="0"/>
              </w:rPr>
              <w:t>a</w:t>
            </w:r>
            <w:proofErr w:type="gramEnd"/>
            <w:r w:rsidRPr="008D16EF">
              <w:rPr>
                <w:b w:val="0"/>
              </w:rPr>
              <w:t xml:space="preserve"> </w:t>
            </w:r>
            <w:proofErr w:type="spellStart"/>
            <w:r w:rsidRPr="008D16EF">
              <w:rPr>
                <w:b w:val="0"/>
              </w:rPr>
              <w:t>este</w:t>
            </w:r>
            <w:proofErr w:type="spellEnd"/>
            <w:r w:rsidRPr="008D16EF">
              <w:rPr>
                <w:b w:val="0"/>
              </w:rPr>
              <w:t xml:space="preserve"> </w:t>
            </w:r>
            <w:proofErr w:type="spellStart"/>
            <w:r w:rsidRPr="008D16EF">
              <w:rPr>
                <w:b w:val="0"/>
              </w:rPr>
              <w:t>monto</w:t>
            </w:r>
            <w:proofErr w:type="spellEnd"/>
            <w:r w:rsidRPr="008D16EF">
              <w:rPr>
                <w:b w:val="0"/>
              </w:rPr>
              <w:t xml:space="preserve">. </w:t>
            </w:r>
            <w:r w:rsidRPr="008D16EF">
              <w:rPr>
                <w:b w:val="0"/>
                <w:lang w:val="es-US"/>
              </w:rPr>
              <w:t>Consulte la Sección </w:t>
            </w:r>
            <w:r w:rsidRPr="008D16EF">
              <w:rPr>
                <w:b w:val="0"/>
                <w:i/>
                <w:iCs/>
                <w:color w:val="0000FF"/>
                <w:lang w:val="es-ES"/>
              </w:rPr>
              <w:t>[</w:t>
            </w:r>
            <w:proofErr w:type="spellStart"/>
            <w:r w:rsidRPr="008D16EF">
              <w:rPr>
                <w:b w:val="0"/>
                <w:i/>
                <w:iCs/>
                <w:color w:val="0000FF"/>
                <w:lang w:val="es-ES"/>
              </w:rPr>
              <w:t>edit</w:t>
            </w:r>
            <w:proofErr w:type="spellEnd"/>
            <w:r w:rsidRPr="008D16EF">
              <w:rPr>
                <w:b w:val="0"/>
                <w:i/>
                <w:iCs/>
                <w:color w:val="0000FF"/>
                <w:lang w:val="es-ES"/>
              </w:rPr>
              <w:t xml:space="preserve"> </w:t>
            </w:r>
            <w:proofErr w:type="spellStart"/>
            <w:r w:rsidRPr="008D16EF">
              <w:rPr>
                <w:b w:val="0"/>
                <w:i/>
                <w:iCs/>
                <w:color w:val="0000FF"/>
                <w:lang w:val="es-ES"/>
              </w:rPr>
              <w:t>section</w:t>
            </w:r>
            <w:proofErr w:type="spellEnd"/>
            <w:r w:rsidRPr="008D16EF">
              <w:rPr>
                <w:b w:val="0"/>
                <w:i/>
                <w:iCs/>
                <w:color w:val="0000FF"/>
                <w:lang w:val="es-ES"/>
              </w:rPr>
              <w:t xml:space="preserve"> </w:t>
            </w:r>
            <w:proofErr w:type="spellStart"/>
            <w:r w:rsidRPr="008D16EF">
              <w:rPr>
                <w:b w:val="0"/>
                <w:i/>
                <w:iCs/>
                <w:color w:val="0000FF"/>
                <w:lang w:val="es-ES"/>
              </w:rPr>
              <w:t>number</w:t>
            </w:r>
            <w:proofErr w:type="spellEnd"/>
            <w:r w:rsidRPr="008D16EF">
              <w:rPr>
                <w:b w:val="0"/>
                <w:i/>
                <w:iCs/>
                <w:color w:val="0000FF"/>
                <w:lang w:val="es-ES"/>
              </w:rPr>
              <w:t xml:space="preserve"> as </w:t>
            </w:r>
            <w:proofErr w:type="spellStart"/>
            <w:r w:rsidRPr="008D16EF">
              <w:rPr>
                <w:b w:val="0"/>
                <w:i/>
                <w:iCs/>
                <w:color w:val="0000FF"/>
                <w:lang w:val="es-ES"/>
              </w:rPr>
              <w:t>needed</w:t>
            </w:r>
            <w:proofErr w:type="spellEnd"/>
            <w:r w:rsidRPr="008D16EF">
              <w:rPr>
                <w:b w:val="0"/>
                <w:i/>
                <w:iCs/>
                <w:color w:val="0000FF"/>
                <w:lang w:val="es-ES"/>
              </w:rPr>
              <w:t>]</w:t>
            </w:r>
            <w:r w:rsidRPr="008D16EF">
              <w:rPr>
                <w:b w:val="0"/>
                <w:lang w:val="es-US"/>
              </w:rPr>
              <w:t> 2.1 para obtener más información.</w:t>
            </w:r>
          </w:p>
        </w:tc>
        <w:tc>
          <w:tcPr>
            <w:tcW w:w="2836" w:type="dxa"/>
            <w:tcBorders>
              <w:top w:val="single" w:sz="18" w:space="0" w:color="B2B2B2"/>
              <w:bottom w:val="single" w:sz="18" w:space="0" w:color="B2B2B2"/>
            </w:tcBorders>
            <w:tcMar>
              <w:top w:w="58" w:type="dxa"/>
              <w:left w:w="115" w:type="dxa"/>
              <w:bottom w:w="58" w:type="dxa"/>
              <w:right w:w="115" w:type="dxa"/>
            </w:tcMar>
          </w:tcPr>
          <w:p w14:paraId="59E8EDAC" w14:textId="1125650E" w:rsidR="00C65EA1" w:rsidRPr="008D16EF" w:rsidRDefault="00C65EA1" w:rsidP="000E4518">
            <w:pPr>
              <w:pStyle w:val="ReplaceText"/>
              <w:spacing w:before="80" w:after="80"/>
              <w:jc w:val="center"/>
              <w:rPr>
                <w:i/>
                <w:color w:val="0000FF"/>
              </w:rPr>
            </w:pPr>
            <w:r w:rsidRPr="008D16EF">
              <w:rPr>
                <w:i/>
                <w:iCs/>
                <w:color w:val="0000FF"/>
              </w:rPr>
              <w:t>[Insert 2023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7F2CC21" w14:textId="112AA23F" w:rsidR="00C65EA1" w:rsidRPr="008D16EF" w:rsidRDefault="00C65EA1" w:rsidP="000E4518">
            <w:pPr>
              <w:pStyle w:val="ReplaceText"/>
              <w:spacing w:before="80" w:after="80"/>
              <w:jc w:val="center"/>
              <w:rPr>
                <w:i/>
                <w:color w:val="0000FF"/>
              </w:rPr>
            </w:pPr>
            <w:r w:rsidRPr="008D16EF">
              <w:rPr>
                <w:i/>
                <w:iCs/>
                <w:color w:val="0000FF"/>
              </w:rPr>
              <w:t>[Insert 2024 premium amount]</w:t>
            </w:r>
          </w:p>
        </w:tc>
      </w:tr>
      <w:tr w:rsidR="00C65EA1" w:rsidRPr="00220A69" w14:paraId="3F04F08B" w14:textId="77777777" w:rsidTr="009402A6">
        <w:trPr>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931289A" w14:textId="77777777" w:rsidR="00C65EA1" w:rsidRPr="008D16EF" w:rsidRDefault="00C65EA1" w:rsidP="00C65EA1">
            <w:pPr>
              <w:pStyle w:val="TableBold11"/>
              <w:rPr>
                <w:lang w:val="es-ES"/>
              </w:rPr>
            </w:pPr>
            <w:r w:rsidRPr="008D16EF">
              <w:rPr>
                <w:bCs/>
                <w:lang w:val="es-US"/>
              </w:rPr>
              <w:t>Cobertura para medicamentos con receta de la Parte D</w:t>
            </w:r>
          </w:p>
          <w:p w14:paraId="0DEF551E" w14:textId="38C5146A" w:rsidR="00C65EA1" w:rsidRPr="008D16EF" w:rsidRDefault="00C65EA1" w:rsidP="00120B5D">
            <w:pPr>
              <w:pStyle w:val="TableHeader1"/>
              <w:spacing w:before="80" w:after="80"/>
              <w:jc w:val="left"/>
              <w:rPr>
                <w:lang w:val="es-ES"/>
              </w:rPr>
            </w:pPr>
            <w:r w:rsidRPr="008D16EF">
              <w:rPr>
                <w:b w:val="0"/>
                <w:lang w:val="es-US"/>
              </w:rPr>
              <w:t>(Consulte la Sección </w:t>
            </w:r>
            <w:r w:rsidRPr="008D16EF">
              <w:rPr>
                <w:b w:val="0"/>
                <w:i/>
                <w:iCs/>
                <w:color w:val="0000FF"/>
                <w:lang w:val="es-ES"/>
              </w:rPr>
              <w:t>[</w:t>
            </w:r>
            <w:proofErr w:type="spellStart"/>
            <w:r w:rsidRPr="008D16EF">
              <w:rPr>
                <w:b w:val="0"/>
                <w:i/>
                <w:iCs/>
                <w:color w:val="0000FF"/>
                <w:lang w:val="es-ES"/>
              </w:rPr>
              <w:t>edit</w:t>
            </w:r>
            <w:proofErr w:type="spellEnd"/>
            <w:r w:rsidRPr="008D16EF">
              <w:rPr>
                <w:b w:val="0"/>
                <w:i/>
                <w:iCs/>
                <w:color w:val="0000FF"/>
                <w:lang w:val="es-ES"/>
              </w:rPr>
              <w:t xml:space="preserve"> </w:t>
            </w:r>
            <w:proofErr w:type="spellStart"/>
            <w:r w:rsidRPr="008D16EF">
              <w:rPr>
                <w:b w:val="0"/>
                <w:i/>
                <w:iCs/>
                <w:color w:val="0000FF"/>
                <w:lang w:val="es-ES"/>
              </w:rPr>
              <w:t>section</w:t>
            </w:r>
            <w:proofErr w:type="spellEnd"/>
            <w:r w:rsidRPr="008D16EF">
              <w:rPr>
                <w:b w:val="0"/>
                <w:i/>
                <w:iCs/>
                <w:color w:val="0000FF"/>
                <w:lang w:val="es-ES"/>
              </w:rPr>
              <w:t xml:space="preserve"> </w:t>
            </w:r>
            <w:proofErr w:type="spellStart"/>
            <w:r w:rsidRPr="008D16EF">
              <w:rPr>
                <w:b w:val="0"/>
                <w:i/>
                <w:iCs/>
                <w:color w:val="0000FF"/>
                <w:lang w:val="es-ES"/>
              </w:rPr>
              <w:t>number</w:t>
            </w:r>
            <w:proofErr w:type="spellEnd"/>
            <w:r w:rsidRPr="008D16EF">
              <w:rPr>
                <w:b w:val="0"/>
                <w:i/>
                <w:iCs/>
                <w:color w:val="0000FF"/>
                <w:lang w:val="es-ES"/>
              </w:rPr>
              <w:t xml:space="preserve"> as </w:t>
            </w:r>
            <w:proofErr w:type="spellStart"/>
            <w:r w:rsidRPr="008D16EF">
              <w:rPr>
                <w:b w:val="0"/>
                <w:i/>
                <w:iCs/>
                <w:color w:val="0000FF"/>
                <w:lang w:val="es-ES"/>
              </w:rPr>
              <w:t>needed</w:t>
            </w:r>
            <w:proofErr w:type="spellEnd"/>
            <w:r w:rsidRPr="008D16EF">
              <w:rPr>
                <w:b w:val="0"/>
                <w:i/>
                <w:iCs/>
                <w:color w:val="0000FF"/>
                <w:lang w:val="es-ES"/>
              </w:rPr>
              <w:t>]</w:t>
            </w:r>
            <w:r w:rsidRPr="008D16EF">
              <w:rPr>
                <w:b w:val="0"/>
                <w:lang w:val="es-US"/>
              </w:rPr>
              <w:t> 2.3 para obtener más información).</w:t>
            </w:r>
          </w:p>
        </w:tc>
        <w:tc>
          <w:tcPr>
            <w:tcW w:w="2836" w:type="dxa"/>
            <w:tcBorders>
              <w:top w:val="single" w:sz="18" w:space="0" w:color="B2B2B2"/>
              <w:bottom w:val="single" w:sz="18" w:space="0" w:color="B2B2B2"/>
            </w:tcBorders>
            <w:tcMar>
              <w:top w:w="58" w:type="dxa"/>
              <w:left w:w="115" w:type="dxa"/>
              <w:bottom w:w="58" w:type="dxa"/>
              <w:right w:w="115" w:type="dxa"/>
            </w:tcMar>
          </w:tcPr>
          <w:p w14:paraId="31A12A14" w14:textId="37AA1D5A" w:rsidR="00C65EA1" w:rsidRPr="008D16EF" w:rsidRDefault="00C65EA1" w:rsidP="00120B5D">
            <w:pPr>
              <w:spacing w:before="80" w:beforeAutospacing="0" w:after="80" w:afterAutospacing="0"/>
              <w:rPr>
                <w:color w:val="0000FF"/>
                <w:lang w:val="es-ES"/>
              </w:rPr>
            </w:pPr>
            <w:r w:rsidRPr="008D16EF">
              <w:rPr>
                <w:lang w:val="es-US"/>
              </w:rPr>
              <w:t>Deducible:</w:t>
            </w:r>
            <w:r w:rsidRPr="008D16EF">
              <w:rPr>
                <w:color w:val="0000FF"/>
                <w:lang w:val="es-US"/>
              </w:rPr>
              <w:t xml:space="preserve">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2023 deductible </w:t>
            </w:r>
            <w:proofErr w:type="spellStart"/>
            <w:r w:rsidRPr="008D16EF">
              <w:rPr>
                <w:i/>
                <w:iCs/>
                <w:color w:val="0000FF"/>
                <w:lang w:val="es-ES"/>
              </w:rPr>
              <w:t>amount</w:t>
            </w:r>
            <w:proofErr w:type="spellEnd"/>
            <w:r w:rsidRPr="008D16EF">
              <w:rPr>
                <w:i/>
                <w:iCs/>
                <w:color w:val="0000FF"/>
                <w:lang w:val="es-ES"/>
              </w:rPr>
              <w:t>.] [</w:t>
            </w:r>
            <w:proofErr w:type="spellStart"/>
            <w:r w:rsidRPr="008D16EF">
              <w:rPr>
                <w:i/>
                <w:iCs/>
                <w:color w:val="0000FF"/>
                <w:lang w:val="es-ES"/>
              </w:rPr>
              <w:t>If</w:t>
            </w:r>
            <w:proofErr w:type="spellEnd"/>
            <w:r w:rsidRPr="008D16EF">
              <w:rPr>
                <w:i/>
                <w:iCs/>
                <w:color w:val="0000FF"/>
                <w:lang w:val="es-ES"/>
              </w:rPr>
              <w:t xml:space="preserve"> </w:t>
            </w:r>
            <w:proofErr w:type="spellStart"/>
            <w:r w:rsidRPr="008D16EF">
              <w:rPr>
                <w:i/>
                <w:iCs/>
                <w:color w:val="0000FF"/>
                <w:lang w:val="es-ES"/>
              </w:rPr>
              <w:t>an</w:t>
            </w:r>
            <w:proofErr w:type="spellEnd"/>
            <w:r w:rsidRPr="008D16EF">
              <w:rPr>
                <w:i/>
                <w:iCs/>
                <w:color w:val="0000FF"/>
                <w:lang w:val="es-ES"/>
              </w:rPr>
              <w:t xml:space="preserve"> </w:t>
            </w:r>
            <w:proofErr w:type="spellStart"/>
            <w:r w:rsidRPr="008D16EF">
              <w:rPr>
                <w:i/>
                <w:iCs/>
                <w:color w:val="0000FF"/>
                <w:lang w:val="es-ES"/>
              </w:rPr>
              <w:t>amount</w:t>
            </w:r>
            <w:proofErr w:type="spellEnd"/>
            <w:r w:rsidRPr="008D16EF">
              <w:rPr>
                <w:i/>
                <w:iCs/>
                <w:color w:val="0000FF"/>
                <w:lang w:val="es-ES"/>
              </w:rPr>
              <w:t xml:space="preserve"> </w:t>
            </w:r>
            <w:proofErr w:type="spellStart"/>
            <w:r w:rsidRPr="008D16EF">
              <w:rPr>
                <w:i/>
                <w:iCs/>
                <w:color w:val="0000FF"/>
                <w:lang w:val="es-ES"/>
              </w:rPr>
              <w:t>other</w:t>
            </w:r>
            <w:proofErr w:type="spellEnd"/>
            <w:r w:rsidRPr="008D16EF">
              <w:rPr>
                <w:i/>
                <w:iCs/>
                <w:color w:val="0000FF"/>
                <w:lang w:val="es-ES"/>
              </w:rPr>
              <w:t xml:space="preserve"> </w:t>
            </w:r>
            <w:proofErr w:type="spellStart"/>
            <w:r w:rsidRPr="008D16EF">
              <w:rPr>
                <w:i/>
                <w:iCs/>
                <w:color w:val="0000FF"/>
                <w:lang w:val="es-ES"/>
              </w:rPr>
              <w:t>than</w:t>
            </w:r>
            <w:proofErr w:type="spellEnd"/>
            <w:r w:rsidRPr="008D16EF">
              <w:rPr>
                <w:i/>
                <w:iCs/>
                <w:color w:val="0000FF"/>
                <w:lang w:val="es-ES"/>
              </w:rPr>
              <w:t xml:space="preserve"> $0, </w:t>
            </w:r>
            <w:proofErr w:type="spellStart"/>
            <w:r w:rsidRPr="008D16EF">
              <w:rPr>
                <w:i/>
                <w:iCs/>
                <w:color w:val="0000FF"/>
                <w:lang w:val="es-ES"/>
              </w:rPr>
              <w:t>add</w:t>
            </w:r>
            <w:proofErr w:type="spellEnd"/>
            <w:r w:rsidRPr="008D16EF">
              <w:rPr>
                <w:i/>
                <w:iCs/>
                <w:color w:val="0000FF"/>
                <w:lang w:val="es-US"/>
              </w:rPr>
              <w:t>:</w:t>
            </w:r>
            <w:r w:rsidRPr="008D16EF">
              <w:rPr>
                <w:color w:val="0000FF"/>
                <w:lang w:val="es-US"/>
              </w:rPr>
              <w:t xml:space="preserve"> salvo por los productos de insulina cubiertos y la mayoría de las vacunas para adultos de la Parte D</w:t>
            </w:r>
            <w:r w:rsidRPr="008D16EF">
              <w:rPr>
                <w:i/>
                <w:iCs/>
                <w:color w:val="0000FF"/>
                <w:lang w:val="es-US"/>
              </w:rPr>
              <w:t>.]</w:t>
            </w:r>
          </w:p>
          <w:p w14:paraId="0ED8145D" w14:textId="77777777" w:rsidR="00C65EA1" w:rsidRPr="00220A69" w:rsidRDefault="00D446D6" w:rsidP="00120B5D">
            <w:pPr>
              <w:spacing w:before="80" w:beforeAutospacing="0" w:after="80" w:afterAutospacing="0"/>
              <w:rPr>
                <w:lang w:val="pt-BR"/>
              </w:rPr>
            </w:pPr>
            <w:r w:rsidRPr="00220A69">
              <w:rPr>
                <w:i/>
                <w:iCs/>
                <w:color w:val="0000FF"/>
                <w:lang w:val="pt-BR"/>
              </w:rPr>
              <w:t>[Copayment/Coinsurance as applicable]</w:t>
            </w:r>
            <w:r w:rsidRPr="008D16EF">
              <w:rPr>
                <w:i/>
                <w:iCs/>
                <w:color w:val="0000FF"/>
                <w:lang w:val="es-US"/>
              </w:rPr>
              <w:t xml:space="preserve"> </w:t>
            </w:r>
            <w:r w:rsidRPr="008D16EF">
              <w:rPr>
                <w:lang w:val="es-US"/>
              </w:rPr>
              <w:t>durante la Etapa de cobertura inicial:</w:t>
            </w:r>
          </w:p>
          <w:p w14:paraId="2544673F" w14:textId="4C3991E9" w:rsidR="00370D30" w:rsidRPr="008D16EF" w:rsidRDefault="00234FCD" w:rsidP="00370D30">
            <w:pPr>
              <w:pStyle w:val="4pointsbullet"/>
            </w:pPr>
            <w:proofErr w:type="spellStart"/>
            <w:r w:rsidRPr="008D16EF">
              <w:t>Medicamentos</w:t>
            </w:r>
            <w:proofErr w:type="spellEnd"/>
            <w:r w:rsidRPr="008D16EF">
              <w:t xml:space="preserve"> de Nivel 1: </w:t>
            </w:r>
            <w:r w:rsidRPr="008D16EF">
              <w:rPr>
                <w:i/>
                <w:iCs/>
                <w:color w:val="0000FF"/>
              </w:rPr>
              <w:t>[Insert 2023 cost sharing]</w:t>
            </w:r>
            <w:r w:rsidRPr="008D16EF">
              <w:t xml:space="preserve"> </w:t>
            </w:r>
            <w:r w:rsidRPr="008D16EF">
              <w:rPr>
                <w:i/>
                <w:iCs/>
                <w:color w:val="0000FF"/>
              </w:rPr>
              <w:t>[Insert if insulin cost sharing differs from cost sharing for other drugs on the same tier:</w:t>
            </w:r>
            <w:r w:rsidRPr="008D16EF">
              <w:rPr>
                <w:color w:val="0000FF"/>
              </w:rPr>
              <w:t xml:space="preserve"> </w:t>
            </w:r>
            <w:proofErr w:type="spellStart"/>
            <w:r w:rsidRPr="008D16EF">
              <w:rPr>
                <w:color w:val="0000FF"/>
              </w:rPr>
              <w:t>Usted</w:t>
            </w:r>
            <w:proofErr w:type="spellEnd"/>
            <w:r w:rsidRPr="008D16EF">
              <w:rPr>
                <w:color w:val="0000FF"/>
              </w:rPr>
              <w:t xml:space="preserve"> </w:t>
            </w:r>
            <w:proofErr w:type="spellStart"/>
            <w:r w:rsidRPr="008D16EF">
              <w:rPr>
                <w:color w:val="0000FF"/>
              </w:rPr>
              <w:t>paga</w:t>
            </w:r>
            <w:proofErr w:type="spellEnd"/>
            <w:r w:rsidRPr="008D16EF">
              <w:rPr>
                <w:color w:val="0000FF"/>
              </w:rPr>
              <w:t xml:space="preserve"> $[xx] </w:t>
            </w:r>
            <w:proofErr w:type="spellStart"/>
            <w:r w:rsidRPr="008D16EF">
              <w:rPr>
                <w:color w:val="0000FF"/>
              </w:rPr>
              <w:t>por</w:t>
            </w:r>
            <w:proofErr w:type="spellEnd"/>
            <w:r w:rsidRPr="008D16EF">
              <w:rPr>
                <w:color w:val="0000FF"/>
              </w:rPr>
              <w:t xml:space="preserve"> </w:t>
            </w:r>
            <w:proofErr w:type="spellStart"/>
            <w:r w:rsidRPr="008D16EF">
              <w:rPr>
                <w:color w:val="0000FF"/>
              </w:rPr>
              <w:t>suministro</w:t>
            </w:r>
            <w:proofErr w:type="spellEnd"/>
            <w:r w:rsidRPr="008D16EF">
              <w:rPr>
                <w:color w:val="0000FF"/>
              </w:rPr>
              <w:t xml:space="preserve"> </w:t>
            </w:r>
            <w:proofErr w:type="spellStart"/>
            <w:r w:rsidRPr="008D16EF">
              <w:rPr>
                <w:color w:val="0000FF"/>
              </w:rPr>
              <w:t>mensual</w:t>
            </w:r>
            <w:proofErr w:type="spellEnd"/>
            <w:r w:rsidRPr="008D16EF">
              <w:rPr>
                <w:color w:val="0000FF"/>
              </w:rPr>
              <w:t xml:space="preserve"> de </w:t>
            </w:r>
            <w:proofErr w:type="spellStart"/>
            <w:r w:rsidRPr="008D16EF">
              <w:rPr>
                <w:color w:val="0000FF"/>
              </w:rPr>
              <w:t>cada</w:t>
            </w:r>
            <w:proofErr w:type="spellEnd"/>
            <w:r w:rsidRPr="008D16EF">
              <w:rPr>
                <w:color w:val="0000FF"/>
              </w:rPr>
              <w:t xml:space="preserve"> </w:t>
            </w:r>
            <w:proofErr w:type="spellStart"/>
            <w:r w:rsidRPr="008D16EF">
              <w:rPr>
                <w:color w:val="0000FF"/>
              </w:rPr>
              <w:t>producto</w:t>
            </w:r>
            <w:proofErr w:type="spellEnd"/>
            <w:r w:rsidRPr="008D16EF">
              <w:rPr>
                <w:color w:val="0000FF"/>
              </w:rPr>
              <w:t xml:space="preserve"> de </w:t>
            </w:r>
            <w:proofErr w:type="spellStart"/>
            <w:r w:rsidRPr="008D16EF">
              <w:rPr>
                <w:color w:val="0000FF"/>
              </w:rPr>
              <w:t>insulina</w:t>
            </w:r>
            <w:proofErr w:type="spellEnd"/>
            <w:r w:rsidRPr="008D16EF">
              <w:rPr>
                <w:color w:val="0000FF"/>
              </w:rPr>
              <w:t xml:space="preserve"> </w:t>
            </w:r>
            <w:proofErr w:type="spellStart"/>
            <w:r w:rsidRPr="008D16EF">
              <w:rPr>
                <w:color w:val="0000FF"/>
              </w:rPr>
              <w:t>cubierto</w:t>
            </w:r>
            <w:proofErr w:type="spellEnd"/>
            <w:r w:rsidRPr="008D16EF">
              <w:rPr>
                <w:color w:val="0000FF"/>
              </w:rPr>
              <w:t xml:space="preserve"> </w:t>
            </w:r>
            <w:proofErr w:type="spellStart"/>
            <w:r w:rsidRPr="008D16EF">
              <w:rPr>
                <w:color w:val="0000FF"/>
              </w:rPr>
              <w:t>en</w:t>
            </w:r>
            <w:proofErr w:type="spellEnd"/>
            <w:r w:rsidRPr="008D16EF">
              <w:rPr>
                <w:color w:val="0000FF"/>
              </w:rPr>
              <w:t xml:space="preserve"> </w:t>
            </w:r>
            <w:proofErr w:type="spellStart"/>
            <w:r w:rsidRPr="008D16EF">
              <w:rPr>
                <w:color w:val="0000FF"/>
              </w:rPr>
              <w:t>este</w:t>
            </w:r>
            <w:proofErr w:type="spellEnd"/>
            <w:r w:rsidRPr="008D16EF">
              <w:rPr>
                <w:color w:val="0000FF"/>
              </w:rPr>
              <w:t xml:space="preserve"> </w:t>
            </w:r>
            <w:proofErr w:type="spellStart"/>
            <w:r w:rsidRPr="008D16EF">
              <w:rPr>
                <w:color w:val="0000FF"/>
              </w:rPr>
              <w:t>nivel</w:t>
            </w:r>
            <w:proofErr w:type="spellEnd"/>
            <w:r w:rsidRPr="008D16EF">
              <w:rPr>
                <w:color w:val="0000FF"/>
              </w:rPr>
              <w:t>.</w:t>
            </w:r>
            <w:r w:rsidRPr="008D16EF">
              <w:rPr>
                <w:i/>
                <w:iCs/>
                <w:color w:val="0000FF"/>
              </w:rPr>
              <w:t>]</w:t>
            </w:r>
          </w:p>
          <w:p w14:paraId="3984D2E4" w14:textId="57F43D38" w:rsidR="00234FCD" w:rsidRPr="008D16EF" w:rsidRDefault="00234FCD" w:rsidP="00370D30">
            <w:pPr>
              <w:pStyle w:val="4pointsbullet"/>
              <w:numPr>
                <w:ilvl w:val="0"/>
                <w:numId w:val="0"/>
              </w:numPr>
              <w:ind w:left="360"/>
            </w:pPr>
          </w:p>
          <w:p w14:paraId="274189F0" w14:textId="77777777" w:rsidR="00C65EA1" w:rsidRPr="008D16EF" w:rsidRDefault="00D95ABE" w:rsidP="00370D30">
            <w:pPr>
              <w:pStyle w:val="4pointsbullet"/>
              <w:rPr>
                <w:i/>
                <w:color w:val="0000FF"/>
              </w:rPr>
            </w:pPr>
            <w:r w:rsidRPr="008D16EF">
              <w:rPr>
                <w:i/>
                <w:iCs/>
                <w:color w:val="0000FF"/>
              </w:rPr>
              <w:t xml:space="preserve">[Repeat for all drug tiers.] </w:t>
            </w:r>
          </w:p>
          <w:p w14:paraId="51F50280" w14:textId="77777777" w:rsidR="00377965" w:rsidRPr="008D16EF" w:rsidRDefault="00377965" w:rsidP="00370D30">
            <w:pPr>
              <w:spacing w:before="80" w:beforeAutospacing="0" w:after="80" w:afterAutospacing="0"/>
            </w:pPr>
          </w:p>
          <w:p w14:paraId="26B1B399" w14:textId="3C48DA8C" w:rsidR="00370D30" w:rsidRPr="008D16EF" w:rsidRDefault="00370D30" w:rsidP="00370D30">
            <w:pPr>
              <w:spacing w:before="80" w:beforeAutospacing="0" w:after="80" w:afterAutospacing="0"/>
            </w:pPr>
            <w:r w:rsidRPr="008D16EF">
              <w:rPr>
                <w:lang w:val="es-US"/>
              </w:rPr>
              <w:lastRenderedPageBreak/>
              <w:t xml:space="preserve">Cobertura en situaciones catastróficas: </w:t>
            </w:r>
          </w:p>
          <w:p w14:paraId="0A43B074" w14:textId="77777777" w:rsidR="00370D30" w:rsidRPr="008D16EF" w:rsidRDefault="00370D30" w:rsidP="00370D30">
            <w:pPr>
              <w:pStyle w:val="4pointsbullet"/>
              <w:rPr>
                <w:lang w:val="es-ES"/>
              </w:rPr>
            </w:pPr>
            <w:r w:rsidRPr="008D16EF">
              <w:rPr>
                <w:lang w:val="es-US"/>
              </w:rPr>
              <w:t xml:space="preserve">Durante esta etapa de pago, el plan paga la mayor parte del costo de sus medicamentos cubiertos. </w:t>
            </w:r>
          </w:p>
          <w:p w14:paraId="61D50AA3" w14:textId="7CED094A" w:rsidR="00370D30" w:rsidRPr="008D16EF" w:rsidRDefault="00370D30" w:rsidP="009E23DB">
            <w:pPr>
              <w:pStyle w:val="4pointsbullet"/>
              <w:ind w:right="-116"/>
              <w:rPr>
                <w:color w:val="0000FF"/>
                <w:lang w:val="es-ES"/>
              </w:rPr>
            </w:pPr>
            <w:r w:rsidRPr="008D16EF">
              <w:rPr>
                <w:i/>
                <w:iCs/>
                <w:color w:val="0000FF"/>
              </w:rPr>
              <w:t xml:space="preserve">[When applicable, plans must insert a brief explanation of what the member pays during this stage. </w:t>
            </w:r>
            <w:proofErr w:type="spellStart"/>
            <w:r w:rsidRPr="008D16EF">
              <w:rPr>
                <w:i/>
                <w:iCs/>
                <w:color w:val="0000FF"/>
                <w:lang w:val="es-ES"/>
              </w:rPr>
              <w:t>For</w:t>
            </w:r>
            <w:proofErr w:type="spellEnd"/>
            <w:r w:rsidRPr="008D16EF">
              <w:rPr>
                <w:i/>
                <w:iCs/>
                <w:color w:val="0000FF"/>
                <w:lang w:val="es-ES"/>
              </w:rPr>
              <w:t xml:space="preserve"> </w:t>
            </w:r>
            <w:proofErr w:type="spellStart"/>
            <w:r w:rsidRPr="008D16EF">
              <w:rPr>
                <w:i/>
                <w:iCs/>
                <w:color w:val="0000FF"/>
                <w:lang w:val="es-ES"/>
              </w:rPr>
              <w:t>example</w:t>
            </w:r>
            <w:proofErr w:type="spellEnd"/>
            <w:r w:rsidRPr="008D16EF">
              <w:rPr>
                <w:i/>
                <w:iCs/>
                <w:color w:val="0000FF"/>
                <w:lang w:val="es-ES"/>
              </w:rPr>
              <w:t>:</w:t>
            </w:r>
            <w:r w:rsidRPr="008D16EF">
              <w:rPr>
                <w:color w:val="0000FF"/>
                <w:lang w:val="es-US"/>
              </w:rPr>
              <w:t xml:space="preserve"> Por cada medicamento con receta, </w:t>
            </w:r>
            <w:bookmarkStart w:id="15" w:name="_Hlk115429240"/>
            <w:r w:rsidRPr="008D16EF">
              <w:rPr>
                <w:color w:val="0000FF"/>
                <w:lang w:val="es-US"/>
              </w:rPr>
              <w:t xml:space="preserve">usted paga el que sea más caro: un pago igual al 5% del costo del medicamento (esto se denomina </w:t>
            </w:r>
            <w:proofErr w:type="spellStart"/>
            <w:r w:rsidRPr="008D16EF">
              <w:rPr>
                <w:b/>
                <w:bCs/>
                <w:color w:val="0000FF"/>
                <w:lang w:val="es-US"/>
              </w:rPr>
              <w:t>coseguro</w:t>
            </w:r>
            <w:proofErr w:type="spellEnd"/>
            <w:r w:rsidRPr="008D16EF">
              <w:rPr>
                <w:color w:val="0000FF"/>
                <w:lang w:val="es-US"/>
              </w:rPr>
              <w:t xml:space="preserve">) o un copago ($4.15 por un medicamento genérico o un medicamento que se trata como genérico, y $10.35 para todos los demás </w:t>
            </w:r>
            <w:r w:rsidRPr="008D16EF">
              <w:rPr>
                <w:color w:val="0000FF"/>
                <w:spacing w:val="-8"/>
                <w:lang w:val="es-US"/>
              </w:rPr>
              <w:t>medicamentos</w:t>
            </w:r>
            <w:r w:rsidRPr="008D16EF">
              <w:rPr>
                <w:color w:val="0000FF"/>
                <w:lang w:val="es-US"/>
              </w:rPr>
              <w:t>).</w:t>
            </w:r>
            <w:bookmarkEnd w:id="15"/>
            <w:r w:rsidRPr="008D16EF">
              <w:rPr>
                <w:i/>
                <w:iCs/>
                <w:color w:val="0000FF"/>
                <w:lang w:val="es-US"/>
              </w:rPr>
              <w:t>].</w:t>
            </w:r>
          </w:p>
          <w:p w14:paraId="04E889EB" w14:textId="11348791" w:rsidR="00370D30" w:rsidRPr="008D16EF" w:rsidRDefault="00370D30" w:rsidP="00370D30">
            <w:pPr>
              <w:pStyle w:val="4pointsbullet"/>
              <w:numPr>
                <w:ilvl w:val="0"/>
                <w:numId w:val="0"/>
              </w:numPr>
              <w:ind w:left="360"/>
              <w:rPr>
                <w:lang w:val="es-ES"/>
              </w:rPr>
            </w:pP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FFA8E0" w14:textId="6286BB1D" w:rsidR="00C65EA1" w:rsidRPr="008D16EF" w:rsidRDefault="00C65EA1" w:rsidP="00120B5D">
            <w:pPr>
              <w:spacing w:before="80" w:beforeAutospacing="0" w:after="80" w:afterAutospacing="0"/>
              <w:rPr>
                <w:lang w:val="es-ES"/>
              </w:rPr>
            </w:pPr>
            <w:r w:rsidRPr="008D16EF">
              <w:rPr>
                <w:lang w:val="es-US"/>
              </w:rPr>
              <w:lastRenderedPageBreak/>
              <w:t xml:space="preserve">Deducible: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2024 deductible </w:t>
            </w:r>
            <w:proofErr w:type="spellStart"/>
            <w:r w:rsidRPr="008D16EF">
              <w:rPr>
                <w:i/>
                <w:iCs/>
                <w:color w:val="0000FF"/>
                <w:lang w:val="es-ES"/>
              </w:rPr>
              <w:t>amount</w:t>
            </w:r>
            <w:proofErr w:type="spellEnd"/>
            <w:r w:rsidRPr="008D16EF">
              <w:rPr>
                <w:i/>
                <w:iCs/>
                <w:color w:val="0000FF"/>
                <w:lang w:val="es-ES"/>
              </w:rPr>
              <w:t>.] [</w:t>
            </w:r>
            <w:proofErr w:type="spellStart"/>
            <w:r w:rsidRPr="008D16EF">
              <w:rPr>
                <w:i/>
                <w:iCs/>
                <w:color w:val="0000FF"/>
                <w:lang w:val="es-ES"/>
              </w:rPr>
              <w:t>If</w:t>
            </w:r>
            <w:proofErr w:type="spellEnd"/>
            <w:r w:rsidRPr="008D16EF">
              <w:rPr>
                <w:i/>
                <w:iCs/>
                <w:color w:val="0000FF"/>
                <w:lang w:val="es-ES"/>
              </w:rPr>
              <w:t xml:space="preserve"> </w:t>
            </w:r>
            <w:proofErr w:type="spellStart"/>
            <w:r w:rsidRPr="008D16EF">
              <w:rPr>
                <w:i/>
                <w:iCs/>
                <w:color w:val="0000FF"/>
                <w:lang w:val="es-ES"/>
              </w:rPr>
              <w:t>an</w:t>
            </w:r>
            <w:proofErr w:type="spellEnd"/>
            <w:r w:rsidRPr="008D16EF">
              <w:rPr>
                <w:i/>
                <w:iCs/>
                <w:color w:val="0000FF"/>
                <w:lang w:val="es-ES"/>
              </w:rPr>
              <w:t xml:space="preserve"> </w:t>
            </w:r>
            <w:proofErr w:type="spellStart"/>
            <w:r w:rsidRPr="008D16EF">
              <w:rPr>
                <w:i/>
                <w:iCs/>
                <w:color w:val="0000FF"/>
                <w:lang w:val="es-ES"/>
              </w:rPr>
              <w:t>amount</w:t>
            </w:r>
            <w:proofErr w:type="spellEnd"/>
            <w:r w:rsidRPr="008D16EF">
              <w:rPr>
                <w:i/>
                <w:iCs/>
                <w:color w:val="0000FF"/>
                <w:lang w:val="es-ES"/>
              </w:rPr>
              <w:t xml:space="preserve"> </w:t>
            </w:r>
            <w:proofErr w:type="spellStart"/>
            <w:r w:rsidRPr="008D16EF">
              <w:rPr>
                <w:i/>
                <w:iCs/>
                <w:color w:val="0000FF"/>
                <w:lang w:val="es-ES"/>
              </w:rPr>
              <w:t>other</w:t>
            </w:r>
            <w:proofErr w:type="spellEnd"/>
            <w:r w:rsidRPr="008D16EF">
              <w:rPr>
                <w:i/>
                <w:iCs/>
                <w:color w:val="0000FF"/>
                <w:lang w:val="es-ES"/>
              </w:rPr>
              <w:t xml:space="preserve"> </w:t>
            </w:r>
            <w:proofErr w:type="spellStart"/>
            <w:r w:rsidRPr="008D16EF">
              <w:rPr>
                <w:i/>
                <w:iCs/>
                <w:color w:val="0000FF"/>
                <w:lang w:val="es-ES"/>
              </w:rPr>
              <w:t>than</w:t>
            </w:r>
            <w:proofErr w:type="spellEnd"/>
            <w:r w:rsidRPr="008D16EF">
              <w:rPr>
                <w:i/>
                <w:iCs/>
                <w:color w:val="0000FF"/>
                <w:lang w:val="es-ES"/>
              </w:rPr>
              <w:t xml:space="preserve"> $0, </w:t>
            </w:r>
            <w:proofErr w:type="spellStart"/>
            <w:r w:rsidRPr="008D16EF">
              <w:rPr>
                <w:i/>
                <w:iCs/>
                <w:color w:val="0000FF"/>
                <w:lang w:val="es-ES"/>
              </w:rPr>
              <w:t>add</w:t>
            </w:r>
            <w:proofErr w:type="spellEnd"/>
            <w:r w:rsidRPr="008D16EF">
              <w:rPr>
                <w:i/>
                <w:iCs/>
                <w:color w:val="0000FF"/>
                <w:lang w:val="es-ES"/>
              </w:rPr>
              <w:t>:</w:t>
            </w:r>
            <w:r w:rsidRPr="008D16EF">
              <w:rPr>
                <w:color w:val="0000FF"/>
                <w:lang w:val="es-US"/>
              </w:rPr>
              <w:t xml:space="preserve"> salvo por los productos de insulina cubiertos y la mayoría de las vacunas para adultos de la Parte D</w:t>
            </w:r>
            <w:r w:rsidRPr="008D16EF">
              <w:rPr>
                <w:i/>
                <w:iCs/>
                <w:color w:val="0000FF"/>
                <w:lang w:val="es-US"/>
              </w:rPr>
              <w:t>.]</w:t>
            </w:r>
          </w:p>
          <w:p w14:paraId="55FE9588" w14:textId="77777777" w:rsidR="00C65EA1" w:rsidRPr="008D16EF" w:rsidRDefault="00D446D6" w:rsidP="00120B5D">
            <w:pPr>
              <w:spacing w:before="80" w:beforeAutospacing="0" w:after="80" w:afterAutospacing="0"/>
              <w:rPr>
                <w:lang w:val="es-ES"/>
              </w:rPr>
            </w:pPr>
            <w:r w:rsidRPr="008D16EF">
              <w:rPr>
                <w:i/>
                <w:iCs/>
                <w:color w:val="0000FF"/>
                <w:lang w:val="es-ES"/>
              </w:rPr>
              <w:t>[</w:t>
            </w:r>
            <w:proofErr w:type="spellStart"/>
            <w:r w:rsidRPr="008D16EF">
              <w:rPr>
                <w:i/>
                <w:iCs/>
                <w:color w:val="0000FF"/>
                <w:lang w:val="es-ES"/>
              </w:rPr>
              <w:t>Copayment</w:t>
            </w:r>
            <w:proofErr w:type="spellEnd"/>
            <w:r w:rsidRPr="008D16EF">
              <w:rPr>
                <w:i/>
                <w:iCs/>
                <w:color w:val="0000FF"/>
                <w:lang w:val="es-ES"/>
              </w:rPr>
              <w:t>/</w:t>
            </w:r>
            <w:proofErr w:type="spellStart"/>
            <w:r w:rsidRPr="008D16EF">
              <w:rPr>
                <w:i/>
                <w:iCs/>
                <w:color w:val="0000FF"/>
                <w:lang w:val="es-ES"/>
              </w:rPr>
              <w:t>Coinsurance</w:t>
            </w:r>
            <w:proofErr w:type="spellEnd"/>
            <w:r w:rsidRPr="008D16EF">
              <w:rPr>
                <w:i/>
                <w:iCs/>
                <w:color w:val="0000FF"/>
                <w:lang w:val="es-ES"/>
              </w:rPr>
              <w:t xml:space="preserve"> as </w:t>
            </w:r>
            <w:proofErr w:type="spellStart"/>
            <w:r w:rsidRPr="008D16EF">
              <w:rPr>
                <w:i/>
                <w:iCs/>
                <w:color w:val="0000FF"/>
                <w:lang w:val="es-ES"/>
              </w:rPr>
              <w:t>applicable</w:t>
            </w:r>
            <w:proofErr w:type="spellEnd"/>
            <w:r w:rsidRPr="008D16EF">
              <w:rPr>
                <w:i/>
                <w:iCs/>
                <w:color w:val="0000FF"/>
                <w:lang w:val="es-ES"/>
              </w:rPr>
              <w:t>]</w:t>
            </w:r>
            <w:r w:rsidRPr="008D16EF">
              <w:rPr>
                <w:color w:val="0000FF"/>
                <w:lang w:val="es-US"/>
              </w:rPr>
              <w:t xml:space="preserve"> </w:t>
            </w:r>
            <w:r w:rsidRPr="008D16EF">
              <w:rPr>
                <w:lang w:val="es-US"/>
              </w:rPr>
              <w:t>durante la Etapa de cobertura inicial:</w:t>
            </w:r>
          </w:p>
          <w:p w14:paraId="31BB5EFA" w14:textId="7C3770E3" w:rsidR="00370D30" w:rsidRPr="008D16EF" w:rsidRDefault="00234FCD" w:rsidP="00370D30">
            <w:pPr>
              <w:pStyle w:val="4pointsbullet"/>
              <w:numPr>
                <w:ilvl w:val="0"/>
                <w:numId w:val="0"/>
              </w:numPr>
              <w:ind w:left="360"/>
              <w:rPr>
                <w:lang w:val="es-ES"/>
              </w:rPr>
            </w:pPr>
            <w:r w:rsidRPr="008D16EF">
              <w:rPr>
                <w:lang w:val="es-US"/>
              </w:rPr>
              <w:t xml:space="preserve">Medicamentos de Nivel 1: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2024 </w:t>
            </w:r>
            <w:proofErr w:type="spellStart"/>
            <w:r w:rsidRPr="008D16EF">
              <w:rPr>
                <w:i/>
                <w:iCs/>
                <w:color w:val="0000FF"/>
                <w:lang w:val="es-ES"/>
              </w:rPr>
              <w:t>cost</w:t>
            </w:r>
            <w:proofErr w:type="spellEnd"/>
            <w:r w:rsidRPr="008D16EF">
              <w:rPr>
                <w:i/>
                <w:iCs/>
                <w:color w:val="0000FF"/>
                <w:lang w:val="es-ES"/>
              </w:rPr>
              <w:t xml:space="preserve"> </w:t>
            </w:r>
            <w:proofErr w:type="spellStart"/>
            <w:r w:rsidRPr="008D16EF">
              <w:rPr>
                <w:i/>
                <w:iCs/>
                <w:color w:val="0000FF"/>
                <w:lang w:val="es-ES"/>
              </w:rPr>
              <w:t>sharing</w:t>
            </w:r>
            <w:proofErr w:type="spellEnd"/>
            <w:r w:rsidRPr="008D16EF">
              <w:rPr>
                <w:i/>
                <w:iCs/>
                <w:color w:val="0000FF"/>
                <w:lang w:val="es-ES"/>
              </w:rPr>
              <w:t>] [</w:t>
            </w:r>
            <w:proofErr w:type="spellStart"/>
            <w:r w:rsidRPr="008D16EF">
              <w:rPr>
                <w:i/>
                <w:iCs/>
                <w:color w:val="0000FF"/>
                <w:lang w:val="es-ES"/>
              </w:rPr>
              <w:t>Insert</w:t>
            </w:r>
            <w:proofErr w:type="spellEnd"/>
            <w:r w:rsidRPr="008D16EF">
              <w:rPr>
                <w:i/>
                <w:iCs/>
                <w:color w:val="0000FF"/>
                <w:lang w:val="es-ES"/>
              </w:rPr>
              <w:t xml:space="preserve"> </w:t>
            </w:r>
            <w:proofErr w:type="spellStart"/>
            <w:r w:rsidRPr="008D16EF">
              <w:rPr>
                <w:i/>
                <w:iCs/>
                <w:color w:val="0000FF"/>
                <w:lang w:val="es-ES"/>
              </w:rPr>
              <w:t>if</w:t>
            </w:r>
            <w:proofErr w:type="spellEnd"/>
            <w:r w:rsidRPr="008D16EF">
              <w:rPr>
                <w:i/>
                <w:iCs/>
                <w:color w:val="0000FF"/>
                <w:lang w:val="es-ES"/>
              </w:rPr>
              <w:t xml:space="preserve"> </w:t>
            </w:r>
            <w:proofErr w:type="spellStart"/>
            <w:r w:rsidRPr="008D16EF">
              <w:rPr>
                <w:i/>
                <w:iCs/>
                <w:color w:val="0000FF"/>
                <w:lang w:val="es-ES"/>
              </w:rPr>
              <w:t>insulin</w:t>
            </w:r>
            <w:proofErr w:type="spellEnd"/>
            <w:r w:rsidRPr="008D16EF">
              <w:rPr>
                <w:i/>
                <w:iCs/>
                <w:color w:val="0000FF"/>
                <w:lang w:val="es-ES"/>
              </w:rPr>
              <w:t xml:space="preserve"> </w:t>
            </w:r>
            <w:proofErr w:type="spellStart"/>
            <w:r w:rsidRPr="008D16EF">
              <w:rPr>
                <w:i/>
                <w:iCs/>
                <w:color w:val="0000FF"/>
                <w:lang w:val="es-ES"/>
              </w:rPr>
              <w:t>cost</w:t>
            </w:r>
            <w:proofErr w:type="spellEnd"/>
            <w:r w:rsidRPr="008D16EF">
              <w:rPr>
                <w:i/>
                <w:iCs/>
                <w:color w:val="0000FF"/>
                <w:lang w:val="es-ES"/>
              </w:rPr>
              <w:t xml:space="preserve"> </w:t>
            </w:r>
            <w:proofErr w:type="spellStart"/>
            <w:r w:rsidRPr="008D16EF">
              <w:rPr>
                <w:i/>
                <w:iCs/>
                <w:color w:val="0000FF"/>
                <w:lang w:val="es-ES"/>
              </w:rPr>
              <w:t>sharing</w:t>
            </w:r>
            <w:proofErr w:type="spellEnd"/>
            <w:r w:rsidRPr="008D16EF">
              <w:rPr>
                <w:i/>
                <w:iCs/>
                <w:color w:val="0000FF"/>
                <w:lang w:val="es-ES"/>
              </w:rPr>
              <w:t xml:space="preserve"> </w:t>
            </w:r>
            <w:proofErr w:type="spellStart"/>
            <w:r w:rsidRPr="008D16EF">
              <w:rPr>
                <w:i/>
                <w:iCs/>
                <w:color w:val="0000FF"/>
                <w:lang w:val="es-ES"/>
              </w:rPr>
              <w:t>differs</w:t>
            </w:r>
            <w:proofErr w:type="spellEnd"/>
            <w:r w:rsidRPr="008D16EF">
              <w:rPr>
                <w:i/>
                <w:iCs/>
                <w:color w:val="0000FF"/>
                <w:lang w:val="es-ES"/>
              </w:rPr>
              <w:t xml:space="preserve"> </w:t>
            </w:r>
            <w:proofErr w:type="spellStart"/>
            <w:r w:rsidRPr="008D16EF">
              <w:rPr>
                <w:i/>
                <w:iCs/>
                <w:color w:val="0000FF"/>
                <w:lang w:val="es-ES"/>
              </w:rPr>
              <w:t>from</w:t>
            </w:r>
            <w:proofErr w:type="spellEnd"/>
            <w:r w:rsidRPr="008D16EF">
              <w:rPr>
                <w:i/>
                <w:iCs/>
                <w:color w:val="0000FF"/>
                <w:lang w:val="es-ES"/>
              </w:rPr>
              <w:t xml:space="preserve"> </w:t>
            </w:r>
            <w:proofErr w:type="spellStart"/>
            <w:r w:rsidRPr="008D16EF">
              <w:rPr>
                <w:i/>
                <w:iCs/>
                <w:color w:val="0000FF"/>
                <w:lang w:val="es-ES"/>
              </w:rPr>
              <w:t>cost</w:t>
            </w:r>
            <w:proofErr w:type="spellEnd"/>
            <w:r w:rsidRPr="008D16EF">
              <w:rPr>
                <w:i/>
                <w:iCs/>
                <w:color w:val="0000FF"/>
                <w:lang w:val="es-ES"/>
              </w:rPr>
              <w:t xml:space="preserve"> </w:t>
            </w:r>
            <w:proofErr w:type="spellStart"/>
            <w:r w:rsidRPr="008D16EF">
              <w:rPr>
                <w:i/>
                <w:iCs/>
                <w:color w:val="0000FF"/>
                <w:lang w:val="es-ES"/>
              </w:rPr>
              <w:t>sharing</w:t>
            </w:r>
            <w:proofErr w:type="spellEnd"/>
            <w:r w:rsidRPr="008D16EF">
              <w:rPr>
                <w:i/>
                <w:iCs/>
                <w:color w:val="0000FF"/>
                <w:lang w:val="es-ES"/>
              </w:rPr>
              <w:t xml:space="preserve"> </w:t>
            </w:r>
            <w:proofErr w:type="spellStart"/>
            <w:r w:rsidRPr="008D16EF">
              <w:rPr>
                <w:i/>
                <w:iCs/>
                <w:color w:val="0000FF"/>
                <w:lang w:val="es-ES"/>
              </w:rPr>
              <w:t>for</w:t>
            </w:r>
            <w:proofErr w:type="spellEnd"/>
            <w:r w:rsidRPr="008D16EF">
              <w:rPr>
                <w:i/>
                <w:iCs/>
                <w:color w:val="0000FF"/>
                <w:lang w:val="es-ES"/>
              </w:rPr>
              <w:t xml:space="preserve"> </w:t>
            </w:r>
            <w:proofErr w:type="spellStart"/>
            <w:r w:rsidRPr="008D16EF">
              <w:rPr>
                <w:i/>
                <w:iCs/>
                <w:color w:val="0000FF"/>
                <w:lang w:val="es-ES"/>
              </w:rPr>
              <w:t>other</w:t>
            </w:r>
            <w:proofErr w:type="spellEnd"/>
            <w:r w:rsidRPr="008D16EF">
              <w:rPr>
                <w:i/>
                <w:iCs/>
                <w:color w:val="0000FF"/>
                <w:lang w:val="es-ES"/>
              </w:rPr>
              <w:t xml:space="preserve"> </w:t>
            </w:r>
            <w:proofErr w:type="spellStart"/>
            <w:r w:rsidRPr="008D16EF">
              <w:rPr>
                <w:i/>
                <w:iCs/>
                <w:color w:val="0000FF"/>
                <w:lang w:val="es-ES"/>
              </w:rPr>
              <w:t>drugs</w:t>
            </w:r>
            <w:proofErr w:type="spellEnd"/>
            <w:r w:rsidRPr="008D16EF">
              <w:rPr>
                <w:i/>
                <w:iCs/>
                <w:color w:val="0000FF"/>
                <w:lang w:val="es-ES"/>
              </w:rPr>
              <w:t xml:space="preserve"> </w:t>
            </w:r>
            <w:proofErr w:type="spellStart"/>
            <w:r w:rsidRPr="008D16EF">
              <w:rPr>
                <w:i/>
                <w:iCs/>
                <w:color w:val="0000FF"/>
                <w:lang w:val="es-ES"/>
              </w:rPr>
              <w:t>on</w:t>
            </w:r>
            <w:proofErr w:type="spellEnd"/>
            <w:r w:rsidRPr="008D16EF">
              <w:rPr>
                <w:i/>
                <w:iCs/>
                <w:color w:val="0000FF"/>
                <w:lang w:val="es-ES"/>
              </w:rPr>
              <w:t xml:space="preserve"> </w:t>
            </w:r>
            <w:proofErr w:type="spellStart"/>
            <w:r w:rsidRPr="008D16EF">
              <w:rPr>
                <w:i/>
                <w:iCs/>
                <w:color w:val="0000FF"/>
                <w:lang w:val="es-ES"/>
              </w:rPr>
              <w:t>the</w:t>
            </w:r>
            <w:proofErr w:type="spellEnd"/>
            <w:r w:rsidRPr="008D16EF">
              <w:rPr>
                <w:i/>
                <w:iCs/>
                <w:color w:val="0000FF"/>
                <w:lang w:val="es-ES"/>
              </w:rPr>
              <w:t xml:space="preserve"> </w:t>
            </w:r>
            <w:proofErr w:type="spellStart"/>
            <w:r w:rsidRPr="008D16EF">
              <w:rPr>
                <w:i/>
                <w:iCs/>
                <w:color w:val="0000FF"/>
                <w:lang w:val="es-ES"/>
              </w:rPr>
              <w:t>same</w:t>
            </w:r>
            <w:proofErr w:type="spellEnd"/>
            <w:r w:rsidRPr="008D16EF">
              <w:rPr>
                <w:i/>
                <w:iCs/>
                <w:color w:val="0000FF"/>
                <w:lang w:val="es-ES"/>
              </w:rPr>
              <w:t xml:space="preserve"> </w:t>
            </w:r>
            <w:proofErr w:type="spellStart"/>
            <w:r w:rsidRPr="008D16EF">
              <w:rPr>
                <w:i/>
                <w:iCs/>
                <w:color w:val="0000FF"/>
                <w:lang w:val="es-ES"/>
              </w:rPr>
              <w:t>tier</w:t>
            </w:r>
            <w:proofErr w:type="spellEnd"/>
            <w:r w:rsidRPr="008D16EF">
              <w:rPr>
                <w:i/>
                <w:iCs/>
                <w:color w:val="0000FF"/>
                <w:lang w:val="es-ES"/>
              </w:rPr>
              <w:t>:</w:t>
            </w:r>
            <w:r w:rsidRPr="008D16EF">
              <w:rPr>
                <w:color w:val="0000FF"/>
                <w:lang w:val="es-US"/>
              </w:rPr>
              <w:t xml:space="preserve"> Usted paga $[</w:t>
            </w:r>
            <w:proofErr w:type="spellStart"/>
            <w:r w:rsidRPr="008D16EF">
              <w:rPr>
                <w:color w:val="0000FF"/>
                <w:lang w:val="es-US"/>
              </w:rPr>
              <w:t>xx</w:t>
            </w:r>
            <w:proofErr w:type="spellEnd"/>
            <w:r w:rsidRPr="008D16EF">
              <w:rPr>
                <w:color w:val="0000FF"/>
                <w:lang w:val="es-US"/>
              </w:rPr>
              <w:t>] por suministro mensual de cada producto de insulina cubierto en este nivel.</w:t>
            </w:r>
            <w:r w:rsidRPr="008D16EF">
              <w:rPr>
                <w:i/>
                <w:iCs/>
                <w:color w:val="0000FF"/>
                <w:lang w:val="es-US"/>
              </w:rPr>
              <w:t>]</w:t>
            </w:r>
          </w:p>
          <w:p w14:paraId="3DF93AD4" w14:textId="51C6396D" w:rsidR="00234FCD" w:rsidRPr="008D16EF" w:rsidRDefault="00234FCD" w:rsidP="00370D30">
            <w:pPr>
              <w:pStyle w:val="4pointsbullet"/>
              <w:numPr>
                <w:ilvl w:val="0"/>
                <w:numId w:val="0"/>
              </w:numPr>
              <w:ind w:left="360"/>
              <w:rPr>
                <w:lang w:val="es-ES"/>
              </w:rPr>
            </w:pPr>
          </w:p>
          <w:p w14:paraId="4B2F302B" w14:textId="77777777" w:rsidR="00C65EA1" w:rsidRPr="008D16EF" w:rsidRDefault="00234FCD" w:rsidP="00370D30">
            <w:pPr>
              <w:pStyle w:val="4pointsbullet"/>
              <w:rPr>
                <w:i/>
                <w:color w:val="0000FF"/>
              </w:rPr>
            </w:pPr>
            <w:r w:rsidRPr="008D16EF">
              <w:rPr>
                <w:i/>
                <w:iCs/>
                <w:color w:val="0000FF"/>
              </w:rPr>
              <w:t>[Repeat for all drug tiers.]</w:t>
            </w:r>
          </w:p>
          <w:p w14:paraId="78F17D24" w14:textId="77777777" w:rsidR="00377965" w:rsidRPr="008D16EF" w:rsidRDefault="00377965" w:rsidP="00370D30">
            <w:pPr>
              <w:pStyle w:val="4pointsbullet"/>
              <w:numPr>
                <w:ilvl w:val="0"/>
                <w:numId w:val="0"/>
              </w:numPr>
            </w:pPr>
          </w:p>
          <w:p w14:paraId="2C0A8487" w14:textId="77777777" w:rsidR="00377965" w:rsidRPr="008D16EF" w:rsidRDefault="00377965" w:rsidP="00370D30">
            <w:pPr>
              <w:pStyle w:val="4pointsbullet"/>
              <w:numPr>
                <w:ilvl w:val="0"/>
                <w:numId w:val="0"/>
              </w:numPr>
            </w:pPr>
          </w:p>
          <w:p w14:paraId="30CCCFB3" w14:textId="77777777" w:rsidR="00377965" w:rsidRPr="008D16EF" w:rsidRDefault="00377965" w:rsidP="00370D30">
            <w:pPr>
              <w:pStyle w:val="4pointsbullet"/>
              <w:numPr>
                <w:ilvl w:val="0"/>
                <w:numId w:val="0"/>
              </w:numPr>
            </w:pPr>
          </w:p>
          <w:p w14:paraId="5C20412C" w14:textId="2A8AFB06" w:rsidR="00370D30" w:rsidRPr="008D16EF" w:rsidRDefault="00370D30" w:rsidP="00370D30">
            <w:pPr>
              <w:pStyle w:val="4pointsbullet"/>
              <w:numPr>
                <w:ilvl w:val="0"/>
                <w:numId w:val="0"/>
              </w:numPr>
            </w:pPr>
            <w:r w:rsidRPr="008D16EF">
              <w:rPr>
                <w:lang w:val="es-US"/>
              </w:rPr>
              <w:lastRenderedPageBreak/>
              <w:t>Cobertura en situaciones catastróficas:</w:t>
            </w:r>
          </w:p>
          <w:p w14:paraId="2C1BFE86" w14:textId="66643E4F" w:rsidR="00370D30" w:rsidRPr="008D16EF" w:rsidRDefault="00370D30" w:rsidP="00370D30">
            <w:pPr>
              <w:pStyle w:val="4pointsbullet"/>
            </w:pPr>
            <w:r w:rsidRPr="008D16EF">
              <w:rPr>
                <w:i/>
                <w:iCs/>
                <w:color w:val="0000FF"/>
              </w:rPr>
              <w:t>[Plans that do not cover excluded drugs under an enhanced benefit, OR plans that do cover excluded drugs under an enhanced benefit but with the same cost sharing as covered Part D drugs in this stage, insert the following</w:t>
            </w:r>
            <w:r w:rsidRPr="008D16EF">
              <w:rPr>
                <w:color w:val="0000FF"/>
              </w:rPr>
              <w:t xml:space="preserve">: Durante </w:t>
            </w:r>
            <w:proofErr w:type="spellStart"/>
            <w:r w:rsidRPr="008D16EF">
              <w:rPr>
                <w:color w:val="0000FF"/>
              </w:rPr>
              <w:t>esta</w:t>
            </w:r>
            <w:proofErr w:type="spellEnd"/>
            <w:r w:rsidRPr="008D16EF">
              <w:rPr>
                <w:color w:val="0000FF"/>
              </w:rPr>
              <w:t xml:space="preserve"> </w:t>
            </w:r>
            <w:proofErr w:type="spellStart"/>
            <w:r w:rsidRPr="008D16EF">
              <w:rPr>
                <w:color w:val="0000FF"/>
              </w:rPr>
              <w:t>etapa</w:t>
            </w:r>
            <w:proofErr w:type="spellEnd"/>
            <w:r w:rsidRPr="008D16EF">
              <w:rPr>
                <w:color w:val="0000FF"/>
              </w:rPr>
              <w:t xml:space="preserve"> de </w:t>
            </w:r>
            <w:proofErr w:type="spellStart"/>
            <w:r w:rsidRPr="008D16EF">
              <w:rPr>
                <w:color w:val="0000FF"/>
              </w:rPr>
              <w:t>pago</w:t>
            </w:r>
            <w:proofErr w:type="spellEnd"/>
            <w:r w:rsidRPr="008D16EF">
              <w:rPr>
                <w:color w:val="0000FF"/>
              </w:rPr>
              <w:t xml:space="preserve">, </w:t>
            </w:r>
            <w:proofErr w:type="spellStart"/>
            <w:r w:rsidRPr="008D16EF">
              <w:rPr>
                <w:color w:val="0000FF"/>
              </w:rPr>
              <w:t>el</w:t>
            </w:r>
            <w:proofErr w:type="spellEnd"/>
            <w:r w:rsidRPr="008D16EF">
              <w:rPr>
                <w:color w:val="0000FF"/>
              </w:rPr>
              <w:t xml:space="preserve"> plan </w:t>
            </w:r>
            <w:proofErr w:type="spellStart"/>
            <w:r w:rsidRPr="008D16EF">
              <w:rPr>
                <w:color w:val="0000FF"/>
              </w:rPr>
              <w:t>paga</w:t>
            </w:r>
            <w:proofErr w:type="spellEnd"/>
            <w:r w:rsidRPr="008D16EF">
              <w:rPr>
                <w:color w:val="0000FF"/>
              </w:rPr>
              <w:t xml:space="preserve"> </w:t>
            </w:r>
            <w:proofErr w:type="spellStart"/>
            <w:r w:rsidRPr="008D16EF">
              <w:rPr>
                <w:color w:val="0000FF"/>
              </w:rPr>
              <w:t>el</w:t>
            </w:r>
            <w:proofErr w:type="spellEnd"/>
            <w:r w:rsidRPr="008D16EF">
              <w:rPr>
                <w:color w:val="0000FF"/>
              </w:rPr>
              <w:t xml:space="preserve"> </w:t>
            </w:r>
            <w:proofErr w:type="spellStart"/>
            <w:r w:rsidRPr="008D16EF">
              <w:rPr>
                <w:color w:val="0000FF"/>
              </w:rPr>
              <w:t>costo</w:t>
            </w:r>
            <w:proofErr w:type="spellEnd"/>
            <w:r w:rsidRPr="008D16EF">
              <w:rPr>
                <w:color w:val="0000FF"/>
              </w:rPr>
              <w:t xml:space="preserve"> total de </w:t>
            </w:r>
            <w:proofErr w:type="spellStart"/>
            <w:r w:rsidRPr="008D16EF">
              <w:rPr>
                <w:color w:val="0000FF"/>
              </w:rPr>
              <w:t>los</w:t>
            </w:r>
            <w:proofErr w:type="spellEnd"/>
            <w:r w:rsidRPr="008D16EF">
              <w:rPr>
                <w:color w:val="0000FF"/>
              </w:rPr>
              <w:t xml:space="preserve"> </w:t>
            </w:r>
            <w:proofErr w:type="spellStart"/>
            <w:r w:rsidRPr="008D16EF">
              <w:rPr>
                <w:color w:val="0000FF"/>
              </w:rPr>
              <w:t>medicamentos</w:t>
            </w:r>
            <w:proofErr w:type="spellEnd"/>
            <w:r w:rsidRPr="008D16EF">
              <w:rPr>
                <w:color w:val="0000FF"/>
              </w:rPr>
              <w:t xml:space="preserve"> </w:t>
            </w:r>
            <w:proofErr w:type="spellStart"/>
            <w:r w:rsidRPr="008D16EF">
              <w:rPr>
                <w:color w:val="0000FF"/>
              </w:rPr>
              <w:t>cubiertos</w:t>
            </w:r>
            <w:proofErr w:type="spellEnd"/>
            <w:r w:rsidRPr="008D16EF">
              <w:rPr>
                <w:color w:val="0000FF"/>
              </w:rPr>
              <w:t xml:space="preserve"> de la </w:t>
            </w:r>
            <w:proofErr w:type="spellStart"/>
            <w:r w:rsidRPr="008D16EF">
              <w:rPr>
                <w:color w:val="0000FF"/>
              </w:rPr>
              <w:t>Parte</w:t>
            </w:r>
            <w:proofErr w:type="spellEnd"/>
            <w:r w:rsidRPr="008D16EF">
              <w:rPr>
                <w:color w:val="0000FF"/>
              </w:rPr>
              <w:t xml:space="preserve"> D. </w:t>
            </w:r>
            <w:proofErr w:type="spellStart"/>
            <w:r w:rsidRPr="008D16EF">
              <w:rPr>
                <w:color w:val="0000FF"/>
              </w:rPr>
              <w:t>Usted</w:t>
            </w:r>
            <w:proofErr w:type="spellEnd"/>
            <w:r w:rsidRPr="008D16EF">
              <w:rPr>
                <w:color w:val="0000FF"/>
              </w:rPr>
              <w:t xml:space="preserve"> no </w:t>
            </w:r>
            <w:proofErr w:type="spellStart"/>
            <w:r w:rsidRPr="008D16EF">
              <w:rPr>
                <w:color w:val="0000FF"/>
              </w:rPr>
              <w:t>paga</w:t>
            </w:r>
            <w:proofErr w:type="spellEnd"/>
            <w:r w:rsidRPr="008D16EF">
              <w:rPr>
                <w:color w:val="0000FF"/>
              </w:rPr>
              <w:t xml:space="preserve"> nada.</w:t>
            </w:r>
            <w:r w:rsidRPr="008D16EF">
              <w:rPr>
                <w:i/>
                <w:iCs/>
                <w:color w:val="0000FF"/>
              </w:rPr>
              <w:t>]</w:t>
            </w:r>
          </w:p>
          <w:p w14:paraId="49003232" w14:textId="77777777" w:rsidR="00370D30" w:rsidRPr="008D16EF" w:rsidRDefault="00370D30" w:rsidP="00370D30">
            <w:pPr>
              <w:pStyle w:val="4pointsbullet"/>
              <w:rPr>
                <w:i/>
                <w:color w:val="0000FF"/>
              </w:rPr>
            </w:pPr>
            <w:r w:rsidRPr="008D16EF">
              <w:rPr>
                <w:i/>
                <w:iCs/>
                <w:color w:val="0000FF"/>
              </w:rPr>
              <w:t xml:space="preserve">[Plans that cover excluded drugs under an enhanced benefit with cost sharing in this stage, insert the following 2 bullets: </w:t>
            </w:r>
          </w:p>
          <w:p w14:paraId="27928800" w14:textId="7280E208" w:rsidR="00370D30" w:rsidRPr="008D16EF" w:rsidRDefault="00370D30" w:rsidP="009E23DB">
            <w:pPr>
              <w:pStyle w:val="4pointsbullet"/>
              <w:ind w:right="-128"/>
              <w:rPr>
                <w:color w:val="0000FF"/>
                <w:lang w:val="es-ES"/>
              </w:rPr>
            </w:pPr>
            <w:r w:rsidRPr="008D16EF">
              <w:rPr>
                <w:color w:val="0000FF"/>
                <w:lang w:val="es-US"/>
              </w:rPr>
              <w:t xml:space="preserve">Durante esta etapa de pago, el plan paga el costo total de los medicamentos </w:t>
            </w:r>
            <w:r w:rsidR="009E23DB" w:rsidRPr="008D16EF">
              <w:rPr>
                <w:color w:val="0000FF"/>
                <w:lang w:val="es-US"/>
              </w:rPr>
              <w:br/>
            </w:r>
            <w:r w:rsidRPr="008D16EF">
              <w:rPr>
                <w:color w:val="0000FF"/>
                <w:lang w:val="es-US"/>
              </w:rPr>
              <w:t xml:space="preserve">cubiertos de la Parte D. </w:t>
            </w:r>
          </w:p>
          <w:p w14:paraId="3B7827B1" w14:textId="77777777" w:rsidR="00370D30" w:rsidRPr="008D16EF" w:rsidRDefault="00370D30" w:rsidP="00370D30">
            <w:pPr>
              <w:pStyle w:val="4pointsbullet"/>
              <w:rPr>
                <w:color w:val="0000FF"/>
                <w:lang w:val="es-ES"/>
              </w:rPr>
            </w:pPr>
            <w:r w:rsidRPr="008D16EF">
              <w:rPr>
                <w:color w:val="0000FF"/>
                <w:lang w:val="es-US"/>
              </w:rPr>
              <w:t>Es posible que tenga un costo compartido para los medicamentos que estén cubiertos por nuestro beneficio mejorado.</w:t>
            </w:r>
            <w:r w:rsidRPr="008D16EF">
              <w:rPr>
                <w:i/>
                <w:iCs/>
                <w:color w:val="0000FF"/>
                <w:lang w:val="es-US"/>
              </w:rPr>
              <w:t>]</w:t>
            </w:r>
            <w:r w:rsidRPr="008D16EF">
              <w:rPr>
                <w:color w:val="0000FF"/>
                <w:lang w:val="es-US"/>
              </w:rPr>
              <w:t xml:space="preserve"> </w:t>
            </w:r>
          </w:p>
          <w:p w14:paraId="17BF974C" w14:textId="77777777" w:rsidR="00370D30" w:rsidRPr="008D16EF" w:rsidRDefault="00370D30" w:rsidP="00370D30">
            <w:pPr>
              <w:pStyle w:val="4pointsbullet"/>
              <w:numPr>
                <w:ilvl w:val="0"/>
                <w:numId w:val="0"/>
              </w:numPr>
              <w:rPr>
                <w:lang w:val="es-ES"/>
              </w:rPr>
            </w:pPr>
          </w:p>
          <w:p w14:paraId="08AF0FFC" w14:textId="099E44BC" w:rsidR="00370D30" w:rsidRPr="008D16EF" w:rsidRDefault="00370D30" w:rsidP="00370D30">
            <w:pPr>
              <w:pStyle w:val="4pointsbullet"/>
              <w:numPr>
                <w:ilvl w:val="0"/>
                <w:numId w:val="0"/>
              </w:numPr>
              <w:rPr>
                <w:lang w:val="es-ES"/>
              </w:rPr>
            </w:pPr>
          </w:p>
        </w:tc>
      </w:tr>
    </w:tbl>
    <w:p w14:paraId="3B8CCE9A" w14:textId="09884587" w:rsidR="008C3E86" w:rsidRPr="008D16EF" w:rsidRDefault="008C3E86" w:rsidP="008C3E86">
      <w:pPr>
        <w:spacing w:after="0" w:afterAutospacing="0"/>
        <w:ind w:right="274"/>
        <w:rPr>
          <w:lang w:val="es-ES"/>
        </w:rPr>
      </w:pPr>
    </w:p>
    <w:p w14:paraId="23DEB613" w14:textId="698E7D91" w:rsidR="005C0291" w:rsidRPr="008D16EF" w:rsidRDefault="008C3E86" w:rsidP="005C0291">
      <w:pPr>
        <w:jc w:val="center"/>
        <w:rPr>
          <w:lang w:val="es-ES"/>
        </w:rPr>
      </w:pPr>
      <w:r w:rsidRPr="008D16EF">
        <w:rPr>
          <w:rFonts w:eastAsia="MS Mincho"/>
          <w:i/>
          <w:iCs/>
          <w:lang w:val="es-US"/>
        </w:rPr>
        <w:br w:type="page"/>
      </w:r>
    </w:p>
    <w:p w14:paraId="6996106E" w14:textId="77777777" w:rsidR="0062790D" w:rsidRPr="008D16EF" w:rsidRDefault="0062790D" w:rsidP="0062790D">
      <w:pPr>
        <w:keepNext/>
        <w:rPr>
          <w:i/>
          <w:color w:val="0000FF"/>
        </w:rPr>
      </w:pPr>
      <w:r w:rsidRPr="008D16EF">
        <w:rPr>
          <w:i/>
          <w:iCs/>
          <w:color w:val="0000FF"/>
        </w:rPr>
        <w:lastRenderedPageBreak/>
        <w:t>[If Section 1 does not apply, plans should omit it and renumber remaining sections as needed.]</w:t>
      </w:r>
    </w:p>
    <w:p w14:paraId="3D012F17" w14:textId="77777777" w:rsidR="0062790D" w:rsidRPr="008D16EF" w:rsidRDefault="0062790D" w:rsidP="00D72C27">
      <w:pPr>
        <w:pStyle w:val="Heading2ANOC"/>
        <w:rPr>
          <w:i w:val="0"/>
          <w:lang w:val="es-ES"/>
        </w:rPr>
      </w:pPr>
      <w:bookmarkStart w:id="16" w:name="_Toc494448032"/>
      <w:bookmarkStart w:id="17" w:name="_Toc228558841"/>
      <w:bookmarkStart w:id="18" w:name="_Toc190801619"/>
      <w:bookmarkStart w:id="19" w:name="_Toc141118916"/>
      <w:r w:rsidRPr="008D16EF">
        <w:rPr>
          <w:i w:val="0"/>
          <w:iCs w:val="0"/>
          <w:color w:val="0000FF"/>
          <w:lang w:val="es-US"/>
        </w:rPr>
        <w:t xml:space="preserve">SECCIÓN 1 </w:t>
      </w:r>
      <w:r w:rsidRPr="008D16EF">
        <w:rPr>
          <w:i w:val="0"/>
          <w:iCs w:val="0"/>
          <w:color w:val="0000FF"/>
          <w:lang w:val="es-US"/>
        </w:rPr>
        <w:tab/>
        <w:t>Estamos cambiando el nombre del plan</w:t>
      </w:r>
      <w:bookmarkEnd w:id="16"/>
      <w:bookmarkEnd w:id="17"/>
      <w:bookmarkEnd w:id="18"/>
      <w:bookmarkEnd w:id="19"/>
      <w:r w:rsidRPr="008D16EF">
        <w:rPr>
          <w:i w:val="0"/>
          <w:iCs w:val="0"/>
          <w:color w:val="0000FF"/>
          <w:lang w:val="es-US"/>
        </w:rPr>
        <w:t xml:space="preserve"> </w:t>
      </w:r>
    </w:p>
    <w:p w14:paraId="71786B1B" w14:textId="77777777" w:rsidR="00C15A67" w:rsidRPr="008D16EF" w:rsidRDefault="00C15A67" w:rsidP="0062790D">
      <w:pPr>
        <w:keepNext/>
      </w:pPr>
      <w:r w:rsidRPr="008D16EF">
        <w:rPr>
          <w:rFonts w:ascii="Arial" w:hAnsi="Arial"/>
          <w:color w:val="0000FF"/>
        </w:rPr>
        <w:t>[</w:t>
      </w:r>
      <w:r w:rsidRPr="008D16EF">
        <w:rPr>
          <w:i/>
          <w:iCs/>
          <w:color w:val="0000FF"/>
        </w:rPr>
        <w:t>Plans that are changing the plan name, as approved by CMS, include Section 1, using the section title above and the following text:</w:t>
      </w:r>
    </w:p>
    <w:p w14:paraId="33B1DE46" w14:textId="7C985E90" w:rsidR="008C3E86" w:rsidRPr="008D16EF" w:rsidRDefault="008C3E86" w:rsidP="008C3E86">
      <w:pPr>
        <w:keepNext/>
        <w:rPr>
          <w:i/>
          <w:color w:val="0000FF"/>
          <w:lang w:val="es-ES"/>
        </w:rPr>
      </w:pPr>
      <w:r w:rsidRPr="008D16EF">
        <w:rPr>
          <w:color w:val="0000FF"/>
          <w:lang w:val="es-US"/>
        </w:rPr>
        <w:t xml:space="preserve">El 1 de enero de 2024, el nombre de nuestro plan cambiará de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2023 plan </w:t>
      </w:r>
      <w:proofErr w:type="spellStart"/>
      <w:r w:rsidRPr="008D16EF">
        <w:rPr>
          <w:i/>
          <w:iCs/>
          <w:color w:val="0000FF"/>
          <w:lang w:val="es-ES"/>
        </w:rPr>
        <w:t>name</w:t>
      </w:r>
      <w:proofErr w:type="spellEnd"/>
      <w:r w:rsidRPr="008D16EF">
        <w:rPr>
          <w:i/>
          <w:iCs/>
          <w:color w:val="0000FF"/>
          <w:lang w:val="es-ES"/>
        </w:rPr>
        <w:t>]</w:t>
      </w:r>
      <w:r w:rsidRPr="008D16EF">
        <w:rPr>
          <w:i/>
          <w:iCs/>
          <w:color w:val="0000FF"/>
          <w:lang w:val="es-US"/>
        </w:rPr>
        <w:t xml:space="preserve"> </w:t>
      </w:r>
      <w:r w:rsidRPr="008D16EF">
        <w:rPr>
          <w:color w:val="0000FF"/>
          <w:lang w:val="es-US"/>
        </w:rPr>
        <w:t>a</w:t>
      </w:r>
      <w:r w:rsidRPr="008D16EF">
        <w:rPr>
          <w:i/>
          <w:iCs/>
          <w:color w:val="0000FF"/>
          <w:lang w:val="es-US"/>
        </w:rPr>
        <w:t xml:space="preserve">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2024 plan </w:t>
      </w:r>
      <w:proofErr w:type="spellStart"/>
      <w:r w:rsidRPr="008D16EF">
        <w:rPr>
          <w:i/>
          <w:iCs/>
          <w:color w:val="0000FF"/>
          <w:lang w:val="es-ES"/>
        </w:rPr>
        <w:t>name</w:t>
      </w:r>
      <w:proofErr w:type="spellEnd"/>
      <w:r w:rsidRPr="008D16EF">
        <w:rPr>
          <w:i/>
          <w:iCs/>
          <w:color w:val="0000FF"/>
          <w:lang w:val="es-ES"/>
        </w:rPr>
        <w:t>].</w:t>
      </w:r>
      <w:r w:rsidRPr="008D16EF">
        <w:rPr>
          <w:i/>
          <w:iCs/>
          <w:color w:val="0000FF"/>
          <w:lang w:val="es-US"/>
        </w:rPr>
        <w:t xml:space="preserve"> </w:t>
      </w:r>
    </w:p>
    <w:p w14:paraId="49A8F9D2" w14:textId="5DFE292B" w:rsidR="008C3E86" w:rsidRPr="008D16EF" w:rsidRDefault="008C3E86" w:rsidP="00C15A67">
      <w:pPr>
        <w:rPr>
          <w:i/>
          <w:color w:val="0000FF"/>
        </w:rPr>
      </w:pPr>
      <w:r w:rsidRPr="008D16EF">
        <w:rPr>
          <w:i/>
          <w:iCs/>
          <w:color w:val="0000FF"/>
        </w:rPr>
        <w:t>[Insert language to inform members if they will receive new ID cards and how, as well as if the name change will impact any other member communication.]</w:t>
      </w:r>
      <w:r w:rsidRPr="008D16EF">
        <w:rPr>
          <w:color w:val="0000FF"/>
        </w:rPr>
        <w:t>]</w:t>
      </w:r>
    </w:p>
    <w:p w14:paraId="7284D7AF" w14:textId="33791AA4" w:rsidR="008C3E86" w:rsidRPr="008D16EF" w:rsidRDefault="008C3E86" w:rsidP="00D72C27">
      <w:pPr>
        <w:pStyle w:val="Heading2ANOC"/>
        <w:rPr>
          <w:lang w:val="es-ES"/>
        </w:rPr>
      </w:pPr>
      <w:bookmarkStart w:id="20" w:name="_Toc494448033"/>
      <w:bookmarkStart w:id="21" w:name="_Toc228558842"/>
      <w:bookmarkStart w:id="22" w:name="_Toc190801620"/>
      <w:bookmarkStart w:id="23" w:name="_Toc141118917"/>
      <w:r w:rsidRPr="008D16EF">
        <w:rPr>
          <w:i w:val="0"/>
          <w:iCs w:val="0"/>
          <w:color w:val="0000FF"/>
          <w:lang w:val="es-US"/>
        </w:rPr>
        <w:t xml:space="preserve">SECCIÓN 1 </w:t>
      </w:r>
      <w:r w:rsidRPr="008D16EF">
        <w:rPr>
          <w:i w:val="0"/>
          <w:iCs w:val="0"/>
          <w:color w:val="0000FF"/>
          <w:lang w:val="es-US"/>
        </w:rPr>
        <w:tab/>
        <w:t>A menos que elija otro plan, será inscrito automáticamente en</w:t>
      </w:r>
      <w:r w:rsidRPr="008D16EF">
        <w:rPr>
          <w:color w:val="0000FF"/>
          <w:lang w:val="es-ES"/>
        </w:rPr>
        <w:t xml:space="preserve"> [</w:t>
      </w:r>
      <w:proofErr w:type="spellStart"/>
      <w:r w:rsidRPr="008D16EF">
        <w:rPr>
          <w:color w:val="0000FF"/>
          <w:lang w:val="es-ES"/>
        </w:rPr>
        <w:t>insert</w:t>
      </w:r>
      <w:proofErr w:type="spellEnd"/>
      <w:r w:rsidRPr="008D16EF">
        <w:rPr>
          <w:color w:val="0000FF"/>
          <w:lang w:val="es-ES"/>
        </w:rPr>
        <w:t xml:space="preserve"> 2024 plan </w:t>
      </w:r>
      <w:proofErr w:type="spellStart"/>
      <w:r w:rsidRPr="008D16EF">
        <w:rPr>
          <w:color w:val="0000FF"/>
          <w:lang w:val="es-ES"/>
        </w:rPr>
        <w:t>name</w:t>
      </w:r>
      <w:proofErr w:type="spellEnd"/>
      <w:r w:rsidRPr="008D16EF">
        <w:rPr>
          <w:color w:val="0000FF"/>
          <w:lang w:val="es-ES"/>
        </w:rPr>
        <w:t>]</w:t>
      </w:r>
      <w:r w:rsidRPr="008D16EF">
        <w:rPr>
          <w:b w:val="0"/>
          <w:bCs w:val="0"/>
          <w:i w:val="0"/>
          <w:iCs w:val="0"/>
          <w:color w:val="0000FF"/>
          <w:lang w:val="es-US"/>
        </w:rPr>
        <w:t xml:space="preserve"> </w:t>
      </w:r>
      <w:r w:rsidRPr="008D16EF">
        <w:rPr>
          <w:i w:val="0"/>
          <w:iCs w:val="0"/>
          <w:color w:val="0000FF"/>
          <w:lang w:val="es-US"/>
        </w:rPr>
        <w:t>en </w:t>
      </w:r>
      <w:bookmarkEnd w:id="20"/>
      <w:bookmarkEnd w:id="21"/>
      <w:bookmarkEnd w:id="22"/>
      <w:r w:rsidRPr="008D16EF">
        <w:rPr>
          <w:i w:val="0"/>
          <w:iCs w:val="0"/>
          <w:color w:val="0000FF"/>
          <w:lang w:val="es-US"/>
        </w:rPr>
        <w:t>2024</w:t>
      </w:r>
      <w:bookmarkEnd w:id="23"/>
    </w:p>
    <w:p w14:paraId="4125F922" w14:textId="77777777" w:rsidR="00836AAD" w:rsidRPr="008D16EF" w:rsidRDefault="00836AAD" w:rsidP="00836AAD">
      <w:pPr>
        <w:rPr>
          <w:i/>
          <w:color w:val="0000FF"/>
        </w:rPr>
      </w:pPr>
      <w:r w:rsidRPr="008D16EF">
        <w:rPr>
          <w:rFonts w:ascii="Arial" w:hAnsi="Arial"/>
          <w:i/>
          <w:iCs/>
          <w:color w:val="0000FF"/>
        </w:rPr>
        <w:t>[</w:t>
      </w:r>
      <w:r w:rsidRPr="008D16EF">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p>
    <w:p w14:paraId="3080ACB2" w14:textId="0A6C6DBF" w:rsidR="008C3E86" w:rsidRPr="008D16EF" w:rsidRDefault="008C3E86" w:rsidP="008C3E86">
      <w:pPr>
        <w:rPr>
          <w:color w:val="0000FF"/>
          <w:lang w:val="es-ES"/>
        </w:rPr>
      </w:pPr>
      <w:r w:rsidRPr="008D16EF">
        <w:rPr>
          <w:color w:val="0000FF"/>
        </w:rPr>
        <w:t xml:space="preserve">El 1 de </w:t>
      </w:r>
      <w:proofErr w:type="spellStart"/>
      <w:r w:rsidRPr="008D16EF">
        <w:rPr>
          <w:color w:val="0000FF"/>
        </w:rPr>
        <w:t>enero</w:t>
      </w:r>
      <w:proofErr w:type="spellEnd"/>
      <w:r w:rsidRPr="008D16EF">
        <w:rPr>
          <w:color w:val="0000FF"/>
        </w:rPr>
        <w:t xml:space="preserve"> de 2024, </w:t>
      </w:r>
      <w:r w:rsidRPr="008D16EF">
        <w:rPr>
          <w:i/>
          <w:iCs/>
          <w:color w:val="0000FF"/>
        </w:rPr>
        <w:t>[insert Part D sponsor name] [insert Plan/Part D sponsor in parentheses, as applicable, after listing required Part D sponsor names throughout this document]</w:t>
      </w:r>
      <w:r w:rsidRPr="008D16EF">
        <w:rPr>
          <w:color w:val="0000FF"/>
        </w:rPr>
        <w:t xml:space="preserve"> se </w:t>
      </w:r>
      <w:proofErr w:type="spellStart"/>
      <w:r w:rsidRPr="008D16EF">
        <w:rPr>
          <w:color w:val="0000FF"/>
        </w:rPr>
        <w:t>combinará</w:t>
      </w:r>
      <w:proofErr w:type="spellEnd"/>
      <w:r w:rsidRPr="008D16EF">
        <w:rPr>
          <w:color w:val="0000FF"/>
        </w:rPr>
        <w:t xml:space="preserve"> </w:t>
      </w:r>
      <w:r w:rsidRPr="008D16EF">
        <w:rPr>
          <w:i/>
          <w:iCs/>
          <w:color w:val="0000FF"/>
        </w:rPr>
        <w:t xml:space="preserve">[insert 2023 plan name] </w:t>
      </w:r>
      <w:r w:rsidRPr="008D16EF">
        <w:rPr>
          <w:color w:val="0000FF"/>
        </w:rPr>
        <w:t xml:space="preserve">con uno de </w:t>
      </w:r>
      <w:proofErr w:type="spellStart"/>
      <w:r w:rsidRPr="008D16EF">
        <w:rPr>
          <w:color w:val="0000FF"/>
        </w:rPr>
        <w:t>nuestros</w:t>
      </w:r>
      <w:proofErr w:type="spellEnd"/>
      <w:r w:rsidRPr="008D16EF">
        <w:rPr>
          <w:color w:val="0000FF"/>
        </w:rPr>
        <w:t xml:space="preserve"> planes, </w:t>
      </w:r>
      <w:r w:rsidRPr="008D16EF">
        <w:rPr>
          <w:i/>
          <w:iCs/>
          <w:color w:val="0000FF"/>
        </w:rPr>
        <w:t>[insert 2024 plan name]</w:t>
      </w:r>
      <w:r w:rsidRPr="008D16EF">
        <w:rPr>
          <w:color w:val="0000FF"/>
        </w:rPr>
        <w:t>.</w:t>
      </w:r>
      <w:r w:rsidRPr="008D16EF">
        <w:rPr>
          <w:i/>
          <w:iCs/>
          <w:color w:val="0000FF"/>
        </w:rPr>
        <w:t xml:space="preserve"> </w:t>
      </w:r>
      <w:bookmarkStart w:id="24" w:name="_Hlk70582100"/>
      <w:r w:rsidRPr="008D16EF">
        <w:rPr>
          <w:color w:val="0000FF"/>
          <w:lang w:val="es-US"/>
        </w:rPr>
        <w:t xml:space="preserve">La información incluida en este documento le indica las diferencias entre sus beneficios actuales en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2023 plan </w:t>
      </w:r>
      <w:proofErr w:type="spellStart"/>
      <w:r w:rsidRPr="008D16EF">
        <w:rPr>
          <w:i/>
          <w:iCs/>
          <w:color w:val="0000FF"/>
          <w:lang w:val="es-ES"/>
        </w:rPr>
        <w:t>name</w:t>
      </w:r>
      <w:proofErr w:type="spellEnd"/>
      <w:r w:rsidRPr="008D16EF">
        <w:rPr>
          <w:i/>
          <w:iCs/>
          <w:color w:val="0000FF"/>
          <w:lang w:val="es-ES"/>
        </w:rPr>
        <w:t>]</w:t>
      </w:r>
      <w:r w:rsidRPr="008D16EF">
        <w:rPr>
          <w:color w:val="0000FF"/>
          <w:lang w:val="es-US"/>
        </w:rPr>
        <w:t xml:space="preserve"> y los beneficios que tendrá el 1 de enero de 2024 como miembro de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2024 plan </w:t>
      </w:r>
      <w:proofErr w:type="spellStart"/>
      <w:r w:rsidRPr="008D16EF">
        <w:rPr>
          <w:i/>
          <w:iCs/>
          <w:color w:val="0000FF"/>
          <w:lang w:val="es-ES"/>
        </w:rPr>
        <w:t>name</w:t>
      </w:r>
      <w:proofErr w:type="spellEnd"/>
      <w:r w:rsidRPr="008D16EF">
        <w:rPr>
          <w:i/>
          <w:iCs/>
          <w:color w:val="0000FF"/>
          <w:lang w:val="es-ES"/>
        </w:rPr>
        <w:t>]</w:t>
      </w:r>
      <w:r w:rsidRPr="008D16EF">
        <w:rPr>
          <w:color w:val="0000FF"/>
          <w:lang w:val="es-ES"/>
        </w:rPr>
        <w:t>.</w:t>
      </w:r>
      <w:bookmarkEnd w:id="24"/>
    </w:p>
    <w:p w14:paraId="1DE322D1" w14:textId="7DC9C904" w:rsidR="007F0C4D" w:rsidRPr="008D16EF" w:rsidRDefault="008C3E86" w:rsidP="007F0C4D">
      <w:pPr>
        <w:rPr>
          <w:color w:val="0000FF"/>
          <w:lang w:val="es-ES"/>
        </w:rPr>
      </w:pPr>
      <w:r w:rsidRPr="008D16EF">
        <w:rPr>
          <w:b/>
          <w:bCs/>
          <w:color w:val="0000FF"/>
          <w:lang w:val="es-US"/>
        </w:rPr>
        <w:t xml:space="preserve">Si no ha hecho nada antes del 7 de diciembre de 2023, lo inscribiremos automáticamente en </w:t>
      </w:r>
      <w:r w:rsidRPr="008D16EF">
        <w:rPr>
          <w:b/>
          <w:bCs/>
          <w:i/>
          <w:iCs/>
          <w:color w:val="0000FF"/>
          <w:lang w:val="es-ES"/>
        </w:rPr>
        <w:t>[</w:t>
      </w:r>
      <w:proofErr w:type="spellStart"/>
      <w:r w:rsidRPr="008D16EF">
        <w:rPr>
          <w:b/>
          <w:bCs/>
          <w:i/>
          <w:iCs/>
          <w:color w:val="0000FF"/>
          <w:lang w:val="es-ES"/>
        </w:rPr>
        <w:t>insert</w:t>
      </w:r>
      <w:proofErr w:type="spellEnd"/>
      <w:r w:rsidRPr="008D16EF">
        <w:rPr>
          <w:b/>
          <w:bCs/>
          <w:i/>
          <w:iCs/>
          <w:color w:val="0000FF"/>
          <w:lang w:val="es-ES"/>
        </w:rPr>
        <w:t xml:space="preserve"> 2024 plan </w:t>
      </w:r>
      <w:proofErr w:type="spellStart"/>
      <w:r w:rsidRPr="008D16EF">
        <w:rPr>
          <w:b/>
          <w:bCs/>
          <w:i/>
          <w:iCs/>
          <w:color w:val="0000FF"/>
          <w:lang w:val="es-ES"/>
        </w:rPr>
        <w:t>name</w:t>
      </w:r>
      <w:proofErr w:type="spellEnd"/>
      <w:r w:rsidRPr="008D16EF">
        <w:rPr>
          <w:b/>
          <w:bCs/>
          <w:i/>
          <w:iCs/>
          <w:color w:val="0000FF"/>
          <w:lang w:val="es-ES"/>
        </w:rPr>
        <w:t>]</w:t>
      </w:r>
      <w:r w:rsidRPr="008D16EF">
        <w:rPr>
          <w:b/>
          <w:bCs/>
          <w:color w:val="0000FF"/>
          <w:lang w:val="es-ES"/>
        </w:rPr>
        <w:t>.</w:t>
      </w:r>
      <w:r w:rsidRPr="008D16EF">
        <w:rPr>
          <w:color w:val="0000FF"/>
          <w:lang w:val="es-US"/>
        </w:rPr>
        <w:t xml:space="preserve"> Esto significa que, a partir del 1 de enero de 2024, obtendrá su cobertura para medicamentos con receta a través de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2024 plan </w:t>
      </w:r>
      <w:proofErr w:type="spellStart"/>
      <w:r w:rsidRPr="008D16EF">
        <w:rPr>
          <w:i/>
          <w:iCs/>
          <w:color w:val="0000FF"/>
          <w:lang w:val="es-ES"/>
        </w:rPr>
        <w:t>name</w:t>
      </w:r>
      <w:proofErr w:type="spellEnd"/>
      <w:r w:rsidRPr="008D16EF">
        <w:rPr>
          <w:i/>
          <w:iCs/>
          <w:color w:val="0000FF"/>
          <w:lang w:val="es-ES"/>
        </w:rPr>
        <w:t>]</w:t>
      </w:r>
      <w:r w:rsidRPr="008D16EF">
        <w:rPr>
          <w:color w:val="0000FF"/>
          <w:lang w:val="es-ES"/>
        </w:rPr>
        <w:t>.</w:t>
      </w:r>
      <w:r w:rsidRPr="008D16EF">
        <w:rPr>
          <w:color w:val="0000FF"/>
          <w:lang w:val="es-US"/>
        </w:rPr>
        <w:t xml:space="preserve"> Si desea cambiar de plan o cambiar a Original Medicare, debe hacerlo entre el 15 de octubre y el 7 de diciembre. Si es elegible para recibir </w:t>
      </w:r>
      <w:r w:rsidR="006E7660" w:rsidRPr="008D16EF">
        <w:rPr>
          <w:color w:val="0000FF"/>
          <w:lang w:val="es-US"/>
        </w:rPr>
        <w:t>“</w:t>
      </w:r>
      <w:r w:rsidRPr="008D16EF">
        <w:rPr>
          <w:color w:val="0000FF"/>
          <w:lang w:val="es-US"/>
        </w:rPr>
        <w:t>Ayuda adicional</w:t>
      </w:r>
      <w:r w:rsidR="006E7660" w:rsidRPr="008D16EF">
        <w:rPr>
          <w:color w:val="0000FF"/>
          <w:lang w:val="es-US"/>
        </w:rPr>
        <w:t>”</w:t>
      </w:r>
      <w:r w:rsidRPr="008D16EF">
        <w:rPr>
          <w:color w:val="0000FF"/>
          <w:lang w:val="es-US"/>
        </w:rPr>
        <w:t>, quizás pueda cambiarse de plan en otro momento.</w:t>
      </w:r>
    </w:p>
    <w:p w14:paraId="0FCD06FA" w14:textId="77777777" w:rsidR="008C3E86" w:rsidRPr="008D16EF" w:rsidRDefault="008C3E86" w:rsidP="00D72C27">
      <w:pPr>
        <w:pStyle w:val="Heading2ANOC"/>
        <w:rPr>
          <w:lang w:val="es-ES"/>
        </w:rPr>
      </w:pPr>
      <w:bookmarkStart w:id="25" w:name="_Toc494448034"/>
      <w:bookmarkStart w:id="26" w:name="_Toc228558843"/>
      <w:bookmarkStart w:id="27" w:name="_Toc190801621"/>
      <w:bookmarkStart w:id="28" w:name="_Toc181811052"/>
      <w:bookmarkStart w:id="29" w:name="_Toc181799022"/>
      <w:bookmarkStart w:id="30" w:name="_Toc181798557"/>
      <w:bookmarkStart w:id="31" w:name="_Toc181787293"/>
      <w:bookmarkStart w:id="32" w:name="_Toc181783265"/>
      <w:bookmarkStart w:id="33" w:name="_Toc141118918"/>
      <w:r w:rsidRPr="008D16EF">
        <w:rPr>
          <w:i w:val="0"/>
          <w:iCs w:val="0"/>
          <w:lang w:val="es-US"/>
        </w:rPr>
        <w:lastRenderedPageBreak/>
        <w:t xml:space="preserve">SECCIÓN 2 </w:t>
      </w:r>
      <w:r w:rsidRPr="008D16EF">
        <w:rPr>
          <w:i w:val="0"/>
          <w:iCs w:val="0"/>
          <w:lang w:val="es-US"/>
        </w:rPr>
        <w:tab/>
        <w:t>Cambios en los costos y beneficios para el año próximo</w:t>
      </w:r>
      <w:bookmarkEnd w:id="25"/>
      <w:bookmarkEnd w:id="26"/>
      <w:bookmarkEnd w:id="27"/>
      <w:bookmarkEnd w:id="28"/>
      <w:bookmarkEnd w:id="29"/>
      <w:bookmarkEnd w:id="30"/>
      <w:bookmarkEnd w:id="31"/>
      <w:bookmarkEnd w:id="32"/>
      <w:bookmarkEnd w:id="33"/>
    </w:p>
    <w:p w14:paraId="4791542D" w14:textId="77777777" w:rsidR="00781615" w:rsidRPr="008D16EF" w:rsidRDefault="00781615" w:rsidP="00D72C27">
      <w:pPr>
        <w:pStyle w:val="Heading3"/>
        <w:rPr>
          <w:lang w:val="es-ES"/>
        </w:rPr>
      </w:pPr>
      <w:bookmarkStart w:id="34" w:name="_Toc494448035"/>
      <w:bookmarkStart w:id="35" w:name="_Toc228558844"/>
      <w:bookmarkStart w:id="36" w:name="_Toc141118919"/>
      <w:r w:rsidRPr="008D16EF">
        <w:rPr>
          <w:lang w:val="es-US"/>
        </w:rPr>
        <w:t>Sección 2.1 – Cambios en la prima mensual</w:t>
      </w:r>
      <w:bookmarkEnd w:id="34"/>
      <w:bookmarkEnd w:id="35"/>
      <w:bookmarkEnd w:id="36"/>
    </w:p>
    <w:p w14:paraId="2D571465" w14:textId="2D18F517" w:rsidR="00C65EA1" w:rsidRPr="008D16EF" w:rsidRDefault="00781615" w:rsidP="00781615">
      <w:pPr>
        <w:keepNext/>
        <w:rPr>
          <w:i/>
          <w:color w:val="0000FF"/>
        </w:rPr>
      </w:pPr>
      <w:r w:rsidRPr="008D16EF">
        <w:rPr>
          <w:i/>
          <w:iCs/>
          <w:color w:val="0000FF"/>
        </w:rPr>
        <w:t xml:space="preserve">[Plans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 </w:t>
      </w:r>
    </w:p>
    <w:tbl>
      <w:tblPr>
        <w:tblW w:w="5000" w:type="pct"/>
        <w:jc w:val="center"/>
        <w:tblLook w:val="04A0" w:firstRow="1" w:lastRow="0" w:firstColumn="1" w:lastColumn="0" w:noHBand="0" w:noVBand="1"/>
        <w:tblCaption w:val="Comparación de costos"/>
        <w:tblDescription w:val="Comparación de costos de prima mensual para 2023 y 2024&#10;"/>
      </w:tblPr>
      <w:tblGrid>
        <w:gridCol w:w="4087"/>
        <w:gridCol w:w="2663"/>
        <w:gridCol w:w="2587"/>
      </w:tblGrid>
      <w:tr w:rsidR="00C65EA1" w:rsidRPr="008D16EF" w14:paraId="1D722EFA" w14:textId="77777777" w:rsidTr="00834630">
        <w:trPr>
          <w:cantSplit/>
          <w:tblHeader/>
          <w:jc w:val="center"/>
        </w:trPr>
        <w:tc>
          <w:tcPr>
            <w:tcW w:w="4087" w:type="dxa"/>
            <w:tcBorders>
              <w:bottom w:val="single" w:sz="18" w:space="0" w:color="B2B2B2"/>
              <w:right w:val="single" w:sz="18" w:space="0" w:color="B2B2B2"/>
            </w:tcBorders>
            <w:tcMar>
              <w:left w:w="115" w:type="dxa"/>
              <w:right w:w="115" w:type="dxa"/>
            </w:tcMar>
          </w:tcPr>
          <w:p w14:paraId="00B63C90" w14:textId="01C3FEDB" w:rsidR="00C65EA1" w:rsidRPr="008D16EF" w:rsidRDefault="00C65EA1" w:rsidP="000E4518">
            <w:pPr>
              <w:pStyle w:val="TableHeader1"/>
              <w:spacing w:before="120" w:after="120"/>
              <w:jc w:val="left"/>
            </w:pPr>
            <w:r w:rsidRPr="008D16EF">
              <w:rPr>
                <w:bCs/>
                <w:lang w:val="es-US"/>
              </w:rPr>
              <w:t>Costo</w:t>
            </w:r>
          </w:p>
        </w:tc>
        <w:tc>
          <w:tcPr>
            <w:tcW w:w="2663"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3E19EE" w14:textId="4E521E35" w:rsidR="00C65EA1" w:rsidRPr="008D16EF" w:rsidRDefault="00CD6EFF" w:rsidP="000E4518">
            <w:pPr>
              <w:pStyle w:val="TableHeader1"/>
              <w:spacing w:before="120" w:after="120"/>
            </w:pPr>
            <w:r w:rsidRPr="008D16EF">
              <w:rPr>
                <w:bCs/>
                <w:lang w:val="es-US"/>
              </w:rPr>
              <w:t>2023 (este año)</w:t>
            </w:r>
          </w:p>
        </w:tc>
        <w:tc>
          <w:tcPr>
            <w:tcW w:w="258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B75B373" w14:textId="014B962A" w:rsidR="00C65EA1" w:rsidRPr="008D16EF" w:rsidRDefault="00CD6EFF" w:rsidP="000E4518">
            <w:pPr>
              <w:pStyle w:val="TableHeader1"/>
              <w:spacing w:before="120" w:after="120"/>
            </w:pPr>
            <w:r w:rsidRPr="008D16EF">
              <w:rPr>
                <w:bCs/>
                <w:lang w:val="es-US"/>
              </w:rPr>
              <w:t>2024 (próximo año)</w:t>
            </w:r>
          </w:p>
        </w:tc>
      </w:tr>
      <w:tr w:rsidR="00CF721B" w:rsidRPr="008D16EF" w14:paraId="542A1984" w14:textId="77777777" w:rsidTr="00834630">
        <w:trPr>
          <w:cantSplit/>
          <w:jc w:val="center"/>
        </w:trPr>
        <w:tc>
          <w:tcPr>
            <w:tcW w:w="408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080EB63" w14:textId="77777777" w:rsidR="00CF721B" w:rsidRPr="008D16EF" w:rsidRDefault="00CF721B" w:rsidP="000E4518">
            <w:pPr>
              <w:pStyle w:val="TableBold11"/>
              <w:spacing w:before="120" w:after="120"/>
            </w:pPr>
            <w:r w:rsidRPr="008D16EF">
              <w:rPr>
                <w:bCs/>
              </w:rPr>
              <w:t xml:space="preserve">Prima </w:t>
            </w:r>
            <w:proofErr w:type="spellStart"/>
            <w:r w:rsidRPr="008D16EF">
              <w:rPr>
                <w:bCs/>
              </w:rPr>
              <w:t>mensual</w:t>
            </w:r>
            <w:proofErr w:type="spellEnd"/>
            <w:r w:rsidRPr="008D16EF">
              <w:rPr>
                <w:bCs/>
              </w:rPr>
              <w:t xml:space="preserve"> </w:t>
            </w:r>
          </w:p>
          <w:p w14:paraId="2CD30224" w14:textId="22060E0A" w:rsidR="00EB3A67" w:rsidRPr="008D16EF" w:rsidRDefault="00CF721B" w:rsidP="000E4518">
            <w:pPr>
              <w:pStyle w:val="TableHeader1"/>
              <w:spacing w:before="120" w:after="120"/>
              <w:jc w:val="left"/>
              <w:rPr>
                <w:b w:val="0"/>
                <w:color w:val="0000FF"/>
                <w:szCs w:val="22"/>
                <w:lang w:val="es-ES"/>
              </w:rPr>
            </w:pPr>
            <w:r w:rsidRPr="008D16EF">
              <w:rPr>
                <w:b w:val="0"/>
                <w:i/>
                <w:iCs/>
                <w:color w:val="0000FF"/>
                <w:szCs w:val="22"/>
                <w:bdr w:val="none" w:sz="0" w:space="0" w:color="auto" w:frame="1"/>
              </w:rPr>
              <w:t>[</w:t>
            </w:r>
            <w:r w:rsidRPr="008D16EF">
              <w:rPr>
                <w:b w:val="0"/>
                <w:i/>
                <w:iCs/>
                <w:color w:val="0000FF"/>
              </w:rPr>
              <w:t>If there are no changes from year to year, plans may indicate in the column that there is no change for the upcoming benefit year.</w:t>
            </w:r>
            <w:r w:rsidRPr="008D16EF">
              <w:rPr>
                <w:bCs/>
                <w:i/>
                <w:iCs/>
                <w:color w:val="0000FF"/>
              </w:rPr>
              <w:t xml:space="preserve"> </w:t>
            </w:r>
            <w:proofErr w:type="spellStart"/>
            <w:r w:rsidRPr="008D16EF">
              <w:rPr>
                <w:b w:val="0"/>
                <w:i/>
                <w:iCs/>
                <w:color w:val="0000FF"/>
                <w:lang w:val="es-ES"/>
              </w:rPr>
              <w:t>However</w:t>
            </w:r>
            <w:proofErr w:type="spellEnd"/>
            <w:r w:rsidRPr="008D16EF">
              <w:rPr>
                <w:b w:val="0"/>
                <w:i/>
                <w:iCs/>
                <w:color w:val="0000FF"/>
                <w:lang w:val="es-ES"/>
              </w:rPr>
              <w:t xml:space="preserve">, </w:t>
            </w:r>
            <w:proofErr w:type="spellStart"/>
            <w:r w:rsidRPr="008D16EF">
              <w:rPr>
                <w:b w:val="0"/>
                <w:i/>
                <w:iCs/>
                <w:color w:val="0000FF"/>
                <w:lang w:val="es-ES"/>
              </w:rPr>
              <w:t>the</w:t>
            </w:r>
            <w:proofErr w:type="spellEnd"/>
            <w:r w:rsidRPr="008D16EF">
              <w:rPr>
                <w:b w:val="0"/>
                <w:i/>
                <w:iCs/>
                <w:color w:val="0000FF"/>
                <w:lang w:val="es-ES"/>
              </w:rPr>
              <w:t xml:space="preserve"> premium </w:t>
            </w:r>
            <w:proofErr w:type="spellStart"/>
            <w:r w:rsidRPr="008D16EF">
              <w:rPr>
                <w:b w:val="0"/>
                <w:i/>
                <w:iCs/>
                <w:color w:val="0000FF"/>
                <w:lang w:val="es-ES"/>
              </w:rPr>
              <w:t>must</w:t>
            </w:r>
            <w:proofErr w:type="spellEnd"/>
            <w:r w:rsidRPr="008D16EF">
              <w:rPr>
                <w:b w:val="0"/>
                <w:i/>
                <w:iCs/>
                <w:color w:val="0000FF"/>
                <w:lang w:val="es-ES"/>
              </w:rPr>
              <w:t xml:space="preserve"> </w:t>
            </w:r>
            <w:proofErr w:type="spellStart"/>
            <w:r w:rsidRPr="008D16EF">
              <w:rPr>
                <w:b w:val="0"/>
                <w:i/>
                <w:iCs/>
                <w:color w:val="0000FF"/>
                <w:lang w:val="es-ES"/>
              </w:rPr>
              <w:t>also</w:t>
            </w:r>
            <w:proofErr w:type="spellEnd"/>
            <w:r w:rsidRPr="008D16EF">
              <w:rPr>
                <w:b w:val="0"/>
                <w:i/>
                <w:iCs/>
                <w:color w:val="0000FF"/>
                <w:lang w:val="es-ES"/>
              </w:rPr>
              <w:t xml:space="preserve"> be </w:t>
            </w:r>
            <w:proofErr w:type="spellStart"/>
            <w:r w:rsidRPr="008D16EF">
              <w:rPr>
                <w:b w:val="0"/>
                <w:i/>
                <w:iCs/>
                <w:color w:val="0000FF"/>
                <w:lang w:val="es-ES"/>
              </w:rPr>
              <w:t>listed</w:t>
            </w:r>
            <w:proofErr w:type="spellEnd"/>
            <w:r w:rsidRPr="008D16EF">
              <w:rPr>
                <w:b w:val="0"/>
                <w:i/>
                <w:iCs/>
                <w:color w:val="0000FF"/>
                <w:lang w:val="es-ES"/>
              </w:rPr>
              <w:t>.</w:t>
            </w:r>
            <w:r w:rsidRPr="008D16EF">
              <w:rPr>
                <w:b w:val="0"/>
                <w:i/>
                <w:iCs/>
                <w:color w:val="0000FF"/>
                <w:szCs w:val="22"/>
                <w:bdr w:val="none" w:sz="0" w:space="0" w:color="auto" w:frame="1"/>
                <w:lang w:val="es-ES"/>
              </w:rPr>
              <w:t>]</w:t>
            </w:r>
            <w:r w:rsidRPr="008D16EF">
              <w:rPr>
                <w:b w:val="0"/>
                <w:color w:val="0000FF"/>
                <w:szCs w:val="22"/>
                <w:lang w:val="es-US"/>
              </w:rPr>
              <w:t> </w:t>
            </w:r>
          </w:p>
          <w:p w14:paraId="3605FC5D" w14:textId="34C29F20" w:rsidR="00CF721B" w:rsidRPr="008D16EF" w:rsidRDefault="00CF721B" w:rsidP="000E4518">
            <w:pPr>
              <w:pStyle w:val="TableHeader1"/>
              <w:spacing w:before="120" w:after="120"/>
              <w:jc w:val="left"/>
              <w:rPr>
                <w:b w:val="0"/>
                <w:lang w:val="es-ES"/>
              </w:rPr>
            </w:pPr>
            <w:r w:rsidRPr="008D16EF">
              <w:rPr>
                <w:bCs/>
                <w:color w:val="000000"/>
                <w:szCs w:val="22"/>
                <w:lang w:val="es-US"/>
              </w:rPr>
              <w:t xml:space="preserve">(También debe </w:t>
            </w:r>
            <w:r w:rsidRPr="008D16EF">
              <w:rPr>
                <w:bCs/>
                <w:szCs w:val="22"/>
                <w:lang w:val="es-US"/>
              </w:rPr>
              <w:t xml:space="preserve">seguir pagando la prima de la Parte B de Medicare, </w:t>
            </w:r>
            <w:r w:rsidR="00AF708E" w:rsidRPr="008D16EF">
              <w:rPr>
                <w:bCs/>
                <w:szCs w:val="22"/>
                <w:lang w:val="es-US"/>
              </w:rPr>
              <w:br/>
            </w:r>
            <w:r w:rsidRPr="008D16EF">
              <w:rPr>
                <w:bCs/>
                <w:szCs w:val="22"/>
                <w:lang w:val="es-US"/>
              </w:rPr>
              <w:t>a menos que la pague Medicaid).</w:t>
            </w:r>
          </w:p>
        </w:tc>
        <w:tc>
          <w:tcPr>
            <w:tcW w:w="2663" w:type="dxa"/>
            <w:tcBorders>
              <w:top w:val="single" w:sz="18" w:space="0" w:color="B2B2B2"/>
              <w:bottom w:val="single" w:sz="18" w:space="0" w:color="B2B2B2"/>
            </w:tcBorders>
            <w:tcMar>
              <w:top w:w="0" w:type="dxa"/>
              <w:left w:w="115" w:type="dxa"/>
              <w:bottom w:w="0" w:type="dxa"/>
              <w:right w:w="115" w:type="dxa"/>
            </w:tcMar>
          </w:tcPr>
          <w:p w14:paraId="1EAF5B19" w14:textId="0B2B7731" w:rsidR="00CF721B" w:rsidRPr="008D16EF" w:rsidRDefault="00FC6043" w:rsidP="000E4518">
            <w:pPr>
              <w:spacing w:before="120" w:beforeAutospacing="0" w:after="120" w:afterAutospacing="0"/>
              <w:jc w:val="center"/>
            </w:pPr>
            <w:r w:rsidRPr="008D16EF">
              <w:rPr>
                <w:i/>
                <w:iCs/>
                <w:color w:val="0000FF"/>
              </w:rPr>
              <w:t>[Insert 2023 premium amount]</w:t>
            </w:r>
          </w:p>
        </w:tc>
        <w:tc>
          <w:tcPr>
            <w:tcW w:w="258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846835B" w14:textId="7E0273AA" w:rsidR="00CF721B" w:rsidRPr="008D16EF" w:rsidRDefault="00FC6043" w:rsidP="000E4518">
            <w:pPr>
              <w:spacing w:before="120" w:beforeAutospacing="0" w:after="120" w:afterAutospacing="0"/>
              <w:jc w:val="center"/>
            </w:pPr>
            <w:r w:rsidRPr="008D16EF">
              <w:rPr>
                <w:i/>
                <w:iCs/>
                <w:color w:val="0000FF"/>
              </w:rPr>
              <w:t>[Insert 2024 premium amount]</w:t>
            </w:r>
          </w:p>
        </w:tc>
      </w:tr>
    </w:tbl>
    <w:p w14:paraId="016C6BFC" w14:textId="77777777" w:rsidR="00101B58" w:rsidRPr="008D16EF" w:rsidRDefault="00101B58" w:rsidP="00101B58">
      <w:pPr>
        <w:pStyle w:val="ListBullet"/>
        <w:numPr>
          <w:ilvl w:val="0"/>
          <w:numId w:val="0"/>
        </w:numPr>
        <w:ind w:left="720"/>
      </w:pPr>
      <w:bookmarkStart w:id="37" w:name="_Toc228558845"/>
    </w:p>
    <w:p w14:paraId="3DBE5779" w14:textId="5BC28644" w:rsidR="00101B58" w:rsidRPr="008D16EF" w:rsidRDefault="00101B58" w:rsidP="00101B58">
      <w:pPr>
        <w:pStyle w:val="ListBullet"/>
        <w:rPr>
          <w:lang w:val="es-ES"/>
        </w:rPr>
      </w:pPr>
      <w:r w:rsidRPr="008D16EF">
        <w:rPr>
          <w:lang w:val="es-US"/>
        </w:rPr>
        <w:t xml:space="preserve">Su prima mensual del plan será mayor si debe pagar una multa por inscripción tardía en la Parte D de por vida por no tener otra cobertura para medicamentos que sea, al menos, equivalente a la cobertura para medicamentos de Medicare (también conocida como cobertura acreditable) durante 63 días o más. </w:t>
      </w:r>
    </w:p>
    <w:p w14:paraId="4A2EA0D6" w14:textId="77777777" w:rsidR="00101B58" w:rsidRPr="008D16EF" w:rsidRDefault="00101B58" w:rsidP="00101B58">
      <w:pPr>
        <w:pStyle w:val="ListBullet"/>
        <w:rPr>
          <w:lang w:val="es-ES"/>
        </w:rPr>
      </w:pPr>
      <w:r w:rsidRPr="008D16EF">
        <w:rPr>
          <w:lang w:val="es-US"/>
        </w:rPr>
        <w:t>Si posee ingresos más elevados, es posible que deba pagar un monto adicional por mes directamente al gobierno por su cobertura para medicamentos con receta de Medicare.</w:t>
      </w:r>
    </w:p>
    <w:p w14:paraId="0AA21142" w14:textId="77777777" w:rsidR="00BA05EA" w:rsidRPr="008D16EF" w:rsidRDefault="00BA05EA" w:rsidP="00BA05EA">
      <w:pPr>
        <w:pStyle w:val="ListBullet"/>
        <w:rPr>
          <w:color w:val="0000FF"/>
        </w:rPr>
      </w:pPr>
      <w:bookmarkStart w:id="38" w:name="_Toc494448036"/>
      <w:r w:rsidRPr="008D16EF">
        <w:rPr>
          <w:i/>
          <w:iCs/>
          <w:color w:val="0000FF"/>
          <w:lang w:val="es-ES"/>
        </w:rPr>
        <w:t>[</w:t>
      </w:r>
      <w:proofErr w:type="spellStart"/>
      <w:r w:rsidRPr="008D16EF">
        <w:rPr>
          <w:i/>
          <w:iCs/>
          <w:color w:val="0000FF"/>
          <w:lang w:val="es-ES"/>
        </w:rPr>
        <w:t>Plans</w:t>
      </w:r>
      <w:proofErr w:type="spellEnd"/>
      <w:r w:rsidRPr="008D16EF">
        <w:rPr>
          <w:i/>
          <w:iCs/>
          <w:color w:val="0000FF"/>
          <w:lang w:val="es-ES"/>
        </w:rPr>
        <w:t xml:space="preserve"> </w:t>
      </w:r>
      <w:proofErr w:type="spellStart"/>
      <w:r w:rsidRPr="008D16EF">
        <w:rPr>
          <w:i/>
          <w:iCs/>
          <w:color w:val="0000FF"/>
          <w:lang w:val="es-ES"/>
        </w:rPr>
        <w:t>with</w:t>
      </w:r>
      <w:proofErr w:type="spellEnd"/>
      <w:r w:rsidRPr="008D16EF">
        <w:rPr>
          <w:i/>
          <w:iCs/>
          <w:color w:val="0000FF"/>
          <w:lang w:val="es-ES"/>
        </w:rPr>
        <w:t xml:space="preserve"> $0 premium </w:t>
      </w:r>
      <w:proofErr w:type="spellStart"/>
      <w:r w:rsidRPr="008D16EF">
        <w:rPr>
          <w:i/>
          <w:iCs/>
          <w:color w:val="0000FF"/>
          <w:lang w:val="es-ES"/>
        </w:rPr>
        <w:t>should</w:t>
      </w:r>
      <w:proofErr w:type="spellEnd"/>
      <w:r w:rsidRPr="008D16EF">
        <w:rPr>
          <w:i/>
          <w:iCs/>
          <w:color w:val="0000FF"/>
          <w:lang w:val="es-ES"/>
        </w:rPr>
        <w:t xml:space="preserve"> </w:t>
      </w:r>
      <w:proofErr w:type="spellStart"/>
      <w:r w:rsidRPr="008D16EF">
        <w:rPr>
          <w:i/>
          <w:iCs/>
          <w:color w:val="0000FF"/>
          <w:lang w:val="es-ES"/>
        </w:rPr>
        <w:t>not</w:t>
      </w:r>
      <w:proofErr w:type="spellEnd"/>
      <w:r w:rsidRPr="008D16EF">
        <w:rPr>
          <w:i/>
          <w:iCs/>
          <w:color w:val="0000FF"/>
          <w:lang w:val="es-ES"/>
        </w:rPr>
        <w:t xml:space="preserve"> </w:t>
      </w:r>
      <w:proofErr w:type="spellStart"/>
      <w:r w:rsidRPr="008D16EF">
        <w:rPr>
          <w:i/>
          <w:iCs/>
          <w:color w:val="0000FF"/>
          <w:lang w:val="es-ES"/>
        </w:rPr>
        <w:t>include</w:t>
      </w:r>
      <w:proofErr w:type="spellEnd"/>
      <w:r w:rsidRPr="008D16EF">
        <w:rPr>
          <w:i/>
          <w:iCs/>
          <w:color w:val="0000FF"/>
          <w:lang w:val="es-ES"/>
        </w:rPr>
        <w:t xml:space="preserve"> </w:t>
      </w:r>
      <w:proofErr w:type="spellStart"/>
      <w:r w:rsidRPr="008D16EF">
        <w:rPr>
          <w:i/>
          <w:iCs/>
          <w:color w:val="0000FF"/>
          <w:lang w:val="es-ES"/>
        </w:rPr>
        <w:t>this</w:t>
      </w:r>
      <w:proofErr w:type="spellEnd"/>
      <w:r w:rsidRPr="008D16EF">
        <w:rPr>
          <w:i/>
          <w:iCs/>
          <w:color w:val="0000FF"/>
          <w:lang w:val="es-ES"/>
        </w:rPr>
        <w:t xml:space="preserve"> </w:t>
      </w:r>
      <w:proofErr w:type="spellStart"/>
      <w:r w:rsidRPr="008D16EF">
        <w:rPr>
          <w:i/>
          <w:iCs/>
          <w:color w:val="0000FF"/>
          <w:lang w:val="es-ES"/>
        </w:rPr>
        <w:t>bullet</w:t>
      </w:r>
      <w:proofErr w:type="spellEnd"/>
      <w:r w:rsidRPr="008D16EF">
        <w:rPr>
          <w:i/>
          <w:iCs/>
          <w:color w:val="0000FF"/>
          <w:lang w:val="es-ES"/>
        </w:rPr>
        <w:t>]</w:t>
      </w:r>
      <w:r w:rsidRPr="008D16EF">
        <w:rPr>
          <w:color w:val="0000FF"/>
          <w:lang w:val="es-US"/>
        </w:rPr>
        <w:t xml:space="preserve"> </w:t>
      </w:r>
      <w:r w:rsidRPr="008D16EF">
        <w:rPr>
          <w:lang w:val="es-US"/>
        </w:rPr>
        <w:t xml:space="preserve">Su prima mensual será </w:t>
      </w:r>
      <w:r w:rsidRPr="008D16EF">
        <w:rPr>
          <w:i/>
          <w:iCs/>
          <w:lang w:val="es-US"/>
        </w:rPr>
        <w:t>menor</w:t>
      </w:r>
      <w:r w:rsidRPr="008D16EF">
        <w:rPr>
          <w:lang w:val="es-US"/>
        </w:rPr>
        <w:t xml:space="preserve"> si recibe “Ayuda adicional” para pagar los costos de los medicamentos con receta. Consulte la Sección 7 acerca de “Ayuda adicional” de Medicare.</w:t>
      </w:r>
    </w:p>
    <w:p w14:paraId="5136E2EB" w14:textId="77777777" w:rsidR="001E729C" w:rsidRPr="008D16EF" w:rsidRDefault="001E729C" w:rsidP="00D72C27">
      <w:pPr>
        <w:pStyle w:val="Heading3"/>
        <w:rPr>
          <w:lang w:val="es-ES"/>
        </w:rPr>
      </w:pPr>
      <w:bookmarkStart w:id="39" w:name="_Toc141118920"/>
      <w:r w:rsidRPr="008D16EF">
        <w:rPr>
          <w:noProof/>
          <w:lang w:val="es-US"/>
        </w:rPr>
        <w:t>Sección 2.2 – Cambios en la red de farmacias</w:t>
      </w:r>
      <w:bookmarkEnd w:id="37"/>
      <w:bookmarkEnd w:id="38"/>
      <w:bookmarkEnd w:id="39"/>
    </w:p>
    <w:p w14:paraId="41AC30C1" w14:textId="5BA61BE3" w:rsidR="004629C3" w:rsidRPr="008D16EF" w:rsidRDefault="001E729C" w:rsidP="0037109B">
      <w:pPr>
        <w:tabs>
          <w:tab w:val="left" w:pos="9360"/>
        </w:tabs>
        <w:spacing w:before="240" w:beforeAutospacing="0" w:after="0" w:afterAutospacing="0"/>
        <w:rPr>
          <w:color w:val="0000FF"/>
          <w:lang w:val="es-ES"/>
        </w:rPr>
      </w:pPr>
      <w:r w:rsidRPr="008D16EF">
        <w:rPr>
          <w:lang w:val="es-US"/>
        </w:rPr>
        <w:t xml:space="preserve">Los montos que paga por sus medicamentos con receta pueden depender de la farmacia que utilice. Los planes de medicamentos de Medicare tienen una red de farmacias. En la mayoría de los casos, los medicamentos con receta están cubiertos solo si se obtienen en una de nuestras farmacias de la red. </w:t>
      </w:r>
      <w:r w:rsidRPr="008D16EF">
        <w:rPr>
          <w:color w:val="0000FF"/>
          <w:lang w:val="es-ES"/>
        </w:rPr>
        <w:t>[</w:t>
      </w:r>
      <w:proofErr w:type="spellStart"/>
      <w:r w:rsidRPr="008D16EF">
        <w:rPr>
          <w:i/>
          <w:iCs/>
          <w:color w:val="0000FF"/>
          <w:lang w:val="es-ES"/>
        </w:rPr>
        <w:t>Insert</w:t>
      </w:r>
      <w:proofErr w:type="spellEnd"/>
      <w:r w:rsidRPr="008D16EF">
        <w:rPr>
          <w:i/>
          <w:iCs/>
          <w:color w:val="0000FF"/>
          <w:lang w:val="es-ES"/>
        </w:rPr>
        <w:t xml:space="preserve"> </w:t>
      </w:r>
      <w:proofErr w:type="spellStart"/>
      <w:r w:rsidRPr="008D16EF">
        <w:rPr>
          <w:i/>
          <w:iCs/>
          <w:color w:val="0000FF"/>
          <w:lang w:val="es-ES"/>
        </w:rPr>
        <w:t>if</w:t>
      </w:r>
      <w:proofErr w:type="spellEnd"/>
      <w:r w:rsidRPr="008D16EF">
        <w:rPr>
          <w:i/>
          <w:iCs/>
          <w:color w:val="0000FF"/>
          <w:lang w:val="es-ES"/>
        </w:rPr>
        <w:t xml:space="preserve"> </w:t>
      </w:r>
      <w:proofErr w:type="spellStart"/>
      <w:r w:rsidRPr="008D16EF">
        <w:rPr>
          <w:i/>
          <w:iCs/>
          <w:color w:val="0000FF"/>
          <w:lang w:val="es-ES"/>
        </w:rPr>
        <w:t>applicable</w:t>
      </w:r>
      <w:proofErr w:type="spellEnd"/>
      <w:r w:rsidRPr="008D16EF">
        <w:rPr>
          <w:i/>
          <w:iCs/>
          <w:color w:val="0000FF"/>
          <w:lang w:val="es-ES"/>
        </w:rPr>
        <w:t>:</w:t>
      </w:r>
      <w:r w:rsidRPr="008D16EF">
        <w:rPr>
          <w:color w:val="0000FF"/>
          <w:lang w:val="es-US"/>
        </w:rPr>
        <w:t xml:space="preserve"> Nuestra red incluye farmacias con costo compartido preferido, lo que puede ofrecerle un costo compartido más bajo que el costo compartido estándar ofrecido por otras farmacias dentro de la red para ciertos medicamentos.] </w:t>
      </w:r>
    </w:p>
    <w:p w14:paraId="05D73EB9" w14:textId="3BEED85A" w:rsidR="00511DB6" w:rsidRPr="008D16EF" w:rsidRDefault="00511DB6" w:rsidP="00AF708E">
      <w:pPr>
        <w:ind w:right="-138"/>
        <w:rPr>
          <w:lang w:val="es-ES"/>
        </w:rPr>
      </w:pPr>
      <w:r w:rsidRPr="008D16EF">
        <w:rPr>
          <w:i/>
          <w:iCs/>
          <w:color w:val="0000FF"/>
          <w:lang w:val="es-ES"/>
        </w:rPr>
        <w:lastRenderedPageBreak/>
        <w:t>[</w:t>
      </w:r>
      <w:proofErr w:type="spellStart"/>
      <w:r w:rsidRPr="008D16EF">
        <w:rPr>
          <w:i/>
          <w:iCs/>
          <w:color w:val="0000FF"/>
          <w:lang w:val="es-ES"/>
        </w:rPr>
        <w:t>Insert</w:t>
      </w:r>
      <w:proofErr w:type="spellEnd"/>
      <w:r w:rsidRPr="008D16EF">
        <w:rPr>
          <w:i/>
          <w:iCs/>
          <w:color w:val="0000FF"/>
          <w:lang w:val="es-ES"/>
        </w:rPr>
        <w:t xml:space="preserve"> </w:t>
      </w:r>
      <w:proofErr w:type="spellStart"/>
      <w:r w:rsidRPr="008D16EF">
        <w:rPr>
          <w:i/>
          <w:iCs/>
          <w:color w:val="0000FF"/>
          <w:lang w:val="es-ES"/>
        </w:rPr>
        <w:t>applicable</w:t>
      </w:r>
      <w:proofErr w:type="spellEnd"/>
      <w:r w:rsidRPr="008D16EF">
        <w:rPr>
          <w:i/>
          <w:iCs/>
          <w:color w:val="0000FF"/>
          <w:lang w:val="es-ES"/>
        </w:rPr>
        <w:t xml:space="preserve"> </w:t>
      </w:r>
      <w:proofErr w:type="spellStart"/>
      <w:r w:rsidRPr="008D16EF">
        <w:rPr>
          <w:i/>
          <w:iCs/>
          <w:color w:val="0000FF"/>
          <w:lang w:val="es-ES"/>
        </w:rPr>
        <w:t>section</w:t>
      </w:r>
      <w:proofErr w:type="spellEnd"/>
      <w:r w:rsidRPr="008D16EF">
        <w:rPr>
          <w:i/>
          <w:iCs/>
          <w:color w:val="0000FF"/>
          <w:lang w:val="es-ES"/>
        </w:rPr>
        <w:t xml:space="preserve">: </w:t>
      </w:r>
      <w:proofErr w:type="spellStart"/>
      <w:r w:rsidRPr="008D16EF">
        <w:rPr>
          <w:i/>
          <w:iCs/>
          <w:color w:val="0000FF"/>
          <w:lang w:val="es-ES"/>
        </w:rPr>
        <w:t>For</w:t>
      </w:r>
      <w:proofErr w:type="spellEnd"/>
      <w:r w:rsidRPr="008D16EF">
        <w:rPr>
          <w:i/>
          <w:iCs/>
          <w:color w:val="0000FF"/>
          <w:lang w:val="es-ES"/>
        </w:rPr>
        <w:t xml:space="preserve"> a plan </w:t>
      </w:r>
      <w:proofErr w:type="spellStart"/>
      <w:r w:rsidRPr="008D16EF">
        <w:rPr>
          <w:i/>
          <w:iCs/>
          <w:color w:val="0000FF"/>
          <w:lang w:val="es-ES"/>
        </w:rPr>
        <w:t>that</w:t>
      </w:r>
      <w:proofErr w:type="spellEnd"/>
      <w:r w:rsidRPr="008D16EF">
        <w:rPr>
          <w:i/>
          <w:iCs/>
          <w:color w:val="0000FF"/>
          <w:lang w:val="es-ES"/>
        </w:rPr>
        <w:t xml:space="preserve"> has </w:t>
      </w:r>
      <w:proofErr w:type="spellStart"/>
      <w:r w:rsidRPr="008D16EF">
        <w:rPr>
          <w:i/>
          <w:iCs/>
          <w:color w:val="0000FF"/>
          <w:lang w:val="es-ES"/>
        </w:rPr>
        <w:t>changes</w:t>
      </w:r>
      <w:proofErr w:type="spellEnd"/>
      <w:r w:rsidRPr="008D16EF">
        <w:rPr>
          <w:i/>
          <w:iCs/>
          <w:color w:val="0000FF"/>
          <w:lang w:val="es-ES"/>
        </w:rPr>
        <w:t xml:space="preserve"> in </w:t>
      </w:r>
      <w:proofErr w:type="spellStart"/>
      <w:r w:rsidRPr="008D16EF">
        <w:rPr>
          <w:i/>
          <w:iCs/>
          <w:color w:val="0000FF"/>
          <w:lang w:val="es-ES"/>
        </w:rPr>
        <w:t>its</w:t>
      </w:r>
      <w:proofErr w:type="spellEnd"/>
      <w:r w:rsidRPr="008D16EF">
        <w:rPr>
          <w:i/>
          <w:iCs/>
          <w:color w:val="0000FF"/>
          <w:lang w:val="es-ES"/>
        </w:rPr>
        <w:t xml:space="preserve"> </w:t>
      </w:r>
      <w:proofErr w:type="spellStart"/>
      <w:r w:rsidRPr="008D16EF">
        <w:rPr>
          <w:i/>
          <w:iCs/>
          <w:color w:val="0000FF"/>
          <w:lang w:val="es-ES"/>
        </w:rPr>
        <w:t>pharmacy</w:t>
      </w:r>
      <w:proofErr w:type="spellEnd"/>
      <w:r w:rsidRPr="008D16EF">
        <w:rPr>
          <w:i/>
          <w:iCs/>
          <w:color w:val="0000FF"/>
          <w:lang w:val="es-ES"/>
        </w:rPr>
        <w:t xml:space="preserve"> </w:t>
      </w:r>
      <w:proofErr w:type="spellStart"/>
      <w:r w:rsidRPr="008D16EF">
        <w:rPr>
          <w:i/>
          <w:iCs/>
          <w:color w:val="0000FF"/>
          <w:lang w:val="es-ES"/>
        </w:rPr>
        <w:t>network</w:t>
      </w:r>
      <w:proofErr w:type="spellEnd"/>
      <w:r w:rsidRPr="008D16EF">
        <w:rPr>
          <w:i/>
          <w:iCs/>
          <w:color w:val="0000FF"/>
          <w:lang w:val="es-ES"/>
        </w:rPr>
        <w:t>]</w:t>
      </w:r>
      <w:r w:rsidRPr="008D16EF">
        <w:rPr>
          <w:color w:val="0000FF"/>
          <w:lang w:val="es-US"/>
        </w:rPr>
        <w:t xml:space="preserve"> </w:t>
      </w:r>
      <w:r w:rsidRPr="008D16EF">
        <w:rPr>
          <w:lang w:val="es-US"/>
        </w:rPr>
        <w:t xml:space="preserve">Hay cambios en nuestra red de farmacias para el próximo año. </w:t>
      </w:r>
      <w:r w:rsidRPr="008D16EF">
        <w:rPr>
          <w:color w:val="0000FF"/>
          <w:lang w:val="es-ES"/>
        </w:rPr>
        <w:t>[</w:t>
      </w:r>
      <w:proofErr w:type="spellStart"/>
      <w:r w:rsidRPr="008D16EF">
        <w:rPr>
          <w:i/>
          <w:iCs/>
          <w:color w:val="0000FF"/>
          <w:lang w:val="es-ES"/>
        </w:rPr>
        <w:t>Insert</w:t>
      </w:r>
      <w:proofErr w:type="spellEnd"/>
      <w:r w:rsidRPr="008D16EF">
        <w:rPr>
          <w:i/>
          <w:iCs/>
          <w:color w:val="0000FF"/>
          <w:lang w:val="es-ES"/>
        </w:rPr>
        <w:t xml:space="preserve"> </w:t>
      </w:r>
      <w:proofErr w:type="spellStart"/>
      <w:r w:rsidRPr="008D16EF">
        <w:rPr>
          <w:i/>
          <w:iCs/>
          <w:color w:val="0000FF"/>
          <w:lang w:val="es-ES"/>
        </w:rPr>
        <w:t>if</w:t>
      </w:r>
      <w:proofErr w:type="spellEnd"/>
      <w:r w:rsidRPr="008D16EF">
        <w:rPr>
          <w:i/>
          <w:iCs/>
          <w:color w:val="0000FF"/>
          <w:lang w:val="es-ES"/>
        </w:rPr>
        <w:t xml:space="preserve"> </w:t>
      </w:r>
      <w:proofErr w:type="spellStart"/>
      <w:r w:rsidRPr="008D16EF">
        <w:rPr>
          <w:i/>
          <w:iCs/>
          <w:color w:val="0000FF"/>
          <w:lang w:val="es-ES"/>
        </w:rPr>
        <w:t>applicable</w:t>
      </w:r>
      <w:proofErr w:type="spellEnd"/>
      <w:r w:rsidRPr="008D16EF">
        <w:rPr>
          <w:i/>
          <w:iCs/>
          <w:color w:val="0000FF"/>
          <w:lang w:val="es-ES"/>
        </w:rPr>
        <w:t>:</w:t>
      </w:r>
      <w:r w:rsidRPr="008D16EF">
        <w:rPr>
          <w:color w:val="0000FF"/>
          <w:lang w:val="es-US"/>
        </w:rPr>
        <w:t xml:space="preserve"> Hemos incluido una copia de nuestro </w:t>
      </w:r>
      <w:r w:rsidRPr="008D16EF">
        <w:rPr>
          <w:i/>
          <w:iCs/>
          <w:color w:val="0000FF"/>
          <w:lang w:val="es-US"/>
        </w:rPr>
        <w:t>Directorio de farmacias</w:t>
      </w:r>
      <w:r w:rsidRPr="008D16EF">
        <w:rPr>
          <w:color w:val="0000FF"/>
          <w:lang w:val="es-US"/>
        </w:rPr>
        <w:t xml:space="preserve"> en el sobre con este documento.] </w:t>
      </w:r>
      <w:r w:rsidRPr="008D16EF">
        <w:rPr>
          <w:lang w:val="es-US"/>
        </w:rPr>
        <w:t xml:space="preserve">Hay disponible un </w:t>
      </w:r>
      <w:r w:rsidRPr="008D16EF">
        <w:rPr>
          <w:i/>
          <w:iCs/>
          <w:lang w:val="es-US"/>
        </w:rPr>
        <w:t>Directorio de farmacias</w:t>
      </w:r>
      <w:r w:rsidRPr="008D16EF">
        <w:rPr>
          <w:lang w:val="es-US"/>
        </w:rPr>
        <w:t xml:space="preserve"> actualizado en nuestro sitio web,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URL].</w:t>
      </w:r>
      <w:r w:rsidRPr="008D16EF">
        <w:rPr>
          <w:color w:val="0000FF"/>
          <w:lang w:val="es-US"/>
        </w:rPr>
        <w:t xml:space="preserve"> </w:t>
      </w:r>
      <w:r w:rsidRPr="008D16EF">
        <w:rPr>
          <w:color w:val="000000"/>
          <w:lang w:val="es-US"/>
        </w:rPr>
        <w:t xml:space="preserve">Puede llamar a Servicios para los miembros para obtener información actualizada sobre los proveedores o para solicitarnos que le enviemos un </w:t>
      </w:r>
      <w:r w:rsidRPr="008D16EF">
        <w:rPr>
          <w:i/>
          <w:iCs/>
          <w:color w:val="000000"/>
          <w:lang w:val="es-US"/>
        </w:rPr>
        <w:t>Directorio de farmacias.</w:t>
      </w:r>
      <w:r w:rsidRPr="008D16EF">
        <w:rPr>
          <w:color w:val="000000"/>
          <w:lang w:val="es-US"/>
        </w:rPr>
        <w:t xml:space="preserve"> </w:t>
      </w:r>
      <w:r w:rsidRPr="008D16EF">
        <w:rPr>
          <w:b/>
          <w:bCs/>
          <w:color w:val="000000"/>
          <w:lang w:val="es-US"/>
        </w:rPr>
        <w:t xml:space="preserve">Revise el </w:t>
      </w:r>
      <w:r w:rsidRPr="008D16EF">
        <w:rPr>
          <w:b/>
          <w:bCs/>
          <w:i/>
          <w:iCs/>
          <w:color w:val="000000"/>
          <w:lang w:val="es-US"/>
        </w:rPr>
        <w:t>Directorio de farmacias</w:t>
      </w:r>
      <w:r w:rsidRPr="008D16EF">
        <w:rPr>
          <w:b/>
          <w:bCs/>
          <w:color w:val="000000"/>
          <w:lang w:val="es-US"/>
        </w:rPr>
        <w:t xml:space="preserve"> de 2024 para conocer qué farmacias se encuentran en nuestra </w:t>
      </w:r>
      <w:r w:rsidRPr="008D16EF">
        <w:rPr>
          <w:b/>
          <w:bCs/>
          <w:lang w:val="es-US"/>
        </w:rPr>
        <w:t>red.</w:t>
      </w:r>
    </w:p>
    <w:p w14:paraId="2D8DF42F" w14:textId="20F6E66B" w:rsidR="00511DB6" w:rsidRPr="008D16EF" w:rsidRDefault="00511DB6" w:rsidP="00511DB6">
      <w:pPr>
        <w:rPr>
          <w:i/>
          <w:iCs/>
          <w:color w:val="0000CC"/>
          <w:lang w:val="es-ES"/>
        </w:rPr>
      </w:pPr>
      <w:r w:rsidRPr="008D16EF">
        <w:rPr>
          <w:i/>
          <w:iCs/>
          <w:color w:val="0000CC"/>
          <w:lang w:val="es-US"/>
        </w:rPr>
        <w:t>O</w:t>
      </w:r>
      <w:r w:rsidR="0022792A">
        <w:rPr>
          <w:i/>
          <w:iCs/>
          <w:color w:val="0000CC"/>
          <w:lang w:val="es-US"/>
        </w:rPr>
        <w:t>R</w:t>
      </w:r>
      <w:r w:rsidRPr="008D16EF">
        <w:rPr>
          <w:i/>
          <w:iCs/>
          <w:color w:val="0000CC"/>
          <w:lang w:val="es-US"/>
        </w:rPr>
        <w:t xml:space="preserve"> </w:t>
      </w:r>
    </w:p>
    <w:p w14:paraId="39DD72A9" w14:textId="69FA3DFB" w:rsidR="00511DB6" w:rsidRPr="008D16EF" w:rsidRDefault="00511DB6" w:rsidP="00511DB6">
      <w:pPr>
        <w:rPr>
          <w:b/>
          <w:bCs/>
          <w:color w:val="000000"/>
          <w:lang w:val="es-ES"/>
        </w:rPr>
      </w:pPr>
      <w:r w:rsidRPr="008D16EF">
        <w:rPr>
          <w:i/>
          <w:iCs/>
          <w:color w:val="0000FF"/>
          <w:lang w:val="es-ES"/>
        </w:rPr>
        <w:t>[</w:t>
      </w:r>
      <w:proofErr w:type="spellStart"/>
      <w:r w:rsidRPr="008D16EF">
        <w:rPr>
          <w:i/>
          <w:iCs/>
          <w:color w:val="0000FF"/>
          <w:lang w:val="es-ES"/>
        </w:rPr>
        <w:t>For</w:t>
      </w:r>
      <w:proofErr w:type="spellEnd"/>
      <w:r w:rsidRPr="008D16EF">
        <w:rPr>
          <w:i/>
          <w:iCs/>
          <w:color w:val="0000FF"/>
          <w:lang w:val="es-ES"/>
        </w:rPr>
        <w:t xml:space="preserve"> a plan </w:t>
      </w:r>
      <w:proofErr w:type="spellStart"/>
      <w:r w:rsidRPr="008D16EF">
        <w:rPr>
          <w:i/>
          <w:iCs/>
          <w:color w:val="0000FF"/>
          <w:lang w:val="es-ES"/>
        </w:rPr>
        <w:t>that</w:t>
      </w:r>
      <w:proofErr w:type="spellEnd"/>
      <w:r w:rsidRPr="008D16EF">
        <w:rPr>
          <w:i/>
          <w:iCs/>
          <w:color w:val="0000FF"/>
          <w:lang w:val="es-ES"/>
        </w:rPr>
        <w:t xml:space="preserve"> </w:t>
      </w:r>
      <w:proofErr w:type="spellStart"/>
      <w:r w:rsidRPr="008D16EF">
        <w:rPr>
          <w:i/>
          <w:iCs/>
          <w:color w:val="0000FF"/>
          <w:lang w:val="es-ES"/>
        </w:rPr>
        <w:t>will</w:t>
      </w:r>
      <w:proofErr w:type="spellEnd"/>
      <w:r w:rsidRPr="008D16EF">
        <w:rPr>
          <w:i/>
          <w:iCs/>
          <w:color w:val="0000FF"/>
          <w:lang w:val="es-ES"/>
        </w:rPr>
        <w:t xml:space="preserve"> </w:t>
      </w:r>
      <w:proofErr w:type="spellStart"/>
      <w:r w:rsidRPr="008D16EF">
        <w:rPr>
          <w:i/>
          <w:iCs/>
          <w:color w:val="0000FF"/>
          <w:lang w:val="es-ES"/>
        </w:rPr>
        <w:t>have</w:t>
      </w:r>
      <w:proofErr w:type="spellEnd"/>
      <w:r w:rsidRPr="008D16EF">
        <w:rPr>
          <w:i/>
          <w:iCs/>
          <w:color w:val="0000FF"/>
          <w:lang w:val="es-ES"/>
        </w:rPr>
        <w:t xml:space="preserve"> a </w:t>
      </w:r>
      <w:proofErr w:type="spellStart"/>
      <w:r w:rsidRPr="008D16EF">
        <w:rPr>
          <w:i/>
          <w:iCs/>
          <w:color w:val="0000FF"/>
          <w:lang w:val="es-ES"/>
        </w:rPr>
        <w:t>higher</w:t>
      </w:r>
      <w:proofErr w:type="spellEnd"/>
      <w:r w:rsidRPr="008D16EF">
        <w:rPr>
          <w:i/>
          <w:iCs/>
          <w:color w:val="0000FF"/>
          <w:lang w:val="es-ES"/>
        </w:rPr>
        <w:t xml:space="preserve"> </w:t>
      </w:r>
      <w:proofErr w:type="spellStart"/>
      <w:r w:rsidRPr="008D16EF">
        <w:rPr>
          <w:i/>
          <w:iCs/>
          <w:color w:val="0000FF"/>
          <w:lang w:val="es-ES"/>
        </w:rPr>
        <w:t>than</w:t>
      </w:r>
      <w:proofErr w:type="spellEnd"/>
      <w:r w:rsidRPr="008D16EF">
        <w:rPr>
          <w:i/>
          <w:iCs/>
          <w:color w:val="0000FF"/>
          <w:lang w:val="es-ES"/>
        </w:rPr>
        <w:t xml:space="preserve"> normal </w:t>
      </w:r>
      <w:proofErr w:type="spellStart"/>
      <w:r w:rsidRPr="008D16EF">
        <w:rPr>
          <w:i/>
          <w:iCs/>
          <w:color w:val="0000FF"/>
          <w:lang w:val="es-ES"/>
        </w:rPr>
        <w:t>number</w:t>
      </w:r>
      <w:proofErr w:type="spellEnd"/>
      <w:r w:rsidRPr="008D16EF">
        <w:rPr>
          <w:i/>
          <w:iCs/>
          <w:color w:val="0000FF"/>
          <w:lang w:val="es-ES"/>
        </w:rPr>
        <w:t xml:space="preserve"> </w:t>
      </w:r>
      <w:proofErr w:type="spellStart"/>
      <w:r w:rsidRPr="008D16EF">
        <w:rPr>
          <w:i/>
          <w:iCs/>
          <w:color w:val="0000FF"/>
          <w:lang w:val="es-ES"/>
        </w:rPr>
        <w:t>of</w:t>
      </w:r>
      <w:proofErr w:type="spellEnd"/>
      <w:r w:rsidRPr="008D16EF">
        <w:rPr>
          <w:i/>
          <w:iCs/>
          <w:color w:val="0000FF"/>
          <w:lang w:val="es-ES"/>
        </w:rPr>
        <w:t xml:space="preserve"> </w:t>
      </w:r>
      <w:proofErr w:type="spellStart"/>
      <w:r w:rsidRPr="008D16EF">
        <w:rPr>
          <w:i/>
          <w:iCs/>
          <w:color w:val="0000FF"/>
          <w:lang w:val="es-ES"/>
        </w:rPr>
        <w:t>pharmacies</w:t>
      </w:r>
      <w:proofErr w:type="spellEnd"/>
      <w:r w:rsidRPr="008D16EF">
        <w:rPr>
          <w:i/>
          <w:iCs/>
          <w:color w:val="0000FF"/>
          <w:lang w:val="es-ES"/>
        </w:rPr>
        <w:t xml:space="preserve"> </w:t>
      </w:r>
      <w:proofErr w:type="spellStart"/>
      <w:r w:rsidRPr="008D16EF">
        <w:rPr>
          <w:i/>
          <w:iCs/>
          <w:color w:val="0000FF"/>
          <w:lang w:val="es-ES"/>
        </w:rPr>
        <w:t>leaving</w:t>
      </w:r>
      <w:proofErr w:type="spellEnd"/>
      <w:r w:rsidRPr="008D16EF">
        <w:rPr>
          <w:i/>
          <w:iCs/>
          <w:color w:val="0000FF"/>
          <w:lang w:val="es-ES"/>
        </w:rPr>
        <w:t xml:space="preserve"> </w:t>
      </w:r>
      <w:proofErr w:type="spellStart"/>
      <w:r w:rsidRPr="008D16EF">
        <w:rPr>
          <w:i/>
          <w:iCs/>
          <w:color w:val="0000FF"/>
          <w:lang w:val="es-ES"/>
        </w:rPr>
        <w:t>its</w:t>
      </w:r>
      <w:proofErr w:type="spellEnd"/>
      <w:r w:rsidRPr="008D16EF">
        <w:rPr>
          <w:i/>
          <w:iCs/>
          <w:color w:val="0000FF"/>
          <w:lang w:val="es-ES"/>
        </w:rPr>
        <w:t xml:space="preserve"> </w:t>
      </w:r>
      <w:proofErr w:type="spellStart"/>
      <w:r w:rsidRPr="008D16EF">
        <w:rPr>
          <w:i/>
          <w:iCs/>
          <w:color w:val="0000FF"/>
          <w:lang w:val="es-ES"/>
        </w:rPr>
        <w:t>pharmacy</w:t>
      </w:r>
      <w:proofErr w:type="spellEnd"/>
      <w:r w:rsidRPr="008D16EF">
        <w:rPr>
          <w:i/>
          <w:iCs/>
          <w:color w:val="0000FF"/>
          <w:lang w:val="es-ES"/>
        </w:rPr>
        <w:t xml:space="preserve"> </w:t>
      </w:r>
      <w:proofErr w:type="spellStart"/>
      <w:r w:rsidRPr="008D16EF">
        <w:rPr>
          <w:i/>
          <w:iCs/>
          <w:color w:val="0000FF"/>
          <w:lang w:val="es-ES"/>
        </w:rPr>
        <w:t>network</w:t>
      </w:r>
      <w:proofErr w:type="spellEnd"/>
      <w:r w:rsidRPr="008D16EF">
        <w:rPr>
          <w:i/>
          <w:iCs/>
          <w:color w:val="0000FF"/>
          <w:lang w:val="es-ES"/>
        </w:rPr>
        <w:t>]</w:t>
      </w:r>
      <w:r w:rsidRPr="008D16EF">
        <w:rPr>
          <w:i/>
          <w:iCs/>
          <w:color w:val="0000FF"/>
          <w:lang w:val="es-US"/>
        </w:rPr>
        <w:t xml:space="preserve"> </w:t>
      </w:r>
      <w:r w:rsidRPr="008D16EF">
        <w:rPr>
          <w:lang w:val="es-US"/>
        </w:rPr>
        <w:t>Nuestra red ha cambiado más que de costumbre para 2024</w:t>
      </w:r>
      <w:r w:rsidRPr="008D16EF">
        <w:rPr>
          <w:color w:val="0000CC"/>
          <w:lang w:val="es-US"/>
        </w:rPr>
        <w:t xml:space="preserve">. </w:t>
      </w:r>
      <w:r w:rsidRPr="008D16EF">
        <w:rPr>
          <w:color w:val="0000CC"/>
          <w:lang w:val="es-ES"/>
        </w:rPr>
        <w:t>[</w:t>
      </w:r>
      <w:proofErr w:type="spellStart"/>
      <w:r w:rsidRPr="008D16EF">
        <w:rPr>
          <w:i/>
          <w:iCs/>
          <w:color w:val="0000FF"/>
          <w:lang w:val="es-ES"/>
        </w:rPr>
        <w:t>Insert</w:t>
      </w:r>
      <w:proofErr w:type="spellEnd"/>
      <w:r w:rsidRPr="008D16EF">
        <w:rPr>
          <w:i/>
          <w:iCs/>
          <w:color w:val="0000FF"/>
          <w:lang w:val="es-ES"/>
        </w:rPr>
        <w:t xml:space="preserve"> </w:t>
      </w:r>
      <w:proofErr w:type="spellStart"/>
      <w:r w:rsidRPr="008D16EF">
        <w:rPr>
          <w:i/>
          <w:iCs/>
          <w:color w:val="0000FF"/>
          <w:lang w:val="es-ES"/>
        </w:rPr>
        <w:t>if</w:t>
      </w:r>
      <w:proofErr w:type="spellEnd"/>
      <w:r w:rsidRPr="008D16EF">
        <w:rPr>
          <w:i/>
          <w:iCs/>
          <w:color w:val="0000FF"/>
          <w:lang w:val="es-ES"/>
        </w:rPr>
        <w:t xml:space="preserve"> </w:t>
      </w:r>
      <w:proofErr w:type="spellStart"/>
      <w:r w:rsidRPr="008D16EF">
        <w:rPr>
          <w:i/>
          <w:iCs/>
          <w:color w:val="0000FF"/>
          <w:lang w:val="es-ES"/>
        </w:rPr>
        <w:t>applicable</w:t>
      </w:r>
      <w:proofErr w:type="spellEnd"/>
      <w:r w:rsidRPr="008D16EF">
        <w:rPr>
          <w:i/>
          <w:iCs/>
          <w:color w:val="0000FF"/>
          <w:lang w:val="es-ES"/>
        </w:rPr>
        <w:t>:</w:t>
      </w:r>
      <w:r w:rsidRPr="008D16EF">
        <w:rPr>
          <w:color w:val="0000FF"/>
          <w:lang w:val="es-US"/>
        </w:rPr>
        <w:t xml:space="preserve"> Hemos incluido una copia de nuestro </w:t>
      </w:r>
      <w:r w:rsidRPr="008D16EF">
        <w:rPr>
          <w:i/>
          <w:iCs/>
          <w:color w:val="0000FF"/>
          <w:lang w:val="es-US"/>
        </w:rPr>
        <w:t>Directorio de farmacias</w:t>
      </w:r>
      <w:r w:rsidRPr="008D16EF">
        <w:rPr>
          <w:color w:val="0000FF"/>
          <w:lang w:val="es-US"/>
        </w:rPr>
        <w:t xml:space="preserve"> en el sobre con este documento.] </w:t>
      </w:r>
      <w:r w:rsidRPr="008D16EF">
        <w:rPr>
          <w:lang w:val="es-US"/>
        </w:rPr>
        <w:t xml:space="preserve">Hay disponible un </w:t>
      </w:r>
      <w:r w:rsidRPr="008D16EF">
        <w:rPr>
          <w:i/>
          <w:iCs/>
          <w:lang w:val="es-US"/>
        </w:rPr>
        <w:t>Directorio de farmacias</w:t>
      </w:r>
      <w:r w:rsidRPr="008D16EF">
        <w:rPr>
          <w:lang w:val="es-US"/>
        </w:rPr>
        <w:t xml:space="preserve"> actualizado en nuestro sitio web,</w:t>
      </w:r>
      <w:r w:rsidRPr="008D16EF">
        <w:rPr>
          <w:color w:val="0000FF"/>
          <w:lang w:val="es-US"/>
        </w:rPr>
        <w:t xml:space="preserve">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URL].</w:t>
      </w:r>
      <w:r w:rsidRPr="008D16EF">
        <w:rPr>
          <w:color w:val="0000FF"/>
          <w:lang w:val="es-US"/>
        </w:rPr>
        <w:t xml:space="preserve"> </w:t>
      </w:r>
      <w:r w:rsidRPr="008D16EF">
        <w:rPr>
          <w:color w:val="000000"/>
          <w:lang w:val="es-US"/>
        </w:rPr>
        <w:t xml:space="preserve">Puede llamar a Servicios para los miembros para obtener información actualizada sobre los proveedores o para solicitarnos que le enviemos un </w:t>
      </w:r>
      <w:r w:rsidRPr="008D16EF">
        <w:rPr>
          <w:i/>
          <w:iCs/>
          <w:color w:val="000000"/>
          <w:lang w:val="es-US"/>
        </w:rPr>
        <w:t>Directorio de farmacias.</w:t>
      </w:r>
      <w:r w:rsidRPr="008D16EF">
        <w:rPr>
          <w:lang w:val="es-US"/>
        </w:rPr>
        <w:t xml:space="preserve"> </w:t>
      </w:r>
      <w:r w:rsidRPr="008D16EF">
        <w:rPr>
          <w:b/>
          <w:bCs/>
          <w:color w:val="000000"/>
          <w:lang w:val="es-US"/>
        </w:rPr>
        <w:t xml:space="preserve">Le recomendamos que revise nuestro </w:t>
      </w:r>
      <w:r w:rsidRPr="008D16EF">
        <w:rPr>
          <w:b/>
          <w:bCs/>
          <w:i/>
          <w:iCs/>
          <w:color w:val="000000"/>
          <w:lang w:val="es-US"/>
        </w:rPr>
        <w:t>Directorio de farmacias</w:t>
      </w:r>
      <w:r w:rsidRPr="008D16EF">
        <w:rPr>
          <w:b/>
          <w:bCs/>
          <w:color w:val="000000"/>
          <w:lang w:val="es-US"/>
        </w:rPr>
        <w:t xml:space="preserve"> vigente para verificar si su farmacia aún se encuentra en nuestra red. </w:t>
      </w:r>
    </w:p>
    <w:p w14:paraId="6C8AA6ED" w14:textId="7DEC774D" w:rsidR="0097313D" w:rsidRPr="008D16EF" w:rsidRDefault="0097313D" w:rsidP="00511DB6">
      <w:pPr>
        <w:rPr>
          <w:lang w:val="es-ES"/>
        </w:rPr>
      </w:pPr>
      <w:r w:rsidRPr="008D16EF">
        <w:rPr>
          <w:i/>
          <w:iCs/>
          <w:color w:val="0000FF"/>
          <w:lang w:val="es-ES"/>
        </w:rPr>
        <w:t>[</w:t>
      </w:r>
      <w:proofErr w:type="spellStart"/>
      <w:r w:rsidRPr="008D16EF">
        <w:rPr>
          <w:i/>
          <w:iCs/>
          <w:color w:val="0000FF"/>
          <w:lang w:val="es-ES"/>
        </w:rPr>
        <w:t>All</w:t>
      </w:r>
      <w:proofErr w:type="spellEnd"/>
      <w:r w:rsidRPr="008D16EF">
        <w:rPr>
          <w:i/>
          <w:iCs/>
          <w:color w:val="0000FF"/>
          <w:lang w:val="es-ES"/>
        </w:rPr>
        <w:t xml:space="preserve"> </w:t>
      </w:r>
      <w:proofErr w:type="spellStart"/>
      <w:r w:rsidRPr="008D16EF">
        <w:rPr>
          <w:i/>
          <w:iCs/>
          <w:color w:val="0000FF"/>
          <w:lang w:val="es-ES"/>
        </w:rPr>
        <w:t>plans</w:t>
      </w:r>
      <w:proofErr w:type="spellEnd"/>
      <w:r w:rsidRPr="008D16EF">
        <w:rPr>
          <w:i/>
          <w:iCs/>
          <w:color w:val="0000FF"/>
          <w:lang w:val="es-ES"/>
        </w:rPr>
        <w:t xml:space="preserve"> </w:t>
      </w:r>
      <w:proofErr w:type="spellStart"/>
      <w:r w:rsidRPr="008D16EF">
        <w:rPr>
          <w:i/>
          <w:iCs/>
          <w:color w:val="0000FF"/>
          <w:lang w:val="es-ES"/>
        </w:rPr>
        <w:t>must</w:t>
      </w:r>
      <w:proofErr w:type="spellEnd"/>
      <w:r w:rsidRPr="008D16EF">
        <w:rPr>
          <w:i/>
          <w:iCs/>
          <w:color w:val="0000FF"/>
          <w:lang w:val="es-ES"/>
        </w:rPr>
        <w:t xml:space="preserve"> </w:t>
      </w:r>
      <w:proofErr w:type="spellStart"/>
      <w:r w:rsidRPr="008D16EF">
        <w:rPr>
          <w:i/>
          <w:iCs/>
          <w:color w:val="0000FF"/>
          <w:lang w:val="es-ES"/>
        </w:rPr>
        <w:t>insert</w:t>
      </w:r>
      <w:proofErr w:type="spellEnd"/>
      <w:r w:rsidRPr="008D16EF">
        <w:rPr>
          <w:i/>
          <w:iCs/>
          <w:color w:val="0000FF"/>
          <w:lang w:val="es-ES"/>
        </w:rPr>
        <w:t xml:space="preserve"> </w:t>
      </w:r>
      <w:proofErr w:type="spellStart"/>
      <w:r w:rsidRPr="008D16EF">
        <w:rPr>
          <w:i/>
          <w:iCs/>
          <w:color w:val="0000FF"/>
          <w:lang w:val="es-ES"/>
        </w:rPr>
        <w:t>the</w:t>
      </w:r>
      <w:proofErr w:type="spellEnd"/>
      <w:r w:rsidRPr="008D16EF">
        <w:rPr>
          <w:i/>
          <w:iCs/>
          <w:color w:val="0000FF"/>
          <w:lang w:val="es-ES"/>
        </w:rPr>
        <w:t xml:space="preserve"> </w:t>
      </w:r>
      <w:proofErr w:type="spellStart"/>
      <w:r w:rsidRPr="008D16EF">
        <w:rPr>
          <w:i/>
          <w:iCs/>
          <w:color w:val="0000FF"/>
          <w:lang w:val="es-ES"/>
        </w:rPr>
        <w:t>following</w:t>
      </w:r>
      <w:proofErr w:type="spellEnd"/>
      <w:r w:rsidRPr="008D16EF">
        <w:rPr>
          <w:i/>
          <w:iCs/>
          <w:color w:val="0000FF"/>
          <w:lang w:val="es-ES"/>
        </w:rPr>
        <w:t>]</w:t>
      </w:r>
      <w:r w:rsidRPr="008D16EF">
        <w:rPr>
          <w:i/>
          <w:iCs/>
          <w:color w:val="0000FF"/>
          <w:lang w:val="es-US"/>
        </w:rPr>
        <w:t xml:space="preserve"> </w:t>
      </w:r>
      <w:r w:rsidRPr="008D16EF">
        <w:rPr>
          <w:color w:val="000000"/>
          <w:lang w:val="es-US"/>
        </w:rPr>
        <w:t>Es importante que usted sepa que podemos realizar cambios en las farmacias que forman parte de su plan durante el año.</w:t>
      </w:r>
      <w:r w:rsidRPr="008D16EF">
        <w:rPr>
          <w:color w:val="0000FF"/>
          <w:lang w:val="es-US"/>
        </w:rPr>
        <w:t xml:space="preserve"> </w:t>
      </w:r>
      <w:r w:rsidRPr="008D16EF">
        <w:rPr>
          <w:lang w:val="es-US"/>
        </w:rPr>
        <w:t xml:space="preserve">Si un cambio de mediados de año en nuestras farmacias lo afecta, comuníquese con Servicios para los miembros para que podamos ayudarlo. </w:t>
      </w:r>
    </w:p>
    <w:p w14:paraId="7F849116" w14:textId="5810238C" w:rsidR="008C3E86" w:rsidRPr="008D16EF" w:rsidRDefault="009B2F68" w:rsidP="00AF708E">
      <w:pPr>
        <w:pStyle w:val="Heading3"/>
        <w:ind w:left="1843" w:hanging="1843"/>
        <w:rPr>
          <w:noProof/>
          <w:lang w:val="es-ES"/>
        </w:rPr>
      </w:pPr>
      <w:bookmarkStart w:id="40" w:name="_Toc494448037"/>
      <w:bookmarkStart w:id="41" w:name="_Toc228558846"/>
      <w:bookmarkStart w:id="42" w:name="_Toc190801626"/>
      <w:bookmarkStart w:id="43" w:name="_Toc141118921"/>
      <w:r w:rsidRPr="008D16EF">
        <w:rPr>
          <w:lang w:val="es-US"/>
        </w:rPr>
        <w:t xml:space="preserve">Sección 2.3 – </w:t>
      </w:r>
      <w:r w:rsidRPr="008D16EF">
        <w:rPr>
          <w:noProof/>
          <w:lang w:val="es-US"/>
        </w:rPr>
        <w:t>Cambios en la cobertura para medicamentos con receta de la Parte D</w:t>
      </w:r>
      <w:bookmarkEnd w:id="40"/>
      <w:bookmarkEnd w:id="41"/>
      <w:bookmarkEnd w:id="42"/>
      <w:bookmarkEnd w:id="43"/>
    </w:p>
    <w:p w14:paraId="1BBEF513" w14:textId="1ADFB0A8" w:rsidR="00727D9F" w:rsidRPr="008D16EF" w:rsidRDefault="00727D9F" w:rsidP="00727D9F">
      <w:pPr>
        <w:pStyle w:val="Heading4"/>
        <w:rPr>
          <w:lang w:val="es-ES"/>
        </w:rPr>
      </w:pPr>
      <w:r w:rsidRPr="008D16EF">
        <w:rPr>
          <w:bCs/>
          <w:lang w:val="es-US"/>
        </w:rPr>
        <w:t>Cambios en nuestra “Lista de medicamentos”</w:t>
      </w:r>
    </w:p>
    <w:p w14:paraId="07CCABF4" w14:textId="2AF0DD7B" w:rsidR="008C3E86" w:rsidRPr="008D16EF" w:rsidRDefault="008C3E86" w:rsidP="008C3E86">
      <w:pPr>
        <w:rPr>
          <w:lang w:val="es-ES"/>
        </w:rPr>
      </w:pPr>
      <w:r w:rsidRPr="008D16EF">
        <w:rPr>
          <w:lang w:val="es-US"/>
        </w:rPr>
        <w:t xml:space="preserve">Nuestra lista de medicamentos cubiertos se denomina Formulario o “Lista de medicamentos”. Le enviamos una copia de nuestra “Lista de medicamentos” </w:t>
      </w:r>
      <w:r w:rsidRPr="008D16EF">
        <w:rPr>
          <w:color w:val="0000FF"/>
          <w:lang w:val="es-ES"/>
        </w:rPr>
        <w:t>[</w:t>
      </w:r>
      <w:proofErr w:type="spellStart"/>
      <w:r w:rsidRPr="008D16EF">
        <w:rPr>
          <w:i/>
          <w:iCs/>
          <w:color w:val="0000FF"/>
          <w:lang w:val="es-ES"/>
        </w:rPr>
        <w:t>insert</w:t>
      </w:r>
      <w:proofErr w:type="spellEnd"/>
      <w:r w:rsidRPr="008D16EF">
        <w:rPr>
          <w:i/>
          <w:iCs/>
          <w:color w:val="0000FF"/>
          <w:lang w:val="es-ES"/>
        </w:rPr>
        <w:t>:</w:t>
      </w:r>
      <w:r w:rsidRPr="008D16EF">
        <w:rPr>
          <w:color w:val="0000FF"/>
          <w:lang w:val="es-US"/>
        </w:rPr>
        <w:t xml:space="preserve"> en este sobre] </w:t>
      </w:r>
      <w:r w:rsidRPr="008D16EF">
        <w:rPr>
          <w:i/>
          <w:iCs/>
          <w:color w:val="0000FF"/>
          <w:lang w:val="es-US"/>
        </w:rPr>
        <w:t xml:space="preserve">OR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w:t>
      </w:r>
      <w:r w:rsidRPr="008D16EF">
        <w:rPr>
          <w:color w:val="0000FF"/>
          <w:lang w:val="es-US"/>
        </w:rPr>
        <w:t xml:space="preserve"> por vía electrónica]</w:t>
      </w:r>
      <w:r w:rsidRPr="008D16EF">
        <w:rPr>
          <w:lang w:val="es-US"/>
        </w:rPr>
        <w:t xml:space="preserve">. </w:t>
      </w:r>
      <w:r w:rsidRPr="008D16EF">
        <w:rPr>
          <w:color w:val="0000FF"/>
          <w:bdr w:val="none" w:sz="0" w:space="0" w:color="auto" w:frame="1"/>
          <w:lang w:val="es-ES"/>
        </w:rPr>
        <w:t>[</w:t>
      </w:r>
      <w:proofErr w:type="spellStart"/>
      <w:r w:rsidRPr="008D16EF">
        <w:rPr>
          <w:i/>
          <w:iCs/>
          <w:color w:val="0000FF"/>
          <w:bdr w:val="none" w:sz="0" w:space="0" w:color="auto" w:frame="1"/>
          <w:lang w:val="es-ES"/>
        </w:rPr>
        <w:t>If</w:t>
      </w:r>
      <w:proofErr w:type="spellEnd"/>
      <w:r w:rsidRPr="008D16EF">
        <w:rPr>
          <w:i/>
          <w:iCs/>
          <w:color w:val="0000FF"/>
          <w:bdr w:val="none" w:sz="0" w:space="0" w:color="auto" w:frame="1"/>
          <w:lang w:val="es-ES"/>
        </w:rPr>
        <w:t xml:space="preserve"> </w:t>
      </w:r>
      <w:proofErr w:type="spellStart"/>
      <w:r w:rsidRPr="008D16EF">
        <w:rPr>
          <w:i/>
          <w:iCs/>
          <w:color w:val="0000FF"/>
          <w:bdr w:val="none" w:sz="0" w:space="0" w:color="auto" w:frame="1"/>
          <w:lang w:val="es-ES"/>
        </w:rPr>
        <w:t>including</w:t>
      </w:r>
      <w:proofErr w:type="spellEnd"/>
      <w:r w:rsidRPr="008D16EF">
        <w:rPr>
          <w:i/>
          <w:iCs/>
          <w:color w:val="0000FF"/>
          <w:bdr w:val="none" w:sz="0" w:space="0" w:color="auto" w:frame="1"/>
          <w:lang w:val="es-ES"/>
        </w:rPr>
        <w:t xml:space="preserve"> </w:t>
      </w:r>
      <w:proofErr w:type="spellStart"/>
      <w:r w:rsidRPr="008D16EF">
        <w:rPr>
          <w:i/>
          <w:iCs/>
          <w:color w:val="0000FF"/>
          <w:bdr w:val="none" w:sz="0" w:space="0" w:color="auto" w:frame="1"/>
          <w:lang w:val="es-ES"/>
        </w:rPr>
        <w:t>an</w:t>
      </w:r>
      <w:proofErr w:type="spellEnd"/>
      <w:r w:rsidRPr="008D16EF">
        <w:rPr>
          <w:i/>
          <w:iCs/>
          <w:color w:val="0000FF"/>
          <w:bdr w:val="none" w:sz="0" w:space="0" w:color="auto" w:frame="1"/>
          <w:lang w:val="es-ES"/>
        </w:rPr>
        <w:t xml:space="preserve"> </w:t>
      </w:r>
      <w:proofErr w:type="spellStart"/>
      <w:r w:rsidRPr="008D16EF">
        <w:rPr>
          <w:i/>
          <w:iCs/>
          <w:color w:val="0000FF"/>
          <w:bdr w:val="none" w:sz="0" w:space="0" w:color="auto" w:frame="1"/>
          <w:lang w:val="es-ES"/>
        </w:rPr>
        <w:t>abridged</w:t>
      </w:r>
      <w:proofErr w:type="spellEnd"/>
      <w:r w:rsidRPr="008D16EF">
        <w:rPr>
          <w:i/>
          <w:iCs/>
          <w:color w:val="0000FF"/>
          <w:bdr w:val="none" w:sz="0" w:space="0" w:color="auto" w:frame="1"/>
          <w:lang w:val="es-ES"/>
        </w:rPr>
        <w:t xml:space="preserve"> </w:t>
      </w:r>
      <w:proofErr w:type="spellStart"/>
      <w:r w:rsidRPr="008D16EF">
        <w:rPr>
          <w:i/>
          <w:iCs/>
          <w:color w:val="0000FF"/>
          <w:bdr w:val="none" w:sz="0" w:space="0" w:color="auto" w:frame="1"/>
          <w:lang w:val="es-ES"/>
        </w:rPr>
        <w:t>formulary</w:t>
      </w:r>
      <w:proofErr w:type="spellEnd"/>
      <w:r w:rsidRPr="008D16EF">
        <w:rPr>
          <w:i/>
          <w:iCs/>
          <w:color w:val="0000FF"/>
          <w:bdr w:val="none" w:sz="0" w:space="0" w:color="auto" w:frame="1"/>
          <w:lang w:val="es-ES"/>
        </w:rPr>
        <w:t xml:space="preserve">, </w:t>
      </w:r>
      <w:proofErr w:type="spellStart"/>
      <w:r w:rsidRPr="008D16EF">
        <w:rPr>
          <w:i/>
          <w:iCs/>
          <w:color w:val="0000FF"/>
          <w:bdr w:val="none" w:sz="0" w:space="0" w:color="auto" w:frame="1"/>
          <w:lang w:val="es-ES"/>
        </w:rPr>
        <w:t>add</w:t>
      </w:r>
      <w:proofErr w:type="spellEnd"/>
      <w:r w:rsidRPr="008D16EF">
        <w:rPr>
          <w:i/>
          <w:iCs/>
          <w:color w:val="0000FF"/>
          <w:bdr w:val="none" w:sz="0" w:space="0" w:color="auto" w:frame="1"/>
          <w:lang w:val="es-ES"/>
        </w:rPr>
        <w:t xml:space="preserve"> </w:t>
      </w:r>
      <w:proofErr w:type="spellStart"/>
      <w:r w:rsidRPr="008D16EF">
        <w:rPr>
          <w:i/>
          <w:iCs/>
          <w:color w:val="0000FF"/>
          <w:bdr w:val="none" w:sz="0" w:space="0" w:color="auto" w:frame="1"/>
          <w:lang w:val="es-ES"/>
        </w:rPr>
        <w:t>the</w:t>
      </w:r>
      <w:proofErr w:type="spellEnd"/>
      <w:r w:rsidRPr="008D16EF">
        <w:rPr>
          <w:i/>
          <w:iCs/>
          <w:color w:val="0000FF"/>
          <w:bdr w:val="none" w:sz="0" w:space="0" w:color="auto" w:frame="1"/>
          <w:lang w:val="es-ES"/>
        </w:rPr>
        <w:t xml:space="preserve"> </w:t>
      </w:r>
      <w:proofErr w:type="spellStart"/>
      <w:r w:rsidRPr="008D16EF">
        <w:rPr>
          <w:i/>
          <w:iCs/>
          <w:color w:val="0000FF"/>
          <w:bdr w:val="none" w:sz="0" w:space="0" w:color="auto" w:frame="1"/>
          <w:lang w:val="es-ES"/>
        </w:rPr>
        <w:t>following</w:t>
      </w:r>
      <w:proofErr w:type="spellEnd"/>
      <w:r w:rsidRPr="008D16EF">
        <w:rPr>
          <w:i/>
          <w:iCs/>
          <w:color w:val="0000FF"/>
          <w:bdr w:val="none" w:sz="0" w:space="0" w:color="auto" w:frame="1"/>
          <w:lang w:val="es-ES"/>
        </w:rPr>
        <w:t xml:space="preserve"> </w:t>
      </w:r>
      <w:proofErr w:type="spellStart"/>
      <w:r w:rsidRPr="008D16EF">
        <w:rPr>
          <w:i/>
          <w:iCs/>
          <w:color w:val="0000FF"/>
          <w:bdr w:val="none" w:sz="0" w:space="0" w:color="auto" w:frame="1"/>
          <w:lang w:val="es-ES"/>
        </w:rPr>
        <w:t>language</w:t>
      </w:r>
      <w:proofErr w:type="spellEnd"/>
      <w:r w:rsidRPr="008D16EF">
        <w:rPr>
          <w:i/>
          <w:iCs/>
          <w:color w:val="0000FF"/>
          <w:bdr w:val="none" w:sz="0" w:space="0" w:color="auto" w:frame="1"/>
          <w:lang w:val="es-ES"/>
        </w:rPr>
        <w:t>:</w:t>
      </w:r>
      <w:r w:rsidRPr="008D16EF">
        <w:rPr>
          <w:color w:val="0000FF"/>
          <w:bdr w:val="none" w:sz="0" w:space="0" w:color="auto" w:frame="1"/>
          <w:lang w:val="es-US"/>
        </w:rPr>
        <w:t> La “Lista de medicamentos” contiene muchos, pero no la totalidad</w:t>
      </w:r>
      <w:r w:rsidR="0022792A">
        <w:rPr>
          <w:color w:val="0000FF"/>
          <w:bdr w:val="none" w:sz="0" w:space="0" w:color="auto" w:frame="1"/>
          <w:lang w:val="es-US"/>
        </w:rPr>
        <w:t>,</w:t>
      </w:r>
      <w:r w:rsidRPr="008D16EF">
        <w:rPr>
          <w:color w:val="0000FF"/>
          <w:bdr w:val="none" w:sz="0" w:space="0" w:color="auto" w:frame="1"/>
          <w:lang w:val="es-US"/>
        </w:rPr>
        <w:t xml:space="preserve"> los medicamentos que cubriremos el año próximo. Si no encuentra su medicamento en esta lista, es posible que aún se encuentre cubierto. </w:t>
      </w:r>
      <w:r w:rsidRPr="008D16EF">
        <w:rPr>
          <w:b/>
          <w:bCs/>
          <w:color w:val="0000FF"/>
          <w:bdr w:val="none" w:sz="0" w:space="0" w:color="auto" w:frame="1"/>
          <w:lang w:val="es-US"/>
        </w:rPr>
        <w:t xml:space="preserve">Puede obtener la </w:t>
      </w:r>
      <w:r w:rsidR="006E7660" w:rsidRPr="008D16EF">
        <w:rPr>
          <w:b/>
          <w:bCs/>
          <w:color w:val="0000FF"/>
          <w:bdr w:val="none" w:sz="0" w:space="0" w:color="auto" w:frame="1"/>
          <w:lang w:val="es-US"/>
        </w:rPr>
        <w:t>“</w:t>
      </w:r>
      <w:r w:rsidRPr="008D16EF">
        <w:rPr>
          <w:b/>
          <w:bCs/>
          <w:color w:val="0000FF"/>
          <w:bdr w:val="none" w:sz="0" w:space="0" w:color="auto" w:frame="1"/>
          <w:lang w:val="es-US"/>
        </w:rPr>
        <w:t>Lista de medicamentos</w:t>
      </w:r>
      <w:r w:rsidR="006E7660" w:rsidRPr="008D16EF">
        <w:rPr>
          <w:b/>
          <w:bCs/>
          <w:color w:val="0000FF"/>
          <w:bdr w:val="none" w:sz="0" w:space="0" w:color="auto" w:frame="1"/>
          <w:lang w:val="es-US"/>
        </w:rPr>
        <w:t>”</w:t>
      </w:r>
      <w:r w:rsidRPr="008D16EF">
        <w:rPr>
          <w:b/>
          <w:bCs/>
          <w:color w:val="0000FF"/>
          <w:bdr w:val="none" w:sz="0" w:space="0" w:color="auto" w:frame="1"/>
          <w:lang w:val="es-US"/>
        </w:rPr>
        <w:t xml:space="preserve"> </w:t>
      </w:r>
      <w:r w:rsidRPr="008D16EF">
        <w:rPr>
          <w:b/>
          <w:bCs/>
          <w:i/>
          <w:iCs/>
          <w:color w:val="0000FF"/>
          <w:bdr w:val="none" w:sz="0" w:space="0" w:color="auto" w:frame="1"/>
          <w:lang w:val="es-US"/>
        </w:rPr>
        <w:t>completa</w:t>
      </w:r>
      <w:r w:rsidRPr="008D16EF">
        <w:rPr>
          <w:b/>
          <w:bCs/>
          <w:color w:val="0000FF"/>
          <w:bdr w:val="none" w:sz="0" w:space="0" w:color="auto" w:frame="1"/>
          <w:lang w:val="es-US"/>
        </w:rPr>
        <w:t xml:space="preserve"> </w:t>
      </w:r>
      <w:r w:rsidRPr="008D16EF">
        <w:rPr>
          <w:color w:val="0000FF"/>
          <w:bdr w:val="none" w:sz="0" w:space="0" w:color="auto" w:frame="1"/>
          <w:lang w:val="es-US"/>
        </w:rPr>
        <w:t>si llama a Servicios para los miembros (consulte la contratapa) o visita nuestro sitio web (</w:t>
      </w:r>
      <w:r w:rsidRPr="008D16EF">
        <w:rPr>
          <w:i/>
          <w:iCs/>
          <w:color w:val="0000FF"/>
          <w:bdr w:val="none" w:sz="0" w:space="0" w:color="auto" w:frame="1"/>
          <w:lang w:val="es-US"/>
        </w:rPr>
        <w:t>[</w:t>
      </w:r>
      <w:proofErr w:type="spellStart"/>
      <w:r w:rsidRPr="008D16EF">
        <w:rPr>
          <w:i/>
          <w:iCs/>
          <w:color w:val="0000FF"/>
          <w:bdr w:val="none" w:sz="0" w:space="0" w:color="auto" w:frame="1"/>
          <w:lang w:val="es-ES"/>
        </w:rPr>
        <w:t>insert</w:t>
      </w:r>
      <w:proofErr w:type="spellEnd"/>
      <w:r w:rsidRPr="008D16EF">
        <w:rPr>
          <w:i/>
          <w:iCs/>
          <w:color w:val="0000FF"/>
          <w:bdr w:val="none" w:sz="0" w:space="0" w:color="auto" w:frame="1"/>
          <w:lang w:val="es-ES"/>
        </w:rPr>
        <w:t xml:space="preserve"> URL</w:t>
      </w:r>
      <w:r w:rsidRPr="008D16EF">
        <w:rPr>
          <w:color w:val="0000FF"/>
          <w:bdr w:val="none" w:sz="0" w:space="0" w:color="auto" w:frame="1"/>
          <w:lang w:val="es-US"/>
        </w:rPr>
        <w:t>]).]</w:t>
      </w:r>
    </w:p>
    <w:p w14:paraId="33E6B848" w14:textId="56AE234D" w:rsidR="001000C4" w:rsidRPr="008D16EF" w:rsidRDefault="001000C4" w:rsidP="001000C4">
      <w:pPr>
        <w:rPr>
          <w:color w:val="0000FF"/>
          <w:lang w:val="es-ES"/>
        </w:rPr>
      </w:pPr>
      <w:r w:rsidRPr="008D16EF">
        <w:rPr>
          <w:color w:val="0000FF"/>
          <w:lang w:val="es-ES"/>
        </w:rPr>
        <w:t>[</w:t>
      </w:r>
      <w:proofErr w:type="spellStart"/>
      <w:r w:rsidRPr="008D16EF">
        <w:rPr>
          <w:i/>
          <w:iCs/>
          <w:color w:val="0000FF"/>
          <w:lang w:val="es-ES"/>
        </w:rPr>
        <w:t>Plans</w:t>
      </w:r>
      <w:proofErr w:type="spellEnd"/>
      <w:r w:rsidRPr="008D16EF">
        <w:rPr>
          <w:i/>
          <w:iCs/>
          <w:color w:val="0000FF"/>
          <w:lang w:val="es-ES"/>
        </w:rPr>
        <w:t xml:space="preserve"> </w:t>
      </w:r>
      <w:proofErr w:type="spellStart"/>
      <w:r w:rsidRPr="008D16EF">
        <w:rPr>
          <w:i/>
          <w:iCs/>
          <w:color w:val="0000FF"/>
          <w:lang w:val="es-ES"/>
        </w:rPr>
        <w:t>with</w:t>
      </w:r>
      <w:proofErr w:type="spellEnd"/>
      <w:r w:rsidRPr="008D16EF">
        <w:rPr>
          <w:i/>
          <w:iCs/>
          <w:color w:val="0000FF"/>
          <w:lang w:val="es-ES"/>
        </w:rPr>
        <w:t xml:space="preserve"> no </w:t>
      </w:r>
      <w:proofErr w:type="spellStart"/>
      <w:r w:rsidRPr="008D16EF">
        <w:rPr>
          <w:i/>
          <w:iCs/>
          <w:color w:val="0000FF"/>
          <w:lang w:val="es-ES"/>
        </w:rPr>
        <w:t>changes</w:t>
      </w:r>
      <w:proofErr w:type="spellEnd"/>
      <w:r w:rsidRPr="008D16EF">
        <w:rPr>
          <w:i/>
          <w:iCs/>
          <w:color w:val="0000FF"/>
          <w:lang w:val="es-ES"/>
        </w:rPr>
        <w:t xml:space="preserve"> </w:t>
      </w:r>
      <w:proofErr w:type="spellStart"/>
      <w:r w:rsidRPr="008D16EF">
        <w:rPr>
          <w:i/>
          <w:iCs/>
          <w:color w:val="0000FF"/>
          <w:lang w:val="es-ES"/>
        </w:rPr>
        <w:t>to</w:t>
      </w:r>
      <w:proofErr w:type="spellEnd"/>
      <w:r w:rsidRPr="008D16EF">
        <w:rPr>
          <w:i/>
          <w:iCs/>
          <w:color w:val="0000FF"/>
          <w:lang w:val="es-ES"/>
        </w:rPr>
        <w:t xml:space="preserve"> </w:t>
      </w:r>
      <w:proofErr w:type="spellStart"/>
      <w:r w:rsidRPr="008D16EF">
        <w:rPr>
          <w:i/>
          <w:iCs/>
          <w:color w:val="0000FF"/>
          <w:lang w:val="es-ES"/>
        </w:rPr>
        <w:t>covered</w:t>
      </w:r>
      <w:proofErr w:type="spellEnd"/>
      <w:r w:rsidRPr="008D16EF">
        <w:rPr>
          <w:i/>
          <w:iCs/>
          <w:color w:val="0000FF"/>
          <w:lang w:val="es-ES"/>
        </w:rPr>
        <w:t xml:space="preserve"> </w:t>
      </w:r>
      <w:proofErr w:type="spellStart"/>
      <w:r w:rsidRPr="008D16EF">
        <w:rPr>
          <w:i/>
          <w:iCs/>
          <w:color w:val="0000FF"/>
          <w:lang w:val="es-ES"/>
        </w:rPr>
        <w:t>drugs</w:t>
      </w:r>
      <w:proofErr w:type="spellEnd"/>
      <w:r w:rsidRPr="008D16EF">
        <w:rPr>
          <w:i/>
          <w:iCs/>
          <w:color w:val="0000FF"/>
          <w:lang w:val="es-ES"/>
        </w:rPr>
        <w:t xml:space="preserve">, </w:t>
      </w:r>
      <w:proofErr w:type="spellStart"/>
      <w:r w:rsidRPr="008D16EF">
        <w:rPr>
          <w:i/>
          <w:iCs/>
          <w:color w:val="0000FF"/>
          <w:lang w:val="es-ES"/>
        </w:rPr>
        <w:t>tier</w:t>
      </w:r>
      <w:proofErr w:type="spellEnd"/>
      <w:r w:rsidRPr="008D16EF">
        <w:rPr>
          <w:i/>
          <w:iCs/>
          <w:color w:val="0000FF"/>
          <w:lang w:val="es-ES"/>
        </w:rPr>
        <w:t xml:space="preserve"> </w:t>
      </w:r>
      <w:proofErr w:type="spellStart"/>
      <w:r w:rsidRPr="008D16EF">
        <w:rPr>
          <w:i/>
          <w:iCs/>
          <w:color w:val="0000FF"/>
          <w:lang w:val="es-ES"/>
        </w:rPr>
        <w:t>assignment</w:t>
      </w:r>
      <w:proofErr w:type="spellEnd"/>
      <w:r w:rsidRPr="008D16EF">
        <w:rPr>
          <w:i/>
          <w:iCs/>
          <w:color w:val="0000FF"/>
          <w:lang w:val="es-ES"/>
        </w:rPr>
        <w:t xml:space="preserve">, </w:t>
      </w:r>
      <w:proofErr w:type="spellStart"/>
      <w:r w:rsidRPr="008D16EF">
        <w:rPr>
          <w:i/>
          <w:iCs/>
          <w:color w:val="0000FF"/>
          <w:lang w:val="es-ES"/>
        </w:rPr>
        <w:t>or</w:t>
      </w:r>
      <w:proofErr w:type="spellEnd"/>
      <w:r w:rsidRPr="008D16EF">
        <w:rPr>
          <w:i/>
          <w:iCs/>
          <w:color w:val="0000FF"/>
          <w:lang w:val="es-ES"/>
        </w:rPr>
        <w:t xml:space="preserve"> </w:t>
      </w:r>
      <w:proofErr w:type="spellStart"/>
      <w:r w:rsidRPr="008D16EF">
        <w:rPr>
          <w:i/>
          <w:iCs/>
          <w:color w:val="0000FF"/>
          <w:lang w:val="es-ES"/>
        </w:rPr>
        <w:t>restrictions</w:t>
      </w:r>
      <w:proofErr w:type="spellEnd"/>
      <w:r w:rsidRPr="008D16EF">
        <w:rPr>
          <w:i/>
          <w:iCs/>
          <w:color w:val="0000FF"/>
          <w:lang w:val="es-ES"/>
        </w:rPr>
        <w:t xml:space="preserve"> </w:t>
      </w:r>
      <w:proofErr w:type="spellStart"/>
      <w:r w:rsidRPr="008D16EF">
        <w:rPr>
          <w:i/>
          <w:iCs/>
          <w:color w:val="0000FF"/>
          <w:lang w:val="es-ES"/>
        </w:rPr>
        <w:t>may</w:t>
      </w:r>
      <w:proofErr w:type="spellEnd"/>
      <w:r w:rsidRPr="008D16EF">
        <w:rPr>
          <w:i/>
          <w:iCs/>
          <w:color w:val="0000FF"/>
          <w:lang w:val="es-ES"/>
        </w:rPr>
        <w:t xml:space="preserve"> </w:t>
      </w:r>
      <w:proofErr w:type="spellStart"/>
      <w:r w:rsidRPr="008D16EF">
        <w:rPr>
          <w:i/>
          <w:iCs/>
          <w:color w:val="0000FF"/>
          <w:lang w:val="es-ES"/>
        </w:rPr>
        <w:t>replace</w:t>
      </w:r>
      <w:proofErr w:type="spellEnd"/>
      <w:r w:rsidRPr="008D16EF">
        <w:rPr>
          <w:i/>
          <w:iCs/>
          <w:color w:val="0000FF"/>
          <w:lang w:val="es-ES"/>
        </w:rPr>
        <w:t xml:space="preserve"> </w:t>
      </w:r>
      <w:proofErr w:type="spellStart"/>
      <w:r w:rsidRPr="008D16EF">
        <w:rPr>
          <w:i/>
          <w:iCs/>
          <w:color w:val="0000FF"/>
          <w:lang w:val="es-ES"/>
        </w:rPr>
        <w:t>the</w:t>
      </w:r>
      <w:proofErr w:type="spellEnd"/>
      <w:r w:rsidRPr="008D16EF">
        <w:rPr>
          <w:i/>
          <w:iCs/>
          <w:color w:val="0000FF"/>
          <w:lang w:val="es-ES"/>
        </w:rPr>
        <w:t xml:space="preserve"> </w:t>
      </w:r>
      <w:proofErr w:type="spellStart"/>
      <w:r w:rsidRPr="008D16EF">
        <w:rPr>
          <w:i/>
          <w:iCs/>
          <w:color w:val="0000FF"/>
          <w:lang w:val="es-ES"/>
        </w:rPr>
        <w:t>rest</w:t>
      </w:r>
      <w:proofErr w:type="spellEnd"/>
      <w:r w:rsidRPr="008D16EF">
        <w:rPr>
          <w:i/>
          <w:iCs/>
          <w:color w:val="0000FF"/>
          <w:lang w:val="es-ES"/>
        </w:rPr>
        <w:t xml:space="preserve"> </w:t>
      </w:r>
      <w:proofErr w:type="spellStart"/>
      <w:r w:rsidRPr="008D16EF">
        <w:rPr>
          <w:i/>
          <w:iCs/>
          <w:color w:val="0000FF"/>
          <w:lang w:val="es-ES"/>
        </w:rPr>
        <w:t>of</w:t>
      </w:r>
      <w:proofErr w:type="spellEnd"/>
      <w:r w:rsidRPr="008D16EF">
        <w:rPr>
          <w:i/>
          <w:iCs/>
          <w:color w:val="0000FF"/>
          <w:lang w:val="es-ES"/>
        </w:rPr>
        <w:t xml:space="preserve"> </w:t>
      </w:r>
      <w:proofErr w:type="spellStart"/>
      <w:r w:rsidRPr="008D16EF">
        <w:rPr>
          <w:i/>
          <w:iCs/>
          <w:color w:val="0000FF"/>
          <w:lang w:val="es-ES"/>
        </w:rPr>
        <w:t>this</w:t>
      </w:r>
      <w:proofErr w:type="spellEnd"/>
      <w:r w:rsidRPr="008D16EF">
        <w:rPr>
          <w:i/>
          <w:iCs/>
          <w:color w:val="0000FF"/>
          <w:lang w:val="es-ES"/>
        </w:rPr>
        <w:t xml:space="preserve"> </w:t>
      </w:r>
      <w:proofErr w:type="spellStart"/>
      <w:r w:rsidRPr="008D16EF">
        <w:rPr>
          <w:i/>
          <w:iCs/>
          <w:color w:val="0000FF"/>
          <w:lang w:val="es-ES"/>
        </w:rPr>
        <w:t>section</w:t>
      </w:r>
      <w:proofErr w:type="spellEnd"/>
      <w:r w:rsidRPr="008D16EF">
        <w:rPr>
          <w:i/>
          <w:iCs/>
          <w:color w:val="0000FF"/>
          <w:lang w:val="es-ES"/>
        </w:rPr>
        <w:t xml:space="preserve"> </w:t>
      </w:r>
      <w:proofErr w:type="spellStart"/>
      <w:r w:rsidRPr="008D16EF">
        <w:rPr>
          <w:i/>
          <w:iCs/>
          <w:color w:val="0000FF"/>
          <w:lang w:val="es-ES"/>
        </w:rPr>
        <w:t>with</w:t>
      </w:r>
      <w:proofErr w:type="spellEnd"/>
      <w:r w:rsidRPr="008D16EF">
        <w:rPr>
          <w:i/>
          <w:iCs/>
          <w:color w:val="0000FF"/>
          <w:lang w:val="es-ES"/>
        </w:rPr>
        <w:t>:</w:t>
      </w:r>
      <w:r w:rsidRPr="008D16EF">
        <w:rPr>
          <w:color w:val="0000FF"/>
          <w:lang w:val="es-US"/>
        </w:rPr>
        <w:t xml:space="preserve"> No hemos realizado cambios en nuestra “Lista de medicamentos” para el próximo año. </w:t>
      </w:r>
      <w:bookmarkStart w:id="44" w:name="_Hlk70336619"/>
      <w:r w:rsidRPr="008D16EF">
        <w:rPr>
          <w:color w:val="0000FF"/>
          <w:lang w:val="es-US"/>
        </w:rPr>
        <w:t>No obstante, durante el año, podemos hacer otros cambios permitidos por las normas de Medicare</w:t>
      </w:r>
      <w:bookmarkEnd w:id="44"/>
      <w:r w:rsidRPr="008D16EF">
        <w:rPr>
          <w:color w:val="0000FF"/>
          <w:lang w:val="es-US"/>
        </w:rPr>
        <w:t>. También podemos eliminar inmediatamente medicamentos considerados inseguros por la Administración de Alimentos y Medicamentos (</w:t>
      </w:r>
      <w:proofErr w:type="spellStart"/>
      <w:r w:rsidRPr="008D16EF">
        <w:rPr>
          <w:color w:val="0000FF"/>
          <w:lang w:val="es-US"/>
        </w:rPr>
        <w:t>Food</w:t>
      </w:r>
      <w:proofErr w:type="spellEnd"/>
      <w:r w:rsidRPr="008D16EF">
        <w:rPr>
          <w:color w:val="0000FF"/>
          <w:lang w:val="es-US"/>
        </w:rPr>
        <w:t xml:space="preserve"> and </w:t>
      </w:r>
      <w:proofErr w:type="spellStart"/>
      <w:r w:rsidRPr="008D16EF">
        <w:rPr>
          <w:color w:val="0000FF"/>
          <w:lang w:val="es-US"/>
        </w:rPr>
        <w:t>Drug</w:t>
      </w:r>
      <w:proofErr w:type="spellEnd"/>
      <w:r w:rsidRPr="008D16EF">
        <w:rPr>
          <w:color w:val="0000FF"/>
          <w:lang w:val="es-US"/>
        </w:rPr>
        <w:t xml:space="preserve"> </w:t>
      </w:r>
      <w:proofErr w:type="spellStart"/>
      <w:r w:rsidRPr="008D16EF">
        <w:rPr>
          <w:color w:val="0000FF"/>
          <w:lang w:val="es-US"/>
        </w:rPr>
        <w:t>Administration</w:t>
      </w:r>
      <w:proofErr w:type="spellEnd"/>
      <w:r w:rsidRPr="008D16EF">
        <w:rPr>
          <w:color w:val="0000FF"/>
          <w:lang w:val="es-US"/>
        </w:rPr>
        <w:t>, FDA) o retirados del mercado por un fabricante de productos. Actualizamos nuestra “Lista de medicamentos” en línea para proporcionar la lista de medicamentos más actualizada.]</w:t>
      </w:r>
    </w:p>
    <w:p w14:paraId="3D150754" w14:textId="103B29E4" w:rsidR="001D55A7" w:rsidRPr="008D16EF" w:rsidRDefault="008C3E86" w:rsidP="001D55A7">
      <w:pPr>
        <w:rPr>
          <w:lang w:val="es-ES"/>
        </w:rPr>
      </w:pPr>
      <w:r w:rsidRPr="008D16EF">
        <w:rPr>
          <w:lang w:val="es-US"/>
        </w:rPr>
        <w:lastRenderedPageBreak/>
        <w:t xml:space="preserve">Hemos realizado cambios en nuestra “Lista de medicamentos”, que podría incluir eliminar o agregar medicamentos, cambiar las restricciones que se aplican a nuestra cobertura para ciertos medicamentos o moverlos a un nivel de costo compartido diferente. </w:t>
      </w:r>
      <w:r w:rsidRPr="008D16EF">
        <w:rPr>
          <w:b/>
          <w:bCs/>
          <w:lang w:val="es-US"/>
        </w:rPr>
        <w:t>Revise la “Lista de medicamentos” para asegurarse de que sus medicamentos estén cubiertos el próximo año y para saber si habrá restricciones de algún tipo, o si su medicamento se ha movido a un nivel de costo compartido diferente.</w:t>
      </w:r>
    </w:p>
    <w:p w14:paraId="2CD31660" w14:textId="79C5A928" w:rsidR="008C79E1" w:rsidRPr="008D16EF" w:rsidRDefault="003605DA" w:rsidP="008C3E86">
      <w:pPr>
        <w:rPr>
          <w:lang w:val="es-ES"/>
        </w:rPr>
      </w:pPr>
      <w:r w:rsidRPr="008D16EF">
        <w:rPr>
          <w:lang w:val="es-US"/>
        </w:rPr>
        <w:t xml:space="preserve">La mayoría de los cambios nuevos en la “Lista de medicamentos” se realizan al comienzo de cada año. No obstante, durante el año, podemos hacer otros cambios permitidos por las normas de Medicare. Por ejemplo, podemos eliminar inmediatamente medicamentos considerados inseguros por la Administración de Alimentos y Medicamentos (FDA) o retirados del mercado por un fabricante de productos. Actualizamos nuestra “Lista de medicamentos” en línea para proporcionar la lista de medicamentos más actualizada. </w:t>
      </w:r>
    </w:p>
    <w:p w14:paraId="07A2026F" w14:textId="79A90DAE" w:rsidR="00201F63" w:rsidRPr="008D16EF" w:rsidRDefault="00201F63" w:rsidP="00201F63">
      <w:pPr>
        <w:spacing w:before="0" w:beforeAutospacing="0" w:after="0" w:afterAutospacing="0"/>
        <w:rPr>
          <w:szCs w:val="26"/>
          <w:lang w:val="es-ES"/>
        </w:rPr>
      </w:pPr>
      <w:r w:rsidRPr="008D16EF">
        <w:rPr>
          <w:szCs w:val="26"/>
          <w:lang w:val="es-US"/>
        </w:rPr>
        <w:t>Si se ve afectado por un cambio en la cobertura de medicamentos al comienzo del año o durante el año, consulte el Capítulo 7 de su Evidencia de Cobertura y hable con su médico para conocer sus opciones, como solicitar un suministro temporal, solicitar una excepción y/o trabajar para encontrar un nuevo medicamento. También puede ponerse en contacto con Servicios para los miembros para obtener más información.</w:t>
      </w:r>
    </w:p>
    <w:p w14:paraId="743B6C72" w14:textId="4645E7CC" w:rsidR="00CD448D" w:rsidRPr="008D16EF" w:rsidRDefault="00B47FA4" w:rsidP="00AF708E">
      <w:pPr>
        <w:ind w:right="-138"/>
        <w:rPr>
          <w:color w:val="0000FF"/>
          <w:lang w:val="es-ES"/>
        </w:rPr>
      </w:pPr>
      <w:r w:rsidRPr="008D16EF">
        <w:rPr>
          <w:color w:val="0000FF"/>
          <w:lang w:val="es-US"/>
        </w:rPr>
        <w:t>[</w:t>
      </w:r>
      <w:r w:rsidRPr="008D16EF">
        <w:rPr>
          <w:i/>
          <w:iCs/>
          <w:color w:val="0000FF"/>
          <w:lang w:val="es-ES"/>
        </w:rPr>
        <w:t xml:space="preserve">Plan sponsors </w:t>
      </w:r>
      <w:proofErr w:type="spellStart"/>
      <w:r w:rsidRPr="008D16EF">
        <w:rPr>
          <w:i/>
          <w:iCs/>
          <w:color w:val="0000FF"/>
          <w:lang w:val="es-ES"/>
        </w:rPr>
        <w:t>implementing</w:t>
      </w:r>
      <w:proofErr w:type="spellEnd"/>
      <w:r w:rsidRPr="008D16EF">
        <w:rPr>
          <w:i/>
          <w:iCs/>
          <w:color w:val="0000FF"/>
          <w:lang w:val="es-ES"/>
        </w:rPr>
        <w:t xml:space="preserve"> </w:t>
      </w:r>
      <w:proofErr w:type="spellStart"/>
      <w:r w:rsidRPr="008D16EF">
        <w:rPr>
          <w:i/>
          <w:iCs/>
          <w:color w:val="0000FF"/>
          <w:lang w:val="es-ES"/>
        </w:rPr>
        <w:t>for</w:t>
      </w:r>
      <w:proofErr w:type="spellEnd"/>
      <w:r w:rsidRPr="008D16EF">
        <w:rPr>
          <w:i/>
          <w:iCs/>
          <w:color w:val="0000FF"/>
          <w:lang w:val="es-ES"/>
        </w:rPr>
        <w:t xml:space="preserve"> </w:t>
      </w:r>
      <w:proofErr w:type="spellStart"/>
      <w:r w:rsidRPr="008D16EF">
        <w:rPr>
          <w:i/>
          <w:iCs/>
          <w:color w:val="0000FF"/>
          <w:lang w:val="es-ES"/>
        </w:rPr>
        <w:t>the</w:t>
      </w:r>
      <w:proofErr w:type="spellEnd"/>
      <w:r w:rsidRPr="008D16EF">
        <w:rPr>
          <w:i/>
          <w:iCs/>
          <w:color w:val="0000FF"/>
          <w:lang w:val="es-ES"/>
        </w:rPr>
        <w:t xml:space="preserve"> </w:t>
      </w:r>
      <w:proofErr w:type="spellStart"/>
      <w:r w:rsidRPr="008D16EF">
        <w:rPr>
          <w:i/>
          <w:iCs/>
          <w:color w:val="0000FF"/>
          <w:lang w:val="es-ES"/>
        </w:rPr>
        <w:t>first</w:t>
      </w:r>
      <w:proofErr w:type="spellEnd"/>
      <w:r w:rsidRPr="008D16EF">
        <w:rPr>
          <w:i/>
          <w:iCs/>
          <w:color w:val="0000FF"/>
          <w:lang w:val="es-ES"/>
        </w:rPr>
        <w:t xml:space="preserve"> time in 2024 </w:t>
      </w:r>
      <w:proofErr w:type="spellStart"/>
      <w:r w:rsidRPr="008D16EF">
        <w:rPr>
          <w:i/>
          <w:iCs/>
          <w:color w:val="0000FF"/>
          <w:lang w:val="es-ES"/>
        </w:rPr>
        <w:t>have</w:t>
      </w:r>
      <w:proofErr w:type="spellEnd"/>
      <w:r w:rsidRPr="008D16EF">
        <w:rPr>
          <w:i/>
          <w:iCs/>
          <w:color w:val="0000FF"/>
          <w:lang w:val="es-ES"/>
        </w:rPr>
        <w:t xml:space="preserve"> </w:t>
      </w:r>
      <w:proofErr w:type="spellStart"/>
      <w:r w:rsidRPr="008D16EF">
        <w:rPr>
          <w:i/>
          <w:iCs/>
          <w:color w:val="0000FF"/>
          <w:lang w:val="es-ES"/>
        </w:rPr>
        <w:t>the</w:t>
      </w:r>
      <w:proofErr w:type="spellEnd"/>
      <w:r w:rsidRPr="008D16EF">
        <w:rPr>
          <w:i/>
          <w:iCs/>
          <w:color w:val="0000FF"/>
          <w:lang w:val="es-ES"/>
        </w:rPr>
        <w:t xml:space="preserve"> </w:t>
      </w:r>
      <w:proofErr w:type="spellStart"/>
      <w:r w:rsidRPr="008D16EF">
        <w:rPr>
          <w:i/>
          <w:iCs/>
          <w:color w:val="0000FF"/>
          <w:lang w:val="es-ES"/>
        </w:rPr>
        <w:t>option</w:t>
      </w:r>
      <w:proofErr w:type="spellEnd"/>
      <w:r w:rsidRPr="008D16EF">
        <w:rPr>
          <w:i/>
          <w:iCs/>
          <w:color w:val="0000FF"/>
          <w:lang w:val="es-ES"/>
        </w:rPr>
        <w:t xml:space="preserve"> </w:t>
      </w:r>
      <w:proofErr w:type="spellStart"/>
      <w:r w:rsidRPr="008D16EF">
        <w:rPr>
          <w:i/>
          <w:iCs/>
          <w:color w:val="0000FF"/>
          <w:lang w:val="es-ES"/>
        </w:rPr>
        <w:t>to</w:t>
      </w:r>
      <w:proofErr w:type="spellEnd"/>
      <w:r w:rsidRPr="008D16EF">
        <w:rPr>
          <w:i/>
          <w:iCs/>
          <w:color w:val="0000FF"/>
          <w:lang w:val="es-ES"/>
        </w:rPr>
        <w:t xml:space="preserve"> </w:t>
      </w:r>
      <w:proofErr w:type="spellStart"/>
      <w:r w:rsidRPr="008D16EF">
        <w:rPr>
          <w:i/>
          <w:iCs/>
          <w:color w:val="0000FF"/>
          <w:lang w:val="es-ES"/>
        </w:rPr>
        <w:t>immediately</w:t>
      </w:r>
      <w:proofErr w:type="spellEnd"/>
      <w:r w:rsidRPr="008D16EF">
        <w:rPr>
          <w:i/>
          <w:iCs/>
          <w:color w:val="0000FF"/>
          <w:lang w:val="es-ES"/>
        </w:rPr>
        <w:t xml:space="preserve"> </w:t>
      </w:r>
      <w:proofErr w:type="spellStart"/>
      <w:r w:rsidRPr="008D16EF">
        <w:rPr>
          <w:i/>
          <w:iCs/>
          <w:color w:val="0000FF"/>
          <w:lang w:val="es-ES"/>
        </w:rPr>
        <w:t>replace</w:t>
      </w:r>
      <w:proofErr w:type="spellEnd"/>
      <w:r w:rsidRPr="008D16EF">
        <w:rPr>
          <w:i/>
          <w:iCs/>
          <w:color w:val="0000FF"/>
          <w:lang w:val="es-ES"/>
        </w:rPr>
        <w:t xml:space="preserve"> </w:t>
      </w:r>
      <w:proofErr w:type="spellStart"/>
      <w:r w:rsidRPr="008D16EF">
        <w:rPr>
          <w:i/>
          <w:iCs/>
          <w:color w:val="0000FF"/>
          <w:lang w:val="es-ES"/>
        </w:rPr>
        <w:t>brand</w:t>
      </w:r>
      <w:proofErr w:type="spellEnd"/>
      <w:r w:rsidRPr="008D16EF">
        <w:rPr>
          <w:i/>
          <w:iCs/>
          <w:color w:val="0000FF"/>
          <w:lang w:val="es-ES"/>
        </w:rPr>
        <w:t xml:space="preserve"> </w:t>
      </w:r>
      <w:proofErr w:type="spellStart"/>
      <w:r w:rsidRPr="008D16EF">
        <w:rPr>
          <w:i/>
          <w:iCs/>
          <w:color w:val="0000FF"/>
          <w:lang w:val="es-ES"/>
        </w:rPr>
        <w:t>name</w:t>
      </w:r>
      <w:proofErr w:type="spellEnd"/>
      <w:r w:rsidRPr="008D16EF">
        <w:rPr>
          <w:i/>
          <w:iCs/>
          <w:color w:val="0000FF"/>
          <w:lang w:val="es-ES"/>
        </w:rPr>
        <w:t xml:space="preserve"> </w:t>
      </w:r>
      <w:proofErr w:type="spellStart"/>
      <w:r w:rsidRPr="008D16EF">
        <w:rPr>
          <w:i/>
          <w:iCs/>
          <w:color w:val="0000FF"/>
          <w:lang w:val="es-ES"/>
        </w:rPr>
        <w:t>drugs</w:t>
      </w:r>
      <w:proofErr w:type="spellEnd"/>
      <w:r w:rsidRPr="008D16EF">
        <w:rPr>
          <w:i/>
          <w:iCs/>
          <w:color w:val="0000FF"/>
          <w:lang w:val="es-ES"/>
        </w:rPr>
        <w:t xml:space="preserve"> </w:t>
      </w:r>
      <w:proofErr w:type="spellStart"/>
      <w:r w:rsidRPr="008D16EF">
        <w:rPr>
          <w:i/>
          <w:iCs/>
          <w:color w:val="0000FF"/>
          <w:lang w:val="es-ES"/>
        </w:rPr>
        <w:t>with</w:t>
      </w:r>
      <w:proofErr w:type="spellEnd"/>
      <w:r w:rsidRPr="008D16EF">
        <w:rPr>
          <w:i/>
          <w:iCs/>
          <w:color w:val="0000FF"/>
          <w:lang w:val="es-ES"/>
        </w:rPr>
        <w:t xml:space="preserve"> </w:t>
      </w:r>
      <w:proofErr w:type="spellStart"/>
      <w:r w:rsidRPr="008D16EF">
        <w:rPr>
          <w:i/>
          <w:iCs/>
          <w:color w:val="0000FF"/>
          <w:lang w:val="es-ES"/>
        </w:rPr>
        <w:t>their</w:t>
      </w:r>
      <w:proofErr w:type="spellEnd"/>
      <w:r w:rsidRPr="008D16EF">
        <w:rPr>
          <w:i/>
          <w:iCs/>
          <w:color w:val="0000FF"/>
          <w:lang w:val="es-ES"/>
        </w:rPr>
        <w:t xml:space="preserve"> new </w:t>
      </w:r>
      <w:proofErr w:type="spellStart"/>
      <w:r w:rsidRPr="008D16EF">
        <w:rPr>
          <w:i/>
          <w:iCs/>
          <w:color w:val="0000FF"/>
          <w:lang w:val="es-ES"/>
        </w:rPr>
        <w:t>generic</w:t>
      </w:r>
      <w:proofErr w:type="spellEnd"/>
      <w:r w:rsidRPr="008D16EF">
        <w:rPr>
          <w:i/>
          <w:iCs/>
          <w:color w:val="0000FF"/>
          <w:lang w:val="es-ES"/>
        </w:rPr>
        <w:t xml:space="preserve"> </w:t>
      </w:r>
      <w:proofErr w:type="spellStart"/>
      <w:r w:rsidRPr="008D16EF">
        <w:rPr>
          <w:i/>
          <w:iCs/>
          <w:color w:val="0000FF"/>
          <w:lang w:val="es-ES"/>
        </w:rPr>
        <w:t>equivalents</w:t>
      </w:r>
      <w:proofErr w:type="spellEnd"/>
      <w:r w:rsidRPr="008D16EF">
        <w:rPr>
          <w:i/>
          <w:iCs/>
          <w:color w:val="0000FF"/>
          <w:lang w:val="es-ES"/>
        </w:rPr>
        <w:t xml:space="preserve">, </w:t>
      </w:r>
      <w:proofErr w:type="spellStart"/>
      <w:r w:rsidRPr="008D16EF">
        <w:rPr>
          <w:i/>
          <w:iCs/>
          <w:color w:val="0000FF"/>
          <w:lang w:val="es-ES"/>
        </w:rPr>
        <w:t>that</w:t>
      </w:r>
      <w:proofErr w:type="spellEnd"/>
      <w:r w:rsidRPr="008D16EF">
        <w:rPr>
          <w:i/>
          <w:iCs/>
          <w:color w:val="0000FF"/>
          <w:lang w:val="es-ES"/>
        </w:rPr>
        <w:t xml:space="preserve"> </w:t>
      </w:r>
      <w:proofErr w:type="spellStart"/>
      <w:r w:rsidRPr="008D16EF">
        <w:rPr>
          <w:i/>
          <w:iCs/>
          <w:color w:val="0000FF"/>
          <w:lang w:val="es-ES"/>
        </w:rPr>
        <w:t>otherwise</w:t>
      </w:r>
      <w:proofErr w:type="spellEnd"/>
      <w:r w:rsidRPr="008D16EF">
        <w:rPr>
          <w:i/>
          <w:iCs/>
          <w:color w:val="0000FF"/>
          <w:lang w:val="es-ES"/>
        </w:rPr>
        <w:t xml:space="preserve"> </w:t>
      </w:r>
      <w:proofErr w:type="spellStart"/>
      <w:r w:rsidRPr="008D16EF">
        <w:rPr>
          <w:i/>
          <w:iCs/>
          <w:color w:val="0000FF"/>
          <w:lang w:val="es-ES"/>
        </w:rPr>
        <w:t>meet</w:t>
      </w:r>
      <w:proofErr w:type="spellEnd"/>
      <w:r w:rsidRPr="008D16EF">
        <w:rPr>
          <w:i/>
          <w:iCs/>
          <w:color w:val="0000FF"/>
          <w:lang w:val="es-ES"/>
        </w:rPr>
        <w:t xml:space="preserve"> </w:t>
      </w:r>
      <w:proofErr w:type="spellStart"/>
      <w:r w:rsidRPr="008D16EF">
        <w:rPr>
          <w:i/>
          <w:iCs/>
          <w:color w:val="0000FF"/>
          <w:lang w:val="es-ES"/>
        </w:rPr>
        <w:t>the</w:t>
      </w:r>
      <w:proofErr w:type="spellEnd"/>
      <w:r w:rsidRPr="008D16EF">
        <w:rPr>
          <w:i/>
          <w:iCs/>
          <w:color w:val="0000FF"/>
          <w:lang w:val="es-ES"/>
        </w:rPr>
        <w:t xml:space="preserve"> </w:t>
      </w:r>
      <w:proofErr w:type="spellStart"/>
      <w:r w:rsidRPr="008D16EF">
        <w:rPr>
          <w:i/>
          <w:iCs/>
          <w:color w:val="0000FF"/>
          <w:lang w:val="es-ES"/>
        </w:rPr>
        <w:t>requirements</w:t>
      </w:r>
      <w:proofErr w:type="spellEnd"/>
      <w:r w:rsidRPr="008D16EF">
        <w:rPr>
          <w:i/>
          <w:iCs/>
          <w:color w:val="0000FF"/>
          <w:lang w:val="es-ES"/>
        </w:rPr>
        <w:t xml:space="preserve">, </w:t>
      </w:r>
      <w:proofErr w:type="spellStart"/>
      <w:r w:rsidRPr="008D16EF">
        <w:rPr>
          <w:i/>
          <w:iCs/>
          <w:color w:val="0000FF"/>
          <w:lang w:val="es-ES"/>
        </w:rPr>
        <w:t>should</w:t>
      </w:r>
      <w:proofErr w:type="spellEnd"/>
      <w:r w:rsidRPr="008D16EF">
        <w:rPr>
          <w:i/>
          <w:iCs/>
          <w:color w:val="0000FF"/>
          <w:lang w:val="es-ES"/>
        </w:rPr>
        <w:t xml:space="preserve"> </w:t>
      </w:r>
      <w:proofErr w:type="spellStart"/>
      <w:r w:rsidRPr="008D16EF">
        <w:rPr>
          <w:i/>
          <w:iCs/>
          <w:color w:val="0000FF"/>
          <w:lang w:val="es-ES"/>
        </w:rPr>
        <w:t>insert</w:t>
      </w:r>
      <w:proofErr w:type="spellEnd"/>
      <w:r w:rsidRPr="008D16EF">
        <w:rPr>
          <w:i/>
          <w:iCs/>
          <w:color w:val="0000FF"/>
          <w:lang w:val="es-ES"/>
        </w:rPr>
        <w:t xml:space="preserve"> </w:t>
      </w:r>
      <w:proofErr w:type="spellStart"/>
      <w:r w:rsidRPr="008D16EF">
        <w:rPr>
          <w:i/>
          <w:iCs/>
          <w:color w:val="0000FF"/>
          <w:lang w:val="es-ES"/>
        </w:rPr>
        <w:t>the</w:t>
      </w:r>
      <w:proofErr w:type="spellEnd"/>
      <w:r w:rsidRPr="008D16EF">
        <w:rPr>
          <w:i/>
          <w:iCs/>
          <w:color w:val="0000FF"/>
          <w:lang w:val="es-ES"/>
        </w:rPr>
        <w:t xml:space="preserve"> </w:t>
      </w:r>
      <w:proofErr w:type="spellStart"/>
      <w:r w:rsidRPr="008D16EF">
        <w:rPr>
          <w:i/>
          <w:iCs/>
          <w:color w:val="0000FF"/>
          <w:lang w:val="es-ES"/>
        </w:rPr>
        <w:t>following</w:t>
      </w:r>
      <w:proofErr w:type="spellEnd"/>
      <w:r w:rsidRPr="008D16EF">
        <w:rPr>
          <w:i/>
          <w:iCs/>
          <w:color w:val="0000FF"/>
          <w:lang w:val="es-ES"/>
        </w:rPr>
        <w:t>:</w:t>
      </w:r>
      <w:r w:rsidRPr="008D16EF">
        <w:rPr>
          <w:color w:val="0000FF"/>
          <w:lang w:val="es-US"/>
        </w:rPr>
        <w:t xml:space="preserve"> A partir de 2024, podemos eliminar inmediatamente un medicamento de marca de nuestra </w:t>
      </w:r>
      <w:r w:rsidR="006E7660" w:rsidRPr="008D16EF">
        <w:rPr>
          <w:color w:val="0000FF"/>
          <w:lang w:val="es-US"/>
        </w:rPr>
        <w:t>“</w:t>
      </w:r>
      <w:r w:rsidRPr="008D16EF">
        <w:rPr>
          <w:color w:val="0000FF"/>
          <w:lang w:val="es-US"/>
        </w:rPr>
        <w:t>Lista de medicamentos</w:t>
      </w:r>
      <w:r w:rsidR="006E7660" w:rsidRPr="008D16EF">
        <w:rPr>
          <w:color w:val="0000FF"/>
          <w:lang w:val="es-US"/>
        </w:rPr>
        <w:t>”</w:t>
      </w:r>
      <w:r w:rsidRPr="008D16EF">
        <w:rPr>
          <w:color w:val="0000FF"/>
          <w:lang w:val="es-US"/>
        </w:rPr>
        <w:t xml:space="preserve"> si, al mismo tiempo, lo reemplazamos por una nueva versión genérica del mismo nivel de costo compartido o de un nivel de costo compartido más bajo y con las mismas restricciones o menos. Además, cuando agreguemos el nuevo medicamento genérico, podemos decidir mantener el medicamento de marca en nuestra “Lista de medicamentos”, pero inmediatamente moverlo a un nivel de costo compartido más alto o agregar nuevas restricciones, o ambas cosas. </w:t>
      </w:r>
    </w:p>
    <w:p w14:paraId="2CDE4E4A" w14:textId="1C7586BE" w:rsidR="00B47FA4" w:rsidRPr="008D16EF" w:rsidRDefault="00B47FA4" w:rsidP="00AF708E">
      <w:pPr>
        <w:ind w:right="-138"/>
        <w:rPr>
          <w:color w:val="0000FF"/>
          <w:lang w:val="es-ES"/>
        </w:rPr>
      </w:pPr>
      <w:r w:rsidRPr="008D16EF">
        <w:rPr>
          <w:color w:val="0000FF"/>
          <w:lang w:val="es-US"/>
        </w:rPr>
        <w:t>Esto significa, por ejemplo, que, si está tomando un medicamento de marca que será reemplazado o movido a un nivel de costo compartido más alto, ya no siempre recibirá un aviso del cambio 30 días antes de que lo apliquemos ni recibirá un suministro mensual de su medicamento de marca en una farmacia de la red. Si está tomando el medicamento de marca, aún recibirá información sobre el cambio específico que realicemos, pero el aviso le puede llegar después de que apliquemos el cambio.]</w:t>
      </w:r>
    </w:p>
    <w:p w14:paraId="009EFF85" w14:textId="77777777" w:rsidR="00AF708E" w:rsidRPr="008D16EF" w:rsidRDefault="00AF708E">
      <w:pPr>
        <w:spacing w:before="0" w:beforeAutospacing="0" w:after="0" w:afterAutospacing="0"/>
        <w:rPr>
          <w:rFonts w:ascii="Arial" w:hAnsi="Arial"/>
          <w:b/>
          <w:bCs/>
          <w:noProof/>
          <w:snapToGrid w:val="0"/>
          <w:lang w:val="es-US"/>
        </w:rPr>
      </w:pPr>
      <w:bookmarkStart w:id="45" w:name="_Toc190801628"/>
      <w:r w:rsidRPr="008D16EF">
        <w:rPr>
          <w:bCs/>
          <w:noProof/>
          <w:lang w:val="es-US"/>
        </w:rPr>
        <w:br w:type="page"/>
      </w:r>
    </w:p>
    <w:p w14:paraId="7C2D14FF" w14:textId="2047E167" w:rsidR="008C3E86" w:rsidRPr="008D16EF" w:rsidRDefault="008C3E86" w:rsidP="00FF576C">
      <w:pPr>
        <w:pStyle w:val="Heading4"/>
        <w:rPr>
          <w:lang w:val="es-ES"/>
        </w:rPr>
      </w:pPr>
      <w:r w:rsidRPr="008D16EF">
        <w:rPr>
          <w:bCs/>
          <w:noProof/>
          <w:lang w:val="es-US"/>
        </w:rPr>
        <w:lastRenderedPageBreak/>
        <w:t>Cambios en los costos de los medicamentos con receta</w:t>
      </w:r>
      <w:bookmarkEnd w:id="45"/>
    </w:p>
    <w:p w14:paraId="688B68B4" w14:textId="18A037E2" w:rsidR="005954A4" w:rsidRPr="008D16EF" w:rsidRDefault="0078491E" w:rsidP="00AF708E">
      <w:pPr>
        <w:ind w:right="-138"/>
        <w:rPr>
          <w:lang w:val="es-ES"/>
        </w:rPr>
      </w:pPr>
      <w:r w:rsidRPr="008D16EF">
        <w:rPr>
          <w:i/>
          <w:iCs/>
          <w:color w:val="0000FF"/>
        </w:rPr>
        <w:t xml:space="preserve">[Plans that are VBID Model participants and offer $0 cost sharing for Part D drugs across all phases for all levels of LIS may delete the following paragraph.] [Plans that enroll partial dual eligible beneficiaries should delete the following paragraph for QDWI beneficiaries.] </w:t>
      </w:r>
      <w:r w:rsidRPr="008D16EF">
        <w:rPr>
          <w:b/>
          <w:bCs/>
          <w:lang w:val="es-US"/>
        </w:rPr>
        <w:t>Nota:</w:t>
      </w:r>
      <w:r w:rsidRPr="008D16EF">
        <w:rPr>
          <w:lang w:val="es-US"/>
        </w:rPr>
        <w:t xml:space="preserve"> Si participa en un programa que lo ayuda a pagar sus medicamentos (“Ayuda adicional”), </w:t>
      </w:r>
      <w:r w:rsidRPr="008D16EF">
        <w:rPr>
          <w:b/>
          <w:bCs/>
          <w:lang w:val="es-US"/>
        </w:rPr>
        <w:t xml:space="preserve">la información sobre los costos de los medicamentos con receta de la Parte D </w:t>
      </w:r>
      <w:r w:rsidRPr="008D16EF">
        <w:rPr>
          <w:color w:val="0000FF"/>
          <w:lang w:val="es-ES"/>
        </w:rPr>
        <w:t>[</w:t>
      </w:r>
      <w:proofErr w:type="spellStart"/>
      <w:r w:rsidRPr="008D16EF">
        <w:rPr>
          <w:i/>
          <w:iCs/>
          <w:color w:val="0000FF"/>
          <w:lang w:val="es-ES"/>
        </w:rPr>
        <w:t>insert</w:t>
      </w:r>
      <w:proofErr w:type="spellEnd"/>
      <w:r w:rsidRPr="008D16EF">
        <w:rPr>
          <w:i/>
          <w:iCs/>
          <w:color w:val="0000FF"/>
          <w:lang w:val="es-ES"/>
        </w:rPr>
        <w:t xml:space="preserve"> as </w:t>
      </w:r>
      <w:proofErr w:type="spellStart"/>
      <w:r w:rsidRPr="008D16EF">
        <w:rPr>
          <w:i/>
          <w:iCs/>
          <w:color w:val="0000FF"/>
          <w:szCs w:val="26"/>
          <w:lang w:val="es-ES"/>
        </w:rPr>
        <w:t>applicable</w:t>
      </w:r>
      <w:proofErr w:type="spellEnd"/>
      <w:r w:rsidRPr="008D16EF">
        <w:rPr>
          <w:i/>
          <w:iCs/>
          <w:color w:val="0000FF"/>
          <w:szCs w:val="26"/>
          <w:lang w:val="es-US"/>
        </w:rPr>
        <w:t>:</w:t>
      </w:r>
      <w:r w:rsidRPr="008D16EF">
        <w:rPr>
          <w:color w:val="0000FF"/>
          <w:szCs w:val="26"/>
          <w:lang w:val="es-US"/>
        </w:rPr>
        <w:t xml:space="preserve"> </w:t>
      </w:r>
      <w:r w:rsidRPr="008D16EF">
        <w:rPr>
          <w:b/>
          <w:bCs/>
          <w:color w:val="0000FF"/>
          <w:szCs w:val="26"/>
          <w:lang w:val="es-US"/>
        </w:rPr>
        <w:t xml:space="preserve">puede no aplicarse </w:t>
      </w:r>
      <w:r w:rsidRPr="008D16EF">
        <w:rPr>
          <w:i/>
          <w:iCs/>
          <w:color w:val="0000FF"/>
          <w:szCs w:val="26"/>
          <w:lang w:val="es-US"/>
        </w:rPr>
        <w:t>OR</w:t>
      </w:r>
      <w:r w:rsidRPr="008D16EF">
        <w:rPr>
          <w:b/>
          <w:bCs/>
          <w:color w:val="0000FF"/>
          <w:szCs w:val="26"/>
          <w:lang w:val="es-US"/>
        </w:rPr>
        <w:t xml:space="preserve"> no se aplica]</w:t>
      </w:r>
      <w:r w:rsidRPr="008D16EF">
        <w:rPr>
          <w:b/>
          <w:bCs/>
          <w:szCs w:val="26"/>
          <w:lang w:val="es-US"/>
        </w:rPr>
        <w:t xml:space="preserve"> </w:t>
      </w:r>
      <w:r w:rsidRPr="008D16EF">
        <w:rPr>
          <w:b/>
          <w:bCs/>
          <w:lang w:val="es-US"/>
        </w:rPr>
        <w:t xml:space="preserve">en su caso. </w:t>
      </w:r>
      <w:r w:rsidRPr="008D16EF">
        <w:rPr>
          <w:i/>
          <w:iCs/>
          <w:color w:val="0000FF"/>
          <w:lang w:val="es-US"/>
        </w:rPr>
        <w:t>[</w:t>
      </w:r>
      <w:proofErr w:type="spellStart"/>
      <w:r w:rsidRPr="008D16EF">
        <w:rPr>
          <w:i/>
          <w:iCs/>
          <w:color w:val="0000FF"/>
          <w:lang w:val="es-US"/>
        </w:rPr>
        <w:t>If</w:t>
      </w:r>
      <w:proofErr w:type="spellEnd"/>
      <w:r w:rsidRPr="008D16EF">
        <w:rPr>
          <w:i/>
          <w:iCs/>
          <w:color w:val="0000FF"/>
          <w:lang w:val="es-US"/>
        </w:rPr>
        <w:t xml:space="preserve"> </w:t>
      </w:r>
      <w:proofErr w:type="spellStart"/>
      <w:r w:rsidRPr="008D16EF">
        <w:rPr>
          <w:i/>
          <w:iCs/>
          <w:color w:val="0000FF"/>
          <w:lang w:val="es-US"/>
        </w:rPr>
        <w:t>not</w:t>
      </w:r>
      <w:proofErr w:type="spellEnd"/>
      <w:r w:rsidRPr="008D16EF">
        <w:rPr>
          <w:i/>
          <w:iCs/>
          <w:color w:val="0000FF"/>
          <w:lang w:val="es-US"/>
        </w:rPr>
        <w:t xml:space="preserve"> </w:t>
      </w:r>
      <w:proofErr w:type="spellStart"/>
      <w:r w:rsidRPr="008D16EF">
        <w:rPr>
          <w:i/>
          <w:iCs/>
          <w:color w:val="0000FF"/>
          <w:lang w:val="es-US"/>
        </w:rPr>
        <w:t>applicable</w:t>
      </w:r>
      <w:proofErr w:type="spellEnd"/>
      <w:r w:rsidRPr="008D16EF">
        <w:rPr>
          <w:i/>
          <w:iCs/>
          <w:color w:val="0000FF"/>
          <w:lang w:val="es-US"/>
        </w:rPr>
        <w:t xml:space="preserve">, </w:t>
      </w:r>
      <w:proofErr w:type="spellStart"/>
      <w:r w:rsidRPr="008D16EF">
        <w:rPr>
          <w:i/>
          <w:iCs/>
          <w:color w:val="0000FF"/>
          <w:lang w:val="es-US"/>
        </w:rPr>
        <w:t>omit</w:t>
      </w:r>
      <w:proofErr w:type="spellEnd"/>
      <w:r w:rsidRPr="008D16EF">
        <w:rPr>
          <w:i/>
          <w:iCs/>
          <w:color w:val="0000FF"/>
          <w:lang w:val="es-US"/>
        </w:rPr>
        <w:t xml:space="preserve"> </w:t>
      </w:r>
      <w:proofErr w:type="spellStart"/>
      <w:r w:rsidRPr="008D16EF">
        <w:rPr>
          <w:i/>
          <w:iCs/>
          <w:color w:val="0000FF"/>
          <w:lang w:val="es-US"/>
        </w:rPr>
        <w:t>information</w:t>
      </w:r>
      <w:proofErr w:type="spellEnd"/>
      <w:r w:rsidRPr="008D16EF">
        <w:rPr>
          <w:i/>
          <w:iCs/>
          <w:color w:val="0000FF"/>
          <w:lang w:val="es-US"/>
        </w:rPr>
        <w:t xml:space="preserve"> </w:t>
      </w:r>
      <w:proofErr w:type="spellStart"/>
      <w:r w:rsidRPr="008D16EF">
        <w:rPr>
          <w:i/>
          <w:iCs/>
          <w:color w:val="0000FF"/>
          <w:lang w:val="es-US"/>
        </w:rPr>
        <w:t>about</w:t>
      </w:r>
      <w:proofErr w:type="spellEnd"/>
      <w:r w:rsidRPr="008D16EF">
        <w:rPr>
          <w:i/>
          <w:iCs/>
          <w:color w:val="0000FF"/>
          <w:lang w:val="es-US"/>
        </w:rPr>
        <w:t xml:space="preserve"> </w:t>
      </w:r>
      <w:proofErr w:type="spellStart"/>
      <w:r w:rsidRPr="008D16EF">
        <w:rPr>
          <w:i/>
          <w:iCs/>
          <w:color w:val="0000FF"/>
          <w:lang w:val="es-US"/>
        </w:rPr>
        <w:t>the</w:t>
      </w:r>
      <w:proofErr w:type="spellEnd"/>
      <w:r w:rsidRPr="008D16EF">
        <w:rPr>
          <w:i/>
          <w:iCs/>
          <w:color w:val="0000FF"/>
          <w:lang w:val="es-US"/>
        </w:rPr>
        <w:t xml:space="preserve"> LIS </w:t>
      </w:r>
      <w:proofErr w:type="spellStart"/>
      <w:r w:rsidRPr="008D16EF">
        <w:rPr>
          <w:i/>
          <w:iCs/>
          <w:color w:val="0000FF"/>
          <w:lang w:val="es-US"/>
        </w:rPr>
        <w:t>Rider</w:t>
      </w:r>
      <w:proofErr w:type="spellEnd"/>
      <w:r w:rsidRPr="008D16EF">
        <w:rPr>
          <w:i/>
          <w:iCs/>
          <w:color w:val="0000FF"/>
          <w:lang w:val="es-US"/>
        </w:rPr>
        <w:t>.]</w:t>
      </w:r>
      <w:r w:rsidRPr="008D16EF">
        <w:rPr>
          <w:b/>
          <w:bCs/>
          <w:lang w:val="es-US"/>
        </w:rPr>
        <w:t xml:space="preserve"> </w:t>
      </w:r>
      <w:r w:rsidRPr="008D16EF">
        <w:rPr>
          <w:lang w:val="es-US"/>
        </w:rPr>
        <w:t xml:space="preserve">Hemos </w:t>
      </w:r>
      <w:r w:rsidRPr="008D16EF">
        <w:rPr>
          <w:color w:val="0000FF"/>
          <w:lang w:val="es-US"/>
        </w:rPr>
        <w:t>[</w:t>
      </w:r>
      <w:proofErr w:type="spellStart"/>
      <w:r w:rsidRPr="008D16EF">
        <w:rPr>
          <w:i/>
          <w:iCs/>
          <w:color w:val="0000FF"/>
          <w:lang w:val="es-US"/>
        </w:rPr>
        <w:t>insert</w:t>
      </w:r>
      <w:proofErr w:type="spellEnd"/>
      <w:r w:rsidRPr="008D16EF">
        <w:rPr>
          <w:i/>
          <w:iCs/>
          <w:color w:val="0000FF"/>
          <w:lang w:val="es-US"/>
        </w:rPr>
        <w:t xml:space="preserve"> as </w:t>
      </w:r>
      <w:proofErr w:type="spellStart"/>
      <w:r w:rsidRPr="008D16EF">
        <w:rPr>
          <w:i/>
          <w:iCs/>
          <w:color w:val="0000FF"/>
          <w:lang w:val="es-US"/>
        </w:rPr>
        <w:t>appropriate</w:t>
      </w:r>
      <w:proofErr w:type="spellEnd"/>
      <w:r w:rsidRPr="008D16EF">
        <w:rPr>
          <w:i/>
          <w:iCs/>
          <w:color w:val="0000FF"/>
          <w:lang w:val="es-US"/>
        </w:rPr>
        <w:t>:</w:t>
      </w:r>
      <w:r w:rsidRPr="008D16EF">
        <w:rPr>
          <w:color w:val="0000FF"/>
          <w:lang w:val="es-US"/>
        </w:rPr>
        <w:t xml:space="preserve"> incluido </w:t>
      </w:r>
      <w:r w:rsidRPr="008D16EF">
        <w:rPr>
          <w:i/>
          <w:iCs/>
          <w:color w:val="0000FF"/>
          <w:lang w:val="es-US"/>
        </w:rPr>
        <w:t xml:space="preserve">OR </w:t>
      </w:r>
      <w:r w:rsidRPr="008D16EF">
        <w:rPr>
          <w:color w:val="0000FF"/>
          <w:lang w:val="es-US"/>
        </w:rPr>
        <w:t xml:space="preserve">enviado] </w:t>
      </w:r>
      <w:r w:rsidRPr="008D16EF">
        <w:rPr>
          <w:lang w:val="es-US"/>
        </w:rPr>
        <w:t xml:space="preserve">un inserto separado, que se denomina </w:t>
      </w:r>
      <w:r w:rsidR="006E7660" w:rsidRPr="008D16EF">
        <w:rPr>
          <w:lang w:val="es-US"/>
        </w:rPr>
        <w:t>“</w:t>
      </w:r>
      <w:proofErr w:type="spellStart"/>
      <w:r w:rsidRPr="008D16EF">
        <w:rPr>
          <w:lang w:val="es-US"/>
        </w:rPr>
        <w:t>Evidence</w:t>
      </w:r>
      <w:proofErr w:type="spellEnd"/>
      <w:r w:rsidRPr="008D16EF">
        <w:rPr>
          <w:lang w:val="es-US"/>
        </w:rPr>
        <w:t xml:space="preserve"> </w:t>
      </w:r>
      <w:proofErr w:type="spellStart"/>
      <w:r w:rsidRPr="008D16EF">
        <w:rPr>
          <w:lang w:val="es-US"/>
        </w:rPr>
        <w:t>of</w:t>
      </w:r>
      <w:proofErr w:type="spellEnd"/>
      <w:r w:rsidRPr="008D16EF">
        <w:rPr>
          <w:lang w:val="es-US"/>
        </w:rPr>
        <w:t xml:space="preserve"> </w:t>
      </w:r>
      <w:proofErr w:type="spellStart"/>
      <w:r w:rsidRPr="008D16EF">
        <w:rPr>
          <w:lang w:val="es-US"/>
        </w:rPr>
        <w:t>Coverage</w:t>
      </w:r>
      <w:proofErr w:type="spellEnd"/>
      <w:r w:rsidRPr="008D16EF">
        <w:rPr>
          <w:lang w:val="es-US"/>
        </w:rPr>
        <w:t xml:space="preserve"> </w:t>
      </w:r>
      <w:proofErr w:type="spellStart"/>
      <w:r w:rsidRPr="008D16EF">
        <w:rPr>
          <w:lang w:val="es-US"/>
        </w:rPr>
        <w:t>Rider</w:t>
      </w:r>
      <w:proofErr w:type="spellEnd"/>
      <w:r w:rsidRPr="008D16EF">
        <w:rPr>
          <w:lang w:val="es-US"/>
        </w:rPr>
        <w:t xml:space="preserve"> </w:t>
      </w:r>
      <w:proofErr w:type="spellStart"/>
      <w:r w:rsidRPr="008D16EF">
        <w:rPr>
          <w:lang w:val="es-US"/>
        </w:rPr>
        <w:t>for</w:t>
      </w:r>
      <w:proofErr w:type="spellEnd"/>
      <w:r w:rsidRPr="008D16EF">
        <w:rPr>
          <w:lang w:val="es-US"/>
        </w:rPr>
        <w:t xml:space="preserve"> People Who </w:t>
      </w:r>
      <w:proofErr w:type="spellStart"/>
      <w:r w:rsidRPr="008D16EF">
        <w:rPr>
          <w:lang w:val="es-US"/>
        </w:rPr>
        <w:t>Get</w:t>
      </w:r>
      <w:proofErr w:type="spellEnd"/>
      <w:r w:rsidRPr="008D16EF">
        <w:rPr>
          <w:lang w:val="es-US"/>
        </w:rPr>
        <w:t xml:space="preserve"> Extra </w:t>
      </w:r>
      <w:proofErr w:type="spellStart"/>
      <w:r w:rsidRPr="008D16EF">
        <w:rPr>
          <w:lang w:val="es-US"/>
        </w:rPr>
        <w:t>Help</w:t>
      </w:r>
      <w:proofErr w:type="spellEnd"/>
      <w:r w:rsidRPr="008D16EF">
        <w:rPr>
          <w:lang w:val="es-US"/>
        </w:rPr>
        <w:t xml:space="preserve"> </w:t>
      </w:r>
      <w:proofErr w:type="spellStart"/>
      <w:r w:rsidRPr="008D16EF">
        <w:rPr>
          <w:lang w:val="es-US"/>
        </w:rPr>
        <w:t>Paying</w:t>
      </w:r>
      <w:proofErr w:type="spellEnd"/>
      <w:r w:rsidRPr="008D16EF">
        <w:rPr>
          <w:lang w:val="es-US"/>
        </w:rPr>
        <w:t xml:space="preserve"> </w:t>
      </w:r>
      <w:proofErr w:type="spellStart"/>
      <w:r w:rsidRPr="008D16EF">
        <w:rPr>
          <w:lang w:val="es-US"/>
        </w:rPr>
        <w:t>for</w:t>
      </w:r>
      <w:proofErr w:type="spellEnd"/>
      <w:r w:rsidRPr="008D16EF">
        <w:rPr>
          <w:lang w:val="es-US"/>
        </w:rPr>
        <w:t xml:space="preserve"> </w:t>
      </w:r>
      <w:proofErr w:type="spellStart"/>
      <w:r w:rsidRPr="008D16EF">
        <w:rPr>
          <w:lang w:val="es-US"/>
        </w:rPr>
        <w:t>Prescription</w:t>
      </w:r>
      <w:proofErr w:type="spellEnd"/>
      <w:r w:rsidRPr="008D16EF">
        <w:rPr>
          <w:lang w:val="es-US"/>
        </w:rPr>
        <w:t xml:space="preserve"> </w:t>
      </w:r>
      <w:proofErr w:type="spellStart"/>
      <w:r w:rsidRPr="008D16EF">
        <w:rPr>
          <w:lang w:val="es-US"/>
        </w:rPr>
        <w:t>Drugs</w:t>
      </w:r>
      <w:proofErr w:type="spellEnd"/>
      <w:r w:rsidR="006E7660" w:rsidRPr="008D16EF">
        <w:rPr>
          <w:lang w:val="es-US"/>
        </w:rPr>
        <w:t>”</w:t>
      </w:r>
      <w:r w:rsidRPr="008D16EF">
        <w:rPr>
          <w:lang w:val="es-US"/>
        </w:rPr>
        <w:t xml:space="preserve"> (Cláusula adicional a la Evidencia de cobertura para las personas que reciben Ayuda adicional para pagar los medicamentos con receta), también denominado </w:t>
      </w:r>
      <w:r w:rsidR="006E7660" w:rsidRPr="008D16EF">
        <w:rPr>
          <w:lang w:val="es-US"/>
        </w:rPr>
        <w:t>“</w:t>
      </w:r>
      <w:r w:rsidRPr="008D16EF">
        <w:rPr>
          <w:lang w:val="es-US"/>
        </w:rPr>
        <w:t xml:space="preserve">Low </w:t>
      </w:r>
      <w:proofErr w:type="spellStart"/>
      <w:r w:rsidRPr="008D16EF">
        <w:rPr>
          <w:lang w:val="es-US"/>
        </w:rPr>
        <w:t>Income</w:t>
      </w:r>
      <w:proofErr w:type="spellEnd"/>
      <w:r w:rsidRPr="008D16EF">
        <w:rPr>
          <w:lang w:val="es-US"/>
        </w:rPr>
        <w:t xml:space="preserve"> </w:t>
      </w:r>
      <w:proofErr w:type="spellStart"/>
      <w:r w:rsidRPr="008D16EF">
        <w:rPr>
          <w:lang w:val="es-US"/>
        </w:rPr>
        <w:t>Subsidy</w:t>
      </w:r>
      <w:proofErr w:type="spellEnd"/>
      <w:r w:rsidRPr="008D16EF">
        <w:rPr>
          <w:lang w:val="es-US"/>
        </w:rPr>
        <w:t xml:space="preserve"> </w:t>
      </w:r>
      <w:proofErr w:type="spellStart"/>
      <w:r w:rsidRPr="008D16EF">
        <w:rPr>
          <w:lang w:val="es-US"/>
        </w:rPr>
        <w:t>Rider</w:t>
      </w:r>
      <w:proofErr w:type="spellEnd"/>
      <w:r w:rsidR="006E7660" w:rsidRPr="008D16EF">
        <w:rPr>
          <w:lang w:val="es-US"/>
        </w:rPr>
        <w:t>”</w:t>
      </w:r>
      <w:r w:rsidRPr="008D16EF">
        <w:rPr>
          <w:lang w:val="es-US"/>
        </w:rPr>
        <w:t xml:space="preserve"> o </w:t>
      </w:r>
      <w:r w:rsidR="006E7660" w:rsidRPr="008D16EF">
        <w:rPr>
          <w:lang w:val="es-US"/>
        </w:rPr>
        <w:t>“</w:t>
      </w:r>
      <w:r w:rsidRPr="008D16EF">
        <w:rPr>
          <w:lang w:val="es-US"/>
        </w:rPr>
        <w:t xml:space="preserve">LIS </w:t>
      </w:r>
      <w:proofErr w:type="spellStart"/>
      <w:r w:rsidRPr="008D16EF">
        <w:rPr>
          <w:lang w:val="es-US"/>
        </w:rPr>
        <w:t>Rider</w:t>
      </w:r>
      <w:proofErr w:type="spellEnd"/>
      <w:r w:rsidR="006E7660" w:rsidRPr="008D16EF">
        <w:rPr>
          <w:lang w:val="es-US"/>
        </w:rPr>
        <w:t>”</w:t>
      </w:r>
      <w:r w:rsidRPr="008D16EF">
        <w:rPr>
          <w:lang w:val="es-US"/>
        </w:rPr>
        <w:t xml:space="preserve"> (Cláusula adicional para subsidio por bajos ingresos o Cláusula adicional LIS), que le informa sobre los costos de sus medicamentos. Si recibe “Ayuda adicional” </w:t>
      </w:r>
      <w:r w:rsidRPr="008D16EF">
        <w:rPr>
          <w:color w:val="0000FF"/>
          <w:lang w:val="es-ES"/>
        </w:rPr>
        <w:t>[</w:t>
      </w:r>
      <w:proofErr w:type="spellStart"/>
      <w:r w:rsidRPr="008D16EF">
        <w:rPr>
          <w:i/>
          <w:iCs/>
          <w:color w:val="0000FF"/>
          <w:lang w:val="es-ES"/>
        </w:rPr>
        <w:t>if</w:t>
      </w:r>
      <w:proofErr w:type="spellEnd"/>
      <w:r w:rsidRPr="008D16EF">
        <w:rPr>
          <w:i/>
          <w:iCs/>
          <w:color w:val="0000FF"/>
          <w:lang w:val="es-ES"/>
        </w:rPr>
        <w:t xml:space="preserve"> plan </w:t>
      </w:r>
      <w:proofErr w:type="spellStart"/>
      <w:r w:rsidRPr="008D16EF">
        <w:rPr>
          <w:i/>
          <w:iCs/>
          <w:color w:val="0000FF"/>
          <w:lang w:val="es-ES"/>
        </w:rPr>
        <w:t>sends</w:t>
      </w:r>
      <w:proofErr w:type="spellEnd"/>
      <w:r w:rsidRPr="008D16EF">
        <w:rPr>
          <w:i/>
          <w:iCs/>
          <w:color w:val="0000FF"/>
          <w:lang w:val="es-ES"/>
        </w:rPr>
        <w:t xml:space="preserve"> LIS </w:t>
      </w:r>
      <w:proofErr w:type="spellStart"/>
      <w:r w:rsidRPr="008D16EF">
        <w:rPr>
          <w:i/>
          <w:iCs/>
          <w:color w:val="0000FF"/>
          <w:lang w:val="es-ES"/>
        </w:rPr>
        <w:t>Rider</w:t>
      </w:r>
      <w:proofErr w:type="spellEnd"/>
      <w:r w:rsidRPr="008D16EF">
        <w:rPr>
          <w:i/>
          <w:iCs/>
          <w:color w:val="0000FF"/>
          <w:lang w:val="es-ES"/>
        </w:rPr>
        <w:t xml:space="preserve"> </w:t>
      </w:r>
      <w:proofErr w:type="spellStart"/>
      <w:r w:rsidRPr="008D16EF">
        <w:rPr>
          <w:i/>
          <w:iCs/>
          <w:color w:val="0000FF"/>
          <w:lang w:val="es-ES"/>
        </w:rPr>
        <w:t>with</w:t>
      </w:r>
      <w:proofErr w:type="spellEnd"/>
      <w:r w:rsidRPr="008D16EF">
        <w:rPr>
          <w:i/>
          <w:iCs/>
          <w:color w:val="0000FF"/>
          <w:lang w:val="es-ES"/>
        </w:rPr>
        <w:t xml:space="preserve"> ANOC, </w:t>
      </w:r>
      <w:proofErr w:type="spellStart"/>
      <w:r w:rsidRPr="008D16EF">
        <w:rPr>
          <w:i/>
          <w:iCs/>
          <w:color w:val="0000FF"/>
          <w:lang w:val="es-ES"/>
        </w:rPr>
        <w:t>insert</w:t>
      </w:r>
      <w:proofErr w:type="spellEnd"/>
      <w:r w:rsidRPr="008D16EF">
        <w:rPr>
          <w:i/>
          <w:iCs/>
          <w:color w:val="0000FF"/>
          <w:lang w:val="es-US"/>
        </w:rPr>
        <w:t xml:space="preserve">: </w:t>
      </w:r>
      <w:r w:rsidRPr="008D16EF">
        <w:rPr>
          <w:color w:val="0000FF"/>
          <w:lang w:val="es-US"/>
        </w:rPr>
        <w:t>y no recibió este inserto con este paquete,] [</w:t>
      </w:r>
      <w:proofErr w:type="spellStart"/>
      <w:r w:rsidRPr="008D16EF">
        <w:rPr>
          <w:i/>
          <w:iCs/>
          <w:color w:val="0000FF"/>
          <w:lang w:val="es-ES"/>
        </w:rPr>
        <w:t>if</w:t>
      </w:r>
      <w:proofErr w:type="spellEnd"/>
      <w:r w:rsidRPr="008D16EF">
        <w:rPr>
          <w:i/>
          <w:iCs/>
          <w:color w:val="0000FF"/>
          <w:lang w:val="es-ES"/>
        </w:rPr>
        <w:t xml:space="preserve"> plan </w:t>
      </w:r>
      <w:proofErr w:type="spellStart"/>
      <w:r w:rsidRPr="008D16EF">
        <w:rPr>
          <w:i/>
          <w:iCs/>
          <w:color w:val="0000FF"/>
          <w:lang w:val="es-ES"/>
        </w:rPr>
        <w:t>sends</w:t>
      </w:r>
      <w:proofErr w:type="spellEnd"/>
      <w:r w:rsidRPr="008D16EF">
        <w:rPr>
          <w:i/>
          <w:iCs/>
          <w:color w:val="0000FF"/>
          <w:lang w:val="es-ES"/>
        </w:rPr>
        <w:t xml:space="preserve"> LIS </w:t>
      </w:r>
      <w:proofErr w:type="spellStart"/>
      <w:r w:rsidRPr="008D16EF">
        <w:rPr>
          <w:i/>
          <w:iCs/>
          <w:color w:val="0000FF"/>
          <w:lang w:val="es-ES"/>
        </w:rPr>
        <w:t>Rider</w:t>
      </w:r>
      <w:proofErr w:type="spellEnd"/>
      <w:r w:rsidRPr="008D16EF">
        <w:rPr>
          <w:i/>
          <w:iCs/>
          <w:color w:val="0000FF"/>
          <w:lang w:val="es-ES"/>
        </w:rPr>
        <w:t xml:space="preserve"> </w:t>
      </w:r>
      <w:proofErr w:type="spellStart"/>
      <w:r w:rsidRPr="008D16EF">
        <w:rPr>
          <w:i/>
          <w:iCs/>
          <w:color w:val="0000FF"/>
          <w:lang w:val="es-ES"/>
        </w:rPr>
        <w:t>separately</w:t>
      </w:r>
      <w:proofErr w:type="spellEnd"/>
      <w:r w:rsidRPr="008D16EF">
        <w:rPr>
          <w:i/>
          <w:iCs/>
          <w:color w:val="0000FF"/>
          <w:lang w:val="es-ES"/>
        </w:rPr>
        <w:t xml:space="preserve"> </w:t>
      </w:r>
      <w:proofErr w:type="spellStart"/>
      <w:r w:rsidRPr="008D16EF">
        <w:rPr>
          <w:i/>
          <w:iCs/>
          <w:color w:val="0000FF"/>
          <w:lang w:val="es-ES"/>
        </w:rPr>
        <w:t>from</w:t>
      </w:r>
      <w:proofErr w:type="spellEnd"/>
      <w:r w:rsidRPr="008D16EF">
        <w:rPr>
          <w:i/>
          <w:iCs/>
          <w:color w:val="0000FF"/>
          <w:lang w:val="es-ES"/>
        </w:rPr>
        <w:t xml:space="preserve"> </w:t>
      </w:r>
      <w:proofErr w:type="spellStart"/>
      <w:r w:rsidRPr="008D16EF">
        <w:rPr>
          <w:i/>
          <w:iCs/>
          <w:color w:val="0000FF"/>
          <w:lang w:val="es-ES"/>
        </w:rPr>
        <w:t>the</w:t>
      </w:r>
      <w:proofErr w:type="spellEnd"/>
      <w:r w:rsidRPr="008D16EF">
        <w:rPr>
          <w:i/>
          <w:iCs/>
          <w:color w:val="0000FF"/>
          <w:lang w:val="es-ES"/>
        </w:rPr>
        <w:t xml:space="preserve"> ANOC, </w:t>
      </w:r>
      <w:proofErr w:type="spellStart"/>
      <w:r w:rsidRPr="008D16EF">
        <w:rPr>
          <w:i/>
          <w:iCs/>
          <w:color w:val="0000FF"/>
          <w:lang w:val="es-ES"/>
        </w:rPr>
        <w:t>insert</w:t>
      </w:r>
      <w:proofErr w:type="spellEnd"/>
      <w:r w:rsidRPr="008D16EF">
        <w:rPr>
          <w:i/>
          <w:iCs/>
          <w:color w:val="0000FF"/>
          <w:lang w:val="es-ES"/>
        </w:rPr>
        <w:t>:</w:t>
      </w:r>
      <w:r w:rsidRPr="008D16EF">
        <w:rPr>
          <w:color w:val="0000FF"/>
          <w:lang w:val="es-US"/>
        </w:rPr>
        <w:t xml:space="preserve"> y no ha recibido este inserto antes del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date]</w:t>
      </w:r>
      <w:r w:rsidRPr="008D16EF">
        <w:rPr>
          <w:color w:val="0000FF"/>
          <w:lang w:val="es-ES"/>
        </w:rPr>
        <w:t>,]</w:t>
      </w:r>
      <w:r w:rsidRPr="008D16EF">
        <w:rPr>
          <w:lang w:val="es-US"/>
        </w:rPr>
        <w:t xml:space="preserve"> llame a Servicios para los miembros y pida la “Cláusula adicional LIS”. </w:t>
      </w:r>
    </w:p>
    <w:p w14:paraId="7FE48102" w14:textId="734C7840" w:rsidR="00C463C0" w:rsidRPr="008D16EF" w:rsidRDefault="00FF576C" w:rsidP="00C463C0">
      <w:pPr>
        <w:rPr>
          <w:lang w:val="es-ES"/>
        </w:rPr>
      </w:pPr>
      <w:r w:rsidRPr="008D16EF">
        <w:rPr>
          <w:lang w:val="es-US"/>
        </w:rPr>
        <w:t xml:space="preserve">Existen cuatro </w:t>
      </w:r>
      <w:r w:rsidRPr="008D16EF">
        <w:rPr>
          <w:b/>
          <w:bCs/>
          <w:lang w:val="es-US"/>
        </w:rPr>
        <w:t>etapas de pago de los medicamentos</w:t>
      </w:r>
      <w:r w:rsidRPr="008D16EF">
        <w:rPr>
          <w:lang w:val="es-US"/>
        </w:rPr>
        <w:t xml:space="preserve">. La siguiente información describe los cambios en las dos primeras etapas: la Etapa del deducible anual y la Etapa de cobertura inicial. (La mayoría de los miembros no llega a las otras dos etapas: la Etapa del período sin cobertura o la Etapa de cobertura en situaciones catastróficas). </w:t>
      </w:r>
    </w:p>
    <w:p w14:paraId="7C36329E" w14:textId="77777777" w:rsidR="00C463C0" w:rsidRPr="008D16EF" w:rsidRDefault="00C463C0" w:rsidP="006E29F0">
      <w:pPr>
        <w:pStyle w:val="Heading5"/>
        <w:rPr>
          <w:lang w:val="es-ES"/>
        </w:rPr>
      </w:pPr>
      <w:r w:rsidRPr="008D16EF">
        <w:rPr>
          <w:iCs w:val="0"/>
          <w:lang w:val="es-US"/>
        </w:rPr>
        <w:lastRenderedPageBreak/>
        <w:t>Cambios en la Etapa del deducible</w:t>
      </w:r>
    </w:p>
    <w:tbl>
      <w:tblPr>
        <w:tblW w:w="5000" w:type="pct"/>
        <w:jc w:val="center"/>
        <w:tblLayout w:type="fixed"/>
        <w:tblCellMar>
          <w:left w:w="115" w:type="dxa"/>
          <w:right w:w="115" w:type="dxa"/>
        </w:tblCellMar>
        <w:tblLook w:val="04A0" w:firstRow="1" w:lastRow="0" w:firstColumn="1" w:lastColumn="0" w:noHBand="0" w:noVBand="1"/>
        <w:tblCaption w:val="Cambios en el Costo de la Etapa Deducible Comparación de la etapa 1"/>
        <w:tblDescription w:val="Comparación de costos de la etapa 1 de deducible anual para 2023 y 2024&#10;"/>
      </w:tblPr>
      <w:tblGrid>
        <w:gridCol w:w="4067"/>
        <w:gridCol w:w="2635"/>
        <w:gridCol w:w="2635"/>
      </w:tblGrid>
      <w:tr w:rsidR="00C65EA1" w:rsidRPr="008D16EF" w14:paraId="4A9F9CE6" w14:textId="77777777" w:rsidTr="00FF576C">
        <w:trPr>
          <w:cantSplit/>
          <w:tblHeader/>
          <w:jc w:val="center"/>
        </w:trPr>
        <w:tc>
          <w:tcPr>
            <w:tcW w:w="3986" w:type="dxa"/>
            <w:tcBorders>
              <w:bottom w:val="single" w:sz="18" w:space="0" w:color="B2B2B2"/>
              <w:right w:val="single" w:sz="18" w:space="0" w:color="B2B2B2"/>
            </w:tcBorders>
            <w:tcMar>
              <w:left w:w="115" w:type="dxa"/>
              <w:right w:w="115" w:type="dxa"/>
            </w:tcMar>
          </w:tcPr>
          <w:p w14:paraId="4640D235" w14:textId="77777777" w:rsidR="00C65EA1" w:rsidRPr="008D16EF" w:rsidRDefault="00C65EA1" w:rsidP="000E4518">
            <w:pPr>
              <w:pStyle w:val="TableHeader1"/>
              <w:spacing w:before="120" w:after="120"/>
              <w:jc w:val="left"/>
            </w:pPr>
            <w:r w:rsidRPr="008D16EF">
              <w:rPr>
                <w:bCs/>
                <w:lang w:val="es-US"/>
              </w:rPr>
              <w:t>Etapa</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FCD0A01" w14:textId="115E7390" w:rsidR="00C65EA1" w:rsidRPr="008D16EF" w:rsidRDefault="00CD6EFF" w:rsidP="000E4518">
            <w:pPr>
              <w:pStyle w:val="TableHeader1"/>
              <w:spacing w:before="120" w:after="120"/>
            </w:pPr>
            <w:r w:rsidRPr="008D16EF">
              <w:rPr>
                <w:bCs/>
                <w:lang w:val="es-US"/>
              </w:rPr>
              <w:t>2023 (este año)</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8059E88" w14:textId="2A9749EB" w:rsidR="00C65EA1" w:rsidRPr="008D16EF" w:rsidRDefault="00CD6EFF" w:rsidP="000E4518">
            <w:pPr>
              <w:pStyle w:val="TableHeader1"/>
              <w:spacing w:before="120" w:after="120"/>
            </w:pPr>
            <w:r w:rsidRPr="008D16EF">
              <w:rPr>
                <w:bCs/>
                <w:lang w:val="es-US"/>
              </w:rPr>
              <w:t>2024 (próximo año)</w:t>
            </w:r>
          </w:p>
        </w:tc>
      </w:tr>
      <w:tr w:rsidR="00C65EA1" w:rsidRPr="008D16EF" w14:paraId="62F3F030" w14:textId="77777777" w:rsidTr="00FF576C">
        <w:trPr>
          <w:cantSplit/>
          <w:jc w:val="center"/>
        </w:trPr>
        <w:tc>
          <w:tcPr>
            <w:tcW w:w="3986"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853070F" w14:textId="77777777" w:rsidR="00C65EA1" w:rsidRPr="008D16EF" w:rsidRDefault="00C65EA1" w:rsidP="000E4518">
            <w:pPr>
              <w:pStyle w:val="TableBold11"/>
              <w:spacing w:before="120" w:after="120"/>
              <w:rPr>
                <w:lang w:val="es-ES"/>
              </w:rPr>
            </w:pPr>
            <w:r w:rsidRPr="008D16EF">
              <w:rPr>
                <w:bCs/>
                <w:lang w:val="es-US"/>
              </w:rPr>
              <w:t>Etapa 1: Etapa del deducible anual</w:t>
            </w:r>
          </w:p>
          <w:p w14:paraId="5442ACAE" w14:textId="42A1BD2B" w:rsidR="00C65EA1" w:rsidRPr="008D16EF" w:rsidRDefault="00C65EA1" w:rsidP="000E4518">
            <w:pPr>
              <w:keepNext/>
              <w:spacing w:before="120" w:beforeAutospacing="0" w:after="120" w:afterAutospacing="0"/>
              <w:rPr>
                <w:lang w:val="es-ES"/>
              </w:rPr>
            </w:pPr>
            <w:r w:rsidRPr="008D16EF">
              <w:rPr>
                <w:lang w:val="es-US"/>
              </w:rPr>
              <w:t xml:space="preserve">Durante esta etapa, </w:t>
            </w:r>
            <w:r w:rsidRPr="008D16EF">
              <w:rPr>
                <w:b/>
                <w:bCs/>
                <w:lang w:val="es-US"/>
              </w:rPr>
              <w:t>usted paga el costo total</w:t>
            </w:r>
            <w:r w:rsidRPr="008D16EF">
              <w:rPr>
                <w:lang w:val="es-US"/>
              </w:rPr>
              <w:t xml:space="preserve"> de sus medicamentos </w:t>
            </w:r>
            <w:r w:rsidRPr="008D16EF">
              <w:rPr>
                <w:color w:val="0000FF"/>
                <w:lang w:val="es-ES"/>
              </w:rPr>
              <w:t>[</w:t>
            </w:r>
            <w:proofErr w:type="spellStart"/>
            <w:r w:rsidRPr="008D16EF">
              <w:rPr>
                <w:i/>
                <w:iCs/>
                <w:color w:val="0000FF"/>
                <w:lang w:val="es-ES"/>
              </w:rPr>
              <w:t>insert</w:t>
            </w:r>
            <w:proofErr w:type="spellEnd"/>
            <w:r w:rsidRPr="008D16EF">
              <w:rPr>
                <w:i/>
                <w:iCs/>
                <w:color w:val="0000FF"/>
                <w:lang w:val="es-ES"/>
              </w:rPr>
              <w:t xml:space="preserve"> as </w:t>
            </w:r>
            <w:proofErr w:type="spellStart"/>
            <w:r w:rsidRPr="008D16EF">
              <w:rPr>
                <w:i/>
                <w:iCs/>
                <w:color w:val="0000FF"/>
                <w:lang w:val="es-ES"/>
              </w:rPr>
              <w:t>applicable</w:t>
            </w:r>
            <w:proofErr w:type="spellEnd"/>
            <w:r w:rsidRPr="008D16EF">
              <w:rPr>
                <w:i/>
                <w:iCs/>
                <w:color w:val="0000FF"/>
                <w:lang w:val="es-ES"/>
              </w:rPr>
              <w:t>:</w:t>
            </w:r>
            <w:r w:rsidRPr="008D16EF">
              <w:rPr>
                <w:color w:val="0000FF"/>
                <w:lang w:val="es-US"/>
              </w:rPr>
              <w:t xml:space="preserve"> de la Parte D </w:t>
            </w:r>
            <w:r w:rsidRPr="008D16EF">
              <w:rPr>
                <w:i/>
                <w:iCs/>
                <w:color w:val="0000FF"/>
                <w:lang w:val="es-US"/>
              </w:rPr>
              <w:t>OR</w:t>
            </w:r>
            <w:r w:rsidRPr="008D16EF">
              <w:rPr>
                <w:color w:val="0000FF"/>
                <w:lang w:val="es-US"/>
              </w:rPr>
              <w:t xml:space="preserve"> de marca </w:t>
            </w:r>
            <w:r w:rsidRPr="008D16EF">
              <w:rPr>
                <w:i/>
                <w:iCs/>
                <w:color w:val="0000FF"/>
                <w:lang w:val="es-US"/>
              </w:rPr>
              <w:t xml:space="preserve">OR </w:t>
            </w:r>
            <w:r w:rsidRPr="008D16EF">
              <w:rPr>
                <w:i/>
                <w:iCs/>
                <w:color w:val="0000FF"/>
                <w:lang w:val="es-ES"/>
              </w:rPr>
              <w:t>[</w:t>
            </w:r>
            <w:proofErr w:type="spellStart"/>
            <w:r w:rsidRPr="008D16EF">
              <w:rPr>
                <w:i/>
                <w:iCs/>
                <w:color w:val="0000FF"/>
                <w:lang w:val="es-ES"/>
              </w:rPr>
              <w:t>tier</w:t>
            </w:r>
            <w:proofErr w:type="spellEnd"/>
            <w:r w:rsidRPr="008D16EF">
              <w:rPr>
                <w:i/>
                <w:iCs/>
                <w:color w:val="0000FF"/>
                <w:lang w:val="es-ES"/>
              </w:rPr>
              <w:t xml:space="preserve"> </w:t>
            </w:r>
            <w:proofErr w:type="spellStart"/>
            <w:r w:rsidRPr="008D16EF">
              <w:rPr>
                <w:i/>
                <w:iCs/>
                <w:color w:val="0000FF"/>
                <w:lang w:val="es-ES"/>
              </w:rPr>
              <w:t>name</w:t>
            </w:r>
            <w:proofErr w:type="spellEnd"/>
            <w:r w:rsidRPr="008D16EF">
              <w:rPr>
                <w:i/>
                <w:iCs/>
                <w:color w:val="0000FF"/>
                <w:lang w:val="es-ES"/>
              </w:rPr>
              <w:t>(s)]</w:t>
            </w:r>
            <w:r w:rsidRPr="008D16EF">
              <w:rPr>
                <w:color w:val="0000FF"/>
                <w:lang w:val="es-ES"/>
              </w:rPr>
              <w:t>]</w:t>
            </w:r>
            <w:r w:rsidRPr="008D16EF">
              <w:rPr>
                <w:color w:val="0000FF"/>
                <w:lang w:val="es-US"/>
              </w:rPr>
              <w:t xml:space="preserve"> </w:t>
            </w:r>
            <w:r w:rsidRPr="008D16EF">
              <w:rPr>
                <w:lang w:val="es-US"/>
              </w:rPr>
              <w:t>hasta que alcance el deducible anual. El deducible no se aplica a los productos de insulina cubiertos ni a la mayoría de las vacunas de la Parte D para adultos, incluidas las vacunas contra el herpes zóster, el tétanos y para los viajes.</w:t>
            </w:r>
          </w:p>
          <w:p w14:paraId="1CE76E13" w14:textId="77777777" w:rsidR="00C65EA1" w:rsidRPr="008D16EF" w:rsidRDefault="00C65EA1" w:rsidP="000E4518">
            <w:pPr>
              <w:pStyle w:val="TableHeader1"/>
              <w:spacing w:before="120" w:after="120"/>
              <w:jc w:val="left"/>
              <w:rPr>
                <w:b w:val="0"/>
                <w:i/>
              </w:rPr>
            </w:pPr>
            <w:r w:rsidRPr="008D16EF">
              <w:rPr>
                <w:b w:val="0"/>
                <w:i/>
                <w:iCs/>
                <w:color w:val="0000FF"/>
              </w:rPr>
              <w:t>[Plans with no deductible, omit text above.]</w:t>
            </w:r>
          </w:p>
        </w:tc>
        <w:tc>
          <w:tcPr>
            <w:tcW w:w="2582" w:type="dxa"/>
            <w:tcBorders>
              <w:top w:val="single" w:sz="18" w:space="0" w:color="B2B2B2"/>
              <w:bottom w:val="single" w:sz="18" w:space="0" w:color="B2B2B2"/>
            </w:tcBorders>
            <w:tcMar>
              <w:top w:w="0" w:type="dxa"/>
              <w:left w:w="115" w:type="dxa"/>
              <w:bottom w:w="0" w:type="dxa"/>
              <w:right w:w="115" w:type="dxa"/>
            </w:tcMar>
          </w:tcPr>
          <w:p w14:paraId="757680BA" w14:textId="36ED9BEE" w:rsidR="00C65EA1" w:rsidRPr="008D16EF" w:rsidRDefault="00C65EA1" w:rsidP="000E4518">
            <w:pPr>
              <w:spacing w:before="120" w:beforeAutospacing="0" w:after="120" w:afterAutospacing="0"/>
              <w:rPr>
                <w:i/>
                <w:color w:val="0000FF"/>
                <w:lang w:val="es-ES"/>
              </w:rPr>
            </w:pPr>
            <w:r w:rsidRPr="008D16EF">
              <w:rPr>
                <w:lang w:val="es-US"/>
              </w:rPr>
              <w:t xml:space="preserve">El deducible es de </w:t>
            </w:r>
            <w:r w:rsidRPr="008D16EF">
              <w:rPr>
                <w:color w:val="000000"/>
                <w:lang w:val="es-US"/>
              </w:rPr>
              <w:t>$</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2023 deductible]</w:t>
            </w:r>
            <w:r w:rsidRPr="008D16EF">
              <w:rPr>
                <w:lang w:val="es-ES"/>
              </w:rPr>
              <w:t>.</w:t>
            </w:r>
          </w:p>
          <w:p w14:paraId="5E3557C1" w14:textId="77777777" w:rsidR="00682A9C" w:rsidRPr="008D16EF" w:rsidRDefault="00C65EA1" w:rsidP="000E4518">
            <w:pPr>
              <w:spacing w:before="120" w:beforeAutospacing="0" w:after="120" w:afterAutospacing="0"/>
              <w:rPr>
                <w:color w:val="0000FF"/>
                <w:lang w:val="es-ES"/>
              </w:rPr>
            </w:pPr>
            <w:r w:rsidRPr="008D16EF">
              <w:rPr>
                <w:color w:val="0000FF"/>
                <w:lang w:val="es-ES"/>
              </w:rPr>
              <w:t>[</w:t>
            </w:r>
            <w:proofErr w:type="spellStart"/>
            <w:r w:rsidRPr="008D16EF">
              <w:rPr>
                <w:i/>
                <w:iCs/>
                <w:color w:val="0000FF"/>
                <w:lang w:val="es-ES"/>
              </w:rPr>
              <w:t>Plans</w:t>
            </w:r>
            <w:proofErr w:type="spellEnd"/>
            <w:r w:rsidRPr="008D16EF">
              <w:rPr>
                <w:i/>
                <w:iCs/>
                <w:color w:val="0000FF"/>
                <w:lang w:val="es-ES"/>
              </w:rPr>
              <w:t xml:space="preserve"> </w:t>
            </w:r>
            <w:proofErr w:type="spellStart"/>
            <w:r w:rsidRPr="008D16EF">
              <w:rPr>
                <w:i/>
                <w:iCs/>
                <w:color w:val="0000FF"/>
                <w:lang w:val="es-ES"/>
              </w:rPr>
              <w:t>with</w:t>
            </w:r>
            <w:proofErr w:type="spellEnd"/>
            <w:r w:rsidRPr="008D16EF">
              <w:rPr>
                <w:i/>
                <w:iCs/>
                <w:color w:val="0000FF"/>
                <w:lang w:val="es-ES"/>
              </w:rPr>
              <w:t xml:space="preserve"> no deductible </w:t>
            </w:r>
            <w:proofErr w:type="spellStart"/>
            <w:r w:rsidRPr="008D16EF">
              <w:rPr>
                <w:i/>
                <w:iCs/>
                <w:color w:val="0000FF"/>
                <w:lang w:val="es-ES"/>
              </w:rPr>
              <w:t>replace</w:t>
            </w:r>
            <w:proofErr w:type="spellEnd"/>
            <w:r w:rsidRPr="008D16EF">
              <w:rPr>
                <w:i/>
                <w:iCs/>
                <w:color w:val="0000FF"/>
                <w:lang w:val="es-ES"/>
              </w:rPr>
              <w:t xml:space="preserve"> </w:t>
            </w:r>
            <w:proofErr w:type="spellStart"/>
            <w:r w:rsidRPr="008D16EF">
              <w:rPr>
                <w:i/>
                <w:iCs/>
                <w:color w:val="0000FF"/>
                <w:lang w:val="es-ES"/>
              </w:rPr>
              <w:t>the</w:t>
            </w:r>
            <w:proofErr w:type="spellEnd"/>
            <w:r w:rsidRPr="008D16EF">
              <w:rPr>
                <w:i/>
                <w:iCs/>
                <w:color w:val="0000FF"/>
                <w:lang w:val="es-ES"/>
              </w:rPr>
              <w:t xml:space="preserve"> </w:t>
            </w:r>
            <w:proofErr w:type="spellStart"/>
            <w:r w:rsidRPr="008D16EF">
              <w:rPr>
                <w:i/>
                <w:iCs/>
                <w:color w:val="0000FF"/>
                <w:lang w:val="es-ES"/>
              </w:rPr>
              <w:t>text</w:t>
            </w:r>
            <w:proofErr w:type="spellEnd"/>
            <w:r w:rsidRPr="008D16EF">
              <w:rPr>
                <w:i/>
                <w:iCs/>
                <w:color w:val="0000FF"/>
                <w:lang w:val="es-ES"/>
              </w:rPr>
              <w:t xml:space="preserve"> </w:t>
            </w:r>
            <w:proofErr w:type="spellStart"/>
            <w:r w:rsidRPr="008D16EF">
              <w:rPr>
                <w:i/>
                <w:iCs/>
                <w:color w:val="0000FF"/>
                <w:lang w:val="es-ES"/>
              </w:rPr>
              <w:t>above</w:t>
            </w:r>
            <w:proofErr w:type="spellEnd"/>
            <w:r w:rsidRPr="008D16EF">
              <w:rPr>
                <w:i/>
                <w:iCs/>
                <w:color w:val="0000FF"/>
                <w:lang w:val="es-ES"/>
              </w:rPr>
              <w:t xml:space="preserve"> </w:t>
            </w:r>
            <w:proofErr w:type="spellStart"/>
            <w:r w:rsidRPr="008D16EF">
              <w:rPr>
                <w:i/>
                <w:iCs/>
                <w:color w:val="0000FF"/>
                <w:lang w:val="es-ES"/>
              </w:rPr>
              <w:t>with</w:t>
            </w:r>
            <w:proofErr w:type="spellEnd"/>
            <w:r w:rsidRPr="008D16EF">
              <w:rPr>
                <w:i/>
                <w:iCs/>
                <w:color w:val="0000FF"/>
                <w:lang w:val="es-US"/>
              </w:rPr>
              <w:t>:</w:t>
            </w:r>
            <w:r w:rsidRPr="008D16EF">
              <w:rPr>
                <w:color w:val="0000FF"/>
                <w:lang w:val="es-US"/>
              </w:rPr>
              <w:t xml:space="preserve"> Debido a que no tenemos deducible, esta etapa de pago no se aplica a usted.]</w:t>
            </w:r>
          </w:p>
          <w:p w14:paraId="3F746E71" w14:textId="5C882E19" w:rsidR="00734AAF" w:rsidRPr="008D16EF" w:rsidRDefault="00734AAF" w:rsidP="000E4518">
            <w:pPr>
              <w:spacing w:before="120" w:beforeAutospacing="0" w:after="120" w:afterAutospacing="0"/>
            </w:pPr>
            <w:r w:rsidRPr="008D16EF">
              <w:rPr>
                <w:i/>
                <w:iCs/>
                <w:color w:val="0000FF"/>
              </w:rPr>
              <w:t>[Plans with tiers excluded from the deductible in 2023 and/or 2024 insert the following:]</w:t>
            </w:r>
            <w:r w:rsidRPr="008D16EF">
              <w:rPr>
                <w:color w:val="000000" w:themeColor="text1"/>
              </w:rPr>
              <w:t xml:space="preserve"> </w:t>
            </w:r>
            <w:r w:rsidRPr="008D16EF">
              <w:t xml:space="preserve">Durante </w:t>
            </w:r>
            <w:proofErr w:type="spellStart"/>
            <w:r w:rsidRPr="008D16EF">
              <w:t>esta</w:t>
            </w:r>
            <w:proofErr w:type="spellEnd"/>
            <w:r w:rsidRPr="008D16EF">
              <w:t xml:space="preserve"> </w:t>
            </w:r>
            <w:proofErr w:type="spellStart"/>
            <w:r w:rsidRPr="008D16EF">
              <w:t>etapa</w:t>
            </w:r>
            <w:proofErr w:type="spellEnd"/>
            <w:r w:rsidRPr="008D16EF">
              <w:t xml:space="preserve">, </w:t>
            </w:r>
            <w:proofErr w:type="spellStart"/>
            <w:r w:rsidRPr="008D16EF">
              <w:t>usted</w:t>
            </w:r>
            <w:proofErr w:type="spellEnd"/>
            <w:r w:rsidRPr="008D16EF">
              <w:t xml:space="preserve"> </w:t>
            </w:r>
            <w:proofErr w:type="spellStart"/>
            <w:r w:rsidRPr="008D16EF">
              <w:t>paga</w:t>
            </w:r>
            <w:proofErr w:type="spellEnd"/>
            <w:r w:rsidRPr="008D16EF">
              <w:rPr>
                <w:color w:val="000000" w:themeColor="text1"/>
              </w:rPr>
              <w:t xml:space="preserve"> </w:t>
            </w:r>
            <w:r w:rsidRPr="008D16EF">
              <w:rPr>
                <w:i/>
                <w:iCs/>
                <w:color w:val="0000FF"/>
              </w:rPr>
              <w:t>[insert cost-sharing amount that a member would pay in a tier(s) that is exempted from the deductible]</w:t>
            </w:r>
            <w:r w:rsidRPr="008D16EF">
              <w:rPr>
                <w:color w:val="000000" w:themeColor="text1"/>
              </w:rPr>
              <w:t xml:space="preserve"> </w:t>
            </w:r>
            <w:r w:rsidRPr="008D16EF">
              <w:t xml:space="preserve">de </w:t>
            </w:r>
            <w:proofErr w:type="spellStart"/>
            <w:r w:rsidRPr="008D16EF">
              <w:t>costo</w:t>
            </w:r>
            <w:proofErr w:type="spellEnd"/>
            <w:r w:rsidRPr="008D16EF">
              <w:t xml:space="preserve"> </w:t>
            </w:r>
            <w:proofErr w:type="spellStart"/>
            <w:r w:rsidRPr="008D16EF">
              <w:t>compartido</w:t>
            </w:r>
            <w:proofErr w:type="spellEnd"/>
            <w:r w:rsidRPr="008D16EF">
              <w:t xml:space="preserve"> </w:t>
            </w:r>
            <w:proofErr w:type="spellStart"/>
            <w:r w:rsidRPr="008D16EF">
              <w:t>por</w:t>
            </w:r>
            <w:proofErr w:type="spellEnd"/>
            <w:r w:rsidRPr="008D16EF">
              <w:t xml:space="preserve"> </w:t>
            </w:r>
            <w:proofErr w:type="spellStart"/>
            <w:r w:rsidRPr="008D16EF">
              <w:t>los</w:t>
            </w:r>
            <w:proofErr w:type="spellEnd"/>
            <w:r w:rsidRPr="008D16EF">
              <w:t xml:space="preserve"> </w:t>
            </w:r>
            <w:proofErr w:type="spellStart"/>
            <w:r w:rsidRPr="008D16EF">
              <w:t>medicamentos</w:t>
            </w:r>
            <w:proofErr w:type="spellEnd"/>
            <w:r w:rsidRPr="008D16EF">
              <w:t xml:space="preserve"> </w:t>
            </w:r>
            <w:proofErr w:type="spellStart"/>
            <w:r w:rsidRPr="008D16EF">
              <w:t>en</w:t>
            </w:r>
            <w:proofErr w:type="spellEnd"/>
            <w:r w:rsidRPr="008D16EF">
              <w:t xml:space="preserve"> </w:t>
            </w:r>
            <w:r w:rsidRPr="008D16EF">
              <w:rPr>
                <w:i/>
                <w:iCs/>
                <w:color w:val="0000FF"/>
              </w:rPr>
              <w:t>[insert name of tier(s) excluded from the deductible]</w:t>
            </w:r>
            <w:r w:rsidRPr="008D16EF">
              <w:rPr>
                <w:color w:val="0000FF"/>
              </w:rPr>
              <w:t xml:space="preserve"> </w:t>
            </w:r>
            <w:r w:rsidRPr="008D16EF">
              <w:t xml:space="preserve">y </w:t>
            </w:r>
            <w:proofErr w:type="spellStart"/>
            <w:r w:rsidRPr="008D16EF">
              <w:t>el</w:t>
            </w:r>
            <w:proofErr w:type="spellEnd"/>
            <w:r w:rsidRPr="008D16EF">
              <w:t xml:space="preserve"> </w:t>
            </w:r>
            <w:proofErr w:type="spellStart"/>
            <w:r w:rsidRPr="008D16EF">
              <w:t>costo</w:t>
            </w:r>
            <w:proofErr w:type="spellEnd"/>
            <w:r w:rsidRPr="008D16EF">
              <w:t xml:space="preserve"> total de </w:t>
            </w:r>
            <w:proofErr w:type="spellStart"/>
            <w:r w:rsidRPr="008D16EF">
              <w:t>los</w:t>
            </w:r>
            <w:proofErr w:type="spellEnd"/>
            <w:r w:rsidRPr="008D16EF">
              <w:t xml:space="preserve"> </w:t>
            </w:r>
            <w:proofErr w:type="spellStart"/>
            <w:r w:rsidRPr="008D16EF">
              <w:t>medicamentos</w:t>
            </w:r>
            <w:proofErr w:type="spellEnd"/>
            <w:r w:rsidRPr="008D16EF">
              <w:t xml:space="preserve"> del</w:t>
            </w:r>
            <w:r w:rsidRPr="008D16EF">
              <w:rPr>
                <w:color w:val="FF0000"/>
              </w:rPr>
              <w:t xml:space="preserve"> </w:t>
            </w:r>
            <w:r w:rsidRPr="008D16EF">
              <w:rPr>
                <w:i/>
                <w:iCs/>
                <w:color w:val="0000FF"/>
              </w:rPr>
              <w:t>[insert name of tier(s) where copayments apply]</w:t>
            </w:r>
            <w:r w:rsidRPr="008D16EF">
              <w:rPr>
                <w:color w:val="FF0000"/>
              </w:rPr>
              <w:t xml:space="preserve"> </w:t>
            </w:r>
            <w:r w:rsidRPr="008D16EF">
              <w:t xml:space="preserve">hasta que </w:t>
            </w:r>
            <w:proofErr w:type="spellStart"/>
            <w:r w:rsidRPr="008D16EF">
              <w:t>alcance</w:t>
            </w:r>
            <w:proofErr w:type="spellEnd"/>
            <w:r w:rsidRPr="008D16EF">
              <w:t xml:space="preserve"> </w:t>
            </w:r>
            <w:proofErr w:type="spellStart"/>
            <w:r w:rsidRPr="008D16EF">
              <w:t>el</w:t>
            </w:r>
            <w:proofErr w:type="spellEnd"/>
            <w:r w:rsidRPr="008D16EF">
              <w:t xml:space="preserve"> deducible </w:t>
            </w:r>
            <w:proofErr w:type="spellStart"/>
            <w:r w:rsidRPr="008D16EF">
              <w:t>anual</w:t>
            </w:r>
            <w:proofErr w:type="spellEnd"/>
            <w:r w:rsidRPr="008D16EF">
              <w:t>.</w:t>
            </w:r>
          </w:p>
        </w:tc>
        <w:tc>
          <w:tcPr>
            <w:tcW w:w="258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0BDAB08" w14:textId="7B13AD32" w:rsidR="00C65EA1" w:rsidRPr="008D16EF" w:rsidRDefault="00C65EA1" w:rsidP="000E4518">
            <w:pPr>
              <w:pStyle w:val="ReplaceText"/>
              <w:spacing w:before="120" w:after="120"/>
              <w:rPr>
                <w:i/>
                <w:color w:val="0000FF"/>
                <w:lang w:val="es-ES"/>
              </w:rPr>
            </w:pPr>
            <w:r w:rsidRPr="008D16EF">
              <w:rPr>
                <w:color w:val="000000"/>
                <w:lang w:val="es-US"/>
              </w:rPr>
              <w:t>El deducible es de</w:t>
            </w:r>
            <w:r w:rsidRPr="008D16EF">
              <w:rPr>
                <w:lang w:val="es-US"/>
              </w:rPr>
              <w:t xml:space="preserve"> </w:t>
            </w:r>
            <w:r w:rsidRPr="008D16EF">
              <w:rPr>
                <w:color w:val="000000"/>
                <w:lang w:val="es-ES"/>
              </w:rPr>
              <w:t>$</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2024 deductible]</w:t>
            </w:r>
            <w:r w:rsidRPr="008D16EF">
              <w:rPr>
                <w:color w:val="auto"/>
                <w:lang w:val="es-ES"/>
              </w:rPr>
              <w:t>.</w:t>
            </w:r>
          </w:p>
          <w:p w14:paraId="375744C6" w14:textId="77777777" w:rsidR="00682A9C" w:rsidRPr="008D16EF" w:rsidRDefault="00C65EA1" w:rsidP="000E4518">
            <w:pPr>
              <w:pStyle w:val="ReplaceText"/>
              <w:spacing w:before="120" w:after="120"/>
              <w:rPr>
                <w:color w:val="0000FF"/>
                <w:lang w:val="es-ES"/>
              </w:rPr>
            </w:pPr>
            <w:r w:rsidRPr="008D16EF">
              <w:rPr>
                <w:color w:val="0000FF"/>
                <w:lang w:val="es-US"/>
              </w:rPr>
              <w:t>[</w:t>
            </w:r>
            <w:proofErr w:type="spellStart"/>
            <w:r w:rsidRPr="008D16EF">
              <w:rPr>
                <w:i/>
                <w:iCs/>
                <w:color w:val="0000FF"/>
                <w:lang w:val="es-ES"/>
              </w:rPr>
              <w:t>Plans</w:t>
            </w:r>
            <w:proofErr w:type="spellEnd"/>
            <w:r w:rsidRPr="008D16EF">
              <w:rPr>
                <w:i/>
                <w:iCs/>
                <w:color w:val="0000FF"/>
                <w:lang w:val="es-ES"/>
              </w:rPr>
              <w:t xml:space="preserve"> </w:t>
            </w:r>
            <w:proofErr w:type="spellStart"/>
            <w:r w:rsidRPr="008D16EF">
              <w:rPr>
                <w:i/>
                <w:iCs/>
                <w:color w:val="0000FF"/>
                <w:lang w:val="es-ES"/>
              </w:rPr>
              <w:t>with</w:t>
            </w:r>
            <w:proofErr w:type="spellEnd"/>
            <w:r w:rsidRPr="008D16EF">
              <w:rPr>
                <w:i/>
                <w:iCs/>
                <w:color w:val="0000FF"/>
                <w:lang w:val="es-ES"/>
              </w:rPr>
              <w:t xml:space="preserve"> no deductible </w:t>
            </w:r>
            <w:proofErr w:type="spellStart"/>
            <w:r w:rsidRPr="008D16EF">
              <w:rPr>
                <w:i/>
                <w:iCs/>
                <w:color w:val="0000FF"/>
                <w:lang w:val="es-ES"/>
              </w:rPr>
              <w:t>replace</w:t>
            </w:r>
            <w:proofErr w:type="spellEnd"/>
            <w:r w:rsidRPr="008D16EF">
              <w:rPr>
                <w:i/>
                <w:iCs/>
                <w:color w:val="0000FF"/>
                <w:lang w:val="es-ES"/>
              </w:rPr>
              <w:t xml:space="preserve"> </w:t>
            </w:r>
            <w:proofErr w:type="spellStart"/>
            <w:r w:rsidRPr="008D16EF">
              <w:rPr>
                <w:i/>
                <w:iCs/>
                <w:color w:val="0000FF"/>
                <w:lang w:val="es-ES"/>
              </w:rPr>
              <w:t>the</w:t>
            </w:r>
            <w:proofErr w:type="spellEnd"/>
            <w:r w:rsidRPr="008D16EF">
              <w:rPr>
                <w:i/>
                <w:iCs/>
                <w:color w:val="0000FF"/>
                <w:lang w:val="es-ES"/>
              </w:rPr>
              <w:t xml:space="preserve"> </w:t>
            </w:r>
            <w:proofErr w:type="spellStart"/>
            <w:r w:rsidRPr="008D16EF">
              <w:rPr>
                <w:i/>
                <w:iCs/>
                <w:color w:val="0000FF"/>
                <w:lang w:val="es-ES"/>
              </w:rPr>
              <w:t>text</w:t>
            </w:r>
            <w:proofErr w:type="spellEnd"/>
            <w:r w:rsidRPr="008D16EF">
              <w:rPr>
                <w:i/>
                <w:iCs/>
                <w:color w:val="0000FF"/>
                <w:lang w:val="es-ES"/>
              </w:rPr>
              <w:t xml:space="preserve"> </w:t>
            </w:r>
            <w:proofErr w:type="spellStart"/>
            <w:r w:rsidRPr="008D16EF">
              <w:rPr>
                <w:i/>
                <w:iCs/>
                <w:color w:val="0000FF"/>
                <w:lang w:val="es-ES"/>
              </w:rPr>
              <w:t>above</w:t>
            </w:r>
            <w:proofErr w:type="spellEnd"/>
            <w:r w:rsidRPr="008D16EF">
              <w:rPr>
                <w:i/>
                <w:iCs/>
                <w:color w:val="0000FF"/>
                <w:lang w:val="es-ES"/>
              </w:rPr>
              <w:t xml:space="preserve"> </w:t>
            </w:r>
            <w:proofErr w:type="spellStart"/>
            <w:r w:rsidRPr="008D16EF">
              <w:rPr>
                <w:i/>
                <w:iCs/>
                <w:color w:val="0000FF"/>
                <w:lang w:val="es-ES"/>
              </w:rPr>
              <w:t>with</w:t>
            </w:r>
            <w:proofErr w:type="spellEnd"/>
            <w:r w:rsidRPr="008D16EF">
              <w:rPr>
                <w:i/>
                <w:iCs/>
                <w:color w:val="0000FF"/>
                <w:lang w:val="es-ES"/>
              </w:rPr>
              <w:t>:</w:t>
            </w:r>
            <w:r w:rsidRPr="008D16EF">
              <w:rPr>
                <w:color w:val="0000FF"/>
                <w:lang w:val="es-US"/>
              </w:rPr>
              <w:t xml:space="preserve"> Debido a que no tenemos deducible, esta etapa de pago no se aplica a usted.]</w:t>
            </w:r>
          </w:p>
          <w:p w14:paraId="29F624F1" w14:textId="6A223FF9" w:rsidR="00734AAF" w:rsidRPr="008D16EF" w:rsidRDefault="00734AAF" w:rsidP="00711829">
            <w:pPr>
              <w:pStyle w:val="ReplaceText"/>
              <w:spacing w:before="120" w:after="120"/>
              <w:rPr>
                <w:i/>
                <w:color w:val="0000FF"/>
              </w:rPr>
            </w:pPr>
            <w:r w:rsidRPr="008D16EF">
              <w:rPr>
                <w:i/>
                <w:iCs/>
                <w:color w:val="0000FF"/>
              </w:rPr>
              <w:t>[Plans with tiers excluded from the deductible in 2023 and/or 2024 insert the following:]</w:t>
            </w:r>
            <w:r w:rsidRPr="008D16EF">
              <w:rPr>
                <w:color w:val="0000FF"/>
              </w:rPr>
              <w:t xml:space="preserve"> </w:t>
            </w:r>
            <w:r w:rsidRPr="008D16EF">
              <w:rPr>
                <w:color w:val="auto"/>
              </w:rPr>
              <w:t xml:space="preserve">Durante </w:t>
            </w:r>
            <w:proofErr w:type="spellStart"/>
            <w:r w:rsidRPr="008D16EF">
              <w:rPr>
                <w:color w:val="auto"/>
              </w:rPr>
              <w:t>esta</w:t>
            </w:r>
            <w:proofErr w:type="spellEnd"/>
            <w:r w:rsidRPr="008D16EF">
              <w:rPr>
                <w:color w:val="auto"/>
              </w:rPr>
              <w:t xml:space="preserve"> </w:t>
            </w:r>
            <w:proofErr w:type="spellStart"/>
            <w:r w:rsidRPr="008D16EF">
              <w:rPr>
                <w:color w:val="auto"/>
              </w:rPr>
              <w:t>etapa</w:t>
            </w:r>
            <w:proofErr w:type="spellEnd"/>
            <w:r w:rsidRPr="008D16EF">
              <w:rPr>
                <w:color w:val="auto"/>
              </w:rPr>
              <w:t xml:space="preserve">, </w:t>
            </w:r>
            <w:proofErr w:type="spellStart"/>
            <w:r w:rsidRPr="008D16EF">
              <w:rPr>
                <w:color w:val="auto"/>
              </w:rPr>
              <w:t>usted</w:t>
            </w:r>
            <w:proofErr w:type="spellEnd"/>
            <w:r w:rsidRPr="008D16EF">
              <w:rPr>
                <w:color w:val="auto"/>
              </w:rPr>
              <w:t xml:space="preserve"> </w:t>
            </w:r>
            <w:proofErr w:type="spellStart"/>
            <w:r w:rsidRPr="008D16EF">
              <w:rPr>
                <w:color w:val="auto"/>
              </w:rPr>
              <w:t>paga</w:t>
            </w:r>
            <w:proofErr w:type="spellEnd"/>
            <w:r w:rsidRPr="008D16EF">
              <w:rPr>
                <w:color w:val="auto"/>
              </w:rPr>
              <w:t xml:space="preserve"> </w:t>
            </w:r>
            <w:r w:rsidRPr="008D16EF">
              <w:rPr>
                <w:i/>
                <w:iCs/>
                <w:color w:val="0000FF"/>
              </w:rPr>
              <w:t>[insert cost-sharing amount that a member would pay in a tier(s) that is exempted from the deductible]</w:t>
            </w:r>
            <w:r w:rsidRPr="008D16EF">
              <w:rPr>
                <w:color w:val="000000" w:themeColor="text1"/>
              </w:rPr>
              <w:t xml:space="preserve"> </w:t>
            </w:r>
            <w:r w:rsidRPr="008D16EF">
              <w:rPr>
                <w:color w:val="auto"/>
              </w:rPr>
              <w:t xml:space="preserve">de </w:t>
            </w:r>
            <w:proofErr w:type="spellStart"/>
            <w:r w:rsidRPr="008D16EF">
              <w:rPr>
                <w:color w:val="auto"/>
              </w:rPr>
              <w:t>costo</w:t>
            </w:r>
            <w:proofErr w:type="spellEnd"/>
            <w:r w:rsidRPr="008D16EF">
              <w:rPr>
                <w:color w:val="auto"/>
              </w:rPr>
              <w:t xml:space="preserve"> </w:t>
            </w:r>
            <w:proofErr w:type="spellStart"/>
            <w:r w:rsidRPr="008D16EF">
              <w:rPr>
                <w:color w:val="auto"/>
              </w:rPr>
              <w:t>compartido</w:t>
            </w:r>
            <w:proofErr w:type="spellEnd"/>
            <w:r w:rsidRPr="008D16EF">
              <w:rPr>
                <w:color w:val="auto"/>
              </w:rPr>
              <w:t xml:space="preserve"> </w:t>
            </w:r>
            <w:proofErr w:type="spellStart"/>
            <w:r w:rsidRPr="008D16EF">
              <w:rPr>
                <w:color w:val="auto"/>
              </w:rPr>
              <w:t>por</w:t>
            </w:r>
            <w:proofErr w:type="spellEnd"/>
            <w:r w:rsidRPr="008D16EF">
              <w:rPr>
                <w:color w:val="auto"/>
              </w:rPr>
              <w:t xml:space="preserve"> </w:t>
            </w:r>
            <w:proofErr w:type="spellStart"/>
            <w:r w:rsidRPr="008D16EF">
              <w:rPr>
                <w:color w:val="auto"/>
              </w:rPr>
              <w:t>los</w:t>
            </w:r>
            <w:proofErr w:type="spellEnd"/>
            <w:r w:rsidRPr="008D16EF">
              <w:rPr>
                <w:color w:val="auto"/>
              </w:rPr>
              <w:t xml:space="preserve"> </w:t>
            </w:r>
            <w:proofErr w:type="spellStart"/>
            <w:r w:rsidRPr="008D16EF">
              <w:rPr>
                <w:color w:val="auto"/>
              </w:rPr>
              <w:t>medicamentos</w:t>
            </w:r>
            <w:proofErr w:type="spellEnd"/>
            <w:r w:rsidRPr="008D16EF">
              <w:rPr>
                <w:color w:val="auto"/>
              </w:rPr>
              <w:t xml:space="preserve"> </w:t>
            </w:r>
            <w:proofErr w:type="spellStart"/>
            <w:r w:rsidRPr="008D16EF">
              <w:rPr>
                <w:color w:val="auto"/>
              </w:rPr>
              <w:t>en</w:t>
            </w:r>
            <w:proofErr w:type="spellEnd"/>
            <w:r w:rsidRPr="008D16EF">
              <w:rPr>
                <w:color w:val="auto"/>
              </w:rPr>
              <w:t xml:space="preserve"> </w:t>
            </w:r>
            <w:r w:rsidRPr="008D16EF">
              <w:rPr>
                <w:i/>
                <w:iCs/>
                <w:color w:val="0000FF"/>
              </w:rPr>
              <w:t>[insert name of tier(s) excluded from the deductible]</w:t>
            </w:r>
            <w:r w:rsidRPr="008D16EF">
              <w:rPr>
                <w:color w:val="0000FF"/>
              </w:rPr>
              <w:t xml:space="preserve"> </w:t>
            </w:r>
            <w:r w:rsidRPr="008D16EF">
              <w:rPr>
                <w:color w:val="auto"/>
              </w:rPr>
              <w:t xml:space="preserve">y </w:t>
            </w:r>
            <w:proofErr w:type="spellStart"/>
            <w:r w:rsidRPr="008D16EF">
              <w:rPr>
                <w:color w:val="auto"/>
              </w:rPr>
              <w:t>el</w:t>
            </w:r>
            <w:proofErr w:type="spellEnd"/>
            <w:r w:rsidRPr="008D16EF">
              <w:rPr>
                <w:color w:val="auto"/>
              </w:rPr>
              <w:t xml:space="preserve"> </w:t>
            </w:r>
            <w:proofErr w:type="spellStart"/>
            <w:r w:rsidRPr="008D16EF">
              <w:rPr>
                <w:color w:val="auto"/>
              </w:rPr>
              <w:t>costo</w:t>
            </w:r>
            <w:proofErr w:type="spellEnd"/>
            <w:r w:rsidRPr="008D16EF">
              <w:rPr>
                <w:color w:val="auto"/>
              </w:rPr>
              <w:t xml:space="preserve"> total de </w:t>
            </w:r>
            <w:proofErr w:type="spellStart"/>
            <w:r w:rsidRPr="008D16EF">
              <w:rPr>
                <w:color w:val="auto"/>
              </w:rPr>
              <w:t>los</w:t>
            </w:r>
            <w:proofErr w:type="spellEnd"/>
            <w:r w:rsidRPr="008D16EF">
              <w:rPr>
                <w:color w:val="auto"/>
              </w:rPr>
              <w:t xml:space="preserve"> </w:t>
            </w:r>
            <w:proofErr w:type="spellStart"/>
            <w:r w:rsidRPr="008D16EF">
              <w:rPr>
                <w:color w:val="auto"/>
              </w:rPr>
              <w:t>medicamentos</w:t>
            </w:r>
            <w:proofErr w:type="spellEnd"/>
            <w:r w:rsidRPr="008D16EF">
              <w:rPr>
                <w:color w:val="auto"/>
              </w:rPr>
              <w:t xml:space="preserve"> del </w:t>
            </w:r>
            <w:r w:rsidRPr="008D16EF">
              <w:rPr>
                <w:i/>
                <w:iCs/>
                <w:color w:val="0000FF"/>
              </w:rPr>
              <w:t>[insert name of tier(s) where copayments</w:t>
            </w:r>
            <w:r w:rsidRPr="008D16EF">
              <w:rPr>
                <w:color w:val="0000FF"/>
              </w:rPr>
              <w:t xml:space="preserve"> </w:t>
            </w:r>
            <w:r w:rsidRPr="008D16EF">
              <w:rPr>
                <w:i/>
                <w:iCs/>
                <w:color w:val="0000FF"/>
              </w:rPr>
              <w:t>apply]</w:t>
            </w:r>
            <w:r w:rsidRPr="008D16EF">
              <w:rPr>
                <w:color w:val="0000FF"/>
              </w:rPr>
              <w:t xml:space="preserve"> </w:t>
            </w:r>
            <w:r w:rsidRPr="008D16EF">
              <w:rPr>
                <w:color w:val="auto"/>
              </w:rPr>
              <w:t xml:space="preserve">hasta que </w:t>
            </w:r>
            <w:proofErr w:type="spellStart"/>
            <w:r w:rsidRPr="008D16EF">
              <w:rPr>
                <w:color w:val="auto"/>
              </w:rPr>
              <w:t>alcance</w:t>
            </w:r>
            <w:proofErr w:type="spellEnd"/>
            <w:r w:rsidRPr="008D16EF">
              <w:rPr>
                <w:color w:val="auto"/>
              </w:rPr>
              <w:t xml:space="preserve"> </w:t>
            </w:r>
            <w:proofErr w:type="spellStart"/>
            <w:r w:rsidRPr="008D16EF">
              <w:rPr>
                <w:color w:val="auto"/>
              </w:rPr>
              <w:t>el</w:t>
            </w:r>
            <w:proofErr w:type="spellEnd"/>
            <w:r w:rsidRPr="008D16EF">
              <w:rPr>
                <w:color w:val="auto"/>
              </w:rPr>
              <w:t xml:space="preserve"> deducible </w:t>
            </w:r>
            <w:proofErr w:type="spellStart"/>
            <w:r w:rsidRPr="008D16EF">
              <w:rPr>
                <w:color w:val="auto"/>
              </w:rPr>
              <w:t>anual</w:t>
            </w:r>
            <w:proofErr w:type="spellEnd"/>
            <w:r w:rsidRPr="008D16EF">
              <w:rPr>
                <w:color w:val="auto"/>
              </w:rPr>
              <w:t>.</w:t>
            </w:r>
          </w:p>
        </w:tc>
      </w:tr>
    </w:tbl>
    <w:p w14:paraId="43525BF2" w14:textId="28199260" w:rsidR="005E7085" w:rsidRPr="008D16EF" w:rsidRDefault="00C463C0" w:rsidP="00C463C0">
      <w:pPr>
        <w:rPr>
          <w:rFonts w:ascii="Arial" w:hAnsi="Arial" w:cs="Arial"/>
          <w:b/>
          <w:lang w:val="es-ES"/>
        </w:rPr>
      </w:pPr>
      <w:r w:rsidRPr="008D16EF">
        <w:rPr>
          <w:rFonts w:ascii="Arial" w:hAnsi="Arial" w:cs="Arial"/>
          <w:b/>
          <w:bCs/>
          <w:lang w:val="es-US"/>
        </w:rPr>
        <w:t>Cambios en sus costos compartidos en la Etapa de cobertura inicial</w:t>
      </w:r>
    </w:p>
    <w:p w14:paraId="499E2C14" w14:textId="6DE24F8F" w:rsidR="005E7085" w:rsidRPr="008D16EF" w:rsidRDefault="005E7085" w:rsidP="005E7085">
      <w:pPr>
        <w:spacing w:after="0" w:afterAutospacing="0"/>
        <w:rPr>
          <w:color w:val="000000"/>
          <w:lang w:val="es-ES"/>
        </w:rPr>
      </w:pPr>
      <w:r w:rsidRPr="008D16EF">
        <w:rPr>
          <w:color w:val="0000FF"/>
          <w:lang w:val="es-ES"/>
        </w:rPr>
        <w:t>[</w:t>
      </w:r>
      <w:proofErr w:type="spellStart"/>
      <w:r w:rsidRPr="008D16EF">
        <w:rPr>
          <w:i/>
          <w:iCs/>
          <w:color w:val="0000FF"/>
          <w:lang w:val="es-ES"/>
        </w:rPr>
        <w:t>Plans</w:t>
      </w:r>
      <w:proofErr w:type="spellEnd"/>
      <w:r w:rsidRPr="008D16EF">
        <w:rPr>
          <w:i/>
          <w:iCs/>
          <w:color w:val="0000FF"/>
          <w:lang w:val="es-ES"/>
        </w:rPr>
        <w:t xml:space="preserve"> </w:t>
      </w:r>
      <w:proofErr w:type="spellStart"/>
      <w:r w:rsidRPr="008D16EF">
        <w:rPr>
          <w:i/>
          <w:iCs/>
          <w:color w:val="0000FF"/>
          <w:lang w:val="es-ES"/>
        </w:rPr>
        <w:t>that</w:t>
      </w:r>
      <w:proofErr w:type="spellEnd"/>
      <w:r w:rsidRPr="008D16EF">
        <w:rPr>
          <w:i/>
          <w:iCs/>
          <w:color w:val="0000FF"/>
          <w:lang w:val="es-ES"/>
        </w:rPr>
        <w:t xml:space="preserve"> are </w:t>
      </w:r>
      <w:proofErr w:type="spellStart"/>
      <w:r w:rsidRPr="008D16EF">
        <w:rPr>
          <w:i/>
          <w:iCs/>
          <w:color w:val="0000FF"/>
          <w:lang w:val="es-ES"/>
        </w:rPr>
        <w:t>changing</w:t>
      </w:r>
      <w:proofErr w:type="spellEnd"/>
      <w:r w:rsidRPr="008D16EF">
        <w:rPr>
          <w:i/>
          <w:iCs/>
          <w:color w:val="0000FF"/>
          <w:lang w:val="es-ES"/>
        </w:rPr>
        <w:t xml:space="preserve"> </w:t>
      </w:r>
      <w:proofErr w:type="spellStart"/>
      <w:r w:rsidRPr="008D16EF">
        <w:rPr>
          <w:i/>
          <w:iCs/>
          <w:color w:val="0000FF"/>
          <w:lang w:val="es-ES"/>
        </w:rPr>
        <w:t>the</w:t>
      </w:r>
      <w:proofErr w:type="spellEnd"/>
      <w:r w:rsidRPr="008D16EF">
        <w:rPr>
          <w:i/>
          <w:iCs/>
          <w:color w:val="0000FF"/>
          <w:lang w:val="es-ES"/>
        </w:rPr>
        <w:t xml:space="preserve"> </w:t>
      </w:r>
      <w:proofErr w:type="spellStart"/>
      <w:r w:rsidRPr="008D16EF">
        <w:rPr>
          <w:i/>
          <w:iCs/>
          <w:color w:val="0000FF"/>
          <w:lang w:val="es-ES"/>
        </w:rPr>
        <w:t>cost</w:t>
      </w:r>
      <w:proofErr w:type="spellEnd"/>
      <w:r w:rsidRPr="008D16EF">
        <w:rPr>
          <w:i/>
          <w:iCs/>
          <w:color w:val="0000FF"/>
          <w:lang w:val="es-ES"/>
        </w:rPr>
        <w:t xml:space="preserve"> </w:t>
      </w:r>
      <w:proofErr w:type="spellStart"/>
      <w:r w:rsidRPr="008D16EF">
        <w:rPr>
          <w:i/>
          <w:iCs/>
          <w:color w:val="0000FF"/>
          <w:lang w:val="es-ES"/>
        </w:rPr>
        <w:t>sharing</w:t>
      </w:r>
      <w:proofErr w:type="spellEnd"/>
      <w:r w:rsidRPr="008D16EF">
        <w:rPr>
          <w:i/>
          <w:iCs/>
          <w:color w:val="0000FF"/>
          <w:lang w:val="es-ES"/>
        </w:rPr>
        <w:t xml:space="preserve"> </w:t>
      </w:r>
      <w:proofErr w:type="spellStart"/>
      <w:r w:rsidRPr="008D16EF">
        <w:rPr>
          <w:i/>
          <w:iCs/>
          <w:color w:val="0000FF"/>
          <w:lang w:val="es-ES"/>
        </w:rPr>
        <w:t>from</w:t>
      </w:r>
      <w:proofErr w:type="spellEnd"/>
      <w:r w:rsidRPr="008D16EF">
        <w:rPr>
          <w:i/>
          <w:iCs/>
          <w:color w:val="0000FF"/>
          <w:lang w:val="es-ES"/>
        </w:rPr>
        <w:t xml:space="preserve"> </w:t>
      </w:r>
      <w:proofErr w:type="spellStart"/>
      <w:r w:rsidRPr="008D16EF">
        <w:rPr>
          <w:i/>
          <w:iCs/>
          <w:color w:val="0000FF"/>
          <w:lang w:val="es-ES"/>
        </w:rPr>
        <w:t>coinsurance</w:t>
      </w:r>
      <w:proofErr w:type="spellEnd"/>
      <w:r w:rsidRPr="008D16EF">
        <w:rPr>
          <w:i/>
          <w:iCs/>
          <w:color w:val="0000FF"/>
          <w:lang w:val="es-ES"/>
        </w:rPr>
        <w:t xml:space="preserve"> </w:t>
      </w:r>
      <w:proofErr w:type="spellStart"/>
      <w:r w:rsidRPr="008D16EF">
        <w:rPr>
          <w:i/>
          <w:iCs/>
          <w:color w:val="0000FF"/>
          <w:lang w:val="es-ES"/>
        </w:rPr>
        <w:t>to</w:t>
      </w:r>
      <w:proofErr w:type="spellEnd"/>
      <w:r w:rsidRPr="008D16EF">
        <w:rPr>
          <w:i/>
          <w:iCs/>
          <w:color w:val="0000FF"/>
          <w:lang w:val="es-ES"/>
        </w:rPr>
        <w:t xml:space="preserve"> </w:t>
      </w:r>
      <w:proofErr w:type="spellStart"/>
      <w:r w:rsidRPr="008D16EF">
        <w:rPr>
          <w:i/>
          <w:iCs/>
          <w:color w:val="0000FF"/>
          <w:lang w:val="es-ES"/>
        </w:rPr>
        <w:t>copayment</w:t>
      </w:r>
      <w:proofErr w:type="spellEnd"/>
      <w:r w:rsidRPr="008D16EF">
        <w:rPr>
          <w:i/>
          <w:iCs/>
          <w:color w:val="0000FF"/>
          <w:lang w:val="es-ES"/>
        </w:rPr>
        <w:t xml:space="preserve"> </w:t>
      </w:r>
      <w:proofErr w:type="spellStart"/>
      <w:r w:rsidRPr="008D16EF">
        <w:rPr>
          <w:i/>
          <w:iCs/>
          <w:color w:val="0000FF"/>
          <w:lang w:val="es-ES"/>
        </w:rPr>
        <w:t>or</w:t>
      </w:r>
      <w:proofErr w:type="spellEnd"/>
      <w:r w:rsidRPr="008D16EF">
        <w:rPr>
          <w:i/>
          <w:iCs/>
          <w:color w:val="0000FF"/>
          <w:lang w:val="es-ES"/>
        </w:rPr>
        <w:t xml:space="preserve"> vice versa </w:t>
      </w:r>
      <w:proofErr w:type="spellStart"/>
      <w:r w:rsidRPr="008D16EF">
        <w:rPr>
          <w:i/>
          <w:iCs/>
          <w:color w:val="0000FF"/>
          <w:lang w:val="es-ES"/>
        </w:rPr>
        <w:t>from</w:t>
      </w:r>
      <w:proofErr w:type="spellEnd"/>
      <w:r w:rsidRPr="008D16EF">
        <w:rPr>
          <w:i/>
          <w:iCs/>
          <w:color w:val="0000FF"/>
          <w:lang w:val="es-ES"/>
        </w:rPr>
        <w:t xml:space="preserve"> 2023 </w:t>
      </w:r>
      <w:proofErr w:type="spellStart"/>
      <w:r w:rsidRPr="008D16EF">
        <w:rPr>
          <w:i/>
          <w:iCs/>
          <w:color w:val="0000FF"/>
          <w:lang w:val="es-ES"/>
        </w:rPr>
        <w:t>to</w:t>
      </w:r>
      <w:proofErr w:type="spellEnd"/>
      <w:r w:rsidRPr="008D16EF">
        <w:rPr>
          <w:i/>
          <w:iCs/>
          <w:color w:val="0000FF"/>
          <w:lang w:val="es-ES"/>
        </w:rPr>
        <w:t xml:space="preserve"> 2024 </w:t>
      </w:r>
      <w:proofErr w:type="spellStart"/>
      <w:r w:rsidRPr="008D16EF">
        <w:rPr>
          <w:i/>
          <w:iCs/>
          <w:color w:val="0000FF"/>
          <w:lang w:val="es-ES"/>
        </w:rPr>
        <w:t>insert</w:t>
      </w:r>
      <w:proofErr w:type="spellEnd"/>
      <w:r w:rsidRPr="008D16EF">
        <w:rPr>
          <w:i/>
          <w:iCs/>
          <w:color w:val="0000FF"/>
          <w:lang w:val="es-ES"/>
        </w:rPr>
        <w:t>:</w:t>
      </w:r>
      <w:r w:rsidRPr="008D16EF">
        <w:rPr>
          <w:i/>
          <w:iCs/>
          <w:color w:val="0000FF"/>
          <w:lang w:val="es-US"/>
        </w:rPr>
        <w:t xml:space="preserve"> </w:t>
      </w:r>
      <w:r w:rsidRPr="008D16EF">
        <w:rPr>
          <w:color w:val="0000FF"/>
          <w:lang w:val="es-US"/>
        </w:rPr>
        <w:t xml:space="preserve">Para los medicamentos del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w:t>
      </w:r>
      <w:proofErr w:type="spellStart"/>
      <w:r w:rsidRPr="008D16EF">
        <w:rPr>
          <w:i/>
          <w:iCs/>
          <w:color w:val="0000FF"/>
          <w:lang w:val="es-ES"/>
        </w:rPr>
        <w:t>name</w:t>
      </w:r>
      <w:proofErr w:type="spellEnd"/>
      <w:r w:rsidRPr="008D16EF">
        <w:rPr>
          <w:i/>
          <w:iCs/>
          <w:color w:val="0000FF"/>
          <w:lang w:val="es-ES"/>
        </w:rPr>
        <w:t xml:space="preserve"> </w:t>
      </w:r>
      <w:proofErr w:type="spellStart"/>
      <w:r w:rsidRPr="008D16EF">
        <w:rPr>
          <w:i/>
          <w:iCs/>
          <w:color w:val="0000FF"/>
          <w:lang w:val="es-ES"/>
        </w:rPr>
        <w:t>of</w:t>
      </w:r>
      <w:proofErr w:type="spellEnd"/>
      <w:r w:rsidRPr="008D16EF">
        <w:rPr>
          <w:i/>
          <w:iCs/>
          <w:color w:val="0000FF"/>
          <w:lang w:val="es-ES"/>
        </w:rPr>
        <w:t xml:space="preserve"> </w:t>
      </w:r>
      <w:proofErr w:type="spellStart"/>
      <w:r w:rsidRPr="008D16EF">
        <w:rPr>
          <w:i/>
          <w:iCs/>
          <w:color w:val="0000FF"/>
          <w:lang w:val="es-ES"/>
        </w:rPr>
        <w:t>tier</w:t>
      </w:r>
      <w:proofErr w:type="spellEnd"/>
      <w:r w:rsidRPr="008D16EF">
        <w:rPr>
          <w:i/>
          <w:iCs/>
          <w:color w:val="0000FF"/>
          <w:lang w:val="es-ES"/>
        </w:rPr>
        <w:t>(s)]</w:t>
      </w:r>
      <w:r w:rsidRPr="008D16EF">
        <w:rPr>
          <w:color w:val="0000FF"/>
          <w:lang w:val="es-ES"/>
        </w:rPr>
        <w:t>,</w:t>
      </w:r>
      <w:r w:rsidRPr="008D16EF">
        <w:rPr>
          <w:color w:val="0000FF"/>
          <w:lang w:val="es-US"/>
        </w:rPr>
        <w:t xml:space="preserve"> su costo compartido en la etapa de cobertura inicial cambia de [</w:t>
      </w:r>
      <w:proofErr w:type="spellStart"/>
      <w:r w:rsidRPr="008D16EF">
        <w:rPr>
          <w:i/>
          <w:iCs/>
          <w:color w:val="0000FF"/>
          <w:lang w:val="es-ES"/>
        </w:rPr>
        <w:t>insert</w:t>
      </w:r>
      <w:proofErr w:type="spellEnd"/>
      <w:r w:rsidRPr="008D16EF">
        <w:rPr>
          <w:i/>
          <w:iCs/>
          <w:color w:val="0000FF"/>
          <w:lang w:val="es-ES"/>
        </w:rPr>
        <w:t xml:space="preserve"> </w:t>
      </w:r>
      <w:proofErr w:type="spellStart"/>
      <w:r w:rsidRPr="008D16EF">
        <w:rPr>
          <w:i/>
          <w:iCs/>
          <w:color w:val="0000FF"/>
          <w:lang w:val="es-ES"/>
        </w:rPr>
        <w:t>whichever</w:t>
      </w:r>
      <w:proofErr w:type="spellEnd"/>
      <w:r w:rsidRPr="008D16EF">
        <w:rPr>
          <w:i/>
          <w:iCs/>
          <w:color w:val="0000FF"/>
          <w:lang w:val="es-ES"/>
        </w:rPr>
        <w:t xml:space="preserve"> </w:t>
      </w:r>
      <w:proofErr w:type="spellStart"/>
      <w:r w:rsidRPr="008D16EF">
        <w:rPr>
          <w:i/>
          <w:iCs/>
          <w:color w:val="0000FF"/>
          <w:lang w:val="es-ES"/>
        </w:rPr>
        <w:t>is</w:t>
      </w:r>
      <w:proofErr w:type="spellEnd"/>
      <w:r w:rsidRPr="008D16EF">
        <w:rPr>
          <w:i/>
          <w:iCs/>
          <w:color w:val="0000FF"/>
          <w:lang w:val="es-ES"/>
        </w:rPr>
        <w:t xml:space="preserve"> </w:t>
      </w:r>
      <w:proofErr w:type="spellStart"/>
      <w:r w:rsidRPr="008D16EF">
        <w:rPr>
          <w:i/>
          <w:iCs/>
          <w:color w:val="0000FF"/>
          <w:lang w:val="es-ES"/>
        </w:rPr>
        <w:t>appropriate</w:t>
      </w:r>
      <w:proofErr w:type="spellEnd"/>
      <w:r w:rsidRPr="008D16EF">
        <w:rPr>
          <w:i/>
          <w:iCs/>
          <w:color w:val="0000FF"/>
          <w:lang w:val="es-ES"/>
        </w:rPr>
        <w:t>:</w:t>
      </w:r>
      <w:r w:rsidRPr="008D16EF">
        <w:rPr>
          <w:i/>
          <w:iCs/>
          <w:color w:val="0000FF"/>
          <w:lang w:val="es-US"/>
        </w:rPr>
        <w:t xml:space="preserve"> </w:t>
      </w:r>
      <w:r w:rsidRPr="008D16EF">
        <w:rPr>
          <w:color w:val="0000FF"/>
          <w:lang w:val="es-US"/>
        </w:rPr>
        <w:t xml:space="preserve">copago a </w:t>
      </w:r>
      <w:proofErr w:type="spellStart"/>
      <w:r w:rsidRPr="008D16EF">
        <w:rPr>
          <w:color w:val="0000FF"/>
          <w:lang w:val="es-US"/>
        </w:rPr>
        <w:t>coseguro</w:t>
      </w:r>
      <w:proofErr w:type="spellEnd"/>
      <w:r w:rsidRPr="008D16EF">
        <w:rPr>
          <w:color w:val="0000FF"/>
          <w:lang w:val="es-US"/>
        </w:rPr>
        <w:t xml:space="preserve"> </w:t>
      </w:r>
      <w:r w:rsidRPr="008D16EF">
        <w:rPr>
          <w:i/>
          <w:iCs/>
          <w:color w:val="0000FF"/>
          <w:lang w:val="es-US"/>
        </w:rPr>
        <w:t>O</w:t>
      </w:r>
      <w:r w:rsidRPr="008D16EF">
        <w:rPr>
          <w:color w:val="0000FF"/>
          <w:lang w:val="es-US"/>
        </w:rPr>
        <w:t xml:space="preserve"> de </w:t>
      </w:r>
      <w:proofErr w:type="spellStart"/>
      <w:r w:rsidRPr="008D16EF">
        <w:rPr>
          <w:color w:val="0000FF"/>
          <w:lang w:val="es-US"/>
        </w:rPr>
        <w:t>coseguro</w:t>
      </w:r>
      <w:proofErr w:type="spellEnd"/>
      <w:r w:rsidRPr="008D16EF">
        <w:rPr>
          <w:color w:val="0000FF"/>
          <w:lang w:val="es-US"/>
        </w:rPr>
        <w:t xml:space="preserve"> a copago.] Consulte la siguiente tabla para ver los cambios que se introdujeron para 2024 en relación con 2023.]</w:t>
      </w:r>
    </w:p>
    <w:p w14:paraId="32957465" w14:textId="216BD6D3" w:rsidR="00C463C0" w:rsidRPr="008D16EF" w:rsidRDefault="00C030F5" w:rsidP="00C463C0">
      <w:pPr>
        <w:rPr>
          <w:color w:val="0000FF"/>
        </w:rPr>
      </w:pPr>
      <w:r w:rsidRPr="008D16EF">
        <w:rPr>
          <w:i/>
          <w:iCs/>
          <w:color w:val="0000FF"/>
        </w:rPr>
        <w:lastRenderedPageBreak/>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pPr w:leftFromText="180" w:rightFromText="180" w:vertAnchor="text" w:tblpXSpec="center" w:tblpY="1"/>
        <w:tblOverlap w:val="never"/>
        <w:tblW w:w="5198" w:type="pct"/>
        <w:tblLook w:val="04A0" w:firstRow="1" w:lastRow="0" w:firstColumn="1" w:lastColumn="0" w:noHBand="0" w:noVBand="1"/>
        <w:tblCaption w:val="Cambios en sus costos compartidos en la etapa de cobertura inicial Comparación de costos para la etapa 2"/>
        <w:tblDescription w:val="Comparación de costos de la etapa de cobertura inicial de la etapa 2 para 2023 y 2024&#10;"/>
      </w:tblPr>
      <w:tblGrid>
        <w:gridCol w:w="3781"/>
        <w:gridCol w:w="3046"/>
        <w:gridCol w:w="2880"/>
      </w:tblGrid>
      <w:tr w:rsidR="00C65EA1" w:rsidRPr="008D16EF" w14:paraId="192C75B5" w14:textId="77777777" w:rsidTr="009402A6">
        <w:trPr>
          <w:tblHeader/>
        </w:trPr>
        <w:tc>
          <w:tcPr>
            <w:tcW w:w="3780" w:type="dxa"/>
            <w:tcBorders>
              <w:bottom w:val="single" w:sz="18" w:space="0" w:color="B2B2B2"/>
              <w:right w:val="single" w:sz="18" w:space="0" w:color="B2B2B2"/>
            </w:tcBorders>
          </w:tcPr>
          <w:p w14:paraId="2A9F118C" w14:textId="77777777" w:rsidR="00C65EA1" w:rsidRPr="008D16EF" w:rsidRDefault="00C65EA1" w:rsidP="009402A6">
            <w:pPr>
              <w:pStyle w:val="TableHeader1"/>
              <w:jc w:val="left"/>
            </w:pPr>
            <w:r w:rsidRPr="008D16EF">
              <w:rPr>
                <w:bCs/>
                <w:lang w:val="es-US"/>
              </w:rPr>
              <w:t>Etapa</w:t>
            </w:r>
          </w:p>
        </w:tc>
        <w:tc>
          <w:tcPr>
            <w:tcW w:w="304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370ECF2" w14:textId="5A84D99C" w:rsidR="00C65EA1" w:rsidRPr="008D16EF" w:rsidRDefault="00CD6EFF" w:rsidP="009402A6">
            <w:pPr>
              <w:pStyle w:val="TableHeader1"/>
            </w:pPr>
            <w:r w:rsidRPr="008D16EF">
              <w:rPr>
                <w:bCs/>
                <w:lang w:val="es-US"/>
              </w:rPr>
              <w:t>2023 (este año)</w:t>
            </w:r>
          </w:p>
        </w:tc>
        <w:tc>
          <w:tcPr>
            <w:tcW w:w="2880"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E3EC587" w14:textId="1C9C141E" w:rsidR="00C65EA1" w:rsidRPr="008D16EF" w:rsidRDefault="00CD6EFF" w:rsidP="009402A6">
            <w:pPr>
              <w:pStyle w:val="TableHeader1"/>
            </w:pPr>
            <w:r w:rsidRPr="008D16EF">
              <w:rPr>
                <w:bCs/>
                <w:lang w:val="es-US"/>
              </w:rPr>
              <w:t>2024 (próximo año)</w:t>
            </w:r>
          </w:p>
        </w:tc>
      </w:tr>
      <w:tr w:rsidR="00C65EA1" w:rsidRPr="00220A69" w14:paraId="1BDCF301" w14:textId="77777777" w:rsidTr="00C43C73">
        <w:trPr>
          <w:trHeight w:val="3522"/>
        </w:trPr>
        <w:tc>
          <w:tcPr>
            <w:tcW w:w="3780" w:type="dxa"/>
            <w:tcBorders>
              <w:top w:val="single" w:sz="18" w:space="0" w:color="B2B2B2"/>
              <w:left w:val="single" w:sz="18" w:space="0" w:color="B2B2B2"/>
              <w:bottom w:val="single" w:sz="18" w:space="0" w:color="B2B2B2"/>
            </w:tcBorders>
            <w:tcMar>
              <w:top w:w="144" w:type="dxa"/>
              <w:bottom w:w="144" w:type="dxa"/>
            </w:tcMar>
          </w:tcPr>
          <w:p w14:paraId="59AC53EE" w14:textId="77777777" w:rsidR="00C65EA1" w:rsidRPr="008D16EF" w:rsidRDefault="00C65EA1" w:rsidP="00AF708E">
            <w:pPr>
              <w:pStyle w:val="TableBold11"/>
              <w:spacing w:before="80" w:after="80" w:line="228" w:lineRule="auto"/>
              <w:rPr>
                <w:lang w:val="es-ES"/>
              </w:rPr>
            </w:pPr>
            <w:r w:rsidRPr="008D16EF">
              <w:rPr>
                <w:bCs/>
                <w:lang w:val="es-US"/>
              </w:rPr>
              <w:t>Etapa 2: Etapa de cobertura inicial</w:t>
            </w:r>
          </w:p>
          <w:p w14:paraId="33E29D11" w14:textId="77777777" w:rsidR="00C65EA1" w:rsidRPr="008D16EF" w:rsidRDefault="00C65EA1" w:rsidP="00AF708E">
            <w:pPr>
              <w:spacing w:before="80" w:beforeAutospacing="0" w:after="80" w:afterAutospacing="0" w:line="228" w:lineRule="auto"/>
              <w:rPr>
                <w:color w:val="0000FF"/>
                <w:lang w:val="es-ES"/>
              </w:rPr>
            </w:pPr>
            <w:r w:rsidRPr="008D16EF">
              <w:rPr>
                <w:i/>
                <w:iCs/>
                <w:color w:val="0000FF"/>
                <w:lang w:val="es-ES"/>
              </w:rPr>
              <w:t>[</w:t>
            </w:r>
            <w:proofErr w:type="spellStart"/>
            <w:r w:rsidRPr="008D16EF">
              <w:rPr>
                <w:i/>
                <w:iCs/>
                <w:color w:val="0000FF"/>
                <w:lang w:val="es-ES"/>
              </w:rPr>
              <w:t>Plans</w:t>
            </w:r>
            <w:proofErr w:type="spellEnd"/>
            <w:r w:rsidRPr="008D16EF">
              <w:rPr>
                <w:i/>
                <w:iCs/>
                <w:color w:val="0000FF"/>
                <w:lang w:val="es-ES"/>
              </w:rPr>
              <w:t xml:space="preserve"> </w:t>
            </w:r>
            <w:proofErr w:type="spellStart"/>
            <w:r w:rsidRPr="008D16EF">
              <w:rPr>
                <w:i/>
                <w:iCs/>
                <w:color w:val="0000FF"/>
                <w:lang w:val="es-ES"/>
              </w:rPr>
              <w:t>with</w:t>
            </w:r>
            <w:proofErr w:type="spellEnd"/>
            <w:r w:rsidRPr="008D16EF">
              <w:rPr>
                <w:i/>
                <w:iCs/>
                <w:color w:val="0000FF"/>
                <w:lang w:val="es-ES"/>
              </w:rPr>
              <w:t xml:space="preserve"> no deductible </w:t>
            </w:r>
            <w:proofErr w:type="spellStart"/>
            <w:r w:rsidRPr="008D16EF">
              <w:rPr>
                <w:i/>
                <w:iCs/>
                <w:color w:val="0000FF"/>
                <w:lang w:val="es-ES"/>
              </w:rPr>
              <w:t>delete</w:t>
            </w:r>
            <w:proofErr w:type="spellEnd"/>
            <w:r w:rsidRPr="008D16EF">
              <w:rPr>
                <w:i/>
                <w:iCs/>
                <w:color w:val="0000FF"/>
                <w:lang w:val="es-ES"/>
              </w:rPr>
              <w:t xml:space="preserve"> </w:t>
            </w:r>
            <w:proofErr w:type="spellStart"/>
            <w:r w:rsidRPr="008D16EF">
              <w:rPr>
                <w:i/>
                <w:iCs/>
                <w:color w:val="0000FF"/>
                <w:lang w:val="es-ES"/>
              </w:rPr>
              <w:t>the</w:t>
            </w:r>
            <w:proofErr w:type="spellEnd"/>
            <w:r w:rsidRPr="008D16EF">
              <w:rPr>
                <w:i/>
                <w:iCs/>
                <w:color w:val="0000FF"/>
                <w:lang w:val="es-ES"/>
              </w:rPr>
              <w:t xml:space="preserve"> </w:t>
            </w:r>
            <w:proofErr w:type="spellStart"/>
            <w:r w:rsidRPr="008D16EF">
              <w:rPr>
                <w:i/>
                <w:iCs/>
                <w:color w:val="0000FF"/>
                <w:lang w:val="es-ES"/>
              </w:rPr>
              <w:t>first</w:t>
            </w:r>
            <w:proofErr w:type="spellEnd"/>
            <w:r w:rsidRPr="008D16EF">
              <w:rPr>
                <w:i/>
                <w:iCs/>
                <w:color w:val="0000FF"/>
                <w:lang w:val="es-ES"/>
              </w:rPr>
              <w:t xml:space="preserve"> </w:t>
            </w:r>
            <w:proofErr w:type="spellStart"/>
            <w:r w:rsidRPr="008D16EF">
              <w:rPr>
                <w:i/>
                <w:iCs/>
                <w:color w:val="0000FF"/>
                <w:lang w:val="es-ES"/>
              </w:rPr>
              <w:t>sentence</w:t>
            </w:r>
            <w:proofErr w:type="spellEnd"/>
            <w:r w:rsidRPr="008D16EF">
              <w:rPr>
                <w:i/>
                <w:iCs/>
                <w:color w:val="0000FF"/>
                <w:lang w:val="es-ES"/>
              </w:rPr>
              <w:t>.]</w:t>
            </w:r>
            <w:r w:rsidRPr="008D16EF">
              <w:rPr>
                <w:color w:val="0000FF"/>
                <w:lang w:val="es-US"/>
              </w:rPr>
              <w:t xml:space="preserve"> </w:t>
            </w:r>
            <w:r w:rsidRPr="008D16EF">
              <w:rPr>
                <w:lang w:val="es-US"/>
              </w:rPr>
              <w:t xml:space="preserve">Una vez que usted paga el deducible anual, pasa a la Etapa de cobertura inicial. Durante esta etapa, el plan paga la parte que le corresponde del costo de sus medicamentos y </w:t>
            </w:r>
            <w:r w:rsidRPr="008D16EF">
              <w:rPr>
                <w:b/>
                <w:bCs/>
                <w:lang w:val="es-US"/>
              </w:rPr>
              <w:t>usted paga su parte del costo</w:t>
            </w:r>
            <w:r w:rsidRPr="008D16EF">
              <w:rPr>
                <w:lang w:val="es-US"/>
              </w:rPr>
              <w:t>.</w:t>
            </w:r>
            <w:r w:rsidRPr="008D16EF">
              <w:rPr>
                <w:b/>
                <w:bCs/>
                <w:lang w:val="es-US"/>
              </w:rPr>
              <w:t xml:space="preserve"> </w:t>
            </w:r>
            <w:r w:rsidRPr="008D16EF">
              <w:rPr>
                <w:color w:val="0000FF"/>
              </w:rPr>
              <w:t>[</w:t>
            </w:r>
            <w:r w:rsidRPr="008D16EF">
              <w:rPr>
                <w:i/>
                <w:iCs/>
                <w:color w:val="0000FF"/>
              </w:rPr>
              <w:t>Plans that are changing the cost sharing from a copayment to coinsurance or vice versa from 2023 to 2024 insert for each applicable tier:</w:t>
            </w:r>
            <w:r w:rsidRPr="008D16EF">
              <w:rPr>
                <w:color w:val="000000"/>
              </w:rPr>
              <w:t xml:space="preserve"> </w:t>
            </w:r>
            <w:r w:rsidRPr="008D16EF">
              <w:rPr>
                <w:color w:val="0000FF"/>
              </w:rPr>
              <w:t xml:space="preserve">En 2023, </w:t>
            </w:r>
            <w:proofErr w:type="spellStart"/>
            <w:r w:rsidRPr="008D16EF">
              <w:rPr>
                <w:color w:val="0000FF"/>
              </w:rPr>
              <w:t>usted</w:t>
            </w:r>
            <w:proofErr w:type="spellEnd"/>
            <w:r w:rsidRPr="008D16EF">
              <w:rPr>
                <w:color w:val="0000FF"/>
              </w:rPr>
              <w:t xml:space="preserve"> </w:t>
            </w:r>
            <w:proofErr w:type="spellStart"/>
            <w:r w:rsidRPr="008D16EF">
              <w:rPr>
                <w:color w:val="0000FF"/>
              </w:rPr>
              <w:t>pagó</w:t>
            </w:r>
            <w:proofErr w:type="spellEnd"/>
            <w:r w:rsidRPr="008D16EF">
              <w:rPr>
                <w:color w:val="000000"/>
              </w:rPr>
              <w:t xml:space="preserve"> </w:t>
            </w:r>
            <w:r w:rsidRPr="008D16EF">
              <w:rPr>
                <w:color w:val="0000FF"/>
              </w:rPr>
              <w:t>[</w:t>
            </w:r>
            <w:r w:rsidRPr="008D16EF">
              <w:rPr>
                <w:i/>
                <w:iCs/>
                <w:color w:val="0000FF"/>
              </w:rPr>
              <w:t>insert as appropriate:</w:t>
            </w:r>
            <w:r w:rsidRPr="008D16EF">
              <w:rPr>
                <w:i/>
                <w:iCs/>
                <w:color w:val="000000"/>
              </w:rPr>
              <w:t xml:space="preserve"> </w:t>
            </w:r>
            <w:r w:rsidRPr="008D16EF">
              <w:rPr>
                <w:color w:val="0000FF"/>
              </w:rPr>
              <w:t xml:space="preserve">un </w:t>
            </w:r>
            <w:proofErr w:type="spellStart"/>
            <w:r w:rsidRPr="008D16EF">
              <w:rPr>
                <w:color w:val="0000FF"/>
              </w:rPr>
              <w:t>copago</w:t>
            </w:r>
            <w:proofErr w:type="spellEnd"/>
            <w:r w:rsidRPr="008D16EF">
              <w:rPr>
                <w:color w:val="0000FF"/>
              </w:rPr>
              <w:t xml:space="preserve"> de $[xx] </w:t>
            </w:r>
            <w:r w:rsidRPr="008D16EF">
              <w:rPr>
                <w:i/>
                <w:iCs/>
                <w:color w:val="0000FF"/>
              </w:rPr>
              <w:t>OR</w:t>
            </w:r>
            <w:r w:rsidRPr="008D16EF">
              <w:rPr>
                <w:color w:val="0000FF"/>
              </w:rPr>
              <w:t xml:space="preserve"> </w:t>
            </w:r>
            <w:proofErr w:type="spellStart"/>
            <w:r w:rsidRPr="008D16EF">
              <w:rPr>
                <w:color w:val="0000FF"/>
              </w:rPr>
              <w:t>el</w:t>
            </w:r>
            <w:proofErr w:type="spellEnd"/>
            <w:r w:rsidRPr="008D16EF">
              <w:rPr>
                <w:color w:val="0000FF"/>
              </w:rPr>
              <w:t xml:space="preserve"> [xx]% de </w:t>
            </w:r>
            <w:proofErr w:type="spellStart"/>
            <w:r w:rsidRPr="008D16EF">
              <w:rPr>
                <w:color w:val="0000FF"/>
              </w:rPr>
              <w:t>coseguro</w:t>
            </w:r>
            <w:proofErr w:type="spellEnd"/>
            <w:r w:rsidRPr="008D16EF">
              <w:rPr>
                <w:color w:val="0000FF"/>
              </w:rPr>
              <w:t>]</w:t>
            </w:r>
            <w:r w:rsidRPr="008D16EF">
              <w:rPr>
                <w:color w:val="000000"/>
              </w:rPr>
              <w:t xml:space="preserve"> </w:t>
            </w:r>
            <w:proofErr w:type="spellStart"/>
            <w:r w:rsidRPr="008D16EF">
              <w:rPr>
                <w:color w:val="0000FF"/>
              </w:rPr>
              <w:t>por</w:t>
            </w:r>
            <w:proofErr w:type="spellEnd"/>
            <w:r w:rsidRPr="008D16EF">
              <w:rPr>
                <w:color w:val="0000FF"/>
              </w:rPr>
              <w:t xml:space="preserve"> </w:t>
            </w:r>
            <w:proofErr w:type="spellStart"/>
            <w:r w:rsidRPr="008D16EF">
              <w:rPr>
                <w:color w:val="0000FF"/>
              </w:rPr>
              <w:t>los</w:t>
            </w:r>
            <w:proofErr w:type="spellEnd"/>
            <w:r w:rsidRPr="008D16EF">
              <w:rPr>
                <w:color w:val="0000FF"/>
              </w:rPr>
              <w:t xml:space="preserve"> </w:t>
            </w:r>
            <w:proofErr w:type="spellStart"/>
            <w:r w:rsidRPr="008D16EF">
              <w:rPr>
                <w:color w:val="0000FF"/>
              </w:rPr>
              <w:t>medicamentos</w:t>
            </w:r>
            <w:proofErr w:type="spellEnd"/>
            <w:r w:rsidRPr="008D16EF">
              <w:rPr>
                <w:color w:val="0000FF"/>
              </w:rPr>
              <w:t xml:space="preserve"> del</w:t>
            </w:r>
            <w:r w:rsidRPr="008D16EF">
              <w:rPr>
                <w:color w:val="000000"/>
              </w:rPr>
              <w:t xml:space="preserve"> </w:t>
            </w:r>
            <w:r w:rsidRPr="008D16EF">
              <w:rPr>
                <w:i/>
                <w:iCs/>
                <w:color w:val="0000FF"/>
              </w:rPr>
              <w:t>[insert tier name]</w:t>
            </w:r>
            <w:r w:rsidRPr="008D16EF">
              <w:rPr>
                <w:color w:val="000000"/>
              </w:rPr>
              <w:t xml:space="preserve">. </w:t>
            </w:r>
            <w:r w:rsidRPr="008D16EF">
              <w:rPr>
                <w:color w:val="0000FF"/>
                <w:lang w:val="es-US"/>
              </w:rPr>
              <w:t>En 2024, usted pagará</w:t>
            </w:r>
            <w:r w:rsidRPr="008D16EF">
              <w:rPr>
                <w:color w:val="000000"/>
                <w:lang w:val="es-US"/>
              </w:rPr>
              <w:t xml:space="preserve"> </w:t>
            </w:r>
            <w:r w:rsidRPr="008D16EF">
              <w:rPr>
                <w:color w:val="0000FF"/>
                <w:lang w:val="es-ES"/>
              </w:rPr>
              <w:t>[</w:t>
            </w:r>
            <w:proofErr w:type="spellStart"/>
            <w:r w:rsidRPr="008D16EF">
              <w:rPr>
                <w:i/>
                <w:iCs/>
                <w:color w:val="0000FF"/>
                <w:lang w:val="es-ES"/>
              </w:rPr>
              <w:t>insert</w:t>
            </w:r>
            <w:proofErr w:type="spellEnd"/>
            <w:r w:rsidRPr="008D16EF">
              <w:rPr>
                <w:i/>
                <w:iCs/>
                <w:color w:val="0000FF"/>
                <w:lang w:val="es-ES"/>
              </w:rPr>
              <w:t xml:space="preserve"> as </w:t>
            </w:r>
            <w:proofErr w:type="spellStart"/>
            <w:r w:rsidRPr="008D16EF">
              <w:rPr>
                <w:i/>
                <w:iCs/>
                <w:color w:val="0000FF"/>
                <w:lang w:val="es-ES"/>
              </w:rPr>
              <w:t>appropriate</w:t>
            </w:r>
            <w:proofErr w:type="spellEnd"/>
            <w:r w:rsidRPr="008D16EF">
              <w:rPr>
                <w:i/>
                <w:iCs/>
                <w:color w:val="0000FF"/>
                <w:lang w:val="es-US"/>
              </w:rPr>
              <w:t>:</w:t>
            </w:r>
            <w:r w:rsidRPr="008D16EF">
              <w:rPr>
                <w:color w:val="0000FF"/>
                <w:lang w:val="es-US"/>
              </w:rPr>
              <w:t xml:space="preserve"> un copago de $[</w:t>
            </w:r>
            <w:proofErr w:type="spellStart"/>
            <w:r w:rsidRPr="008D16EF">
              <w:rPr>
                <w:color w:val="0000FF"/>
                <w:lang w:val="es-US"/>
              </w:rPr>
              <w:t>xx</w:t>
            </w:r>
            <w:proofErr w:type="spellEnd"/>
            <w:r w:rsidRPr="008D16EF">
              <w:rPr>
                <w:color w:val="0000FF"/>
                <w:lang w:val="es-US"/>
              </w:rPr>
              <w:t>]</w:t>
            </w:r>
            <w:r w:rsidRPr="008D16EF">
              <w:rPr>
                <w:color w:val="000000"/>
                <w:lang w:val="es-US"/>
              </w:rPr>
              <w:t xml:space="preserve"> </w:t>
            </w:r>
            <w:r w:rsidRPr="008D16EF">
              <w:rPr>
                <w:i/>
                <w:iCs/>
                <w:color w:val="0000FF"/>
                <w:lang w:val="es-US"/>
              </w:rPr>
              <w:t xml:space="preserve">OR </w:t>
            </w:r>
            <w:r w:rsidRPr="008D16EF">
              <w:rPr>
                <w:color w:val="0000FF"/>
                <w:lang w:val="es-US"/>
              </w:rPr>
              <w:t>el [</w:t>
            </w:r>
            <w:proofErr w:type="spellStart"/>
            <w:r w:rsidRPr="008D16EF">
              <w:rPr>
                <w:color w:val="0000FF"/>
                <w:lang w:val="es-US"/>
              </w:rPr>
              <w:t>xx</w:t>
            </w:r>
            <w:proofErr w:type="spellEnd"/>
            <w:r w:rsidRPr="008D16EF">
              <w:rPr>
                <w:color w:val="0000FF"/>
                <w:lang w:val="es-US"/>
              </w:rPr>
              <w:t xml:space="preserve">]% de </w:t>
            </w:r>
            <w:proofErr w:type="spellStart"/>
            <w:r w:rsidRPr="008D16EF">
              <w:rPr>
                <w:color w:val="0000FF"/>
                <w:lang w:val="es-US"/>
              </w:rPr>
              <w:t>coseguro</w:t>
            </w:r>
            <w:proofErr w:type="spellEnd"/>
            <w:r w:rsidRPr="008D16EF">
              <w:rPr>
                <w:color w:val="0000FF"/>
                <w:lang w:val="es-US"/>
              </w:rPr>
              <w:t>] por los medicamentos de este nivel.]</w:t>
            </w:r>
          </w:p>
          <w:p w14:paraId="431CAD9F" w14:textId="66E1DB26" w:rsidR="00761454" w:rsidRPr="008D16EF" w:rsidRDefault="00761454" w:rsidP="00AF708E">
            <w:pPr>
              <w:spacing w:before="80" w:beforeAutospacing="0" w:after="80" w:afterAutospacing="0" w:line="228" w:lineRule="auto"/>
              <w:rPr>
                <w:color w:val="0000FF"/>
                <w:lang w:val="es-ES"/>
              </w:rPr>
            </w:pPr>
            <w:r w:rsidRPr="008D16EF">
              <w:rPr>
                <w:lang w:val="es-US"/>
              </w:rPr>
              <w:t>La mayoría de las vacunas para adultos de la Parte D están cubiertas sin costo para usted.</w:t>
            </w:r>
          </w:p>
        </w:tc>
        <w:tc>
          <w:tcPr>
            <w:tcW w:w="3046" w:type="dxa"/>
            <w:tcBorders>
              <w:top w:val="single" w:sz="18" w:space="0" w:color="B2B2B2"/>
              <w:bottom w:val="single" w:sz="18" w:space="0" w:color="B2B2B2"/>
            </w:tcBorders>
            <w:tcMar>
              <w:top w:w="144" w:type="dxa"/>
              <w:bottom w:w="144" w:type="dxa"/>
            </w:tcMar>
          </w:tcPr>
          <w:p w14:paraId="5BC8B7F1" w14:textId="74B44B94" w:rsidR="00C65EA1" w:rsidRPr="008D16EF" w:rsidRDefault="00FF576C" w:rsidP="00AF708E">
            <w:pPr>
              <w:spacing w:before="80" w:beforeAutospacing="0" w:after="80" w:afterAutospacing="0" w:line="228" w:lineRule="auto"/>
              <w:rPr>
                <w:color w:val="000000"/>
                <w:lang w:val="es-ES"/>
              </w:rPr>
            </w:pPr>
            <w:r w:rsidRPr="008D16EF">
              <w:rPr>
                <w:color w:val="000000"/>
                <w:lang w:val="es-US"/>
              </w:rPr>
              <w:br/>
            </w:r>
            <w:r w:rsidR="00C65EA1" w:rsidRPr="008D16EF">
              <w:rPr>
                <w:color w:val="000000"/>
                <w:lang w:val="es-US"/>
              </w:rPr>
              <w:t xml:space="preserve">Sus costos por un suministro para un mes </w:t>
            </w:r>
            <w:r w:rsidR="00C65EA1" w:rsidRPr="008D16EF">
              <w:rPr>
                <w:i/>
                <w:iCs/>
                <w:color w:val="0000FF"/>
                <w:lang w:val="es-ES"/>
              </w:rPr>
              <w:t>[</w:t>
            </w:r>
            <w:proofErr w:type="spellStart"/>
            <w:r w:rsidR="00C65EA1" w:rsidRPr="008D16EF">
              <w:rPr>
                <w:i/>
                <w:iCs/>
                <w:color w:val="0000FF"/>
                <w:lang w:val="es-ES"/>
              </w:rPr>
              <w:t>plans</w:t>
            </w:r>
            <w:proofErr w:type="spellEnd"/>
            <w:r w:rsidR="00C65EA1" w:rsidRPr="008D16EF">
              <w:rPr>
                <w:i/>
                <w:iCs/>
                <w:color w:val="0000FF"/>
                <w:lang w:val="es-ES"/>
              </w:rPr>
              <w:t xml:space="preserve"> </w:t>
            </w:r>
            <w:proofErr w:type="spellStart"/>
            <w:r w:rsidR="00C65EA1" w:rsidRPr="008D16EF">
              <w:rPr>
                <w:i/>
                <w:iCs/>
                <w:color w:val="0000FF"/>
                <w:lang w:val="es-ES"/>
              </w:rPr>
              <w:t>that</w:t>
            </w:r>
            <w:proofErr w:type="spellEnd"/>
            <w:r w:rsidR="00C65EA1" w:rsidRPr="008D16EF">
              <w:rPr>
                <w:i/>
                <w:iCs/>
                <w:color w:val="0000FF"/>
                <w:lang w:val="es-ES"/>
              </w:rPr>
              <w:t xml:space="preserve"> are </w:t>
            </w:r>
            <w:proofErr w:type="spellStart"/>
            <w:r w:rsidR="00C65EA1" w:rsidRPr="008D16EF">
              <w:rPr>
                <w:i/>
                <w:iCs/>
                <w:color w:val="0000FF"/>
                <w:lang w:val="es-ES"/>
              </w:rPr>
              <w:t>changing</w:t>
            </w:r>
            <w:proofErr w:type="spellEnd"/>
            <w:r w:rsidR="00C65EA1" w:rsidRPr="008D16EF">
              <w:rPr>
                <w:i/>
                <w:iCs/>
                <w:color w:val="0000FF"/>
                <w:lang w:val="es-ES"/>
              </w:rPr>
              <w:t xml:space="preserve"> </w:t>
            </w:r>
            <w:proofErr w:type="spellStart"/>
            <w:r w:rsidR="00C65EA1" w:rsidRPr="008D16EF">
              <w:rPr>
                <w:i/>
                <w:iCs/>
                <w:color w:val="0000FF"/>
                <w:lang w:val="es-ES"/>
              </w:rPr>
              <w:t>the</w:t>
            </w:r>
            <w:proofErr w:type="spellEnd"/>
            <w:r w:rsidR="00C65EA1" w:rsidRPr="008D16EF">
              <w:rPr>
                <w:i/>
                <w:iCs/>
                <w:color w:val="0000FF"/>
                <w:lang w:val="es-ES"/>
              </w:rPr>
              <w:t xml:space="preserve"> </w:t>
            </w:r>
            <w:proofErr w:type="spellStart"/>
            <w:r w:rsidR="00C65EA1" w:rsidRPr="008D16EF">
              <w:rPr>
                <w:i/>
                <w:iCs/>
                <w:color w:val="0000FF"/>
                <w:lang w:val="es-ES"/>
              </w:rPr>
              <w:t>number</w:t>
            </w:r>
            <w:proofErr w:type="spellEnd"/>
            <w:r w:rsidR="00C65EA1" w:rsidRPr="008D16EF">
              <w:rPr>
                <w:i/>
                <w:iCs/>
                <w:color w:val="0000FF"/>
                <w:lang w:val="es-ES"/>
              </w:rPr>
              <w:t xml:space="preserve"> </w:t>
            </w:r>
            <w:proofErr w:type="spellStart"/>
            <w:r w:rsidR="00C65EA1" w:rsidRPr="008D16EF">
              <w:rPr>
                <w:i/>
                <w:iCs/>
                <w:color w:val="0000FF"/>
                <w:lang w:val="es-ES"/>
              </w:rPr>
              <w:t>of</w:t>
            </w:r>
            <w:proofErr w:type="spellEnd"/>
            <w:r w:rsidR="00C65EA1" w:rsidRPr="008D16EF">
              <w:rPr>
                <w:i/>
                <w:iCs/>
                <w:color w:val="0000FF"/>
                <w:lang w:val="es-ES"/>
              </w:rPr>
              <w:t xml:space="preserve"> </w:t>
            </w:r>
            <w:proofErr w:type="spellStart"/>
            <w:r w:rsidR="00C65EA1" w:rsidRPr="008D16EF">
              <w:rPr>
                <w:i/>
                <w:iCs/>
                <w:color w:val="0000FF"/>
                <w:lang w:val="es-ES"/>
              </w:rPr>
              <w:t>days</w:t>
            </w:r>
            <w:proofErr w:type="spellEnd"/>
            <w:r w:rsidR="00C65EA1" w:rsidRPr="008D16EF">
              <w:rPr>
                <w:i/>
                <w:iCs/>
                <w:color w:val="0000FF"/>
                <w:lang w:val="es-ES"/>
              </w:rPr>
              <w:t xml:space="preserve"> in </w:t>
            </w:r>
            <w:proofErr w:type="spellStart"/>
            <w:r w:rsidR="00C65EA1" w:rsidRPr="008D16EF">
              <w:rPr>
                <w:i/>
                <w:iCs/>
                <w:color w:val="0000FF"/>
                <w:lang w:val="es-ES"/>
              </w:rPr>
              <w:t>their</w:t>
            </w:r>
            <w:proofErr w:type="spellEnd"/>
            <w:r w:rsidR="00C65EA1" w:rsidRPr="008D16EF">
              <w:rPr>
                <w:i/>
                <w:iCs/>
                <w:color w:val="0000FF"/>
                <w:lang w:val="es-ES"/>
              </w:rPr>
              <w:t xml:space="preserve"> </w:t>
            </w:r>
            <w:proofErr w:type="spellStart"/>
            <w:r w:rsidR="00C65EA1" w:rsidRPr="008D16EF">
              <w:rPr>
                <w:i/>
                <w:iCs/>
                <w:color w:val="0000FF"/>
                <w:lang w:val="es-ES"/>
              </w:rPr>
              <w:t>one-month</w:t>
            </w:r>
            <w:proofErr w:type="spellEnd"/>
            <w:r w:rsidR="00C65EA1" w:rsidRPr="008D16EF">
              <w:rPr>
                <w:i/>
                <w:iCs/>
                <w:color w:val="0000FF"/>
                <w:lang w:val="es-ES"/>
              </w:rPr>
              <w:t xml:space="preserve"> </w:t>
            </w:r>
            <w:proofErr w:type="spellStart"/>
            <w:r w:rsidR="00C65EA1" w:rsidRPr="008D16EF">
              <w:rPr>
                <w:i/>
                <w:iCs/>
                <w:color w:val="0000FF"/>
                <w:lang w:val="es-ES"/>
              </w:rPr>
              <w:t>supply</w:t>
            </w:r>
            <w:proofErr w:type="spellEnd"/>
            <w:r w:rsidR="00C65EA1" w:rsidRPr="008D16EF">
              <w:rPr>
                <w:i/>
                <w:iCs/>
                <w:color w:val="0000FF"/>
                <w:lang w:val="es-ES"/>
              </w:rPr>
              <w:t xml:space="preserve"> </w:t>
            </w:r>
            <w:proofErr w:type="spellStart"/>
            <w:r w:rsidR="00C65EA1" w:rsidRPr="008D16EF">
              <w:rPr>
                <w:i/>
                <w:iCs/>
                <w:color w:val="0000FF"/>
                <w:lang w:val="es-ES"/>
              </w:rPr>
              <w:t>from</w:t>
            </w:r>
            <w:proofErr w:type="spellEnd"/>
            <w:r w:rsidR="00C65EA1" w:rsidRPr="008D16EF">
              <w:rPr>
                <w:i/>
                <w:iCs/>
                <w:color w:val="0000FF"/>
                <w:lang w:val="es-ES"/>
              </w:rPr>
              <w:t xml:space="preserve"> 2023 </w:t>
            </w:r>
            <w:proofErr w:type="spellStart"/>
            <w:r w:rsidR="00C65EA1" w:rsidRPr="008D16EF">
              <w:rPr>
                <w:i/>
                <w:iCs/>
                <w:color w:val="0000FF"/>
                <w:lang w:val="es-ES"/>
              </w:rPr>
              <w:t>to</w:t>
            </w:r>
            <w:proofErr w:type="spellEnd"/>
            <w:r w:rsidR="00C65EA1" w:rsidRPr="008D16EF">
              <w:rPr>
                <w:i/>
                <w:iCs/>
                <w:color w:val="0000FF"/>
                <w:lang w:val="es-ES"/>
              </w:rPr>
              <w:t xml:space="preserve"> 2024 </w:t>
            </w:r>
            <w:proofErr w:type="spellStart"/>
            <w:r w:rsidR="00C65EA1" w:rsidRPr="008D16EF">
              <w:rPr>
                <w:i/>
                <w:iCs/>
                <w:color w:val="0000FF"/>
                <w:lang w:val="es-ES"/>
              </w:rPr>
              <w:t>insert</w:t>
            </w:r>
            <w:proofErr w:type="spellEnd"/>
            <w:r w:rsidR="00C65EA1" w:rsidRPr="008D16EF">
              <w:rPr>
                <w:i/>
                <w:iCs/>
                <w:color w:val="0000FF"/>
                <w:lang w:val="es-ES"/>
              </w:rPr>
              <w:t>:</w:t>
            </w:r>
            <w:r w:rsidR="00C65EA1" w:rsidRPr="008D16EF">
              <w:rPr>
                <w:color w:val="0000FF"/>
                <w:lang w:val="es-US"/>
              </w:rPr>
              <w:t xml:space="preserve"> ([</w:t>
            </w:r>
            <w:proofErr w:type="spellStart"/>
            <w:r w:rsidR="00C65EA1" w:rsidRPr="008D16EF">
              <w:rPr>
                <w:i/>
                <w:iCs/>
                <w:color w:val="0000FF"/>
                <w:lang w:val="es-US"/>
              </w:rPr>
              <w:t>xx</w:t>
            </w:r>
            <w:proofErr w:type="spellEnd"/>
            <w:r w:rsidR="00C65EA1" w:rsidRPr="008D16EF">
              <w:rPr>
                <w:color w:val="0000FF"/>
                <w:lang w:val="es-US"/>
              </w:rPr>
              <w:t xml:space="preserve">] días) </w:t>
            </w:r>
            <w:r w:rsidR="00C65EA1" w:rsidRPr="008D16EF">
              <w:rPr>
                <w:i/>
                <w:iCs/>
                <w:color w:val="0000FF"/>
                <w:lang w:val="es-US"/>
              </w:rPr>
              <w:t>en lugar de</w:t>
            </w:r>
            <w:r w:rsidR="00C65EA1" w:rsidRPr="008D16EF">
              <w:rPr>
                <w:color w:val="0000FF"/>
                <w:lang w:val="es-US"/>
              </w:rPr>
              <w:t xml:space="preserve"> un mes]</w:t>
            </w:r>
            <w:r w:rsidR="00C65EA1" w:rsidRPr="008D16EF">
              <w:rPr>
                <w:rFonts w:ascii="Arial" w:hAnsi="Arial"/>
                <w:color w:val="000000"/>
                <w:sz w:val="22"/>
                <w:szCs w:val="22"/>
                <w:lang w:val="es-US"/>
              </w:rPr>
              <w:t xml:space="preserve"> </w:t>
            </w:r>
            <w:r w:rsidR="00C65EA1" w:rsidRPr="008D16EF">
              <w:rPr>
                <w:color w:val="000000"/>
                <w:lang w:val="es-US"/>
              </w:rPr>
              <w:t>obtenido en una farmacia de la red con costo compartido estándar:</w:t>
            </w:r>
          </w:p>
          <w:p w14:paraId="3E457264" w14:textId="77777777" w:rsidR="00C65EA1" w:rsidRPr="008D16EF" w:rsidRDefault="00C65EA1" w:rsidP="00AF708E">
            <w:pPr>
              <w:spacing w:before="80" w:beforeAutospacing="0" w:after="80" w:afterAutospacing="0" w:line="228" w:lineRule="auto"/>
              <w:rPr>
                <w:b/>
                <w:lang w:val="es-ES"/>
              </w:rPr>
            </w:pPr>
            <w:r w:rsidRPr="008D16EF">
              <w:rPr>
                <w:b/>
                <w:bCs/>
                <w:i/>
                <w:iCs/>
                <w:color w:val="0000FF"/>
                <w:lang w:val="es-ES"/>
              </w:rPr>
              <w:t>[</w:t>
            </w:r>
            <w:proofErr w:type="spellStart"/>
            <w:r w:rsidRPr="008D16EF">
              <w:rPr>
                <w:b/>
                <w:bCs/>
                <w:i/>
                <w:iCs/>
                <w:color w:val="0000FF"/>
                <w:lang w:val="es-ES"/>
              </w:rPr>
              <w:t>Insert</w:t>
            </w:r>
            <w:proofErr w:type="spellEnd"/>
            <w:r w:rsidRPr="008D16EF">
              <w:rPr>
                <w:b/>
                <w:bCs/>
                <w:i/>
                <w:iCs/>
                <w:color w:val="0000FF"/>
                <w:lang w:val="es-ES"/>
              </w:rPr>
              <w:t xml:space="preserve"> </w:t>
            </w:r>
            <w:proofErr w:type="spellStart"/>
            <w:r w:rsidRPr="008D16EF">
              <w:rPr>
                <w:b/>
                <w:bCs/>
                <w:i/>
                <w:iCs/>
                <w:color w:val="0000FF"/>
                <w:lang w:val="es-ES"/>
              </w:rPr>
              <w:t>name</w:t>
            </w:r>
            <w:proofErr w:type="spellEnd"/>
            <w:r w:rsidRPr="008D16EF">
              <w:rPr>
                <w:b/>
                <w:bCs/>
                <w:i/>
                <w:iCs/>
                <w:color w:val="0000FF"/>
                <w:lang w:val="es-ES"/>
              </w:rPr>
              <w:t xml:space="preserve"> </w:t>
            </w:r>
            <w:proofErr w:type="spellStart"/>
            <w:r w:rsidRPr="008D16EF">
              <w:rPr>
                <w:b/>
                <w:bCs/>
                <w:i/>
                <w:iCs/>
                <w:color w:val="0000FF"/>
                <w:lang w:val="es-ES"/>
              </w:rPr>
              <w:t>of</w:t>
            </w:r>
            <w:proofErr w:type="spellEnd"/>
            <w:r w:rsidRPr="008D16EF">
              <w:rPr>
                <w:b/>
                <w:bCs/>
                <w:i/>
                <w:iCs/>
                <w:color w:val="0000FF"/>
                <w:lang w:val="es-ES"/>
              </w:rPr>
              <w:t xml:space="preserve"> </w:t>
            </w:r>
            <w:proofErr w:type="spellStart"/>
            <w:r w:rsidRPr="008D16EF">
              <w:rPr>
                <w:b/>
                <w:bCs/>
                <w:i/>
                <w:iCs/>
                <w:color w:val="0000FF"/>
                <w:lang w:val="es-ES"/>
              </w:rPr>
              <w:t>Tier</w:t>
            </w:r>
            <w:proofErr w:type="spellEnd"/>
            <w:r w:rsidRPr="008D16EF">
              <w:rPr>
                <w:b/>
                <w:bCs/>
                <w:i/>
                <w:iCs/>
                <w:color w:val="0000FF"/>
                <w:lang w:val="es-ES"/>
              </w:rPr>
              <w:t xml:space="preserve"> 1]</w:t>
            </w:r>
            <w:r w:rsidRPr="008D16EF">
              <w:rPr>
                <w:b/>
                <w:bCs/>
                <w:lang w:val="es-ES"/>
              </w:rPr>
              <w:t>:</w:t>
            </w:r>
            <w:r w:rsidRPr="008D16EF">
              <w:rPr>
                <w:b/>
                <w:bCs/>
                <w:lang w:val="es-US"/>
              </w:rPr>
              <w:t xml:space="preserve"> </w:t>
            </w:r>
          </w:p>
          <w:p w14:paraId="09423801" w14:textId="77777777" w:rsidR="00C65EA1" w:rsidRPr="008D16EF" w:rsidRDefault="00C65EA1" w:rsidP="00AF708E">
            <w:pPr>
              <w:spacing w:before="80" w:beforeAutospacing="0" w:after="80" w:afterAutospacing="0" w:line="228" w:lineRule="auto"/>
              <w:rPr>
                <w:b/>
                <w:lang w:val="es-ES"/>
              </w:rPr>
            </w:pPr>
            <w:r w:rsidRPr="008D16EF">
              <w:rPr>
                <w:color w:val="000000"/>
                <w:lang w:val="es-US"/>
              </w:rPr>
              <w:t>Usted paga</w:t>
            </w:r>
            <w:r w:rsidRPr="008D16EF">
              <w:rPr>
                <w:color w:val="0000FF"/>
                <w:lang w:val="es-US"/>
              </w:rPr>
              <w:t xml:space="preserve"> </w:t>
            </w:r>
            <w:r w:rsidRPr="008D16EF">
              <w:rPr>
                <w:color w:val="0000FF"/>
                <w:lang w:val="es-ES"/>
              </w:rPr>
              <w:t>[</w:t>
            </w:r>
            <w:proofErr w:type="spellStart"/>
            <w:r w:rsidRPr="008D16EF">
              <w:rPr>
                <w:i/>
                <w:iCs/>
                <w:color w:val="0000FF"/>
                <w:lang w:val="es-ES"/>
              </w:rPr>
              <w:t>insert</w:t>
            </w:r>
            <w:proofErr w:type="spellEnd"/>
            <w:r w:rsidRPr="008D16EF">
              <w:rPr>
                <w:i/>
                <w:iCs/>
                <w:color w:val="0000FF"/>
                <w:lang w:val="es-ES"/>
              </w:rPr>
              <w:t xml:space="preserve"> as </w:t>
            </w:r>
            <w:proofErr w:type="spellStart"/>
            <w:r w:rsidRPr="008D16EF">
              <w:rPr>
                <w:i/>
                <w:iCs/>
                <w:color w:val="0000FF"/>
                <w:lang w:val="es-ES"/>
              </w:rPr>
              <w:t>applicable</w:t>
            </w:r>
            <w:proofErr w:type="spellEnd"/>
            <w:r w:rsidRPr="008D16EF">
              <w:rPr>
                <w:i/>
                <w:iCs/>
                <w:color w:val="0000FF"/>
                <w:lang w:val="es-US"/>
              </w:rPr>
              <w:t xml:space="preserve">: </w:t>
            </w:r>
            <w:r w:rsidRPr="008D16EF">
              <w:rPr>
                <w:color w:val="0000FF"/>
                <w:lang w:val="es-US"/>
              </w:rPr>
              <w:t>$[</w:t>
            </w:r>
            <w:proofErr w:type="spellStart"/>
            <w:r w:rsidRPr="008D16EF">
              <w:rPr>
                <w:i/>
                <w:iCs/>
                <w:color w:val="0000FF"/>
                <w:lang w:val="es-US"/>
              </w:rPr>
              <w:t>xx</w:t>
            </w:r>
            <w:proofErr w:type="spellEnd"/>
            <w:r w:rsidRPr="008D16EF">
              <w:rPr>
                <w:color w:val="0000FF"/>
                <w:lang w:val="es-US"/>
              </w:rPr>
              <w:t xml:space="preserve">] por medicamento con receta </w:t>
            </w:r>
            <w:r w:rsidRPr="008D16EF">
              <w:rPr>
                <w:i/>
                <w:iCs/>
                <w:color w:val="0000FF"/>
                <w:lang w:val="es-US"/>
              </w:rPr>
              <w:t>OR</w:t>
            </w:r>
            <w:r w:rsidRPr="008D16EF">
              <w:rPr>
                <w:color w:val="0000FF"/>
                <w:lang w:val="es-US"/>
              </w:rPr>
              <w:t xml:space="preserve"> el [</w:t>
            </w:r>
            <w:proofErr w:type="spellStart"/>
            <w:r w:rsidRPr="008D16EF">
              <w:rPr>
                <w:i/>
                <w:iCs/>
                <w:color w:val="0000FF"/>
                <w:lang w:val="es-US"/>
              </w:rPr>
              <w:t>xx</w:t>
            </w:r>
            <w:proofErr w:type="spellEnd"/>
            <w:r w:rsidRPr="008D16EF">
              <w:rPr>
                <w:color w:val="0000FF"/>
                <w:lang w:val="es-US"/>
              </w:rPr>
              <w:t>]% del costo total.]</w:t>
            </w:r>
          </w:p>
          <w:p w14:paraId="4C6B3164" w14:textId="77777777" w:rsidR="00C65EA1" w:rsidRPr="008D16EF" w:rsidRDefault="00C65EA1" w:rsidP="00AF708E">
            <w:pPr>
              <w:spacing w:before="80" w:beforeAutospacing="0" w:after="80" w:afterAutospacing="0" w:line="228" w:lineRule="auto"/>
              <w:rPr>
                <w:b/>
                <w:lang w:val="es-ES"/>
              </w:rPr>
            </w:pPr>
            <w:r w:rsidRPr="008D16EF">
              <w:rPr>
                <w:b/>
                <w:bCs/>
                <w:i/>
                <w:iCs/>
                <w:color w:val="0000FF"/>
                <w:lang w:val="es-ES"/>
              </w:rPr>
              <w:t>[</w:t>
            </w:r>
            <w:proofErr w:type="spellStart"/>
            <w:r w:rsidRPr="008D16EF">
              <w:rPr>
                <w:b/>
                <w:bCs/>
                <w:i/>
                <w:iCs/>
                <w:color w:val="0000FF"/>
                <w:lang w:val="es-ES"/>
              </w:rPr>
              <w:t>Insert</w:t>
            </w:r>
            <w:proofErr w:type="spellEnd"/>
            <w:r w:rsidRPr="008D16EF">
              <w:rPr>
                <w:b/>
                <w:bCs/>
                <w:i/>
                <w:iCs/>
                <w:color w:val="0000FF"/>
                <w:lang w:val="es-ES"/>
              </w:rPr>
              <w:t xml:space="preserve"> </w:t>
            </w:r>
            <w:proofErr w:type="spellStart"/>
            <w:r w:rsidRPr="008D16EF">
              <w:rPr>
                <w:b/>
                <w:bCs/>
                <w:i/>
                <w:iCs/>
                <w:color w:val="0000FF"/>
                <w:lang w:val="es-ES"/>
              </w:rPr>
              <w:t>name</w:t>
            </w:r>
            <w:proofErr w:type="spellEnd"/>
            <w:r w:rsidRPr="008D16EF">
              <w:rPr>
                <w:b/>
                <w:bCs/>
                <w:i/>
                <w:iCs/>
                <w:color w:val="0000FF"/>
                <w:lang w:val="es-ES"/>
              </w:rPr>
              <w:t xml:space="preserve"> </w:t>
            </w:r>
            <w:proofErr w:type="spellStart"/>
            <w:r w:rsidRPr="008D16EF">
              <w:rPr>
                <w:b/>
                <w:bCs/>
                <w:i/>
                <w:iCs/>
                <w:color w:val="0000FF"/>
                <w:lang w:val="es-ES"/>
              </w:rPr>
              <w:t>of</w:t>
            </w:r>
            <w:proofErr w:type="spellEnd"/>
            <w:r w:rsidRPr="008D16EF">
              <w:rPr>
                <w:b/>
                <w:bCs/>
                <w:i/>
                <w:iCs/>
                <w:color w:val="0000FF"/>
                <w:lang w:val="es-ES"/>
              </w:rPr>
              <w:t xml:space="preserve"> </w:t>
            </w:r>
            <w:proofErr w:type="spellStart"/>
            <w:r w:rsidRPr="008D16EF">
              <w:rPr>
                <w:b/>
                <w:bCs/>
                <w:i/>
                <w:iCs/>
                <w:color w:val="0000FF"/>
                <w:lang w:val="es-ES"/>
              </w:rPr>
              <w:t>Tier</w:t>
            </w:r>
            <w:proofErr w:type="spellEnd"/>
            <w:r w:rsidRPr="008D16EF">
              <w:rPr>
                <w:b/>
                <w:bCs/>
                <w:i/>
                <w:iCs/>
                <w:color w:val="0000FF"/>
                <w:lang w:val="es-ES"/>
              </w:rPr>
              <w:t xml:space="preserve"> 2]</w:t>
            </w:r>
            <w:r w:rsidRPr="008D16EF">
              <w:rPr>
                <w:b/>
                <w:bCs/>
                <w:lang w:val="es-ES"/>
              </w:rPr>
              <w:t>:</w:t>
            </w:r>
            <w:r w:rsidRPr="008D16EF">
              <w:rPr>
                <w:b/>
                <w:bCs/>
                <w:lang w:val="es-US"/>
              </w:rPr>
              <w:t xml:space="preserve"> </w:t>
            </w:r>
          </w:p>
          <w:p w14:paraId="4752978E" w14:textId="77777777" w:rsidR="00C65EA1" w:rsidRPr="008D16EF" w:rsidRDefault="00C65EA1" w:rsidP="00AF708E">
            <w:pPr>
              <w:spacing w:before="80" w:beforeAutospacing="0" w:after="80" w:afterAutospacing="0" w:line="228" w:lineRule="auto"/>
              <w:rPr>
                <w:b/>
                <w:lang w:val="es-ES"/>
              </w:rPr>
            </w:pPr>
            <w:r w:rsidRPr="008D16EF">
              <w:rPr>
                <w:color w:val="000000"/>
                <w:lang w:val="es-US"/>
              </w:rPr>
              <w:t>Usted paga</w:t>
            </w:r>
            <w:r w:rsidRPr="008D16EF">
              <w:rPr>
                <w:color w:val="0000FF"/>
                <w:lang w:val="es-US"/>
              </w:rPr>
              <w:t xml:space="preserve"> </w:t>
            </w:r>
            <w:r w:rsidRPr="008D16EF">
              <w:rPr>
                <w:color w:val="0000FF"/>
                <w:lang w:val="es-ES"/>
              </w:rPr>
              <w:t>[</w:t>
            </w:r>
            <w:proofErr w:type="spellStart"/>
            <w:r w:rsidRPr="008D16EF">
              <w:rPr>
                <w:i/>
                <w:iCs/>
                <w:color w:val="0000FF"/>
                <w:lang w:val="es-ES"/>
              </w:rPr>
              <w:t>insert</w:t>
            </w:r>
            <w:proofErr w:type="spellEnd"/>
            <w:r w:rsidRPr="008D16EF">
              <w:rPr>
                <w:i/>
                <w:iCs/>
                <w:color w:val="0000FF"/>
                <w:lang w:val="es-ES"/>
              </w:rPr>
              <w:t xml:space="preserve"> as </w:t>
            </w:r>
            <w:proofErr w:type="spellStart"/>
            <w:r w:rsidRPr="008D16EF">
              <w:rPr>
                <w:i/>
                <w:iCs/>
                <w:color w:val="0000FF"/>
                <w:lang w:val="es-ES"/>
              </w:rPr>
              <w:t>applicable</w:t>
            </w:r>
            <w:proofErr w:type="spellEnd"/>
            <w:r w:rsidRPr="008D16EF">
              <w:rPr>
                <w:i/>
                <w:iCs/>
                <w:color w:val="0000FF"/>
                <w:lang w:val="es-US"/>
              </w:rPr>
              <w:t xml:space="preserve">: </w:t>
            </w:r>
            <w:r w:rsidRPr="008D16EF">
              <w:rPr>
                <w:color w:val="0000FF"/>
                <w:lang w:val="es-US"/>
              </w:rPr>
              <w:t>$[</w:t>
            </w:r>
            <w:proofErr w:type="spellStart"/>
            <w:r w:rsidRPr="008D16EF">
              <w:rPr>
                <w:i/>
                <w:iCs/>
                <w:color w:val="0000FF"/>
                <w:lang w:val="es-US"/>
              </w:rPr>
              <w:t>xx</w:t>
            </w:r>
            <w:proofErr w:type="spellEnd"/>
            <w:r w:rsidRPr="008D16EF">
              <w:rPr>
                <w:color w:val="0000FF"/>
                <w:lang w:val="es-US"/>
              </w:rPr>
              <w:t xml:space="preserve">] por medicamento con receta </w:t>
            </w:r>
            <w:r w:rsidRPr="008D16EF">
              <w:rPr>
                <w:i/>
                <w:iCs/>
                <w:color w:val="0000FF"/>
                <w:lang w:val="es-US"/>
              </w:rPr>
              <w:t>OR</w:t>
            </w:r>
            <w:r w:rsidRPr="008D16EF">
              <w:rPr>
                <w:color w:val="0000FF"/>
                <w:lang w:val="es-US"/>
              </w:rPr>
              <w:t xml:space="preserve"> el [</w:t>
            </w:r>
            <w:proofErr w:type="spellStart"/>
            <w:r w:rsidRPr="008D16EF">
              <w:rPr>
                <w:i/>
                <w:iCs/>
                <w:color w:val="0000FF"/>
                <w:lang w:val="es-US"/>
              </w:rPr>
              <w:t>xx</w:t>
            </w:r>
            <w:proofErr w:type="spellEnd"/>
            <w:r w:rsidRPr="008D16EF">
              <w:rPr>
                <w:color w:val="0000FF"/>
                <w:lang w:val="es-US"/>
              </w:rPr>
              <w:t>]% del costo total.]</w:t>
            </w:r>
          </w:p>
          <w:p w14:paraId="468CEE57" w14:textId="77777777" w:rsidR="00C65EA1" w:rsidRPr="008D16EF" w:rsidRDefault="00C65EA1" w:rsidP="00AF708E">
            <w:pPr>
              <w:spacing w:before="80" w:beforeAutospacing="0" w:after="80" w:afterAutospacing="0" w:line="228" w:lineRule="auto"/>
              <w:rPr>
                <w:color w:val="0000FF"/>
                <w:lang w:val="es-ES"/>
              </w:rPr>
            </w:pPr>
            <w:r w:rsidRPr="008D16EF">
              <w:rPr>
                <w:i/>
                <w:iCs/>
                <w:color w:val="0000FF"/>
                <w:lang w:val="es-ES"/>
              </w:rPr>
              <w:t>[</w:t>
            </w:r>
            <w:proofErr w:type="spellStart"/>
            <w:r w:rsidRPr="008D16EF">
              <w:rPr>
                <w:i/>
                <w:iCs/>
                <w:color w:val="0000FF"/>
                <w:lang w:val="es-ES"/>
              </w:rPr>
              <w:t>Repeat</w:t>
            </w:r>
            <w:proofErr w:type="spellEnd"/>
            <w:r w:rsidRPr="008D16EF">
              <w:rPr>
                <w:i/>
                <w:iCs/>
                <w:color w:val="0000FF"/>
                <w:lang w:val="es-ES"/>
              </w:rPr>
              <w:t xml:space="preserve"> </w:t>
            </w:r>
            <w:proofErr w:type="spellStart"/>
            <w:r w:rsidRPr="008D16EF">
              <w:rPr>
                <w:i/>
                <w:iCs/>
                <w:color w:val="0000FF"/>
                <w:lang w:val="es-ES"/>
              </w:rPr>
              <w:t>for</w:t>
            </w:r>
            <w:proofErr w:type="spellEnd"/>
            <w:r w:rsidRPr="008D16EF">
              <w:rPr>
                <w:i/>
                <w:iCs/>
                <w:color w:val="0000FF"/>
                <w:lang w:val="es-ES"/>
              </w:rPr>
              <w:t xml:space="preserve"> </w:t>
            </w:r>
            <w:proofErr w:type="spellStart"/>
            <w:r w:rsidRPr="008D16EF">
              <w:rPr>
                <w:i/>
                <w:iCs/>
                <w:color w:val="0000FF"/>
                <w:lang w:val="es-ES"/>
              </w:rPr>
              <w:t>all</w:t>
            </w:r>
            <w:proofErr w:type="spellEnd"/>
            <w:r w:rsidRPr="008D16EF">
              <w:rPr>
                <w:i/>
                <w:iCs/>
                <w:color w:val="0000FF"/>
                <w:lang w:val="es-ES"/>
              </w:rPr>
              <w:t xml:space="preserve"> </w:t>
            </w:r>
            <w:proofErr w:type="spellStart"/>
            <w:r w:rsidRPr="008D16EF">
              <w:rPr>
                <w:i/>
                <w:iCs/>
                <w:color w:val="0000FF"/>
                <w:lang w:val="es-ES"/>
              </w:rPr>
              <w:t>tiers</w:t>
            </w:r>
            <w:proofErr w:type="spellEnd"/>
            <w:r w:rsidRPr="008D16EF">
              <w:rPr>
                <w:i/>
                <w:iCs/>
                <w:color w:val="0000FF"/>
                <w:lang w:val="es-ES"/>
              </w:rPr>
              <w:t>]</w:t>
            </w:r>
          </w:p>
          <w:p w14:paraId="27A04B96" w14:textId="77777777" w:rsidR="00C65EA1" w:rsidRPr="008D16EF" w:rsidRDefault="00C65EA1" w:rsidP="00AF708E">
            <w:pPr>
              <w:spacing w:before="80" w:beforeAutospacing="0" w:after="80" w:afterAutospacing="0" w:line="228" w:lineRule="auto"/>
              <w:rPr>
                <w:lang w:val="es-ES"/>
              </w:rPr>
            </w:pPr>
            <w:r w:rsidRPr="008D16EF">
              <w:rPr>
                <w:lang w:val="es-US"/>
              </w:rPr>
              <w:t>______________</w:t>
            </w:r>
          </w:p>
          <w:p w14:paraId="4B807403" w14:textId="1CACE7A0" w:rsidR="00C65EA1" w:rsidRPr="008D16EF" w:rsidRDefault="00C65EA1" w:rsidP="00AF708E">
            <w:pPr>
              <w:spacing w:before="80" w:beforeAutospacing="0" w:after="80" w:afterAutospacing="0" w:line="228" w:lineRule="auto"/>
              <w:rPr>
                <w:i/>
                <w:color w:val="0000FF"/>
                <w:lang w:val="es-ES"/>
              </w:rPr>
            </w:pPr>
            <w:r w:rsidRPr="008D16EF">
              <w:rPr>
                <w:lang w:val="es-US"/>
              </w:rPr>
              <w:t xml:space="preserve">Una vez que </w:t>
            </w:r>
            <w:r w:rsidRPr="008D16EF">
              <w:rPr>
                <w:color w:val="0000FF"/>
                <w:lang w:val="es-ES"/>
              </w:rPr>
              <w:t>[</w:t>
            </w:r>
            <w:proofErr w:type="spellStart"/>
            <w:r w:rsidRPr="008D16EF">
              <w:rPr>
                <w:i/>
                <w:iCs/>
                <w:color w:val="0000FF"/>
                <w:lang w:val="es-ES"/>
              </w:rPr>
              <w:t>insert</w:t>
            </w:r>
            <w:proofErr w:type="spellEnd"/>
            <w:r w:rsidRPr="008D16EF">
              <w:rPr>
                <w:i/>
                <w:iCs/>
                <w:color w:val="0000FF"/>
                <w:lang w:val="es-ES"/>
              </w:rPr>
              <w:t xml:space="preserve"> as </w:t>
            </w:r>
            <w:proofErr w:type="spellStart"/>
            <w:r w:rsidRPr="008D16EF">
              <w:rPr>
                <w:i/>
                <w:iCs/>
                <w:color w:val="0000FF"/>
                <w:lang w:val="es-ES"/>
              </w:rPr>
              <w:t>applicable</w:t>
            </w:r>
            <w:proofErr w:type="spellEnd"/>
            <w:r w:rsidRPr="008D16EF">
              <w:rPr>
                <w:color w:val="0000FF"/>
                <w:lang w:val="es-ES"/>
              </w:rPr>
              <w:t>:</w:t>
            </w:r>
            <w:r w:rsidRPr="008D16EF">
              <w:rPr>
                <w:color w:val="0000FF"/>
                <w:lang w:val="es-US"/>
              </w:rPr>
              <w:t xml:space="preserve"> los costos totales de los medicamentos alcancen los </w:t>
            </w:r>
            <w:r w:rsidRPr="008D16EF">
              <w:rPr>
                <w:color w:val="0000FF"/>
                <w:lang w:val="es-ES"/>
              </w:rPr>
              <w:t>$</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2023 </w:t>
            </w:r>
            <w:proofErr w:type="spellStart"/>
            <w:r w:rsidRPr="008D16EF">
              <w:rPr>
                <w:i/>
                <w:iCs/>
                <w:color w:val="0000FF"/>
                <w:lang w:val="es-ES"/>
              </w:rPr>
              <w:t>initial</w:t>
            </w:r>
            <w:proofErr w:type="spellEnd"/>
            <w:r w:rsidRPr="008D16EF">
              <w:rPr>
                <w:i/>
                <w:iCs/>
                <w:color w:val="0000FF"/>
                <w:lang w:val="es-ES"/>
              </w:rPr>
              <w:t xml:space="preserve"> </w:t>
            </w:r>
            <w:proofErr w:type="spellStart"/>
            <w:r w:rsidRPr="008D16EF">
              <w:rPr>
                <w:i/>
                <w:iCs/>
                <w:color w:val="0000FF"/>
                <w:lang w:val="es-ES"/>
              </w:rPr>
              <w:t>coverage</w:t>
            </w:r>
            <w:proofErr w:type="spellEnd"/>
            <w:r w:rsidRPr="008D16EF">
              <w:rPr>
                <w:i/>
                <w:iCs/>
                <w:color w:val="0000FF"/>
                <w:lang w:val="es-ES"/>
              </w:rPr>
              <w:t xml:space="preserve"> </w:t>
            </w:r>
            <w:proofErr w:type="spellStart"/>
            <w:r w:rsidRPr="008D16EF">
              <w:rPr>
                <w:i/>
                <w:iCs/>
                <w:color w:val="0000FF"/>
                <w:lang w:val="es-ES"/>
              </w:rPr>
              <w:t>limit</w:t>
            </w:r>
            <w:proofErr w:type="spellEnd"/>
            <w:r w:rsidRPr="008D16EF">
              <w:rPr>
                <w:i/>
                <w:iCs/>
                <w:color w:val="0000FF"/>
                <w:lang w:val="es-US"/>
              </w:rPr>
              <w:t>]</w:t>
            </w:r>
            <w:r w:rsidRPr="008D16EF">
              <w:rPr>
                <w:color w:val="0000FF"/>
                <w:lang w:val="es-US"/>
              </w:rPr>
              <w:t>,</w:t>
            </w:r>
            <w:r w:rsidRPr="008D16EF">
              <w:rPr>
                <w:i/>
                <w:iCs/>
                <w:color w:val="0000FF"/>
                <w:lang w:val="es-US"/>
              </w:rPr>
              <w:t xml:space="preserve"> </w:t>
            </w:r>
            <w:r w:rsidRPr="008D16EF">
              <w:rPr>
                <w:color w:val="0000FF"/>
                <w:lang w:val="es-US"/>
              </w:rPr>
              <w:t xml:space="preserve">pasará a la siguiente etapa (Etapa del período sin cobertura). </w:t>
            </w:r>
            <w:r w:rsidRPr="008D16EF">
              <w:rPr>
                <w:i/>
                <w:iCs/>
                <w:color w:val="0000FF"/>
                <w:lang w:val="es-US"/>
              </w:rPr>
              <w:t>OR</w:t>
            </w:r>
            <w:r w:rsidRPr="008D16EF">
              <w:rPr>
                <w:color w:val="0000FF"/>
                <w:lang w:val="es-US"/>
              </w:rPr>
              <w:t xml:space="preserve"> haya pagado </w:t>
            </w:r>
            <w:r w:rsidRPr="008D16EF">
              <w:rPr>
                <w:color w:val="0000FF"/>
                <w:lang w:val="es-ES"/>
              </w:rPr>
              <w:t>$</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2023 </w:t>
            </w:r>
            <w:proofErr w:type="spellStart"/>
            <w:r w:rsidRPr="008D16EF">
              <w:rPr>
                <w:i/>
                <w:iCs/>
                <w:color w:val="0000FF"/>
                <w:lang w:val="es-ES"/>
              </w:rPr>
              <w:t>out-of-pocket</w:t>
            </w:r>
            <w:proofErr w:type="spellEnd"/>
            <w:r w:rsidRPr="008D16EF">
              <w:rPr>
                <w:i/>
                <w:iCs/>
                <w:color w:val="0000FF"/>
                <w:lang w:val="es-ES"/>
              </w:rPr>
              <w:t xml:space="preserve"> </w:t>
            </w:r>
            <w:proofErr w:type="spellStart"/>
            <w:r w:rsidRPr="008D16EF">
              <w:rPr>
                <w:i/>
                <w:iCs/>
                <w:color w:val="0000FF"/>
                <w:lang w:val="es-ES"/>
              </w:rPr>
              <w:t>threshold</w:t>
            </w:r>
            <w:proofErr w:type="spellEnd"/>
            <w:r w:rsidRPr="008D16EF">
              <w:rPr>
                <w:i/>
                <w:iCs/>
                <w:color w:val="0000FF"/>
                <w:lang w:val="es-ES"/>
              </w:rPr>
              <w:t>]</w:t>
            </w:r>
            <w:r w:rsidRPr="008D16EF">
              <w:rPr>
                <w:i/>
                <w:iCs/>
                <w:color w:val="0000FF"/>
                <w:lang w:val="es-US"/>
              </w:rPr>
              <w:t xml:space="preserve"> </w:t>
            </w:r>
            <w:r w:rsidRPr="008D16EF">
              <w:rPr>
                <w:color w:val="0000FF"/>
                <w:lang w:val="es-US"/>
              </w:rPr>
              <w:t>de su bolsillo por los medicamentos de la Parte D, pasará a la siguiente etapa (Etapa de cobertura en situaciones catastróficas).]</w:t>
            </w:r>
            <w:r w:rsidRPr="008D16EF">
              <w:rPr>
                <w:b/>
                <w:bCs/>
                <w:i/>
                <w:iCs/>
                <w:color w:val="0000FF"/>
                <w:lang w:val="es-US"/>
              </w:rPr>
              <w:t xml:space="preserve"> </w:t>
            </w:r>
          </w:p>
        </w:tc>
        <w:tc>
          <w:tcPr>
            <w:tcW w:w="2880" w:type="dxa"/>
            <w:tcBorders>
              <w:top w:val="single" w:sz="18" w:space="0" w:color="B2B2B2"/>
              <w:bottom w:val="single" w:sz="18" w:space="0" w:color="B2B2B2"/>
              <w:right w:val="single" w:sz="18" w:space="0" w:color="B2B2B2"/>
            </w:tcBorders>
            <w:tcMar>
              <w:top w:w="144" w:type="dxa"/>
              <w:bottom w:w="144" w:type="dxa"/>
            </w:tcMar>
          </w:tcPr>
          <w:p w14:paraId="11001551" w14:textId="43C47596" w:rsidR="00C65EA1" w:rsidRPr="008D16EF" w:rsidRDefault="00FF576C" w:rsidP="00AF708E">
            <w:pPr>
              <w:spacing w:before="80" w:beforeAutospacing="0" w:after="80" w:afterAutospacing="0" w:line="228" w:lineRule="auto"/>
              <w:rPr>
                <w:color w:val="000000"/>
                <w:lang w:val="es-ES"/>
              </w:rPr>
            </w:pPr>
            <w:r w:rsidRPr="008D16EF">
              <w:rPr>
                <w:color w:val="000000"/>
                <w:lang w:val="es-US"/>
              </w:rPr>
              <w:br/>
            </w:r>
            <w:r w:rsidR="00C65EA1" w:rsidRPr="008D16EF">
              <w:rPr>
                <w:color w:val="000000"/>
                <w:lang w:val="es-US"/>
              </w:rPr>
              <w:t xml:space="preserve">Sus costos por un suministro para un mes </w:t>
            </w:r>
            <w:r w:rsidR="00C65EA1" w:rsidRPr="008D16EF">
              <w:rPr>
                <w:i/>
                <w:iCs/>
                <w:color w:val="0000FF"/>
                <w:lang w:val="es-ES"/>
              </w:rPr>
              <w:t>[</w:t>
            </w:r>
            <w:proofErr w:type="spellStart"/>
            <w:r w:rsidR="00C65EA1" w:rsidRPr="008D16EF">
              <w:rPr>
                <w:i/>
                <w:iCs/>
                <w:color w:val="0000FF"/>
                <w:lang w:val="es-ES"/>
              </w:rPr>
              <w:t>plans</w:t>
            </w:r>
            <w:proofErr w:type="spellEnd"/>
            <w:r w:rsidR="00C65EA1" w:rsidRPr="008D16EF">
              <w:rPr>
                <w:i/>
                <w:iCs/>
                <w:color w:val="0000FF"/>
                <w:lang w:val="es-ES"/>
              </w:rPr>
              <w:t xml:space="preserve"> </w:t>
            </w:r>
            <w:proofErr w:type="spellStart"/>
            <w:r w:rsidR="00C65EA1" w:rsidRPr="008D16EF">
              <w:rPr>
                <w:i/>
                <w:iCs/>
                <w:color w:val="0000FF"/>
                <w:lang w:val="es-ES"/>
              </w:rPr>
              <w:t>that</w:t>
            </w:r>
            <w:proofErr w:type="spellEnd"/>
            <w:r w:rsidR="00C65EA1" w:rsidRPr="008D16EF">
              <w:rPr>
                <w:i/>
                <w:iCs/>
                <w:color w:val="0000FF"/>
                <w:lang w:val="es-ES"/>
              </w:rPr>
              <w:t xml:space="preserve"> are </w:t>
            </w:r>
            <w:proofErr w:type="spellStart"/>
            <w:r w:rsidR="00C65EA1" w:rsidRPr="008D16EF">
              <w:rPr>
                <w:i/>
                <w:iCs/>
                <w:color w:val="0000FF"/>
                <w:lang w:val="es-ES"/>
              </w:rPr>
              <w:t>changing</w:t>
            </w:r>
            <w:proofErr w:type="spellEnd"/>
            <w:r w:rsidR="00C65EA1" w:rsidRPr="008D16EF">
              <w:rPr>
                <w:i/>
                <w:iCs/>
                <w:color w:val="0000FF"/>
                <w:lang w:val="es-ES"/>
              </w:rPr>
              <w:t xml:space="preserve"> </w:t>
            </w:r>
            <w:proofErr w:type="spellStart"/>
            <w:r w:rsidR="00C65EA1" w:rsidRPr="008D16EF">
              <w:rPr>
                <w:i/>
                <w:iCs/>
                <w:color w:val="0000FF"/>
                <w:lang w:val="es-ES"/>
              </w:rPr>
              <w:t>the</w:t>
            </w:r>
            <w:proofErr w:type="spellEnd"/>
            <w:r w:rsidR="00C65EA1" w:rsidRPr="008D16EF">
              <w:rPr>
                <w:i/>
                <w:iCs/>
                <w:color w:val="0000FF"/>
                <w:lang w:val="es-ES"/>
              </w:rPr>
              <w:t xml:space="preserve"> </w:t>
            </w:r>
            <w:proofErr w:type="spellStart"/>
            <w:r w:rsidR="00C65EA1" w:rsidRPr="008D16EF">
              <w:rPr>
                <w:i/>
                <w:iCs/>
                <w:color w:val="0000FF"/>
                <w:lang w:val="es-ES"/>
              </w:rPr>
              <w:t>number</w:t>
            </w:r>
            <w:proofErr w:type="spellEnd"/>
            <w:r w:rsidR="00C65EA1" w:rsidRPr="008D16EF">
              <w:rPr>
                <w:i/>
                <w:iCs/>
                <w:color w:val="0000FF"/>
                <w:lang w:val="es-ES"/>
              </w:rPr>
              <w:t xml:space="preserve"> </w:t>
            </w:r>
            <w:proofErr w:type="spellStart"/>
            <w:r w:rsidR="00C65EA1" w:rsidRPr="008D16EF">
              <w:rPr>
                <w:i/>
                <w:iCs/>
                <w:color w:val="0000FF"/>
                <w:lang w:val="es-ES"/>
              </w:rPr>
              <w:t>of</w:t>
            </w:r>
            <w:proofErr w:type="spellEnd"/>
            <w:r w:rsidR="00C65EA1" w:rsidRPr="008D16EF">
              <w:rPr>
                <w:i/>
                <w:iCs/>
                <w:color w:val="0000FF"/>
                <w:lang w:val="es-ES"/>
              </w:rPr>
              <w:t xml:space="preserve"> </w:t>
            </w:r>
            <w:proofErr w:type="spellStart"/>
            <w:r w:rsidR="00C65EA1" w:rsidRPr="008D16EF">
              <w:rPr>
                <w:i/>
                <w:iCs/>
                <w:color w:val="0000FF"/>
                <w:lang w:val="es-ES"/>
              </w:rPr>
              <w:t>days</w:t>
            </w:r>
            <w:proofErr w:type="spellEnd"/>
            <w:r w:rsidR="00C65EA1" w:rsidRPr="008D16EF">
              <w:rPr>
                <w:i/>
                <w:iCs/>
                <w:color w:val="0000FF"/>
                <w:lang w:val="es-ES"/>
              </w:rPr>
              <w:t xml:space="preserve"> in </w:t>
            </w:r>
            <w:proofErr w:type="spellStart"/>
            <w:r w:rsidR="00C65EA1" w:rsidRPr="008D16EF">
              <w:rPr>
                <w:i/>
                <w:iCs/>
                <w:color w:val="0000FF"/>
                <w:lang w:val="es-ES"/>
              </w:rPr>
              <w:t>their</w:t>
            </w:r>
            <w:proofErr w:type="spellEnd"/>
            <w:r w:rsidR="00C65EA1" w:rsidRPr="008D16EF">
              <w:rPr>
                <w:i/>
                <w:iCs/>
                <w:color w:val="0000FF"/>
                <w:lang w:val="es-ES"/>
              </w:rPr>
              <w:t xml:space="preserve"> </w:t>
            </w:r>
            <w:proofErr w:type="spellStart"/>
            <w:r w:rsidR="00C65EA1" w:rsidRPr="008D16EF">
              <w:rPr>
                <w:i/>
                <w:iCs/>
                <w:color w:val="0000FF"/>
                <w:lang w:val="es-ES"/>
              </w:rPr>
              <w:t>one-month</w:t>
            </w:r>
            <w:proofErr w:type="spellEnd"/>
            <w:r w:rsidR="00C65EA1" w:rsidRPr="008D16EF">
              <w:rPr>
                <w:i/>
                <w:iCs/>
                <w:color w:val="0000FF"/>
                <w:lang w:val="es-ES"/>
              </w:rPr>
              <w:t xml:space="preserve"> </w:t>
            </w:r>
            <w:proofErr w:type="spellStart"/>
            <w:r w:rsidR="00C65EA1" w:rsidRPr="008D16EF">
              <w:rPr>
                <w:i/>
                <w:iCs/>
                <w:color w:val="0000FF"/>
                <w:lang w:val="es-ES"/>
              </w:rPr>
              <w:t>supply</w:t>
            </w:r>
            <w:proofErr w:type="spellEnd"/>
            <w:r w:rsidR="00C65EA1" w:rsidRPr="008D16EF">
              <w:rPr>
                <w:i/>
                <w:iCs/>
                <w:color w:val="0000FF"/>
                <w:lang w:val="es-ES"/>
              </w:rPr>
              <w:t xml:space="preserve"> </w:t>
            </w:r>
            <w:proofErr w:type="spellStart"/>
            <w:r w:rsidR="00C65EA1" w:rsidRPr="008D16EF">
              <w:rPr>
                <w:i/>
                <w:iCs/>
                <w:color w:val="0000FF"/>
                <w:lang w:val="es-ES"/>
              </w:rPr>
              <w:t>from</w:t>
            </w:r>
            <w:proofErr w:type="spellEnd"/>
            <w:r w:rsidR="00C65EA1" w:rsidRPr="008D16EF">
              <w:rPr>
                <w:i/>
                <w:iCs/>
                <w:color w:val="0000FF"/>
                <w:lang w:val="es-ES"/>
              </w:rPr>
              <w:t xml:space="preserve"> 2023 </w:t>
            </w:r>
            <w:proofErr w:type="spellStart"/>
            <w:r w:rsidR="00C65EA1" w:rsidRPr="008D16EF">
              <w:rPr>
                <w:i/>
                <w:iCs/>
                <w:color w:val="0000FF"/>
                <w:lang w:val="es-ES"/>
              </w:rPr>
              <w:t>to</w:t>
            </w:r>
            <w:proofErr w:type="spellEnd"/>
            <w:r w:rsidR="00C65EA1" w:rsidRPr="008D16EF">
              <w:rPr>
                <w:i/>
                <w:iCs/>
                <w:color w:val="0000FF"/>
                <w:lang w:val="es-ES"/>
              </w:rPr>
              <w:t xml:space="preserve"> 2024 </w:t>
            </w:r>
            <w:proofErr w:type="spellStart"/>
            <w:r w:rsidR="00C65EA1" w:rsidRPr="008D16EF">
              <w:rPr>
                <w:i/>
                <w:iCs/>
                <w:color w:val="0000FF"/>
                <w:lang w:val="es-ES"/>
              </w:rPr>
              <w:t>insert</w:t>
            </w:r>
            <w:proofErr w:type="spellEnd"/>
            <w:r w:rsidR="00C65EA1" w:rsidRPr="008D16EF">
              <w:rPr>
                <w:i/>
                <w:iCs/>
                <w:color w:val="0000FF"/>
                <w:lang w:val="es-ES"/>
              </w:rPr>
              <w:t>:</w:t>
            </w:r>
            <w:r w:rsidR="00C65EA1" w:rsidRPr="008D16EF">
              <w:rPr>
                <w:color w:val="0000FF"/>
                <w:lang w:val="es-US"/>
              </w:rPr>
              <w:t xml:space="preserve"> ([</w:t>
            </w:r>
            <w:proofErr w:type="spellStart"/>
            <w:r w:rsidR="00C65EA1" w:rsidRPr="008D16EF">
              <w:rPr>
                <w:i/>
                <w:iCs/>
                <w:color w:val="0000FF"/>
                <w:lang w:val="es-US"/>
              </w:rPr>
              <w:t>xx</w:t>
            </w:r>
            <w:proofErr w:type="spellEnd"/>
            <w:r w:rsidR="00C65EA1" w:rsidRPr="008D16EF">
              <w:rPr>
                <w:color w:val="0000FF"/>
                <w:lang w:val="es-US"/>
              </w:rPr>
              <w:t xml:space="preserve">] días) </w:t>
            </w:r>
            <w:r w:rsidR="00C65EA1" w:rsidRPr="008D16EF">
              <w:rPr>
                <w:i/>
                <w:iCs/>
                <w:color w:val="0000FF"/>
                <w:lang w:val="es-US"/>
              </w:rPr>
              <w:t>en lugar de</w:t>
            </w:r>
            <w:r w:rsidR="00C65EA1" w:rsidRPr="008D16EF">
              <w:rPr>
                <w:color w:val="0000FF"/>
                <w:lang w:val="es-US"/>
              </w:rPr>
              <w:t xml:space="preserve"> un mes]</w:t>
            </w:r>
            <w:r w:rsidR="00C65EA1" w:rsidRPr="008D16EF">
              <w:rPr>
                <w:rFonts w:ascii="Arial" w:hAnsi="Arial"/>
                <w:color w:val="0000FF"/>
                <w:sz w:val="22"/>
                <w:szCs w:val="22"/>
                <w:lang w:val="es-US"/>
              </w:rPr>
              <w:t xml:space="preserve"> </w:t>
            </w:r>
            <w:r w:rsidR="00C65EA1" w:rsidRPr="008D16EF">
              <w:rPr>
                <w:color w:val="000000"/>
                <w:lang w:val="es-US"/>
              </w:rPr>
              <w:t>obtenido en una farmacia de la red con costo compartido estándar:</w:t>
            </w:r>
          </w:p>
          <w:p w14:paraId="4B3E8F81" w14:textId="77777777" w:rsidR="00C65EA1" w:rsidRPr="008D16EF" w:rsidRDefault="00C65EA1" w:rsidP="00AF708E">
            <w:pPr>
              <w:spacing w:before="80" w:beforeAutospacing="0" w:after="80" w:afterAutospacing="0" w:line="228" w:lineRule="auto"/>
              <w:rPr>
                <w:b/>
                <w:lang w:val="es-ES"/>
              </w:rPr>
            </w:pPr>
            <w:r w:rsidRPr="008D16EF">
              <w:rPr>
                <w:b/>
                <w:bCs/>
                <w:i/>
                <w:iCs/>
                <w:color w:val="0000FF"/>
                <w:lang w:val="es-ES"/>
              </w:rPr>
              <w:t>[</w:t>
            </w:r>
            <w:proofErr w:type="spellStart"/>
            <w:r w:rsidRPr="008D16EF">
              <w:rPr>
                <w:b/>
                <w:bCs/>
                <w:i/>
                <w:iCs/>
                <w:color w:val="0000FF"/>
                <w:lang w:val="es-ES"/>
              </w:rPr>
              <w:t>Insert</w:t>
            </w:r>
            <w:proofErr w:type="spellEnd"/>
            <w:r w:rsidRPr="008D16EF">
              <w:rPr>
                <w:b/>
                <w:bCs/>
                <w:i/>
                <w:iCs/>
                <w:color w:val="0000FF"/>
                <w:lang w:val="es-ES"/>
              </w:rPr>
              <w:t xml:space="preserve"> </w:t>
            </w:r>
            <w:proofErr w:type="spellStart"/>
            <w:r w:rsidRPr="008D16EF">
              <w:rPr>
                <w:b/>
                <w:bCs/>
                <w:i/>
                <w:iCs/>
                <w:color w:val="0000FF"/>
                <w:lang w:val="es-ES"/>
              </w:rPr>
              <w:t>name</w:t>
            </w:r>
            <w:proofErr w:type="spellEnd"/>
            <w:r w:rsidRPr="008D16EF">
              <w:rPr>
                <w:b/>
                <w:bCs/>
                <w:i/>
                <w:iCs/>
                <w:color w:val="0000FF"/>
                <w:lang w:val="es-ES"/>
              </w:rPr>
              <w:t xml:space="preserve"> </w:t>
            </w:r>
            <w:proofErr w:type="spellStart"/>
            <w:r w:rsidRPr="008D16EF">
              <w:rPr>
                <w:b/>
                <w:bCs/>
                <w:i/>
                <w:iCs/>
                <w:color w:val="0000FF"/>
                <w:lang w:val="es-ES"/>
              </w:rPr>
              <w:t>of</w:t>
            </w:r>
            <w:proofErr w:type="spellEnd"/>
            <w:r w:rsidRPr="008D16EF">
              <w:rPr>
                <w:b/>
                <w:bCs/>
                <w:i/>
                <w:iCs/>
                <w:color w:val="0000FF"/>
                <w:lang w:val="es-ES"/>
              </w:rPr>
              <w:t xml:space="preserve"> </w:t>
            </w:r>
            <w:proofErr w:type="spellStart"/>
            <w:r w:rsidRPr="008D16EF">
              <w:rPr>
                <w:b/>
                <w:bCs/>
                <w:i/>
                <w:iCs/>
                <w:color w:val="0000FF"/>
                <w:lang w:val="es-ES"/>
              </w:rPr>
              <w:t>Tier</w:t>
            </w:r>
            <w:proofErr w:type="spellEnd"/>
            <w:r w:rsidRPr="008D16EF">
              <w:rPr>
                <w:b/>
                <w:bCs/>
                <w:i/>
                <w:iCs/>
                <w:color w:val="0000FF"/>
                <w:lang w:val="es-ES"/>
              </w:rPr>
              <w:t xml:space="preserve"> 1]</w:t>
            </w:r>
            <w:r w:rsidRPr="008D16EF">
              <w:rPr>
                <w:b/>
                <w:bCs/>
                <w:lang w:val="es-ES"/>
              </w:rPr>
              <w:t>:</w:t>
            </w:r>
            <w:r w:rsidRPr="008D16EF">
              <w:rPr>
                <w:b/>
                <w:bCs/>
                <w:lang w:val="es-US"/>
              </w:rPr>
              <w:t xml:space="preserve"> </w:t>
            </w:r>
          </w:p>
          <w:p w14:paraId="41AF0CC4" w14:textId="73899A5C" w:rsidR="00A96435" w:rsidRPr="008D16EF" w:rsidRDefault="00C65EA1" w:rsidP="00AF708E">
            <w:pPr>
              <w:spacing w:before="80" w:beforeAutospacing="0" w:after="80" w:afterAutospacing="0" w:line="228" w:lineRule="auto"/>
              <w:rPr>
                <w:b/>
              </w:rPr>
            </w:pPr>
            <w:r w:rsidRPr="008D16EF">
              <w:rPr>
                <w:color w:val="000000"/>
                <w:lang w:val="es-US"/>
              </w:rPr>
              <w:t>Usted paga</w:t>
            </w:r>
            <w:r w:rsidRPr="008D16EF">
              <w:rPr>
                <w:color w:val="0000FF"/>
                <w:lang w:val="es-US"/>
              </w:rPr>
              <w:t xml:space="preserve"> [</w:t>
            </w:r>
            <w:proofErr w:type="spellStart"/>
            <w:r w:rsidRPr="008D16EF">
              <w:rPr>
                <w:i/>
                <w:iCs/>
                <w:color w:val="0000FF"/>
                <w:lang w:val="es-ES"/>
              </w:rPr>
              <w:t>insert</w:t>
            </w:r>
            <w:proofErr w:type="spellEnd"/>
            <w:r w:rsidRPr="008D16EF">
              <w:rPr>
                <w:i/>
                <w:iCs/>
                <w:color w:val="0000FF"/>
                <w:lang w:val="es-ES"/>
              </w:rPr>
              <w:t xml:space="preserve"> as </w:t>
            </w:r>
            <w:proofErr w:type="spellStart"/>
            <w:r w:rsidRPr="008D16EF">
              <w:rPr>
                <w:i/>
                <w:iCs/>
                <w:color w:val="0000FF"/>
                <w:lang w:val="es-ES"/>
              </w:rPr>
              <w:t>applicable</w:t>
            </w:r>
            <w:proofErr w:type="spellEnd"/>
            <w:r w:rsidRPr="008D16EF">
              <w:rPr>
                <w:i/>
                <w:iCs/>
                <w:color w:val="0000FF"/>
                <w:lang w:val="es-ES"/>
              </w:rPr>
              <w:t>:</w:t>
            </w:r>
            <w:r w:rsidRPr="008D16EF">
              <w:rPr>
                <w:i/>
                <w:iCs/>
                <w:color w:val="0000FF"/>
                <w:lang w:val="es-US"/>
              </w:rPr>
              <w:t xml:space="preserve"> </w:t>
            </w:r>
            <w:r w:rsidRPr="008D16EF">
              <w:rPr>
                <w:color w:val="0000FF"/>
                <w:lang w:val="es-US"/>
              </w:rPr>
              <w:t>$[</w:t>
            </w:r>
            <w:proofErr w:type="spellStart"/>
            <w:r w:rsidRPr="008D16EF">
              <w:rPr>
                <w:i/>
                <w:iCs/>
                <w:color w:val="0000FF"/>
                <w:lang w:val="es-US"/>
              </w:rPr>
              <w:t>xx</w:t>
            </w:r>
            <w:proofErr w:type="spellEnd"/>
            <w:r w:rsidRPr="008D16EF">
              <w:rPr>
                <w:color w:val="0000FF"/>
                <w:lang w:val="es-US"/>
              </w:rPr>
              <w:t xml:space="preserve">] por medicamento con receta </w:t>
            </w:r>
            <w:r w:rsidRPr="008D16EF">
              <w:rPr>
                <w:i/>
                <w:iCs/>
                <w:color w:val="0000FF"/>
                <w:lang w:val="es-US"/>
              </w:rPr>
              <w:t>OR</w:t>
            </w:r>
            <w:r w:rsidRPr="008D16EF">
              <w:rPr>
                <w:color w:val="0000FF"/>
                <w:lang w:val="es-US"/>
              </w:rPr>
              <w:t xml:space="preserve"> el [</w:t>
            </w:r>
            <w:proofErr w:type="spellStart"/>
            <w:r w:rsidRPr="008D16EF">
              <w:rPr>
                <w:i/>
                <w:iCs/>
                <w:color w:val="0000FF"/>
                <w:lang w:val="es-US"/>
              </w:rPr>
              <w:t>xx</w:t>
            </w:r>
            <w:proofErr w:type="spellEnd"/>
            <w:r w:rsidRPr="008D16EF">
              <w:rPr>
                <w:color w:val="0000FF"/>
                <w:lang w:val="es-US"/>
              </w:rPr>
              <w:t>]% del costo total.]</w:t>
            </w:r>
            <w:r w:rsidRPr="008D16EF">
              <w:rPr>
                <w:i/>
                <w:iCs/>
                <w:color w:val="0000FF"/>
                <w:lang w:val="es-US"/>
              </w:rPr>
              <w:t xml:space="preserve"> </w:t>
            </w:r>
            <w:r w:rsidRPr="008D16EF">
              <w:rPr>
                <w:i/>
                <w:iCs/>
                <w:color w:val="0000FF"/>
              </w:rPr>
              <w:t>[Insert if insulin cost sharing differs from cost sharing for other drugs on the same tier</w:t>
            </w:r>
            <w:r w:rsidRPr="008D16EF">
              <w:rPr>
                <w:color w:val="0000FF"/>
              </w:rPr>
              <w:t xml:space="preserve">: </w:t>
            </w:r>
            <w:proofErr w:type="spellStart"/>
            <w:r w:rsidRPr="008D16EF">
              <w:rPr>
                <w:color w:val="0000FF"/>
              </w:rPr>
              <w:t>Usted</w:t>
            </w:r>
            <w:proofErr w:type="spellEnd"/>
            <w:r w:rsidRPr="008D16EF">
              <w:rPr>
                <w:color w:val="0000FF"/>
              </w:rPr>
              <w:t xml:space="preserve"> </w:t>
            </w:r>
            <w:proofErr w:type="spellStart"/>
            <w:r w:rsidRPr="008D16EF">
              <w:rPr>
                <w:color w:val="0000FF"/>
              </w:rPr>
              <w:t>paga</w:t>
            </w:r>
            <w:proofErr w:type="spellEnd"/>
            <w:r w:rsidRPr="008D16EF">
              <w:rPr>
                <w:color w:val="0000FF"/>
              </w:rPr>
              <w:t xml:space="preserve"> $[xx] </w:t>
            </w:r>
            <w:proofErr w:type="spellStart"/>
            <w:r w:rsidRPr="008D16EF">
              <w:rPr>
                <w:color w:val="0000FF"/>
              </w:rPr>
              <w:t>por</w:t>
            </w:r>
            <w:proofErr w:type="spellEnd"/>
            <w:r w:rsidRPr="008D16EF">
              <w:rPr>
                <w:color w:val="0000FF"/>
              </w:rPr>
              <w:t xml:space="preserve"> </w:t>
            </w:r>
            <w:proofErr w:type="spellStart"/>
            <w:r w:rsidRPr="008D16EF">
              <w:rPr>
                <w:color w:val="0000FF"/>
              </w:rPr>
              <w:t>suministro</w:t>
            </w:r>
            <w:proofErr w:type="spellEnd"/>
            <w:r w:rsidRPr="008D16EF">
              <w:rPr>
                <w:color w:val="0000FF"/>
              </w:rPr>
              <w:t xml:space="preserve"> </w:t>
            </w:r>
            <w:proofErr w:type="spellStart"/>
            <w:r w:rsidRPr="008D16EF">
              <w:rPr>
                <w:color w:val="0000FF"/>
              </w:rPr>
              <w:t>mensual</w:t>
            </w:r>
            <w:proofErr w:type="spellEnd"/>
            <w:r w:rsidRPr="008D16EF">
              <w:rPr>
                <w:color w:val="0000FF"/>
              </w:rPr>
              <w:t xml:space="preserve"> de </w:t>
            </w:r>
            <w:proofErr w:type="spellStart"/>
            <w:r w:rsidRPr="008D16EF">
              <w:rPr>
                <w:color w:val="0000FF"/>
              </w:rPr>
              <w:t>cada</w:t>
            </w:r>
            <w:proofErr w:type="spellEnd"/>
            <w:r w:rsidRPr="008D16EF">
              <w:rPr>
                <w:color w:val="0000FF"/>
              </w:rPr>
              <w:t xml:space="preserve"> </w:t>
            </w:r>
            <w:proofErr w:type="spellStart"/>
            <w:r w:rsidRPr="008D16EF">
              <w:rPr>
                <w:color w:val="0000FF"/>
              </w:rPr>
              <w:t>producto</w:t>
            </w:r>
            <w:proofErr w:type="spellEnd"/>
            <w:r w:rsidRPr="008D16EF">
              <w:rPr>
                <w:color w:val="0000FF"/>
              </w:rPr>
              <w:t xml:space="preserve"> de </w:t>
            </w:r>
            <w:proofErr w:type="spellStart"/>
            <w:r w:rsidRPr="008D16EF">
              <w:rPr>
                <w:color w:val="0000FF"/>
              </w:rPr>
              <w:t>insulina</w:t>
            </w:r>
            <w:proofErr w:type="spellEnd"/>
            <w:r w:rsidRPr="008D16EF">
              <w:rPr>
                <w:color w:val="0000FF"/>
              </w:rPr>
              <w:t xml:space="preserve"> </w:t>
            </w:r>
            <w:proofErr w:type="spellStart"/>
            <w:r w:rsidRPr="008D16EF">
              <w:rPr>
                <w:color w:val="0000FF"/>
              </w:rPr>
              <w:t>cubierto</w:t>
            </w:r>
            <w:proofErr w:type="spellEnd"/>
            <w:r w:rsidRPr="008D16EF">
              <w:rPr>
                <w:color w:val="0000FF"/>
              </w:rPr>
              <w:t xml:space="preserve"> </w:t>
            </w:r>
            <w:proofErr w:type="spellStart"/>
            <w:r w:rsidRPr="008D16EF">
              <w:rPr>
                <w:color w:val="0000FF"/>
              </w:rPr>
              <w:t>en</w:t>
            </w:r>
            <w:proofErr w:type="spellEnd"/>
            <w:r w:rsidRPr="008D16EF">
              <w:rPr>
                <w:color w:val="0000FF"/>
              </w:rPr>
              <w:t xml:space="preserve"> </w:t>
            </w:r>
            <w:proofErr w:type="spellStart"/>
            <w:r w:rsidRPr="008D16EF">
              <w:rPr>
                <w:color w:val="0000FF"/>
              </w:rPr>
              <w:t>este</w:t>
            </w:r>
            <w:proofErr w:type="spellEnd"/>
            <w:r w:rsidRPr="008D16EF">
              <w:rPr>
                <w:color w:val="0000FF"/>
              </w:rPr>
              <w:t xml:space="preserve"> </w:t>
            </w:r>
            <w:proofErr w:type="spellStart"/>
            <w:r w:rsidRPr="008D16EF">
              <w:rPr>
                <w:color w:val="0000FF"/>
              </w:rPr>
              <w:t>nivel</w:t>
            </w:r>
            <w:proofErr w:type="spellEnd"/>
            <w:r w:rsidRPr="008D16EF">
              <w:rPr>
                <w:color w:val="0000FF"/>
              </w:rPr>
              <w:t>.</w:t>
            </w:r>
            <w:r w:rsidRPr="008D16EF">
              <w:rPr>
                <w:i/>
                <w:iCs/>
                <w:color w:val="0000FF"/>
              </w:rPr>
              <w:t>]</w:t>
            </w:r>
          </w:p>
          <w:p w14:paraId="316387CE" w14:textId="77777777" w:rsidR="00C65EA1" w:rsidRPr="008D16EF" w:rsidRDefault="00C65EA1" w:rsidP="00AF708E">
            <w:pPr>
              <w:spacing w:before="80" w:beforeAutospacing="0" w:after="80" w:afterAutospacing="0" w:line="228" w:lineRule="auto"/>
              <w:rPr>
                <w:b/>
                <w:lang w:val="es-ES"/>
              </w:rPr>
            </w:pPr>
            <w:r w:rsidRPr="008D16EF">
              <w:rPr>
                <w:b/>
                <w:bCs/>
                <w:i/>
                <w:iCs/>
                <w:color w:val="0000FF"/>
                <w:lang w:val="es-ES"/>
              </w:rPr>
              <w:t>[</w:t>
            </w:r>
            <w:proofErr w:type="spellStart"/>
            <w:r w:rsidRPr="008D16EF">
              <w:rPr>
                <w:b/>
                <w:bCs/>
                <w:i/>
                <w:iCs/>
                <w:color w:val="0000FF"/>
                <w:lang w:val="es-ES"/>
              </w:rPr>
              <w:t>Insert</w:t>
            </w:r>
            <w:proofErr w:type="spellEnd"/>
            <w:r w:rsidRPr="008D16EF">
              <w:rPr>
                <w:b/>
                <w:bCs/>
                <w:i/>
                <w:iCs/>
                <w:color w:val="0000FF"/>
                <w:lang w:val="es-ES"/>
              </w:rPr>
              <w:t xml:space="preserve"> </w:t>
            </w:r>
            <w:proofErr w:type="spellStart"/>
            <w:r w:rsidRPr="008D16EF">
              <w:rPr>
                <w:b/>
                <w:bCs/>
                <w:i/>
                <w:iCs/>
                <w:color w:val="0000FF"/>
                <w:lang w:val="es-ES"/>
              </w:rPr>
              <w:t>name</w:t>
            </w:r>
            <w:proofErr w:type="spellEnd"/>
            <w:r w:rsidRPr="008D16EF">
              <w:rPr>
                <w:b/>
                <w:bCs/>
                <w:i/>
                <w:iCs/>
                <w:color w:val="0000FF"/>
                <w:lang w:val="es-ES"/>
              </w:rPr>
              <w:t xml:space="preserve"> </w:t>
            </w:r>
            <w:proofErr w:type="spellStart"/>
            <w:r w:rsidRPr="008D16EF">
              <w:rPr>
                <w:b/>
                <w:bCs/>
                <w:i/>
                <w:iCs/>
                <w:color w:val="0000FF"/>
                <w:lang w:val="es-ES"/>
              </w:rPr>
              <w:t>of</w:t>
            </w:r>
            <w:proofErr w:type="spellEnd"/>
            <w:r w:rsidRPr="008D16EF">
              <w:rPr>
                <w:b/>
                <w:bCs/>
                <w:i/>
                <w:iCs/>
                <w:color w:val="0000FF"/>
                <w:lang w:val="es-ES"/>
              </w:rPr>
              <w:t xml:space="preserve"> </w:t>
            </w:r>
            <w:proofErr w:type="spellStart"/>
            <w:r w:rsidRPr="008D16EF">
              <w:rPr>
                <w:b/>
                <w:bCs/>
                <w:i/>
                <w:iCs/>
                <w:color w:val="0000FF"/>
                <w:lang w:val="es-ES"/>
              </w:rPr>
              <w:t>Tier</w:t>
            </w:r>
            <w:proofErr w:type="spellEnd"/>
            <w:r w:rsidRPr="008D16EF">
              <w:rPr>
                <w:b/>
                <w:bCs/>
                <w:i/>
                <w:iCs/>
                <w:color w:val="0000FF"/>
                <w:lang w:val="es-ES"/>
              </w:rPr>
              <w:t xml:space="preserve"> 2]</w:t>
            </w:r>
            <w:r w:rsidRPr="008D16EF">
              <w:rPr>
                <w:b/>
                <w:bCs/>
                <w:lang w:val="es-ES"/>
              </w:rPr>
              <w:t>:</w:t>
            </w:r>
            <w:r w:rsidRPr="008D16EF">
              <w:rPr>
                <w:b/>
                <w:bCs/>
                <w:lang w:val="es-US"/>
              </w:rPr>
              <w:t xml:space="preserve"> </w:t>
            </w:r>
          </w:p>
          <w:p w14:paraId="72979B31" w14:textId="3D298B81" w:rsidR="00D14B36" w:rsidRPr="008D16EF" w:rsidRDefault="00C65EA1" w:rsidP="00AF708E">
            <w:pPr>
              <w:spacing w:before="80" w:beforeAutospacing="0" w:after="80" w:afterAutospacing="0" w:line="228" w:lineRule="auto"/>
              <w:rPr>
                <w:b/>
              </w:rPr>
            </w:pPr>
            <w:r w:rsidRPr="008D16EF">
              <w:rPr>
                <w:color w:val="000000"/>
                <w:lang w:val="es-US"/>
              </w:rPr>
              <w:t>Usted paga</w:t>
            </w:r>
            <w:r w:rsidRPr="008D16EF">
              <w:rPr>
                <w:color w:val="0000FF"/>
                <w:lang w:val="es-US"/>
              </w:rPr>
              <w:t xml:space="preserve"> </w:t>
            </w:r>
            <w:r w:rsidRPr="008D16EF">
              <w:rPr>
                <w:color w:val="0000FF"/>
                <w:lang w:val="es-ES"/>
              </w:rPr>
              <w:t>[</w:t>
            </w:r>
            <w:proofErr w:type="spellStart"/>
            <w:r w:rsidRPr="008D16EF">
              <w:rPr>
                <w:i/>
                <w:iCs/>
                <w:color w:val="0000FF"/>
                <w:lang w:val="es-ES"/>
              </w:rPr>
              <w:t>insert</w:t>
            </w:r>
            <w:proofErr w:type="spellEnd"/>
            <w:r w:rsidRPr="008D16EF">
              <w:rPr>
                <w:i/>
                <w:iCs/>
                <w:color w:val="0000FF"/>
                <w:lang w:val="es-ES"/>
              </w:rPr>
              <w:t xml:space="preserve"> as </w:t>
            </w:r>
            <w:proofErr w:type="spellStart"/>
            <w:r w:rsidRPr="008D16EF">
              <w:rPr>
                <w:i/>
                <w:iCs/>
                <w:color w:val="0000FF"/>
                <w:lang w:val="es-ES"/>
              </w:rPr>
              <w:t>applicable</w:t>
            </w:r>
            <w:proofErr w:type="spellEnd"/>
            <w:r w:rsidRPr="008D16EF">
              <w:rPr>
                <w:i/>
                <w:iCs/>
                <w:color w:val="0000FF"/>
                <w:lang w:val="es-ES"/>
              </w:rPr>
              <w:t>:</w:t>
            </w:r>
            <w:r w:rsidRPr="008D16EF">
              <w:rPr>
                <w:i/>
                <w:iCs/>
                <w:color w:val="0000FF"/>
                <w:lang w:val="es-US"/>
              </w:rPr>
              <w:t xml:space="preserve"> </w:t>
            </w:r>
            <w:r w:rsidRPr="008D16EF">
              <w:rPr>
                <w:color w:val="0000FF"/>
                <w:lang w:val="es-US"/>
              </w:rPr>
              <w:t>$[</w:t>
            </w:r>
            <w:proofErr w:type="spellStart"/>
            <w:r w:rsidRPr="008D16EF">
              <w:rPr>
                <w:i/>
                <w:iCs/>
                <w:color w:val="0000FF"/>
                <w:lang w:val="es-US"/>
              </w:rPr>
              <w:t>xx</w:t>
            </w:r>
            <w:proofErr w:type="spellEnd"/>
            <w:r w:rsidRPr="008D16EF">
              <w:rPr>
                <w:color w:val="0000FF"/>
                <w:lang w:val="es-US"/>
              </w:rPr>
              <w:t xml:space="preserve">] por medicamento con receta </w:t>
            </w:r>
            <w:r w:rsidRPr="008D16EF">
              <w:rPr>
                <w:i/>
                <w:iCs/>
                <w:color w:val="0000FF"/>
                <w:lang w:val="es-US"/>
              </w:rPr>
              <w:t xml:space="preserve">OR </w:t>
            </w:r>
            <w:r w:rsidRPr="008D16EF">
              <w:rPr>
                <w:color w:val="0000FF"/>
                <w:lang w:val="es-US"/>
              </w:rPr>
              <w:t>el [</w:t>
            </w:r>
            <w:proofErr w:type="spellStart"/>
            <w:r w:rsidRPr="008D16EF">
              <w:rPr>
                <w:i/>
                <w:iCs/>
                <w:color w:val="0000FF"/>
                <w:lang w:val="es-US"/>
              </w:rPr>
              <w:t>xx</w:t>
            </w:r>
            <w:proofErr w:type="spellEnd"/>
            <w:r w:rsidRPr="008D16EF">
              <w:rPr>
                <w:color w:val="0000FF"/>
                <w:lang w:val="es-US"/>
              </w:rPr>
              <w:t xml:space="preserve">]% del costo total.] </w:t>
            </w:r>
            <w:r w:rsidRPr="008D16EF">
              <w:rPr>
                <w:i/>
                <w:iCs/>
                <w:color w:val="0000FF"/>
              </w:rPr>
              <w:t>[Insert if insulin cost sharing differs from cost sharing for other drugs on the same tier:</w:t>
            </w:r>
            <w:r w:rsidRPr="008D16EF">
              <w:rPr>
                <w:color w:val="0000FF"/>
              </w:rPr>
              <w:t xml:space="preserve"> </w:t>
            </w:r>
            <w:proofErr w:type="spellStart"/>
            <w:r w:rsidRPr="008D16EF">
              <w:rPr>
                <w:color w:val="0000FF"/>
              </w:rPr>
              <w:t>Usted</w:t>
            </w:r>
            <w:proofErr w:type="spellEnd"/>
            <w:r w:rsidRPr="008D16EF">
              <w:rPr>
                <w:color w:val="0000FF"/>
              </w:rPr>
              <w:t xml:space="preserve"> </w:t>
            </w:r>
            <w:proofErr w:type="spellStart"/>
            <w:r w:rsidRPr="008D16EF">
              <w:rPr>
                <w:color w:val="0000FF"/>
              </w:rPr>
              <w:t>paga</w:t>
            </w:r>
            <w:proofErr w:type="spellEnd"/>
            <w:r w:rsidRPr="008D16EF">
              <w:rPr>
                <w:color w:val="0000FF"/>
              </w:rPr>
              <w:t xml:space="preserve"> $[xx] </w:t>
            </w:r>
            <w:proofErr w:type="spellStart"/>
            <w:r w:rsidRPr="008D16EF">
              <w:rPr>
                <w:color w:val="0000FF"/>
              </w:rPr>
              <w:t>por</w:t>
            </w:r>
            <w:proofErr w:type="spellEnd"/>
            <w:r w:rsidRPr="008D16EF">
              <w:rPr>
                <w:color w:val="0000FF"/>
              </w:rPr>
              <w:t xml:space="preserve"> </w:t>
            </w:r>
            <w:proofErr w:type="spellStart"/>
            <w:r w:rsidRPr="008D16EF">
              <w:rPr>
                <w:color w:val="0000FF"/>
              </w:rPr>
              <w:t>el</w:t>
            </w:r>
            <w:proofErr w:type="spellEnd"/>
            <w:r w:rsidRPr="008D16EF">
              <w:rPr>
                <w:color w:val="0000FF"/>
              </w:rPr>
              <w:t xml:space="preserve"> </w:t>
            </w:r>
            <w:proofErr w:type="spellStart"/>
            <w:r w:rsidRPr="008D16EF">
              <w:rPr>
                <w:color w:val="0000FF"/>
              </w:rPr>
              <w:t>suministro</w:t>
            </w:r>
            <w:proofErr w:type="spellEnd"/>
            <w:r w:rsidRPr="008D16EF">
              <w:rPr>
                <w:color w:val="0000FF"/>
              </w:rPr>
              <w:t xml:space="preserve"> </w:t>
            </w:r>
            <w:proofErr w:type="spellStart"/>
            <w:r w:rsidRPr="008D16EF">
              <w:rPr>
                <w:color w:val="0000FF"/>
              </w:rPr>
              <w:t>mensual</w:t>
            </w:r>
            <w:proofErr w:type="spellEnd"/>
            <w:r w:rsidRPr="008D16EF">
              <w:rPr>
                <w:color w:val="0000FF"/>
              </w:rPr>
              <w:t xml:space="preserve"> de </w:t>
            </w:r>
            <w:proofErr w:type="spellStart"/>
            <w:r w:rsidRPr="008D16EF">
              <w:rPr>
                <w:color w:val="0000FF"/>
              </w:rPr>
              <w:t>cada</w:t>
            </w:r>
            <w:proofErr w:type="spellEnd"/>
            <w:r w:rsidRPr="008D16EF">
              <w:rPr>
                <w:color w:val="0000FF"/>
              </w:rPr>
              <w:t xml:space="preserve"> </w:t>
            </w:r>
            <w:proofErr w:type="spellStart"/>
            <w:r w:rsidRPr="008D16EF">
              <w:rPr>
                <w:color w:val="0000FF"/>
              </w:rPr>
              <w:t>producto</w:t>
            </w:r>
            <w:proofErr w:type="spellEnd"/>
            <w:r w:rsidRPr="008D16EF">
              <w:rPr>
                <w:color w:val="0000FF"/>
              </w:rPr>
              <w:t xml:space="preserve"> de </w:t>
            </w:r>
            <w:proofErr w:type="spellStart"/>
            <w:r w:rsidRPr="008D16EF">
              <w:rPr>
                <w:color w:val="0000FF"/>
              </w:rPr>
              <w:t>insulina</w:t>
            </w:r>
            <w:proofErr w:type="spellEnd"/>
            <w:r w:rsidRPr="008D16EF">
              <w:rPr>
                <w:color w:val="0000FF"/>
              </w:rPr>
              <w:t xml:space="preserve"> </w:t>
            </w:r>
            <w:proofErr w:type="spellStart"/>
            <w:r w:rsidRPr="008D16EF">
              <w:rPr>
                <w:color w:val="0000FF"/>
              </w:rPr>
              <w:t>cubierto</w:t>
            </w:r>
            <w:proofErr w:type="spellEnd"/>
            <w:r w:rsidRPr="008D16EF">
              <w:rPr>
                <w:color w:val="0000FF"/>
              </w:rPr>
              <w:t xml:space="preserve"> de </w:t>
            </w:r>
            <w:proofErr w:type="spellStart"/>
            <w:r w:rsidRPr="008D16EF">
              <w:rPr>
                <w:color w:val="0000FF"/>
              </w:rPr>
              <w:t>este</w:t>
            </w:r>
            <w:proofErr w:type="spellEnd"/>
            <w:r w:rsidRPr="008D16EF">
              <w:rPr>
                <w:color w:val="0000FF"/>
              </w:rPr>
              <w:t xml:space="preserve"> </w:t>
            </w:r>
            <w:proofErr w:type="spellStart"/>
            <w:r w:rsidRPr="008D16EF">
              <w:rPr>
                <w:color w:val="0000FF"/>
              </w:rPr>
              <w:t>nivel</w:t>
            </w:r>
            <w:proofErr w:type="spellEnd"/>
            <w:r w:rsidRPr="008D16EF">
              <w:rPr>
                <w:color w:val="0000FF"/>
              </w:rPr>
              <w:t>.</w:t>
            </w:r>
            <w:r w:rsidRPr="008D16EF">
              <w:rPr>
                <w:i/>
                <w:iCs/>
                <w:color w:val="0000FF"/>
              </w:rPr>
              <w:t>]</w:t>
            </w:r>
          </w:p>
          <w:p w14:paraId="70DB2485" w14:textId="77777777" w:rsidR="00C65EA1" w:rsidRPr="008D16EF" w:rsidRDefault="00C65EA1" w:rsidP="00AF708E">
            <w:pPr>
              <w:spacing w:before="80" w:beforeAutospacing="0" w:after="80" w:afterAutospacing="0" w:line="228" w:lineRule="auto"/>
              <w:rPr>
                <w:color w:val="0000FF"/>
                <w:lang w:val="es-ES"/>
              </w:rPr>
            </w:pPr>
            <w:r w:rsidRPr="008D16EF">
              <w:rPr>
                <w:i/>
                <w:iCs/>
                <w:color w:val="0000FF"/>
                <w:lang w:val="es-ES"/>
              </w:rPr>
              <w:t>[</w:t>
            </w:r>
            <w:proofErr w:type="spellStart"/>
            <w:r w:rsidRPr="008D16EF">
              <w:rPr>
                <w:i/>
                <w:iCs/>
                <w:color w:val="0000FF"/>
                <w:lang w:val="es-ES"/>
              </w:rPr>
              <w:t>Repeat</w:t>
            </w:r>
            <w:proofErr w:type="spellEnd"/>
            <w:r w:rsidRPr="008D16EF">
              <w:rPr>
                <w:i/>
                <w:iCs/>
                <w:color w:val="0000FF"/>
                <w:lang w:val="es-ES"/>
              </w:rPr>
              <w:t xml:space="preserve"> </w:t>
            </w:r>
            <w:proofErr w:type="spellStart"/>
            <w:r w:rsidRPr="008D16EF">
              <w:rPr>
                <w:i/>
                <w:iCs/>
                <w:color w:val="0000FF"/>
                <w:lang w:val="es-ES"/>
              </w:rPr>
              <w:t>for</w:t>
            </w:r>
            <w:proofErr w:type="spellEnd"/>
            <w:r w:rsidRPr="008D16EF">
              <w:rPr>
                <w:i/>
                <w:iCs/>
                <w:color w:val="0000FF"/>
                <w:lang w:val="es-ES"/>
              </w:rPr>
              <w:t xml:space="preserve"> </w:t>
            </w:r>
            <w:proofErr w:type="spellStart"/>
            <w:r w:rsidRPr="008D16EF">
              <w:rPr>
                <w:i/>
                <w:iCs/>
                <w:color w:val="0000FF"/>
                <w:lang w:val="es-ES"/>
              </w:rPr>
              <w:t>all</w:t>
            </w:r>
            <w:proofErr w:type="spellEnd"/>
            <w:r w:rsidRPr="008D16EF">
              <w:rPr>
                <w:i/>
                <w:iCs/>
                <w:color w:val="0000FF"/>
                <w:lang w:val="es-ES"/>
              </w:rPr>
              <w:t xml:space="preserve"> </w:t>
            </w:r>
            <w:proofErr w:type="spellStart"/>
            <w:r w:rsidRPr="008D16EF">
              <w:rPr>
                <w:i/>
                <w:iCs/>
                <w:color w:val="0000FF"/>
                <w:lang w:val="es-ES"/>
              </w:rPr>
              <w:t>tiers</w:t>
            </w:r>
            <w:proofErr w:type="spellEnd"/>
            <w:r w:rsidRPr="008D16EF">
              <w:rPr>
                <w:i/>
                <w:iCs/>
                <w:color w:val="0000FF"/>
                <w:lang w:val="es-ES"/>
              </w:rPr>
              <w:t>]</w:t>
            </w:r>
          </w:p>
          <w:p w14:paraId="2214ED64" w14:textId="77777777" w:rsidR="00C65EA1" w:rsidRPr="008D16EF" w:rsidRDefault="00C65EA1" w:rsidP="00AF708E">
            <w:pPr>
              <w:spacing w:before="80" w:beforeAutospacing="0" w:after="80" w:afterAutospacing="0" w:line="228" w:lineRule="auto"/>
              <w:rPr>
                <w:lang w:val="es-ES"/>
              </w:rPr>
            </w:pPr>
            <w:r w:rsidRPr="008D16EF">
              <w:rPr>
                <w:lang w:val="es-US"/>
              </w:rPr>
              <w:lastRenderedPageBreak/>
              <w:t>______________</w:t>
            </w:r>
          </w:p>
          <w:p w14:paraId="17E3DE89" w14:textId="751DDA4E" w:rsidR="00C65EA1" w:rsidRPr="008D16EF" w:rsidRDefault="00C65EA1" w:rsidP="00AF708E">
            <w:pPr>
              <w:spacing w:before="80" w:beforeAutospacing="0" w:after="80" w:afterAutospacing="0" w:line="228" w:lineRule="auto"/>
              <w:rPr>
                <w:lang w:val="es-ES"/>
              </w:rPr>
            </w:pPr>
            <w:r w:rsidRPr="008D16EF">
              <w:rPr>
                <w:lang w:val="es-US"/>
              </w:rPr>
              <w:t xml:space="preserve">Una vez que </w:t>
            </w:r>
            <w:r w:rsidRPr="008D16EF">
              <w:rPr>
                <w:color w:val="0000FF"/>
                <w:lang w:val="es-ES"/>
              </w:rPr>
              <w:t>[</w:t>
            </w:r>
            <w:proofErr w:type="spellStart"/>
            <w:r w:rsidRPr="008D16EF">
              <w:rPr>
                <w:i/>
                <w:iCs/>
                <w:color w:val="0000FF"/>
                <w:lang w:val="es-ES"/>
              </w:rPr>
              <w:t>insert</w:t>
            </w:r>
            <w:proofErr w:type="spellEnd"/>
            <w:r w:rsidRPr="008D16EF">
              <w:rPr>
                <w:i/>
                <w:iCs/>
                <w:color w:val="0000FF"/>
                <w:lang w:val="es-ES"/>
              </w:rPr>
              <w:t xml:space="preserve"> as </w:t>
            </w:r>
            <w:proofErr w:type="spellStart"/>
            <w:r w:rsidRPr="008D16EF">
              <w:rPr>
                <w:i/>
                <w:iCs/>
                <w:color w:val="0000FF"/>
                <w:lang w:val="es-ES"/>
              </w:rPr>
              <w:t>applicable</w:t>
            </w:r>
            <w:proofErr w:type="spellEnd"/>
            <w:r w:rsidRPr="008D16EF">
              <w:rPr>
                <w:i/>
                <w:iCs/>
                <w:color w:val="0000FF"/>
                <w:lang w:val="es-US"/>
              </w:rPr>
              <w:t>:</w:t>
            </w:r>
            <w:r w:rsidRPr="008D16EF">
              <w:rPr>
                <w:color w:val="0000FF"/>
                <w:lang w:val="es-US"/>
              </w:rPr>
              <w:t xml:space="preserve"> los costos totales de los </w:t>
            </w:r>
            <w:r w:rsidRPr="008D16EF">
              <w:rPr>
                <w:color w:val="0000FF"/>
                <w:spacing w:val="-8"/>
                <w:lang w:val="es-US"/>
              </w:rPr>
              <w:t>medicamentos</w:t>
            </w:r>
            <w:r w:rsidRPr="008D16EF">
              <w:rPr>
                <w:color w:val="0000FF"/>
                <w:lang w:val="es-US"/>
              </w:rPr>
              <w:t xml:space="preserve"> alcancen los </w:t>
            </w:r>
            <w:r w:rsidRPr="008D16EF">
              <w:rPr>
                <w:color w:val="0000FF"/>
                <w:lang w:val="es-ES"/>
              </w:rPr>
              <w:t>$</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2024 </w:t>
            </w:r>
            <w:proofErr w:type="spellStart"/>
            <w:r w:rsidRPr="008D16EF">
              <w:rPr>
                <w:i/>
                <w:iCs/>
                <w:color w:val="0000FF"/>
                <w:lang w:val="es-ES"/>
              </w:rPr>
              <w:t>initial</w:t>
            </w:r>
            <w:proofErr w:type="spellEnd"/>
            <w:r w:rsidRPr="008D16EF">
              <w:rPr>
                <w:i/>
                <w:iCs/>
                <w:color w:val="0000FF"/>
                <w:lang w:val="es-ES"/>
              </w:rPr>
              <w:t xml:space="preserve"> </w:t>
            </w:r>
            <w:proofErr w:type="spellStart"/>
            <w:r w:rsidRPr="008D16EF">
              <w:rPr>
                <w:i/>
                <w:iCs/>
                <w:color w:val="0000FF"/>
                <w:lang w:val="es-ES"/>
              </w:rPr>
              <w:t>coverage</w:t>
            </w:r>
            <w:proofErr w:type="spellEnd"/>
            <w:r w:rsidRPr="008D16EF">
              <w:rPr>
                <w:i/>
                <w:iCs/>
                <w:color w:val="0000FF"/>
                <w:lang w:val="es-ES"/>
              </w:rPr>
              <w:t xml:space="preserve"> </w:t>
            </w:r>
            <w:proofErr w:type="spellStart"/>
            <w:r w:rsidRPr="008D16EF">
              <w:rPr>
                <w:i/>
                <w:iCs/>
                <w:color w:val="0000FF"/>
                <w:lang w:val="es-ES"/>
              </w:rPr>
              <w:t>limit</w:t>
            </w:r>
            <w:proofErr w:type="spellEnd"/>
            <w:r w:rsidRPr="008D16EF">
              <w:rPr>
                <w:i/>
                <w:iCs/>
                <w:color w:val="0000FF"/>
                <w:lang w:val="es-ES"/>
              </w:rPr>
              <w:t>],</w:t>
            </w:r>
            <w:r w:rsidRPr="008D16EF">
              <w:rPr>
                <w:i/>
                <w:iCs/>
                <w:color w:val="0000FF"/>
                <w:lang w:val="es-US"/>
              </w:rPr>
              <w:t xml:space="preserve"> </w:t>
            </w:r>
            <w:r w:rsidRPr="008D16EF">
              <w:rPr>
                <w:color w:val="0000FF"/>
                <w:lang w:val="es-US"/>
              </w:rPr>
              <w:t xml:space="preserve">pasará a la siguiente etapa (Etapa del período sin cobertura). </w:t>
            </w:r>
            <w:r w:rsidRPr="008D16EF">
              <w:rPr>
                <w:i/>
                <w:iCs/>
                <w:color w:val="0000FF"/>
                <w:lang w:val="es-US"/>
              </w:rPr>
              <w:t>OR</w:t>
            </w:r>
            <w:r w:rsidRPr="008D16EF">
              <w:rPr>
                <w:color w:val="0000FF"/>
                <w:lang w:val="es-US"/>
              </w:rPr>
              <w:t xml:space="preserve"> haya pagado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2024 </w:t>
            </w:r>
            <w:proofErr w:type="spellStart"/>
            <w:r w:rsidRPr="008D16EF">
              <w:rPr>
                <w:i/>
                <w:iCs/>
                <w:color w:val="0000FF"/>
                <w:lang w:val="es-ES"/>
              </w:rPr>
              <w:t>out-of-pocket</w:t>
            </w:r>
            <w:proofErr w:type="spellEnd"/>
            <w:r w:rsidRPr="008D16EF">
              <w:rPr>
                <w:i/>
                <w:iCs/>
                <w:color w:val="0000FF"/>
                <w:lang w:val="es-ES"/>
              </w:rPr>
              <w:t xml:space="preserve"> </w:t>
            </w:r>
            <w:proofErr w:type="spellStart"/>
            <w:r w:rsidRPr="008D16EF">
              <w:rPr>
                <w:i/>
                <w:iCs/>
                <w:color w:val="0000FF"/>
                <w:lang w:val="es-ES"/>
              </w:rPr>
              <w:t>threshold</w:t>
            </w:r>
            <w:proofErr w:type="spellEnd"/>
            <w:r w:rsidRPr="008D16EF">
              <w:rPr>
                <w:i/>
                <w:iCs/>
                <w:color w:val="0000FF"/>
                <w:lang w:val="es-ES"/>
              </w:rPr>
              <w:t>]</w:t>
            </w:r>
            <w:r w:rsidRPr="008D16EF">
              <w:rPr>
                <w:i/>
                <w:iCs/>
                <w:color w:val="0000FF"/>
                <w:lang w:val="es-US"/>
              </w:rPr>
              <w:t xml:space="preserve"> </w:t>
            </w:r>
            <w:r w:rsidRPr="008D16EF">
              <w:rPr>
                <w:color w:val="0000FF"/>
                <w:lang w:val="es-US"/>
              </w:rPr>
              <w:t xml:space="preserve">de su bolsillo por los </w:t>
            </w:r>
            <w:r w:rsidRPr="008D16EF">
              <w:rPr>
                <w:color w:val="0000FF"/>
                <w:spacing w:val="-8"/>
                <w:lang w:val="es-US"/>
              </w:rPr>
              <w:t>medicamentos</w:t>
            </w:r>
            <w:r w:rsidRPr="008D16EF">
              <w:rPr>
                <w:color w:val="0000FF"/>
                <w:lang w:val="es-US"/>
              </w:rPr>
              <w:t xml:space="preserve"> de la Parte D, pasará a la siguiente etapa (Etapa de cobertura en situaciones catastróficas).]</w:t>
            </w:r>
          </w:p>
        </w:tc>
      </w:tr>
      <w:tr w:rsidR="00FF576C" w:rsidRPr="00220A69" w14:paraId="07591C02" w14:textId="77777777" w:rsidTr="009402A6">
        <w:tc>
          <w:tcPr>
            <w:tcW w:w="3780" w:type="dxa"/>
            <w:tcBorders>
              <w:top w:val="single" w:sz="18" w:space="0" w:color="B2B2B2"/>
              <w:left w:val="single" w:sz="18" w:space="0" w:color="B2B2B2"/>
              <w:bottom w:val="single" w:sz="18" w:space="0" w:color="B2B2B2"/>
            </w:tcBorders>
            <w:tcMar>
              <w:top w:w="144" w:type="dxa"/>
              <w:bottom w:w="144" w:type="dxa"/>
            </w:tcMar>
          </w:tcPr>
          <w:p w14:paraId="066340EA" w14:textId="1ED4C8DD" w:rsidR="00FF576C" w:rsidRPr="008D16EF" w:rsidRDefault="00FF576C" w:rsidP="00AF708E">
            <w:pPr>
              <w:pStyle w:val="TableBold11"/>
              <w:spacing w:before="80" w:after="80" w:line="228" w:lineRule="auto"/>
              <w:rPr>
                <w:spacing w:val="-6"/>
                <w:lang w:val="es-ES"/>
              </w:rPr>
            </w:pPr>
            <w:r w:rsidRPr="008D16EF">
              <w:rPr>
                <w:bCs/>
                <w:spacing w:val="-6"/>
                <w:lang w:val="es-US"/>
              </w:rPr>
              <w:lastRenderedPageBreak/>
              <w:t>Etapa 2: Etapa de cobertura inicial (continuación)</w:t>
            </w:r>
          </w:p>
          <w:p w14:paraId="28BDF26D" w14:textId="2417B0B9" w:rsidR="00FF576C" w:rsidRPr="008D16EF" w:rsidRDefault="00FF576C" w:rsidP="00C43C73">
            <w:pPr>
              <w:pStyle w:val="4pointsbeforeandafter"/>
              <w:spacing w:line="228" w:lineRule="auto"/>
              <w:ind w:right="-294"/>
              <w:rPr>
                <w:color w:val="0000FF"/>
                <w:spacing w:val="-6"/>
                <w:lang w:val="es-ES"/>
              </w:rPr>
            </w:pPr>
            <w:r w:rsidRPr="008D16EF">
              <w:rPr>
                <w:color w:val="000000"/>
                <w:spacing w:val="-6"/>
                <w:lang w:val="es-US"/>
              </w:rPr>
              <w:t xml:space="preserve">Los costos en esta fila son por un suministro para un mes </w:t>
            </w:r>
            <w:r w:rsidRPr="008D16EF">
              <w:rPr>
                <w:spacing w:val="-6"/>
                <w:lang w:val="es-ES"/>
              </w:rPr>
              <w:t>(</w:t>
            </w:r>
            <w:r w:rsidRPr="008D16EF">
              <w:rPr>
                <w:i/>
                <w:iCs/>
                <w:color w:val="0000FF"/>
                <w:spacing w:val="-6"/>
                <w:lang w:val="es-ES"/>
              </w:rPr>
              <w:t>[</w:t>
            </w:r>
            <w:proofErr w:type="spellStart"/>
            <w:r w:rsidRPr="008D16EF">
              <w:rPr>
                <w:i/>
                <w:iCs/>
                <w:color w:val="0000FF"/>
                <w:spacing w:val="-6"/>
                <w:lang w:val="es-ES"/>
              </w:rPr>
              <w:t>insert</w:t>
            </w:r>
            <w:proofErr w:type="spellEnd"/>
            <w:r w:rsidRPr="008D16EF">
              <w:rPr>
                <w:i/>
                <w:iCs/>
                <w:color w:val="0000FF"/>
                <w:spacing w:val="-6"/>
                <w:lang w:val="es-ES"/>
              </w:rPr>
              <w:t xml:space="preserve"> </w:t>
            </w:r>
            <w:proofErr w:type="spellStart"/>
            <w:r w:rsidRPr="008D16EF">
              <w:rPr>
                <w:i/>
                <w:iCs/>
                <w:color w:val="0000FF"/>
                <w:spacing w:val="-6"/>
                <w:lang w:val="es-ES"/>
              </w:rPr>
              <w:t>number</w:t>
            </w:r>
            <w:proofErr w:type="spellEnd"/>
            <w:r w:rsidRPr="008D16EF">
              <w:rPr>
                <w:i/>
                <w:iCs/>
                <w:color w:val="0000FF"/>
                <w:spacing w:val="-6"/>
                <w:lang w:val="es-ES"/>
              </w:rPr>
              <w:t xml:space="preserve"> </w:t>
            </w:r>
            <w:r w:rsidR="00C43C73" w:rsidRPr="008D16EF">
              <w:rPr>
                <w:i/>
                <w:iCs/>
                <w:color w:val="0000FF"/>
                <w:spacing w:val="-6"/>
                <w:lang w:val="es-ES"/>
              </w:rPr>
              <w:br/>
            </w:r>
            <w:proofErr w:type="spellStart"/>
            <w:r w:rsidRPr="008D16EF">
              <w:rPr>
                <w:i/>
                <w:iCs/>
                <w:color w:val="0000FF"/>
                <w:spacing w:val="-6"/>
                <w:lang w:val="es-ES"/>
              </w:rPr>
              <w:t>of</w:t>
            </w:r>
            <w:proofErr w:type="spellEnd"/>
            <w:r w:rsidRPr="008D16EF">
              <w:rPr>
                <w:i/>
                <w:iCs/>
                <w:color w:val="0000FF"/>
                <w:spacing w:val="-6"/>
                <w:lang w:val="es-ES"/>
              </w:rPr>
              <w:t xml:space="preserve"> </w:t>
            </w:r>
            <w:proofErr w:type="spellStart"/>
            <w:r w:rsidRPr="008D16EF">
              <w:rPr>
                <w:i/>
                <w:iCs/>
                <w:color w:val="0000FF"/>
                <w:spacing w:val="-6"/>
                <w:lang w:val="es-ES"/>
              </w:rPr>
              <w:t>days</w:t>
            </w:r>
            <w:proofErr w:type="spellEnd"/>
            <w:r w:rsidRPr="008D16EF">
              <w:rPr>
                <w:i/>
                <w:iCs/>
                <w:color w:val="0000FF"/>
                <w:spacing w:val="-6"/>
                <w:lang w:val="es-ES"/>
              </w:rPr>
              <w:t xml:space="preserve"> in a </w:t>
            </w:r>
            <w:proofErr w:type="spellStart"/>
            <w:r w:rsidRPr="008D16EF">
              <w:rPr>
                <w:i/>
                <w:iCs/>
                <w:color w:val="0000FF"/>
                <w:spacing w:val="-6"/>
                <w:lang w:val="es-ES"/>
              </w:rPr>
              <w:t>one-month</w:t>
            </w:r>
            <w:proofErr w:type="spellEnd"/>
            <w:r w:rsidRPr="008D16EF">
              <w:rPr>
                <w:i/>
                <w:iCs/>
                <w:color w:val="0000FF"/>
                <w:spacing w:val="-6"/>
                <w:lang w:val="es-ES"/>
              </w:rPr>
              <w:t xml:space="preserve"> </w:t>
            </w:r>
            <w:proofErr w:type="spellStart"/>
            <w:r w:rsidRPr="008D16EF">
              <w:rPr>
                <w:i/>
                <w:iCs/>
                <w:color w:val="0000FF"/>
                <w:spacing w:val="-6"/>
                <w:lang w:val="es-ES"/>
              </w:rPr>
              <w:t>supply</w:t>
            </w:r>
            <w:proofErr w:type="spellEnd"/>
            <w:r w:rsidRPr="008D16EF">
              <w:rPr>
                <w:i/>
                <w:iCs/>
                <w:color w:val="0000FF"/>
                <w:spacing w:val="-6"/>
                <w:lang w:val="es-ES"/>
              </w:rPr>
              <w:t>]</w:t>
            </w:r>
            <w:r w:rsidRPr="008D16EF">
              <w:rPr>
                <w:spacing w:val="-6"/>
                <w:lang w:val="es-ES"/>
              </w:rPr>
              <w:t>-</w:t>
            </w:r>
            <w:r w:rsidRPr="008D16EF">
              <w:rPr>
                <w:spacing w:val="-6"/>
                <w:lang w:val="es-US"/>
              </w:rPr>
              <w:t xml:space="preserve"> días) </w:t>
            </w:r>
            <w:r w:rsidRPr="008D16EF">
              <w:rPr>
                <w:color w:val="000000"/>
                <w:spacing w:val="-6"/>
                <w:lang w:val="es-US"/>
              </w:rPr>
              <w:t xml:space="preserve">cuando obtiene sus medicamentos con receta en una farmacia de la red que ofrece un costo compartido estándar. </w:t>
            </w:r>
            <w:r w:rsidRPr="008D16EF">
              <w:rPr>
                <w:color w:val="0000FF"/>
                <w:spacing w:val="-6"/>
                <w:lang w:val="es-US"/>
              </w:rPr>
              <w:t>[</w:t>
            </w:r>
            <w:proofErr w:type="spellStart"/>
            <w:r w:rsidRPr="008D16EF">
              <w:rPr>
                <w:i/>
                <w:iCs/>
                <w:color w:val="0000FF"/>
                <w:spacing w:val="-6"/>
                <w:lang w:val="es-US"/>
              </w:rPr>
              <w:t>Plans</w:t>
            </w:r>
            <w:proofErr w:type="spellEnd"/>
            <w:r w:rsidRPr="008D16EF">
              <w:rPr>
                <w:i/>
                <w:iCs/>
                <w:color w:val="0000FF"/>
                <w:spacing w:val="-6"/>
                <w:lang w:val="es-US"/>
              </w:rPr>
              <w:t xml:space="preserve"> </w:t>
            </w:r>
            <w:proofErr w:type="spellStart"/>
            <w:r w:rsidRPr="008D16EF">
              <w:rPr>
                <w:i/>
                <w:iCs/>
                <w:color w:val="0000FF"/>
                <w:spacing w:val="-6"/>
                <w:lang w:val="es-US"/>
              </w:rPr>
              <w:t>that</w:t>
            </w:r>
            <w:proofErr w:type="spellEnd"/>
            <w:r w:rsidRPr="008D16EF">
              <w:rPr>
                <w:i/>
                <w:iCs/>
                <w:color w:val="0000FF"/>
                <w:spacing w:val="-6"/>
                <w:lang w:val="es-US"/>
              </w:rPr>
              <w:t xml:space="preserve"> are </w:t>
            </w:r>
            <w:proofErr w:type="spellStart"/>
            <w:r w:rsidRPr="008D16EF">
              <w:rPr>
                <w:i/>
                <w:iCs/>
                <w:color w:val="0000FF"/>
                <w:spacing w:val="-6"/>
                <w:lang w:val="es-US"/>
              </w:rPr>
              <w:t>changing</w:t>
            </w:r>
            <w:proofErr w:type="spellEnd"/>
            <w:r w:rsidRPr="008D16EF">
              <w:rPr>
                <w:i/>
                <w:iCs/>
                <w:color w:val="0000FF"/>
                <w:spacing w:val="-6"/>
                <w:lang w:val="es-US"/>
              </w:rPr>
              <w:t xml:space="preserve"> </w:t>
            </w:r>
            <w:proofErr w:type="spellStart"/>
            <w:r w:rsidRPr="008D16EF">
              <w:rPr>
                <w:i/>
                <w:iCs/>
                <w:color w:val="0000FF"/>
                <w:spacing w:val="-6"/>
                <w:lang w:val="es-US"/>
              </w:rPr>
              <w:t>the</w:t>
            </w:r>
            <w:proofErr w:type="spellEnd"/>
            <w:r w:rsidRPr="008D16EF">
              <w:rPr>
                <w:i/>
                <w:iCs/>
                <w:color w:val="0000FF"/>
                <w:spacing w:val="-6"/>
                <w:lang w:val="es-US"/>
              </w:rPr>
              <w:t xml:space="preserve"> </w:t>
            </w:r>
            <w:proofErr w:type="spellStart"/>
            <w:r w:rsidRPr="008D16EF">
              <w:rPr>
                <w:i/>
                <w:iCs/>
                <w:color w:val="0000FF"/>
                <w:spacing w:val="-6"/>
                <w:lang w:val="es-US"/>
              </w:rPr>
              <w:t>number</w:t>
            </w:r>
            <w:proofErr w:type="spellEnd"/>
            <w:r w:rsidRPr="008D16EF">
              <w:rPr>
                <w:i/>
                <w:iCs/>
                <w:color w:val="0000FF"/>
                <w:spacing w:val="-6"/>
                <w:lang w:val="es-US"/>
              </w:rPr>
              <w:t xml:space="preserve"> </w:t>
            </w:r>
            <w:proofErr w:type="spellStart"/>
            <w:r w:rsidRPr="008D16EF">
              <w:rPr>
                <w:i/>
                <w:iCs/>
                <w:color w:val="0000FF"/>
                <w:spacing w:val="-6"/>
                <w:lang w:val="es-US"/>
              </w:rPr>
              <w:t>of</w:t>
            </w:r>
            <w:proofErr w:type="spellEnd"/>
            <w:r w:rsidRPr="008D16EF">
              <w:rPr>
                <w:i/>
                <w:iCs/>
                <w:color w:val="0000FF"/>
                <w:spacing w:val="-6"/>
                <w:lang w:val="es-US"/>
              </w:rPr>
              <w:t xml:space="preserve"> </w:t>
            </w:r>
            <w:proofErr w:type="spellStart"/>
            <w:r w:rsidRPr="008D16EF">
              <w:rPr>
                <w:i/>
                <w:iCs/>
                <w:color w:val="0000FF"/>
                <w:spacing w:val="-6"/>
                <w:lang w:val="es-US"/>
              </w:rPr>
              <w:t>days</w:t>
            </w:r>
            <w:proofErr w:type="spellEnd"/>
            <w:r w:rsidRPr="008D16EF">
              <w:rPr>
                <w:i/>
                <w:iCs/>
                <w:color w:val="0000FF"/>
                <w:spacing w:val="-6"/>
                <w:lang w:val="es-US"/>
              </w:rPr>
              <w:t xml:space="preserve"> in </w:t>
            </w:r>
            <w:proofErr w:type="spellStart"/>
            <w:r w:rsidRPr="008D16EF">
              <w:rPr>
                <w:i/>
                <w:iCs/>
                <w:color w:val="0000FF"/>
                <w:spacing w:val="-6"/>
                <w:lang w:val="es-US"/>
              </w:rPr>
              <w:t>their</w:t>
            </w:r>
            <w:proofErr w:type="spellEnd"/>
            <w:r w:rsidRPr="008D16EF">
              <w:rPr>
                <w:i/>
                <w:iCs/>
                <w:color w:val="0000FF"/>
                <w:spacing w:val="-6"/>
                <w:lang w:val="es-US"/>
              </w:rPr>
              <w:t xml:space="preserve"> </w:t>
            </w:r>
            <w:proofErr w:type="spellStart"/>
            <w:r w:rsidRPr="008D16EF">
              <w:rPr>
                <w:i/>
                <w:iCs/>
                <w:color w:val="0000FF"/>
                <w:spacing w:val="-6"/>
                <w:lang w:val="es-US"/>
              </w:rPr>
              <w:t>one-month</w:t>
            </w:r>
            <w:proofErr w:type="spellEnd"/>
            <w:r w:rsidRPr="008D16EF">
              <w:rPr>
                <w:i/>
                <w:iCs/>
                <w:color w:val="0000FF"/>
                <w:spacing w:val="-6"/>
                <w:lang w:val="es-US"/>
              </w:rPr>
              <w:t xml:space="preserve"> </w:t>
            </w:r>
            <w:proofErr w:type="spellStart"/>
            <w:r w:rsidRPr="008D16EF">
              <w:rPr>
                <w:i/>
                <w:iCs/>
                <w:color w:val="0000FF"/>
                <w:spacing w:val="-6"/>
                <w:lang w:val="es-US"/>
              </w:rPr>
              <w:t>supply</w:t>
            </w:r>
            <w:proofErr w:type="spellEnd"/>
            <w:r w:rsidRPr="008D16EF">
              <w:rPr>
                <w:i/>
                <w:iCs/>
                <w:color w:val="0000FF"/>
                <w:spacing w:val="-6"/>
                <w:lang w:val="es-US"/>
              </w:rPr>
              <w:t xml:space="preserve"> </w:t>
            </w:r>
            <w:proofErr w:type="spellStart"/>
            <w:r w:rsidRPr="008D16EF">
              <w:rPr>
                <w:i/>
                <w:iCs/>
                <w:color w:val="0000FF"/>
                <w:spacing w:val="-6"/>
                <w:lang w:val="es-US"/>
              </w:rPr>
              <w:t>from</w:t>
            </w:r>
            <w:proofErr w:type="spellEnd"/>
            <w:r w:rsidRPr="008D16EF">
              <w:rPr>
                <w:i/>
                <w:iCs/>
                <w:color w:val="0000FF"/>
                <w:spacing w:val="-6"/>
                <w:lang w:val="es-US"/>
              </w:rPr>
              <w:t xml:space="preserve"> 2023 </w:t>
            </w:r>
            <w:proofErr w:type="spellStart"/>
            <w:r w:rsidRPr="008D16EF">
              <w:rPr>
                <w:i/>
                <w:iCs/>
                <w:color w:val="0000FF"/>
                <w:spacing w:val="-6"/>
                <w:lang w:val="es-US"/>
              </w:rPr>
              <w:t>to</w:t>
            </w:r>
            <w:proofErr w:type="spellEnd"/>
            <w:r w:rsidRPr="008D16EF">
              <w:rPr>
                <w:i/>
                <w:iCs/>
                <w:color w:val="0000FF"/>
                <w:spacing w:val="-6"/>
                <w:lang w:val="es-US"/>
              </w:rPr>
              <w:t xml:space="preserve"> 2024 </w:t>
            </w:r>
            <w:proofErr w:type="spellStart"/>
            <w:r w:rsidRPr="008D16EF">
              <w:rPr>
                <w:i/>
                <w:iCs/>
                <w:color w:val="0000FF"/>
                <w:spacing w:val="-6"/>
                <w:lang w:val="es-US"/>
              </w:rPr>
              <w:t>insert</w:t>
            </w:r>
            <w:proofErr w:type="spellEnd"/>
            <w:r w:rsidRPr="008D16EF">
              <w:rPr>
                <w:i/>
                <w:iCs/>
                <w:color w:val="0000FF"/>
                <w:spacing w:val="-6"/>
                <w:lang w:val="es-US"/>
              </w:rPr>
              <w:t>:</w:t>
            </w:r>
            <w:r w:rsidRPr="008D16EF">
              <w:rPr>
                <w:color w:val="0000FF"/>
                <w:spacing w:val="-6"/>
                <w:lang w:val="es-US"/>
              </w:rPr>
              <w:t xml:space="preserve"> La cantidad de días de un suministro para un mes ha cambiado para 2024 en relación con 2023 como se detalla en la tabla.]</w:t>
            </w:r>
            <w:r w:rsidRPr="008D16EF">
              <w:rPr>
                <w:rFonts w:ascii="Arial" w:hAnsi="Arial"/>
                <w:color w:val="0000FF"/>
                <w:spacing w:val="-6"/>
                <w:sz w:val="22"/>
                <w:szCs w:val="22"/>
                <w:lang w:val="es-US"/>
              </w:rPr>
              <w:t xml:space="preserve"> </w:t>
            </w:r>
            <w:r w:rsidRPr="008D16EF">
              <w:rPr>
                <w:color w:val="000000"/>
                <w:spacing w:val="-6"/>
                <w:lang w:val="es-US"/>
              </w:rPr>
              <w:t xml:space="preserve">Para obtener información sobre los costos </w:t>
            </w:r>
            <w:r w:rsidRPr="008D16EF">
              <w:rPr>
                <w:color w:val="0000FF"/>
                <w:spacing w:val="-6"/>
                <w:lang w:val="es-ES"/>
              </w:rPr>
              <w:t>[</w:t>
            </w:r>
            <w:proofErr w:type="spellStart"/>
            <w:r w:rsidRPr="008D16EF">
              <w:rPr>
                <w:i/>
                <w:iCs/>
                <w:color w:val="0000FF"/>
                <w:spacing w:val="-6"/>
                <w:lang w:val="es-ES"/>
              </w:rPr>
              <w:t>insert</w:t>
            </w:r>
            <w:proofErr w:type="spellEnd"/>
            <w:r w:rsidRPr="008D16EF">
              <w:rPr>
                <w:i/>
                <w:iCs/>
                <w:color w:val="0000FF"/>
                <w:spacing w:val="-6"/>
                <w:lang w:val="es-ES"/>
              </w:rPr>
              <w:t xml:space="preserve"> as </w:t>
            </w:r>
            <w:proofErr w:type="spellStart"/>
            <w:r w:rsidRPr="008D16EF">
              <w:rPr>
                <w:i/>
                <w:iCs/>
                <w:color w:val="0000FF"/>
                <w:spacing w:val="-6"/>
                <w:lang w:val="es-ES"/>
              </w:rPr>
              <w:t>applicable</w:t>
            </w:r>
            <w:proofErr w:type="spellEnd"/>
            <w:r w:rsidRPr="008D16EF">
              <w:rPr>
                <w:i/>
                <w:iCs/>
                <w:color w:val="0000FF"/>
                <w:spacing w:val="-6"/>
                <w:lang w:val="es-ES"/>
              </w:rPr>
              <w:t>:</w:t>
            </w:r>
            <w:r w:rsidRPr="008D16EF">
              <w:rPr>
                <w:color w:val="0000FF"/>
                <w:spacing w:val="-6"/>
                <w:lang w:val="es-US"/>
              </w:rPr>
              <w:t xml:space="preserve"> de un suministro a largo </w:t>
            </w:r>
            <w:r w:rsidR="00C43C73" w:rsidRPr="008D16EF">
              <w:rPr>
                <w:color w:val="0000FF"/>
                <w:spacing w:val="-6"/>
                <w:lang w:val="es-US"/>
              </w:rPr>
              <w:br/>
            </w:r>
            <w:r w:rsidRPr="008D16EF">
              <w:rPr>
                <w:color w:val="0000FF"/>
                <w:spacing w:val="-6"/>
                <w:lang w:val="es-US"/>
              </w:rPr>
              <w:t xml:space="preserve">plazo en una farmacia de la red que </w:t>
            </w:r>
            <w:r w:rsidR="00C43C73" w:rsidRPr="008D16EF">
              <w:rPr>
                <w:color w:val="0000FF"/>
                <w:spacing w:val="-6"/>
                <w:lang w:val="es-US"/>
              </w:rPr>
              <w:br/>
            </w:r>
            <w:r w:rsidRPr="008D16EF">
              <w:rPr>
                <w:color w:val="0000FF"/>
                <w:spacing w:val="-6"/>
                <w:lang w:val="es-US"/>
              </w:rPr>
              <w:t xml:space="preserve">ofrece un costo compartido preferido o </w:t>
            </w:r>
            <w:r w:rsidR="00C43C73" w:rsidRPr="008D16EF">
              <w:rPr>
                <w:color w:val="0000FF"/>
                <w:spacing w:val="-6"/>
                <w:lang w:val="es-US"/>
              </w:rPr>
              <w:br/>
            </w:r>
            <w:r w:rsidRPr="008D16EF">
              <w:rPr>
                <w:color w:val="0000FF"/>
                <w:spacing w:val="-6"/>
                <w:lang w:val="es-US"/>
              </w:rPr>
              <w:t>de medicamentos con receta para pedido por correo]</w:t>
            </w:r>
            <w:r w:rsidRPr="008D16EF">
              <w:rPr>
                <w:color w:val="000000"/>
                <w:spacing w:val="-6"/>
                <w:lang w:val="es-US"/>
              </w:rPr>
              <w:t xml:space="preserve">, consulte la Sección 5 del Capítulo 4 de su </w:t>
            </w:r>
            <w:r w:rsidRPr="008D16EF">
              <w:rPr>
                <w:i/>
                <w:iCs/>
                <w:color w:val="000000"/>
                <w:spacing w:val="-6"/>
                <w:lang w:val="es-US"/>
              </w:rPr>
              <w:t>Evidencia de cobertura.</w:t>
            </w:r>
          </w:p>
          <w:p w14:paraId="1A0A19E4" w14:textId="20E82363" w:rsidR="00FF576C" w:rsidRPr="008D16EF" w:rsidRDefault="00FF576C" w:rsidP="00C43C73">
            <w:pPr>
              <w:pStyle w:val="4pointsbeforeandafter"/>
              <w:spacing w:line="228" w:lineRule="auto"/>
              <w:ind w:right="-294"/>
              <w:rPr>
                <w:spacing w:val="-6"/>
                <w:lang w:val="es-ES"/>
              </w:rPr>
            </w:pPr>
            <w:r w:rsidRPr="008D16EF">
              <w:rPr>
                <w:color w:val="0000FF"/>
                <w:spacing w:val="-6"/>
                <w:lang w:val="es-ES"/>
              </w:rPr>
              <w:t>[</w:t>
            </w:r>
            <w:proofErr w:type="spellStart"/>
            <w:r w:rsidRPr="008D16EF">
              <w:rPr>
                <w:i/>
                <w:iCs/>
                <w:color w:val="0000FF"/>
                <w:spacing w:val="-6"/>
                <w:lang w:val="es-ES"/>
              </w:rPr>
              <w:t>Insert</w:t>
            </w:r>
            <w:proofErr w:type="spellEnd"/>
            <w:r w:rsidRPr="008D16EF">
              <w:rPr>
                <w:i/>
                <w:iCs/>
                <w:color w:val="0000FF"/>
                <w:spacing w:val="-6"/>
                <w:lang w:val="es-ES"/>
              </w:rPr>
              <w:t xml:space="preserve"> </w:t>
            </w:r>
            <w:proofErr w:type="spellStart"/>
            <w:r w:rsidRPr="008D16EF">
              <w:rPr>
                <w:i/>
                <w:iCs/>
                <w:color w:val="0000FF"/>
                <w:spacing w:val="-6"/>
                <w:lang w:val="es-ES"/>
              </w:rPr>
              <w:t>if</w:t>
            </w:r>
            <w:proofErr w:type="spellEnd"/>
            <w:r w:rsidRPr="008D16EF">
              <w:rPr>
                <w:i/>
                <w:iCs/>
                <w:color w:val="0000FF"/>
                <w:spacing w:val="-6"/>
                <w:lang w:val="es-ES"/>
              </w:rPr>
              <w:t xml:space="preserve"> </w:t>
            </w:r>
            <w:proofErr w:type="spellStart"/>
            <w:r w:rsidRPr="008D16EF">
              <w:rPr>
                <w:i/>
                <w:iCs/>
                <w:color w:val="0000FF"/>
                <w:spacing w:val="-6"/>
                <w:lang w:val="es-ES"/>
              </w:rPr>
              <w:t>applicable</w:t>
            </w:r>
            <w:proofErr w:type="spellEnd"/>
            <w:r w:rsidRPr="008D16EF">
              <w:rPr>
                <w:i/>
                <w:iCs/>
                <w:color w:val="0000FF"/>
                <w:spacing w:val="-6"/>
                <w:lang w:val="es-ES"/>
              </w:rPr>
              <w:t>:</w:t>
            </w:r>
            <w:r w:rsidRPr="008D16EF">
              <w:rPr>
                <w:color w:val="0000FF"/>
                <w:spacing w:val="-6"/>
                <w:lang w:val="es-ES"/>
              </w:rPr>
              <w:t xml:space="preserve"> </w:t>
            </w:r>
            <w:r w:rsidRPr="008D16EF">
              <w:rPr>
                <w:color w:val="0000FF"/>
                <w:spacing w:val="-6"/>
                <w:lang w:val="es-US"/>
              </w:rPr>
              <w:t xml:space="preserve">Hemos cambiado </w:t>
            </w:r>
            <w:r w:rsidR="00C43C73" w:rsidRPr="008D16EF">
              <w:rPr>
                <w:color w:val="0000FF"/>
                <w:spacing w:val="-6"/>
                <w:lang w:val="es-US"/>
              </w:rPr>
              <w:br/>
            </w:r>
            <w:r w:rsidRPr="008D16EF">
              <w:rPr>
                <w:color w:val="0000FF"/>
                <w:spacing w:val="-6"/>
                <w:lang w:val="es-US"/>
              </w:rPr>
              <w:t xml:space="preserve">el nivel de algunos de los medicamentos de la “Lista de medicamentos”. Para </w:t>
            </w:r>
            <w:r w:rsidR="00C43C73" w:rsidRPr="008D16EF">
              <w:rPr>
                <w:color w:val="0000FF"/>
                <w:spacing w:val="-6"/>
                <w:lang w:val="es-US"/>
              </w:rPr>
              <w:br/>
            </w:r>
            <w:r w:rsidRPr="008D16EF">
              <w:rPr>
                <w:color w:val="0000FF"/>
                <w:spacing w:val="-6"/>
                <w:lang w:val="es-US"/>
              </w:rPr>
              <w:t>saber si sus medicamentos han pasado a un nivel diferente, búsquelos en la “Lista de medicamentos”.]</w:t>
            </w:r>
          </w:p>
        </w:tc>
        <w:tc>
          <w:tcPr>
            <w:tcW w:w="3046" w:type="dxa"/>
            <w:tcBorders>
              <w:top w:val="single" w:sz="18" w:space="0" w:color="B2B2B2"/>
              <w:bottom w:val="single" w:sz="18" w:space="0" w:color="B2B2B2"/>
            </w:tcBorders>
            <w:tcMar>
              <w:top w:w="144" w:type="dxa"/>
              <w:bottom w:w="144" w:type="dxa"/>
            </w:tcMar>
          </w:tcPr>
          <w:p w14:paraId="108FEE96" w14:textId="77777777" w:rsidR="00FF576C" w:rsidRPr="008D16EF" w:rsidRDefault="00FF576C" w:rsidP="00AF708E">
            <w:pPr>
              <w:pStyle w:val="4pointsbeforeandafter"/>
              <w:spacing w:line="228" w:lineRule="auto"/>
              <w:rPr>
                <w:lang w:val="es-ES"/>
              </w:rPr>
            </w:pPr>
          </w:p>
        </w:tc>
        <w:tc>
          <w:tcPr>
            <w:tcW w:w="2880" w:type="dxa"/>
            <w:tcBorders>
              <w:top w:val="single" w:sz="18" w:space="0" w:color="B2B2B2"/>
              <w:bottom w:val="single" w:sz="18" w:space="0" w:color="B2B2B2"/>
              <w:right w:val="single" w:sz="18" w:space="0" w:color="B2B2B2"/>
            </w:tcBorders>
            <w:tcMar>
              <w:top w:w="144" w:type="dxa"/>
              <w:bottom w:w="144" w:type="dxa"/>
            </w:tcMar>
          </w:tcPr>
          <w:p w14:paraId="7CC0B127" w14:textId="77777777" w:rsidR="00FF576C" w:rsidRPr="008D16EF" w:rsidRDefault="00FF576C" w:rsidP="00AF708E">
            <w:pPr>
              <w:pStyle w:val="4pointsbeforeandafter"/>
              <w:spacing w:line="228" w:lineRule="auto"/>
              <w:rPr>
                <w:lang w:val="es-ES"/>
              </w:rPr>
            </w:pPr>
          </w:p>
        </w:tc>
      </w:tr>
    </w:tbl>
    <w:p w14:paraId="00942F81" w14:textId="3321A337" w:rsidR="00BD5D41" w:rsidRPr="008D16EF" w:rsidRDefault="009402A6" w:rsidP="00FF576C">
      <w:pPr>
        <w:rPr>
          <w:i/>
          <w:color w:val="0000FF"/>
        </w:rPr>
      </w:pPr>
      <w:r w:rsidRPr="008D16EF">
        <w:rPr>
          <w:i/>
          <w:iCs/>
          <w:color w:val="0000FF"/>
        </w:rPr>
        <w:lastRenderedPageBreak/>
        <w:t>[Plans with pharmacies that offer standard and preferred cost sharing may replace the chart above with the one below to provide both cost-sharing rates.]</w:t>
      </w:r>
    </w:p>
    <w:tbl>
      <w:tblPr>
        <w:tblW w:w="5000" w:type="pct"/>
        <w:jc w:val="center"/>
        <w:tblLayout w:type="fixed"/>
        <w:tblCellMar>
          <w:left w:w="115" w:type="dxa"/>
          <w:right w:w="115" w:type="dxa"/>
        </w:tblCellMar>
        <w:tblLook w:val="04A0" w:firstRow="1" w:lastRow="0" w:firstColumn="1" w:lastColumn="0" w:noHBand="0" w:noVBand="1"/>
        <w:tblCaption w:val="Cambios en sus costos compartidos en la etapa de cobertura inicial Comparación de costos para la etapa 2"/>
        <w:tblDescription w:val="Comparación de costos para la etapa de cobertura inicial de la Etapa 2 para 2023 y 2024&#10;"/>
      </w:tblPr>
      <w:tblGrid>
        <w:gridCol w:w="3319"/>
        <w:gridCol w:w="3009"/>
        <w:gridCol w:w="3009"/>
      </w:tblGrid>
      <w:tr w:rsidR="00C65EA1" w:rsidRPr="008D16EF" w14:paraId="5CF22199" w14:textId="77777777" w:rsidTr="008F2B89">
        <w:trPr>
          <w:tblHeader/>
          <w:jc w:val="center"/>
        </w:trPr>
        <w:tc>
          <w:tcPr>
            <w:tcW w:w="3319" w:type="dxa"/>
            <w:tcBorders>
              <w:bottom w:val="single" w:sz="18" w:space="0" w:color="B2B2B2"/>
              <w:right w:val="single" w:sz="18" w:space="0" w:color="B2B2B2"/>
            </w:tcBorders>
            <w:tcMar>
              <w:left w:w="115" w:type="dxa"/>
              <w:right w:w="115" w:type="dxa"/>
            </w:tcMar>
          </w:tcPr>
          <w:p w14:paraId="4FEF12DF" w14:textId="77777777" w:rsidR="00C65EA1" w:rsidRPr="008D16EF" w:rsidRDefault="00C65EA1" w:rsidP="009E7F12">
            <w:pPr>
              <w:pStyle w:val="TableHeader1"/>
              <w:spacing w:before="100" w:after="100"/>
              <w:jc w:val="left"/>
            </w:pPr>
            <w:r w:rsidRPr="008D16EF">
              <w:rPr>
                <w:bCs/>
                <w:lang w:val="es-US"/>
              </w:rPr>
              <w:t>Etapa</w:t>
            </w:r>
          </w:p>
        </w:tc>
        <w:tc>
          <w:tcPr>
            <w:tcW w:w="300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1B3D8E5" w14:textId="4171FB19" w:rsidR="00C65EA1" w:rsidRPr="008D16EF" w:rsidRDefault="00CD6EFF" w:rsidP="009E7F12">
            <w:pPr>
              <w:pStyle w:val="TableHeader1"/>
              <w:spacing w:before="100" w:after="100"/>
            </w:pPr>
            <w:r w:rsidRPr="008D16EF">
              <w:rPr>
                <w:bCs/>
                <w:lang w:val="es-US"/>
              </w:rPr>
              <w:t>2023 (este año)</w:t>
            </w:r>
          </w:p>
        </w:tc>
        <w:tc>
          <w:tcPr>
            <w:tcW w:w="300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B948D01" w14:textId="73FEEFEB" w:rsidR="00C65EA1" w:rsidRPr="008D16EF" w:rsidRDefault="00CD6EFF" w:rsidP="009E7F12">
            <w:pPr>
              <w:pStyle w:val="TableHeader1"/>
              <w:spacing w:before="100" w:after="100"/>
            </w:pPr>
            <w:r w:rsidRPr="008D16EF">
              <w:rPr>
                <w:bCs/>
                <w:lang w:val="es-US"/>
              </w:rPr>
              <w:t>2024 (próximo año)</w:t>
            </w:r>
          </w:p>
        </w:tc>
      </w:tr>
      <w:tr w:rsidR="00C65EA1" w:rsidRPr="00220A69" w14:paraId="142F3EDF" w14:textId="77777777" w:rsidTr="008F2B89">
        <w:trPr>
          <w:jc w:val="center"/>
        </w:trPr>
        <w:tc>
          <w:tcPr>
            <w:tcW w:w="3319"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FFFDA4D" w14:textId="77777777" w:rsidR="00C65EA1" w:rsidRPr="008D16EF" w:rsidRDefault="00C65EA1" w:rsidP="00FF576C">
            <w:pPr>
              <w:pStyle w:val="TableBold11"/>
              <w:spacing w:before="80" w:after="80"/>
              <w:rPr>
                <w:color w:val="0000FF"/>
                <w:lang w:val="es-ES"/>
              </w:rPr>
            </w:pPr>
            <w:r w:rsidRPr="008D16EF">
              <w:rPr>
                <w:bCs/>
                <w:color w:val="0000FF"/>
                <w:lang w:val="es-US"/>
              </w:rPr>
              <w:t>Etapa 2: Etapa de cobertura inicial</w:t>
            </w:r>
          </w:p>
          <w:p w14:paraId="25668F25" w14:textId="07F4BB0C" w:rsidR="00F14842" w:rsidRPr="008D16EF" w:rsidRDefault="00C65EA1" w:rsidP="00FF576C">
            <w:pPr>
              <w:spacing w:before="80" w:beforeAutospacing="0" w:after="80" w:afterAutospacing="0"/>
              <w:rPr>
                <w:color w:val="0000FF"/>
                <w:lang w:val="es-ES"/>
              </w:rPr>
            </w:pPr>
            <w:r w:rsidRPr="0022792A">
              <w:rPr>
                <w:i/>
                <w:iCs/>
                <w:color w:val="0000FF"/>
              </w:rPr>
              <w:t>[Plans with no deductible delete the first sentence.]</w:t>
            </w:r>
            <w:r w:rsidRPr="0022792A">
              <w:rPr>
                <w:color w:val="0000FF"/>
              </w:rPr>
              <w:t xml:space="preserve"> </w:t>
            </w:r>
            <w:r w:rsidRPr="008D16EF">
              <w:rPr>
                <w:lang w:val="es-US"/>
              </w:rPr>
              <w:t xml:space="preserve">Una vez que usted paga el deducible anual, pasa a la Etapa de cobertura inicial. Durante esta etapa, el plan paga la parte que le corresponde del costo de sus medicamentos y </w:t>
            </w:r>
            <w:r w:rsidRPr="008D16EF">
              <w:rPr>
                <w:b/>
                <w:bCs/>
                <w:lang w:val="es-US"/>
              </w:rPr>
              <w:t xml:space="preserve">usted paga su parte del costo </w:t>
            </w:r>
            <w:r w:rsidRPr="008D16EF">
              <w:rPr>
                <w:color w:val="0000FF"/>
                <w:lang w:val="es-ES"/>
              </w:rPr>
              <w:t>[</w:t>
            </w:r>
            <w:proofErr w:type="spellStart"/>
            <w:r w:rsidRPr="008D16EF">
              <w:rPr>
                <w:i/>
                <w:iCs/>
                <w:color w:val="0000FF"/>
                <w:lang w:val="es-ES"/>
              </w:rPr>
              <w:t>Plans</w:t>
            </w:r>
            <w:proofErr w:type="spellEnd"/>
            <w:r w:rsidRPr="008D16EF">
              <w:rPr>
                <w:i/>
                <w:iCs/>
                <w:color w:val="0000FF"/>
                <w:lang w:val="es-ES"/>
              </w:rPr>
              <w:t xml:space="preserve"> </w:t>
            </w:r>
            <w:proofErr w:type="spellStart"/>
            <w:r w:rsidRPr="008D16EF">
              <w:rPr>
                <w:i/>
                <w:iCs/>
                <w:color w:val="0000FF"/>
                <w:lang w:val="es-ES"/>
              </w:rPr>
              <w:t>that</w:t>
            </w:r>
            <w:proofErr w:type="spellEnd"/>
            <w:r w:rsidRPr="008D16EF">
              <w:rPr>
                <w:i/>
                <w:iCs/>
                <w:color w:val="0000FF"/>
                <w:lang w:val="es-ES"/>
              </w:rPr>
              <w:t xml:space="preserve"> are </w:t>
            </w:r>
            <w:proofErr w:type="spellStart"/>
            <w:r w:rsidRPr="008D16EF">
              <w:rPr>
                <w:i/>
                <w:iCs/>
                <w:color w:val="0000FF"/>
                <w:lang w:val="es-ES"/>
              </w:rPr>
              <w:t>changing</w:t>
            </w:r>
            <w:proofErr w:type="spellEnd"/>
            <w:r w:rsidRPr="008D16EF">
              <w:rPr>
                <w:i/>
                <w:iCs/>
                <w:color w:val="0000FF"/>
                <w:lang w:val="es-ES"/>
              </w:rPr>
              <w:t xml:space="preserve"> </w:t>
            </w:r>
            <w:proofErr w:type="spellStart"/>
            <w:r w:rsidRPr="008D16EF">
              <w:rPr>
                <w:i/>
                <w:iCs/>
                <w:color w:val="0000FF"/>
                <w:lang w:val="es-ES"/>
              </w:rPr>
              <w:t>the</w:t>
            </w:r>
            <w:proofErr w:type="spellEnd"/>
            <w:r w:rsidRPr="008D16EF">
              <w:rPr>
                <w:i/>
                <w:iCs/>
                <w:color w:val="0000FF"/>
                <w:lang w:val="es-ES"/>
              </w:rPr>
              <w:t xml:space="preserve"> </w:t>
            </w:r>
            <w:proofErr w:type="spellStart"/>
            <w:r w:rsidRPr="008D16EF">
              <w:rPr>
                <w:i/>
                <w:iCs/>
                <w:color w:val="0000FF"/>
                <w:lang w:val="es-ES"/>
              </w:rPr>
              <w:t>cost</w:t>
            </w:r>
            <w:proofErr w:type="spellEnd"/>
            <w:r w:rsidRPr="008D16EF">
              <w:rPr>
                <w:i/>
                <w:iCs/>
                <w:color w:val="0000FF"/>
                <w:lang w:val="es-ES"/>
              </w:rPr>
              <w:t xml:space="preserve"> </w:t>
            </w:r>
            <w:proofErr w:type="spellStart"/>
            <w:r w:rsidRPr="008D16EF">
              <w:rPr>
                <w:i/>
                <w:iCs/>
                <w:color w:val="0000FF"/>
                <w:lang w:val="es-ES"/>
              </w:rPr>
              <w:t>sharing</w:t>
            </w:r>
            <w:proofErr w:type="spellEnd"/>
            <w:r w:rsidRPr="008D16EF">
              <w:rPr>
                <w:i/>
                <w:iCs/>
                <w:color w:val="0000FF"/>
                <w:lang w:val="es-ES"/>
              </w:rPr>
              <w:t xml:space="preserve"> </w:t>
            </w:r>
            <w:proofErr w:type="spellStart"/>
            <w:r w:rsidRPr="008D16EF">
              <w:rPr>
                <w:i/>
                <w:iCs/>
                <w:color w:val="0000FF"/>
                <w:lang w:val="es-ES"/>
              </w:rPr>
              <w:t>from</w:t>
            </w:r>
            <w:proofErr w:type="spellEnd"/>
            <w:r w:rsidRPr="008D16EF">
              <w:rPr>
                <w:i/>
                <w:iCs/>
                <w:color w:val="0000FF"/>
                <w:lang w:val="es-ES"/>
              </w:rPr>
              <w:t xml:space="preserve"> a </w:t>
            </w:r>
            <w:proofErr w:type="spellStart"/>
            <w:r w:rsidRPr="008D16EF">
              <w:rPr>
                <w:i/>
                <w:iCs/>
                <w:color w:val="0000FF"/>
                <w:lang w:val="es-ES"/>
              </w:rPr>
              <w:t>copayment</w:t>
            </w:r>
            <w:proofErr w:type="spellEnd"/>
            <w:r w:rsidRPr="008D16EF">
              <w:rPr>
                <w:i/>
                <w:iCs/>
                <w:color w:val="0000FF"/>
                <w:lang w:val="es-ES"/>
              </w:rPr>
              <w:t xml:space="preserve"> </w:t>
            </w:r>
            <w:proofErr w:type="spellStart"/>
            <w:r w:rsidRPr="008D16EF">
              <w:rPr>
                <w:i/>
                <w:iCs/>
                <w:color w:val="0000FF"/>
                <w:lang w:val="es-ES"/>
              </w:rPr>
              <w:t>to</w:t>
            </w:r>
            <w:proofErr w:type="spellEnd"/>
            <w:r w:rsidRPr="008D16EF">
              <w:rPr>
                <w:i/>
                <w:iCs/>
                <w:color w:val="0000FF"/>
                <w:lang w:val="es-ES"/>
              </w:rPr>
              <w:t xml:space="preserve"> </w:t>
            </w:r>
            <w:proofErr w:type="spellStart"/>
            <w:r w:rsidRPr="008D16EF">
              <w:rPr>
                <w:i/>
                <w:iCs/>
                <w:color w:val="0000FF"/>
                <w:lang w:val="es-ES"/>
              </w:rPr>
              <w:t>coinsurance</w:t>
            </w:r>
            <w:proofErr w:type="spellEnd"/>
            <w:r w:rsidRPr="008D16EF">
              <w:rPr>
                <w:i/>
                <w:iCs/>
                <w:color w:val="0000FF"/>
                <w:lang w:val="es-ES"/>
              </w:rPr>
              <w:t xml:space="preserve"> </w:t>
            </w:r>
            <w:proofErr w:type="spellStart"/>
            <w:r w:rsidRPr="008D16EF">
              <w:rPr>
                <w:i/>
                <w:iCs/>
                <w:color w:val="0000FF"/>
                <w:lang w:val="es-ES"/>
              </w:rPr>
              <w:t>or</w:t>
            </w:r>
            <w:proofErr w:type="spellEnd"/>
            <w:r w:rsidRPr="008D16EF">
              <w:rPr>
                <w:i/>
                <w:iCs/>
                <w:color w:val="0000FF"/>
                <w:lang w:val="es-ES"/>
              </w:rPr>
              <w:t xml:space="preserve"> vice versa </w:t>
            </w:r>
            <w:proofErr w:type="spellStart"/>
            <w:r w:rsidRPr="008D16EF">
              <w:rPr>
                <w:i/>
                <w:iCs/>
                <w:color w:val="0000FF"/>
                <w:lang w:val="es-ES"/>
              </w:rPr>
              <w:t>from</w:t>
            </w:r>
            <w:proofErr w:type="spellEnd"/>
            <w:r w:rsidRPr="008D16EF">
              <w:rPr>
                <w:i/>
                <w:iCs/>
                <w:color w:val="0000FF"/>
                <w:lang w:val="es-ES"/>
              </w:rPr>
              <w:t xml:space="preserve"> 2023 </w:t>
            </w:r>
            <w:proofErr w:type="spellStart"/>
            <w:r w:rsidRPr="008D16EF">
              <w:rPr>
                <w:i/>
                <w:iCs/>
                <w:color w:val="0000FF"/>
                <w:lang w:val="es-ES"/>
              </w:rPr>
              <w:t>to</w:t>
            </w:r>
            <w:proofErr w:type="spellEnd"/>
            <w:r w:rsidRPr="008D16EF">
              <w:rPr>
                <w:i/>
                <w:iCs/>
                <w:color w:val="0000FF"/>
                <w:lang w:val="es-ES"/>
              </w:rPr>
              <w:t xml:space="preserve"> 2024 </w:t>
            </w:r>
            <w:proofErr w:type="spellStart"/>
            <w:r w:rsidRPr="008D16EF">
              <w:rPr>
                <w:i/>
                <w:iCs/>
                <w:color w:val="0000FF"/>
                <w:lang w:val="es-ES"/>
              </w:rPr>
              <w:t>insert</w:t>
            </w:r>
            <w:proofErr w:type="spellEnd"/>
            <w:r w:rsidRPr="008D16EF">
              <w:rPr>
                <w:i/>
                <w:iCs/>
                <w:color w:val="0000FF"/>
                <w:lang w:val="es-ES"/>
              </w:rPr>
              <w:t xml:space="preserve"> </w:t>
            </w:r>
            <w:proofErr w:type="spellStart"/>
            <w:r w:rsidRPr="008D16EF">
              <w:rPr>
                <w:i/>
                <w:iCs/>
                <w:color w:val="0000FF"/>
                <w:lang w:val="es-ES"/>
              </w:rPr>
              <w:t>for</w:t>
            </w:r>
            <w:proofErr w:type="spellEnd"/>
            <w:r w:rsidRPr="008D16EF">
              <w:rPr>
                <w:i/>
                <w:iCs/>
                <w:color w:val="0000FF"/>
                <w:lang w:val="es-ES"/>
              </w:rPr>
              <w:t xml:space="preserve"> </w:t>
            </w:r>
            <w:proofErr w:type="spellStart"/>
            <w:r w:rsidRPr="008D16EF">
              <w:rPr>
                <w:i/>
                <w:iCs/>
                <w:color w:val="0000FF"/>
                <w:lang w:val="es-ES"/>
              </w:rPr>
              <w:t>each</w:t>
            </w:r>
            <w:proofErr w:type="spellEnd"/>
            <w:r w:rsidRPr="008D16EF">
              <w:rPr>
                <w:i/>
                <w:iCs/>
                <w:color w:val="0000FF"/>
                <w:lang w:val="es-ES"/>
              </w:rPr>
              <w:t xml:space="preserve"> </w:t>
            </w:r>
            <w:proofErr w:type="spellStart"/>
            <w:r w:rsidRPr="008D16EF">
              <w:rPr>
                <w:i/>
                <w:iCs/>
                <w:color w:val="0000FF"/>
                <w:lang w:val="es-ES"/>
              </w:rPr>
              <w:t>applicable</w:t>
            </w:r>
            <w:proofErr w:type="spellEnd"/>
            <w:r w:rsidRPr="008D16EF">
              <w:rPr>
                <w:i/>
                <w:iCs/>
                <w:color w:val="0000FF"/>
                <w:lang w:val="es-ES"/>
              </w:rPr>
              <w:t xml:space="preserve"> </w:t>
            </w:r>
            <w:proofErr w:type="spellStart"/>
            <w:r w:rsidRPr="008D16EF">
              <w:rPr>
                <w:i/>
                <w:iCs/>
                <w:color w:val="0000FF"/>
                <w:lang w:val="es-ES"/>
              </w:rPr>
              <w:t>tier</w:t>
            </w:r>
            <w:proofErr w:type="spellEnd"/>
            <w:r w:rsidRPr="008D16EF">
              <w:rPr>
                <w:i/>
                <w:iCs/>
                <w:color w:val="0000FF"/>
                <w:lang w:val="es-ES"/>
              </w:rPr>
              <w:t>:</w:t>
            </w:r>
            <w:r w:rsidRPr="008D16EF">
              <w:rPr>
                <w:color w:val="000000"/>
                <w:lang w:val="es-US"/>
              </w:rPr>
              <w:t xml:space="preserve"> </w:t>
            </w:r>
            <w:r w:rsidRPr="008D16EF">
              <w:rPr>
                <w:color w:val="0000FF"/>
                <w:lang w:val="es-US"/>
              </w:rPr>
              <w:t xml:space="preserve">En 2023, usted pagó </w:t>
            </w:r>
            <w:r w:rsidRPr="008D16EF">
              <w:rPr>
                <w:color w:val="0000FF"/>
                <w:lang w:val="es-ES"/>
              </w:rPr>
              <w:t>[</w:t>
            </w:r>
            <w:proofErr w:type="spellStart"/>
            <w:r w:rsidRPr="008D16EF">
              <w:rPr>
                <w:i/>
                <w:iCs/>
                <w:color w:val="0000FF"/>
                <w:lang w:val="es-ES"/>
              </w:rPr>
              <w:t>insert</w:t>
            </w:r>
            <w:proofErr w:type="spellEnd"/>
            <w:r w:rsidRPr="008D16EF">
              <w:rPr>
                <w:i/>
                <w:iCs/>
                <w:color w:val="0000FF"/>
                <w:lang w:val="es-ES"/>
              </w:rPr>
              <w:t xml:space="preserve"> as </w:t>
            </w:r>
            <w:proofErr w:type="spellStart"/>
            <w:r w:rsidRPr="008D16EF">
              <w:rPr>
                <w:i/>
                <w:iCs/>
                <w:color w:val="0000FF"/>
                <w:lang w:val="es-ES"/>
              </w:rPr>
              <w:t>appropriate</w:t>
            </w:r>
            <w:proofErr w:type="spellEnd"/>
            <w:r w:rsidRPr="008D16EF">
              <w:rPr>
                <w:i/>
                <w:iCs/>
                <w:color w:val="0000FF"/>
                <w:lang w:val="es-ES"/>
              </w:rPr>
              <w:t>:</w:t>
            </w:r>
            <w:r w:rsidRPr="008D16EF">
              <w:rPr>
                <w:color w:val="0000FF"/>
                <w:lang w:val="es-US"/>
              </w:rPr>
              <w:t xml:space="preserve"> un copago de $[</w:t>
            </w:r>
            <w:proofErr w:type="spellStart"/>
            <w:r w:rsidRPr="008D16EF">
              <w:rPr>
                <w:i/>
                <w:iCs/>
                <w:color w:val="0000FF"/>
                <w:lang w:val="es-US"/>
              </w:rPr>
              <w:t>xx</w:t>
            </w:r>
            <w:proofErr w:type="spellEnd"/>
            <w:r w:rsidRPr="008D16EF">
              <w:rPr>
                <w:color w:val="0000FF"/>
                <w:lang w:val="es-US"/>
              </w:rPr>
              <w:t xml:space="preserve">] </w:t>
            </w:r>
            <w:r w:rsidRPr="008D16EF">
              <w:rPr>
                <w:i/>
                <w:iCs/>
                <w:color w:val="0000FF"/>
                <w:lang w:val="es-ES"/>
              </w:rPr>
              <w:t>OR</w:t>
            </w:r>
            <w:r w:rsidRPr="008D16EF">
              <w:rPr>
                <w:color w:val="0000FF"/>
                <w:lang w:val="es-US"/>
              </w:rPr>
              <w:t xml:space="preserve"> el [</w:t>
            </w:r>
            <w:proofErr w:type="spellStart"/>
            <w:r w:rsidRPr="008D16EF">
              <w:rPr>
                <w:i/>
                <w:iCs/>
                <w:color w:val="0000FF"/>
                <w:lang w:val="es-US"/>
              </w:rPr>
              <w:t>xx</w:t>
            </w:r>
            <w:proofErr w:type="spellEnd"/>
            <w:r w:rsidRPr="008D16EF">
              <w:rPr>
                <w:color w:val="0000FF"/>
                <w:lang w:val="es-US"/>
              </w:rPr>
              <w:t xml:space="preserve">]% de </w:t>
            </w:r>
            <w:proofErr w:type="spellStart"/>
            <w:r w:rsidRPr="008D16EF">
              <w:rPr>
                <w:color w:val="0000FF"/>
                <w:lang w:val="es-US"/>
              </w:rPr>
              <w:t>coseguro</w:t>
            </w:r>
            <w:proofErr w:type="spellEnd"/>
            <w:r w:rsidRPr="008D16EF">
              <w:rPr>
                <w:color w:val="0000FF"/>
                <w:lang w:val="es-US"/>
              </w:rPr>
              <w:t xml:space="preserve">] por los medicamentos del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w:t>
            </w:r>
            <w:proofErr w:type="spellStart"/>
            <w:r w:rsidRPr="008D16EF">
              <w:rPr>
                <w:i/>
                <w:iCs/>
                <w:color w:val="0000FF"/>
                <w:lang w:val="es-ES"/>
              </w:rPr>
              <w:t>tier</w:t>
            </w:r>
            <w:proofErr w:type="spellEnd"/>
            <w:r w:rsidRPr="008D16EF">
              <w:rPr>
                <w:i/>
                <w:iCs/>
                <w:color w:val="0000FF"/>
                <w:lang w:val="es-ES"/>
              </w:rPr>
              <w:t xml:space="preserve"> </w:t>
            </w:r>
            <w:proofErr w:type="spellStart"/>
            <w:r w:rsidRPr="008D16EF">
              <w:rPr>
                <w:i/>
                <w:iCs/>
                <w:color w:val="0000FF"/>
                <w:lang w:val="es-ES"/>
              </w:rPr>
              <w:t>name</w:t>
            </w:r>
            <w:proofErr w:type="spellEnd"/>
            <w:r w:rsidRPr="008D16EF">
              <w:rPr>
                <w:i/>
                <w:iCs/>
                <w:color w:val="0000FF"/>
                <w:lang w:val="es-ES"/>
              </w:rPr>
              <w:t>]</w:t>
            </w:r>
            <w:r w:rsidRPr="008D16EF">
              <w:rPr>
                <w:color w:val="0000FF"/>
                <w:lang w:val="es-ES"/>
              </w:rPr>
              <w:t>.</w:t>
            </w:r>
            <w:r w:rsidRPr="008D16EF">
              <w:rPr>
                <w:color w:val="0000FF"/>
                <w:lang w:val="es-US"/>
              </w:rPr>
              <w:t xml:space="preserve"> En 2024, usted pagará </w:t>
            </w:r>
            <w:r w:rsidRPr="008D16EF">
              <w:rPr>
                <w:color w:val="0000FF"/>
                <w:lang w:val="es-ES"/>
              </w:rPr>
              <w:t>[</w:t>
            </w:r>
            <w:proofErr w:type="spellStart"/>
            <w:r w:rsidRPr="008D16EF">
              <w:rPr>
                <w:i/>
                <w:iCs/>
                <w:color w:val="0000FF"/>
                <w:lang w:val="es-ES"/>
              </w:rPr>
              <w:t>insert</w:t>
            </w:r>
            <w:proofErr w:type="spellEnd"/>
            <w:r w:rsidRPr="008D16EF">
              <w:rPr>
                <w:i/>
                <w:iCs/>
                <w:color w:val="0000FF"/>
                <w:lang w:val="es-ES"/>
              </w:rPr>
              <w:t xml:space="preserve"> as </w:t>
            </w:r>
            <w:proofErr w:type="spellStart"/>
            <w:r w:rsidRPr="008D16EF">
              <w:rPr>
                <w:i/>
                <w:iCs/>
                <w:color w:val="0000FF"/>
                <w:lang w:val="es-ES"/>
              </w:rPr>
              <w:t>appropriate</w:t>
            </w:r>
            <w:proofErr w:type="spellEnd"/>
            <w:r w:rsidRPr="008D16EF">
              <w:rPr>
                <w:i/>
                <w:iCs/>
                <w:color w:val="0000FF"/>
                <w:lang w:val="es-ES"/>
              </w:rPr>
              <w:t>:</w:t>
            </w:r>
            <w:r w:rsidRPr="008D16EF">
              <w:rPr>
                <w:color w:val="0000FF"/>
                <w:lang w:val="es-US"/>
              </w:rPr>
              <w:t xml:space="preserve"> un copago de $[</w:t>
            </w:r>
            <w:proofErr w:type="spellStart"/>
            <w:r w:rsidRPr="008D16EF">
              <w:rPr>
                <w:i/>
                <w:iCs/>
                <w:color w:val="0000FF"/>
                <w:lang w:val="es-US"/>
              </w:rPr>
              <w:t>xx</w:t>
            </w:r>
            <w:proofErr w:type="spellEnd"/>
            <w:r w:rsidRPr="008D16EF">
              <w:rPr>
                <w:color w:val="0000FF"/>
                <w:lang w:val="es-US"/>
              </w:rPr>
              <w:t xml:space="preserve">] </w:t>
            </w:r>
            <w:r w:rsidRPr="008D16EF">
              <w:rPr>
                <w:i/>
                <w:iCs/>
                <w:color w:val="0000FF"/>
                <w:lang w:val="es-US"/>
              </w:rPr>
              <w:t>OR</w:t>
            </w:r>
            <w:r w:rsidRPr="008D16EF">
              <w:rPr>
                <w:color w:val="0000FF"/>
                <w:lang w:val="es-US"/>
              </w:rPr>
              <w:t xml:space="preserve"> un </w:t>
            </w:r>
            <w:proofErr w:type="spellStart"/>
            <w:r w:rsidRPr="008D16EF">
              <w:rPr>
                <w:color w:val="0000FF"/>
                <w:lang w:val="es-US"/>
              </w:rPr>
              <w:t>coseguro</w:t>
            </w:r>
            <w:proofErr w:type="spellEnd"/>
            <w:r w:rsidRPr="008D16EF">
              <w:rPr>
                <w:color w:val="0000FF"/>
                <w:lang w:val="es-US"/>
              </w:rPr>
              <w:t xml:space="preserve"> del [</w:t>
            </w:r>
            <w:proofErr w:type="spellStart"/>
            <w:r w:rsidRPr="008D16EF">
              <w:rPr>
                <w:i/>
                <w:iCs/>
                <w:color w:val="0000FF"/>
                <w:lang w:val="es-US"/>
              </w:rPr>
              <w:t>xx</w:t>
            </w:r>
            <w:proofErr w:type="spellEnd"/>
            <w:r w:rsidRPr="008D16EF">
              <w:rPr>
                <w:color w:val="0000FF"/>
                <w:lang w:val="es-US"/>
              </w:rPr>
              <w:t>]%] por los medicamentos de este nivel.]</w:t>
            </w:r>
          </w:p>
          <w:p w14:paraId="6A8E49BE" w14:textId="77777777" w:rsidR="009E7F12" w:rsidRPr="008D16EF" w:rsidRDefault="009E7F12" w:rsidP="00FF576C">
            <w:pPr>
              <w:keepNext/>
              <w:spacing w:before="80" w:beforeAutospacing="0" w:after="80" w:afterAutospacing="0"/>
              <w:rPr>
                <w:b/>
                <w:lang w:val="es-ES"/>
              </w:rPr>
            </w:pPr>
          </w:p>
          <w:p w14:paraId="64CD6453" w14:textId="77777777" w:rsidR="00C43C73" w:rsidRPr="008D16EF" w:rsidRDefault="00C65EA1" w:rsidP="00FF576C">
            <w:pPr>
              <w:spacing w:before="80" w:beforeAutospacing="0" w:after="80" w:afterAutospacing="0"/>
              <w:rPr>
                <w:i/>
                <w:iCs/>
                <w:color w:val="0000FF"/>
              </w:rPr>
            </w:pPr>
            <w:r w:rsidRPr="008D16EF">
              <w:rPr>
                <w:lang w:val="es-US"/>
              </w:rPr>
              <w:t>Los</w:t>
            </w:r>
            <w:r w:rsidRPr="008D16EF">
              <w:rPr>
                <w:color w:val="0000FF"/>
                <w:lang w:val="es-US"/>
              </w:rPr>
              <w:t xml:space="preserve"> </w:t>
            </w:r>
            <w:r w:rsidRPr="008D16EF">
              <w:rPr>
                <w:lang w:val="es-US"/>
              </w:rPr>
              <w:t>costos en esta fila son por un suministro para un mes</w:t>
            </w:r>
            <w:r w:rsidRPr="008D16EF">
              <w:rPr>
                <w:color w:val="0000FF"/>
                <w:lang w:val="es-US"/>
              </w:rPr>
              <w:t xml:space="preserve"> </w:t>
            </w:r>
            <w:r w:rsidRPr="008D16EF">
              <w:rPr>
                <w:lang w:val="es-US"/>
              </w:rPr>
              <w:t>(</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w:t>
            </w:r>
            <w:proofErr w:type="spellStart"/>
            <w:r w:rsidRPr="008D16EF">
              <w:rPr>
                <w:i/>
                <w:iCs/>
                <w:color w:val="0000FF"/>
                <w:lang w:val="es-ES"/>
              </w:rPr>
              <w:t>number</w:t>
            </w:r>
            <w:proofErr w:type="spellEnd"/>
            <w:r w:rsidRPr="008D16EF">
              <w:rPr>
                <w:i/>
                <w:iCs/>
                <w:color w:val="0000FF"/>
                <w:lang w:val="es-ES"/>
              </w:rPr>
              <w:t xml:space="preserve"> </w:t>
            </w:r>
            <w:proofErr w:type="spellStart"/>
            <w:r w:rsidRPr="008D16EF">
              <w:rPr>
                <w:i/>
                <w:iCs/>
                <w:color w:val="0000FF"/>
                <w:lang w:val="es-ES"/>
              </w:rPr>
              <w:t>of</w:t>
            </w:r>
            <w:proofErr w:type="spellEnd"/>
            <w:r w:rsidRPr="008D16EF">
              <w:rPr>
                <w:i/>
                <w:iCs/>
                <w:color w:val="0000FF"/>
                <w:lang w:val="es-ES"/>
              </w:rPr>
              <w:t xml:space="preserve"> </w:t>
            </w:r>
            <w:proofErr w:type="spellStart"/>
            <w:r w:rsidRPr="008D16EF">
              <w:rPr>
                <w:i/>
                <w:iCs/>
                <w:color w:val="0000FF"/>
                <w:lang w:val="es-ES"/>
              </w:rPr>
              <w:t>days</w:t>
            </w:r>
            <w:proofErr w:type="spellEnd"/>
            <w:r w:rsidRPr="008D16EF">
              <w:rPr>
                <w:i/>
                <w:iCs/>
                <w:color w:val="0000FF"/>
                <w:lang w:val="es-ES"/>
              </w:rPr>
              <w:t xml:space="preserve"> in a </w:t>
            </w:r>
            <w:proofErr w:type="spellStart"/>
            <w:r w:rsidRPr="008D16EF">
              <w:rPr>
                <w:i/>
                <w:iCs/>
                <w:color w:val="0000FF"/>
                <w:lang w:val="es-ES"/>
              </w:rPr>
              <w:t>one-month</w:t>
            </w:r>
            <w:proofErr w:type="spellEnd"/>
            <w:r w:rsidRPr="008D16EF">
              <w:rPr>
                <w:i/>
                <w:iCs/>
                <w:color w:val="0000FF"/>
                <w:lang w:val="es-ES"/>
              </w:rPr>
              <w:t xml:space="preserve"> </w:t>
            </w:r>
            <w:proofErr w:type="spellStart"/>
            <w:r w:rsidRPr="008D16EF">
              <w:rPr>
                <w:i/>
                <w:iCs/>
                <w:color w:val="0000FF"/>
                <w:lang w:val="es-ES"/>
              </w:rPr>
              <w:t>supply</w:t>
            </w:r>
            <w:proofErr w:type="spellEnd"/>
            <w:r w:rsidRPr="008D16EF">
              <w:rPr>
                <w:i/>
                <w:iCs/>
                <w:color w:val="0000FF"/>
                <w:lang w:val="es-US"/>
              </w:rPr>
              <w:t>] </w:t>
            </w:r>
            <w:r w:rsidRPr="008D16EF">
              <w:rPr>
                <w:lang w:val="es-US"/>
              </w:rPr>
              <w:t xml:space="preserve">días) cuando obtiene sus medicamentos con receta en una farmacia de la red que ofrece un costo compartido estándar. </w:t>
            </w:r>
            <w:r w:rsidRPr="008D16EF">
              <w:rPr>
                <w:color w:val="0000FF"/>
              </w:rPr>
              <w:t>[</w:t>
            </w:r>
            <w:r w:rsidRPr="008D16EF">
              <w:rPr>
                <w:i/>
                <w:iCs/>
                <w:color w:val="0000FF"/>
              </w:rPr>
              <w:t xml:space="preserve">Plans that are changing the number of days in their one-month supply from 2023 to 2024 insert: </w:t>
            </w:r>
          </w:p>
          <w:p w14:paraId="1D0A1480" w14:textId="77777777" w:rsidR="00C43C73" w:rsidRDefault="00C43C73" w:rsidP="00FF576C">
            <w:pPr>
              <w:spacing w:before="80" w:beforeAutospacing="0" w:after="80" w:afterAutospacing="0"/>
              <w:rPr>
                <w:i/>
                <w:iCs/>
                <w:color w:val="0000FF"/>
              </w:rPr>
            </w:pPr>
          </w:p>
          <w:p w14:paraId="2B80FA25" w14:textId="77777777" w:rsidR="00220A69" w:rsidRPr="008D16EF" w:rsidRDefault="00220A69" w:rsidP="00FF576C">
            <w:pPr>
              <w:spacing w:before="80" w:beforeAutospacing="0" w:after="80" w:afterAutospacing="0"/>
              <w:rPr>
                <w:i/>
                <w:iCs/>
                <w:color w:val="0000FF"/>
              </w:rPr>
            </w:pPr>
          </w:p>
          <w:p w14:paraId="036BD8A1" w14:textId="368EBD89" w:rsidR="00C65EA1" w:rsidRPr="008D16EF" w:rsidRDefault="00C65EA1" w:rsidP="00FF576C">
            <w:pPr>
              <w:spacing w:before="80" w:beforeAutospacing="0" w:after="80" w:afterAutospacing="0"/>
              <w:rPr>
                <w:lang w:val="es-ES"/>
              </w:rPr>
            </w:pPr>
            <w:r w:rsidRPr="008D16EF">
              <w:rPr>
                <w:color w:val="0000FF"/>
                <w:lang w:val="es-US"/>
              </w:rPr>
              <w:lastRenderedPageBreak/>
              <w:t xml:space="preserve">La cantidad de días de un suministro para un mes ha cambiado para 2024 en relación con 2023 como se detalla en la tabla.] </w:t>
            </w:r>
            <w:r w:rsidRPr="008D16EF">
              <w:rPr>
                <w:lang w:val="es-US"/>
              </w:rPr>
              <w:t xml:space="preserve">Para obtener información sobre los costos </w:t>
            </w:r>
            <w:r w:rsidRPr="008D16EF">
              <w:rPr>
                <w:color w:val="0000FF"/>
                <w:lang w:val="es-US"/>
              </w:rPr>
              <w:t>[</w:t>
            </w:r>
            <w:proofErr w:type="spellStart"/>
            <w:r w:rsidRPr="008D16EF">
              <w:rPr>
                <w:i/>
                <w:iCs/>
                <w:color w:val="0000FF"/>
                <w:lang w:val="es-ES"/>
              </w:rPr>
              <w:t>insert</w:t>
            </w:r>
            <w:proofErr w:type="spellEnd"/>
            <w:r w:rsidRPr="008D16EF">
              <w:rPr>
                <w:i/>
                <w:iCs/>
                <w:color w:val="0000FF"/>
                <w:lang w:val="es-ES"/>
              </w:rPr>
              <w:t xml:space="preserve"> as </w:t>
            </w:r>
            <w:proofErr w:type="spellStart"/>
            <w:r w:rsidRPr="008D16EF">
              <w:rPr>
                <w:i/>
                <w:iCs/>
                <w:color w:val="0000FF"/>
                <w:lang w:val="es-ES"/>
              </w:rPr>
              <w:t>applicable</w:t>
            </w:r>
            <w:proofErr w:type="spellEnd"/>
            <w:r w:rsidRPr="008D16EF">
              <w:rPr>
                <w:i/>
                <w:iCs/>
                <w:color w:val="0000FF"/>
                <w:lang w:val="es-ES"/>
              </w:rPr>
              <w:t>:</w:t>
            </w:r>
            <w:r w:rsidRPr="008D16EF">
              <w:rPr>
                <w:color w:val="0000FF"/>
                <w:lang w:val="es-US"/>
              </w:rPr>
              <w:t xml:space="preserve"> de un suministro a largo plazo o de medicamentos con receta para pedido por correo]</w:t>
            </w:r>
            <w:r w:rsidRPr="008D16EF">
              <w:rPr>
                <w:lang w:val="es-US"/>
              </w:rPr>
              <w:t xml:space="preserve">, consulte la Sección 5 del Capítulo 4 de su </w:t>
            </w:r>
            <w:r w:rsidRPr="008D16EF">
              <w:rPr>
                <w:i/>
                <w:iCs/>
                <w:lang w:val="es-US"/>
              </w:rPr>
              <w:t>Evidencia de cobertura.</w:t>
            </w:r>
          </w:p>
          <w:p w14:paraId="46CE3902" w14:textId="706DD019" w:rsidR="00494E3C" w:rsidRPr="008D16EF" w:rsidRDefault="00494E3C" w:rsidP="00FF576C">
            <w:pPr>
              <w:spacing w:before="80" w:beforeAutospacing="0" w:after="80" w:afterAutospacing="0"/>
              <w:rPr>
                <w:lang w:val="es-ES"/>
              </w:rPr>
            </w:pPr>
            <w:r w:rsidRPr="008D16EF">
              <w:rPr>
                <w:color w:val="0000FF"/>
                <w:lang w:val="es-ES"/>
              </w:rPr>
              <w:t>[</w:t>
            </w:r>
            <w:proofErr w:type="spellStart"/>
            <w:r w:rsidRPr="008D16EF">
              <w:rPr>
                <w:i/>
                <w:iCs/>
                <w:color w:val="0000FF"/>
                <w:lang w:val="es-ES"/>
              </w:rPr>
              <w:t>Insert</w:t>
            </w:r>
            <w:proofErr w:type="spellEnd"/>
            <w:r w:rsidRPr="008D16EF">
              <w:rPr>
                <w:i/>
                <w:iCs/>
                <w:color w:val="0000FF"/>
                <w:lang w:val="es-ES"/>
              </w:rPr>
              <w:t xml:space="preserve"> </w:t>
            </w:r>
            <w:proofErr w:type="spellStart"/>
            <w:r w:rsidRPr="008D16EF">
              <w:rPr>
                <w:i/>
                <w:iCs/>
                <w:color w:val="0000FF"/>
                <w:lang w:val="es-ES"/>
              </w:rPr>
              <w:t>if</w:t>
            </w:r>
            <w:proofErr w:type="spellEnd"/>
            <w:r w:rsidRPr="008D16EF">
              <w:rPr>
                <w:i/>
                <w:iCs/>
                <w:color w:val="0000FF"/>
                <w:lang w:val="es-ES"/>
              </w:rPr>
              <w:t xml:space="preserve"> </w:t>
            </w:r>
            <w:proofErr w:type="spellStart"/>
            <w:r w:rsidRPr="008D16EF">
              <w:rPr>
                <w:i/>
                <w:iCs/>
                <w:color w:val="0000FF"/>
                <w:lang w:val="es-ES"/>
              </w:rPr>
              <w:t>applicable</w:t>
            </w:r>
            <w:proofErr w:type="spellEnd"/>
            <w:r w:rsidRPr="008D16EF">
              <w:rPr>
                <w:i/>
                <w:iCs/>
                <w:color w:val="0000FF"/>
                <w:lang w:val="es-ES"/>
              </w:rPr>
              <w:t>:</w:t>
            </w:r>
            <w:r w:rsidRPr="008D16EF">
              <w:rPr>
                <w:color w:val="0000FF"/>
                <w:lang w:val="es-US"/>
              </w:rPr>
              <w:t xml:space="preserve"> Hemos cambiado el nivel de algunos de los medicamentos de la “Lista de medicamentos”. Para saber si sus medicamentos han pasado a un nivel diferente, búsquelos en la “Lista de medicamentos”.]</w:t>
            </w:r>
          </w:p>
          <w:p w14:paraId="6FAFECEA" w14:textId="5B624A64" w:rsidR="001C4C90" w:rsidRPr="008D16EF" w:rsidRDefault="001C4C90" w:rsidP="00FF576C">
            <w:pPr>
              <w:spacing w:before="80" w:beforeAutospacing="0" w:after="80" w:afterAutospacing="0"/>
              <w:rPr>
                <w:color w:val="0000FF"/>
                <w:lang w:val="es-ES"/>
              </w:rPr>
            </w:pPr>
            <w:r w:rsidRPr="008D16EF">
              <w:rPr>
                <w:lang w:val="es-US"/>
              </w:rPr>
              <w:t>La mayoría de las vacunas para adultos de la Parte D están cubiertas sin costo para usted.</w:t>
            </w:r>
          </w:p>
        </w:tc>
        <w:tc>
          <w:tcPr>
            <w:tcW w:w="3009" w:type="dxa"/>
            <w:tcBorders>
              <w:top w:val="single" w:sz="18" w:space="0" w:color="B2B2B2"/>
              <w:bottom w:val="single" w:sz="18" w:space="0" w:color="B2B2B2"/>
            </w:tcBorders>
            <w:tcMar>
              <w:top w:w="0" w:type="dxa"/>
              <w:left w:w="115" w:type="dxa"/>
              <w:bottom w:w="0" w:type="dxa"/>
              <w:right w:w="115" w:type="dxa"/>
            </w:tcMar>
          </w:tcPr>
          <w:p w14:paraId="4B20C69E" w14:textId="7928F017" w:rsidR="00C65EA1" w:rsidRPr="0022792A" w:rsidRDefault="00C65EA1" w:rsidP="00C43C73">
            <w:pPr>
              <w:spacing w:before="80" w:beforeAutospacing="0" w:after="80" w:afterAutospacing="0" w:line="228" w:lineRule="auto"/>
              <w:rPr>
                <w:lang w:val="es-ES"/>
              </w:rPr>
            </w:pPr>
            <w:r w:rsidRPr="0022792A">
              <w:rPr>
                <w:lang w:val="es-ES"/>
              </w:rPr>
              <w:lastRenderedPageBreak/>
              <w:t xml:space="preserve">Sus costos por un suministro para un mes </w:t>
            </w:r>
            <w:r w:rsidRPr="0022792A">
              <w:rPr>
                <w:i/>
                <w:iCs/>
                <w:color w:val="0000FF"/>
                <w:lang w:val="es-ES"/>
              </w:rPr>
              <w:t>[</w:t>
            </w:r>
            <w:proofErr w:type="spellStart"/>
            <w:r w:rsidRPr="0022792A">
              <w:rPr>
                <w:i/>
                <w:iCs/>
                <w:color w:val="0000FF"/>
                <w:lang w:val="es-ES"/>
              </w:rPr>
              <w:t>Plans</w:t>
            </w:r>
            <w:proofErr w:type="spellEnd"/>
            <w:r w:rsidRPr="0022792A">
              <w:rPr>
                <w:i/>
                <w:iCs/>
                <w:color w:val="0000FF"/>
                <w:lang w:val="es-ES"/>
              </w:rPr>
              <w:t xml:space="preserve"> </w:t>
            </w:r>
            <w:proofErr w:type="spellStart"/>
            <w:r w:rsidRPr="0022792A">
              <w:rPr>
                <w:i/>
                <w:iCs/>
                <w:color w:val="0000FF"/>
                <w:lang w:val="es-ES"/>
              </w:rPr>
              <w:t>that</w:t>
            </w:r>
            <w:proofErr w:type="spellEnd"/>
            <w:r w:rsidRPr="0022792A">
              <w:rPr>
                <w:i/>
                <w:iCs/>
                <w:color w:val="0000FF"/>
                <w:lang w:val="es-ES"/>
              </w:rPr>
              <w:t xml:space="preserve"> are </w:t>
            </w:r>
            <w:proofErr w:type="spellStart"/>
            <w:r w:rsidRPr="0022792A">
              <w:rPr>
                <w:i/>
                <w:iCs/>
                <w:color w:val="0000FF"/>
                <w:lang w:val="es-ES"/>
              </w:rPr>
              <w:t>changing</w:t>
            </w:r>
            <w:proofErr w:type="spellEnd"/>
            <w:r w:rsidRPr="0022792A">
              <w:rPr>
                <w:i/>
                <w:iCs/>
                <w:color w:val="0000FF"/>
                <w:lang w:val="es-ES"/>
              </w:rPr>
              <w:t xml:space="preserve"> </w:t>
            </w:r>
            <w:proofErr w:type="spellStart"/>
            <w:r w:rsidRPr="0022792A">
              <w:rPr>
                <w:i/>
                <w:iCs/>
                <w:color w:val="0000FF"/>
                <w:lang w:val="es-ES"/>
              </w:rPr>
              <w:t>the</w:t>
            </w:r>
            <w:proofErr w:type="spellEnd"/>
            <w:r w:rsidRPr="0022792A">
              <w:rPr>
                <w:i/>
                <w:iCs/>
                <w:color w:val="0000FF"/>
                <w:lang w:val="es-ES"/>
              </w:rPr>
              <w:t xml:space="preserve"> </w:t>
            </w:r>
            <w:proofErr w:type="spellStart"/>
            <w:r w:rsidRPr="0022792A">
              <w:rPr>
                <w:i/>
                <w:iCs/>
                <w:color w:val="0000FF"/>
                <w:lang w:val="es-ES"/>
              </w:rPr>
              <w:t>number</w:t>
            </w:r>
            <w:proofErr w:type="spellEnd"/>
            <w:r w:rsidRPr="0022792A">
              <w:rPr>
                <w:i/>
                <w:iCs/>
                <w:color w:val="0000FF"/>
                <w:lang w:val="es-ES"/>
              </w:rPr>
              <w:t xml:space="preserve"> </w:t>
            </w:r>
            <w:proofErr w:type="spellStart"/>
            <w:r w:rsidRPr="0022792A">
              <w:rPr>
                <w:i/>
                <w:iCs/>
                <w:color w:val="0000FF"/>
                <w:lang w:val="es-ES"/>
              </w:rPr>
              <w:t>of</w:t>
            </w:r>
            <w:proofErr w:type="spellEnd"/>
            <w:r w:rsidRPr="0022792A">
              <w:rPr>
                <w:i/>
                <w:iCs/>
                <w:color w:val="0000FF"/>
                <w:lang w:val="es-ES"/>
              </w:rPr>
              <w:t xml:space="preserve"> </w:t>
            </w:r>
            <w:proofErr w:type="spellStart"/>
            <w:r w:rsidRPr="0022792A">
              <w:rPr>
                <w:i/>
                <w:iCs/>
                <w:color w:val="0000FF"/>
                <w:lang w:val="es-ES"/>
              </w:rPr>
              <w:t>days</w:t>
            </w:r>
            <w:proofErr w:type="spellEnd"/>
            <w:r w:rsidRPr="0022792A">
              <w:rPr>
                <w:i/>
                <w:iCs/>
                <w:color w:val="0000FF"/>
                <w:lang w:val="es-ES"/>
              </w:rPr>
              <w:t xml:space="preserve"> in </w:t>
            </w:r>
            <w:proofErr w:type="spellStart"/>
            <w:r w:rsidRPr="0022792A">
              <w:rPr>
                <w:i/>
                <w:iCs/>
                <w:color w:val="0000FF"/>
                <w:lang w:val="es-ES"/>
              </w:rPr>
              <w:t>their</w:t>
            </w:r>
            <w:proofErr w:type="spellEnd"/>
            <w:r w:rsidRPr="0022792A">
              <w:rPr>
                <w:i/>
                <w:iCs/>
                <w:color w:val="0000FF"/>
                <w:lang w:val="es-ES"/>
              </w:rPr>
              <w:t xml:space="preserve"> </w:t>
            </w:r>
            <w:proofErr w:type="spellStart"/>
            <w:r w:rsidRPr="0022792A">
              <w:rPr>
                <w:i/>
                <w:iCs/>
                <w:color w:val="0000FF"/>
                <w:lang w:val="es-ES"/>
              </w:rPr>
              <w:t>one-month</w:t>
            </w:r>
            <w:proofErr w:type="spellEnd"/>
            <w:r w:rsidRPr="0022792A">
              <w:rPr>
                <w:i/>
                <w:iCs/>
                <w:color w:val="0000FF"/>
                <w:lang w:val="es-ES"/>
              </w:rPr>
              <w:t xml:space="preserve"> </w:t>
            </w:r>
            <w:proofErr w:type="spellStart"/>
            <w:r w:rsidRPr="0022792A">
              <w:rPr>
                <w:i/>
                <w:iCs/>
                <w:color w:val="0000FF"/>
                <w:lang w:val="es-ES"/>
              </w:rPr>
              <w:t>supply</w:t>
            </w:r>
            <w:proofErr w:type="spellEnd"/>
            <w:r w:rsidRPr="0022792A">
              <w:rPr>
                <w:i/>
                <w:iCs/>
                <w:color w:val="0000FF"/>
                <w:lang w:val="es-ES"/>
              </w:rPr>
              <w:t xml:space="preserve"> </w:t>
            </w:r>
            <w:proofErr w:type="spellStart"/>
            <w:r w:rsidRPr="0022792A">
              <w:rPr>
                <w:i/>
                <w:iCs/>
                <w:color w:val="0000FF"/>
                <w:lang w:val="es-ES"/>
              </w:rPr>
              <w:t>from</w:t>
            </w:r>
            <w:proofErr w:type="spellEnd"/>
            <w:r w:rsidRPr="0022792A">
              <w:rPr>
                <w:i/>
                <w:iCs/>
                <w:color w:val="0000FF"/>
                <w:lang w:val="es-ES"/>
              </w:rPr>
              <w:t xml:space="preserve"> 2023 </w:t>
            </w:r>
            <w:proofErr w:type="spellStart"/>
            <w:r w:rsidRPr="0022792A">
              <w:rPr>
                <w:i/>
                <w:iCs/>
                <w:color w:val="0000FF"/>
                <w:lang w:val="es-ES"/>
              </w:rPr>
              <w:t>to</w:t>
            </w:r>
            <w:proofErr w:type="spellEnd"/>
            <w:r w:rsidRPr="0022792A">
              <w:rPr>
                <w:i/>
                <w:iCs/>
                <w:color w:val="0000FF"/>
                <w:lang w:val="es-ES"/>
              </w:rPr>
              <w:t xml:space="preserve"> 2024 </w:t>
            </w:r>
            <w:proofErr w:type="spellStart"/>
            <w:r w:rsidRPr="0022792A">
              <w:rPr>
                <w:i/>
                <w:iCs/>
                <w:color w:val="0000FF"/>
                <w:lang w:val="es-ES"/>
              </w:rPr>
              <w:t>insert</w:t>
            </w:r>
            <w:proofErr w:type="spellEnd"/>
            <w:r w:rsidRPr="0022792A">
              <w:rPr>
                <w:i/>
                <w:iCs/>
                <w:color w:val="0000FF"/>
                <w:lang w:val="es-ES"/>
              </w:rPr>
              <w:t>:</w:t>
            </w:r>
            <w:r w:rsidRPr="0022792A">
              <w:rPr>
                <w:color w:val="0000FF"/>
                <w:lang w:val="es-ES"/>
              </w:rPr>
              <w:t xml:space="preserve"> ([</w:t>
            </w:r>
            <w:proofErr w:type="spellStart"/>
            <w:r w:rsidRPr="0022792A">
              <w:rPr>
                <w:i/>
                <w:iCs/>
                <w:color w:val="0000FF"/>
                <w:lang w:val="es-ES"/>
              </w:rPr>
              <w:t>xx</w:t>
            </w:r>
            <w:proofErr w:type="spellEnd"/>
            <w:r w:rsidRPr="0022792A">
              <w:rPr>
                <w:color w:val="0000FF"/>
                <w:lang w:val="es-ES"/>
              </w:rPr>
              <w:t xml:space="preserve">] días) </w:t>
            </w:r>
            <w:r w:rsidR="0022792A" w:rsidRPr="0022792A">
              <w:rPr>
                <w:color w:val="0000FF"/>
                <w:lang w:val="es-ES"/>
              </w:rPr>
              <w:t>en luga</w:t>
            </w:r>
            <w:r w:rsidR="0022792A">
              <w:rPr>
                <w:color w:val="0000FF"/>
                <w:lang w:val="es-ES"/>
              </w:rPr>
              <w:t>r de</w:t>
            </w:r>
            <w:r w:rsidRPr="0022792A">
              <w:rPr>
                <w:color w:val="0000FF"/>
                <w:lang w:val="es-ES"/>
              </w:rPr>
              <w:t xml:space="preserve"> un mes</w:t>
            </w:r>
            <w:r w:rsidRPr="0022792A">
              <w:rPr>
                <w:i/>
                <w:iCs/>
                <w:color w:val="0000FF"/>
                <w:lang w:val="es-ES"/>
              </w:rPr>
              <w:t xml:space="preserve">] </w:t>
            </w:r>
            <w:r w:rsidRPr="0022792A">
              <w:rPr>
                <w:lang w:val="es-ES"/>
              </w:rPr>
              <w:t>en una farmacia de la red:</w:t>
            </w:r>
          </w:p>
          <w:p w14:paraId="43706DBF" w14:textId="77777777" w:rsidR="00C65EA1" w:rsidRPr="008D16EF" w:rsidRDefault="00C65EA1" w:rsidP="00C43C73">
            <w:pPr>
              <w:spacing w:before="80" w:beforeAutospacing="0" w:after="80" w:afterAutospacing="0" w:line="228" w:lineRule="auto"/>
              <w:rPr>
                <w:b/>
                <w:color w:val="0000FF"/>
                <w:lang w:val="es-ES"/>
              </w:rPr>
            </w:pPr>
            <w:r w:rsidRPr="008D16EF">
              <w:rPr>
                <w:b/>
                <w:bCs/>
                <w:i/>
                <w:iCs/>
                <w:color w:val="0000FF"/>
                <w:lang w:val="es-ES"/>
              </w:rPr>
              <w:t>[</w:t>
            </w:r>
            <w:proofErr w:type="spellStart"/>
            <w:r w:rsidRPr="008D16EF">
              <w:rPr>
                <w:b/>
                <w:bCs/>
                <w:i/>
                <w:iCs/>
                <w:color w:val="0000FF"/>
                <w:lang w:val="es-ES"/>
              </w:rPr>
              <w:t>Insert</w:t>
            </w:r>
            <w:proofErr w:type="spellEnd"/>
            <w:r w:rsidRPr="008D16EF">
              <w:rPr>
                <w:b/>
                <w:bCs/>
                <w:i/>
                <w:iCs/>
                <w:color w:val="0000FF"/>
                <w:lang w:val="es-ES"/>
              </w:rPr>
              <w:t xml:space="preserve"> </w:t>
            </w:r>
            <w:proofErr w:type="spellStart"/>
            <w:r w:rsidRPr="008D16EF">
              <w:rPr>
                <w:b/>
                <w:bCs/>
                <w:i/>
                <w:iCs/>
                <w:color w:val="0000FF"/>
                <w:lang w:val="es-ES"/>
              </w:rPr>
              <w:t>name</w:t>
            </w:r>
            <w:proofErr w:type="spellEnd"/>
            <w:r w:rsidRPr="008D16EF">
              <w:rPr>
                <w:b/>
                <w:bCs/>
                <w:i/>
                <w:iCs/>
                <w:color w:val="0000FF"/>
                <w:lang w:val="es-ES"/>
              </w:rPr>
              <w:t xml:space="preserve"> </w:t>
            </w:r>
            <w:proofErr w:type="spellStart"/>
            <w:r w:rsidRPr="008D16EF">
              <w:rPr>
                <w:b/>
                <w:bCs/>
                <w:i/>
                <w:iCs/>
                <w:color w:val="0000FF"/>
                <w:lang w:val="es-ES"/>
              </w:rPr>
              <w:t>of</w:t>
            </w:r>
            <w:proofErr w:type="spellEnd"/>
            <w:r w:rsidRPr="008D16EF">
              <w:rPr>
                <w:b/>
                <w:bCs/>
                <w:i/>
                <w:iCs/>
                <w:color w:val="0000FF"/>
                <w:lang w:val="es-ES"/>
              </w:rPr>
              <w:t xml:space="preserve"> </w:t>
            </w:r>
            <w:proofErr w:type="spellStart"/>
            <w:r w:rsidRPr="008D16EF">
              <w:rPr>
                <w:b/>
                <w:bCs/>
                <w:i/>
                <w:iCs/>
                <w:color w:val="0000FF"/>
                <w:lang w:val="es-ES"/>
              </w:rPr>
              <w:t>Tier</w:t>
            </w:r>
            <w:proofErr w:type="spellEnd"/>
            <w:r w:rsidRPr="008D16EF">
              <w:rPr>
                <w:b/>
                <w:bCs/>
                <w:i/>
                <w:iCs/>
                <w:color w:val="0000FF"/>
                <w:lang w:val="es-ES"/>
              </w:rPr>
              <w:t xml:space="preserve"> 1]</w:t>
            </w:r>
            <w:r w:rsidRPr="008D16EF">
              <w:rPr>
                <w:b/>
                <w:bCs/>
                <w:color w:val="0000FF"/>
                <w:lang w:val="es-ES"/>
              </w:rPr>
              <w:t>:</w:t>
            </w:r>
            <w:r w:rsidRPr="008D16EF">
              <w:rPr>
                <w:b/>
                <w:bCs/>
                <w:color w:val="0000FF"/>
                <w:lang w:val="es-US"/>
              </w:rPr>
              <w:t xml:space="preserve"> </w:t>
            </w:r>
          </w:p>
          <w:p w14:paraId="39AAE283" w14:textId="606688E7" w:rsidR="007462DF" w:rsidRPr="008D16EF" w:rsidRDefault="00C65EA1" w:rsidP="00C43C73">
            <w:pPr>
              <w:spacing w:before="80" w:beforeAutospacing="0" w:after="80" w:afterAutospacing="0" w:line="228" w:lineRule="auto"/>
              <w:rPr>
                <w:color w:val="0000FF"/>
                <w:lang w:val="es-ES"/>
              </w:rPr>
            </w:pPr>
            <w:r w:rsidRPr="008D16EF">
              <w:rPr>
                <w:i/>
                <w:iCs/>
                <w:lang w:val="es-US"/>
              </w:rPr>
              <w:t>Costo compartido estándar:</w:t>
            </w:r>
            <w:r w:rsidRPr="008D16EF">
              <w:rPr>
                <w:lang w:val="es-US"/>
              </w:rPr>
              <w:t xml:space="preserve"> Usted paga</w:t>
            </w:r>
            <w:r w:rsidRPr="008D16EF">
              <w:rPr>
                <w:color w:val="0000FF"/>
                <w:lang w:val="es-US"/>
              </w:rPr>
              <w:t xml:space="preserve"> [</w:t>
            </w:r>
            <w:proofErr w:type="spellStart"/>
            <w:r w:rsidRPr="008D16EF">
              <w:rPr>
                <w:i/>
                <w:iCs/>
                <w:color w:val="0000FF"/>
                <w:lang w:val="es-ES"/>
              </w:rPr>
              <w:t>insert</w:t>
            </w:r>
            <w:proofErr w:type="spellEnd"/>
            <w:r w:rsidRPr="008D16EF">
              <w:rPr>
                <w:i/>
                <w:iCs/>
                <w:color w:val="0000FF"/>
                <w:lang w:val="es-ES"/>
              </w:rPr>
              <w:t xml:space="preserve"> as </w:t>
            </w:r>
            <w:proofErr w:type="spellStart"/>
            <w:r w:rsidRPr="008D16EF">
              <w:rPr>
                <w:i/>
                <w:iCs/>
                <w:color w:val="0000FF"/>
                <w:lang w:val="es-ES"/>
              </w:rPr>
              <w:t>applicable</w:t>
            </w:r>
            <w:proofErr w:type="spellEnd"/>
            <w:r w:rsidRPr="008D16EF">
              <w:rPr>
                <w:i/>
                <w:iCs/>
                <w:color w:val="0000FF"/>
                <w:lang w:val="es-ES"/>
              </w:rPr>
              <w:t>:</w:t>
            </w:r>
            <w:r w:rsidRPr="008D16EF">
              <w:rPr>
                <w:i/>
                <w:iCs/>
                <w:color w:val="0000FF"/>
                <w:lang w:val="es-US"/>
              </w:rPr>
              <w:t xml:space="preserve"> </w:t>
            </w:r>
            <w:r w:rsidRPr="008D16EF">
              <w:rPr>
                <w:color w:val="0000FF"/>
                <w:lang w:val="es-US"/>
              </w:rPr>
              <w:t>$[</w:t>
            </w:r>
            <w:proofErr w:type="spellStart"/>
            <w:r w:rsidRPr="008D16EF">
              <w:rPr>
                <w:i/>
                <w:iCs/>
                <w:color w:val="0000FF"/>
                <w:lang w:val="es-US"/>
              </w:rPr>
              <w:t>xx</w:t>
            </w:r>
            <w:proofErr w:type="spellEnd"/>
            <w:r w:rsidRPr="008D16EF">
              <w:rPr>
                <w:color w:val="0000FF"/>
                <w:lang w:val="es-US"/>
              </w:rPr>
              <w:t xml:space="preserve">] por medicamento con receta </w:t>
            </w:r>
            <w:r w:rsidRPr="008D16EF">
              <w:rPr>
                <w:i/>
                <w:iCs/>
                <w:color w:val="0000FF"/>
                <w:lang w:val="es-US"/>
              </w:rPr>
              <w:t>OR</w:t>
            </w:r>
            <w:r w:rsidRPr="008D16EF">
              <w:rPr>
                <w:color w:val="0000FF"/>
                <w:lang w:val="es-US"/>
              </w:rPr>
              <w:t xml:space="preserve"> el [</w:t>
            </w:r>
            <w:proofErr w:type="spellStart"/>
            <w:r w:rsidRPr="008D16EF">
              <w:rPr>
                <w:i/>
                <w:iCs/>
                <w:color w:val="0000FF"/>
                <w:lang w:val="es-US"/>
              </w:rPr>
              <w:t>xx</w:t>
            </w:r>
            <w:proofErr w:type="spellEnd"/>
            <w:r w:rsidRPr="008D16EF">
              <w:rPr>
                <w:color w:val="0000FF"/>
                <w:lang w:val="es-US"/>
              </w:rPr>
              <w:t>]% del costo total]</w:t>
            </w:r>
            <w:r w:rsidRPr="008D16EF">
              <w:rPr>
                <w:lang w:val="es-US"/>
              </w:rPr>
              <w:t>.</w:t>
            </w:r>
            <w:r w:rsidRPr="008D16EF">
              <w:rPr>
                <w:i/>
                <w:iCs/>
                <w:color w:val="0000FF"/>
                <w:lang w:val="es-US"/>
              </w:rPr>
              <w:t xml:space="preserve"> </w:t>
            </w:r>
          </w:p>
          <w:p w14:paraId="0DAD2C56" w14:textId="589EE59A" w:rsidR="007462DF" w:rsidRPr="008D16EF" w:rsidRDefault="00C65EA1" w:rsidP="00C43C73">
            <w:pPr>
              <w:spacing w:before="80" w:beforeAutospacing="0" w:after="80" w:afterAutospacing="0" w:line="228" w:lineRule="auto"/>
              <w:rPr>
                <w:color w:val="0000FF"/>
                <w:lang w:val="es-ES"/>
              </w:rPr>
            </w:pPr>
            <w:r w:rsidRPr="008D16EF">
              <w:rPr>
                <w:i/>
                <w:iCs/>
                <w:lang w:val="es-US"/>
              </w:rPr>
              <w:t>Costo compartido preferido:</w:t>
            </w:r>
            <w:r w:rsidRPr="008D16EF">
              <w:rPr>
                <w:lang w:val="es-US"/>
              </w:rPr>
              <w:t xml:space="preserve"> Usted paga</w:t>
            </w:r>
            <w:r w:rsidRPr="008D16EF">
              <w:rPr>
                <w:color w:val="0000FF"/>
                <w:lang w:val="es-US"/>
              </w:rPr>
              <w:t xml:space="preserve"> [</w:t>
            </w:r>
            <w:proofErr w:type="spellStart"/>
            <w:r w:rsidRPr="008D16EF">
              <w:rPr>
                <w:i/>
                <w:iCs/>
                <w:color w:val="0000FF"/>
                <w:lang w:val="es-ES"/>
              </w:rPr>
              <w:t>insert</w:t>
            </w:r>
            <w:proofErr w:type="spellEnd"/>
            <w:r w:rsidRPr="008D16EF">
              <w:rPr>
                <w:i/>
                <w:iCs/>
                <w:color w:val="0000FF"/>
                <w:lang w:val="es-ES"/>
              </w:rPr>
              <w:t xml:space="preserve"> as </w:t>
            </w:r>
            <w:proofErr w:type="spellStart"/>
            <w:r w:rsidRPr="008D16EF">
              <w:rPr>
                <w:i/>
                <w:iCs/>
                <w:color w:val="0000FF"/>
                <w:lang w:val="es-ES"/>
              </w:rPr>
              <w:t>applicable</w:t>
            </w:r>
            <w:proofErr w:type="spellEnd"/>
            <w:r w:rsidRPr="008D16EF">
              <w:rPr>
                <w:i/>
                <w:iCs/>
                <w:color w:val="0000FF"/>
                <w:lang w:val="es-ES"/>
              </w:rPr>
              <w:t>:</w:t>
            </w:r>
            <w:r w:rsidRPr="008D16EF">
              <w:rPr>
                <w:i/>
                <w:iCs/>
                <w:color w:val="0000FF"/>
                <w:lang w:val="es-US"/>
              </w:rPr>
              <w:t xml:space="preserve"> </w:t>
            </w:r>
            <w:r w:rsidRPr="008D16EF">
              <w:rPr>
                <w:color w:val="0000FF"/>
                <w:lang w:val="es-US"/>
              </w:rPr>
              <w:t>$[</w:t>
            </w:r>
            <w:proofErr w:type="spellStart"/>
            <w:r w:rsidRPr="008D16EF">
              <w:rPr>
                <w:i/>
                <w:iCs/>
                <w:color w:val="0000FF"/>
                <w:lang w:val="es-US"/>
              </w:rPr>
              <w:t>xx</w:t>
            </w:r>
            <w:proofErr w:type="spellEnd"/>
            <w:r w:rsidRPr="008D16EF">
              <w:rPr>
                <w:color w:val="0000FF"/>
                <w:lang w:val="es-US"/>
              </w:rPr>
              <w:t xml:space="preserve">] por medicamento con receta </w:t>
            </w:r>
            <w:r w:rsidRPr="008D16EF">
              <w:rPr>
                <w:i/>
                <w:iCs/>
                <w:color w:val="0000FF"/>
                <w:lang w:val="es-US"/>
              </w:rPr>
              <w:t>OR</w:t>
            </w:r>
            <w:r w:rsidRPr="008D16EF">
              <w:rPr>
                <w:color w:val="0000FF"/>
                <w:lang w:val="es-US"/>
              </w:rPr>
              <w:t xml:space="preserve"> el [</w:t>
            </w:r>
            <w:proofErr w:type="spellStart"/>
            <w:r w:rsidRPr="008D16EF">
              <w:rPr>
                <w:i/>
                <w:iCs/>
                <w:color w:val="0000FF"/>
                <w:lang w:val="es-US"/>
              </w:rPr>
              <w:t>xx</w:t>
            </w:r>
            <w:proofErr w:type="spellEnd"/>
            <w:r w:rsidRPr="008D16EF">
              <w:rPr>
                <w:color w:val="0000FF"/>
                <w:lang w:val="es-US"/>
              </w:rPr>
              <w:t>]% del costo total]</w:t>
            </w:r>
            <w:r w:rsidRPr="008D16EF">
              <w:rPr>
                <w:lang w:val="es-US"/>
              </w:rPr>
              <w:t xml:space="preserve">. </w:t>
            </w:r>
          </w:p>
          <w:p w14:paraId="366ED984" w14:textId="77777777" w:rsidR="00C65EA1" w:rsidRPr="008D16EF" w:rsidRDefault="00C65EA1" w:rsidP="00C43C73">
            <w:pPr>
              <w:spacing w:before="80" w:beforeAutospacing="0" w:after="80" w:afterAutospacing="0" w:line="228" w:lineRule="auto"/>
              <w:rPr>
                <w:b/>
                <w:color w:val="0000FF"/>
                <w:lang w:val="es-ES"/>
              </w:rPr>
            </w:pPr>
            <w:r w:rsidRPr="008D16EF">
              <w:rPr>
                <w:b/>
                <w:bCs/>
                <w:i/>
                <w:iCs/>
                <w:color w:val="0000FF"/>
                <w:lang w:val="es-ES"/>
              </w:rPr>
              <w:t>[</w:t>
            </w:r>
            <w:proofErr w:type="spellStart"/>
            <w:r w:rsidRPr="008D16EF">
              <w:rPr>
                <w:b/>
                <w:bCs/>
                <w:i/>
                <w:iCs/>
                <w:color w:val="0000FF"/>
                <w:lang w:val="es-ES"/>
              </w:rPr>
              <w:t>Insert</w:t>
            </w:r>
            <w:proofErr w:type="spellEnd"/>
            <w:r w:rsidRPr="008D16EF">
              <w:rPr>
                <w:b/>
                <w:bCs/>
                <w:i/>
                <w:iCs/>
                <w:color w:val="0000FF"/>
                <w:lang w:val="es-ES"/>
              </w:rPr>
              <w:t xml:space="preserve"> </w:t>
            </w:r>
            <w:proofErr w:type="spellStart"/>
            <w:r w:rsidRPr="008D16EF">
              <w:rPr>
                <w:b/>
                <w:bCs/>
                <w:i/>
                <w:iCs/>
                <w:color w:val="0000FF"/>
                <w:lang w:val="es-ES"/>
              </w:rPr>
              <w:t>name</w:t>
            </w:r>
            <w:proofErr w:type="spellEnd"/>
            <w:r w:rsidRPr="008D16EF">
              <w:rPr>
                <w:b/>
                <w:bCs/>
                <w:i/>
                <w:iCs/>
                <w:color w:val="0000FF"/>
                <w:lang w:val="es-ES"/>
              </w:rPr>
              <w:t xml:space="preserve"> </w:t>
            </w:r>
            <w:proofErr w:type="spellStart"/>
            <w:r w:rsidRPr="008D16EF">
              <w:rPr>
                <w:b/>
                <w:bCs/>
                <w:i/>
                <w:iCs/>
                <w:color w:val="0000FF"/>
                <w:lang w:val="es-ES"/>
              </w:rPr>
              <w:t>of</w:t>
            </w:r>
            <w:proofErr w:type="spellEnd"/>
            <w:r w:rsidRPr="008D16EF">
              <w:rPr>
                <w:b/>
                <w:bCs/>
                <w:i/>
                <w:iCs/>
                <w:color w:val="0000FF"/>
                <w:lang w:val="es-ES"/>
              </w:rPr>
              <w:t xml:space="preserve"> </w:t>
            </w:r>
            <w:proofErr w:type="spellStart"/>
            <w:r w:rsidRPr="008D16EF">
              <w:rPr>
                <w:b/>
                <w:bCs/>
                <w:i/>
                <w:iCs/>
                <w:color w:val="0000FF"/>
                <w:lang w:val="es-ES"/>
              </w:rPr>
              <w:t>Tier</w:t>
            </w:r>
            <w:proofErr w:type="spellEnd"/>
            <w:r w:rsidRPr="008D16EF">
              <w:rPr>
                <w:b/>
                <w:bCs/>
                <w:i/>
                <w:iCs/>
                <w:color w:val="0000FF"/>
                <w:lang w:val="es-ES"/>
              </w:rPr>
              <w:t xml:space="preserve"> 2</w:t>
            </w:r>
            <w:r w:rsidRPr="008D16EF">
              <w:rPr>
                <w:b/>
                <w:bCs/>
                <w:i/>
                <w:iCs/>
                <w:color w:val="0000FF"/>
                <w:lang w:val="es-US"/>
              </w:rPr>
              <w:t>]</w:t>
            </w:r>
            <w:r w:rsidRPr="008D16EF">
              <w:rPr>
                <w:b/>
                <w:bCs/>
                <w:color w:val="0000FF"/>
                <w:lang w:val="es-US"/>
              </w:rPr>
              <w:t xml:space="preserve">: </w:t>
            </w:r>
          </w:p>
          <w:p w14:paraId="559B6F99" w14:textId="7451A8DC" w:rsidR="00C65EA1" w:rsidRPr="008D16EF" w:rsidRDefault="00C65EA1" w:rsidP="00C43C73">
            <w:pPr>
              <w:spacing w:before="80" w:beforeAutospacing="0" w:after="80" w:afterAutospacing="0" w:line="228" w:lineRule="auto"/>
              <w:rPr>
                <w:color w:val="0000FF"/>
                <w:lang w:val="es-ES"/>
              </w:rPr>
            </w:pPr>
            <w:r w:rsidRPr="008D16EF">
              <w:rPr>
                <w:i/>
                <w:iCs/>
                <w:lang w:val="es-US"/>
              </w:rPr>
              <w:t>Costo compartido estándar:</w:t>
            </w:r>
            <w:r w:rsidRPr="008D16EF">
              <w:rPr>
                <w:lang w:val="es-US"/>
              </w:rPr>
              <w:t xml:space="preserve"> Usted paga</w:t>
            </w:r>
            <w:r w:rsidRPr="008D16EF">
              <w:rPr>
                <w:color w:val="0000FF"/>
                <w:lang w:val="es-US"/>
              </w:rPr>
              <w:t xml:space="preserve"> </w:t>
            </w:r>
            <w:r w:rsidRPr="008D16EF">
              <w:rPr>
                <w:color w:val="0000FF"/>
                <w:lang w:val="es-ES"/>
              </w:rPr>
              <w:t>[</w:t>
            </w:r>
            <w:proofErr w:type="spellStart"/>
            <w:r w:rsidRPr="008D16EF">
              <w:rPr>
                <w:i/>
                <w:iCs/>
                <w:color w:val="0000FF"/>
                <w:lang w:val="es-ES"/>
              </w:rPr>
              <w:t>insert</w:t>
            </w:r>
            <w:proofErr w:type="spellEnd"/>
            <w:r w:rsidRPr="008D16EF">
              <w:rPr>
                <w:i/>
                <w:iCs/>
                <w:color w:val="0000FF"/>
                <w:lang w:val="es-ES"/>
              </w:rPr>
              <w:t xml:space="preserve"> as </w:t>
            </w:r>
            <w:proofErr w:type="spellStart"/>
            <w:r w:rsidRPr="008D16EF">
              <w:rPr>
                <w:i/>
                <w:iCs/>
                <w:color w:val="0000FF"/>
                <w:lang w:val="es-ES"/>
              </w:rPr>
              <w:t>applicable</w:t>
            </w:r>
            <w:proofErr w:type="spellEnd"/>
            <w:r w:rsidRPr="008D16EF">
              <w:rPr>
                <w:i/>
                <w:iCs/>
                <w:color w:val="0000FF"/>
                <w:lang w:val="es-ES"/>
              </w:rPr>
              <w:t>:</w:t>
            </w:r>
            <w:r w:rsidRPr="008D16EF">
              <w:rPr>
                <w:color w:val="0000FF"/>
                <w:lang w:val="es-US"/>
              </w:rPr>
              <w:t xml:space="preserve"> $[</w:t>
            </w:r>
            <w:proofErr w:type="spellStart"/>
            <w:r w:rsidRPr="008D16EF">
              <w:rPr>
                <w:i/>
                <w:iCs/>
                <w:color w:val="0000FF"/>
                <w:lang w:val="es-US"/>
              </w:rPr>
              <w:t>xx</w:t>
            </w:r>
            <w:proofErr w:type="spellEnd"/>
            <w:r w:rsidRPr="008D16EF">
              <w:rPr>
                <w:color w:val="0000FF"/>
                <w:lang w:val="es-US"/>
              </w:rPr>
              <w:t xml:space="preserve">] por medicamento con receta </w:t>
            </w:r>
            <w:r w:rsidRPr="008D16EF">
              <w:rPr>
                <w:i/>
                <w:iCs/>
                <w:color w:val="0000FF"/>
                <w:lang w:val="es-US"/>
              </w:rPr>
              <w:t>OR</w:t>
            </w:r>
            <w:r w:rsidRPr="008D16EF">
              <w:rPr>
                <w:color w:val="0000FF"/>
                <w:lang w:val="es-US"/>
              </w:rPr>
              <w:t xml:space="preserve"> el [</w:t>
            </w:r>
            <w:proofErr w:type="spellStart"/>
            <w:r w:rsidRPr="008D16EF">
              <w:rPr>
                <w:i/>
                <w:iCs/>
                <w:color w:val="0000FF"/>
                <w:lang w:val="es-US"/>
              </w:rPr>
              <w:t>xx</w:t>
            </w:r>
            <w:proofErr w:type="spellEnd"/>
            <w:r w:rsidRPr="008D16EF">
              <w:rPr>
                <w:color w:val="0000FF"/>
                <w:lang w:val="es-US"/>
              </w:rPr>
              <w:t>]% del costo total]</w:t>
            </w:r>
            <w:r w:rsidRPr="008D16EF">
              <w:rPr>
                <w:lang w:val="es-US"/>
              </w:rPr>
              <w:t>.</w:t>
            </w:r>
            <w:r w:rsidRPr="008D16EF">
              <w:rPr>
                <w:i/>
                <w:iCs/>
                <w:color w:val="0000FF"/>
                <w:lang w:val="es-US"/>
              </w:rPr>
              <w:t xml:space="preserve"> </w:t>
            </w:r>
          </w:p>
          <w:p w14:paraId="471527D5" w14:textId="7BC7F64E" w:rsidR="00C65EA1" w:rsidRPr="008D16EF" w:rsidRDefault="00C65EA1" w:rsidP="00C43C73">
            <w:pPr>
              <w:spacing w:before="80" w:beforeAutospacing="0" w:after="80" w:afterAutospacing="0" w:line="228" w:lineRule="auto"/>
              <w:rPr>
                <w:color w:val="0000FF"/>
                <w:lang w:val="es-ES"/>
              </w:rPr>
            </w:pPr>
            <w:r w:rsidRPr="008D16EF">
              <w:rPr>
                <w:i/>
                <w:iCs/>
                <w:lang w:val="es-US"/>
              </w:rPr>
              <w:t>Costo compartido preferido:</w:t>
            </w:r>
            <w:r w:rsidRPr="008D16EF">
              <w:rPr>
                <w:lang w:val="es-US"/>
              </w:rPr>
              <w:t xml:space="preserve"> Usted paga</w:t>
            </w:r>
            <w:r w:rsidRPr="008D16EF">
              <w:rPr>
                <w:i/>
                <w:iCs/>
                <w:color w:val="0000FF"/>
                <w:lang w:val="es-US"/>
              </w:rPr>
              <w:t xml:space="preserve">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as </w:t>
            </w:r>
            <w:proofErr w:type="spellStart"/>
            <w:r w:rsidRPr="008D16EF">
              <w:rPr>
                <w:i/>
                <w:iCs/>
                <w:color w:val="0000FF"/>
                <w:lang w:val="es-ES"/>
              </w:rPr>
              <w:t>applicable</w:t>
            </w:r>
            <w:proofErr w:type="spellEnd"/>
            <w:r w:rsidRPr="008D16EF">
              <w:rPr>
                <w:color w:val="0000FF"/>
                <w:lang w:val="es-US"/>
              </w:rPr>
              <w:t>: $[</w:t>
            </w:r>
            <w:proofErr w:type="spellStart"/>
            <w:r w:rsidRPr="008D16EF">
              <w:rPr>
                <w:i/>
                <w:iCs/>
                <w:color w:val="0000FF"/>
                <w:lang w:val="es-US"/>
              </w:rPr>
              <w:t>xx</w:t>
            </w:r>
            <w:proofErr w:type="spellEnd"/>
            <w:r w:rsidRPr="008D16EF">
              <w:rPr>
                <w:color w:val="0000FF"/>
                <w:lang w:val="es-US"/>
              </w:rPr>
              <w:t xml:space="preserve">] por medicamento con receta </w:t>
            </w:r>
            <w:r w:rsidRPr="008D16EF">
              <w:rPr>
                <w:i/>
                <w:iCs/>
                <w:color w:val="0000FF"/>
                <w:lang w:val="es-US"/>
              </w:rPr>
              <w:t>OR</w:t>
            </w:r>
            <w:r w:rsidRPr="008D16EF">
              <w:rPr>
                <w:color w:val="0000FF"/>
                <w:lang w:val="es-US"/>
              </w:rPr>
              <w:t xml:space="preserve"> el [</w:t>
            </w:r>
            <w:proofErr w:type="spellStart"/>
            <w:r w:rsidRPr="008D16EF">
              <w:rPr>
                <w:i/>
                <w:iCs/>
                <w:color w:val="0000FF"/>
                <w:lang w:val="es-US"/>
              </w:rPr>
              <w:t>xx</w:t>
            </w:r>
            <w:proofErr w:type="spellEnd"/>
            <w:r w:rsidRPr="008D16EF">
              <w:rPr>
                <w:color w:val="0000FF"/>
                <w:lang w:val="es-US"/>
              </w:rPr>
              <w:t>]% del costo total]</w:t>
            </w:r>
            <w:r w:rsidRPr="008D16EF">
              <w:rPr>
                <w:lang w:val="es-US"/>
              </w:rPr>
              <w:t>.</w:t>
            </w:r>
            <w:r w:rsidRPr="008D16EF">
              <w:rPr>
                <w:color w:val="0000FF"/>
                <w:lang w:val="es-US"/>
              </w:rPr>
              <w:t xml:space="preserve"> </w:t>
            </w:r>
          </w:p>
          <w:p w14:paraId="11A5FBC3" w14:textId="77777777" w:rsidR="00C65EA1" w:rsidRPr="008D16EF" w:rsidRDefault="00C65EA1" w:rsidP="00C43C73">
            <w:pPr>
              <w:spacing w:before="80" w:beforeAutospacing="0" w:after="80" w:afterAutospacing="0" w:line="228" w:lineRule="auto"/>
              <w:rPr>
                <w:color w:val="0000FF"/>
                <w:lang w:val="es-ES"/>
              </w:rPr>
            </w:pPr>
            <w:r w:rsidRPr="008D16EF">
              <w:rPr>
                <w:i/>
                <w:iCs/>
                <w:color w:val="0000FF"/>
                <w:lang w:val="es-ES"/>
              </w:rPr>
              <w:t>[</w:t>
            </w:r>
            <w:proofErr w:type="spellStart"/>
            <w:r w:rsidRPr="008D16EF">
              <w:rPr>
                <w:i/>
                <w:iCs/>
                <w:color w:val="0000FF"/>
                <w:lang w:val="es-ES"/>
              </w:rPr>
              <w:t>Repeat</w:t>
            </w:r>
            <w:proofErr w:type="spellEnd"/>
            <w:r w:rsidRPr="008D16EF">
              <w:rPr>
                <w:i/>
                <w:iCs/>
                <w:color w:val="0000FF"/>
                <w:lang w:val="es-ES"/>
              </w:rPr>
              <w:t xml:space="preserve"> </w:t>
            </w:r>
            <w:proofErr w:type="spellStart"/>
            <w:r w:rsidRPr="008D16EF">
              <w:rPr>
                <w:i/>
                <w:iCs/>
                <w:color w:val="0000FF"/>
                <w:lang w:val="es-ES"/>
              </w:rPr>
              <w:t>for</w:t>
            </w:r>
            <w:proofErr w:type="spellEnd"/>
            <w:r w:rsidRPr="008D16EF">
              <w:rPr>
                <w:i/>
                <w:iCs/>
                <w:color w:val="0000FF"/>
                <w:lang w:val="es-ES"/>
              </w:rPr>
              <w:t xml:space="preserve"> </w:t>
            </w:r>
            <w:proofErr w:type="spellStart"/>
            <w:r w:rsidRPr="008D16EF">
              <w:rPr>
                <w:i/>
                <w:iCs/>
                <w:color w:val="0000FF"/>
                <w:lang w:val="es-ES"/>
              </w:rPr>
              <w:t>all</w:t>
            </w:r>
            <w:proofErr w:type="spellEnd"/>
            <w:r w:rsidRPr="008D16EF">
              <w:rPr>
                <w:i/>
                <w:iCs/>
                <w:color w:val="0000FF"/>
                <w:lang w:val="es-ES"/>
              </w:rPr>
              <w:t xml:space="preserve"> </w:t>
            </w:r>
            <w:proofErr w:type="spellStart"/>
            <w:r w:rsidRPr="008D16EF">
              <w:rPr>
                <w:i/>
                <w:iCs/>
                <w:color w:val="0000FF"/>
                <w:lang w:val="es-ES"/>
              </w:rPr>
              <w:t>tiers</w:t>
            </w:r>
            <w:proofErr w:type="spellEnd"/>
            <w:r w:rsidRPr="008D16EF">
              <w:rPr>
                <w:i/>
                <w:iCs/>
                <w:color w:val="0000FF"/>
                <w:lang w:val="es-ES"/>
              </w:rPr>
              <w:t>]</w:t>
            </w:r>
          </w:p>
          <w:p w14:paraId="27B8121A" w14:textId="77777777" w:rsidR="00C65EA1" w:rsidRPr="008D16EF" w:rsidRDefault="00C65EA1" w:rsidP="00C43C73">
            <w:pPr>
              <w:spacing w:before="80" w:beforeAutospacing="0" w:after="80" w:afterAutospacing="0" w:line="228" w:lineRule="auto"/>
              <w:rPr>
                <w:lang w:val="es-ES"/>
              </w:rPr>
            </w:pPr>
            <w:r w:rsidRPr="008D16EF">
              <w:rPr>
                <w:lang w:val="es-US"/>
              </w:rPr>
              <w:t>______________</w:t>
            </w:r>
          </w:p>
          <w:p w14:paraId="091E87FC" w14:textId="77777777" w:rsidR="0022792A" w:rsidRDefault="0022792A" w:rsidP="00C43C73">
            <w:pPr>
              <w:spacing w:before="80" w:beforeAutospacing="0" w:after="80" w:afterAutospacing="0" w:line="228" w:lineRule="auto"/>
              <w:rPr>
                <w:lang w:val="es-US"/>
              </w:rPr>
            </w:pPr>
          </w:p>
          <w:p w14:paraId="68A6CFB5" w14:textId="77777777" w:rsidR="0022792A" w:rsidRDefault="0022792A" w:rsidP="00C43C73">
            <w:pPr>
              <w:spacing w:before="80" w:beforeAutospacing="0" w:after="80" w:afterAutospacing="0" w:line="228" w:lineRule="auto"/>
              <w:rPr>
                <w:lang w:val="es-ES"/>
              </w:rPr>
            </w:pPr>
          </w:p>
          <w:p w14:paraId="2E0DEAFE" w14:textId="77777777" w:rsidR="0022792A" w:rsidRDefault="0022792A" w:rsidP="00C43C73">
            <w:pPr>
              <w:spacing w:before="80" w:beforeAutospacing="0" w:after="80" w:afterAutospacing="0" w:line="228" w:lineRule="auto"/>
              <w:rPr>
                <w:lang w:val="es-US"/>
              </w:rPr>
            </w:pPr>
          </w:p>
          <w:p w14:paraId="0B495C45" w14:textId="77777777" w:rsidR="0022792A" w:rsidRDefault="0022792A" w:rsidP="00C43C73">
            <w:pPr>
              <w:spacing w:before="80" w:beforeAutospacing="0" w:after="80" w:afterAutospacing="0" w:line="228" w:lineRule="auto"/>
              <w:rPr>
                <w:lang w:val="es-ES"/>
              </w:rPr>
            </w:pPr>
          </w:p>
          <w:p w14:paraId="06E08B6A" w14:textId="77777777" w:rsidR="0022792A" w:rsidRDefault="0022792A" w:rsidP="00C43C73">
            <w:pPr>
              <w:spacing w:before="80" w:beforeAutospacing="0" w:after="80" w:afterAutospacing="0" w:line="228" w:lineRule="auto"/>
              <w:rPr>
                <w:lang w:val="es-US"/>
              </w:rPr>
            </w:pPr>
          </w:p>
          <w:p w14:paraId="0DBDEED4" w14:textId="77777777" w:rsidR="00220A69" w:rsidRDefault="00220A69" w:rsidP="00C43C73">
            <w:pPr>
              <w:spacing w:before="80" w:beforeAutospacing="0" w:after="80" w:afterAutospacing="0" w:line="228" w:lineRule="auto"/>
              <w:rPr>
                <w:lang w:val="es-US"/>
              </w:rPr>
            </w:pPr>
          </w:p>
          <w:p w14:paraId="5B9B3401" w14:textId="18657259" w:rsidR="00C65EA1" w:rsidRPr="008D16EF" w:rsidRDefault="00C65EA1" w:rsidP="00C43C73">
            <w:pPr>
              <w:spacing w:before="80" w:beforeAutospacing="0" w:after="80" w:afterAutospacing="0" w:line="228" w:lineRule="auto"/>
              <w:rPr>
                <w:i/>
                <w:color w:val="0000FF"/>
                <w:lang w:val="es-ES"/>
              </w:rPr>
            </w:pPr>
            <w:r w:rsidRPr="008D16EF">
              <w:rPr>
                <w:lang w:val="es-US"/>
              </w:rPr>
              <w:lastRenderedPageBreak/>
              <w:t>Una vez</w:t>
            </w:r>
            <w:r w:rsidRPr="008D16EF">
              <w:rPr>
                <w:color w:val="0000FF"/>
                <w:lang w:val="es-US"/>
              </w:rPr>
              <w:t xml:space="preserve"> </w:t>
            </w:r>
            <w:r w:rsidRPr="008D16EF">
              <w:rPr>
                <w:color w:val="0000FF"/>
                <w:lang w:val="es-ES"/>
              </w:rPr>
              <w:t>[</w:t>
            </w:r>
            <w:proofErr w:type="spellStart"/>
            <w:r w:rsidRPr="008D16EF">
              <w:rPr>
                <w:i/>
                <w:iCs/>
                <w:color w:val="0000FF"/>
                <w:lang w:val="es-ES"/>
              </w:rPr>
              <w:t>insert</w:t>
            </w:r>
            <w:proofErr w:type="spellEnd"/>
            <w:r w:rsidRPr="008D16EF">
              <w:rPr>
                <w:i/>
                <w:iCs/>
                <w:color w:val="0000FF"/>
                <w:lang w:val="es-ES"/>
              </w:rPr>
              <w:t xml:space="preserve"> as </w:t>
            </w:r>
            <w:proofErr w:type="spellStart"/>
            <w:r w:rsidRPr="008D16EF">
              <w:rPr>
                <w:i/>
                <w:iCs/>
                <w:color w:val="0000FF"/>
                <w:lang w:val="es-ES"/>
              </w:rPr>
              <w:t>applicable</w:t>
            </w:r>
            <w:proofErr w:type="spellEnd"/>
            <w:r w:rsidRPr="008D16EF">
              <w:rPr>
                <w:color w:val="0000FF"/>
                <w:lang w:val="es-ES"/>
              </w:rPr>
              <w:t>:</w:t>
            </w:r>
            <w:r w:rsidRPr="008D16EF">
              <w:rPr>
                <w:color w:val="0000FF"/>
                <w:lang w:val="es-US"/>
              </w:rPr>
              <w:t xml:space="preserve"> que los costos totales de los medicamentos alcancen los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2023 </w:t>
            </w:r>
            <w:proofErr w:type="spellStart"/>
            <w:r w:rsidRPr="008D16EF">
              <w:rPr>
                <w:i/>
                <w:iCs/>
                <w:color w:val="0000FF"/>
                <w:lang w:val="es-ES"/>
              </w:rPr>
              <w:t>initial</w:t>
            </w:r>
            <w:proofErr w:type="spellEnd"/>
            <w:r w:rsidRPr="008D16EF">
              <w:rPr>
                <w:i/>
                <w:iCs/>
                <w:color w:val="0000FF"/>
                <w:lang w:val="es-ES"/>
              </w:rPr>
              <w:t xml:space="preserve"> </w:t>
            </w:r>
            <w:proofErr w:type="spellStart"/>
            <w:r w:rsidRPr="008D16EF">
              <w:rPr>
                <w:i/>
                <w:iCs/>
                <w:color w:val="0000FF"/>
                <w:lang w:val="es-ES"/>
              </w:rPr>
              <w:t>coverage</w:t>
            </w:r>
            <w:proofErr w:type="spellEnd"/>
            <w:r w:rsidRPr="008D16EF">
              <w:rPr>
                <w:i/>
                <w:iCs/>
                <w:color w:val="0000FF"/>
                <w:lang w:val="es-ES"/>
              </w:rPr>
              <w:t xml:space="preserve"> </w:t>
            </w:r>
            <w:proofErr w:type="spellStart"/>
            <w:r w:rsidRPr="008D16EF">
              <w:rPr>
                <w:i/>
                <w:iCs/>
                <w:color w:val="0000FF"/>
                <w:lang w:val="es-ES"/>
              </w:rPr>
              <w:t>limit</w:t>
            </w:r>
            <w:proofErr w:type="spellEnd"/>
            <w:proofErr w:type="gramStart"/>
            <w:r w:rsidRPr="008D16EF">
              <w:rPr>
                <w:i/>
                <w:iCs/>
                <w:color w:val="0000FF"/>
                <w:lang w:val="es-ES"/>
              </w:rPr>
              <w:t>],</w:t>
            </w:r>
            <w:r w:rsidRPr="008D16EF">
              <w:rPr>
                <w:i/>
                <w:iCs/>
                <w:color w:val="0000FF"/>
                <w:lang w:val="es-US"/>
              </w:rPr>
              <w:t>,</w:t>
            </w:r>
            <w:proofErr w:type="gramEnd"/>
            <w:r w:rsidRPr="008D16EF">
              <w:rPr>
                <w:i/>
                <w:iCs/>
                <w:color w:val="0000FF"/>
                <w:lang w:val="es-US"/>
              </w:rPr>
              <w:t xml:space="preserve"> </w:t>
            </w:r>
            <w:r w:rsidRPr="008D16EF">
              <w:rPr>
                <w:color w:val="0000FF"/>
                <w:lang w:val="es-US"/>
              </w:rPr>
              <w:t xml:space="preserve">pasará a la siguiente etapa (Etapa del período sin cobertura). </w:t>
            </w:r>
            <w:r w:rsidRPr="008D16EF">
              <w:rPr>
                <w:i/>
                <w:iCs/>
                <w:color w:val="0000FF"/>
                <w:lang w:val="es-US"/>
              </w:rPr>
              <w:t>OR</w:t>
            </w:r>
            <w:r w:rsidRPr="008D16EF">
              <w:rPr>
                <w:color w:val="0000FF"/>
                <w:lang w:val="es-US"/>
              </w:rPr>
              <w:t xml:space="preserve"> haya pagado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2023 </w:t>
            </w:r>
            <w:proofErr w:type="spellStart"/>
            <w:r w:rsidRPr="008D16EF">
              <w:rPr>
                <w:i/>
                <w:iCs/>
                <w:color w:val="0000FF"/>
                <w:lang w:val="es-ES"/>
              </w:rPr>
              <w:t>out-of-pocket</w:t>
            </w:r>
            <w:proofErr w:type="spellEnd"/>
            <w:r w:rsidRPr="008D16EF">
              <w:rPr>
                <w:i/>
                <w:iCs/>
                <w:color w:val="0000FF"/>
                <w:lang w:val="es-ES"/>
              </w:rPr>
              <w:t xml:space="preserve"> </w:t>
            </w:r>
            <w:proofErr w:type="spellStart"/>
            <w:r w:rsidRPr="008D16EF">
              <w:rPr>
                <w:i/>
                <w:iCs/>
                <w:color w:val="0000FF"/>
                <w:lang w:val="es-ES"/>
              </w:rPr>
              <w:t>threshold</w:t>
            </w:r>
            <w:proofErr w:type="spellEnd"/>
            <w:r w:rsidRPr="008D16EF">
              <w:rPr>
                <w:i/>
                <w:iCs/>
                <w:color w:val="0000FF"/>
                <w:lang w:val="es-ES"/>
              </w:rPr>
              <w:t>]</w:t>
            </w:r>
            <w:r w:rsidRPr="008D16EF">
              <w:rPr>
                <w:i/>
                <w:iCs/>
                <w:color w:val="0000FF"/>
                <w:lang w:val="es-US"/>
              </w:rPr>
              <w:t xml:space="preserve"> </w:t>
            </w:r>
            <w:r w:rsidRPr="008D16EF">
              <w:rPr>
                <w:color w:val="0000FF"/>
                <w:lang w:val="es-US"/>
              </w:rPr>
              <w:t>de su bolsillo por los medicamentos de la Parte D, pasará a la siguiente etapa (Etapa de cobertura en situaciones catastróficas).]</w:t>
            </w:r>
            <w:r w:rsidRPr="008D16EF">
              <w:rPr>
                <w:b/>
                <w:bCs/>
                <w:i/>
                <w:iCs/>
                <w:color w:val="0000FF"/>
                <w:lang w:val="es-US"/>
              </w:rPr>
              <w:t xml:space="preserve"> </w:t>
            </w:r>
          </w:p>
        </w:tc>
        <w:tc>
          <w:tcPr>
            <w:tcW w:w="300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C26EBEB" w14:textId="61143B2A" w:rsidR="00C65EA1" w:rsidRPr="008D16EF" w:rsidRDefault="00C65EA1" w:rsidP="00C43C73">
            <w:pPr>
              <w:spacing w:before="80" w:beforeAutospacing="0" w:after="80" w:afterAutospacing="0" w:line="228" w:lineRule="auto"/>
              <w:rPr>
                <w:lang w:val="es-ES"/>
              </w:rPr>
            </w:pPr>
            <w:r w:rsidRPr="008D16EF">
              <w:rPr>
                <w:lang w:val="es-US"/>
              </w:rPr>
              <w:lastRenderedPageBreak/>
              <w:t xml:space="preserve">Sus costos por un suministro para un mes de </w:t>
            </w:r>
            <w:r w:rsidRPr="008D16EF">
              <w:rPr>
                <w:i/>
                <w:iCs/>
                <w:color w:val="0000FF"/>
                <w:lang w:val="es-US"/>
              </w:rPr>
              <w:t>[</w:t>
            </w:r>
            <w:proofErr w:type="spellStart"/>
            <w:r w:rsidRPr="008D16EF">
              <w:rPr>
                <w:i/>
                <w:iCs/>
                <w:color w:val="0000FF"/>
                <w:lang w:val="es-ES"/>
              </w:rPr>
              <w:t>Plans</w:t>
            </w:r>
            <w:proofErr w:type="spellEnd"/>
            <w:r w:rsidRPr="008D16EF">
              <w:rPr>
                <w:i/>
                <w:iCs/>
                <w:color w:val="0000FF"/>
                <w:lang w:val="es-ES"/>
              </w:rPr>
              <w:t xml:space="preserve"> </w:t>
            </w:r>
            <w:proofErr w:type="spellStart"/>
            <w:r w:rsidRPr="008D16EF">
              <w:rPr>
                <w:i/>
                <w:iCs/>
                <w:color w:val="0000FF"/>
                <w:lang w:val="es-ES"/>
              </w:rPr>
              <w:t>that</w:t>
            </w:r>
            <w:proofErr w:type="spellEnd"/>
            <w:r w:rsidRPr="008D16EF">
              <w:rPr>
                <w:i/>
                <w:iCs/>
                <w:color w:val="0000FF"/>
                <w:lang w:val="es-ES"/>
              </w:rPr>
              <w:t xml:space="preserve"> are </w:t>
            </w:r>
            <w:proofErr w:type="spellStart"/>
            <w:r w:rsidRPr="008D16EF">
              <w:rPr>
                <w:i/>
                <w:iCs/>
                <w:color w:val="0000FF"/>
                <w:lang w:val="es-ES"/>
              </w:rPr>
              <w:t>changing</w:t>
            </w:r>
            <w:proofErr w:type="spellEnd"/>
            <w:r w:rsidRPr="008D16EF">
              <w:rPr>
                <w:i/>
                <w:iCs/>
                <w:color w:val="0000FF"/>
                <w:lang w:val="es-ES"/>
              </w:rPr>
              <w:t xml:space="preserve"> </w:t>
            </w:r>
            <w:proofErr w:type="spellStart"/>
            <w:r w:rsidRPr="008D16EF">
              <w:rPr>
                <w:i/>
                <w:iCs/>
                <w:color w:val="0000FF"/>
                <w:lang w:val="es-ES"/>
              </w:rPr>
              <w:t>the</w:t>
            </w:r>
            <w:proofErr w:type="spellEnd"/>
            <w:r w:rsidRPr="008D16EF">
              <w:rPr>
                <w:i/>
                <w:iCs/>
                <w:color w:val="0000FF"/>
                <w:lang w:val="es-ES"/>
              </w:rPr>
              <w:t xml:space="preserve"> </w:t>
            </w:r>
            <w:proofErr w:type="spellStart"/>
            <w:r w:rsidRPr="008D16EF">
              <w:rPr>
                <w:i/>
                <w:iCs/>
                <w:color w:val="0000FF"/>
                <w:lang w:val="es-ES"/>
              </w:rPr>
              <w:t>number</w:t>
            </w:r>
            <w:proofErr w:type="spellEnd"/>
            <w:r w:rsidRPr="008D16EF">
              <w:rPr>
                <w:i/>
                <w:iCs/>
                <w:color w:val="0000FF"/>
                <w:lang w:val="es-ES"/>
              </w:rPr>
              <w:t xml:space="preserve"> </w:t>
            </w:r>
            <w:proofErr w:type="spellStart"/>
            <w:r w:rsidRPr="008D16EF">
              <w:rPr>
                <w:i/>
                <w:iCs/>
                <w:color w:val="0000FF"/>
                <w:lang w:val="es-ES"/>
              </w:rPr>
              <w:t>of</w:t>
            </w:r>
            <w:proofErr w:type="spellEnd"/>
            <w:r w:rsidRPr="008D16EF">
              <w:rPr>
                <w:i/>
                <w:iCs/>
                <w:color w:val="0000FF"/>
                <w:lang w:val="es-ES"/>
              </w:rPr>
              <w:t xml:space="preserve"> </w:t>
            </w:r>
            <w:proofErr w:type="spellStart"/>
            <w:r w:rsidRPr="008D16EF">
              <w:rPr>
                <w:i/>
                <w:iCs/>
                <w:color w:val="0000FF"/>
                <w:lang w:val="es-ES"/>
              </w:rPr>
              <w:t>days</w:t>
            </w:r>
            <w:proofErr w:type="spellEnd"/>
            <w:r w:rsidRPr="008D16EF">
              <w:rPr>
                <w:i/>
                <w:iCs/>
                <w:color w:val="0000FF"/>
                <w:lang w:val="es-ES"/>
              </w:rPr>
              <w:t xml:space="preserve"> in </w:t>
            </w:r>
            <w:proofErr w:type="spellStart"/>
            <w:r w:rsidRPr="008D16EF">
              <w:rPr>
                <w:i/>
                <w:iCs/>
                <w:color w:val="0000FF"/>
                <w:lang w:val="es-ES"/>
              </w:rPr>
              <w:t>their</w:t>
            </w:r>
            <w:proofErr w:type="spellEnd"/>
            <w:r w:rsidRPr="008D16EF">
              <w:rPr>
                <w:i/>
                <w:iCs/>
                <w:color w:val="0000FF"/>
                <w:lang w:val="es-ES"/>
              </w:rPr>
              <w:t xml:space="preserve"> </w:t>
            </w:r>
            <w:proofErr w:type="spellStart"/>
            <w:r w:rsidRPr="008D16EF">
              <w:rPr>
                <w:i/>
                <w:iCs/>
                <w:color w:val="0000FF"/>
                <w:lang w:val="es-ES"/>
              </w:rPr>
              <w:t>one-month</w:t>
            </w:r>
            <w:proofErr w:type="spellEnd"/>
            <w:r w:rsidRPr="008D16EF">
              <w:rPr>
                <w:i/>
                <w:iCs/>
                <w:color w:val="0000FF"/>
                <w:lang w:val="es-ES"/>
              </w:rPr>
              <w:t xml:space="preserve"> </w:t>
            </w:r>
            <w:proofErr w:type="spellStart"/>
            <w:r w:rsidRPr="008D16EF">
              <w:rPr>
                <w:i/>
                <w:iCs/>
                <w:color w:val="0000FF"/>
                <w:lang w:val="es-ES"/>
              </w:rPr>
              <w:t>supply</w:t>
            </w:r>
            <w:proofErr w:type="spellEnd"/>
            <w:r w:rsidRPr="008D16EF">
              <w:rPr>
                <w:i/>
                <w:iCs/>
                <w:color w:val="0000FF"/>
                <w:lang w:val="es-ES"/>
              </w:rPr>
              <w:t xml:space="preserve"> </w:t>
            </w:r>
            <w:proofErr w:type="spellStart"/>
            <w:r w:rsidRPr="008D16EF">
              <w:rPr>
                <w:i/>
                <w:iCs/>
                <w:color w:val="0000FF"/>
                <w:lang w:val="es-ES"/>
              </w:rPr>
              <w:t>from</w:t>
            </w:r>
            <w:proofErr w:type="spellEnd"/>
            <w:r w:rsidRPr="008D16EF">
              <w:rPr>
                <w:i/>
                <w:iCs/>
                <w:color w:val="0000FF"/>
                <w:lang w:val="es-ES"/>
              </w:rPr>
              <w:t xml:space="preserve"> 2023 </w:t>
            </w:r>
            <w:proofErr w:type="spellStart"/>
            <w:r w:rsidRPr="008D16EF">
              <w:rPr>
                <w:i/>
                <w:iCs/>
                <w:color w:val="0000FF"/>
                <w:lang w:val="es-ES"/>
              </w:rPr>
              <w:t>to</w:t>
            </w:r>
            <w:proofErr w:type="spellEnd"/>
            <w:r w:rsidRPr="008D16EF">
              <w:rPr>
                <w:i/>
                <w:iCs/>
                <w:color w:val="0000FF"/>
                <w:lang w:val="es-ES"/>
              </w:rPr>
              <w:t xml:space="preserve"> 2024 </w:t>
            </w:r>
            <w:proofErr w:type="spellStart"/>
            <w:r w:rsidRPr="008D16EF">
              <w:rPr>
                <w:i/>
                <w:iCs/>
                <w:color w:val="0000FF"/>
                <w:lang w:val="es-ES"/>
              </w:rPr>
              <w:t>insert</w:t>
            </w:r>
            <w:proofErr w:type="spellEnd"/>
            <w:r w:rsidRPr="008D16EF">
              <w:rPr>
                <w:i/>
                <w:iCs/>
                <w:color w:val="0000FF"/>
                <w:lang w:val="es-ES"/>
              </w:rPr>
              <w:t>:</w:t>
            </w:r>
            <w:r w:rsidRPr="008D16EF">
              <w:rPr>
                <w:color w:val="0000FF"/>
                <w:lang w:val="es-US"/>
              </w:rPr>
              <w:t xml:space="preserve"> ([</w:t>
            </w:r>
            <w:proofErr w:type="spellStart"/>
            <w:r w:rsidRPr="008D16EF">
              <w:rPr>
                <w:i/>
                <w:iCs/>
                <w:color w:val="0000FF"/>
                <w:lang w:val="es-US"/>
              </w:rPr>
              <w:t>xx</w:t>
            </w:r>
            <w:proofErr w:type="spellEnd"/>
            <w:r w:rsidRPr="008D16EF">
              <w:rPr>
                <w:color w:val="0000FF"/>
                <w:lang w:val="es-US"/>
              </w:rPr>
              <w:t xml:space="preserve">] días) </w:t>
            </w:r>
            <w:r w:rsidRPr="008D16EF">
              <w:rPr>
                <w:i/>
                <w:iCs/>
                <w:color w:val="0000FF"/>
                <w:lang w:val="es-US"/>
              </w:rPr>
              <w:t>en lugar de</w:t>
            </w:r>
            <w:r w:rsidRPr="008D16EF">
              <w:rPr>
                <w:color w:val="0000FF"/>
                <w:lang w:val="es-US"/>
              </w:rPr>
              <w:t xml:space="preserve"> un mes</w:t>
            </w:r>
            <w:r w:rsidRPr="008D16EF">
              <w:rPr>
                <w:i/>
                <w:iCs/>
                <w:color w:val="0000FF"/>
                <w:lang w:val="es-US"/>
              </w:rPr>
              <w:t>]</w:t>
            </w:r>
            <w:r w:rsidRPr="008D16EF">
              <w:rPr>
                <w:lang w:val="es-US"/>
              </w:rPr>
              <w:t xml:space="preserve"> en una farmacia de la red:</w:t>
            </w:r>
          </w:p>
          <w:p w14:paraId="2C35833E" w14:textId="77777777" w:rsidR="00C65EA1" w:rsidRPr="008D16EF" w:rsidRDefault="00C65EA1" w:rsidP="00C43C73">
            <w:pPr>
              <w:spacing w:before="80" w:beforeAutospacing="0" w:after="80" w:afterAutospacing="0" w:line="228" w:lineRule="auto"/>
              <w:rPr>
                <w:b/>
                <w:color w:val="0000FF"/>
                <w:lang w:val="es-ES"/>
              </w:rPr>
            </w:pPr>
            <w:r w:rsidRPr="008D16EF">
              <w:rPr>
                <w:b/>
                <w:bCs/>
                <w:i/>
                <w:iCs/>
                <w:color w:val="0000FF"/>
                <w:lang w:val="es-ES"/>
              </w:rPr>
              <w:t>[</w:t>
            </w:r>
            <w:proofErr w:type="spellStart"/>
            <w:r w:rsidRPr="008D16EF">
              <w:rPr>
                <w:b/>
                <w:bCs/>
                <w:i/>
                <w:iCs/>
                <w:color w:val="0000FF"/>
                <w:lang w:val="es-ES"/>
              </w:rPr>
              <w:t>Insert</w:t>
            </w:r>
            <w:proofErr w:type="spellEnd"/>
            <w:r w:rsidRPr="008D16EF">
              <w:rPr>
                <w:b/>
                <w:bCs/>
                <w:i/>
                <w:iCs/>
                <w:color w:val="0000FF"/>
                <w:lang w:val="es-ES"/>
              </w:rPr>
              <w:t xml:space="preserve"> </w:t>
            </w:r>
            <w:proofErr w:type="spellStart"/>
            <w:r w:rsidRPr="008D16EF">
              <w:rPr>
                <w:b/>
                <w:bCs/>
                <w:i/>
                <w:iCs/>
                <w:color w:val="0000FF"/>
                <w:lang w:val="es-ES"/>
              </w:rPr>
              <w:t>name</w:t>
            </w:r>
            <w:proofErr w:type="spellEnd"/>
            <w:r w:rsidRPr="008D16EF">
              <w:rPr>
                <w:b/>
                <w:bCs/>
                <w:i/>
                <w:iCs/>
                <w:color w:val="0000FF"/>
                <w:lang w:val="es-ES"/>
              </w:rPr>
              <w:t xml:space="preserve"> </w:t>
            </w:r>
            <w:proofErr w:type="spellStart"/>
            <w:r w:rsidRPr="008D16EF">
              <w:rPr>
                <w:b/>
                <w:bCs/>
                <w:i/>
                <w:iCs/>
                <w:color w:val="0000FF"/>
                <w:lang w:val="es-ES"/>
              </w:rPr>
              <w:t>of</w:t>
            </w:r>
            <w:proofErr w:type="spellEnd"/>
            <w:r w:rsidRPr="008D16EF">
              <w:rPr>
                <w:b/>
                <w:bCs/>
                <w:i/>
                <w:iCs/>
                <w:color w:val="0000FF"/>
                <w:lang w:val="es-ES"/>
              </w:rPr>
              <w:t xml:space="preserve"> </w:t>
            </w:r>
            <w:proofErr w:type="spellStart"/>
            <w:r w:rsidRPr="008D16EF">
              <w:rPr>
                <w:b/>
                <w:bCs/>
                <w:i/>
                <w:iCs/>
                <w:color w:val="0000FF"/>
                <w:lang w:val="es-ES"/>
              </w:rPr>
              <w:t>Tier</w:t>
            </w:r>
            <w:proofErr w:type="spellEnd"/>
            <w:r w:rsidRPr="008D16EF">
              <w:rPr>
                <w:b/>
                <w:bCs/>
                <w:i/>
                <w:iCs/>
                <w:color w:val="0000FF"/>
                <w:lang w:val="es-ES"/>
              </w:rPr>
              <w:t xml:space="preserve"> 1]</w:t>
            </w:r>
            <w:r w:rsidRPr="008D16EF">
              <w:rPr>
                <w:b/>
                <w:bCs/>
                <w:color w:val="0000FF"/>
                <w:lang w:val="es-ES"/>
              </w:rPr>
              <w:t>:</w:t>
            </w:r>
            <w:r w:rsidRPr="008D16EF">
              <w:rPr>
                <w:b/>
                <w:bCs/>
                <w:color w:val="0000FF"/>
                <w:lang w:val="es-US"/>
              </w:rPr>
              <w:t xml:space="preserve"> </w:t>
            </w:r>
          </w:p>
          <w:p w14:paraId="486BA7B1" w14:textId="650D1A0C" w:rsidR="007462DF" w:rsidRPr="008D16EF" w:rsidRDefault="00C65EA1" w:rsidP="00C43C73">
            <w:pPr>
              <w:spacing w:before="80" w:beforeAutospacing="0" w:after="80" w:afterAutospacing="0" w:line="228" w:lineRule="auto"/>
              <w:rPr>
                <w:color w:val="0000FF"/>
              </w:rPr>
            </w:pPr>
            <w:r w:rsidRPr="008D16EF">
              <w:rPr>
                <w:i/>
                <w:iCs/>
                <w:lang w:val="es-US"/>
              </w:rPr>
              <w:t>Costo compartido estándar:</w:t>
            </w:r>
            <w:r w:rsidRPr="008D16EF">
              <w:rPr>
                <w:lang w:val="es-US"/>
              </w:rPr>
              <w:t xml:space="preserve"> Usted paga</w:t>
            </w:r>
            <w:r w:rsidRPr="008D16EF">
              <w:rPr>
                <w:color w:val="0000FF"/>
                <w:lang w:val="es-US"/>
              </w:rPr>
              <w:t xml:space="preserve"> [</w:t>
            </w:r>
            <w:proofErr w:type="spellStart"/>
            <w:r w:rsidRPr="008D16EF">
              <w:rPr>
                <w:i/>
                <w:iCs/>
                <w:color w:val="0000FF"/>
                <w:lang w:val="es-ES"/>
              </w:rPr>
              <w:t>insert</w:t>
            </w:r>
            <w:proofErr w:type="spellEnd"/>
            <w:r w:rsidRPr="008D16EF">
              <w:rPr>
                <w:i/>
                <w:iCs/>
                <w:color w:val="0000FF"/>
                <w:lang w:val="es-ES"/>
              </w:rPr>
              <w:t xml:space="preserve"> as </w:t>
            </w:r>
            <w:proofErr w:type="spellStart"/>
            <w:r w:rsidRPr="008D16EF">
              <w:rPr>
                <w:i/>
                <w:iCs/>
                <w:color w:val="0000FF"/>
                <w:lang w:val="es-ES"/>
              </w:rPr>
              <w:t>applicable</w:t>
            </w:r>
            <w:proofErr w:type="spellEnd"/>
            <w:r w:rsidRPr="008D16EF">
              <w:rPr>
                <w:i/>
                <w:iCs/>
                <w:color w:val="0000FF"/>
                <w:lang w:val="es-ES"/>
              </w:rPr>
              <w:t>:</w:t>
            </w:r>
            <w:r w:rsidRPr="008D16EF">
              <w:rPr>
                <w:i/>
                <w:iCs/>
                <w:color w:val="0000FF"/>
                <w:lang w:val="es-US"/>
              </w:rPr>
              <w:t xml:space="preserve"> </w:t>
            </w:r>
            <w:r w:rsidRPr="008D16EF">
              <w:rPr>
                <w:color w:val="0000FF"/>
                <w:lang w:val="es-US"/>
              </w:rPr>
              <w:t>$[</w:t>
            </w:r>
            <w:proofErr w:type="spellStart"/>
            <w:r w:rsidRPr="008D16EF">
              <w:rPr>
                <w:i/>
                <w:iCs/>
                <w:color w:val="0000FF"/>
                <w:lang w:val="es-US"/>
              </w:rPr>
              <w:t>xx</w:t>
            </w:r>
            <w:proofErr w:type="spellEnd"/>
            <w:r w:rsidRPr="008D16EF">
              <w:rPr>
                <w:color w:val="0000FF"/>
                <w:lang w:val="es-US"/>
              </w:rPr>
              <w:t xml:space="preserve">] por medicamento con receta </w:t>
            </w:r>
            <w:r w:rsidRPr="008D16EF">
              <w:rPr>
                <w:i/>
                <w:iCs/>
                <w:color w:val="0000FF"/>
                <w:lang w:val="es-US"/>
              </w:rPr>
              <w:t>OR</w:t>
            </w:r>
            <w:r w:rsidRPr="008D16EF">
              <w:rPr>
                <w:color w:val="0000FF"/>
                <w:lang w:val="es-US"/>
              </w:rPr>
              <w:t xml:space="preserve"> el [</w:t>
            </w:r>
            <w:proofErr w:type="spellStart"/>
            <w:r w:rsidRPr="008D16EF">
              <w:rPr>
                <w:i/>
                <w:iCs/>
                <w:color w:val="0000FF"/>
                <w:lang w:val="es-US"/>
              </w:rPr>
              <w:t>xx</w:t>
            </w:r>
            <w:proofErr w:type="spellEnd"/>
            <w:r w:rsidRPr="008D16EF">
              <w:rPr>
                <w:color w:val="0000FF"/>
                <w:lang w:val="es-US"/>
              </w:rPr>
              <w:t>]% del costo total]</w:t>
            </w:r>
            <w:r w:rsidRPr="008D16EF">
              <w:rPr>
                <w:lang w:val="es-US"/>
              </w:rPr>
              <w:t>.</w:t>
            </w:r>
            <w:r w:rsidRPr="008D16EF">
              <w:rPr>
                <w:color w:val="0000FF"/>
                <w:lang w:val="es-US"/>
              </w:rPr>
              <w:t xml:space="preserve"> </w:t>
            </w:r>
            <w:r w:rsidRPr="008D16EF">
              <w:rPr>
                <w:i/>
                <w:iCs/>
                <w:color w:val="0000FF"/>
              </w:rPr>
              <w:t>[Insert if insulin cost sharing differs from cost sharing for other drugs on the same tier:</w:t>
            </w:r>
            <w:r w:rsidRPr="008D16EF">
              <w:rPr>
                <w:color w:val="0000FF"/>
              </w:rPr>
              <w:t xml:space="preserve"> </w:t>
            </w:r>
            <w:proofErr w:type="spellStart"/>
            <w:r w:rsidRPr="008D16EF">
              <w:rPr>
                <w:color w:val="0000FF"/>
              </w:rPr>
              <w:t>Usted</w:t>
            </w:r>
            <w:proofErr w:type="spellEnd"/>
            <w:r w:rsidRPr="008D16EF">
              <w:rPr>
                <w:color w:val="0000FF"/>
              </w:rPr>
              <w:t xml:space="preserve"> </w:t>
            </w:r>
            <w:proofErr w:type="spellStart"/>
            <w:r w:rsidRPr="008D16EF">
              <w:rPr>
                <w:color w:val="0000FF"/>
              </w:rPr>
              <w:t>paga</w:t>
            </w:r>
            <w:proofErr w:type="spellEnd"/>
            <w:r w:rsidRPr="008D16EF">
              <w:rPr>
                <w:color w:val="0000FF"/>
              </w:rPr>
              <w:t xml:space="preserve"> $[xx] </w:t>
            </w:r>
            <w:proofErr w:type="spellStart"/>
            <w:r w:rsidRPr="008D16EF">
              <w:rPr>
                <w:color w:val="0000FF"/>
              </w:rPr>
              <w:t>por</w:t>
            </w:r>
            <w:proofErr w:type="spellEnd"/>
            <w:r w:rsidRPr="008D16EF">
              <w:rPr>
                <w:color w:val="0000FF"/>
              </w:rPr>
              <w:t xml:space="preserve"> </w:t>
            </w:r>
            <w:proofErr w:type="spellStart"/>
            <w:r w:rsidRPr="008D16EF">
              <w:rPr>
                <w:color w:val="0000FF"/>
              </w:rPr>
              <w:t>suministro</w:t>
            </w:r>
            <w:proofErr w:type="spellEnd"/>
            <w:r w:rsidRPr="008D16EF">
              <w:rPr>
                <w:color w:val="0000FF"/>
              </w:rPr>
              <w:t xml:space="preserve"> </w:t>
            </w:r>
            <w:proofErr w:type="spellStart"/>
            <w:r w:rsidRPr="008D16EF">
              <w:rPr>
                <w:color w:val="0000FF"/>
              </w:rPr>
              <w:t>mensual</w:t>
            </w:r>
            <w:proofErr w:type="spellEnd"/>
            <w:r w:rsidRPr="008D16EF">
              <w:rPr>
                <w:color w:val="0000FF"/>
              </w:rPr>
              <w:t xml:space="preserve"> de </w:t>
            </w:r>
            <w:proofErr w:type="spellStart"/>
            <w:r w:rsidRPr="008D16EF">
              <w:rPr>
                <w:color w:val="0000FF"/>
              </w:rPr>
              <w:t>cada</w:t>
            </w:r>
            <w:proofErr w:type="spellEnd"/>
            <w:r w:rsidRPr="008D16EF">
              <w:rPr>
                <w:color w:val="0000FF"/>
              </w:rPr>
              <w:t xml:space="preserve"> </w:t>
            </w:r>
            <w:proofErr w:type="spellStart"/>
            <w:r w:rsidRPr="008D16EF">
              <w:rPr>
                <w:color w:val="0000FF"/>
              </w:rPr>
              <w:t>producto</w:t>
            </w:r>
            <w:proofErr w:type="spellEnd"/>
            <w:r w:rsidRPr="008D16EF">
              <w:rPr>
                <w:color w:val="0000FF"/>
              </w:rPr>
              <w:t xml:space="preserve"> de </w:t>
            </w:r>
            <w:proofErr w:type="spellStart"/>
            <w:r w:rsidRPr="008D16EF">
              <w:rPr>
                <w:color w:val="0000FF"/>
              </w:rPr>
              <w:t>insulina</w:t>
            </w:r>
            <w:proofErr w:type="spellEnd"/>
            <w:r w:rsidRPr="008D16EF">
              <w:rPr>
                <w:color w:val="0000FF"/>
              </w:rPr>
              <w:t xml:space="preserve"> </w:t>
            </w:r>
            <w:proofErr w:type="spellStart"/>
            <w:r w:rsidRPr="008D16EF">
              <w:rPr>
                <w:color w:val="0000FF"/>
              </w:rPr>
              <w:t>cubierto</w:t>
            </w:r>
            <w:proofErr w:type="spellEnd"/>
            <w:r w:rsidRPr="008D16EF">
              <w:rPr>
                <w:color w:val="0000FF"/>
              </w:rPr>
              <w:t xml:space="preserve"> </w:t>
            </w:r>
            <w:proofErr w:type="spellStart"/>
            <w:r w:rsidRPr="008D16EF">
              <w:rPr>
                <w:color w:val="0000FF"/>
              </w:rPr>
              <w:t>en</w:t>
            </w:r>
            <w:proofErr w:type="spellEnd"/>
            <w:r w:rsidRPr="008D16EF">
              <w:rPr>
                <w:color w:val="0000FF"/>
              </w:rPr>
              <w:t xml:space="preserve"> </w:t>
            </w:r>
            <w:proofErr w:type="spellStart"/>
            <w:r w:rsidRPr="008D16EF">
              <w:rPr>
                <w:color w:val="0000FF"/>
              </w:rPr>
              <w:t>este</w:t>
            </w:r>
            <w:proofErr w:type="spellEnd"/>
            <w:r w:rsidRPr="008D16EF">
              <w:rPr>
                <w:color w:val="0000FF"/>
              </w:rPr>
              <w:t xml:space="preserve"> </w:t>
            </w:r>
            <w:proofErr w:type="spellStart"/>
            <w:r w:rsidRPr="008D16EF">
              <w:rPr>
                <w:color w:val="0000FF"/>
              </w:rPr>
              <w:t>nivel</w:t>
            </w:r>
            <w:proofErr w:type="spellEnd"/>
            <w:r w:rsidRPr="008D16EF">
              <w:rPr>
                <w:color w:val="0000FF"/>
              </w:rPr>
              <w:t>.</w:t>
            </w:r>
            <w:r w:rsidRPr="008D16EF">
              <w:rPr>
                <w:i/>
                <w:iCs/>
                <w:color w:val="0000FF"/>
              </w:rPr>
              <w:t>]</w:t>
            </w:r>
          </w:p>
          <w:p w14:paraId="67509A61" w14:textId="77777777" w:rsidR="007462DF" w:rsidRPr="008D16EF" w:rsidRDefault="00C65EA1" w:rsidP="00C43C73">
            <w:pPr>
              <w:spacing w:before="80" w:beforeAutospacing="0" w:after="80" w:afterAutospacing="0" w:line="228" w:lineRule="auto"/>
              <w:rPr>
                <w:color w:val="0000FF"/>
              </w:rPr>
            </w:pPr>
            <w:r w:rsidRPr="008D16EF">
              <w:rPr>
                <w:i/>
                <w:iCs/>
                <w:lang w:val="es-US"/>
              </w:rPr>
              <w:t>Costo compartido preferido:</w:t>
            </w:r>
            <w:r w:rsidRPr="008D16EF">
              <w:rPr>
                <w:lang w:val="es-US"/>
              </w:rPr>
              <w:t xml:space="preserve"> Usted paga</w:t>
            </w:r>
            <w:r w:rsidRPr="008D16EF">
              <w:rPr>
                <w:color w:val="0000FF"/>
                <w:lang w:val="es-US"/>
              </w:rPr>
              <w:t xml:space="preserve"> [</w:t>
            </w:r>
            <w:proofErr w:type="spellStart"/>
            <w:r w:rsidRPr="008D16EF">
              <w:rPr>
                <w:i/>
                <w:iCs/>
                <w:color w:val="0000FF"/>
                <w:lang w:val="es-ES"/>
              </w:rPr>
              <w:t>insert</w:t>
            </w:r>
            <w:proofErr w:type="spellEnd"/>
            <w:r w:rsidRPr="008D16EF">
              <w:rPr>
                <w:i/>
                <w:iCs/>
                <w:color w:val="0000FF"/>
                <w:lang w:val="es-ES"/>
              </w:rPr>
              <w:t xml:space="preserve"> as </w:t>
            </w:r>
            <w:proofErr w:type="spellStart"/>
            <w:r w:rsidRPr="008D16EF">
              <w:rPr>
                <w:i/>
                <w:iCs/>
                <w:color w:val="0000FF"/>
                <w:lang w:val="es-ES"/>
              </w:rPr>
              <w:t>applicable</w:t>
            </w:r>
            <w:proofErr w:type="spellEnd"/>
            <w:r w:rsidRPr="008D16EF">
              <w:rPr>
                <w:i/>
                <w:iCs/>
                <w:color w:val="0000FF"/>
                <w:lang w:val="es-ES"/>
              </w:rPr>
              <w:t>:</w:t>
            </w:r>
            <w:r w:rsidRPr="008D16EF">
              <w:rPr>
                <w:i/>
                <w:iCs/>
                <w:color w:val="0000FF"/>
                <w:lang w:val="es-US"/>
              </w:rPr>
              <w:t xml:space="preserve"> </w:t>
            </w:r>
            <w:r w:rsidRPr="008D16EF">
              <w:rPr>
                <w:color w:val="0000FF"/>
                <w:lang w:val="es-US"/>
              </w:rPr>
              <w:t>$[</w:t>
            </w:r>
            <w:proofErr w:type="spellStart"/>
            <w:r w:rsidRPr="008D16EF">
              <w:rPr>
                <w:i/>
                <w:iCs/>
                <w:color w:val="0000FF"/>
                <w:lang w:val="es-US"/>
              </w:rPr>
              <w:t>xx</w:t>
            </w:r>
            <w:proofErr w:type="spellEnd"/>
            <w:r w:rsidRPr="008D16EF">
              <w:rPr>
                <w:color w:val="0000FF"/>
                <w:lang w:val="es-US"/>
              </w:rPr>
              <w:t xml:space="preserve">] por medicamento con receta </w:t>
            </w:r>
            <w:r w:rsidRPr="008D16EF">
              <w:rPr>
                <w:i/>
                <w:iCs/>
                <w:color w:val="0000FF"/>
                <w:lang w:val="es-US"/>
              </w:rPr>
              <w:t>OR</w:t>
            </w:r>
            <w:r w:rsidRPr="008D16EF">
              <w:rPr>
                <w:color w:val="0000FF"/>
                <w:lang w:val="es-US"/>
              </w:rPr>
              <w:t xml:space="preserve"> el [</w:t>
            </w:r>
            <w:proofErr w:type="spellStart"/>
            <w:r w:rsidRPr="008D16EF">
              <w:rPr>
                <w:i/>
                <w:iCs/>
                <w:color w:val="0000FF"/>
                <w:lang w:val="es-US"/>
              </w:rPr>
              <w:t>xx</w:t>
            </w:r>
            <w:proofErr w:type="spellEnd"/>
            <w:r w:rsidRPr="008D16EF">
              <w:rPr>
                <w:color w:val="0000FF"/>
                <w:lang w:val="es-US"/>
              </w:rPr>
              <w:t>]% del costo total]</w:t>
            </w:r>
            <w:r w:rsidRPr="008D16EF">
              <w:rPr>
                <w:lang w:val="es-US"/>
              </w:rPr>
              <w:t>.</w:t>
            </w:r>
            <w:r w:rsidRPr="008D16EF">
              <w:rPr>
                <w:color w:val="0000FF"/>
                <w:lang w:val="es-US"/>
              </w:rPr>
              <w:t xml:space="preserve"> </w:t>
            </w:r>
            <w:r w:rsidRPr="008D16EF">
              <w:rPr>
                <w:i/>
                <w:iCs/>
                <w:color w:val="0000FF"/>
              </w:rPr>
              <w:t>[Insert if insulin cost sharing differs from cost sharing other drugs on the same tier:</w:t>
            </w:r>
            <w:r w:rsidRPr="008D16EF">
              <w:rPr>
                <w:color w:val="0000FF"/>
              </w:rPr>
              <w:t xml:space="preserve"> </w:t>
            </w:r>
            <w:proofErr w:type="spellStart"/>
            <w:r w:rsidRPr="008D16EF">
              <w:rPr>
                <w:color w:val="0000FF"/>
              </w:rPr>
              <w:t>Usted</w:t>
            </w:r>
            <w:proofErr w:type="spellEnd"/>
            <w:r w:rsidRPr="008D16EF">
              <w:rPr>
                <w:color w:val="0000FF"/>
              </w:rPr>
              <w:t xml:space="preserve"> </w:t>
            </w:r>
            <w:proofErr w:type="spellStart"/>
            <w:r w:rsidRPr="008D16EF">
              <w:rPr>
                <w:color w:val="0000FF"/>
              </w:rPr>
              <w:t>paga</w:t>
            </w:r>
            <w:proofErr w:type="spellEnd"/>
            <w:r w:rsidRPr="008D16EF">
              <w:rPr>
                <w:color w:val="0000FF"/>
              </w:rPr>
              <w:t xml:space="preserve"> $[xx] </w:t>
            </w:r>
            <w:proofErr w:type="spellStart"/>
            <w:r w:rsidRPr="008D16EF">
              <w:rPr>
                <w:color w:val="0000FF"/>
              </w:rPr>
              <w:t>por</w:t>
            </w:r>
            <w:proofErr w:type="spellEnd"/>
            <w:r w:rsidRPr="008D16EF">
              <w:rPr>
                <w:color w:val="0000FF"/>
              </w:rPr>
              <w:t xml:space="preserve"> </w:t>
            </w:r>
            <w:proofErr w:type="spellStart"/>
            <w:r w:rsidRPr="008D16EF">
              <w:rPr>
                <w:color w:val="0000FF"/>
              </w:rPr>
              <w:t>suministro</w:t>
            </w:r>
            <w:proofErr w:type="spellEnd"/>
            <w:r w:rsidRPr="008D16EF">
              <w:rPr>
                <w:color w:val="0000FF"/>
              </w:rPr>
              <w:t xml:space="preserve"> </w:t>
            </w:r>
            <w:proofErr w:type="spellStart"/>
            <w:r w:rsidRPr="008D16EF">
              <w:rPr>
                <w:color w:val="0000FF"/>
              </w:rPr>
              <w:t>mensual</w:t>
            </w:r>
            <w:proofErr w:type="spellEnd"/>
            <w:r w:rsidRPr="008D16EF">
              <w:rPr>
                <w:color w:val="0000FF"/>
              </w:rPr>
              <w:t xml:space="preserve"> de </w:t>
            </w:r>
            <w:proofErr w:type="spellStart"/>
            <w:r w:rsidRPr="008D16EF">
              <w:rPr>
                <w:color w:val="0000FF"/>
              </w:rPr>
              <w:t>cada</w:t>
            </w:r>
            <w:proofErr w:type="spellEnd"/>
            <w:r w:rsidRPr="008D16EF">
              <w:rPr>
                <w:color w:val="0000FF"/>
              </w:rPr>
              <w:t xml:space="preserve"> </w:t>
            </w:r>
            <w:proofErr w:type="spellStart"/>
            <w:r w:rsidRPr="008D16EF">
              <w:rPr>
                <w:color w:val="0000FF"/>
              </w:rPr>
              <w:t>producto</w:t>
            </w:r>
            <w:proofErr w:type="spellEnd"/>
            <w:r w:rsidRPr="008D16EF">
              <w:rPr>
                <w:color w:val="0000FF"/>
              </w:rPr>
              <w:t xml:space="preserve"> de </w:t>
            </w:r>
            <w:proofErr w:type="spellStart"/>
            <w:r w:rsidRPr="008D16EF">
              <w:rPr>
                <w:color w:val="0000FF"/>
              </w:rPr>
              <w:t>insulina</w:t>
            </w:r>
            <w:proofErr w:type="spellEnd"/>
            <w:r w:rsidRPr="008D16EF">
              <w:rPr>
                <w:color w:val="0000FF"/>
              </w:rPr>
              <w:t xml:space="preserve"> </w:t>
            </w:r>
            <w:proofErr w:type="spellStart"/>
            <w:r w:rsidRPr="008D16EF">
              <w:rPr>
                <w:color w:val="0000FF"/>
              </w:rPr>
              <w:t>cubierto</w:t>
            </w:r>
            <w:proofErr w:type="spellEnd"/>
            <w:r w:rsidRPr="008D16EF">
              <w:rPr>
                <w:color w:val="0000FF"/>
              </w:rPr>
              <w:t xml:space="preserve"> </w:t>
            </w:r>
            <w:proofErr w:type="spellStart"/>
            <w:r w:rsidRPr="008D16EF">
              <w:rPr>
                <w:color w:val="0000FF"/>
              </w:rPr>
              <w:t>en</w:t>
            </w:r>
            <w:proofErr w:type="spellEnd"/>
            <w:r w:rsidRPr="008D16EF">
              <w:rPr>
                <w:color w:val="0000FF"/>
              </w:rPr>
              <w:t xml:space="preserve"> </w:t>
            </w:r>
            <w:proofErr w:type="spellStart"/>
            <w:r w:rsidRPr="008D16EF">
              <w:rPr>
                <w:color w:val="0000FF"/>
              </w:rPr>
              <w:t>este</w:t>
            </w:r>
            <w:proofErr w:type="spellEnd"/>
            <w:r w:rsidRPr="008D16EF">
              <w:rPr>
                <w:color w:val="0000FF"/>
              </w:rPr>
              <w:t xml:space="preserve"> </w:t>
            </w:r>
            <w:proofErr w:type="spellStart"/>
            <w:r w:rsidRPr="008D16EF">
              <w:rPr>
                <w:color w:val="0000FF"/>
              </w:rPr>
              <w:t>nivel</w:t>
            </w:r>
            <w:proofErr w:type="spellEnd"/>
            <w:r w:rsidRPr="008D16EF">
              <w:rPr>
                <w:color w:val="0000FF"/>
              </w:rPr>
              <w:t>.</w:t>
            </w:r>
            <w:r w:rsidRPr="008D16EF">
              <w:rPr>
                <w:i/>
                <w:iCs/>
                <w:color w:val="0000FF"/>
              </w:rPr>
              <w:t>]</w:t>
            </w:r>
          </w:p>
          <w:p w14:paraId="2B629A0D" w14:textId="77777777" w:rsidR="00C65EA1" w:rsidRPr="008D16EF" w:rsidRDefault="00C65EA1" w:rsidP="00C43C73">
            <w:pPr>
              <w:spacing w:before="80" w:beforeAutospacing="0" w:after="80" w:afterAutospacing="0" w:line="228" w:lineRule="auto"/>
              <w:rPr>
                <w:b/>
                <w:color w:val="0000FF"/>
                <w:lang w:val="es-ES"/>
              </w:rPr>
            </w:pPr>
            <w:r w:rsidRPr="008D16EF">
              <w:rPr>
                <w:b/>
                <w:bCs/>
                <w:i/>
                <w:iCs/>
                <w:color w:val="0000FF"/>
                <w:lang w:val="es-ES"/>
              </w:rPr>
              <w:t>[</w:t>
            </w:r>
            <w:proofErr w:type="spellStart"/>
            <w:r w:rsidRPr="008D16EF">
              <w:rPr>
                <w:b/>
                <w:bCs/>
                <w:i/>
                <w:iCs/>
                <w:color w:val="0000FF"/>
                <w:lang w:val="es-ES"/>
              </w:rPr>
              <w:t>Insert</w:t>
            </w:r>
            <w:proofErr w:type="spellEnd"/>
            <w:r w:rsidRPr="008D16EF">
              <w:rPr>
                <w:b/>
                <w:bCs/>
                <w:i/>
                <w:iCs/>
                <w:color w:val="0000FF"/>
                <w:lang w:val="es-ES"/>
              </w:rPr>
              <w:t xml:space="preserve"> </w:t>
            </w:r>
            <w:proofErr w:type="spellStart"/>
            <w:r w:rsidRPr="008D16EF">
              <w:rPr>
                <w:b/>
                <w:bCs/>
                <w:i/>
                <w:iCs/>
                <w:color w:val="0000FF"/>
                <w:lang w:val="es-ES"/>
              </w:rPr>
              <w:t>name</w:t>
            </w:r>
            <w:proofErr w:type="spellEnd"/>
            <w:r w:rsidRPr="008D16EF">
              <w:rPr>
                <w:b/>
                <w:bCs/>
                <w:i/>
                <w:iCs/>
                <w:color w:val="0000FF"/>
                <w:lang w:val="es-ES"/>
              </w:rPr>
              <w:t xml:space="preserve"> </w:t>
            </w:r>
            <w:proofErr w:type="spellStart"/>
            <w:r w:rsidRPr="008D16EF">
              <w:rPr>
                <w:b/>
                <w:bCs/>
                <w:i/>
                <w:iCs/>
                <w:color w:val="0000FF"/>
                <w:lang w:val="es-ES"/>
              </w:rPr>
              <w:t>of</w:t>
            </w:r>
            <w:proofErr w:type="spellEnd"/>
            <w:r w:rsidRPr="008D16EF">
              <w:rPr>
                <w:b/>
                <w:bCs/>
                <w:i/>
                <w:iCs/>
                <w:color w:val="0000FF"/>
                <w:lang w:val="es-ES"/>
              </w:rPr>
              <w:t xml:space="preserve"> </w:t>
            </w:r>
            <w:proofErr w:type="spellStart"/>
            <w:r w:rsidRPr="008D16EF">
              <w:rPr>
                <w:b/>
                <w:bCs/>
                <w:i/>
                <w:iCs/>
                <w:color w:val="0000FF"/>
                <w:lang w:val="es-ES"/>
              </w:rPr>
              <w:t>Tier</w:t>
            </w:r>
            <w:proofErr w:type="spellEnd"/>
            <w:r w:rsidRPr="008D16EF">
              <w:rPr>
                <w:b/>
                <w:bCs/>
                <w:i/>
                <w:iCs/>
                <w:color w:val="0000FF"/>
                <w:lang w:val="es-ES"/>
              </w:rPr>
              <w:t xml:space="preserve"> 2]</w:t>
            </w:r>
            <w:r w:rsidRPr="008D16EF">
              <w:rPr>
                <w:b/>
                <w:bCs/>
                <w:color w:val="0000FF"/>
                <w:lang w:val="es-ES"/>
              </w:rPr>
              <w:t>:</w:t>
            </w:r>
            <w:r w:rsidRPr="008D16EF">
              <w:rPr>
                <w:b/>
                <w:bCs/>
                <w:color w:val="0000FF"/>
                <w:lang w:val="es-US"/>
              </w:rPr>
              <w:t xml:space="preserve"> </w:t>
            </w:r>
          </w:p>
          <w:p w14:paraId="0D9231F2" w14:textId="77777777" w:rsidR="00C43C73" w:rsidRPr="008D16EF" w:rsidRDefault="00C43C73" w:rsidP="00C43C73">
            <w:pPr>
              <w:spacing w:before="80" w:beforeAutospacing="0" w:after="80" w:afterAutospacing="0" w:line="228" w:lineRule="auto"/>
              <w:rPr>
                <w:i/>
                <w:iCs/>
                <w:lang w:val="es-US"/>
              </w:rPr>
            </w:pPr>
          </w:p>
          <w:p w14:paraId="35FABCE9" w14:textId="77777777" w:rsidR="00C43C73" w:rsidRPr="008D16EF" w:rsidRDefault="00C43C73" w:rsidP="00C43C73">
            <w:pPr>
              <w:spacing w:before="80" w:beforeAutospacing="0" w:after="80" w:afterAutospacing="0" w:line="228" w:lineRule="auto"/>
              <w:rPr>
                <w:i/>
                <w:iCs/>
                <w:lang w:val="es-ES"/>
              </w:rPr>
            </w:pPr>
          </w:p>
          <w:p w14:paraId="14A498F7" w14:textId="77777777" w:rsidR="0022792A" w:rsidRDefault="0022792A" w:rsidP="00C43C73">
            <w:pPr>
              <w:spacing w:before="80" w:beforeAutospacing="0" w:after="80" w:afterAutospacing="0" w:line="228" w:lineRule="auto"/>
              <w:rPr>
                <w:i/>
                <w:iCs/>
                <w:lang w:val="es-US"/>
              </w:rPr>
            </w:pPr>
          </w:p>
          <w:p w14:paraId="7D7424ED" w14:textId="77777777" w:rsidR="0022792A" w:rsidRDefault="0022792A" w:rsidP="00C43C73">
            <w:pPr>
              <w:spacing w:before="80" w:beforeAutospacing="0" w:after="80" w:afterAutospacing="0" w:line="228" w:lineRule="auto"/>
              <w:rPr>
                <w:i/>
                <w:iCs/>
                <w:lang w:val="es-ES"/>
              </w:rPr>
            </w:pPr>
          </w:p>
          <w:p w14:paraId="2BCFE836" w14:textId="77777777" w:rsidR="00220A69" w:rsidRDefault="00220A69" w:rsidP="00C43C73">
            <w:pPr>
              <w:spacing w:before="80" w:beforeAutospacing="0" w:after="80" w:afterAutospacing="0" w:line="228" w:lineRule="auto"/>
              <w:rPr>
                <w:i/>
                <w:iCs/>
                <w:lang w:val="es-ES"/>
              </w:rPr>
            </w:pPr>
          </w:p>
          <w:p w14:paraId="54D8C82E" w14:textId="098CE685" w:rsidR="007462DF" w:rsidRPr="008D16EF" w:rsidRDefault="00C65EA1" w:rsidP="00C43C73">
            <w:pPr>
              <w:spacing w:before="80" w:beforeAutospacing="0" w:after="80" w:afterAutospacing="0" w:line="228" w:lineRule="auto"/>
              <w:rPr>
                <w:color w:val="0000FF"/>
              </w:rPr>
            </w:pPr>
            <w:r w:rsidRPr="008D16EF">
              <w:rPr>
                <w:i/>
                <w:iCs/>
                <w:lang w:val="es-US"/>
              </w:rPr>
              <w:lastRenderedPageBreak/>
              <w:t>Costo compartido estándar:</w:t>
            </w:r>
            <w:r w:rsidRPr="008D16EF">
              <w:rPr>
                <w:lang w:val="es-US"/>
              </w:rPr>
              <w:t xml:space="preserve"> Usted paga</w:t>
            </w:r>
            <w:r w:rsidRPr="008D16EF">
              <w:rPr>
                <w:color w:val="0000FF"/>
                <w:lang w:val="es-US"/>
              </w:rPr>
              <w:t xml:space="preserve"> </w:t>
            </w:r>
            <w:r w:rsidRPr="008D16EF">
              <w:rPr>
                <w:color w:val="0000FF"/>
                <w:lang w:val="es-ES"/>
              </w:rPr>
              <w:t>[</w:t>
            </w:r>
            <w:proofErr w:type="spellStart"/>
            <w:r w:rsidRPr="008D16EF">
              <w:rPr>
                <w:i/>
                <w:iCs/>
                <w:color w:val="0000FF"/>
                <w:lang w:val="es-ES"/>
              </w:rPr>
              <w:t>insert</w:t>
            </w:r>
            <w:proofErr w:type="spellEnd"/>
            <w:r w:rsidRPr="008D16EF">
              <w:rPr>
                <w:i/>
                <w:iCs/>
                <w:color w:val="0000FF"/>
                <w:lang w:val="es-ES"/>
              </w:rPr>
              <w:t xml:space="preserve"> as </w:t>
            </w:r>
            <w:proofErr w:type="spellStart"/>
            <w:r w:rsidRPr="008D16EF">
              <w:rPr>
                <w:i/>
                <w:iCs/>
                <w:color w:val="0000FF"/>
                <w:lang w:val="es-ES"/>
              </w:rPr>
              <w:t>applicable</w:t>
            </w:r>
            <w:proofErr w:type="spellEnd"/>
            <w:r w:rsidRPr="008D16EF">
              <w:rPr>
                <w:i/>
                <w:iCs/>
                <w:color w:val="0000FF"/>
                <w:lang w:val="es-ES"/>
              </w:rPr>
              <w:t>:</w:t>
            </w:r>
            <w:r w:rsidRPr="008D16EF">
              <w:rPr>
                <w:color w:val="0000FF"/>
                <w:lang w:val="es-US"/>
              </w:rPr>
              <w:t xml:space="preserve"> $[</w:t>
            </w:r>
            <w:proofErr w:type="spellStart"/>
            <w:r w:rsidRPr="008D16EF">
              <w:rPr>
                <w:i/>
                <w:iCs/>
                <w:color w:val="0000FF"/>
                <w:lang w:val="es-US"/>
              </w:rPr>
              <w:t>xx</w:t>
            </w:r>
            <w:proofErr w:type="spellEnd"/>
            <w:r w:rsidRPr="008D16EF">
              <w:rPr>
                <w:color w:val="0000FF"/>
                <w:lang w:val="es-US"/>
              </w:rPr>
              <w:t xml:space="preserve">] por medicamento con receta </w:t>
            </w:r>
            <w:r w:rsidRPr="008D16EF">
              <w:rPr>
                <w:i/>
                <w:iCs/>
                <w:color w:val="0000FF"/>
                <w:lang w:val="es-US"/>
              </w:rPr>
              <w:t>OR</w:t>
            </w:r>
            <w:r w:rsidRPr="008D16EF">
              <w:rPr>
                <w:color w:val="0000FF"/>
                <w:lang w:val="es-US"/>
              </w:rPr>
              <w:t xml:space="preserve"> el [</w:t>
            </w:r>
            <w:proofErr w:type="spellStart"/>
            <w:r w:rsidRPr="008D16EF">
              <w:rPr>
                <w:i/>
                <w:iCs/>
                <w:color w:val="0000FF"/>
                <w:lang w:val="es-US"/>
              </w:rPr>
              <w:t>xx</w:t>
            </w:r>
            <w:proofErr w:type="spellEnd"/>
            <w:r w:rsidRPr="008D16EF">
              <w:rPr>
                <w:color w:val="0000FF"/>
                <w:lang w:val="es-US"/>
              </w:rPr>
              <w:t>]% del costo total]</w:t>
            </w:r>
            <w:r w:rsidRPr="008D16EF">
              <w:rPr>
                <w:lang w:val="es-US"/>
              </w:rPr>
              <w:t>.</w:t>
            </w:r>
            <w:r w:rsidRPr="008D16EF">
              <w:rPr>
                <w:i/>
                <w:iCs/>
                <w:color w:val="0000FF"/>
                <w:lang w:val="es-US"/>
              </w:rPr>
              <w:t xml:space="preserve"> </w:t>
            </w:r>
            <w:r w:rsidRPr="008D16EF">
              <w:rPr>
                <w:i/>
                <w:iCs/>
                <w:color w:val="0000FF"/>
              </w:rPr>
              <w:t>[Insert if insulin cost sharing differs from cost sharing for other drugs on</w:t>
            </w:r>
            <w:r w:rsidRPr="008D16EF">
              <w:rPr>
                <w:color w:val="0000FF"/>
              </w:rPr>
              <w:t xml:space="preserve"> </w:t>
            </w:r>
            <w:r w:rsidRPr="008D16EF">
              <w:rPr>
                <w:i/>
                <w:iCs/>
                <w:color w:val="0000FF"/>
              </w:rPr>
              <w:t>the same tier</w:t>
            </w:r>
            <w:r w:rsidRPr="008D16EF">
              <w:rPr>
                <w:color w:val="0000FF"/>
              </w:rPr>
              <w:t xml:space="preserve">: </w:t>
            </w:r>
            <w:proofErr w:type="spellStart"/>
            <w:r w:rsidRPr="008D16EF">
              <w:rPr>
                <w:color w:val="0000FF"/>
              </w:rPr>
              <w:t>Usted</w:t>
            </w:r>
            <w:proofErr w:type="spellEnd"/>
            <w:r w:rsidRPr="008D16EF">
              <w:rPr>
                <w:color w:val="0000FF"/>
              </w:rPr>
              <w:t xml:space="preserve"> </w:t>
            </w:r>
            <w:proofErr w:type="spellStart"/>
            <w:r w:rsidRPr="008D16EF">
              <w:rPr>
                <w:color w:val="0000FF"/>
              </w:rPr>
              <w:t>paga</w:t>
            </w:r>
            <w:proofErr w:type="spellEnd"/>
            <w:r w:rsidRPr="008D16EF">
              <w:rPr>
                <w:color w:val="0000FF"/>
              </w:rPr>
              <w:t xml:space="preserve"> $[xx] </w:t>
            </w:r>
            <w:proofErr w:type="spellStart"/>
            <w:r w:rsidRPr="008D16EF">
              <w:rPr>
                <w:color w:val="0000FF"/>
              </w:rPr>
              <w:t>por</w:t>
            </w:r>
            <w:proofErr w:type="spellEnd"/>
            <w:r w:rsidRPr="008D16EF">
              <w:rPr>
                <w:color w:val="0000FF"/>
              </w:rPr>
              <w:t xml:space="preserve"> </w:t>
            </w:r>
            <w:proofErr w:type="spellStart"/>
            <w:r w:rsidRPr="008D16EF">
              <w:rPr>
                <w:color w:val="0000FF"/>
              </w:rPr>
              <w:t>suministro</w:t>
            </w:r>
            <w:proofErr w:type="spellEnd"/>
            <w:r w:rsidRPr="008D16EF">
              <w:rPr>
                <w:color w:val="0000FF"/>
              </w:rPr>
              <w:t xml:space="preserve"> </w:t>
            </w:r>
            <w:proofErr w:type="spellStart"/>
            <w:r w:rsidRPr="008D16EF">
              <w:rPr>
                <w:color w:val="0000FF"/>
              </w:rPr>
              <w:t>mensual</w:t>
            </w:r>
            <w:proofErr w:type="spellEnd"/>
            <w:r w:rsidRPr="008D16EF">
              <w:rPr>
                <w:color w:val="0000FF"/>
              </w:rPr>
              <w:t xml:space="preserve"> de </w:t>
            </w:r>
            <w:proofErr w:type="spellStart"/>
            <w:r w:rsidRPr="008D16EF">
              <w:rPr>
                <w:color w:val="0000FF"/>
              </w:rPr>
              <w:t>cada</w:t>
            </w:r>
            <w:proofErr w:type="spellEnd"/>
            <w:r w:rsidRPr="008D16EF">
              <w:rPr>
                <w:color w:val="0000FF"/>
              </w:rPr>
              <w:t xml:space="preserve"> </w:t>
            </w:r>
            <w:proofErr w:type="spellStart"/>
            <w:r w:rsidRPr="008D16EF">
              <w:rPr>
                <w:color w:val="0000FF"/>
              </w:rPr>
              <w:t>producto</w:t>
            </w:r>
            <w:proofErr w:type="spellEnd"/>
            <w:r w:rsidRPr="008D16EF">
              <w:rPr>
                <w:color w:val="0000FF"/>
              </w:rPr>
              <w:t xml:space="preserve"> de </w:t>
            </w:r>
            <w:proofErr w:type="spellStart"/>
            <w:r w:rsidRPr="008D16EF">
              <w:rPr>
                <w:color w:val="0000FF"/>
              </w:rPr>
              <w:t>insulina</w:t>
            </w:r>
            <w:proofErr w:type="spellEnd"/>
            <w:r w:rsidRPr="008D16EF">
              <w:rPr>
                <w:color w:val="0000FF"/>
              </w:rPr>
              <w:t xml:space="preserve"> </w:t>
            </w:r>
            <w:proofErr w:type="spellStart"/>
            <w:r w:rsidRPr="008D16EF">
              <w:rPr>
                <w:color w:val="0000FF"/>
              </w:rPr>
              <w:t>cubierto</w:t>
            </w:r>
            <w:proofErr w:type="spellEnd"/>
            <w:r w:rsidRPr="008D16EF">
              <w:rPr>
                <w:color w:val="0000FF"/>
              </w:rPr>
              <w:t xml:space="preserve"> </w:t>
            </w:r>
            <w:proofErr w:type="spellStart"/>
            <w:r w:rsidRPr="008D16EF">
              <w:rPr>
                <w:color w:val="0000FF"/>
              </w:rPr>
              <w:t>en</w:t>
            </w:r>
            <w:proofErr w:type="spellEnd"/>
            <w:r w:rsidRPr="008D16EF">
              <w:rPr>
                <w:color w:val="0000FF"/>
              </w:rPr>
              <w:t xml:space="preserve"> </w:t>
            </w:r>
            <w:proofErr w:type="spellStart"/>
            <w:r w:rsidRPr="008D16EF">
              <w:rPr>
                <w:color w:val="0000FF"/>
              </w:rPr>
              <w:t>este</w:t>
            </w:r>
            <w:proofErr w:type="spellEnd"/>
            <w:r w:rsidRPr="008D16EF">
              <w:rPr>
                <w:color w:val="0000FF"/>
              </w:rPr>
              <w:t xml:space="preserve"> </w:t>
            </w:r>
            <w:proofErr w:type="spellStart"/>
            <w:r w:rsidRPr="008D16EF">
              <w:rPr>
                <w:color w:val="0000FF"/>
              </w:rPr>
              <w:t>nivel</w:t>
            </w:r>
            <w:proofErr w:type="spellEnd"/>
            <w:r w:rsidRPr="008D16EF">
              <w:rPr>
                <w:color w:val="0000FF"/>
              </w:rPr>
              <w:t>.</w:t>
            </w:r>
            <w:r w:rsidRPr="008D16EF">
              <w:rPr>
                <w:i/>
                <w:iCs/>
                <w:color w:val="0000FF"/>
              </w:rPr>
              <w:t>]</w:t>
            </w:r>
          </w:p>
          <w:p w14:paraId="00BCA4B7" w14:textId="01F1CF65" w:rsidR="00C65EA1" w:rsidRPr="008D16EF" w:rsidRDefault="00C65EA1" w:rsidP="00C43C73">
            <w:pPr>
              <w:spacing w:before="80" w:beforeAutospacing="0" w:after="80" w:afterAutospacing="0" w:line="228" w:lineRule="auto"/>
              <w:rPr>
                <w:color w:val="0000FF"/>
              </w:rPr>
            </w:pPr>
          </w:p>
          <w:p w14:paraId="28D196CE" w14:textId="77777777" w:rsidR="007462DF" w:rsidRPr="008D16EF" w:rsidRDefault="00C65EA1" w:rsidP="00C43C73">
            <w:pPr>
              <w:spacing w:before="80" w:beforeAutospacing="0" w:after="80" w:afterAutospacing="0" w:line="228" w:lineRule="auto"/>
              <w:rPr>
                <w:color w:val="0000FF"/>
              </w:rPr>
            </w:pPr>
            <w:r w:rsidRPr="008D16EF">
              <w:rPr>
                <w:i/>
                <w:iCs/>
                <w:lang w:val="es-US"/>
              </w:rPr>
              <w:t>Costo compartido preferido:</w:t>
            </w:r>
            <w:r w:rsidRPr="008D16EF">
              <w:rPr>
                <w:lang w:val="es-US"/>
              </w:rPr>
              <w:t xml:space="preserve"> Usted paga</w:t>
            </w:r>
            <w:r w:rsidRPr="008D16EF">
              <w:rPr>
                <w:i/>
                <w:iCs/>
                <w:color w:val="0000FF"/>
                <w:lang w:val="es-US"/>
              </w:rPr>
              <w:t xml:space="preserve">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as </w:t>
            </w:r>
            <w:proofErr w:type="spellStart"/>
            <w:r w:rsidRPr="008D16EF">
              <w:rPr>
                <w:i/>
                <w:iCs/>
                <w:color w:val="0000FF"/>
                <w:lang w:val="es-ES"/>
              </w:rPr>
              <w:t>applicable</w:t>
            </w:r>
            <w:proofErr w:type="spellEnd"/>
            <w:r w:rsidRPr="008D16EF">
              <w:rPr>
                <w:color w:val="0000FF"/>
                <w:lang w:val="es-US"/>
              </w:rPr>
              <w:t>: $[</w:t>
            </w:r>
            <w:proofErr w:type="spellStart"/>
            <w:r w:rsidRPr="008D16EF">
              <w:rPr>
                <w:i/>
                <w:iCs/>
                <w:color w:val="0000FF"/>
                <w:lang w:val="es-US"/>
              </w:rPr>
              <w:t>xx</w:t>
            </w:r>
            <w:proofErr w:type="spellEnd"/>
            <w:r w:rsidRPr="008D16EF">
              <w:rPr>
                <w:color w:val="0000FF"/>
                <w:lang w:val="es-US"/>
              </w:rPr>
              <w:t xml:space="preserve">] por medicamento con receta </w:t>
            </w:r>
            <w:r w:rsidRPr="008D16EF">
              <w:rPr>
                <w:i/>
                <w:iCs/>
                <w:color w:val="0000FF"/>
                <w:lang w:val="es-US"/>
              </w:rPr>
              <w:t>OR</w:t>
            </w:r>
            <w:r w:rsidRPr="008D16EF">
              <w:rPr>
                <w:color w:val="0000FF"/>
                <w:lang w:val="es-US"/>
              </w:rPr>
              <w:t xml:space="preserve"> el [</w:t>
            </w:r>
            <w:proofErr w:type="spellStart"/>
            <w:r w:rsidRPr="008D16EF">
              <w:rPr>
                <w:i/>
                <w:iCs/>
                <w:color w:val="0000FF"/>
                <w:lang w:val="es-US"/>
              </w:rPr>
              <w:t>xx</w:t>
            </w:r>
            <w:proofErr w:type="spellEnd"/>
            <w:r w:rsidRPr="008D16EF">
              <w:rPr>
                <w:color w:val="0000FF"/>
                <w:lang w:val="es-US"/>
              </w:rPr>
              <w:t>]% del costo total]</w:t>
            </w:r>
            <w:r w:rsidRPr="008D16EF">
              <w:rPr>
                <w:lang w:val="es-US"/>
              </w:rPr>
              <w:t xml:space="preserve">. </w:t>
            </w:r>
            <w:r w:rsidRPr="008D16EF">
              <w:rPr>
                <w:i/>
                <w:iCs/>
                <w:color w:val="0000FF"/>
              </w:rPr>
              <w:t>[Insert if insulin cost sharing differs from cost sharing for other drugs on the same tier:</w:t>
            </w:r>
            <w:r w:rsidRPr="008D16EF">
              <w:rPr>
                <w:color w:val="0000FF"/>
              </w:rPr>
              <w:t xml:space="preserve"> </w:t>
            </w:r>
            <w:proofErr w:type="spellStart"/>
            <w:r w:rsidRPr="008D16EF">
              <w:rPr>
                <w:color w:val="0000FF"/>
              </w:rPr>
              <w:t>Usted</w:t>
            </w:r>
            <w:proofErr w:type="spellEnd"/>
            <w:r w:rsidRPr="008D16EF">
              <w:rPr>
                <w:color w:val="0000FF"/>
              </w:rPr>
              <w:t xml:space="preserve"> </w:t>
            </w:r>
            <w:proofErr w:type="spellStart"/>
            <w:r w:rsidRPr="008D16EF">
              <w:rPr>
                <w:color w:val="0000FF"/>
              </w:rPr>
              <w:t>paga</w:t>
            </w:r>
            <w:proofErr w:type="spellEnd"/>
            <w:r w:rsidRPr="008D16EF">
              <w:rPr>
                <w:color w:val="0000FF"/>
              </w:rPr>
              <w:t xml:space="preserve"> $[xx] </w:t>
            </w:r>
            <w:proofErr w:type="spellStart"/>
            <w:r w:rsidRPr="008D16EF">
              <w:rPr>
                <w:color w:val="0000FF"/>
              </w:rPr>
              <w:t>por</w:t>
            </w:r>
            <w:proofErr w:type="spellEnd"/>
            <w:r w:rsidRPr="008D16EF">
              <w:rPr>
                <w:color w:val="0000FF"/>
              </w:rPr>
              <w:t xml:space="preserve"> </w:t>
            </w:r>
            <w:proofErr w:type="spellStart"/>
            <w:r w:rsidRPr="008D16EF">
              <w:rPr>
                <w:color w:val="0000FF"/>
              </w:rPr>
              <w:t>suministro</w:t>
            </w:r>
            <w:proofErr w:type="spellEnd"/>
            <w:r w:rsidRPr="008D16EF">
              <w:rPr>
                <w:color w:val="0000FF"/>
              </w:rPr>
              <w:t xml:space="preserve"> </w:t>
            </w:r>
            <w:proofErr w:type="spellStart"/>
            <w:r w:rsidRPr="008D16EF">
              <w:rPr>
                <w:color w:val="0000FF"/>
              </w:rPr>
              <w:t>mensual</w:t>
            </w:r>
            <w:proofErr w:type="spellEnd"/>
            <w:r w:rsidRPr="008D16EF">
              <w:rPr>
                <w:color w:val="0000FF"/>
              </w:rPr>
              <w:t xml:space="preserve"> de </w:t>
            </w:r>
            <w:proofErr w:type="spellStart"/>
            <w:r w:rsidRPr="008D16EF">
              <w:rPr>
                <w:color w:val="0000FF"/>
              </w:rPr>
              <w:t>cada</w:t>
            </w:r>
            <w:proofErr w:type="spellEnd"/>
            <w:r w:rsidRPr="008D16EF">
              <w:rPr>
                <w:color w:val="0000FF"/>
              </w:rPr>
              <w:t xml:space="preserve"> </w:t>
            </w:r>
            <w:proofErr w:type="spellStart"/>
            <w:r w:rsidRPr="008D16EF">
              <w:rPr>
                <w:color w:val="0000FF"/>
              </w:rPr>
              <w:t>producto</w:t>
            </w:r>
            <w:proofErr w:type="spellEnd"/>
            <w:r w:rsidRPr="008D16EF">
              <w:rPr>
                <w:color w:val="0000FF"/>
              </w:rPr>
              <w:t xml:space="preserve"> de </w:t>
            </w:r>
            <w:proofErr w:type="spellStart"/>
            <w:r w:rsidRPr="008D16EF">
              <w:rPr>
                <w:color w:val="0000FF"/>
              </w:rPr>
              <w:t>insulina</w:t>
            </w:r>
            <w:proofErr w:type="spellEnd"/>
            <w:r w:rsidRPr="008D16EF">
              <w:rPr>
                <w:color w:val="0000FF"/>
              </w:rPr>
              <w:t xml:space="preserve"> </w:t>
            </w:r>
            <w:proofErr w:type="spellStart"/>
            <w:r w:rsidRPr="008D16EF">
              <w:rPr>
                <w:color w:val="0000FF"/>
              </w:rPr>
              <w:t>cubierto</w:t>
            </w:r>
            <w:proofErr w:type="spellEnd"/>
            <w:r w:rsidRPr="008D16EF">
              <w:rPr>
                <w:color w:val="0000FF"/>
              </w:rPr>
              <w:t xml:space="preserve"> </w:t>
            </w:r>
            <w:proofErr w:type="spellStart"/>
            <w:r w:rsidRPr="008D16EF">
              <w:rPr>
                <w:color w:val="0000FF"/>
              </w:rPr>
              <w:t>en</w:t>
            </w:r>
            <w:proofErr w:type="spellEnd"/>
            <w:r w:rsidRPr="008D16EF">
              <w:rPr>
                <w:color w:val="0000FF"/>
              </w:rPr>
              <w:t xml:space="preserve"> </w:t>
            </w:r>
            <w:proofErr w:type="spellStart"/>
            <w:r w:rsidRPr="008D16EF">
              <w:rPr>
                <w:color w:val="0000FF"/>
              </w:rPr>
              <w:t>este</w:t>
            </w:r>
            <w:proofErr w:type="spellEnd"/>
            <w:r w:rsidRPr="008D16EF">
              <w:rPr>
                <w:color w:val="0000FF"/>
              </w:rPr>
              <w:t xml:space="preserve"> </w:t>
            </w:r>
            <w:proofErr w:type="spellStart"/>
            <w:r w:rsidRPr="008D16EF">
              <w:rPr>
                <w:color w:val="0000FF"/>
              </w:rPr>
              <w:t>nivel</w:t>
            </w:r>
            <w:proofErr w:type="spellEnd"/>
            <w:r w:rsidRPr="008D16EF">
              <w:rPr>
                <w:color w:val="0000FF"/>
              </w:rPr>
              <w:t>.</w:t>
            </w:r>
            <w:r w:rsidRPr="008D16EF">
              <w:rPr>
                <w:i/>
                <w:iCs/>
                <w:color w:val="0000FF"/>
              </w:rPr>
              <w:t>]</w:t>
            </w:r>
          </w:p>
          <w:p w14:paraId="2341C7A9" w14:textId="77777777" w:rsidR="00C65EA1" w:rsidRPr="008D16EF" w:rsidRDefault="00C65EA1" w:rsidP="00C43C73">
            <w:pPr>
              <w:spacing w:before="80" w:beforeAutospacing="0" w:after="80" w:afterAutospacing="0" w:line="228" w:lineRule="auto"/>
              <w:rPr>
                <w:color w:val="0000FF"/>
                <w:lang w:val="es-ES"/>
              </w:rPr>
            </w:pPr>
            <w:r w:rsidRPr="008D16EF">
              <w:rPr>
                <w:i/>
                <w:iCs/>
                <w:color w:val="0000FF"/>
                <w:lang w:val="es-ES"/>
              </w:rPr>
              <w:t>[</w:t>
            </w:r>
            <w:proofErr w:type="spellStart"/>
            <w:r w:rsidRPr="008D16EF">
              <w:rPr>
                <w:i/>
                <w:iCs/>
                <w:color w:val="0000FF"/>
                <w:lang w:val="es-ES"/>
              </w:rPr>
              <w:t>Repeat</w:t>
            </w:r>
            <w:proofErr w:type="spellEnd"/>
            <w:r w:rsidRPr="008D16EF">
              <w:rPr>
                <w:i/>
                <w:iCs/>
                <w:color w:val="0000FF"/>
                <w:lang w:val="es-ES"/>
              </w:rPr>
              <w:t xml:space="preserve"> </w:t>
            </w:r>
            <w:proofErr w:type="spellStart"/>
            <w:r w:rsidRPr="008D16EF">
              <w:rPr>
                <w:i/>
                <w:iCs/>
                <w:color w:val="0000FF"/>
                <w:lang w:val="es-ES"/>
              </w:rPr>
              <w:t>for</w:t>
            </w:r>
            <w:proofErr w:type="spellEnd"/>
            <w:r w:rsidRPr="008D16EF">
              <w:rPr>
                <w:i/>
                <w:iCs/>
                <w:color w:val="0000FF"/>
                <w:lang w:val="es-ES"/>
              </w:rPr>
              <w:t xml:space="preserve"> </w:t>
            </w:r>
            <w:proofErr w:type="spellStart"/>
            <w:r w:rsidRPr="008D16EF">
              <w:rPr>
                <w:i/>
                <w:iCs/>
                <w:color w:val="0000FF"/>
                <w:lang w:val="es-ES"/>
              </w:rPr>
              <w:t>all</w:t>
            </w:r>
            <w:proofErr w:type="spellEnd"/>
            <w:r w:rsidRPr="008D16EF">
              <w:rPr>
                <w:i/>
                <w:iCs/>
                <w:color w:val="0000FF"/>
                <w:lang w:val="es-ES"/>
              </w:rPr>
              <w:t xml:space="preserve"> </w:t>
            </w:r>
            <w:proofErr w:type="spellStart"/>
            <w:r w:rsidRPr="008D16EF">
              <w:rPr>
                <w:i/>
                <w:iCs/>
                <w:color w:val="0000FF"/>
                <w:lang w:val="es-ES"/>
              </w:rPr>
              <w:t>tiers</w:t>
            </w:r>
            <w:proofErr w:type="spellEnd"/>
            <w:r w:rsidRPr="008D16EF">
              <w:rPr>
                <w:i/>
                <w:iCs/>
                <w:color w:val="0000FF"/>
                <w:lang w:val="es-ES"/>
              </w:rPr>
              <w:t>]</w:t>
            </w:r>
          </w:p>
          <w:p w14:paraId="2D9569EC" w14:textId="77777777" w:rsidR="00C65EA1" w:rsidRPr="008D16EF" w:rsidRDefault="00C65EA1" w:rsidP="00C43C73">
            <w:pPr>
              <w:spacing w:before="80" w:beforeAutospacing="0" w:after="80" w:afterAutospacing="0" w:line="228" w:lineRule="auto"/>
              <w:rPr>
                <w:lang w:val="es-ES"/>
              </w:rPr>
            </w:pPr>
            <w:r w:rsidRPr="008D16EF">
              <w:rPr>
                <w:lang w:val="es-US"/>
              </w:rPr>
              <w:t>______________</w:t>
            </w:r>
          </w:p>
          <w:p w14:paraId="580D602B" w14:textId="6BB9832B" w:rsidR="00C65EA1" w:rsidRPr="008D16EF" w:rsidRDefault="00C65EA1" w:rsidP="00C43C73">
            <w:pPr>
              <w:spacing w:before="80" w:beforeAutospacing="0" w:after="80" w:afterAutospacing="0" w:line="228" w:lineRule="auto"/>
              <w:rPr>
                <w:color w:val="0000FF"/>
                <w:lang w:val="es-ES"/>
              </w:rPr>
            </w:pPr>
            <w:r w:rsidRPr="008D16EF">
              <w:rPr>
                <w:lang w:val="es-US"/>
              </w:rPr>
              <w:t>Una vez</w:t>
            </w:r>
            <w:r w:rsidRPr="008D16EF">
              <w:rPr>
                <w:color w:val="0000FF"/>
                <w:lang w:val="es-US"/>
              </w:rPr>
              <w:t xml:space="preserve"> </w:t>
            </w:r>
            <w:r w:rsidRPr="008D16EF">
              <w:rPr>
                <w:color w:val="0000FF"/>
                <w:lang w:val="es-ES"/>
              </w:rPr>
              <w:t>[</w:t>
            </w:r>
            <w:proofErr w:type="spellStart"/>
            <w:r w:rsidRPr="008D16EF">
              <w:rPr>
                <w:i/>
                <w:iCs/>
                <w:color w:val="0000FF"/>
                <w:lang w:val="es-ES"/>
              </w:rPr>
              <w:t>insert</w:t>
            </w:r>
            <w:proofErr w:type="spellEnd"/>
            <w:r w:rsidRPr="008D16EF">
              <w:rPr>
                <w:i/>
                <w:iCs/>
                <w:color w:val="0000FF"/>
                <w:lang w:val="es-ES"/>
              </w:rPr>
              <w:t xml:space="preserve"> as </w:t>
            </w:r>
            <w:proofErr w:type="spellStart"/>
            <w:r w:rsidRPr="008D16EF">
              <w:rPr>
                <w:i/>
                <w:iCs/>
                <w:color w:val="0000FF"/>
                <w:lang w:val="es-ES"/>
              </w:rPr>
              <w:t>applicable</w:t>
            </w:r>
            <w:proofErr w:type="spellEnd"/>
            <w:r w:rsidRPr="008D16EF">
              <w:rPr>
                <w:color w:val="0000FF"/>
                <w:lang w:val="es-ES"/>
              </w:rPr>
              <w:t>:</w:t>
            </w:r>
            <w:r w:rsidRPr="008D16EF">
              <w:rPr>
                <w:color w:val="0000FF"/>
                <w:lang w:val="es-US"/>
              </w:rPr>
              <w:t xml:space="preserve"> que los costos totales de los medicamentos alcancen los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2024 </w:t>
            </w:r>
            <w:proofErr w:type="spellStart"/>
            <w:r w:rsidRPr="008D16EF">
              <w:rPr>
                <w:i/>
                <w:iCs/>
                <w:color w:val="0000FF"/>
                <w:lang w:val="es-ES"/>
              </w:rPr>
              <w:t>initial</w:t>
            </w:r>
            <w:proofErr w:type="spellEnd"/>
            <w:r w:rsidRPr="008D16EF">
              <w:rPr>
                <w:i/>
                <w:iCs/>
                <w:color w:val="0000FF"/>
                <w:lang w:val="es-ES"/>
              </w:rPr>
              <w:t xml:space="preserve"> </w:t>
            </w:r>
            <w:proofErr w:type="spellStart"/>
            <w:r w:rsidRPr="008D16EF">
              <w:rPr>
                <w:i/>
                <w:iCs/>
                <w:color w:val="0000FF"/>
                <w:lang w:val="es-ES"/>
              </w:rPr>
              <w:t>coverage</w:t>
            </w:r>
            <w:proofErr w:type="spellEnd"/>
            <w:r w:rsidRPr="008D16EF">
              <w:rPr>
                <w:i/>
                <w:iCs/>
                <w:color w:val="0000FF"/>
                <w:lang w:val="es-ES"/>
              </w:rPr>
              <w:t xml:space="preserve"> </w:t>
            </w:r>
            <w:proofErr w:type="spellStart"/>
            <w:r w:rsidRPr="008D16EF">
              <w:rPr>
                <w:i/>
                <w:iCs/>
                <w:color w:val="0000FF"/>
                <w:lang w:val="es-ES"/>
              </w:rPr>
              <w:t>limit</w:t>
            </w:r>
            <w:proofErr w:type="spellEnd"/>
            <w:r w:rsidRPr="008D16EF">
              <w:rPr>
                <w:i/>
                <w:iCs/>
                <w:color w:val="0000FF"/>
                <w:lang w:val="es-ES"/>
              </w:rPr>
              <w:t>]</w:t>
            </w:r>
            <w:r w:rsidRPr="008D16EF">
              <w:rPr>
                <w:i/>
                <w:iCs/>
                <w:color w:val="0000FF"/>
                <w:lang w:val="es-US"/>
              </w:rPr>
              <w:t xml:space="preserve">, </w:t>
            </w:r>
            <w:r w:rsidRPr="008D16EF">
              <w:rPr>
                <w:color w:val="0000FF"/>
                <w:lang w:val="es-US"/>
              </w:rPr>
              <w:t xml:space="preserve">pasará a la siguiente etapa (Etapa del período sin cobertura). </w:t>
            </w:r>
            <w:r w:rsidRPr="008D16EF">
              <w:rPr>
                <w:i/>
                <w:iCs/>
                <w:color w:val="0000FF"/>
                <w:lang w:val="es-US"/>
              </w:rPr>
              <w:t>OR</w:t>
            </w:r>
            <w:r w:rsidRPr="008D16EF">
              <w:rPr>
                <w:color w:val="0000FF"/>
                <w:lang w:val="es-US"/>
              </w:rPr>
              <w:t xml:space="preserve"> haya pagado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2024 </w:t>
            </w:r>
            <w:proofErr w:type="spellStart"/>
            <w:r w:rsidRPr="008D16EF">
              <w:rPr>
                <w:i/>
                <w:iCs/>
                <w:color w:val="0000FF"/>
                <w:lang w:val="es-ES"/>
              </w:rPr>
              <w:t>out-of-pocket</w:t>
            </w:r>
            <w:proofErr w:type="spellEnd"/>
            <w:r w:rsidRPr="008D16EF">
              <w:rPr>
                <w:i/>
                <w:iCs/>
                <w:color w:val="0000FF"/>
                <w:lang w:val="es-ES"/>
              </w:rPr>
              <w:t xml:space="preserve"> </w:t>
            </w:r>
            <w:proofErr w:type="spellStart"/>
            <w:r w:rsidRPr="008D16EF">
              <w:rPr>
                <w:i/>
                <w:iCs/>
                <w:color w:val="0000FF"/>
                <w:lang w:val="es-ES"/>
              </w:rPr>
              <w:t>threshold</w:t>
            </w:r>
            <w:proofErr w:type="spellEnd"/>
            <w:r w:rsidRPr="008D16EF">
              <w:rPr>
                <w:i/>
                <w:iCs/>
                <w:color w:val="0000FF"/>
                <w:lang w:val="es-ES"/>
              </w:rPr>
              <w:t>]</w:t>
            </w:r>
            <w:r w:rsidRPr="008D16EF">
              <w:rPr>
                <w:i/>
                <w:iCs/>
                <w:color w:val="0000FF"/>
                <w:lang w:val="es-US"/>
              </w:rPr>
              <w:t xml:space="preserve"> </w:t>
            </w:r>
            <w:r w:rsidRPr="008D16EF">
              <w:rPr>
                <w:color w:val="0000FF"/>
                <w:lang w:val="es-US"/>
              </w:rPr>
              <w:t>de su bolsillo por los medicamentos de la Parte D, pasará a la siguiente etapa (Etapa de cobertura en situaciones catastróficas).]</w:t>
            </w:r>
          </w:p>
        </w:tc>
      </w:tr>
    </w:tbl>
    <w:p w14:paraId="753FCDC8" w14:textId="34F3E9F0" w:rsidR="00791AF8" w:rsidRPr="008D16EF" w:rsidRDefault="00791AF8" w:rsidP="00791AF8">
      <w:pPr>
        <w:spacing w:after="360" w:afterAutospacing="0"/>
        <w:rPr>
          <w:i/>
          <w:color w:val="0000FF"/>
        </w:rPr>
      </w:pPr>
      <w:bookmarkStart w:id="46" w:name="_Toc228558847"/>
      <w:bookmarkStart w:id="47" w:name="_Toc494448038"/>
      <w:bookmarkStart w:id="48" w:name="_Toc190801629"/>
      <w:r w:rsidRPr="008D16EF">
        <w:rPr>
          <w:i/>
          <w:iCs/>
          <w:color w:val="0000FF"/>
        </w:rPr>
        <w:lastRenderedPageBreak/>
        <w:t>[Insert section below if offering VBID Model Part D cost-sharing reduction or elimination and there are changes for CY2024.]</w:t>
      </w:r>
    </w:p>
    <w:p w14:paraId="2BC65922" w14:textId="77777777" w:rsidR="00791AF8" w:rsidRPr="008D16EF" w:rsidRDefault="00791AF8" w:rsidP="00791AF8">
      <w:pPr>
        <w:spacing w:after="360" w:afterAutospacing="0"/>
        <w:rPr>
          <w:b/>
          <w:color w:val="0000FF"/>
          <w:lang w:val="es-ES"/>
        </w:rPr>
      </w:pPr>
      <w:r w:rsidRPr="008D16EF">
        <w:rPr>
          <w:b/>
          <w:bCs/>
          <w:color w:val="0000FF"/>
          <w:lang w:val="es-US"/>
        </w:rPr>
        <w:t>Cambios en su beneficio de la Parte D de VBID</w:t>
      </w:r>
    </w:p>
    <w:p w14:paraId="73564158" w14:textId="213C08DE" w:rsidR="00791AF8" w:rsidRPr="008D16EF" w:rsidRDefault="00791AF8" w:rsidP="00791AF8">
      <w:pPr>
        <w:rPr>
          <w:i/>
          <w:color w:val="0000FF"/>
        </w:rPr>
      </w:pPr>
      <w:r w:rsidRPr="008D16EF">
        <w:rPr>
          <w:i/>
          <w:iCs/>
          <w:color w:val="0000FF"/>
        </w:rPr>
        <w:t>[VBID Model participating plans approved to offer Part D reduced or eliminated cost sharing should update this section to reflect coverage for any new VBID Model Part D cost sharing reduction or elimination that will be added for CY 2024 benefits, and all Part D changes in cost-sharing reduction or elimination for all VBID Model benefits for 2024.]</w:t>
      </w:r>
    </w:p>
    <w:p w14:paraId="275A3B8C" w14:textId="77777777" w:rsidR="00D23B5B" w:rsidRPr="008D16EF" w:rsidRDefault="00D23B5B" w:rsidP="00D23B5B">
      <w:pPr>
        <w:pStyle w:val="Heading5"/>
        <w:rPr>
          <w:lang w:val="es-ES"/>
        </w:rPr>
      </w:pPr>
      <w:r w:rsidRPr="008D16EF">
        <w:rPr>
          <w:iCs w:val="0"/>
          <w:lang w:val="es-US"/>
        </w:rPr>
        <w:t>Cambios en la Etapa del período sin cobertura y en la Etapa de cobertura en situaciones catastróficas</w:t>
      </w:r>
    </w:p>
    <w:p w14:paraId="3848142E" w14:textId="77777777" w:rsidR="004C67AD" w:rsidRPr="008D16EF" w:rsidRDefault="00D23B5B" w:rsidP="00D23B5B">
      <w:pPr>
        <w:spacing w:after="360" w:afterAutospacing="0"/>
        <w:rPr>
          <w:lang w:val="es-ES"/>
        </w:rPr>
      </w:pPr>
      <w:r w:rsidRPr="008D16EF">
        <w:rPr>
          <w:lang w:val="es-US"/>
        </w:rPr>
        <w:t xml:space="preserve">Las otras dos etapas de cobertura para medicamentos, la Etapa del período sin cobertura y la Etapa de cobertura en situaciones catastróficas, son para personas que necesitan medicamentos más costosos. </w:t>
      </w:r>
      <w:r w:rsidRPr="008D16EF">
        <w:rPr>
          <w:b/>
          <w:bCs/>
          <w:lang w:val="es-US"/>
        </w:rPr>
        <w:t>La mayoría de los miembros no llega a la Etapa del período sin cobertura o a la Etapa de cobertura en situaciones catastróficas.</w:t>
      </w:r>
      <w:r w:rsidRPr="008D16EF">
        <w:rPr>
          <w:lang w:val="es-US"/>
        </w:rPr>
        <w:t xml:space="preserve"> </w:t>
      </w:r>
    </w:p>
    <w:p w14:paraId="4BAB2A26" w14:textId="5F1D0418" w:rsidR="00D23B5B" w:rsidRPr="008D16EF" w:rsidRDefault="00D23B5B" w:rsidP="00D23B5B">
      <w:pPr>
        <w:spacing w:after="360" w:afterAutospacing="0"/>
        <w:rPr>
          <w:color w:val="0000FF"/>
          <w:lang w:val="es-ES"/>
        </w:rPr>
      </w:pPr>
      <w:r w:rsidRPr="008D16EF">
        <w:rPr>
          <w:color w:val="0000FF"/>
        </w:rPr>
        <w:t>[</w:t>
      </w:r>
      <w:r w:rsidRPr="008D16EF">
        <w:rPr>
          <w:i/>
          <w:iCs/>
          <w:color w:val="0000FF"/>
        </w:rPr>
        <w:t xml:space="preserve">Sponsors that are changing the cost sharing from coinsurance to copayment or vice versa from 2023 to 2024 insert the following sentence. </w:t>
      </w:r>
      <w:proofErr w:type="spellStart"/>
      <w:r w:rsidRPr="008D16EF">
        <w:rPr>
          <w:i/>
          <w:iCs/>
          <w:color w:val="0000FF"/>
          <w:lang w:val="es-ES"/>
        </w:rPr>
        <w:t>If</w:t>
      </w:r>
      <w:proofErr w:type="spellEnd"/>
      <w:r w:rsidRPr="008D16EF">
        <w:rPr>
          <w:i/>
          <w:iCs/>
          <w:color w:val="0000FF"/>
          <w:lang w:val="es-ES"/>
        </w:rPr>
        <w:t xml:space="preserve"> </w:t>
      </w:r>
      <w:proofErr w:type="spellStart"/>
      <w:r w:rsidRPr="008D16EF">
        <w:rPr>
          <w:i/>
          <w:iCs/>
          <w:color w:val="0000FF"/>
          <w:lang w:val="es-ES"/>
        </w:rPr>
        <w:t>many</w:t>
      </w:r>
      <w:proofErr w:type="spellEnd"/>
      <w:r w:rsidRPr="008D16EF">
        <w:rPr>
          <w:i/>
          <w:iCs/>
          <w:color w:val="0000FF"/>
          <w:lang w:val="es-ES"/>
        </w:rPr>
        <w:t xml:space="preserve"> </w:t>
      </w:r>
      <w:proofErr w:type="spellStart"/>
      <w:r w:rsidRPr="008D16EF">
        <w:rPr>
          <w:i/>
          <w:iCs/>
          <w:color w:val="0000FF"/>
          <w:lang w:val="es-ES"/>
        </w:rPr>
        <w:t>changes</w:t>
      </w:r>
      <w:proofErr w:type="spellEnd"/>
      <w:r w:rsidRPr="008D16EF">
        <w:rPr>
          <w:i/>
          <w:iCs/>
          <w:color w:val="0000FF"/>
          <w:lang w:val="es-ES"/>
        </w:rPr>
        <w:t xml:space="preserve"> are </w:t>
      </w:r>
      <w:proofErr w:type="spellStart"/>
      <w:r w:rsidRPr="008D16EF">
        <w:rPr>
          <w:i/>
          <w:iCs/>
          <w:color w:val="0000FF"/>
          <w:lang w:val="es-ES"/>
        </w:rPr>
        <w:t>being</w:t>
      </w:r>
      <w:proofErr w:type="spellEnd"/>
      <w:r w:rsidRPr="008D16EF">
        <w:rPr>
          <w:i/>
          <w:iCs/>
          <w:color w:val="0000FF"/>
          <w:lang w:val="es-ES"/>
        </w:rPr>
        <w:t xml:space="preserve"> </w:t>
      </w:r>
      <w:proofErr w:type="spellStart"/>
      <w:r w:rsidRPr="008D16EF">
        <w:rPr>
          <w:i/>
          <w:iCs/>
          <w:color w:val="0000FF"/>
          <w:lang w:val="es-ES"/>
        </w:rPr>
        <w:t>made</w:t>
      </w:r>
      <w:proofErr w:type="spellEnd"/>
      <w:r w:rsidRPr="008D16EF">
        <w:rPr>
          <w:i/>
          <w:iCs/>
          <w:color w:val="0000FF"/>
          <w:lang w:val="es-ES"/>
        </w:rPr>
        <w:t xml:space="preserve">, </w:t>
      </w:r>
      <w:proofErr w:type="spellStart"/>
      <w:r w:rsidRPr="008D16EF">
        <w:rPr>
          <w:i/>
          <w:iCs/>
          <w:color w:val="0000FF"/>
          <w:lang w:val="es-ES"/>
        </w:rPr>
        <w:t>the</w:t>
      </w:r>
      <w:proofErr w:type="spellEnd"/>
      <w:r w:rsidRPr="008D16EF">
        <w:rPr>
          <w:i/>
          <w:iCs/>
          <w:color w:val="0000FF"/>
          <w:lang w:val="es-ES"/>
        </w:rPr>
        <w:t xml:space="preserve"> </w:t>
      </w:r>
      <w:proofErr w:type="spellStart"/>
      <w:r w:rsidRPr="008D16EF">
        <w:rPr>
          <w:i/>
          <w:iCs/>
          <w:color w:val="0000FF"/>
          <w:lang w:val="es-ES"/>
        </w:rPr>
        <w:t>language</w:t>
      </w:r>
      <w:proofErr w:type="spellEnd"/>
      <w:r w:rsidRPr="008D16EF">
        <w:rPr>
          <w:i/>
          <w:iCs/>
          <w:color w:val="0000FF"/>
          <w:lang w:val="es-ES"/>
        </w:rPr>
        <w:t xml:space="preserve"> </w:t>
      </w:r>
      <w:proofErr w:type="spellStart"/>
      <w:r w:rsidRPr="008D16EF">
        <w:rPr>
          <w:i/>
          <w:iCs/>
          <w:color w:val="0000FF"/>
          <w:lang w:val="es-ES"/>
        </w:rPr>
        <w:t>may</w:t>
      </w:r>
      <w:proofErr w:type="spellEnd"/>
      <w:r w:rsidRPr="008D16EF">
        <w:rPr>
          <w:i/>
          <w:iCs/>
          <w:color w:val="0000FF"/>
          <w:lang w:val="es-ES"/>
        </w:rPr>
        <w:t xml:space="preserve"> be </w:t>
      </w:r>
      <w:proofErr w:type="spellStart"/>
      <w:r w:rsidRPr="008D16EF">
        <w:rPr>
          <w:i/>
          <w:iCs/>
          <w:color w:val="0000FF"/>
          <w:lang w:val="es-ES"/>
        </w:rPr>
        <w:t>repeated</w:t>
      </w:r>
      <w:proofErr w:type="spellEnd"/>
      <w:r w:rsidRPr="008D16EF">
        <w:rPr>
          <w:i/>
          <w:iCs/>
          <w:color w:val="0000FF"/>
          <w:lang w:val="es-ES"/>
        </w:rPr>
        <w:t xml:space="preserve"> as </w:t>
      </w:r>
      <w:proofErr w:type="spellStart"/>
      <w:r w:rsidRPr="008D16EF">
        <w:rPr>
          <w:i/>
          <w:iCs/>
          <w:color w:val="0000FF"/>
          <w:lang w:val="es-ES"/>
        </w:rPr>
        <w:t>necessary</w:t>
      </w:r>
      <w:proofErr w:type="spellEnd"/>
      <w:r w:rsidRPr="008D16EF">
        <w:rPr>
          <w:i/>
          <w:iCs/>
          <w:color w:val="0000FF"/>
          <w:lang w:val="es-ES"/>
        </w:rPr>
        <w:t>:</w:t>
      </w:r>
      <w:r w:rsidRPr="008D16EF">
        <w:rPr>
          <w:color w:val="0000FF"/>
          <w:lang w:val="es-US"/>
        </w:rPr>
        <w:t xml:space="preserve"> Para la Etapa del período sin cobertura para los medicamentos de los Niveles [</w:t>
      </w:r>
      <w:proofErr w:type="spellStart"/>
      <w:r w:rsidRPr="008D16EF">
        <w:rPr>
          <w:i/>
          <w:iCs/>
          <w:color w:val="0000FF"/>
          <w:lang w:val="es-US"/>
        </w:rPr>
        <w:t>xx</w:t>
      </w:r>
      <w:proofErr w:type="spellEnd"/>
      <w:r w:rsidRPr="008D16EF">
        <w:rPr>
          <w:color w:val="0000FF"/>
          <w:lang w:val="es-US"/>
        </w:rPr>
        <w:t xml:space="preserve">]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w:t>
      </w:r>
      <w:proofErr w:type="spellStart"/>
      <w:r w:rsidRPr="008D16EF">
        <w:rPr>
          <w:i/>
          <w:iCs/>
          <w:color w:val="0000FF"/>
          <w:lang w:val="es-ES"/>
        </w:rPr>
        <w:t>tiers</w:t>
      </w:r>
      <w:proofErr w:type="spellEnd"/>
      <w:r w:rsidRPr="008D16EF">
        <w:rPr>
          <w:i/>
          <w:iCs/>
          <w:color w:val="0000FF"/>
          <w:lang w:val="es-US"/>
        </w:rPr>
        <w:t>],</w:t>
      </w:r>
      <w:r w:rsidRPr="008D16EF">
        <w:rPr>
          <w:color w:val="0000FF"/>
          <w:lang w:val="es-US"/>
        </w:rPr>
        <w:t xml:space="preserve"> su costo compartido cambia de [</w:t>
      </w:r>
      <w:proofErr w:type="spellStart"/>
      <w:r w:rsidRPr="008D16EF">
        <w:rPr>
          <w:i/>
          <w:iCs/>
          <w:color w:val="0000FF"/>
          <w:lang w:val="es-ES"/>
        </w:rPr>
        <w:t>insert</w:t>
      </w:r>
      <w:proofErr w:type="spellEnd"/>
      <w:r w:rsidRPr="008D16EF">
        <w:rPr>
          <w:i/>
          <w:iCs/>
          <w:color w:val="0000FF"/>
          <w:lang w:val="es-ES"/>
        </w:rPr>
        <w:t xml:space="preserve"> </w:t>
      </w:r>
      <w:proofErr w:type="spellStart"/>
      <w:r w:rsidRPr="008D16EF">
        <w:rPr>
          <w:i/>
          <w:iCs/>
          <w:color w:val="0000FF"/>
          <w:lang w:val="es-ES"/>
        </w:rPr>
        <w:t>whichever</w:t>
      </w:r>
      <w:proofErr w:type="spellEnd"/>
      <w:r w:rsidRPr="008D16EF">
        <w:rPr>
          <w:i/>
          <w:iCs/>
          <w:color w:val="0000FF"/>
          <w:lang w:val="es-ES"/>
        </w:rPr>
        <w:t xml:space="preserve"> </w:t>
      </w:r>
      <w:proofErr w:type="spellStart"/>
      <w:r w:rsidRPr="008D16EF">
        <w:rPr>
          <w:i/>
          <w:iCs/>
          <w:color w:val="0000FF"/>
          <w:lang w:val="es-ES"/>
        </w:rPr>
        <w:t>is</w:t>
      </w:r>
      <w:proofErr w:type="spellEnd"/>
      <w:r w:rsidRPr="008D16EF">
        <w:rPr>
          <w:i/>
          <w:iCs/>
          <w:color w:val="0000FF"/>
          <w:lang w:val="es-ES"/>
        </w:rPr>
        <w:t xml:space="preserve"> </w:t>
      </w:r>
      <w:proofErr w:type="spellStart"/>
      <w:r w:rsidRPr="008D16EF">
        <w:rPr>
          <w:i/>
          <w:iCs/>
          <w:color w:val="0000FF"/>
          <w:lang w:val="es-ES"/>
        </w:rPr>
        <w:t>appropriate</w:t>
      </w:r>
      <w:proofErr w:type="spellEnd"/>
      <w:r w:rsidRPr="008D16EF">
        <w:rPr>
          <w:i/>
          <w:iCs/>
          <w:color w:val="0000FF"/>
          <w:lang w:val="es-ES"/>
        </w:rPr>
        <w:t>:</w:t>
      </w:r>
      <w:r w:rsidRPr="008D16EF">
        <w:rPr>
          <w:color w:val="0000FF"/>
          <w:lang w:val="es-US"/>
        </w:rPr>
        <w:t xml:space="preserve"> un copago a un </w:t>
      </w:r>
      <w:proofErr w:type="spellStart"/>
      <w:r w:rsidRPr="008D16EF">
        <w:rPr>
          <w:color w:val="0000FF"/>
          <w:lang w:val="es-US"/>
        </w:rPr>
        <w:t>coseguro</w:t>
      </w:r>
      <w:proofErr w:type="spellEnd"/>
      <w:r w:rsidRPr="008D16EF">
        <w:rPr>
          <w:color w:val="0000FF"/>
          <w:lang w:val="es-US"/>
        </w:rPr>
        <w:t xml:space="preserve"> </w:t>
      </w:r>
      <w:r w:rsidRPr="008D16EF">
        <w:rPr>
          <w:i/>
          <w:iCs/>
          <w:color w:val="0000FF"/>
          <w:lang w:val="es-US"/>
        </w:rPr>
        <w:t xml:space="preserve">OR </w:t>
      </w:r>
      <w:r w:rsidRPr="008D16EF">
        <w:rPr>
          <w:color w:val="0000FF"/>
          <w:lang w:val="es-US"/>
        </w:rPr>
        <w:t xml:space="preserve">de un </w:t>
      </w:r>
      <w:proofErr w:type="spellStart"/>
      <w:r w:rsidRPr="008D16EF">
        <w:rPr>
          <w:color w:val="0000FF"/>
          <w:lang w:val="es-US"/>
        </w:rPr>
        <w:t>coseguro</w:t>
      </w:r>
      <w:proofErr w:type="spellEnd"/>
      <w:r w:rsidRPr="008D16EF">
        <w:rPr>
          <w:color w:val="0000FF"/>
          <w:lang w:val="es-US"/>
        </w:rPr>
        <w:t xml:space="preserve"> a un copago].]</w:t>
      </w:r>
    </w:p>
    <w:p w14:paraId="47862588" w14:textId="5AB0954D" w:rsidR="005E3A2B" w:rsidRPr="008D16EF" w:rsidRDefault="005E3A2B" w:rsidP="005E3A2B">
      <w:pPr>
        <w:spacing w:after="360" w:afterAutospacing="0"/>
        <w:rPr>
          <w:b/>
          <w:color w:val="0000FF"/>
        </w:rPr>
      </w:pPr>
      <w:r w:rsidRPr="008D16EF">
        <w:rPr>
          <w:i/>
          <w:iCs/>
          <w:color w:val="0000FF"/>
        </w:rPr>
        <w:t xml:space="preserve">[Plans that do not cover excluded drugs under an enhanced benefit, OR plans that do cover excluded drugs under an enhanced benefit but with the same cost sharing as covered Part D drugs in this stage, insert the following: </w:t>
      </w:r>
      <w:r w:rsidRPr="008D16EF">
        <w:rPr>
          <w:b/>
          <w:bCs/>
          <w:color w:val="0000FF"/>
        </w:rPr>
        <w:t xml:space="preserve">A </w:t>
      </w:r>
      <w:proofErr w:type="spellStart"/>
      <w:r w:rsidRPr="008D16EF">
        <w:rPr>
          <w:b/>
          <w:bCs/>
          <w:color w:val="0000FF"/>
        </w:rPr>
        <w:t>partir</w:t>
      </w:r>
      <w:proofErr w:type="spellEnd"/>
      <w:r w:rsidRPr="008D16EF">
        <w:rPr>
          <w:b/>
          <w:bCs/>
          <w:color w:val="0000FF"/>
        </w:rPr>
        <w:t xml:space="preserve"> de 2024, </w:t>
      </w:r>
      <w:proofErr w:type="spellStart"/>
      <w:r w:rsidRPr="008D16EF">
        <w:rPr>
          <w:b/>
          <w:bCs/>
          <w:color w:val="0000FF"/>
        </w:rPr>
        <w:t>si</w:t>
      </w:r>
      <w:proofErr w:type="spellEnd"/>
      <w:r w:rsidRPr="008D16EF">
        <w:rPr>
          <w:b/>
          <w:bCs/>
          <w:color w:val="0000FF"/>
        </w:rPr>
        <w:t xml:space="preserve"> </w:t>
      </w:r>
      <w:proofErr w:type="spellStart"/>
      <w:r w:rsidRPr="008D16EF">
        <w:rPr>
          <w:b/>
          <w:bCs/>
          <w:color w:val="0000FF"/>
        </w:rPr>
        <w:t>llega</w:t>
      </w:r>
      <w:proofErr w:type="spellEnd"/>
      <w:r w:rsidRPr="008D16EF">
        <w:rPr>
          <w:b/>
          <w:bCs/>
          <w:color w:val="0000FF"/>
        </w:rPr>
        <w:t xml:space="preserve"> a la Etapa de </w:t>
      </w:r>
      <w:proofErr w:type="spellStart"/>
      <w:r w:rsidRPr="008D16EF">
        <w:rPr>
          <w:b/>
          <w:bCs/>
          <w:color w:val="0000FF"/>
        </w:rPr>
        <w:t>cobertura</w:t>
      </w:r>
      <w:proofErr w:type="spellEnd"/>
      <w:r w:rsidRPr="008D16EF">
        <w:rPr>
          <w:b/>
          <w:bCs/>
          <w:color w:val="0000FF"/>
        </w:rPr>
        <w:t xml:space="preserve"> </w:t>
      </w:r>
      <w:proofErr w:type="spellStart"/>
      <w:r w:rsidRPr="008D16EF">
        <w:rPr>
          <w:b/>
          <w:bCs/>
          <w:color w:val="0000FF"/>
        </w:rPr>
        <w:t>en</w:t>
      </w:r>
      <w:proofErr w:type="spellEnd"/>
      <w:r w:rsidRPr="008D16EF">
        <w:rPr>
          <w:b/>
          <w:bCs/>
          <w:color w:val="0000FF"/>
        </w:rPr>
        <w:t xml:space="preserve"> </w:t>
      </w:r>
      <w:proofErr w:type="spellStart"/>
      <w:r w:rsidRPr="008D16EF">
        <w:rPr>
          <w:b/>
          <w:bCs/>
          <w:color w:val="0000FF"/>
        </w:rPr>
        <w:t>situaciones</w:t>
      </w:r>
      <w:proofErr w:type="spellEnd"/>
      <w:r w:rsidRPr="008D16EF">
        <w:rPr>
          <w:b/>
          <w:bCs/>
          <w:color w:val="0000FF"/>
        </w:rPr>
        <w:t xml:space="preserve"> </w:t>
      </w:r>
      <w:proofErr w:type="spellStart"/>
      <w:r w:rsidRPr="008D16EF">
        <w:rPr>
          <w:b/>
          <w:bCs/>
          <w:color w:val="0000FF"/>
        </w:rPr>
        <w:t>catastróficas</w:t>
      </w:r>
      <w:proofErr w:type="spellEnd"/>
      <w:r w:rsidRPr="008D16EF">
        <w:rPr>
          <w:b/>
          <w:bCs/>
          <w:color w:val="0000FF"/>
        </w:rPr>
        <w:t xml:space="preserve">, no </w:t>
      </w:r>
      <w:proofErr w:type="spellStart"/>
      <w:r w:rsidRPr="008D16EF">
        <w:rPr>
          <w:b/>
          <w:bCs/>
          <w:color w:val="0000FF"/>
        </w:rPr>
        <w:t>paga</w:t>
      </w:r>
      <w:proofErr w:type="spellEnd"/>
      <w:r w:rsidRPr="008D16EF">
        <w:rPr>
          <w:b/>
          <w:bCs/>
          <w:color w:val="0000FF"/>
        </w:rPr>
        <w:t xml:space="preserve"> nada </w:t>
      </w:r>
      <w:proofErr w:type="spellStart"/>
      <w:r w:rsidRPr="008D16EF">
        <w:rPr>
          <w:b/>
          <w:bCs/>
          <w:color w:val="0000FF"/>
        </w:rPr>
        <w:t>por</w:t>
      </w:r>
      <w:proofErr w:type="spellEnd"/>
      <w:r w:rsidRPr="008D16EF">
        <w:rPr>
          <w:b/>
          <w:bCs/>
          <w:color w:val="0000FF"/>
        </w:rPr>
        <w:t xml:space="preserve"> </w:t>
      </w:r>
      <w:proofErr w:type="spellStart"/>
      <w:r w:rsidRPr="008D16EF">
        <w:rPr>
          <w:b/>
          <w:bCs/>
          <w:color w:val="0000FF"/>
        </w:rPr>
        <w:t>los</w:t>
      </w:r>
      <w:proofErr w:type="spellEnd"/>
      <w:r w:rsidRPr="008D16EF">
        <w:rPr>
          <w:b/>
          <w:bCs/>
          <w:color w:val="0000FF"/>
        </w:rPr>
        <w:t xml:space="preserve"> </w:t>
      </w:r>
      <w:proofErr w:type="spellStart"/>
      <w:r w:rsidRPr="008D16EF">
        <w:rPr>
          <w:b/>
          <w:bCs/>
          <w:color w:val="0000FF"/>
        </w:rPr>
        <w:t>medicamentos</w:t>
      </w:r>
      <w:proofErr w:type="spellEnd"/>
      <w:r w:rsidRPr="008D16EF">
        <w:rPr>
          <w:b/>
          <w:bCs/>
          <w:color w:val="0000FF"/>
        </w:rPr>
        <w:t xml:space="preserve"> </w:t>
      </w:r>
      <w:proofErr w:type="spellStart"/>
      <w:r w:rsidRPr="008D16EF">
        <w:rPr>
          <w:b/>
          <w:bCs/>
          <w:color w:val="0000FF"/>
        </w:rPr>
        <w:t>cubiertos</w:t>
      </w:r>
      <w:proofErr w:type="spellEnd"/>
      <w:r w:rsidRPr="008D16EF">
        <w:rPr>
          <w:b/>
          <w:bCs/>
          <w:color w:val="0000FF"/>
        </w:rPr>
        <w:t xml:space="preserve"> de la </w:t>
      </w:r>
      <w:proofErr w:type="spellStart"/>
      <w:r w:rsidRPr="008D16EF">
        <w:rPr>
          <w:b/>
          <w:bCs/>
          <w:color w:val="0000FF"/>
        </w:rPr>
        <w:t>Parte</w:t>
      </w:r>
      <w:proofErr w:type="spellEnd"/>
      <w:r w:rsidRPr="008D16EF">
        <w:rPr>
          <w:b/>
          <w:bCs/>
          <w:color w:val="0000FF"/>
        </w:rPr>
        <w:t> D</w:t>
      </w:r>
      <w:r w:rsidRPr="008D16EF">
        <w:rPr>
          <w:b/>
          <w:bCs/>
          <w:i/>
          <w:iCs/>
          <w:color w:val="0000FF"/>
        </w:rPr>
        <w:t>.]</w:t>
      </w:r>
      <w:r w:rsidRPr="008D16EF">
        <w:rPr>
          <w:b/>
          <w:bCs/>
          <w:color w:val="0000FF"/>
        </w:rPr>
        <w:t xml:space="preserve"> </w:t>
      </w:r>
    </w:p>
    <w:p w14:paraId="1134FF32" w14:textId="77777777" w:rsidR="00F77EAD" w:rsidRPr="008D16EF" w:rsidRDefault="00F77EAD" w:rsidP="00F77EAD">
      <w:pPr>
        <w:spacing w:after="360" w:afterAutospacing="0"/>
        <w:rPr>
          <w:lang w:val="es-ES"/>
        </w:rPr>
      </w:pPr>
      <w:r w:rsidRPr="008D16EF">
        <w:rPr>
          <w:b/>
          <w:bCs/>
          <w:i/>
          <w:iCs/>
          <w:color w:val="0000FF"/>
          <w:lang w:val="es-ES"/>
        </w:rPr>
        <w:t>[</w:t>
      </w:r>
      <w:proofErr w:type="spellStart"/>
      <w:r w:rsidRPr="008D16EF">
        <w:rPr>
          <w:i/>
          <w:iCs/>
          <w:color w:val="0000FF"/>
          <w:lang w:val="es-ES"/>
        </w:rPr>
        <w:t>Plans</w:t>
      </w:r>
      <w:proofErr w:type="spellEnd"/>
      <w:r w:rsidRPr="008D16EF">
        <w:rPr>
          <w:i/>
          <w:iCs/>
          <w:color w:val="0000FF"/>
          <w:lang w:val="es-ES"/>
        </w:rPr>
        <w:t xml:space="preserve"> </w:t>
      </w:r>
      <w:proofErr w:type="spellStart"/>
      <w:r w:rsidRPr="008D16EF">
        <w:rPr>
          <w:i/>
          <w:iCs/>
          <w:color w:val="0000FF"/>
          <w:lang w:val="es-ES"/>
        </w:rPr>
        <w:t>that</w:t>
      </w:r>
      <w:proofErr w:type="spellEnd"/>
      <w:r w:rsidRPr="008D16EF">
        <w:rPr>
          <w:i/>
          <w:iCs/>
          <w:color w:val="0000FF"/>
          <w:lang w:val="es-ES"/>
        </w:rPr>
        <w:t xml:space="preserve"> </w:t>
      </w:r>
      <w:proofErr w:type="spellStart"/>
      <w:r w:rsidRPr="008D16EF">
        <w:rPr>
          <w:i/>
          <w:iCs/>
          <w:color w:val="0000FF"/>
          <w:lang w:val="es-ES"/>
        </w:rPr>
        <w:t>cover</w:t>
      </w:r>
      <w:proofErr w:type="spellEnd"/>
      <w:r w:rsidRPr="008D16EF">
        <w:rPr>
          <w:i/>
          <w:iCs/>
          <w:color w:val="0000FF"/>
          <w:lang w:val="es-ES"/>
        </w:rPr>
        <w:t xml:space="preserve"> </w:t>
      </w:r>
      <w:proofErr w:type="spellStart"/>
      <w:r w:rsidRPr="008D16EF">
        <w:rPr>
          <w:i/>
          <w:iCs/>
          <w:color w:val="0000FF"/>
          <w:lang w:val="es-ES"/>
        </w:rPr>
        <w:t>excluded</w:t>
      </w:r>
      <w:proofErr w:type="spellEnd"/>
      <w:r w:rsidRPr="008D16EF">
        <w:rPr>
          <w:i/>
          <w:iCs/>
          <w:color w:val="0000FF"/>
          <w:lang w:val="es-ES"/>
        </w:rPr>
        <w:t xml:space="preserve"> </w:t>
      </w:r>
      <w:proofErr w:type="spellStart"/>
      <w:r w:rsidRPr="008D16EF">
        <w:rPr>
          <w:i/>
          <w:iCs/>
          <w:color w:val="0000FF"/>
          <w:lang w:val="es-ES"/>
        </w:rPr>
        <w:t>drugs</w:t>
      </w:r>
      <w:proofErr w:type="spellEnd"/>
      <w:r w:rsidRPr="008D16EF">
        <w:rPr>
          <w:i/>
          <w:iCs/>
          <w:color w:val="0000FF"/>
          <w:lang w:val="es-ES"/>
        </w:rPr>
        <w:t xml:space="preserve"> </w:t>
      </w:r>
      <w:proofErr w:type="spellStart"/>
      <w:r w:rsidRPr="008D16EF">
        <w:rPr>
          <w:i/>
          <w:iCs/>
          <w:color w:val="0000FF"/>
          <w:lang w:val="es-ES"/>
        </w:rPr>
        <w:t>under</w:t>
      </w:r>
      <w:proofErr w:type="spellEnd"/>
      <w:r w:rsidRPr="008D16EF">
        <w:rPr>
          <w:i/>
          <w:iCs/>
          <w:color w:val="0000FF"/>
          <w:lang w:val="es-ES"/>
        </w:rPr>
        <w:t xml:space="preserve"> </w:t>
      </w:r>
      <w:proofErr w:type="spellStart"/>
      <w:r w:rsidRPr="008D16EF">
        <w:rPr>
          <w:i/>
          <w:iCs/>
          <w:color w:val="0000FF"/>
          <w:lang w:val="es-ES"/>
        </w:rPr>
        <w:t>an</w:t>
      </w:r>
      <w:proofErr w:type="spellEnd"/>
      <w:r w:rsidRPr="008D16EF">
        <w:rPr>
          <w:i/>
          <w:iCs/>
          <w:color w:val="0000FF"/>
          <w:lang w:val="es-ES"/>
        </w:rPr>
        <w:t xml:space="preserve"> </w:t>
      </w:r>
      <w:proofErr w:type="spellStart"/>
      <w:r w:rsidRPr="008D16EF">
        <w:rPr>
          <w:i/>
          <w:iCs/>
          <w:color w:val="0000FF"/>
          <w:lang w:val="es-ES"/>
        </w:rPr>
        <w:t>enhanced</w:t>
      </w:r>
      <w:proofErr w:type="spellEnd"/>
      <w:r w:rsidRPr="008D16EF">
        <w:rPr>
          <w:i/>
          <w:iCs/>
          <w:color w:val="0000FF"/>
          <w:lang w:val="es-ES"/>
        </w:rPr>
        <w:t xml:space="preserve"> </w:t>
      </w:r>
      <w:proofErr w:type="spellStart"/>
      <w:r w:rsidRPr="008D16EF">
        <w:rPr>
          <w:i/>
          <w:iCs/>
          <w:color w:val="0000FF"/>
          <w:lang w:val="es-ES"/>
        </w:rPr>
        <w:t>benefit</w:t>
      </w:r>
      <w:proofErr w:type="spellEnd"/>
      <w:r w:rsidRPr="008D16EF">
        <w:rPr>
          <w:i/>
          <w:iCs/>
          <w:color w:val="0000FF"/>
          <w:lang w:val="es-ES"/>
        </w:rPr>
        <w:t xml:space="preserve"> </w:t>
      </w:r>
      <w:proofErr w:type="spellStart"/>
      <w:r w:rsidRPr="008D16EF">
        <w:rPr>
          <w:i/>
          <w:iCs/>
          <w:color w:val="0000FF"/>
          <w:lang w:val="es-ES"/>
        </w:rPr>
        <w:t>with</w:t>
      </w:r>
      <w:proofErr w:type="spellEnd"/>
      <w:r w:rsidRPr="008D16EF">
        <w:rPr>
          <w:i/>
          <w:iCs/>
          <w:color w:val="0000FF"/>
          <w:lang w:val="es-ES"/>
        </w:rPr>
        <w:t xml:space="preserve"> </w:t>
      </w:r>
      <w:proofErr w:type="spellStart"/>
      <w:r w:rsidRPr="008D16EF">
        <w:rPr>
          <w:i/>
          <w:iCs/>
          <w:color w:val="0000FF"/>
          <w:lang w:val="es-ES"/>
        </w:rPr>
        <w:t>cost</w:t>
      </w:r>
      <w:proofErr w:type="spellEnd"/>
      <w:r w:rsidRPr="008D16EF">
        <w:rPr>
          <w:i/>
          <w:iCs/>
          <w:color w:val="0000FF"/>
          <w:lang w:val="es-ES"/>
        </w:rPr>
        <w:t xml:space="preserve"> </w:t>
      </w:r>
      <w:proofErr w:type="spellStart"/>
      <w:r w:rsidRPr="008D16EF">
        <w:rPr>
          <w:i/>
          <w:iCs/>
          <w:color w:val="0000FF"/>
          <w:lang w:val="es-ES"/>
        </w:rPr>
        <w:t>sharing</w:t>
      </w:r>
      <w:proofErr w:type="spellEnd"/>
      <w:r w:rsidRPr="008D16EF">
        <w:rPr>
          <w:i/>
          <w:iCs/>
          <w:color w:val="0000FF"/>
          <w:lang w:val="es-ES"/>
        </w:rPr>
        <w:t xml:space="preserve"> in </w:t>
      </w:r>
      <w:proofErr w:type="spellStart"/>
      <w:r w:rsidRPr="008D16EF">
        <w:rPr>
          <w:i/>
          <w:iCs/>
          <w:color w:val="0000FF"/>
          <w:lang w:val="es-ES"/>
        </w:rPr>
        <w:t>this</w:t>
      </w:r>
      <w:proofErr w:type="spellEnd"/>
      <w:r w:rsidRPr="008D16EF">
        <w:rPr>
          <w:i/>
          <w:iCs/>
          <w:color w:val="0000FF"/>
          <w:lang w:val="es-ES"/>
        </w:rPr>
        <w:t xml:space="preserve"> </w:t>
      </w:r>
      <w:proofErr w:type="spellStart"/>
      <w:r w:rsidRPr="008D16EF">
        <w:rPr>
          <w:i/>
          <w:iCs/>
          <w:color w:val="0000FF"/>
          <w:lang w:val="es-ES"/>
        </w:rPr>
        <w:t>stage</w:t>
      </w:r>
      <w:proofErr w:type="spellEnd"/>
      <w:r w:rsidRPr="008D16EF">
        <w:rPr>
          <w:i/>
          <w:iCs/>
          <w:color w:val="0000FF"/>
          <w:lang w:val="es-ES"/>
        </w:rPr>
        <w:t>,</w:t>
      </w:r>
      <w:r w:rsidRPr="008D16EF">
        <w:rPr>
          <w:i/>
          <w:iCs/>
          <w:color w:val="0000FF"/>
          <w:lang w:val="es-US"/>
        </w:rPr>
        <w:t xml:space="preserve"> </w:t>
      </w:r>
      <w:proofErr w:type="spellStart"/>
      <w:r w:rsidRPr="008D16EF">
        <w:rPr>
          <w:i/>
          <w:iCs/>
          <w:color w:val="0000FF"/>
          <w:lang w:val="es-ES"/>
        </w:rPr>
        <w:t>insert</w:t>
      </w:r>
      <w:proofErr w:type="spellEnd"/>
      <w:r w:rsidRPr="008D16EF">
        <w:rPr>
          <w:i/>
          <w:iCs/>
          <w:color w:val="0000FF"/>
          <w:lang w:val="es-ES"/>
        </w:rPr>
        <w:t xml:space="preserve"> </w:t>
      </w:r>
      <w:proofErr w:type="spellStart"/>
      <w:r w:rsidRPr="008D16EF">
        <w:rPr>
          <w:i/>
          <w:iCs/>
          <w:color w:val="0000FF"/>
          <w:lang w:val="es-ES"/>
        </w:rPr>
        <w:t>the</w:t>
      </w:r>
      <w:proofErr w:type="spellEnd"/>
      <w:r w:rsidRPr="008D16EF">
        <w:rPr>
          <w:i/>
          <w:iCs/>
          <w:color w:val="0000FF"/>
          <w:lang w:val="es-ES"/>
        </w:rPr>
        <w:t xml:space="preserve"> </w:t>
      </w:r>
      <w:proofErr w:type="spellStart"/>
      <w:r w:rsidRPr="008D16EF">
        <w:rPr>
          <w:i/>
          <w:iCs/>
          <w:color w:val="0000FF"/>
          <w:lang w:val="es-ES"/>
        </w:rPr>
        <w:t>following</w:t>
      </w:r>
      <w:proofErr w:type="spellEnd"/>
      <w:r w:rsidRPr="008D16EF">
        <w:rPr>
          <w:color w:val="0000FF"/>
          <w:lang w:val="es-US"/>
        </w:rPr>
        <w:t>:</w:t>
      </w:r>
      <w:r w:rsidRPr="008D16EF">
        <w:rPr>
          <w:b/>
          <w:bCs/>
          <w:color w:val="0000FF"/>
          <w:lang w:val="es-US"/>
        </w:rPr>
        <w:t xml:space="preserve"> A partir de 2024, si llega a la Etapa de cobertura en situaciones catastróficas, no paga nada por los medicamentos cubiertos de la Parte D. Es posible que tenga un costo compartido para los medicamentos excluidos que estén cubiertos por nuestro beneficio mejorado.</w:t>
      </w:r>
      <w:r w:rsidRPr="008D16EF">
        <w:rPr>
          <w:b/>
          <w:bCs/>
          <w:i/>
          <w:iCs/>
          <w:color w:val="0000FF"/>
          <w:lang w:val="es-US"/>
        </w:rPr>
        <w:t>]</w:t>
      </w:r>
      <w:r w:rsidRPr="008D16EF">
        <w:rPr>
          <w:lang w:val="es-US"/>
        </w:rPr>
        <w:t xml:space="preserve"> </w:t>
      </w:r>
      <w:r w:rsidRPr="008D16EF">
        <w:rPr>
          <w:b/>
          <w:bCs/>
          <w:color w:val="0000FF"/>
          <w:lang w:val="es-US"/>
        </w:rPr>
        <w:t xml:space="preserve">    </w:t>
      </w:r>
      <w:r w:rsidRPr="008D16EF">
        <w:rPr>
          <w:lang w:val="es-US"/>
        </w:rPr>
        <w:t xml:space="preserve"> </w:t>
      </w:r>
    </w:p>
    <w:p w14:paraId="394EFBCC" w14:textId="497365CB" w:rsidR="00D23B5B" w:rsidRPr="008D16EF" w:rsidRDefault="00D23B5B" w:rsidP="00B0706E">
      <w:pPr>
        <w:spacing w:after="360" w:afterAutospacing="0"/>
        <w:rPr>
          <w:spacing w:val="-4"/>
          <w:lang w:val="es-ES"/>
        </w:rPr>
      </w:pPr>
      <w:r w:rsidRPr="008D16EF">
        <w:rPr>
          <w:spacing w:val="-4"/>
          <w:lang w:val="es-US"/>
        </w:rPr>
        <w:t xml:space="preserve">Para obtener información específica sobre sus costos en estas etapas, consulte las Secciones 6 y 7 del Capítulo 4 de su </w:t>
      </w:r>
      <w:r w:rsidRPr="008D16EF">
        <w:rPr>
          <w:i/>
          <w:iCs/>
          <w:spacing w:val="-4"/>
          <w:lang w:val="es-US"/>
        </w:rPr>
        <w:t>Evidencia de cobertura</w:t>
      </w:r>
      <w:r w:rsidRPr="008D16EF">
        <w:rPr>
          <w:spacing w:val="-4"/>
          <w:lang w:val="es-US"/>
        </w:rPr>
        <w:t xml:space="preserve">. </w:t>
      </w:r>
    </w:p>
    <w:p w14:paraId="0EE67C6D" w14:textId="4424C64D" w:rsidR="008C3E86" w:rsidRPr="008D16EF" w:rsidRDefault="008C3E86" w:rsidP="00220A69">
      <w:pPr>
        <w:pStyle w:val="Heading2ANOC"/>
        <w:pageBreakBefore/>
        <w:rPr>
          <w:i w:val="0"/>
        </w:rPr>
      </w:pPr>
      <w:bookmarkStart w:id="49" w:name="_Toc141118922"/>
      <w:r w:rsidRPr="008D16EF">
        <w:rPr>
          <w:i w:val="0"/>
          <w:iCs w:val="0"/>
        </w:rPr>
        <w:lastRenderedPageBreak/>
        <w:t xml:space="preserve">SECCIÓN 3 </w:t>
      </w:r>
      <w:r w:rsidRPr="008D16EF">
        <w:rPr>
          <w:i w:val="0"/>
          <w:iCs w:val="0"/>
        </w:rPr>
        <w:tab/>
      </w:r>
      <w:proofErr w:type="spellStart"/>
      <w:r w:rsidRPr="008D16EF">
        <w:rPr>
          <w:i w:val="0"/>
          <w:iCs w:val="0"/>
        </w:rPr>
        <w:t>Cambios</w:t>
      </w:r>
      <w:proofErr w:type="spellEnd"/>
      <w:r w:rsidRPr="008D16EF">
        <w:rPr>
          <w:i w:val="0"/>
          <w:iCs w:val="0"/>
        </w:rPr>
        <w:t xml:space="preserve"> </w:t>
      </w:r>
      <w:proofErr w:type="spellStart"/>
      <w:r w:rsidRPr="008D16EF">
        <w:rPr>
          <w:i w:val="0"/>
          <w:iCs w:val="0"/>
        </w:rPr>
        <w:t>administrativos</w:t>
      </w:r>
      <w:bookmarkEnd w:id="46"/>
      <w:bookmarkEnd w:id="47"/>
      <w:bookmarkEnd w:id="48"/>
      <w:bookmarkEnd w:id="49"/>
      <w:proofErr w:type="spellEnd"/>
    </w:p>
    <w:p w14:paraId="3B402CE7" w14:textId="743E8731" w:rsidR="008C3E86" w:rsidRPr="008D16EF" w:rsidRDefault="008C3E86" w:rsidP="008C3E86">
      <w:pPr>
        <w:rPr>
          <w:i/>
          <w:color w:val="0000FF"/>
        </w:rPr>
      </w:pPr>
      <w:r w:rsidRPr="008D16EF">
        <w:rPr>
          <w:i/>
          <w:iCs/>
          <w:color w:val="0000FF"/>
        </w:rPr>
        <w:t>[Insert this section if applicable: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Cambios administrativos que impactan a los miembros"/>
        <w:tblDescription w:val="Comparación de costos del elemento del proceso administrativo que está cambiando para 2023 y 2024&#10;"/>
      </w:tblPr>
      <w:tblGrid>
        <w:gridCol w:w="4063"/>
        <w:gridCol w:w="2674"/>
        <w:gridCol w:w="2600"/>
      </w:tblGrid>
      <w:tr w:rsidR="00C65EA1" w:rsidRPr="008D16EF" w14:paraId="77CBAF8C" w14:textId="77777777" w:rsidTr="00FF576C">
        <w:trPr>
          <w:cantSplit/>
          <w:tblHeader/>
          <w:jc w:val="center"/>
        </w:trPr>
        <w:tc>
          <w:tcPr>
            <w:tcW w:w="4194" w:type="dxa"/>
            <w:tcBorders>
              <w:bottom w:val="single" w:sz="18" w:space="0" w:color="B2B2B2"/>
              <w:right w:val="single" w:sz="18" w:space="0" w:color="B2B2B2"/>
            </w:tcBorders>
          </w:tcPr>
          <w:p w14:paraId="28076273" w14:textId="0756ABB0" w:rsidR="00C65EA1" w:rsidRPr="008D16EF" w:rsidRDefault="00140722" w:rsidP="009E7F12">
            <w:pPr>
              <w:pStyle w:val="TableHeader1"/>
              <w:spacing w:before="120" w:after="120"/>
              <w:jc w:val="left"/>
              <w:rPr>
                <w:color w:val="0000FF"/>
              </w:rPr>
            </w:pPr>
            <w:r w:rsidRPr="008D16EF">
              <w:rPr>
                <w:bCs/>
                <w:color w:val="0000FF"/>
                <w:lang w:val="es-US"/>
              </w:rPr>
              <w:t>Descripción</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E58A906" w14:textId="1A3057CC" w:rsidR="00C65EA1" w:rsidRPr="008D16EF" w:rsidRDefault="00CD6EFF" w:rsidP="009E7F12">
            <w:pPr>
              <w:pStyle w:val="TableHeader1"/>
              <w:spacing w:before="120" w:after="120"/>
              <w:rPr>
                <w:color w:val="0000FF"/>
              </w:rPr>
            </w:pPr>
            <w:r w:rsidRPr="008D16EF">
              <w:rPr>
                <w:bCs/>
                <w:color w:val="0000FF"/>
                <w:lang w:val="es-US"/>
              </w:rPr>
              <w:t>2023 (este año)</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591D73" w14:textId="3017B7DE" w:rsidR="00C65EA1" w:rsidRPr="008D16EF" w:rsidRDefault="00CD6EFF" w:rsidP="009E7F12">
            <w:pPr>
              <w:pStyle w:val="TableHeader1"/>
              <w:spacing w:before="120" w:after="120"/>
              <w:rPr>
                <w:color w:val="0000FF"/>
              </w:rPr>
            </w:pPr>
            <w:r w:rsidRPr="008D16EF">
              <w:rPr>
                <w:bCs/>
                <w:color w:val="0000FF"/>
                <w:lang w:val="es-US"/>
              </w:rPr>
              <w:t>2024 (próximo año)</w:t>
            </w:r>
          </w:p>
        </w:tc>
      </w:tr>
      <w:tr w:rsidR="00C65EA1" w:rsidRPr="008D16EF" w14:paraId="27208116"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C1A87D7" w14:textId="77777777" w:rsidR="00C65EA1" w:rsidRPr="008D16EF" w:rsidRDefault="00FC6043" w:rsidP="009E7F12">
            <w:pPr>
              <w:spacing w:before="120" w:beforeAutospacing="0" w:after="120" w:afterAutospacing="0"/>
              <w:rPr>
                <w:i/>
                <w:color w:val="0000FF"/>
              </w:rPr>
            </w:pPr>
            <w:r w:rsidRPr="008D16EF">
              <w:rPr>
                <w:i/>
                <w:iCs/>
                <w:color w:val="0000FF"/>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00DA3839" w14:textId="0F5FAB22" w:rsidR="00C65EA1" w:rsidRPr="008D16EF" w:rsidRDefault="00FC6043" w:rsidP="009E7F12">
            <w:pPr>
              <w:spacing w:before="120" w:beforeAutospacing="0" w:after="120" w:afterAutospacing="0"/>
              <w:rPr>
                <w:i/>
                <w:color w:val="0000FF"/>
              </w:rPr>
            </w:pPr>
            <w:r w:rsidRPr="008D16EF">
              <w:rPr>
                <w:i/>
                <w:iCs/>
                <w:color w:val="0000FF"/>
              </w:rPr>
              <w:t>[Insert 2023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EAB9283" w14:textId="1E0BC4BE" w:rsidR="00C65EA1" w:rsidRPr="008D16EF" w:rsidRDefault="00FC6043" w:rsidP="009E7F12">
            <w:pPr>
              <w:spacing w:before="120" w:beforeAutospacing="0" w:after="120" w:afterAutospacing="0"/>
              <w:rPr>
                <w:i/>
                <w:color w:val="0000FF"/>
              </w:rPr>
            </w:pPr>
            <w:r w:rsidRPr="008D16EF">
              <w:rPr>
                <w:i/>
                <w:iCs/>
                <w:color w:val="0000FF"/>
              </w:rPr>
              <w:t>[Insert 2024 administrative description]</w:t>
            </w:r>
          </w:p>
        </w:tc>
      </w:tr>
      <w:tr w:rsidR="00C65EA1" w:rsidRPr="008D16EF" w14:paraId="547BA320"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504F19A" w14:textId="77777777" w:rsidR="00C65EA1" w:rsidRPr="008D16EF" w:rsidRDefault="00FC6043" w:rsidP="009E7F12">
            <w:pPr>
              <w:spacing w:before="120" w:beforeAutospacing="0" w:after="120" w:afterAutospacing="0"/>
              <w:rPr>
                <w:color w:val="0000FF"/>
              </w:rPr>
            </w:pPr>
            <w:r w:rsidRPr="008D16EF">
              <w:rPr>
                <w:i/>
                <w:iCs/>
                <w:color w:val="0000FF"/>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49B554CC" w14:textId="5DDF5027" w:rsidR="00C65EA1" w:rsidRPr="008D16EF" w:rsidRDefault="00FC6043" w:rsidP="009E7F12">
            <w:pPr>
              <w:spacing w:before="120" w:beforeAutospacing="0" w:after="120" w:afterAutospacing="0"/>
              <w:rPr>
                <w:color w:val="0000FF"/>
              </w:rPr>
            </w:pPr>
            <w:r w:rsidRPr="008D16EF">
              <w:rPr>
                <w:i/>
                <w:iCs/>
                <w:color w:val="0000FF"/>
              </w:rPr>
              <w:t>[Insert 2023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82E442" w14:textId="1D05ECB4" w:rsidR="00C65EA1" w:rsidRPr="008D16EF" w:rsidRDefault="00FC6043" w:rsidP="009E7F12">
            <w:pPr>
              <w:spacing w:before="120" w:beforeAutospacing="0" w:after="120" w:afterAutospacing="0"/>
              <w:rPr>
                <w:color w:val="0000FF"/>
              </w:rPr>
            </w:pPr>
            <w:r w:rsidRPr="008D16EF">
              <w:rPr>
                <w:i/>
                <w:iCs/>
                <w:color w:val="0000FF"/>
              </w:rPr>
              <w:t>[Insert 2024 administrative description]</w:t>
            </w:r>
          </w:p>
        </w:tc>
      </w:tr>
    </w:tbl>
    <w:p w14:paraId="262DD2BA" w14:textId="77777777" w:rsidR="008C3E86" w:rsidRPr="008D16EF" w:rsidRDefault="008C3E86" w:rsidP="00D72C27">
      <w:pPr>
        <w:pStyle w:val="Heading2ANOC"/>
        <w:rPr>
          <w:i w:val="0"/>
          <w:lang w:val="es-ES"/>
        </w:rPr>
      </w:pPr>
      <w:bookmarkStart w:id="50" w:name="_Toc181811065"/>
      <w:bookmarkStart w:id="51" w:name="_Toc181799035"/>
      <w:bookmarkStart w:id="52" w:name="_Toc181798570"/>
      <w:bookmarkStart w:id="53" w:name="_Toc181787302"/>
      <w:bookmarkStart w:id="54" w:name="_Toc181783272"/>
      <w:bookmarkStart w:id="55" w:name="_Toc494448039"/>
      <w:bookmarkStart w:id="56" w:name="_Toc228558848"/>
      <w:bookmarkStart w:id="57" w:name="_Toc190801630"/>
      <w:bookmarkStart w:id="58" w:name="_Toc141118923"/>
      <w:r w:rsidRPr="008D16EF">
        <w:rPr>
          <w:i w:val="0"/>
          <w:iCs w:val="0"/>
          <w:lang w:val="es-US"/>
        </w:rPr>
        <w:t xml:space="preserve">SECCIÓN 4 </w:t>
      </w:r>
      <w:r w:rsidRPr="008D16EF">
        <w:rPr>
          <w:i w:val="0"/>
          <w:iCs w:val="0"/>
          <w:lang w:val="es-US"/>
        </w:rPr>
        <w:tab/>
      </w:r>
      <w:bookmarkEnd w:id="50"/>
      <w:bookmarkEnd w:id="51"/>
      <w:bookmarkEnd w:id="52"/>
      <w:bookmarkEnd w:id="53"/>
      <w:bookmarkEnd w:id="54"/>
      <w:r w:rsidRPr="008D16EF">
        <w:rPr>
          <w:i w:val="0"/>
          <w:iCs w:val="0"/>
          <w:lang w:val="es-US"/>
        </w:rPr>
        <w:t>Cómo decidir qué plan elegir</w:t>
      </w:r>
      <w:bookmarkEnd w:id="55"/>
      <w:bookmarkEnd w:id="56"/>
      <w:bookmarkEnd w:id="57"/>
      <w:bookmarkEnd w:id="58"/>
    </w:p>
    <w:p w14:paraId="46F9E3B7" w14:textId="1A5ACECE" w:rsidR="00781615" w:rsidRPr="008D16EF" w:rsidRDefault="00781615" w:rsidP="00D72C27">
      <w:pPr>
        <w:pStyle w:val="Heading3"/>
        <w:rPr>
          <w:lang w:val="es-ES"/>
        </w:rPr>
      </w:pPr>
      <w:bookmarkStart w:id="59" w:name="_Toc494448040"/>
      <w:bookmarkStart w:id="60" w:name="_Toc228558849"/>
      <w:bookmarkStart w:id="61" w:name="_Toc141118924"/>
      <w:r w:rsidRPr="008D16EF">
        <w:rPr>
          <w:lang w:val="es-US"/>
        </w:rPr>
        <w:t xml:space="preserve">Sección 4.1 – </w:t>
      </w:r>
      <w:r w:rsidRPr="008D16EF">
        <w:rPr>
          <w:noProof/>
          <w:lang w:val="es-US"/>
        </w:rPr>
        <w:t xml:space="preserve">Si </w:t>
      </w:r>
      <w:r w:rsidRPr="008D16EF">
        <w:rPr>
          <w:lang w:val="es-US"/>
        </w:rPr>
        <w:t>desea</w:t>
      </w:r>
      <w:r w:rsidRPr="008D16EF">
        <w:rPr>
          <w:noProof/>
          <w:lang w:val="es-US"/>
        </w:rPr>
        <w:t xml:space="preserve"> seguir inscrito en </w:t>
      </w:r>
      <w:r w:rsidRPr="008D16EF">
        <w:rPr>
          <w:i/>
          <w:iCs/>
          <w:noProof/>
          <w:color w:val="0000FF"/>
          <w:lang w:val="es-ES"/>
        </w:rPr>
        <w:t>[insert 2024 plan name]</w:t>
      </w:r>
      <w:bookmarkEnd w:id="59"/>
      <w:bookmarkEnd w:id="60"/>
      <w:bookmarkEnd w:id="61"/>
    </w:p>
    <w:p w14:paraId="7BA1BB85" w14:textId="5F8A5044" w:rsidR="008C3E86" w:rsidRPr="008D16EF" w:rsidRDefault="008C3E86" w:rsidP="008C3E86">
      <w:pPr>
        <w:pStyle w:val="15paragraphafter15ptheading"/>
        <w:spacing w:before="240" w:beforeAutospacing="0" w:after="360" w:afterAutospacing="0"/>
        <w:rPr>
          <w:sz w:val="24"/>
          <w:lang w:val="es-ES"/>
        </w:rPr>
      </w:pPr>
      <w:r w:rsidRPr="008D16EF">
        <w:rPr>
          <w:b/>
          <w:sz w:val="24"/>
          <w:szCs w:val="24"/>
          <w:lang w:val="es-US"/>
        </w:rPr>
        <w:t xml:space="preserve">Para seguir inscrito en nuestro plan, </w:t>
      </w:r>
      <w:r w:rsidRPr="008D16EF">
        <w:rPr>
          <w:b/>
          <w:noProof/>
          <w:sz w:val="24"/>
          <w:szCs w:val="24"/>
          <w:lang w:val="es-US"/>
        </w:rPr>
        <w:t xml:space="preserve">no </w:t>
      </w:r>
      <w:r w:rsidRPr="008D16EF">
        <w:rPr>
          <w:b/>
          <w:sz w:val="24"/>
          <w:szCs w:val="24"/>
          <w:lang w:val="es-US"/>
        </w:rPr>
        <w:t>es necesario que haga nada.</w:t>
      </w:r>
      <w:r w:rsidRPr="008D16EF">
        <w:rPr>
          <w:bCs w:val="0"/>
          <w:sz w:val="24"/>
          <w:szCs w:val="24"/>
          <w:lang w:val="es-US"/>
        </w:rPr>
        <w:t xml:space="preserve"> Si no se inscribe en un plan diferente hasta el 7 de diciembre, se lo inscribirá automáticamente en </w:t>
      </w:r>
      <w:r w:rsidRPr="008D16EF">
        <w:rPr>
          <w:bCs w:val="0"/>
          <w:i/>
          <w:iCs/>
          <w:color w:val="0000FF"/>
          <w:sz w:val="24"/>
          <w:szCs w:val="24"/>
          <w:lang w:val="es-ES"/>
        </w:rPr>
        <w:t>[</w:t>
      </w:r>
      <w:proofErr w:type="spellStart"/>
      <w:r w:rsidRPr="008D16EF">
        <w:rPr>
          <w:bCs w:val="0"/>
          <w:i/>
          <w:iCs/>
          <w:color w:val="0000FF"/>
          <w:sz w:val="24"/>
          <w:szCs w:val="24"/>
          <w:lang w:val="es-ES"/>
        </w:rPr>
        <w:t>insert</w:t>
      </w:r>
      <w:proofErr w:type="spellEnd"/>
      <w:r w:rsidRPr="008D16EF">
        <w:rPr>
          <w:bCs w:val="0"/>
          <w:i/>
          <w:iCs/>
          <w:color w:val="0000FF"/>
          <w:sz w:val="24"/>
          <w:szCs w:val="24"/>
          <w:lang w:val="es-ES"/>
        </w:rPr>
        <w:t xml:space="preserve"> 2024 plan </w:t>
      </w:r>
      <w:proofErr w:type="spellStart"/>
      <w:r w:rsidRPr="008D16EF">
        <w:rPr>
          <w:bCs w:val="0"/>
          <w:i/>
          <w:iCs/>
          <w:color w:val="0000FF"/>
          <w:sz w:val="24"/>
          <w:szCs w:val="24"/>
          <w:lang w:val="es-ES"/>
        </w:rPr>
        <w:t>name</w:t>
      </w:r>
      <w:proofErr w:type="spellEnd"/>
      <w:r w:rsidRPr="008D16EF">
        <w:rPr>
          <w:bCs w:val="0"/>
          <w:i/>
          <w:iCs/>
          <w:color w:val="0000FF"/>
          <w:sz w:val="24"/>
          <w:szCs w:val="24"/>
          <w:lang w:val="es-ES"/>
        </w:rPr>
        <w:t>]</w:t>
      </w:r>
      <w:r w:rsidRPr="008D16EF">
        <w:rPr>
          <w:bCs w:val="0"/>
          <w:sz w:val="24"/>
          <w:szCs w:val="24"/>
          <w:lang w:val="es-ES"/>
        </w:rPr>
        <w:t>.</w:t>
      </w:r>
    </w:p>
    <w:p w14:paraId="5306E037" w14:textId="36E84B13" w:rsidR="00FD3BF3" w:rsidRPr="008D16EF" w:rsidRDefault="00FD3BF3" w:rsidP="00FD3BF3">
      <w:pPr>
        <w:pStyle w:val="Heading3"/>
        <w:rPr>
          <w:lang w:val="es-ES"/>
        </w:rPr>
      </w:pPr>
      <w:bookmarkStart w:id="62" w:name="_Toc141118925"/>
      <w:r w:rsidRPr="008D16EF">
        <w:rPr>
          <w:lang w:val="es-US"/>
        </w:rPr>
        <w:t>Sección 4.2 – Si desea cambiar de plan</w:t>
      </w:r>
      <w:bookmarkEnd w:id="62"/>
    </w:p>
    <w:p w14:paraId="542BCF08" w14:textId="32316F4D" w:rsidR="008C3E86" w:rsidRPr="008D16EF" w:rsidRDefault="008C3E86" w:rsidP="00FD3BF3">
      <w:pPr>
        <w:rPr>
          <w:lang w:val="es-ES"/>
        </w:rPr>
      </w:pPr>
      <w:r w:rsidRPr="008D16EF">
        <w:rPr>
          <w:lang w:val="es-US"/>
        </w:rPr>
        <w:t>Esperamos que continúe siendo miembro de nuestro plan durante 2024, pero si desea cambiarse de plan, siga estos pasos:</w:t>
      </w:r>
    </w:p>
    <w:p w14:paraId="2FB23914" w14:textId="77777777" w:rsidR="008C3E86" w:rsidRPr="008D16EF" w:rsidRDefault="008C3E86" w:rsidP="00A87278">
      <w:pPr>
        <w:pStyle w:val="subheading4"/>
        <w:rPr>
          <w:rFonts w:eastAsia="MS Gothic"/>
          <w:lang w:val="es-ES"/>
        </w:rPr>
      </w:pPr>
      <w:r w:rsidRPr="008D16EF">
        <w:rPr>
          <w:bCs/>
          <w:u w:val="single"/>
          <w:lang w:val="es-US"/>
        </w:rPr>
        <w:t>Paso 1:</w:t>
      </w:r>
      <w:r w:rsidRPr="008D16EF">
        <w:rPr>
          <w:bCs/>
          <w:lang w:val="es-US"/>
        </w:rPr>
        <w:t xml:space="preserve"> </w:t>
      </w:r>
      <w:r w:rsidRPr="008D16EF">
        <w:rPr>
          <w:bCs/>
          <w:noProof/>
          <w:lang w:val="es-US"/>
        </w:rPr>
        <w:t>Conozca y compare sus opciones</w:t>
      </w:r>
      <w:r w:rsidRPr="008D16EF">
        <w:rPr>
          <w:bCs/>
          <w:lang w:val="es-US"/>
        </w:rPr>
        <w:t xml:space="preserve"> </w:t>
      </w:r>
    </w:p>
    <w:p w14:paraId="63447F91" w14:textId="3B92DDD5" w:rsidR="008C3E86" w:rsidRPr="008D16EF" w:rsidRDefault="008C3E86" w:rsidP="00FE6103">
      <w:pPr>
        <w:pStyle w:val="ListBullet"/>
        <w:keepNext/>
        <w:rPr>
          <w:lang w:val="es-ES"/>
        </w:rPr>
      </w:pPr>
      <w:r w:rsidRPr="008D16EF">
        <w:rPr>
          <w:lang w:val="es-US"/>
        </w:rPr>
        <w:t>Puede inscribirse en un plan de medicamentos con receta de Medicare diferente.</w:t>
      </w:r>
    </w:p>
    <w:p w14:paraId="55DECC92" w14:textId="18E3351D" w:rsidR="00FF0283" w:rsidRPr="008D16EF" w:rsidRDefault="00FF0283" w:rsidP="00FE6103">
      <w:pPr>
        <w:pStyle w:val="ListBullet"/>
        <w:keepNext/>
        <w:rPr>
          <w:rFonts w:eastAsia="MS Gothic"/>
          <w:lang w:val="es-ES"/>
        </w:rPr>
      </w:pPr>
      <w:r w:rsidRPr="008D16EF">
        <w:rPr>
          <w:i/>
          <w:iCs/>
          <w:lang w:val="es-US"/>
        </w:rPr>
        <w:t>O</w:t>
      </w:r>
      <w:r w:rsidRPr="008D16EF">
        <w:rPr>
          <w:lang w:val="es-US"/>
        </w:rPr>
        <w:t xml:space="preserve"> puede cambiar a un plan de salud de Medicare. Algunos planes de salud de Medicare también incluyen la cobertura para medicamentos con receta de la Parte D.</w:t>
      </w:r>
    </w:p>
    <w:p w14:paraId="5F5AD048" w14:textId="7BD8CEF0" w:rsidR="00FF0283" w:rsidRPr="008D16EF" w:rsidRDefault="00FF0283" w:rsidP="00FE6103">
      <w:pPr>
        <w:pStyle w:val="ListBullet"/>
        <w:rPr>
          <w:i/>
          <w:lang w:val="es-ES"/>
        </w:rPr>
      </w:pPr>
      <w:r w:rsidRPr="008D16EF">
        <w:rPr>
          <w:i/>
          <w:iCs/>
          <w:lang w:val="es-US"/>
        </w:rPr>
        <w:t>O</w:t>
      </w:r>
      <w:r w:rsidRPr="008D16EF">
        <w:rPr>
          <w:lang w:val="es-US"/>
        </w:rPr>
        <w:t xml:space="preserve"> puede mantener su cobertura de salud actual de Medicare y dejar su cobertura para medicamentos con receta de Medicare.</w:t>
      </w:r>
    </w:p>
    <w:p w14:paraId="300AA427" w14:textId="03E25711" w:rsidR="008C3E86" w:rsidRPr="008D16EF" w:rsidRDefault="008C3E86" w:rsidP="00220A69">
      <w:pPr>
        <w:pageBreakBefore/>
        <w:ind w:right="-144"/>
        <w:rPr>
          <w:color w:val="0000FF"/>
          <w:lang w:val="es-ES"/>
        </w:rPr>
      </w:pPr>
      <w:r w:rsidRPr="008D16EF">
        <w:rPr>
          <w:lang w:val="es-US"/>
        </w:rPr>
        <w:lastRenderedPageBreak/>
        <w:t>Para obtener más información sobre Original Medicare y los diferentes tipos de planes de Medicare, utilice el Medicare Plan Finder (Buscador de planes de Medicare) (</w:t>
      </w:r>
      <w:hyperlink r:id="rId12">
        <w:r w:rsidRPr="008D16EF">
          <w:rPr>
            <w:rStyle w:val="Hyperlink"/>
            <w:rFonts w:eastAsia="Calibri"/>
            <w:lang w:val="es-US"/>
          </w:rPr>
          <w:t>www.medicare.gov/plan-compare</w:t>
        </w:r>
      </w:hyperlink>
      <w:r w:rsidRPr="008D16EF">
        <w:rPr>
          <w:rStyle w:val="Hyperlink"/>
          <w:rFonts w:eastAsia="Calibri"/>
          <w:color w:val="auto"/>
          <w:u w:val="none"/>
          <w:lang w:val="es-US"/>
        </w:rPr>
        <w:t>),</w:t>
      </w:r>
      <w:r w:rsidRPr="008D16EF">
        <w:rPr>
          <w:lang w:val="es-US"/>
        </w:rPr>
        <w:t xml:space="preserve"> lea el manual </w:t>
      </w:r>
      <w:r w:rsidRPr="008D16EF">
        <w:rPr>
          <w:i/>
          <w:iCs/>
          <w:lang w:val="es-US"/>
        </w:rPr>
        <w:t xml:space="preserve">Medicare &amp; </w:t>
      </w:r>
      <w:proofErr w:type="spellStart"/>
      <w:r w:rsidRPr="008D16EF">
        <w:rPr>
          <w:i/>
          <w:iCs/>
          <w:lang w:val="es-US"/>
        </w:rPr>
        <w:t>You</w:t>
      </w:r>
      <w:proofErr w:type="spellEnd"/>
      <w:r w:rsidRPr="008D16EF">
        <w:rPr>
          <w:i/>
          <w:iCs/>
          <w:lang w:val="es-US"/>
        </w:rPr>
        <w:t> 2024</w:t>
      </w:r>
      <w:r w:rsidRPr="008D16EF">
        <w:rPr>
          <w:lang w:val="es-US"/>
        </w:rPr>
        <w:t xml:space="preserve"> (Medicare y Usted 2024), llame a su Programa estatal de asistencia sobre seguro médico (consulte la Sección </w:t>
      </w:r>
      <w:r w:rsidRPr="008D16EF">
        <w:rPr>
          <w:i/>
          <w:iCs/>
          <w:color w:val="0000FF"/>
          <w:lang w:val="es-US"/>
        </w:rPr>
        <w:t>[</w:t>
      </w:r>
      <w:proofErr w:type="spellStart"/>
      <w:r w:rsidRPr="008D16EF">
        <w:rPr>
          <w:i/>
          <w:iCs/>
          <w:color w:val="0000FF"/>
          <w:lang w:val="es-ES"/>
        </w:rPr>
        <w:t>edit</w:t>
      </w:r>
      <w:proofErr w:type="spellEnd"/>
      <w:r w:rsidRPr="008D16EF">
        <w:rPr>
          <w:i/>
          <w:iCs/>
          <w:color w:val="0000FF"/>
          <w:lang w:val="es-ES"/>
        </w:rPr>
        <w:t xml:space="preserve"> </w:t>
      </w:r>
      <w:proofErr w:type="spellStart"/>
      <w:r w:rsidRPr="008D16EF">
        <w:rPr>
          <w:i/>
          <w:iCs/>
          <w:color w:val="0000FF"/>
          <w:lang w:val="es-ES"/>
        </w:rPr>
        <w:t>section</w:t>
      </w:r>
      <w:proofErr w:type="spellEnd"/>
      <w:r w:rsidRPr="008D16EF">
        <w:rPr>
          <w:i/>
          <w:iCs/>
          <w:color w:val="0000FF"/>
          <w:lang w:val="es-ES"/>
        </w:rPr>
        <w:t xml:space="preserve"> </w:t>
      </w:r>
      <w:proofErr w:type="spellStart"/>
      <w:r w:rsidRPr="008D16EF">
        <w:rPr>
          <w:i/>
          <w:iCs/>
          <w:color w:val="0000FF"/>
          <w:lang w:val="es-ES"/>
        </w:rPr>
        <w:t>number</w:t>
      </w:r>
      <w:proofErr w:type="spellEnd"/>
      <w:r w:rsidRPr="008D16EF">
        <w:rPr>
          <w:i/>
          <w:iCs/>
          <w:color w:val="0000FF"/>
          <w:lang w:val="es-ES"/>
        </w:rPr>
        <w:t xml:space="preserve"> as </w:t>
      </w:r>
      <w:proofErr w:type="spellStart"/>
      <w:r w:rsidRPr="008D16EF">
        <w:rPr>
          <w:i/>
          <w:iCs/>
          <w:color w:val="0000FF"/>
          <w:lang w:val="es-ES"/>
        </w:rPr>
        <w:t>needed</w:t>
      </w:r>
      <w:proofErr w:type="spellEnd"/>
      <w:r w:rsidRPr="008D16EF">
        <w:rPr>
          <w:i/>
          <w:iCs/>
          <w:color w:val="0000FF"/>
          <w:lang w:val="es-ES"/>
        </w:rPr>
        <w:t>]</w:t>
      </w:r>
      <w:r w:rsidRPr="008D16EF">
        <w:rPr>
          <w:lang w:val="es-US"/>
        </w:rPr>
        <w:t> 6), o llame a Medicare (consulte la Sección </w:t>
      </w:r>
      <w:r w:rsidRPr="008D16EF">
        <w:rPr>
          <w:i/>
          <w:iCs/>
          <w:color w:val="0000FF"/>
          <w:lang w:val="es-ES"/>
        </w:rPr>
        <w:t>[</w:t>
      </w:r>
      <w:proofErr w:type="spellStart"/>
      <w:r w:rsidRPr="008D16EF">
        <w:rPr>
          <w:i/>
          <w:iCs/>
          <w:color w:val="0000FF"/>
          <w:lang w:val="es-ES"/>
        </w:rPr>
        <w:t>edit</w:t>
      </w:r>
      <w:proofErr w:type="spellEnd"/>
      <w:r w:rsidRPr="008D16EF">
        <w:rPr>
          <w:i/>
          <w:iCs/>
          <w:color w:val="0000FF"/>
          <w:lang w:val="es-ES"/>
        </w:rPr>
        <w:t xml:space="preserve"> </w:t>
      </w:r>
      <w:proofErr w:type="spellStart"/>
      <w:r w:rsidRPr="008D16EF">
        <w:rPr>
          <w:i/>
          <w:iCs/>
          <w:color w:val="0000FF"/>
          <w:lang w:val="es-ES"/>
        </w:rPr>
        <w:t>section</w:t>
      </w:r>
      <w:proofErr w:type="spellEnd"/>
      <w:r w:rsidRPr="008D16EF">
        <w:rPr>
          <w:i/>
          <w:iCs/>
          <w:color w:val="0000FF"/>
          <w:lang w:val="es-ES"/>
        </w:rPr>
        <w:t xml:space="preserve"> </w:t>
      </w:r>
      <w:proofErr w:type="spellStart"/>
      <w:r w:rsidRPr="008D16EF">
        <w:rPr>
          <w:i/>
          <w:iCs/>
          <w:color w:val="0000FF"/>
          <w:lang w:val="es-ES"/>
        </w:rPr>
        <w:t>number</w:t>
      </w:r>
      <w:proofErr w:type="spellEnd"/>
      <w:r w:rsidRPr="008D16EF">
        <w:rPr>
          <w:i/>
          <w:iCs/>
          <w:color w:val="0000FF"/>
          <w:lang w:val="es-ES"/>
        </w:rPr>
        <w:t xml:space="preserve"> as </w:t>
      </w:r>
      <w:proofErr w:type="spellStart"/>
      <w:r w:rsidRPr="008D16EF">
        <w:rPr>
          <w:i/>
          <w:iCs/>
          <w:color w:val="0000FF"/>
          <w:lang w:val="es-ES"/>
        </w:rPr>
        <w:t>needed</w:t>
      </w:r>
      <w:proofErr w:type="spellEnd"/>
      <w:r w:rsidRPr="008D16EF">
        <w:rPr>
          <w:i/>
          <w:iCs/>
          <w:color w:val="0000FF"/>
          <w:lang w:val="es-ES"/>
        </w:rPr>
        <w:t>]</w:t>
      </w:r>
      <w:r w:rsidRPr="008D16EF">
        <w:rPr>
          <w:i/>
          <w:iCs/>
          <w:lang w:val="es-US"/>
        </w:rPr>
        <w:t> </w:t>
      </w:r>
      <w:r w:rsidRPr="008D16EF">
        <w:rPr>
          <w:lang w:val="es-US"/>
        </w:rPr>
        <w:t xml:space="preserve">8.2). </w:t>
      </w:r>
      <w:r w:rsidRPr="008D16EF">
        <w:rPr>
          <w:color w:val="0000FF"/>
        </w:rPr>
        <w:t>[</w:t>
      </w:r>
      <w:r w:rsidRPr="008D16EF">
        <w:rPr>
          <w:i/>
          <w:iCs/>
          <w:color w:val="0000FF"/>
        </w:rPr>
        <w:t>Plans may choose to insert if applicable:</w:t>
      </w:r>
      <w:r w:rsidRPr="008D16EF">
        <w:rPr>
          <w:color w:val="0000FF"/>
        </w:rPr>
        <w:t xml:space="preserve"> Como </w:t>
      </w:r>
      <w:proofErr w:type="spellStart"/>
      <w:r w:rsidRPr="008D16EF">
        <w:rPr>
          <w:color w:val="0000FF"/>
        </w:rPr>
        <w:t>recordatorio</w:t>
      </w:r>
      <w:proofErr w:type="spellEnd"/>
      <w:r w:rsidRPr="008D16EF">
        <w:rPr>
          <w:color w:val="0000FF"/>
        </w:rPr>
        <w:t xml:space="preserve">, </w:t>
      </w:r>
      <w:r w:rsidRPr="008D16EF">
        <w:rPr>
          <w:i/>
          <w:iCs/>
          <w:color w:val="0000FF"/>
        </w:rPr>
        <w:t>[insert Part D sponsor name] [insert Plan/Part D sponsor in parentheses, as applicable, after listing required Part D sponsor names throughout this document]</w:t>
      </w:r>
      <w:r w:rsidRPr="008D16EF">
        <w:rPr>
          <w:color w:val="0000FF"/>
        </w:rPr>
        <w:t xml:space="preserve"> </w:t>
      </w:r>
      <w:proofErr w:type="spellStart"/>
      <w:r w:rsidRPr="008D16EF">
        <w:rPr>
          <w:color w:val="0000FF"/>
        </w:rPr>
        <w:t>ofrece</w:t>
      </w:r>
      <w:proofErr w:type="spellEnd"/>
      <w:r w:rsidRPr="008D16EF">
        <w:rPr>
          <w:color w:val="0000FF"/>
        </w:rPr>
        <w:t xml:space="preserve"> </w:t>
      </w:r>
      <w:proofErr w:type="spellStart"/>
      <w:r w:rsidRPr="008D16EF">
        <w:rPr>
          <w:color w:val="0000FF"/>
        </w:rPr>
        <w:t>otros</w:t>
      </w:r>
      <w:proofErr w:type="spellEnd"/>
      <w:r w:rsidRPr="008D16EF">
        <w:rPr>
          <w:color w:val="0000FF"/>
        </w:rPr>
        <w:t xml:space="preserve"> [</w:t>
      </w:r>
      <w:r w:rsidRPr="008D16EF">
        <w:rPr>
          <w:i/>
          <w:iCs/>
          <w:color w:val="0000FF"/>
        </w:rPr>
        <w:t xml:space="preserve">insert as applicable: </w:t>
      </w:r>
      <w:r w:rsidRPr="008D16EF">
        <w:rPr>
          <w:color w:val="0000FF"/>
        </w:rPr>
        <w:t xml:space="preserve">planes de </w:t>
      </w:r>
      <w:proofErr w:type="spellStart"/>
      <w:r w:rsidRPr="008D16EF">
        <w:rPr>
          <w:color w:val="0000FF"/>
        </w:rPr>
        <w:t>salud</w:t>
      </w:r>
      <w:proofErr w:type="spellEnd"/>
      <w:r w:rsidRPr="008D16EF">
        <w:rPr>
          <w:color w:val="0000FF"/>
        </w:rPr>
        <w:t xml:space="preserve"> de Medicare </w:t>
      </w:r>
      <w:r w:rsidRPr="008D16EF">
        <w:rPr>
          <w:i/>
          <w:iCs/>
          <w:color w:val="0000FF"/>
        </w:rPr>
        <w:t>AND/OR</w:t>
      </w:r>
      <w:r w:rsidRPr="008D16EF">
        <w:rPr>
          <w:color w:val="0000FF"/>
        </w:rPr>
        <w:t xml:space="preserve"> planes de </w:t>
      </w:r>
      <w:proofErr w:type="spellStart"/>
      <w:r w:rsidRPr="008D16EF">
        <w:rPr>
          <w:color w:val="0000FF"/>
        </w:rPr>
        <w:t>medicamentos</w:t>
      </w:r>
      <w:proofErr w:type="spellEnd"/>
      <w:r w:rsidRPr="008D16EF">
        <w:rPr>
          <w:color w:val="0000FF"/>
        </w:rPr>
        <w:t xml:space="preserve"> con </w:t>
      </w:r>
      <w:proofErr w:type="spellStart"/>
      <w:r w:rsidRPr="008D16EF">
        <w:rPr>
          <w:color w:val="0000FF"/>
        </w:rPr>
        <w:t>receta</w:t>
      </w:r>
      <w:proofErr w:type="spellEnd"/>
      <w:r w:rsidRPr="008D16EF">
        <w:rPr>
          <w:color w:val="0000FF"/>
        </w:rPr>
        <w:t xml:space="preserve"> de Medicare. </w:t>
      </w:r>
      <w:r w:rsidRPr="008D16EF">
        <w:rPr>
          <w:color w:val="0000FF"/>
          <w:lang w:val="es-US"/>
        </w:rPr>
        <w:t>Estos otros planes pueden variar en cuanto a la cobertura, las primas mensuales y los montos de costos compartidos.]]</w:t>
      </w:r>
    </w:p>
    <w:p w14:paraId="23483AEB" w14:textId="77777777" w:rsidR="008C3E86" w:rsidRPr="008D16EF" w:rsidRDefault="008C3E86" w:rsidP="00A87278">
      <w:pPr>
        <w:pStyle w:val="subheading4"/>
      </w:pPr>
      <w:bookmarkStart w:id="63" w:name="_Toc167131416"/>
      <w:r w:rsidRPr="008D16EF">
        <w:rPr>
          <w:bCs/>
          <w:u w:val="single"/>
          <w:lang w:val="es-US"/>
        </w:rPr>
        <w:t>Paso 2:</w:t>
      </w:r>
      <w:r w:rsidRPr="008D16EF">
        <w:rPr>
          <w:bCs/>
          <w:lang w:val="es-US"/>
        </w:rPr>
        <w:t xml:space="preserve"> Cambie su cobertura</w:t>
      </w:r>
    </w:p>
    <w:p w14:paraId="25091F8A" w14:textId="76A5321F" w:rsidR="008C3E86" w:rsidRPr="008D16EF" w:rsidRDefault="008C3E86" w:rsidP="00FE6103">
      <w:pPr>
        <w:pStyle w:val="ListBullet"/>
      </w:pPr>
      <w:r w:rsidRPr="008D16EF">
        <w:rPr>
          <w:lang w:val="es-US"/>
        </w:rPr>
        <w:t xml:space="preserve">Para </w:t>
      </w:r>
      <w:r w:rsidRPr="008D16EF">
        <w:rPr>
          <w:b/>
          <w:bCs/>
          <w:lang w:val="es-US"/>
        </w:rPr>
        <w:t>cambiar a un plan de medicamentos con receta de Medicare diferente</w:t>
      </w:r>
      <w:r w:rsidRPr="008D16EF">
        <w:rPr>
          <w:lang w:val="es-US"/>
        </w:rPr>
        <w:t xml:space="preserve">, inscríbase en el nuevo plan. Automáticamente, se cancelará su inscripción en </w:t>
      </w:r>
      <w:r w:rsidRPr="008D16EF">
        <w:rPr>
          <w:i/>
          <w:iCs/>
          <w:color w:val="0000FF"/>
        </w:rPr>
        <w:t>[insert 2024 plan name]</w:t>
      </w:r>
      <w:r w:rsidRPr="008D16EF">
        <w:t>.</w:t>
      </w:r>
      <w:r w:rsidRPr="008D16EF">
        <w:rPr>
          <w:lang w:val="es-US"/>
        </w:rPr>
        <w:t xml:space="preserve"> </w:t>
      </w:r>
    </w:p>
    <w:p w14:paraId="6A0BC6A0" w14:textId="2F2A9748" w:rsidR="008C3E86" w:rsidRPr="008D16EF" w:rsidRDefault="008C3E86" w:rsidP="00FE6103">
      <w:pPr>
        <w:pStyle w:val="ListBullet"/>
        <w:rPr>
          <w:b/>
          <w:lang w:val="es-ES"/>
        </w:rPr>
      </w:pPr>
      <w:r w:rsidRPr="008D16EF">
        <w:rPr>
          <w:lang w:val="es-US"/>
        </w:rPr>
        <w:t xml:space="preserve">Para </w:t>
      </w:r>
      <w:r w:rsidRPr="008D16EF">
        <w:rPr>
          <w:b/>
          <w:bCs/>
          <w:lang w:val="es-US"/>
        </w:rPr>
        <w:t xml:space="preserve">cambiarse a un plan de salud de Medicare, </w:t>
      </w:r>
      <w:r w:rsidRPr="008D16EF">
        <w:rPr>
          <w:lang w:val="es-US"/>
        </w:rPr>
        <w:t xml:space="preserve">debe inscribirse en el nuevo plan de salud. Según el tipo de plan que elija, es posible que se cancele su inscripción en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2024 plan </w:t>
      </w:r>
      <w:proofErr w:type="spellStart"/>
      <w:r w:rsidRPr="008D16EF">
        <w:rPr>
          <w:i/>
          <w:iCs/>
          <w:color w:val="0000FF"/>
          <w:lang w:val="es-ES"/>
        </w:rPr>
        <w:t>name</w:t>
      </w:r>
      <w:proofErr w:type="spellEnd"/>
      <w:r w:rsidRPr="008D16EF">
        <w:rPr>
          <w:i/>
          <w:iCs/>
          <w:color w:val="0000FF"/>
          <w:lang w:val="es-ES"/>
        </w:rPr>
        <w:t>]</w:t>
      </w:r>
      <w:r w:rsidR="00B2175C">
        <w:rPr>
          <w:lang w:val="es-ES"/>
        </w:rPr>
        <w:t xml:space="preserve"> </w:t>
      </w:r>
      <w:r w:rsidRPr="008D16EF">
        <w:rPr>
          <w:lang w:val="es-US"/>
        </w:rPr>
        <w:t xml:space="preserve">automáticamente. </w:t>
      </w:r>
    </w:p>
    <w:p w14:paraId="60CFCBA1" w14:textId="111BA2AC" w:rsidR="005004B2" w:rsidRPr="008D16EF" w:rsidRDefault="005004B2" w:rsidP="009E7F12">
      <w:pPr>
        <w:pStyle w:val="ListBullet2"/>
        <w:rPr>
          <w:lang w:val="es-ES"/>
        </w:rPr>
      </w:pPr>
      <w:r w:rsidRPr="008D16EF">
        <w:rPr>
          <w:lang w:val="es-US"/>
        </w:rPr>
        <w:t xml:space="preserve">Automáticamente, se cancelará su inscripción en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2024 plan </w:t>
      </w:r>
      <w:proofErr w:type="spellStart"/>
      <w:r w:rsidRPr="008D16EF">
        <w:rPr>
          <w:i/>
          <w:iCs/>
          <w:color w:val="0000FF"/>
          <w:lang w:val="es-ES"/>
        </w:rPr>
        <w:t>name</w:t>
      </w:r>
      <w:proofErr w:type="spellEnd"/>
      <w:r w:rsidRPr="008D16EF">
        <w:rPr>
          <w:i/>
          <w:iCs/>
          <w:color w:val="0000FF"/>
          <w:lang w:val="es-ES"/>
        </w:rPr>
        <w:t>]</w:t>
      </w:r>
      <w:r w:rsidRPr="008D16EF">
        <w:rPr>
          <w:lang w:val="es-US"/>
        </w:rPr>
        <w:t xml:space="preserve"> si</w:t>
      </w:r>
      <w:r w:rsidRPr="008D16EF">
        <w:rPr>
          <w:color w:val="0000FF"/>
          <w:lang w:val="es-US"/>
        </w:rPr>
        <w:t xml:space="preserve"> </w:t>
      </w:r>
      <w:r w:rsidRPr="008D16EF">
        <w:rPr>
          <w:lang w:val="es-US"/>
        </w:rPr>
        <w:t>se inscribe en cualquier plan de salud de Medicare que incluya cobertura para medicamentos con receta de la Parte D. También se cancelará automáticamente su inscripción si se inscribe en una Organización para el mantenimiento de la salud (</w:t>
      </w:r>
      <w:proofErr w:type="spellStart"/>
      <w:r w:rsidRPr="008D16EF">
        <w:rPr>
          <w:lang w:val="es-US"/>
        </w:rPr>
        <w:t>Health</w:t>
      </w:r>
      <w:proofErr w:type="spellEnd"/>
      <w:r w:rsidRPr="008D16EF">
        <w:rPr>
          <w:lang w:val="es-US"/>
        </w:rPr>
        <w:t xml:space="preserve"> </w:t>
      </w:r>
      <w:proofErr w:type="spellStart"/>
      <w:r w:rsidRPr="008D16EF">
        <w:rPr>
          <w:lang w:val="es-US"/>
        </w:rPr>
        <w:t>Maintenance</w:t>
      </w:r>
      <w:proofErr w:type="spellEnd"/>
      <w:r w:rsidRPr="008D16EF">
        <w:rPr>
          <w:lang w:val="es-US"/>
        </w:rPr>
        <w:t xml:space="preserve"> </w:t>
      </w:r>
      <w:proofErr w:type="spellStart"/>
      <w:r w:rsidRPr="008D16EF">
        <w:rPr>
          <w:lang w:val="es-US"/>
        </w:rPr>
        <w:t>Organization</w:t>
      </w:r>
      <w:proofErr w:type="spellEnd"/>
      <w:r w:rsidRPr="008D16EF">
        <w:rPr>
          <w:lang w:val="es-US"/>
        </w:rPr>
        <w:t>, HMO) de Medicare o una Organización de proveedores preferidos (</w:t>
      </w:r>
      <w:proofErr w:type="spellStart"/>
      <w:r w:rsidRPr="008D16EF">
        <w:rPr>
          <w:lang w:val="es-US"/>
        </w:rPr>
        <w:t>Preferred</w:t>
      </w:r>
      <w:proofErr w:type="spellEnd"/>
      <w:r w:rsidRPr="008D16EF">
        <w:rPr>
          <w:lang w:val="es-US"/>
        </w:rPr>
        <w:t xml:space="preserve"> </w:t>
      </w:r>
      <w:proofErr w:type="spellStart"/>
      <w:r w:rsidRPr="008D16EF">
        <w:rPr>
          <w:lang w:val="es-US"/>
        </w:rPr>
        <w:t>Provider</w:t>
      </w:r>
      <w:proofErr w:type="spellEnd"/>
      <w:r w:rsidRPr="008D16EF">
        <w:rPr>
          <w:lang w:val="es-US"/>
        </w:rPr>
        <w:t xml:space="preserve"> </w:t>
      </w:r>
      <w:proofErr w:type="spellStart"/>
      <w:r w:rsidRPr="008D16EF">
        <w:rPr>
          <w:lang w:val="es-US"/>
        </w:rPr>
        <w:t>Organization</w:t>
      </w:r>
      <w:proofErr w:type="spellEnd"/>
      <w:r w:rsidRPr="008D16EF">
        <w:rPr>
          <w:lang w:val="es-US"/>
        </w:rPr>
        <w:t>, PPO) de Medicare, incluso si dicho plan no incluye cobertura para medicamentos con receta.</w:t>
      </w:r>
    </w:p>
    <w:p w14:paraId="1EC3C1B9" w14:textId="4438591C" w:rsidR="005004B2" w:rsidRPr="008D16EF" w:rsidRDefault="005004B2" w:rsidP="009E7F12">
      <w:pPr>
        <w:pStyle w:val="ListBullet2"/>
        <w:rPr>
          <w:b/>
          <w:spacing w:val="4"/>
          <w:lang w:val="es-ES"/>
        </w:rPr>
      </w:pPr>
      <w:r w:rsidRPr="008D16EF">
        <w:rPr>
          <w:spacing w:val="4"/>
          <w:lang w:val="es-US"/>
        </w:rPr>
        <w:t xml:space="preserve">Si elige un plan privado de pago por servicio sin la cobertura para medicamentos de la Parte D, un plan de cuenta de ahorro para gastos médicos de Medicare, o un plan Medicare </w:t>
      </w:r>
      <w:proofErr w:type="spellStart"/>
      <w:r w:rsidRPr="008D16EF">
        <w:rPr>
          <w:spacing w:val="4"/>
          <w:lang w:val="es-US"/>
        </w:rPr>
        <w:t>Cost</w:t>
      </w:r>
      <w:proofErr w:type="spellEnd"/>
      <w:r w:rsidRPr="008D16EF">
        <w:rPr>
          <w:spacing w:val="4"/>
          <w:lang w:val="es-US"/>
        </w:rPr>
        <w:t xml:space="preserve">, puede inscribirse en ese nuevo plan y mantener </w:t>
      </w:r>
      <w:r w:rsidRPr="008D16EF">
        <w:rPr>
          <w:i/>
          <w:iCs/>
          <w:color w:val="0000FF"/>
          <w:spacing w:val="4"/>
          <w:lang w:val="es-ES"/>
        </w:rPr>
        <w:t>[</w:t>
      </w:r>
      <w:proofErr w:type="spellStart"/>
      <w:r w:rsidRPr="008D16EF">
        <w:rPr>
          <w:i/>
          <w:iCs/>
          <w:color w:val="0000FF"/>
          <w:spacing w:val="4"/>
          <w:lang w:val="es-ES"/>
        </w:rPr>
        <w:t>insert</w:t>
      </w:r>
      <w:proofErr w:type="spellEnd"/>
      <w:r w:rsidRPr="008D16EF">
        <w:rPr>
          <w:i/>
          <w:iCs/>
          <w:color w:val="0000FF"/>
          <w:spacing w:val="4"/>
          <w:lang w:val="es-ES"/>
        </w:rPr>
        <w:t xml:space="preserve"> 2024 plan </w:t>
      </w:r>
      <w:proofErr w:type="spellStart"/>
      <w:r w:rsidRPr="008D16EF">
        <w:rPr>
          <w:i/>
          <w:iCs/>
          <w:color w:val="0000FF"/>
          <w:spacing w:val="4"/>
          <w:lang w:val="es-ES"/>
        </w:rPr>
        <w:t>name</w:t>
      </w:r>
      <w:proofErr w:type="spellEnd"/>
      <w:r w:rsidRPr="008D16EF">
        <w:rPr>
          <w:i/>
          <w:iCs/>
          <w:color w:val="0000FF"/>
          <w:spacing w:val="4"/>
          <w:lang w:val="es-ES"/>
        </w:rPr>
        <w:t>]</w:t>
      </w:r>
      <w:r w:rsidRPr="008D16EF">
        <w:rPr>
          <w:spacing w:val="4"/>
          <w:lang w:val="es-US"/>
        </w:rPr>
        <w:t xml:space="preserve"> para cobertura para medicamentos. Si se inscribe en uno de estos tipos de planes, no se cancelará automáticamente su inscripción en </w:t>
      </w:r>
      <w:r w:rsidRPr="008D16EF">
        <w:rPr>
          <w:i/>
          <w:iCs/>
          <w:color w:val="0000FF"/>
          <w:spacing w:val="4"/>
          <w:lang w:val="es-ES"/>
        </w:rPr>
        <w:t>[</w:t>
      </w:r>
      <w:proofErr w:type="spellStart"/>
      <w:r w:rsidRPr="008D16EF">
        <w:rPr>
          <w:i/>
          <w:iCs/>
          <w:color w:val="0000FF"/>
          <w:spacing w:val="4"/>
          <w:lang w:val="es-ES"/>
        </w:rPr>
        <w:t>insert</w:t>
      </w:r>
      <w:proofErr w:type="spellEnd"/>
      <w:r w:rsidRPr="008D16EF">
        <w:rPr>
          <w:i/>
          <w:iCs/>
          <w:color w:val="0000FF"/>
          <w:spacing w:val="4"/>
          <w:lang w:val="es-ES"/>
        </w:rPr>
        <w:t xml:space="preserve"> 2024 plan </w:t>
      </w:r>
      <w:proofErr w:type="spellStart"/>
      <w:r w:rsidRPr="008D16EF">
        <w:rPr>
          <w:i/>
          <w:iCs/>
          <w:color w:val="0000FF"/>
          <w:spacing w:val="4"/>
          <w:lang w:val="es-ES"/>
        </w:rPr>
        <w:t>name</w:t>
      </w:r>
      <w:proofErr w:type="spellEnd"/>
      <w:r w:rsidRPr="008D16EF">
        <w:rPr>
          <w:i/>
          <w:iCs/>
          <w:color w:val="0000FF"/>
          <w:spacing w:val="4"/>
          <w:lang w:val="es-ES"/>
        </w:rPr>
        <w:t>].</w:t>
      </w:r>
      <w:r w:rsidRPr="008D16EF">
        <w:rPr>
          <w:i/>
          <w:iCs/>
          <w:color w:val="0000FF"/>
          <w:spacing w:val="4"/>
          <w:lang w:val="es-US"/>
        </w:rPr>
        <w:t xml:space="preserve"> </w:t>
      </w:r>
      <w:r w:rsidRPr="008D16EF">
        <w:rPr>
          <w:spacing w:val="4"/>
          <w:lang w:val="es-US"/>
        </w:rPr>
        <w:t xml:space="preserve">Si se inscribe en este tipo de plan y desea abandonar nuestro plan, debe solicitar que se cancele su inscripción en </w:t>
      </w:r>
      <w:r w:rsidRPr="008D16EF">
        <w:rPr>
          <w:i/>
          <w:iCs/>
          <w:color w:val="0000FF"/>
          <w:spacing w:val="4"/>
          <w:lang w:val="es-ES"/>
        </w:rPr>
        <w:t>[</w:t>
      </w:r>
      <w:proofErr w:type="spellStart"/>
      <w:r w:rsidRPr="008D16EF">
        <w:rPr>
          <w:i/>
          <w:iCs/>
          <w:color w:val="0000FF"/>
          <w:spacing w:val="4"/>
          <w:lang w:val="es-ES"/>
        </w:rPr>
        <w:t>insert</w:t>
      </w:r>
      <w:proofErr w:type="spellEnd"/>
      <w:r w:rsidRPr="008D16EF">
        <w:rPr>
          <w:i/>
          <w:iCs/>
          <w:color w:val="0000FF"/>
          <w:spacing w:val="4"/>
          <w:lang w:val="es-ES"/>
        </w:rPr>
        <w:t xml:space="preserve"> 2024 plan </w:t>
      </w:r>
      <w:proofErr w:type="spellStart"/>
      <w:r w:rsidRPr="008D16EF">
        <w:rPr>
          <w:i/>
          <w:iCs/>
          <w:color w:val="0000FF"/>
          <w:spacing w:val="4"/>
          <w:lang w:val="es-ES"/>
        </w:rPr>
        <w:t>name</w:t>
      </w:r>
      <w:proofErr w:type="spellEnd"/>
      <w:r w:rsidRPr="008D16EF">
        <w:rPr>
          <w:i/>
          <w:iCs/>
          <w:color w:val="0000FF"/>
          <w:spacing w:val="4"/>
          <w:lang w:val="es-ES"/>
        </w:rPr>
        <w:t>]</w:t>
      </w:r>
      <w:r w:rsidRPr="008D16EF">
        <w:rPr>
          <w:spacing w:val="4"/>
          <w:lang w:val="es-ES"/>
        </w:rPr>
        <w:t>.</w:t>
      </w:r>
      <w:r w:rsidRPr="008D16EF">
        <w:rPr>
          <w:spacing w:val="4"/>
          <w:lang w:val="es-US"/>
        </w:rPr>
        <w:t xml:space="preserve"> Para solicitar que se cancele su inscripción, debe enviarnos una solicitud por escrito o ponerse en contacto con Medicare al </w:t>
      </w:r>
      <w:r w:rsidR="00C43C73" w:rsidRPr="008D16EF">
        <w:rPr>
          <w:spacing w:val="4"/>
          <w:lang w:val="es-US"/>
        </w:rPr>
        <w:br/>
      </w:r>
      <w:r w:rsidRPr="008D16EF">
        <w:rPr>
          <w:spacing w:val="4"/>
          <w:lang w:val="es-US"/>
        </w:rPr>
        <w:t xml:space="preserve">1-800-MEDICARE (1-800-633-4227), durante las 24 horas, los 7 días de </w:t>
      </w:r>
      <w:r w:rsidR="00C43C73" w:rsidRPr="008D16EF">
        <w:rPr>
          <w:spacing w:val="4"/>
          <w:lang w:val="es-US"/>
        </w:rPr>
        <w:br/>
      </w:r>
      <w:r w:rsidRPr="008D16EF">
        <w:rPr>
          <w:spacing w:val="4"/>
          <w:lang w:val="es-US"/>
        </w:rPr>
        <w:t>la semana (los usuarios de TTY deben llamar al 1-877-486-2048).</w:t>
      </w:r>
    </w:p>
    <w:p w14:paraId="56EB8EB4" w14:textId="77777777" w:rsidR="008C3E86" w:rsidRPr="008D16EF" w:rsidRDefault="008C3E86" w:rsidP="00FE6103">
      <w:pPr>
        <w:pStyle w:val="ListBullet"/>
        <w:rPr>
          <w:lang w:val="es-ES"/>
        </w:rPr>
      </w:pPr>
      <w:r w:rsidRPr="008D16EF">
        <w:rPr>
          <w:lang w:val="es-US"/>
        </w:rPr>
        <w:t xml:space="preserve">Para </w:t>
      </w:r>
      <w:r w:rsidRPr="008D16EF">
        <w:rPr>
          <w:rStyle w:val="Strong"/>
          <w:lang w:val="es-US"/>
        </w:rPr>
        <w:t>cambiarse a Original Medicare sin un plan de medicamentos con receta</w:t>
      </w:r>
      <w:r w:rsidRPr="008D16EF">
        <w:rPr>
          <w:lang w:val="es-US"/>
        </w:rPr>
        <w:t xml:space="preserve">, debe seguir uno de estos pasos: </w:t>
      </w:r>
    </w:p>
    <w:p w14:paraId="25CE6795" w14:textId="6DB4800E" w:rsidR="008C3E86" w:rsidRPr="008D16EF" w:rsidRDefault="008C3E86" w:rsidP="009E7F12">
      <w:pPr>
        <w:pStyle w:val="ListBullet2"/>
        <w:rPr>
          <w:b/>
          <w:lang w:val="es-ES"/>
        </w:rPr>
      </w:pPr>
      <w:r w:rsidRPr="008D16EF">
        <w:rPr>
          <w:lang w:val="es-US"/>
        </w:rPr>
        <w:t>Envíenos una solicitud por escrito</w:t>
      </w:r>
      <w:r w:rsidRPr="008D16EF">
        <w:rPr>
          <w:i/>
          <w:iCs/>
          <w:lang w:val="es-US"/>
        </w:rPr>
        <w:t xml:space="preserve"> </w:t>
      </w:r>
      <w:r w:rsidRPr="008D16EF">
        <w:rPr>
          <w:lang w:val="es-US"/>
        </w:rPr>
        <w:t xml:space="preserve">para cancelar la inscripción a </w:t>
      </w:r>
      <w:r w:rsidRPr="008D16EF">
        <w:rPr>
          <w:color w:val="0000FF"/>
          <w:lang w:val="es-ES"/>
        </w:rPr>
        <w:t>[</w:t>
      </w:r>
      <w:proofErr w:type="spellStart"/>
      <w:r w:rsidRPr="008D16EF">
        <w:rPr>
          <w:i/>
          <w:iCs/>
          <w:color w:val="0000FF"/>
          <w:lang w:val="es-ES"/>
        </w:rPr>
        <w:t>insert</w:t>
      </w:r>
      <w:proofErr w:type="spellEnd"/>
      <w:r w:rsidRPr="008D16EF">
        <w:rPr>
          <w:i/>
          <w:iCs/>
          <w:color w:val="0000FF"/>
          <w:lang w:val="es-ES"/>
        </w:rPr>
        <w:t xml:space="preserve"> </w:t>
      </w:r>
      <w:proofErr w:type="spellStart"/>
      <w:r w:rsidRPr="008D16EF">
        <w:rPr>
          <w:i/>
          <w:iCs/>
          <w:color w:val="0000FF"/>
          <w:lang w:val="es-ES"/>
        </w:rPr>
        <w:t>if</w:t>
      </w:r>
      <w:proofErr w:type="spellEnd"/>
      <w:r w:rsidRPr="008D16EF">
        <w:rPr>
          <w:i/>
          <w:iCs/>
          <w:color w:val="0000FF"/>
          <w:lang w:val="es-ES"/>
        </w:rPr>
        <w:t xml:space="preserve"> </w:t>
      </w:r>
      <w:proofErr w:type="spellStart"/>
      <w:r w:rsidRPr="008D16EF">
        <w:rPr>
          <w:i/>
          <w:iCs/>
          <w:color w:val="0000FF"/>
          <w:lang w:val="es-ES"/>
        </w:rPr>
        <w:t>organization</w:t>
      </w:r>
      <w:proofErr w:type="spellEnd"/>
      <w:r w:rsidRPr="008D16EF">
        <w:rPr>
          <w:i/>
          <w:iCs/>
          <w:color w:val="0000FF"/>
          <w:lang w:val="es-ES"/>
        </w:rPr>
        <w:t xml:space="preserve"> has </w:t>
      </w:r>
      <w:proofErr w:type="spellStart"/>
      <w:r w:rsidRPr="008D16EF">
        <w:rPr>
          <w:i/>
          <w:iCs/>
          <w:color w:val="0000FF"/>
          <w:lang w:val="es-ES"/>
        </w:rPr>
        <w:t>complied</w:t>
      </w:r>
      <w:proofErr w:type="spellEnd"/>
      <w:r w:rsidRPr="008D16EF">
        <w:rPr>
          <w:i/>
          <w:iCs/>
          <w:color w:val="0000FF"/>
          <w:lang w:val="es-ES"/>
        </w:rPr>
        <w:t xml:space="preserve"> </w:t>
      </w:r>
      <w:proofErr w:type="spellStart"/>
      <w:r w:rsidRPr="008D16EF">
        <w:rPr>
          <w:i/>
          <w:iCs/>
          <w:color w:val="0000FF"/>
          <w:lang w:val="es-ES"/>
        </w:rPr>
        <w:t>with</w:t>
      </w:r>
      <w:proofErr w:type="spellEnd"/>
      <w:r w:rsidRPr="008D16EF">
        <w:rPr>
          <w:i/>
          <w:iCs/>
          <w:color w:val="0000FF"/>
          <w:lang w:val="es-ES"/>
        </w:rPr>
        <w:t xml:space="preserve"> CMS </w:t>
      </w:r>
      <w:proofErr w:type="spellStart"/>
      <w:r w:rsidRPr="008D16EF">
        <w:rPr>
          <w:i/>
          <w:iCs/>
          <w:color w:val="0000FF"/>
          <w:lang w:val="es-ES"/>
        </w:rPr>
        <w:t>guidelines</w:t>
      </w:r>
      <w:proofErr w:type="spellEnd"/>
      <w:r w:rsidRPr="008D16EF">
        <w:rPr>
          <w:i/>
          <w:iCs/>
          <w:color w:val="0000FF"/>
          <w:lang w:val="es-ES"/>
        </w:rPr>
        <w:t xml:space="preserve"> </w:t>
      </w:r>
      <w:proofErr w:type="spellStart"/>
      <w:r w:rsidRPr="008D16EF">
        <w:rPr>
          <w:i/>
          <w:iCs/>
          <w:color w:val="0000FF"/>
          <w:lang w:val="es-ES"/>
        </w:rPr>
        <w:t>for</w:t>
      </w:r>
      <w:proofErr w:type="spellEnd"/>
      <w:r w:rsidRPr="008D16EF">
        <w:rPr>
          <w:i/>
          <w:iCs/>
          <w:color w:val="0000FF"/>
          <w:lang w:val="es-ES"/>
        </w:rPr>
        <w:t xml:space="preserve"> online </w:t>
      </w:r>
      <w:proofErr w:type="spellStart"/>
      <w:r w:rsidRPr="008D16EF">
        <w:rPr>
          <w:i/>
          <w:iCs/>
          <w:color w:val="0000FF"/>
          <w:lang w:val="es-ES"/>
        </w:rPr>
        <w:t>disenrollment</w:t>
      </w:r>
      <w:proofErr w:type="spellEnd"/>
      <w:r w:rsidRPr="008D16EF">
        <w:rPr>
          <w:i/>
          <w:iCs/>
          <w:color w:val="0000FF"/>
          <w:lang w:val="es-ES"/>
        </w:rPr>
        <w:t>:</w:t>
      </w:r>
      <w:r w:rsidRPr="008D16EF">
        <w:rPr>
          <w:color w:val="0000FF"/>
          <w:lang w:val="es-US"/>
        </w:rPr>
        <w:t xml:space="preserve"> o visite nuestro sitio web para cancelar la inscripción en línea]</w:t>
      </w:r>
      <w:r w:rsidRPr="008D16EF">
        <w:rPr>
          <w:lang w:val="es-US"/>
        </w:rPr>
        <w:t>. Si necesita más información sobre cómo hacerlo, comuníquese con Servicios para los miembros.</w:t>
      </w:r>
    </w:p>
    <w:p w14:paraId="7A6890F3" w14:textId="1887C712" w:rsidR="008C3E86" w:rsidRPr="008D16EF" w:rsidRDefault="008C3E86" w:rsidP="009E7F12">
      <w:pPr>
        <w:pStyle w:val="ListBullet2"/>
        <w:rPr>
          <w:b/>
        </w:rPr>
      </w:pPr>
      <w:r w:rsidRPr="008D16EF">
        <w:rPr>
          <w:i/>
          <w:iCs/>
          <w:lang w:val="es-US"/>
        </w:rPr>
        <w:lastRenderedPageBreak/>
        <w:t xml:space="preserve">O </w:t>
      </w:r>
      <w:r w:rsidRPr="008D16EF">
        <w:rPr>
          <w:lang w:val="es-US"/>
        </w:rPr>
        <w:t xml:space="preserve">puede llamar a </w:t>
      </w:r>
      <w:r w:rsidRPr="008D16EF">
        <w:rPr>
          <w:b/>
          <w:bCs/>
          <w:lang w:val="es-US"/>
        </w:rPr>
        <w:t xml:space="preserve">Medicare </w:t>
      </w:r>
      <w:r w:rsidRPr="008D16EF">
        <w:rPr>
          <w:lang w:val="es-US"/>
        </w:rPr>
        <w:t>al 1-800-MEDICARE (1-800-633-4227), durante las 24 horas, los 7 días de la semana, y pedir que se cancele su inscripción. Los usuarios de TTY deben llamar al 1-877-486-2048.</w:t>
      </w:r>
    </w:p>
    <w:p w14:paraId="188DA19B" w14:textId="40BF5446" w:rsidR="008C3E86" w:rsidRPr="008D16EF" w:rsidRDefault="008C3E86" w:rsidP="00D72C27">
      <w:pPr>
        <w:pStyle w:val="Heading2ANOC"/>
        <w:rPr>
          <w:i w:val="0"/>
          <w:lang w:val="es-ES"/>
        </w:rPr>
      </w:pPr>
      <w:bookmarkStart w:id="64" w:name="_Toc494448042"/>
      <w:bookmarkStart w:id="65" w:name="_Toc228558851"/>
      <w:bookmarkStart w:id="66" w:name="_Toc190801633"/>
      <w:bookmarkStart w:id="67" w:name="_Toc141118926"/>
      <w:r w:rsidRPr="008D16EF">
        <w:rPr>
          <w:i w:val="0"/>
          <w:iCs w:val="0"/>
          <w:lang w:val="es-US"/>
        </w:rPr>
        <w:t xml:space="preserve">SECCIÓN 5 </w:t>
      </w:r>
      <w:r w:rsidRPr="008D16EF">
        <w:rPr>
          <w:i w:val="0"/>
          <w:iCs w:val="0"/>
          <w:lang w:val="es-US"/>
        </w:rPr>
        <w:tab/>
        <w:t>Plazo para el cambio de plan</w:t>
      </w:r>
      <w:bookmarkEnd w:id="64"/>
      <w:bookmarkEnd w:id="65"/>
      <w:bookmarkEnd w:id="66"/>
      <w:bookmarkEnd w:id="67"/>
    </w:p>
    <w:p w14:paraId="0C7D7D5F" w14:textId="3D806BA5" w:rsidR="008C3E86" w:rsidRPr="008D16EF" w:rsidRDefault="008C3E86" w:rsidP="008C3E86">
      <w:pPr>
        <w:rPr>
          <w:lang w:val="es-ES"/>
        </w:rPr>
      </w:pPr>
      <w:r w:rsidRPr="008D16EF">
        <w:rPr>
          <w:lang w:val="es-US"/>
        </w:rPr>
        <w:t xml:space="preserve">Si desea cambiar a un plan de medicamentos con receta diferente o a un plan de salud de Medicare para el próximo año, puede hacerlo desde el </w:t>
      </w:r>
      <w:r w:rsidRPr="008D16EF">
        <w:rPr>
          <w:b/>
          <w:bCs/>
          <w:lang w:val="es-US"/>
        </w:rPr>
        <w:t>15 de octubre hasta el 7 de diciembre</w:t>
      </w:r>
      <w:r w:rsidRPr="008D16EF">
        <w:rPr>
          <w:lang w:val="es-US"/>
        </w:rPr>
        <w:t>. El</w:t>
      </w:r>
      <w:r w:rsidRPr="008D16EF">
        <w:rPr>
          <w:b/>
          <w:bCs/>
          <w:lang w:val="es-US"/>
        </w:rPr>
        <w:t xml:space="preserve"> </w:t>
      </w:r>
      <w:r w:rsidRPr="008D16EF">
        <w:rPr>
          <w:lang w:val="es-US"/>
        </w:rPr>
        <w:t xml:space="preserve">cambio entrará en vigencia el 1 de enero de 2024. </w:t>
      </w:r>
    </w:p>
    <w:p w14:paraId="453F529E" w14:textId="77777777" w:rsidR="008C3E86" w:rsidRPr="008D16EF" w:rsidRDefault="008C3E86" w:rsidP="009710D1">
      <w:pPr>
        <w:pStyle w:val="subheading4"/>
        <w:outlineLvl w:val="2"/>
        <w:rPr>
          <w:lang w:val="es-ES"/>
        </w:rPr>
      </w:pPr>
      <w:r w:rsidRPr="008D16EF">
        <w:rPr>
          <w:bCs/>
          <w:lang w:val="es-US"/>
        </w:rPr>
        <w:t>¿Puedo realizar un cambio en otro momento del año?</w:t>
      </w:r>
    </w:p>
    <w:p w14:paraId="29515E94" w14:textId="0E61CB81" w:rsidR="008C3E86" w:rsidRPr="008D16EF" w:rsidRDefault="008C3E86" w:rsidP="00A87278">
      <w:pPr>
        <w:rPr>
          <w:lang w:val="es-ES"/>
        </w:rPr>
      </w:pPr>
      <w:r w:rsidRPr="008D16EF">
        <w:rPr>
          <w:lang w:val="es-US"/>
        </w:rPr>
        <w:t>En ciertas situaciones, también se permite realizar cambios en otros momentos del año. Algunos ejemplos incluyen a las personas que tienen Medicaid, aquellos que reciben “Ayuda adicional” para pagar sus medicamentos, aquellos que tienen la cobertura de un empleador o van a dejarla, y las personas que se trasladan fuera del área de servicio.</w:t>
      </w:r>
    </w:p>
    <w:p w14:paraId="2F2715BD" w14:textId="4CB5A93A" w:rsidR="00A270C9" w:rsidRPr="008D16EF" w:rsidRDefault="00A270C9" w:rsidP="00A270C9">
      <w:pPr>
        <w:keepNext/>
        <w:spacing w:before="120" w:beforeAutospacing="0"/>
        <w:rPr>
          <w:szCs w:val="26"/>
          <w:lang w:val="es-ES"/>
        </w:rPr>
      </w:pPr>
      <w:r w:rsidRPr="008D16EF">
        <w:rPr>
          <w:szCs w:val="26"/>
          <w:lang w:val="es-US"/>
        </w:rPr>
        <w:t xml:space="preserve">Si acaba de ingresar a una institución (como un centro de atención de enfermería especializada o un hospital de atención a largo plazo), actualmente vive allí o acaba de salir de allí, </w:t>
      </w:r>
      <w:r w:rsidRPr="008D16EF">
        <w:rPr>
          <w:lang w:val="es-US"/>
        </w:rPr>
        <w:t xml:space="preserve">puede </w:t>
      </w:r>
      <w:r w:rsidRPr="008D16EF">
        <w:rPr>
          <w:szCs w:val="26"/>
          <w:lang w:val="es-US"/>
        </w:rPr>
        <w:t xml:space="preserve">cambiar su cobertura de Medicare </w:t>
      </w:r>
      <w:r w:rsidRPr="008D16EF">
        <w:rPr>
          <w:b/>
          <w:bCs/>
          <w:szCs w:val="26"/>
          <w:lang w:val="es-US"/>
        </w:rPr>
        <w:t>en cualquier momento</w:t>
      </w:r>
      <w:r w:rsidRPr="008D16EF">
        <w:rPr>
          <w:szCs w:val="26"/>
          <w:lang w:val="es-US"/>
        </w:rPr>
        <w:t>. Puede cambiarse a cualquier otro plan de salud de Medicare (</w:t>
      </w:r>
      <w:r w:rsidRPr="008D16EF">
        <w:rPr>
          <w:lang w:val="es-US"/>
        </w:rPr>
        <w:t>con o sin cobertura para medicamentos con receta de Medicare)</w:t>
      </w:r>
      <w:r w:rsidRPr="008D16EF">
        <w:rPr>
          <w:szCs w:val="26"/>
          <w:lang w:val="es-US"/>
        </w:rPr>
        <w:t xml:space="preserve"> o cambiarse a Original Medicare (con o sin un plan separado de medicamentos con receta de Medicare) en cualquier momento.</w:t>
      </w:r>
    </w:p>
    <w:p w14:paraId="31A60BD0" w14:textId="2C319DD1" w:rsidR="008C3E86" w:rsidRPr="008D16EF" w:rsidRDefault="00C25CD2" w:rsidP="00D72C27">
      <w:pPr>
        <w:pStyle w:val="Heading2ANOC"/>
        <w:rPr>
          <w:i w:val="0"/>
          <w:lang w:val="es-ES"/>
        </w:rPr>
      </w:pPr>
      <w:bookmarkStart w:id="68" w:name="_Toc494448043"/>
      <w:bookmarkStart w:id="69" w:name="_Toc228558852"/>
      <w:bookmarkStart w:id="70" w:name="_Toc190801634"/>
      <w:bookmarkStart w:id="71" w:name="_Toc141118927"/>
      <w:r w:rsidRPr="008D16EF">
        <w:rPr>
          <w:i w:val="0"/>
          <w:iCs w:val="0"/>
          <w:lang w:val="es-US"/>
        </w:rPr>
        <w:t>SECCIÓN 6</w:t>
      </w:r>
      <w:r w:rsidRPr="008D16EF">
        <w:rPr>
          <w:i w:val="0"/>
          <w:iCs w:val="0"/>
          <w:lang w:val="es-US"/>
        </w:rPr>
        <w:tab/>
        <w:t xml:space="preserve">Programas que ofrecen asesoramiento gratuito </w:t>
      </w:r>
      <w:r w:rsidR="00C43C73" w:rsidRPr="008D16EF">
        <w:rPr>
          <w:i w:val="0"/>
          <w:iCs w:val="0"/>
          <w:lang w:val="es-US"/>
        </w:rPr>
        <w:br/>
      </w:r>
      <w:r w:rsidRPr="008D16EF">
        <w:rPr>
          <w:i w:val="0"/>
          <w:iCs w:val="0"/>
          <w:lang w:val="es-US"/>
        </w:rPr>
        <w:t>sobre Medicare</w:t>
      </w:r>
      <w:bookmarkEnd w:id="68"/>
      <w:bookmarkEnd w:id="69"/>
      <w:bookmarkEnd w:id="70"/>
      <w:bookmarkEnd w:id="71"/>
    </w:p>
    <w:bookmarkEnd w:id="63"/>
    <w:p w14:paraId="4A1FFF4E" w14:textId="710F8713" w:rsidR="008C3E86" w:rsidRPr="008D16EF" w:rsidRDefault="008C3E86" w:rsidP="008C3E86">
      <w:pPr>
        <w:pStyle w:val="15paragraphafter15ptheading"/>
        <w:rPr>
          <w:i/>
          <w:color w:val="0000FF"/>
          <w:sz w:val="24"/>
        </w:rPr>
      </w:pPr>
      <w:r w:rsidRPr="008D16EF">
        <w:rPr>
          <w:bCs w:val="0"/>
          <w:i/>
          <w:iCs/>
          <w:color w:val="0000FF"/>
          <w:sz w:val="24"/>
        </w:rPr>
        <w:t>[Organizations offering plans in multiple states: Revise this section to use the generic name</w:t>
      </w:r>
      <w:r w:rsidRPr="008D16EF">
        <w:rPr>
          <w:bCs w:val="0"/>
          <w:color w:val="0000FF"/>
          <w:sz w:val="24"/>
        </w:rPr>
        <w:t xml:space="preserve"> </w:t>
      </w:r>
      <w:r w:rsidRPr="008D16EF">
        <w:rPr>
          <w:bCs w:val="0"/>
          <w:i/>
          <w:iCs/>
          <w:color w:val="0000FF"/>
          <w:sz w:val="24"/>
        </w:rPr>
        <w:t>(</w:t>
      </w:r>
      <w:proofErr w:type="spellStart"/>
      <w:r w:rsidRPr="008D16EF">
        <w:rPr>
          <w:bCs w:val="0"/>
          <w:i/>
          <w:iCs/>
          <w:color w:val="0000FF"/>
          <w:sz w:val="24"/>
        </w:rPr>
        <w:t>Programa</w:t>
      </w:r>
      <w:proofErr w:type="spellEnd"/>
      <w:r w:rsidRPr="008D16EF">
        <w:rPr>
          <w:bCs w:val="0"/>
          <w:i/>
          <w:iCs/>
          <w:color w:val="0000FF"/>
          <w:sz w:val="24"/>
        </w:rPr>
        <w:t xml:space="preserve"> </w:t>
      </w:r>
      <w:proofErr w:type="spellStart"/>
      <w:r w:rsidRPr="008D16EF">
        <w:rPr>
          <w:bCs w:val="0"/>
          <w:i/>
          <w:iCs/>
          <w:color w:val="0000FF"/>
          <w:sz w:val="24"/>
        </w:rPr>
        <w:t>estatal</w:t>
      </w:r>
      <w:proofErr w:type="spellEnd"/>
      <w:r w:rsidRPr="008D16EF">
        <w:rPr>
          <w:bCs w:val="0"/>
          <w:i/>
          <w:iCs/>
          <w:color w:val="0000FF"/>
          <w:sz w:val="24"/>
        </w:rPr>
        <w:t xml:space="preserve"> de </w:t>
      </w:r>
      <w:proofErr w:type="spellStart"/>
      <w:r w:rsidRPr="008D16EF">
        <w:rPr>
          <w:bCs w:val="0"/>
          <w:i/>
          <w:iCs/>
          <w:color w:val="0000FF"/>
          <w:sz w:val="24"/>
        </w:rPr>
        <w:t>asistencia</w:t>
      </w:r>
      <w:proofErr w:type="spellEnd"/>
      <w:r w:rsidRPr="008D16EF">
        <w:rPr>
          <w:bCs w:val="0"/>
          <w:i/>
          <w:iCs/>
          <w:color w:val="0000FF"/>
          <w:sz w:val="24"/>
        </w:rPr>
        <w:t xml:space="preserve"> </w:t>
      </w:r>
      <w:proofErr w:type="spellStart"/>
      <w:r w:rsidRPr="008D16EF">
        <w:rPr>
          <w:bCs w:val="0"/>
          <w:i/>
          <w:iCs/>
          <w:color w:val="0000FF"/>
          <w:sz w:val="24"/>
        </w:rPr>
        <w:t>sobre</w:t>
      </w:r>
      <w:proofErr w:type="spellEnd"/>
      <w:r w:rsidRPr="008D16EF">
        <w:rPr>
          <w:bCs w:val="0"/>
          <w:i/>
          <w:iCs/>
          <w:color w:val="0000FF"/>
          <w:sz w:val="24"/>
        </w:rPr>
        <w:t xml:space="preserve"> </w:t>
      </w:r>
      <w:proofErr w:type="spellStart"/>
      <w:r w:rsidRPr="008D16EF">
        <w:rPr>
          <w:bCs w:val="0"/>
          <w:i/>
          <w:iCs/>
          <w:color w:val="0000FF"/>
          <w:sz w:val="24"/>
        </w:rPr>
        <w:t>seguro</w:t>
      </w:r>
      <w:proofErr w:type="spellEnd"/>
      <w:r w:rsidRPr="008D16EF">
        <w:rPr>
          <w:bCs w:val="0"/>
          <w:i/>
          <w:iCs/>
          <w:color w:val="0000FF"/>
          <w:sz w:val="24"/>
        </w:rPr>
        <w:t xml:space="preserve"> </w:t>
      </w:r>
      <w:proofErr w:type="spellStart"/>
      <w:r w:rsidRPr="008D16EF">
        <w:rPr>
          <w:bCs w:val="0"/>
          <w:i/>
          <w:iCs/>
          <w:color w:val="0000FF"/>
          <w:sz w:val="24"/>
        </w:rPr>
        <w:t>médico</w:t>
      </w:r>
      <w:proofErr w:type="spellEnd"/>
      <w:r w:rsidRPr="008D16EF">
        <w:rPr>
          <w:bCs w:val="0"/>
          <w:i/>
          <w:iCs/>
          <w:color w:val="0000FF"/>
          <w:sz w:val="24"/>
        </w:rPr>
        <w:t>) when necessary, and include a list of names, phone numbers, and addresses for all SHIPs in your service area.]</w:t>
      </w:r>
    </w:p>
    <w:p w14:paraId="48923DE2" w14:textId="2BECAFF8" w:rsidR="008C3E86" w:rsidRPr="008D16EF" w:rsidRDefault="008C3E86" w:rsidP="008C3E86">
      <w:pPr>
        <w:pStyle w:val="15paragraphafter15ptheading"/>
        <w:rPr>
          <w:sz w:val="24"/>
        </w:rPr>
      </w:pPr>
      <w:r w:rsidRPr="008D16EF">
        <w:rPr>
          <w:bCs w:val="0"/>
          <w:sz w:val="24"/>
          <w:lang w:val="es-US"/>
        </w:rPr>
        <w:t>El Programa estatal de asistencia sobre seguro médico (</w:t>
      </w:r>
      <w:proofErr w:type="spellStart"/>
      <w:r w:rsidRPr="008D16EF">
        <w:rPr>
          <w:bCs w:val="0"/>
          <w:sz w:val="24"/>
          <w:lang w:val="es-US"/>
        </w:rPr>
        <w:t>State</w:t>
      </w:r>
      <w:proofErr w:type="spellEnd"/>
      <w:r w:rsidRPr="008D16EF">
        <w:rPr>
          <w:bCs w:val="0"/>
          <w:sz w:val="24"/>
          <w:lang w:val="es-US"/>
        </w:rPr>
        <w:t xml:space="preserve"> </w:t>
      </w:r>
      <w:proofErr w:type="spellStart"/>
      <w:r w:rsidRPr="008D16EF">
        <w:rPr>
          <w:bCs w:val="0"/>
          <w:sz w:val="24"/>
          <w:lang w:val="es-US"/>
        </w:rPr>
        <w:t>Health</w:t>
      </w:r>
      <w:proofErr w:type="spellEnd"/>
      <w:r w:rsidRPr="008D16EF">
        <w:rPr>
          <w:bCs w:val="0"/>
          <w:sz w:val="24"/>
          <w:lang w:val="es-US"/>
        </w:rPr>
        <w:t xml:space="preserve"> </w:t>
      </w:r>
      <w:proofErr w:type="spellStart"/>
      <w:r w:rsidRPr="008D16EF">
        <w:rPr>
          <w:bCs w:val="0"/>
          <w:sz w:val="24"/>
          <w:lang w:val="es-US"/>
        </w:rPr>
        <w:t>Insurance</w:t>
      </w:r>
      <w:proofErr w:type="spellEnd"/>
      <w:r w:rsidRPr="008D16EF">
        <w:rPr>
          <w:bCs w:val="0"/>
          <w:sz w:val="24"/>
          <w:lang w:val="es-US"/>
        </w:rPr>
        <w:t xml:space="preserve"> </w:t>
      </w:r>
      <w:proofErr w:type="spellStart"/>
      <w:r w:rsidRPr="008D16EF">
        <w:rPr>
          <w:bCs w:val="0"/>
          <w:sz w:val="24"/>
          <w:lang w:val="es-US"/>
        </w:rPr>
        <w:t>Assistance</w:t>
      </w:r>
      <w:proofErr w:type="spellEnd"/>
      <w:r w:rsidRPr="008D16EF">
        <w:rPr>
          <w:bCs w:val="0"/>
          <w:sz w:val="24"/>
          <w:lang w:val="es-US"/>
        </w:rPr>
        <w:t xml:space="preserve"> </w:t>
      </w:r>
      <w:proofErr w:type="spellStart"/>
      <w:r w:rsidRPr="008D16EF">
        <w:rPr>
          <w:bCs w:val="0"/>
          <w:sz w:val="24"/>
          <w:lang w:val="es-US"/>
        </w:rPr>
        <w:t>Program</w:t>
      </w:r>
      <w:proofErr w:type="spellEnd"/>
      <w:r w:rsidRPr="008D16EF">
        <w:rPr>
          <w:bCs w:val="0"/>
          <w:sz w:val="24"/>
          <w:lang w:val="es-US"/>
        </w:rPr>
        <w:t xml:space="preserve">, SHIP) es un programa independiente del gobierno con asesores capacitados en todos los estados. </w:t>
      </w:r>
      <w:r w:rsidRPr="008D16EF">
        <w:rPr>
          <w:bCs w:val="0"/>
          <w:sz w:val="24"/>
        </w:rPr>
        <w:t xml:space="preserve">En </w:t>
      </w:r>
      <w:r w:rsidRPr="008D16EF">
        <w:rPr>
          <w:bCs w:val="0"/>
          <w:i/>
          <w:iCs/>
          <w:color w:val="0000FF"/>
          <w:sz w:val="24"/>
        </w:rPr>
        <w:t>[insert state]</w:t>
      </w:r>
      <w:r w:rsidRPr="008D16EF">
        <w:rPr>
          <w:bCs w:val="0"/>
          <w:sz w:val="24"/>
        </w:rPr>
        <w:t xml:space="preserve">, </w:t>
      </w:r>
      <w:proofErr w:type="spellStart"/>
      <w:r w:rsidRPr="008D16EF">
        <w:rPr>
          <w:bCs w:val="0"/>
          <w:sz w:val="24"/>
        </w:rPr>
        <w:t>el</w:t>
      </w:r>
      <w:proofErr w:type="spellEnd"/>
      <w:r w:rsidRPr="008D16EF">
        <w:rPr>
          <w:bCs w:val="0"/>
          <w:sz w:val="24"/>
        </w:rPr>
        <w:t xml:space="preserve"> SHIP se </w:t>
      </w:r>
      <w:proofErr w:type="spellStart"/>
      <w:r w:rsidRPr="008D16EF">
        <w:rPr>
          <w:bCs w:val="0"/>
          <w:sz w:val="24"/>
        </w:rPr>
        <w:t>denomina</w:t>
      </w:r>
      <w:proofErr w:type="spellEnd"/>
      <w:r w:rsidRPr="008D16EF">
        <w:rPr>
          <w:bCs w:val="0"/>
          <w:sz w:val="24"/>
        </w:rPr>
        <w:t xml:space="preserve"> </w:t>
      </w:r>
      <w:r w:rsidRPr="008D16EF">
        <w:rPr>
          <w:bCs w:val="0"/>
          <w:i/>
          <w:iCs/>
          <w:color w:val="0000FF"/>
          <w:sz w:val="24"/>
        </w:rPr>
        <w:t>[insert state-specific</w:t>
      </w:r>
      <w:r w:rsidRPr="008D16EF">
        <w:rPr>
          <w:bCs w:val="0"/>
          <w:color w:val="0000FF"/>
          <w:sz w:val="24"/>
        </w:rPr>
        <w:t xml:space="preserve"> </w:t>
      </w:r>
      <w:r w:rsidRPr="008D16EF">
        <w:rPr>
          <w:bCs w:val="0"/>
          <w:i/>
          <w:iCs/>
          <w:color w:val="0000FF"/>
          <w:sz w:val="24"/>
        </w:rPr>
        <w:t>SHIP name]</w:t>
      </w:r>
      <w:r w:rsidRPr="008D16EF">
        <w:rPr>
          <w:bCs w:val="0"/>
          <w:sz w:val="24"/>
        </w:rPr>
        <w:t xml:space="preserve">. </w:t>
      </w:r>
    </w:p>
    <w:p w14:paraId="2D5CEC2E" w14:textId="32DF948D" w:rsidR="008C3E86" w:rsidRPr="008D16EF" w:rsidRDefault="008C3E86" w:rsidP="008C3E86">
      <w:pPr>
        <w:pStyle w:val="15paragraphafter15ptheading"/>
        <w:rPr>
          <w:color w:val="0000FF"/>
          <w:sz w:val="24"/>
        </w:rPr>
      </w:pPr>
      <w:r w:rsidRPr="008D16EF">
        <w:rPr>
          <w:bCs w:val="0"/>
          <w:sz w:val="24"/>
          <w:lang w:val="es-US"/>
        </w:rPr>
        <w:t xml:space="preserve">Es un programa estatal que recibe fondos del gobierno federal con el fin de brindar asesoramiento sobre seguros médicos, a nivel local y </w:t>
      </w:r>
      <w:r w:rsidRPr="008D16EF">
        <w:rPr>
          <w:b/>
          <w:sz w:val="24"/>
          <w:lang w:val="es-US"/>
        </w:rPr>
        <w:t>de forma gratuita,</w:t>
      </w:r>
      <w:r w:rsidRPr="008D16EF">
        <w:rPr>
          <w:bCs w:val="0"/>
          <w:sz w:val="24"/>
          <w:lang w:val="es-US"/>
        </w:rPr>
        <w:t xml:space="preserve"> a las personas que tienen Medicare. Los asesores del</w:t>
      </w:r>
      <w:r w:rsidRPr="008D16EF">
        <w:rPr>
          <w:bCs w:val="0"/>
          <w:sz w:val="24"/>
          <w:lang w:val="es-ES"/>
        </w:rPr>
        <w:t xml:space="preserve">. </w:t>
      </w:r>
      <w:r w:rsidRPr="008D16EF">
        <w:rPr>
          <w:bCs w:val="0"/>
          <w:i/>
          <w:iCs/>
          <w:color w:val="0000FF"/>
          <w:sz w:val="24"/>
          <w:lang w:val="es-ES"/>
        </w:rPr>
        <w:t>[</w:t>
      </w:r>
      <w:proofErr w:type="spellStart"/>
      <w:r w:rsidRPr="008D16EF">
        <w:rPr>
          <w:bCs w:val="0"/>
          <w:i/>
          <w:iCs/>
          <w:color w:val="0000FF"/>
          <w:sz w:val="24"/>
          <w:lang w:val="es-ES"/>
        </w:rPr>
        <w:t>Insert</w:t>
      </w:r>
      <w:proofErr w:type="spellEnd"/>
      <w:r w:rsidRPr="008D16EF">
        <w:rPr>
          <w:bCs w:val="0"/>
          <w:i/>
          <w:iCs/>
          <w:color w:val="0000FF"/>
          <w:sz w:val="24"/>
          <w:lang w:val="es-ES"/>
        </w:rPr>
        <w:t xml:space="preserve"> </w:t>
      </w:r>
      <w:proofErr w:type="spellStart"/>
      <w:r w:rsidRPr="008D16EF">
        <w:rPr>
          <w:bCs w:val="0"/>
          <w:i/>
          <w:iCs/>
          <w:color w:val="0000FF"/>
          <w:sz w:val="24"/>
          <w:lang w:val="es-ES"/>
        </w:rPr>
        <w:t>state-specific</w:t>
      </w:r>
      <w:proofErr w:type="spellEnd"/>
      <w:r w:rsidRPr="008D16EF">
        <w:rPr>
          <w:bCs w:val="0"/>
          <w:i/>
          <w:iCs/>
          <w:color w:val="0000FF"/>
          <w:sz w:val="24"/>
          <w:lang w:val="es-ES"/>
        </w:rPr>
        <w:t xml:space="preserve"> SHIP </w:t>
      </w:r>
      <w:proofErr w:type="spellStart"/>
      <w:r w:rsidRPr="008D16EF">
        <w:rPr>
          <w:bCs w:val="0"/>
          <w:i/>
          <w:iCs/>
          <w:color w:val="0000FF"/>
          <w:sz w:val="24"/>
          <w:lang w:val="es-ES"/>
        </w:rPr>
        <w:t>name</w:t>
      </w:r>
      <w:proofErr w:type="spellEnd"/>
      <w:r w:rsidRPr="008D16EF">
        <w:rPr>
          <w:bCs w:val="0"/>
          <w:i/>
          <w:iCs/>
          <w:color w:val="0000FF"/>
          <w:sz w:val="24"/>
          <w:lang w:val="es-ES"/>
        </w:rPr>
        <w:t>]</w:t>
      </w:r>
      <w:r w:rsidRPr="008D16EF">
        <w:rPr>
          <w:bCs w:val="0"/>
          <w:i/>
          <w:iCs/>
          <w:color w:val="0000FF"/>
          <w:sz w:val="24"/>
          <w:lang w:val="es-US"/>
        </w:rPr>
        <w:t xml:space="preserve"> </w:t>
      </w:r>
      <w:r w:rsidRPr="008D16EF">
        <w:rPr>
          <w:bCs w:val="0"/>
          <w:sz w:val="24"/>
          <w:lang w:val="es-US"/>
        </w:rPr>
        <w:t xml:space="preserve">pueden ayudarlo con las preguntas o los problemas que tenga respecto de Medicare. Podrán ayudarlo a comprender las opciones de los planes de Medicare y responder preguntas sobre cómo cambiar de plan. </w:t>
      </w:r>
      <w:proofErr w:type="spellStart"/>
      <w:r w:rsidRPr="008D16EF">
        <w:rPr>
          <w:bCs w:val="0"/>
          <w:sz w:val="24"/>
        </w:rPr>
        <w:t>Puede</w:t>
      </w:r>
      <w:proofErr w:type="spellEnd"/>
      <w:r w:rsidRPr="008D16EF">
        <w:rPr>
          <w:bCs w:val="0"/>
          <w:sz w:val="24"/>
        </w:rPr>
        <w:t xml:space="preserve"> </w:t>
      </w:r>
      <w:proofErr w:type="spellStart"/>
      <w:r w:rsidRPr="008D16EF">
        <w:rPr>
          <w:bCs w:val="0"/>
          <w:sz w:val="24"/>
        </w:rPr>
        <w:t>llamar</w:t>
      </w:r>
      <w:proofErr w:type="spellEnd"/>
      <w:r w:rsidRPr="008D16EF">
        <w:rPr>
          <w:bCs w:val="0"/>
          <w:sz w:val="24"/>
        </w:rPr>
        <w:t xml:space="preserve"> al </w:t>
      </w:r>
      <w:r w:rsidRPr="008D16EF">
        <w:rPr>
          <w:bCs w:val="0"/>
          <w:i/>
          <w:iCs/>
          <w:color w:val="0000FF"/>
          <w:sz w:val="24"/>
        </w:rPr>
        <w:t>[insert state-specific SHIP name]</w:t>
      </w:r>
      <w:r w:rsidRPr="008D16EF">
        <w:rPr>
          <w:bCs w:val="0"/>
          <w:color w:val="0000FF"/>
          <w:sz w:val="24"/>
        </w:rPr>
        <w:t xml:space="preserve"> </w:t>
      </w:r>
      <w:r w:rsidRPr="008D16EF">
        <w:rPr>
          <w:bCs w:val="0"/>
          <w:sz w:val="24"/>
        </w:rPr>
        <w:t xml:space="preserve">al </w:t>
      </w:r>
      <w:r w:rsidRPr="008D16EF">
        <w:rPr>
          <w:bCs w:val="0"/>
          <w:i/>
          <w:iCs/>
          <w:color w:val="0000FF"/>
          <w:sz w:val="24"/>
        </w:rPr>
        <w:t>[insert SHIP phone number]</w:t>
      </w:r>
      <w:r w:rsidRPr="008D16EF">
        <w:rPr>
          <w:bCs w:val="0"/>
          <w:sz w:val="24"/>
        </w:rPr>
        <w:t xml:space="preserve">. </w:t>
      </w:r>
      <w:r w:rsidRPr="008D16EF">
        <w:rPr>
          <w:bCs w:val="0"/>
          <w:color w:val="0000FF"/>
          <w:sz w:val="24"/>
        </w:rPr>
        <w:t>[</w:t>
      </w:r>
      <w:r w:rsidRPr="008D16EF">
        <w:rPr>
          <w:bCs w:val="0"/>
          <w:i/>
          <w:iCs/>
          <w:color w:val="0000FF"/>
          <w:sz w:val="24"/>
        </w:rPr>
        <w:t>Plans may insert the following:</w:t>
      </w:r>
      <w:r w:rsidRPr="008D16EF">
        <w:rPr>
          <w:bCs w:val="0"/>
          <w:color w:val="0000FF"/>
          <w:sz w:val="24"/>
        </w:rPr>
        <w:t xml:space="preserve"> Para </w:t>
      </w:r>
      <w:proofErr w:type="spellStart"/>
      <w:r w:rsidRPr="008D16EF">
        <w:rPr>
          <w:bCs w:val="0"/>
          <w:color w:val="0000FF"/>
          <w:sz w:val="24"/>
        </w:rPr>
        <w:t>obtener</w:t>
      </w:r>
      <w:proofErr w:type="spellEnd"/>
      <w:r w:rsidRPr="008D16EF">
        <w:rPr>
          <w:bCs w:val="0"/>
          <w:color w:val="0000FF"/>
          <w:sz w:val="24"/>
        </w:rPr>
        <w:t xml:space="preserve"> </w:t>
      </w:r>
      <w:proofErr w:type="spellStart"/>
      <w:r w:rsidRPr="008D16EF">
        <w:rPr>
          <w:bCs w:val="0"/>
          <w:color w:val="0000FF"/>
          <w:sz w:val="24"/>
        </w:rPr>
        <w:t>más</w:t>
      </w:r>
      <w:proofErr w:type="spellEnd"/>
      <w:r w:rsidRPr="008D16EF">
        <w:rPr>
          <w:bCs w:val="0"/>
          <w:color w:val="0000FF"/>
          <w:sz w:val="24"/>
        </w:rPr>
        <w:t xml:space="preserve"> </w:t>
      </w:r>
      <w:proofErr w:type="spellStart"/>
      <w:r w:rsidRPr="008D16EF">
        <w:rPr>
          <w:bCs w:val="0"/>
          <w:color w:val="0000FF"/>
          <w:sz w:val="24"/>
        </w:rPr>
        <w:t>información</w:t>
      </w:r>
      <w:proofErr w:type="spellEnd"/>
      <w:r w:rsidRPr="008D16EF">
        <w:rPr>
          <w:bCs w:val="0"/>
          <w:color w:val="0000FF"/>
          <w:sz w:val="24"/>
        </w:rPr>
        <w:t xml:space="preserve"> </w:t>
      </w:r>
      <w:proofErr w:type="spellStart"/>
      <w:r w:rsidRPr="008D16EF">
        <w:rPr>
          <w:bCs w:val="0"/>
          <w:color w:val="0000FF"/>
          <w:sz w:val="24"/>
        </w:rPr>
        <w:t>sobre</w:t>
      </w:r>
      <w:proofErr w:type="spellEnd"/>
      <w:r w:rsidRPr="008D16EF">
        <w:rPr>
          <w:bCs w:val="0"/>
          <w:color w:val="0000FF"/>
          <w:sz w:val="24"/>
        </w:rPr>
        <w:t xml:space="preserve"> </w:t>
      </w:r>
      <w:r w:rsidRPr="008D16EF">
        <w:rPr>
          <w:bCs w:val="0"/>
          <w:i/>
          <w:iCs/>
          <w:color w:val="0000FF"/>
          <w:sz w:val="24"/>
        </w:rPr>
        <w:t>[insert state-specific SHIP name]</w:t>
      </w:r>
      <w:r w:rsidRPr="008D16EF">
        <w:rPr>
          <w:bCs w:val="0"/>
          <w:color w:val="0000FF"/>
          <w:sz w:val="24"/>
        </w:rPr>
        <w:t xml:space="preserve"> </w:t>
      </w:r>
      <w:proofErr w:type="spellStart"/>
      <w:r w:rsidRPr="008D16EF">
        <w:rPr>
          <w:bCs w:val="0"/>
          <w:color w:val="0000FF"/>
          <w:sz w:val="24"/>
        </w:rPr>
        <w:t>visite</w:t>
      </w:r>
      <w:proofErr w:type="spellEnd"/>
      <w:r w:rsidRPr="008D16EF">
        <w:rPr>
          <w:bCs w:val="0"/>
          <w:color w:val="0000FF"/>
          <w:sz w:val="24"/>
        </w:rPr>
        <w:t xml:space="preserve"> </w:t>
      </w:r>
      <w:proofErr w:type="spellStart"/>
      <w:r w:rsidRPr="008D16EF">
        <w:rPr>
          <w:bCs w:val="0"/>
          <w:color w:val="0000FF"/>
          <w:sz w:val="24"/>
        </w:rPr>
        <w:t>su</w:t>
      </w:r>
      <w:proofErr w:type="spellEnd"/>
      <w:r w:rsidRPr="008D16EF">
        <w:rPr>
          <w:bCs w:val="0"/>
          <w:color w:val="0000FF"/>
          <w:sz w:val="24"/>
        </w:rPr>
        <w:t xml:space="preserve"> sitio web (</w:t>
      </w:r>
      <w:r w:rsidRPr="008D16EF">
        <w:rPr>
          <w:bCs w:val="0"/>
          <w:i/>
          <w:iCs/>
          <w:color w:val="0000FF"/>
          <w:sz w:val="24"/>
        </w:rPr>
        <w:t>[insert SHIP website]</w:t>
      </w:r>
      <w:r w:rsidRPr="008D16EF">
        <w:rPr>
          <w:bCs w:val="0"/>
          <w:color w:val="0000FF"/>
          <w:sz w:val="24"/>
        </w:rPr>
        <w:t>).]</w:t>
      </w:r>
    </w:p>
    <w:p w14:paraId="60DD7BD2" w14:textId="06803631" w:rsidR="008C3E86" w:rsidRPr="008D16EF" w:rsidRDefault="008C3E86" w:rsidP="004F7C13">
      <w:pPr>
        <w:pStyle w:val="Heading2ANOC"/>
        <w:rPr>
          <w:i w:val="0"/>
          <w:lang w:val="es-ES"/>
        </w:rPr>
      </w:pPr>
      <w:bookmarkStart w:id="72" w:name="_Toc494448044"/>
      <w:bookmarkStart w:id="73" w:name="_Toc228558853"/>
      <w:bookmarkStart w:id="74" w:name="_Toc190801635"/>
      <w:bookmarkStart w:id="75" w:name="_Toc141118928"/>
      <w:r w:rsidRPr="008D16EF">
        <w:rPr>
          <w:i w:val="0"/>
          <w:iCs w:val="0"/>
          <w:lang w:val="es-US"/>
        </w:rPr>
        <w:lastRenderedPageBreak/>
        <w:t xml:space="preserve">SECCIÓN 7 </w:t>
      </w:r>
      <w:r w:rsidRPr="008D16EF">
        <w:rPr>
          <w:i w:val="0"/>
          <w:iCs w:val="0"/>
          <w:lang w:val="es-US"/>
        </w:rPr>
        <w:tab/>
        <w:t xml:space="preserve">Programas que ayudan a pagar los medicamentos </w:t>
      </w:r>
      <w:r w:rsidR="00C43C73" w:rsidRPr="008D16EF">
        <w:rPr>
          <w:i w:val="0"/>
          <w:iCs w:val="0"/>
          <w:lang w:val="es-US"/>
        </w:rPr>
        <w:br/>
      </w:r>
      <w:r w:rsidRPr="008D16EF">
        <w:rPr>
          <w:i w:val="0"/>
          <w:iCs w:val="0"/>
          <w:lang w:val="es-US"/>
        </w:rPr>
        <w:t>con receta</w:t>
      </w:r>
      <w:bookmarkEnd w:id="72"/>
      <w:bookmarkEnd w:id="73"/>
      <w:bookmarkEnd w:id="74"/>
      <w:bookmarkEnd w:id="75"/>
    </w:p>
    <w:p w14:paraId="2BE422B3" w14:textId="5E0EB59D" w:rsidR="008C3E86" w:rsidRPr="008D16EF" w:rsidRDefault="008C3E86" w:rsidP="008C3E86">
      <w:r w:rsidRPr="008D16EF">
        <w:rPr>
          <w:lang w:val="es-US"/>
        </w:rPr>
        <w:t xml:space="preserve">Es posible que reúna los requisitos para recibir ayuda para pagar los medicamentos con receta. </w:t>
      </w:r>
      <w:r w:rsidRPr="008D16EF">
        <w:rPr>
          <w:i/>
          <w:iCs/>
          <w:color w:val="0000FF"/>
        </w:rPr>
        <w:t>[Plans in states without both SPAPs and ADAPs, delete the next sentence.]</w:t>
      </w:r>
      <w:r w:rsidRPr="008D16EF">
        <w:t xml:space="preserve"> </w:t>
      </w:r>
      <w:r w:rsidRPr="008D16EF">
        <w:rPr>
          <w:lang w:val="es-US"/>
        </w:rPr>
        <w:t xml:space="preserve">A continuación, enumeramos diferentes tipos de ayuda: </w:t>
      </w:r>
    </w:p>
    <w:p w14:paraId="6A13E6B8" w14:textId="4652C02F" w:rsidR="008C3E86" w:rsidRPr="008D16EF" w:rsidRDefault="008C3E86" w:rsidP="009E7F12">
      <w:pPr>
        <w:pStyle w:val="ListBullet"/>
        <w:rPr>
          <w:lang w:val="es-ES"/>
        </w:rPr>
      </w:pPr>
      <w:r w:rsidRPr="008D16EF">
        <w:rPr>
          <w:b/>
          <w:bCs/>
          <w:lang w:val="es-US"/>
        </w:rPr>
        <w:t xml:space="preserve">“Ayuda adicional” de Medicare. </w:t>
      </w:r>
      <w:r w:rsidRPr="008D16EF">
        <w:rPr>
          <w:color w:val="000000"/>
          <w:lang w:val="es-US"/>
        </w:rPr>
        <w:t xml:space="preserve">Es posible que las personas con ingresos limitados reúnan los requisitos para recibir “Ayuda adicional” para pagar los costos de los medicamentos con receta. Si reúne los requisitos, Medicare podría pagar hasta el 75% o más de los costos de sus medicamentos, incluso las primas mensuales de los medicamentos con receta, los deducibles anuales y el </w:t>
      </w:r>
      <w:proofErr w:type="spellStart"/>
      <w:r w:rsidRPr="008D16EF">
        <w:rPr>
          <w:color w:val="000000"/>
          <w:lang w:val="es-US"/>
        </w:rPr>
        <w:t>coseguro</w:t>
      </w:r>
      <w:proofErr w:type="spellEnd"/>
      <w:r w:rsidRPr="008D16EF">
        <w:rPr>
          <w:color w:val="000000"/>
          <w:lang w:val="es-US"/>
        </w:rPr>
        <w:t xml:space="preserve">. Además, las personas que reúnan los requisitos no tendrán un período sin cobertura ni una multa por inscripción tardía. Para saber si reúne los requisitos, llame a las siguientes opciones: </w:t>
      </w:r>
    </w:p>
    <w:p w14:paraId="18871BCE" w14:textId="029CEA79" w:rsidR="008C3E86" w:rsidRPr="008D16EF" w:rsidRDefault="008C3E86" w:rsidP="009E7F12">
      <w:pPr>
        <w:pStyle w:val="ListBullet2"/>
        <w:rPr>
          <w:lang w:val="es-ES"/>
        </w:rPr>
      </w:pPr>
      <w:r w:rsidRPr="008D16EF">
        <w:rPr>
          <w:lang w:val="es-US"/>
        </w:rPr>
        <w:t xml:space="preserve">Al 1-800-MEDICARE (1-800-633-4227). Los usuarios de TTY deben llamar al 1-877-486-2048, durante las 24 horas, los 7 días de la semana. </w:t>
      </w:r>
    </w:p>
    <w:p w14:paraId="320E6913" w14:textId="77777777" w:rsidR="00E745E2" w:rsidRPr="008D16EF" w:rsidRDefault="00E745E2" w:rsidP="00E745E2">
      <w:pPr>
        <w:pStyle w:val="ListBullet2"/>
        <w:rPr>
          <w:lang w:val="es-ES"/>
        </w:rPr>
      </w:pPr>
      <w:r w:rsidRPr="008D16EF">
        <w:rPr>
          <w:lang w:val="es-US"/>
        </w:rPr>
        <w:t>La Administración del Seguro Social al 1-800-772-1213, de 8:00 a. m. a 7:00 p. m., de lunes a viernes para hablar con un representante. Los mensajes automáticos están disponibles las 24 horas. Los usuarios de TTY deben llamar al 1-800-325-0778.</w:t>
      </w:r>
    </w:p>
    <w:p w14:paraId="180666F4" w14:textId="33EA1DC5" w:rsidR="004319A3" w:rsidRPr="008D16EF" w:rsidRDefault="008C3E86" w:rsidP="009E7F12">
      <w:pPr>
        <w:pStyle w:val="ListBullet2"/>
        <w:rPr>
          <w:lang w:val="es-ES"/>
        </w:rPr>
      </w:pPr>
      <w:r w:rsidRPr="008D16EF">
        <w:rPr>
          <w:lang w:val="es-US"/>
        </w:rPr>
        <w:t>A la oficina de Medicaid de su estado (solicitudes).</w:t>
      </w:r>
    </w:p>
    <w:p w14:paraId="48A852A4" w14:textId="3CD0E98E" w:rsidR="009E7F12" w:rsidRPr="008D16EF" w:rsidRDefault="009E7F12" w:rsidP="009E7F12">
      <w:pPr>
        <w:pStyle w:val="ListBullet"/>
        <w:rPr>
          <w:lang w:val="es-ES"/>
        </w:rPr>
      </w:pPr>
      <w:r w:rsidRPr="008D16EF">
        <w:rPr>
          <w:i/>
          <w:iCs/>
          <w:color w:val="0000FF"/>
        </w:rPr>
        <w:t>[Plans without an SPAP in their state(s), should delete this bullet.] [Organizations offering plans in multiple states: Revise this bullet to use the generic name</w:t>
      </w:r>
      <w:r w:rsidRPr="008D16EF">
        <w:rPr>
          <w:color w:val="0000FF"/>
        </w:rPr>
        <w:t xml:space="preserve"> </w:t>
      </w:r>
      <w:r w:rsidRPr="008D16EF">
        <w:rPr>
          <w:i/>
          <w:iCs/>
          <w:color w:val="0000FF"/>
        </w:rPr>
        <w:t>(</w:t>
      </w:r>
      <w:proofErr w:type="spellStart"/>
      <w:r w:rsidRPr="008D16EF">
        <w:rPr>
          <w:i/>
          <w:iCs/>
          <w:color w:val="0000FF"/>
        </w:rPr>
        <w:t>Programa</w:t>
      </w:r>
      <w:proofErr w:type="spellEnd"/>
      <w:r w:rsidRPr="008D16EF">
        <w:rPr>
          <w:i/>
          <w:iCs/>
          <w:color w:val="0000FF"/>
        </w:rPr>
        <w:t xml:space="preserve"> </w:t>
      </w:r>
      <w:proofErr w:type="spellStart"/>
      <w:r w:rsidRPr="008D16EF">
        <w:rPr>
          <w:i/>
          <w:iCs/>
          <w:color w:val="0000FF"/>
        </w:rPr>
        <w:t>estatal</w:t>
      </w:r>
      <w:proofErr w:type="spellEnd"/>
      <w:r w:rsidRPr="008D16EF">
        <w:rPr>
          <w:i/>
          <w:iCs/>
          <w:color w:val="0000FF"/>
        </w:rPr>
        <w:t xml:space="preserve"> de </w:t>
      </w:r>
      <w:proofErr w:type="spellStart"/>
      <w:r w:rsidRPr="008D16EF">
        <w:rPr>
          <w:i/>
          <w:iCs/>
          <w:color w:val="0000FF"/>
        </w:rPr>
        <w:t>asistencia</w:t>
      </w:r>
      <w:proofErr w:type="spellEnd"/>
      <w:r w:rsidRPr="008D16EF">
        <w:rPr>
          <w:i/>
          <w:iCs/>
          <w:color w:val="0000FF"/>
        </w:rPr>
        <w:t xml:space="preserve"> </w:t>
      </w:r>
      <w:proofErr w:type="spellStart"/>
      <w:r w:rsidRPr="008D16EF">
        <w:rPr>
          <w:i/>
          <w:iCs/>
          <w:color w:val="0000FF"/>
        </w:rPr>
        <w:t>farmacéutica</w:t>
      </w:r>
      <w:proofErr w:type="spellEnd"/>
      <w:r w:rsidRPr="008D16EF">
        <w:rPr>
          <w:i/>
          <w:iCs/>
          <w:color w:val="0000FF"/>
        </w:rPr>
        <w:t>) when necessary, and include a list of names for all SPAPs in your service area.]</w:t>
      </w:r>
      <w:r w:rsidRPr="008D16EF">
        <w:rPr>
          <w:color w:val="0000FF"/>
        </w:rPr>
        <w:t xml:space="preserve"> </w:t>
      </w:r>
      <w:r w:rsidRPr="008D16EF">
        <w:rPr>
          <w:b/>
          <w:bCs/>
          <w:lang w:val="es-US"/>
        </w:rPr>
        <w:t>Ayuda del programa de asistencia farmacéutica de su estado.</w:t>
      </w:r>
      <w:r w:rsidRPr="008D16EF">
        <w:rPr>
          <w:lang w:val="es-US"/>
        </w:rPr>
        <w:t xml:space="preserve">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w:t>
      </w:r>
      <w:proofErr w:type="spellStart"/>
      <w:r w:rsidRPr="008D16EF">
        <w:rPr>
          <w:i/>
          <w:iCs/>
          <w:color w:val="0000FF"/>
          <w:lang w:val="es-ES"/>
        </w:rPr>
        <w:t>state</w:t>
      </w:r>
      <w:proofErr w:type="spellEnd"/>
      <w:r w:rsidRPr="008D16EF">
        <w:rPr>
          <w:i/>
          <w:iCs/>
          <w:color w:val="0000FF"/>
          <w:lang w:val="es-ES"/>
        </w:rPr>
        <w:t xml:space="preserve"> </w:t>
      </w:r>
      <w:proofErr w:type="spellStart"/>
      <w:r w:rsidRPr="008D16EF">
        <w:rPr>
          <w:i/>
          <w:iCs/>
          <w:color w:val="0000FF"/>
          <w:lang w:val="es-ES"/>
        </w:rPr>
        <w:t>name</w:t>
      </w:r>
      <w:proofErr w:type="spellEnd"/>
      <w:r w:rsidRPr="008D16EF">
        <w:rPr>
          <w:i/>
          <w:iCs/>
          <w:color w:val="0000FF"/>
          <w:lang w:val="es-ES"/>
        </w:rPr>
        <w:t>]</w:t>
      </w:r>
      <w:r w:rsidRPr="008D16EF">
        <w:rPr>
          <w:color w:val="000000"/>
          <w:lang w:val="es-US"/>
        </w:rPr>
        <w:t xml:space="preserve"> tiene un programa denominado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w:t>
      </w:r>
      <w:proofErr w:type="spellStart"/>
      <w:r w:rsidRPr="008D16EF">
        <w:rPr>
          <w:i/>
          <w:iCs/>
          <w:color w:val="0000FF"/>
          <w:lang w:val="es-ES"/>
        </w:rPr>
        <w:t>state-specific</w:t>
      </w:r>
      <w:proofErr w:type="spellEnd"/>
      <w:r w:rsidRPr="008D16EF">
        <w:rPr>
          <w:i/>
          <w:iCs/>
          <w:color w:val="0000FF"/>
          <w:lang w:val="es-ES"/>
        </w:rPr>
        <w:t xml:space="preserve"> SPAP </w:t>
      </w:r>
      <w:proofErr w:type="spellStart"/>
      <w:r w:rsidRPr="008D16EF">
        <w:rPr>
          <w:i/>
          <w:iCs/>
          <w:color w:val="0000FF"/>
          <w:lang w:val="es-ES"/>
        </w:rPr>
        <w:t>name</w:t>
      </w:r>
      <w:proofErr w:type="spellEnd"/>
      <w:r w:rsidRPr="008D16EF">
        <w:rPr>
          <w:i/>
          <w:iCs/>
          <w:color w:val="0000FF"/>
          <w:lang w:val="es-ES"/>
        </w:rPr>
        <w:t>]</w:t>
      </w:r>
      <w:r w:rsidRPr="008D16EF">
        <w:rPr>
          <w:i/>
          <w:iCs/>
          <w:color w:val="0000FF"/>
          <w:lang w:val="es-US"/>
        </w:rPr>
        <w:t xml:space="preserve"> </w:t>
      </w:r>
      <w:r w:rsidRPr="008D16EF">
        <w:rPr>
          <w:lang w:val="es-US"/>
        </w:rPr>
        <w:t>que ayuda a las personas a pagar los medicamentos con receta según su necesidad financiera, edad o afección</w:t>
      </w:r>
      <w:r w:rsidRPr="008D16EF">
        <w:rPr>
          <w:color w:val="0000FF"/>
          <w:lang w:val="es-US"/>
        </w:rPr>
        <w:t xml:space="preserve">. </w:t>
      </w:r>
      <w:r w:rsidRPr="008D16EF">
        <w:rPr>
          <w:color w:val="000000"/>
          <w:lang w:val="es-US"/>
        </w:rPr>
        <w:t>Para obtener más información sobre el programa, consulte su Programa estatal de as</w:t>
      </w:r>
      <w:r w:rsidRPr="008D16EF">
        <w:rPr>
          <w:lang w:val="es-US"/>
        </w:rPr>
        <w:t>istencia sobre seguro médico.</w:t>
      </w:r>
    </w:p>
    <w:p w14:paraId="7C7739A9" w14:textId="319413CE" w:rsidR="009E7F12" w:rsidRPr="008D16EF" w:rsidRDefault="009E7F12" w:rsidP="009E7F12">
      <w:pPr>
        <w:pStyle w:val="ListBullet"/>
        <w:rPr>
          <w:lang w:val="es-ES"/>
        </w:rPr>
      </w:pPr>
      <w:r w:rsidRPr="008D16EF">
        <w:rPr>
          <w:i/>
          <w:iCs/>
          <w:color w:val="0000FF"/>
        </w:rPr>
        <w:t>[Plans with an ADAP in their state(s) that do NOT provide Insurance Assistance should delete this bullet.] [Plans with no Part D drug cost sharing should delete this section.]</w:t>
      </w:r>
      <w:r w:rsidRPr="008D16EF">
        <w:rPr>
          <w:rFonts w:ascii="Arial" w:hAnsi="Arial"/>
          <w:b/>
          <w:bCs/>
          <w:i/>
          <w:iCs/>
        </w:rPr>
        <w:t xml:space="preserve"> </w:t>
      </w:r>
      <w:r w:rsidRPr="008D16EF">
        <w:rPr>
          <w:b/>
          <w:bCs/>
          <w:lang w:val="es-US"/>
        </w:rPr>
        <w:t>Asistencia con los costos compartidos para medicamentos con receta para personas con VIH/SIDA.</w:t>
      </w:r>
      <w:r w:rsidRPr="008D16EF">
        <w:rPr>
          <w:lang w:val="es-US"/>
        </w:rPr>
        <w:t xml:space="preserve"> El Programa de asistencia de medicamentos para el SIDA (AIDS </w:t>
      </w:r>
      <w:proofErr w:type="spellStart"/>
      <w:r w:rsidRPr="008D16EF">
        <w:rPr>
          <w:lang w:val="es-US"/>
        </w:rPr>
        <w:t>Drug</w:t>
      </w:r>
      <w:proofErr w:type="spellEnd"/>
      <w:r w:rsidRPr="008D16EF">
        <w:rPr>
          <w:lang w:val="es-US"/>
        </w:rPr>
        <w:t xml:space="preserve"> </w:t>
      </w:r>
      <w:proofErr w:type="spellStart"/>
      <w:r w:rsidRPr="008D16EF">
        <w:rPr>
          <w:lang w:val="es-US"/>
        </w:rPr>
        <w:t>Assistance</w:t>
      </w:r>
      <w:proofErr w:type="spellEnd"/>
      <w:r w:rsidRPr="008D16EF">
        <w:rPr>
          <w:lang w:val="es-US"/>
        </w:rPr>
        <w:t xml:space="preserve"> </w:t>
      </w:r>
      <w:proofErr w:type="spellStart"/>
      <w:r w:rsidRPr="008D16EF">
        <w:rPr>
          <w:lang w:val="es-US"/>
        </w:rPr>
        <w:t>Program</w:t>
      </w:r>
      <w:proofErr w:type="spellEnd"/>
      <w:r w:rsidRPr="008D16EF">
        <w:rPr>
          <w:lang w:val="es-US"/>
        </w:rPr>
        <w:t xml:space="preserve">, ADAP) 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están cubiertos por el ADAP califican para la asistencia con los costos compartidos para medicamentos con receta través del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w:t>
      </w:r>
      <w:proofErr w:type="spellStart"/>
      <w:r w:rsidRPr="008D16EF">
        <w:rPr>
          <w:i/>
          <w:iCs/>
          <w:color w:val="0000FF"/>
          <w:lang w:val="es-ES"/>
        </w:rPr>
        <w:t>State-specific</w:t>
      </w:r>
      <w:proofErr w:type="spellEnd"/>
      <w:r w:rsidRPr="008D16EF">
        <w:rPr>
          <w:i/>
          <w:iCs/>
          <w:color w:val="0000FF"/>
          <w:lang w:val="es-ES"/>
        </w:rPr>
        <w:t xml:space="preserve"> ADAP </w:t>
      </w:r>
      <w:proofErr w:type="spellStart"/>
      <w:r w:rsidRPr="008D16EF">
        <w:rPr>
          <w:i/>
          <w:iCs/>
          <w:color w:val="0000FF"/>
          <w:lang w:val="es-ES"/>
        </w:rPr>
        <w:t>name</w:t>
      </w:r>
      <w:proofErr w:type="spellEnd"/>
      <w:r w:rsidRPr="008D16EF">
        <w:rPr>
          <w:i/>
          <w:iCs/>
          <w:color w:val="0000FF"/>
          <w:lang w:val="es-ES"/>
        </w:rPr>
        <w:t xml:space="preserve"> and </w:t>
      </w:r>
      <w:proofErr w:type="spellStart"/>
      <w:r w:rsidRPr="008D16EF">
        <w:rPr>
          <w:i/>
          <w:iCs/>
          <w:color w:val="0000FF"/>
          <w:lang w:val="es-ES"/>
        </w:rPr>
        <w:t>information</w:t>
      </w:r>
      <w:proofErr w:type="spellEnd"/>
      <w:r w:rsidRPr="008D16EF">
        <w:rPr>
          <w:i/>
          <w:iCs/>
          <w:color w:val="0000FF"/>
          <w:lang w:val="es-ES"/>
        </w:rPr>
        <w:t>]</w:t>
      </w:r>
      <w:r w:rsidRPr="008D16EF">
        <w:rPr>
          <w:i/>
          <w:iCs/>
          <w:lang w:val="es-ES"/>
        </w:rPr>
        <w:t>.</w:t>
      </w:r>
      <w:r w:rsidRPr="008D16EF">
        <w:rPr>
          <w:lang w:val="es-US"/>
        </w:rPr>
        <w:t xml:space="preserve"> Para obtener información sobre los criterios de elegibilidad, los medicamentos cubiertos o cómo inscribirse en el programa, llame al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w:t>
      </w:r>
      <w:proofErr w:type="spellStart"/>
      <w:r w:rsidRPr="008D16EF">
        <w:rPr>
          <w:i/>
          <w:iCs/>
          <w:color w:val="0000FF"/>
          <w:lang w:val="es-ES"/>
        </w:rPr>
        <w:t>State-specific</w:t>
      </w:r>
      <w:proofErr w:type="spellEnd"/>
      <w:r w:rsidRPr="008D16EF">
        <w:rPr>
          <w:i/>
          <w:iCs/>
          <w:color w:val="0000FF"/>
          <w:lang w:val="es-ES"/>
        </w:rPr>
        <w:t xml:space="preserve"> ADAP </w:t>
      </w:r>
      <w:proofErr w:type="spellStart"/>
      <w:r w:rsidRPr="008D16EF">
        <w:rPr>
          <w:i/>
          <w:iCs/>
          <w:color w:val="0000FF"/>
          <w:lang w:val="es-ES"/>
        </w:rPr>
        <w:t>contact</w:t>
      </w:r>
      <w:proofErr w:type="spellEnd"/>
      <w:r w:rsidRPr="008D16EF">
        <w:rPr>
          <w:i/>
          <w:iCs/>
          <w:color w:val="0000FF"/>
          <w:lang w:val="es-ES"/>
        </w:rPr>
        <w:t xml:space="preserve"> </w:t>
      </w:r>
      <w:proofErr w:type="spellStart"/>
      <w:r w:rsidRPr="008D16EF">
        <w:rPr>
          <w:i/>
          <w:iCs/>
          <w:color w:val="0000FF"/>
          <w:lang w:val="es-ES"/>
        </w:rPr>
        <w:t>information</w:t>
      </w:r>
      <w:proofErr w:type="spellEnd"/>
      <w:r w:rsidRPr="008D16EF">
        <w:rPr>
          <w:i/>
          <w:iCs/>
          <w:color w:val="0000FF"/>
          <w:lang w:val="es-ES"/>
        </w:rPr>
        <w:t>].</w:t>
      </w:r>
    </w:p>
    <w:p w14:paraId="04EC11AB" w14:textId="77777777" w:rsidR="008C3E86" w:rsidRPr="008D16EF" w:rsidRDefault="008C3E86" w:rsidP="004F7C13">
      <w:pPr>
        <w:pStyle w:val="Heading2ANOC"/>
        <w:rPr>
          <w:i w:val="0"/>
          <w:lang w:val="es-ES"/>
        </w:rPr>
      </w:pPr>
      <w:bookmarkStart w:id="76" w:name="_Toc494448045"/>
      <w:bookmarkStart w:id="77" w:name="_Toc228558854"/>
      <w:bookmarkStart w:id="78" w:name="_Toc190801636"/>
      <w:bookmarkStart w:id="79" w:name="_Toc141118929"/>
      <w:r w:rsidRPr="008D16EF">
        <w:rPr>
          <w:i w:val="0"/>
          <w:iCs w:val="0"/>
          <w:lang w:val="es-US"/>
        </w:rPr>
        <w:lastRenderedPageBreak/>
        <w:t xml:space="preserve">SECCIÓN 8 </w:t>
      </w:r>
      <w:r w:rsidRPr="008D16EF">
        <w:rPr>
          <w:i w:val="0"/>
          <w:iCs w:val="0"/>
          <w:lang w:val="es-US"/>
        </w:rPr>
        <w:tab/>
        <w:t>Preguntas</w:t>
      </w:r>
      <w:bookmarkEnd w:id="76"/>
      <w:bookmarkEnd w:id="77"/>
      <w:bookmarkEnd w:id="78"/>
      <w:bookmarkEnd w:id="79"/>
    </w:p>
    <w:p w14:paraId="6F6E779A" w14:textId="77B5C880" w:rsidR="00781615" w:rsidRPr="008D16EF" w:rsidRDefault="00781615" w:rsidP="00D72C27">
      <w:pPr>
        <w:pStyle w:val="Heading3"/>
        <w:rPr>
          <w:lang w:val="es-ES"/>
        </w:rPr>
      </w:pPr>
      <w:bookmarkStart w:id="80" w:name="_Toc494448046"/>
      <w:bookmarkStart w:id="81" w:name="_Toc228558855"/>
      <w:bookmarkStart w:id="82" w:name="_Toc141118930"/>
      <w:r w:rsidRPr="008D16EF">
        <w:rPr>
          <w:lang w:val="es-US"/>
        </w:rPr>
        <w:t xml:space="preserve">Sección 8.1 – </w:t>
      </w:r>
      <w:r w:rsidRPr="008D16EF">
        <w:rPr>
          <w:noProof/>
          <w:lang w:val="es-US"/>
        </w:rPr>
        <w:t xml:space="preserve">Cómo recibir ayuda de </w:t>
      </w:r>
      <w:r w:rsidRPr="008D16EF">
        <w:rPr>
          <w:i/>
          <w:iCs/>
          <w:noProof/>
          <w:color w:val="0000FF"/>
          <w:lang w:val="es-ES"/>
        </w:rPr>
        <w:t>[insert 2024 plan name</w:t>
      </w:r>
      <w:r w:rsidRPr="008D16EF">
        <w:rPr>
          <w:b w:val="0"/>
          <w:bCs w:val="0"/>
          <w:i/>
          <w:iCs/>
          <w:noProof/>
          <w:color w:val="0000FF"/>
          <w:lang w:val="es-US"/>
        </w:rPr>
        <w:t>]</w:t>
      </w:r>
      <w:bookmarkEnd w:id="80"/>
      <w:bookmarkEnd w:id="81"/>
      <w:bookmarkEnd w:id="82"/>
    </w:p>
    <w:p w14:paraId="7BEF4EC5" w14:textId="77777777" w:rsidR="00781615" w:rsidRPr="008D16EF" w:rsidRDefault="00781615" w:rsidP="00781615">
      <w:pPr>
        <w:pStyle w:val="15paragraphafter15ptheading"/>
        <w:rPr>
          <w:color w:val="0000FF"/>
          <w:sz w:val="24"/>
          <w:szCs w:val="24"/>
          <w:lang w:val="es-ES"/>
        </w:rPr>
      </w:pPr>
      <w:r w:rsidRPr="008D16EF">
        <w:rPr>
          <w:bCs w:val="0"/>
          <w:sz w:val="24"/>
          <w:szCs w:val="24"/>
          <w:lang w:val="es-US"/>
        </w:rPr>
        <w:t xml:space="preserve">¿Tiene preguntas? Estamos aquí para ayudar. Llame a Servicios para los miembros al </w:t>
      </w:r>
      <w:r w:rsidRPr="008D16EF">
        <w:rPr>
          <w:bCs w:val="0"/>
          <w:i/>
          <w:iCs/>
          <w:color w:val="0000FF"/>
          <w:sz w:val="24"/>
          <w:szCs w:val="24"/>
          <w:lang w:val="es-ES"/>
        </w:rPr>
        <w:t>[</w:t>
      </w:r>
      <w:proofErr w:type="spellStart"/>
      <w:r w:rsidRPr="008D16EF">
        <w:rPr>
          <w:bCs w:val="0"/>
          <w:i/>
          <w:iCs/>
          <w:color w:val="0000FF"/>
          <w:sz w:val="24"/>
          <w:szCs w:val="24"/>
          <w:lang w:val="es-ES"/>
        </w:rPr>
        <w:t>insert</w:t>
      </w:r>
      <w:proofErr w:type="spellEnd"/>
      <w:r w:rsidRPr="008D16EF">
        <w:rPr>
          <w:bCs w:val="0"/>
          <w:i/>
          <w:iCs/>
          <w:color w:val="0000FF"/>
          <w:sz w:val="24"/>
          <w:szCs w:val="24"/>
          <w:lang w:val="es-ES"/>
        </w:rPr>
        <w:t xml:space="preserve"> </w:t>
      </w:r>
      <w:proofErr w:type="spellStart"/>
      <w:r w:rsidRPr="008D16EF">
        <w:rPr>
          <w:bCs w:val="0"/>
          <w:i/>
          <w:iCs/>
          <w:color w:val="0000FF"/>
          <w:sz w:val="24"/>
          <w:szCs w:val="24"/>
          <w:lang w:val="es-ES"/>
        </w:rPr>
        <w:t>member</w:t>
      </w:r>
      <w:proofErr w:type="spellEnd"/>
      <w:r w:rsidRPr="008D16EF">
        <w:rPr>
          <w:bCs w:val="0"/>
          <w:i/>
          <w:iCs/>
          <w:color w:val="0000FF"/>
          <w:sz w:val="24"/>
          <w:szCs w:val="24"/>
          <w:lang w:val="es-ES"/>
        </w:rPr>
        <w:t xml:space="preserve"> </w:t>
      </w:r>
      <w:proofErr w:type="spellStart"/>
      <w:r w:rsidRPr="008D16EF">
        <w:rPr>
          <w:bCs w:val="0"/>
          <w:i/>
          <w:iCs/>
          <w:color w:val="0000FF"/>
          <w:sz w:val="24"/>
          <w:szCs w:val="24"/>
          <w:lang w:val="es-ES"/>
        </w:rPr>
        <w:t>services</w:t>
      </w:r>
      <w:proofErr w:type="spellEnd"/>
      <w:r w:rsidRPr="008D16EF">
        <w:rPr>
          <w:bCs w:val="0"/>
          <w:i/>
          <w:iCs/>
          <w:color w:val="0000FF"/>
          <w:sz w:val="24"/>
          <w:szCs w:val="24"/>
          <w:lang w:val="es-ES"/>
        </w:rPr>
        <w:t xml:space="preserve"> </w:t>
      </w:r>
      <w:proofErr w:type="spellStart"/>
      <w:r w:rsidRPr="008D16EF">
        <w:rPr>
          <w:bCs w:val="0"/>
          <w:i/>
          <w:iCs/>
          <w:color w:val="0000FF"/>
          <w:sz w:val="24"/>
          <w:szCs w:val="24"/>
          <w:lang w:val="es-ES"/>
        </w:rPr>
        <w:t>phone</w:t>
      </w:r>
      <w:proofErr w:type="spellEnd"/>
      <w:r w:rsidRPr="008D16EF">
        <w:rPr>
          <w:bCs w:val="0"/>
          <w:i/>
          <w:iCs/>
          <w:color w:val="0000FF"/>
          <w:sz w:val="24"/>
          <w:szCs w:val="24"/>
          <w:lang w:val="es-ES"/>
        </w:rPr>
        <w:t xml:space="preserve"> </w:t>
      </w:r>
      <w:proofErr w:type="spellStart"/>
      <w:r w:rsidRPr="008D16EF">
        <w:rPr>
          <w:bCs w:val="0"/>
          <w:i/>
          <w:iCs/>
          <w:color w:val="0000FF"/>
          <w:sz w:val="24"/>
          <w:szCs w:val="24"/>
          <w:lang w:val="es-ES"/>
        </w:rPr>
        <w:t>number</w:t>
      </w:r>
      <w:proofErr w:type="spellEnd"/>
      <w:r w:rsidRPr="008D16EF">
        <w:rPr>
          <w:bCs w:val="0"/>
          <w:i/>
          <w:iCs/>
          <w:color w:val="0000FF"/>
          <w:sz w:val="24"/>
          <w:szCs w:val="24"/>
          <w:lang w:val="es-ES"/>
        </w:rPr>
        <w:t>].</w:t>
      </w:r>
      <w:r w:rsidRPr="008D16EF">
        <w:rPr>
          <w:bCs w:val="0"/>
          <w:sz w:val="24"/>
          <w:szCs w:val="24"/>
          <w:lang w:val="es-US"/>
        </w:rPr>
        <w:t xml:space="preserve"> (Solo los usuarios de TTY deben llamar al </w:t>
      </w:r>
      <w:r w:rsidRPr="008D16EF">
        <w:rPr>
          <w:bCs w:val="0"/>
          <w:i/>
          <w:iCs/>
          <w:color w:val="0000FF"/>
          <w:sz w:val="24"/>
          <w:szCs w:val="24"/>
          <w:lang w:val="es-ES"/>
        </w:rPr>
        <w:t>[</w:t>
      </w:r>
      <w:proofErr w:type="spellStart"/>
      <w:r w:rsidRPr="008D16EF">
        <w:rPr>
          <w:bCs w:val="0"/>
          <w:i/>
          <w:iCs/>
          <w:color w:val="0000FF"/>
          <w:sz w:val="24"/>
          <w:szCs w:val="24"/>
          <w:lang w:val="es-ES"/>
        </w:rPr>
        <w:t>insert</w:t>
      </w:r>
      <w:proofErr w:type="spellEnd"/>
      <w:r w:rsidRPr="008D16EF">
        <w:rPr>
          <w:bCs w:val="0"/>
          <w:i/>
          <w:iCs/>
          <w:color w:val="0000FF"/>
          <w:sz w:val="24"/>
          <w:szCs w:val="24"/>
          <w:lang w:val="es-ES"/>
        </w:rPr>
        <w:t xml:space="preserve"> TTY </w:t>
      </w:r>
      <w:proofErr w:type="spellStart"/>
      <w:r w:rsidRPr="008D16EF">
        <w:rPr>
          <w:bCs w:val="0"/>
          <w:i/>
          <w:iCs/>
          <w:color w:val="0000FF"/>
          <w:sz w:val="24"/>
          <w:szCs w:val="24"/>
          <w:lang w:val="es-ES"/>
        </w:rPr>
        <w:t>number</w:t>
      </w:r>
      <w:proofErr w:type="spellEnd"/>
      <w:r w:rsidRPr="008D16EF">
        <w:rPr>
          <w:bCs w:val="0"/>
          <w:i/>
          <w:iCs/>
          <w:color w:val="0000FF"/>
          <w:sz w:val="24"/>
          <w:szCs w:val="24"/>
          <w:lang w:val="es-ES"/>
        </w:rPr>
        <w:t>]</w:t>
      </w:r>
      <w:r w:rsidRPr="008D16EF">
        <w:rPr>
          <w:bCs w:val="0"/>
          <w:sz w:val="24"/>
          <w:szCs w:val="24"/>
          <w:lang w:val="es-ES"/>
        </w:rPr>
        <w:t>.)</w:t>
      </w:r>
      <w:r w:rsidRPr="008D16EF">
        <w:rPr>
          <w:bCs w:val="0"/>
          <w:sz w:val="24"/>
          <w:szCs w:val="24"/>
          <w:lang w:val="es-US"/>
        </w:rPr>
        <w:t xml:space="preserve"> Estamos disponibles para recibir llamadas telefónicas de </w:t>
      </w:r>
      <w:r w:rsidRPr="008D16EF">
        <w:rPr>
          <w:bCs w:val="0"/>
          <w:i/>
          <w:iCs/>
          <w:color w:val="0000FF"/>
          <w:sz w:val="24"/>
          <w:szCs w:val="24"/>
          <w:lang w:val="es-ES"/>
        </w:rPr>
        <w:t>[</w:t>
      </w:r>
      <w:proofErr w:type="spellStart"/>
      <w:r w:rsidRPr="008D16EF">
        <w:rPr>
          <w:bCs w:val="0"/>
          <w:i/>
          <w:iCs/>
          <w:color w:val="0000FF"/>
          <w:sz w:val="24"/>
          <w:szCs w:val="24"/>
          <w:lang w:val="es-ES"/>
        </w:rPr>
        <w:t>insert</w:t>
      </w:r>
      <w:proofErr w:type="spellEnd"/>
      <w:r w:rsidRPr="008D16EF">
        <w:rPr>
          <w:bCs w:val="0"/>
          <w:i/>
          <w:iCs/>
          <w:color w:val="0000FF"/>
          <w:sz w:val="24"/>
          <w:szCs w:val="24"/>
          <w:lang w:val="es-ES"/>
        </w:rPr>
        <w:t xml:space="preserve"> </w:t>
      </w:r>
      <w:proofErr w:type="spellStart"/>
      <w:r w:rsidRPr="008D16EF">
        <w:rPr>
          <w:bCs w:val="0"/>
          <w:i/>
          <w:iCs/>
          <w:color w:val="0000FF"/>
          <w:sz w:val="24"/>
          <w:szCs w:val="24"/>
          <w:lang w:val="es-ES"/>
        </w:rPr>
        <w:t>days</w:t>
      </w:r>
      <w:proofErr w:type="spellEnd"/>
      <w:r w:rsidRPr="008D16EF">
        <w:rPr>
          <w:bCs w:val="0"/>
          <w:i/>
          <w:iCs/>
          <w:color w:val="0000FF"/>
          <w:sz w:val="24"/>
          <w:szCs w:val="24"/>
          <w:lang w:val="es-ES"/>
        </w:rPr>
        <w:t xml:space="preserve"> and </w:t>
      </w:r>
      <w:proofErr w:type="spellStart"/>
      <w:r w:rsidRPr="008D16EF">
        <w:rPr>
          <w:bCs w:val="0"/>
          <w:i/>
          <w:iCs/>
          <w:color w:val="0000FF"/>
          <w:sz w:val="24"/>
          <w:szCs w:val="24"/>
          <w:lang w:val="es-ES"/>
        </w:rPr>
        <w:t>hours</w:t>
      </w:r>
      <w:proofErr w:type="spellEnd"/>
      <w:r w:rsidRPr="008D16EF">
        <w:rPr>
          <w:bCs w:val="0"/>
          <w:i/>
          <w:iCs/>
          <w:color w:val="0000FF"/>
          <w:sz w:val="24"/>
          <w:szCs w:val="24"/>
          <w:lang w:val="es-ES"/>
        </w:rPr>
        <w:t xml:space="preserve"> </w:t>
      </w:r>
      <w:proofErr w:type="spellStart"/>
      <w:r w:rsidRPr="008D16EF">
        <w:rPr>
          <w:bCs w:val="0"/>
          <w:i/>
          <w:iCs/>
          <w:color w:val="0000FF"/>
          <w:sz w:val="24"/>
          <w:szCs w:val="24"/>
          <w:lang w:val="es-ES"/>
        </w:rPr>
        <w:t>of</w:t>
      </w:r>
      <w:proofErr w:type="spellEnd"/>
      <w:r w:rsidRPr="008D16EF">
        <w:rPr>
          <w:bCs w:val="0"/>
          <w:i/>
          <w:iCs/>
          <w:color w:val="0000FF"/>
          <w:sz w:val="24"/>
          <w:szCs w:val="24"/>
          <w:lang w:val="es-ES"/>
        </w:rPr>
        <w:t xml:space="preserve"> </w:t>
      </w:r>
      <w:proofErr w:type="spellStart"/>
      <w:r w:rsidRPr="008D16EF">
        <w:rPr>
          <w:bCs w:val="0"/>
          <w:i/>
          <w:iCs/>
          <w:color w:val="0000FF"/>
          <w:sz w:val="24"/>
          <w:szCs w:val="24"/>
          <w:lang w:val="es-ES"/>
        </w:rPr>
        <w:t>operation</w:t>
      </w:r>
      <w:proofErr w:type="spellEnd"/>
      <w:r w:rsidRPr="008D16EF">
        <w:rPr>
          <w:bCs w:val="0"/>
          <w:i/>
          <w:iCs/>
          <w:color w:val="0000FF"/>
          <w:sz w:val="24"/>
          <w:szCs w:val="24"/>
          <w:lang w:val="es-ES"/>
        </w:rPr>
        <w:t>]</w:t>
      </w:r>
      <w:r w:rsidRPr="008D16EF">
        <w:rPr>
          <w:bCs w:val="0"/>
          <w:sz w:val="24"/>
          <w:szCs w:val="24"/>
          <w:lang w:val="es-ES"/>
        </w:rPr>
        <w:t xml:space="preserve">. </w:t>
      </w:r>
      <w:r w:rsidRPr="008D16EF">
        <w:rPr>
          <w:bCs w:val="0"/>
          <w:color w:val="0000FF"/>
          <w:sz w:val="24"/>
          <w:szCs w:val="24"/>
          <w:lang w:val="es-ES"/>
        </w:rPr>
        <w:t>[</w:t>
      </w:r>
      <w:proofErr w:type="spellStart"/>
      <w:r w:rsidRPr="008D16EF">
        <w:rPr>
          <w:bCs w:val="0"/>
          <w:i/>
          <w:iCs/>
          <w:color w:val="0000FF"/>
          <w:sz w:val="24"/>
          <w:szCs w:val="24"/>
          <w:lang w:val="es-ES"/>
        </w:rPr>
        <w:t>Insert</w:t>
      </w:r>
      <w:proofErr w:type="spellEnd"/>
      <w:r w:rsidRPr="008D16EF">
        <w:rPr>
          <w:bCs w:val="0"/>
          <w:i/>
          <w:iCs/>
          <w:color w:val="0000FF"/>
          <w:sz w:val="24"/>
          <w:szCs w:val="24"/>
          <w:lang w:val="es-ES"/>
        </w:rPr>
        <w:t xml:space="preserve"> </w:t>
      </w:r>
      <w:proofErr w:type="spellStart"/>
      <w:r w:rsidRPr="008D16EF">
        <w:rPr>
          <w:bCs w:val="0"/>
          <w:i/>
          <w:iCs/>
          <w:color w:val="0000FF"/>
          <w:sz w:val="24"/>
          <w:szCs w:val="24"/>
          <w:lang w:val="es-ES"/>
        </w:rPr>
        <w:t>if</w:t>
      </w:r>
      <w:proofErr w:type="spellEnd"/>
      <w:r w:rsidRPr="008D16EF">
        <w:rPr>
          <w:bCs w:val="0"/>
          <w:i/>
          <w:iCs/>
          <w:color w:val="0000FF"/>
          <w:sz w:val="24"/>
          <w:szCs w:val="24"/>
          <w:lang w:val="es-ES"/>
        </w:rPr>
        <w:t xml:space="preserve"> </w:t>
      </w:r>
      <w:proofErr w:type="spellStart"/>
      <w:r w:rsidRPr="008D16EF">
        <w:rPr>
          <w:bCs w:val="0"/>
          <w:i/>
          <w:iCs/>
          <w:color w:val="0000FF"/>
          <w:sz w:val="24"/>
          <w:szCs w:val="24"/>
          <w:lang w:val="es-ES"/>
        </w:rPr>
        <w:t>applicable</w:t>
      </w:r>
      <w:proofErr w:type="spellEnd"/>
      <w:r w:rsidRPr="008D16EF">
        <w:rPr>
          <w:bCs w:val="0"/>
          <w:i/>
          <w:iCs/>
          <w:color w:val="0000FF"/>
          <w:sz w:val="24"/>
          <w:szCs w:val="24"/>
          <w:lang w:val="es-ES"/>
        </w:rPr>
        <w:t>:</w:t>
      </w:r>
      <w:r w:rsidRPr="008D16EF">
        <w:rPr>
          <w:bCs w:val="0"/>
          <w:color w:val="0000FF"/>
          <w:sz w:val="24"/>
          <w:szCs w:val="24"/>
          <w:lang w:val="es-US"/>
        </w:rPr>
        <w:t xml:space="preserve"> Las llamadas a estos números son gratuitas.]</w:t>
      </w:r>
    </w:p>
    <w:p w14:paraId="26ADD746" w14:textId="2598F0E1" w:rsidR="008C3E86" w:rsidRPr="008D16EF" w:rsidRDefault="008C3E86" w:rsidP="00A87278">
      <w:pPr>
        <w:pStyle w:val="subheading4"/>
        <w:rPr>
          <w:lang w:val="es-ES"/>
        </w:rPr>
      </w:pPr>
      <w:r w:rsidRPr="008D16EF">
        <w:rPr>
          <w:bCs/>
          <w:noProof/>
          <w:lang w:val="es-US"/>
        </w:rPr>
        <w:t xml:space="preserve">Lea su </w:t>
      </w:r>
      <w:r w:rsidRPr="008D16EF">
        <w:rPr>
          <w:bCs/>
          <w:i/>
          <w:iCs/>
          <w:noProof/>
          <w:lang w:val="es-US"/>
        </w:rPr>
        <w:t xml:space="preserve">Evidencia de cobertura </w:t>
      </w:r>
      <w:r w:rsidRPr="008D16EF">
        <w:rPr>
          <w:bCs/>
          <w:noProof/>
          <w:lang w:val="es-US"/>
        </w:rPr>
        <w:t>de </w:t>
      </w:r>
      <w:r w:rsidRPr="008D16EF">
        <w:rPr>
          <w:bCs/>
          <w:i/>
          <w:iCs/>
          <w:noProof/>
          <w:lang w:val="es-US"/>
        </w:rPr>
        <w:t>2024</w:t>
      </w:r>
      <w:r w:rsidRPr="008D16EF">
        <w:rPr>
          <w:bCs/>
          <w:noProof/>
          <w:lang w:val="es-US"/>
        </w:rPr>
        <w:t xml:space="preserve"> (describe en detalle los beneficios y costos para el próximo año)</w:t>
      </w:r>
    </w:p>
    <w:p w14:paraId="76286E12" w14:textId="1101D41E" w:rsidR="008C3E86" w:rsidRPr="008D16EF" w:rsidRDefault="008C3E86" w:rsidP="008C3E86">
      <w:pPr>
        <w:rPr>
          <w:color w:val="000000"/>
          <w:lang w:val="es-ES"/>
        </w:rPr>
      </w:pPr>
      <w:r w:rsidRPr="008D16EF">
        <w:rPr>
          <w:lang w:val="es-US"/>
        </w:rPr>
        <w:t xml:space="preserve">Este </w:t>
      </w:r>
      <w:r w:rsidRPr="008D16EF">
        <w:rPr>
          <w:i/>
          <w:iCs/>
          <w:lang w:val="es-US"/>
        </w:rPr>
        <w:t>Aviso anual de cambios</w:t>
      </w:r>
      <w:r w:rsidRPr="008D16EF">
        <w:rPr>
          <w:lang w:val="es-US"/>
        </w:rPr>
        <w:t xml:space="preserve"> le ofrece un resumen de los cambios en sus beneficios y costos para 2024. Para obtener detalles, consulte la </w:t>
      </w:r>
      <w:r w:rsidRPr="008D16EF">
        <w:rPr>
          <w:i/>
          <w:iCs/>
          <w:lang w:val="es-US"/>
        </w:rPr>
        <w:t xml:space="preserve">Evidencia de cobertura </w:t>
      </w:r>
      <w:r w:rsidRPr="008D16EF">
        <w:rPr>
          <w:lang w:val="es-US"/>
        </w:rPr>
        <w:t xml:space="preserve">de 2024 para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2024 plan </w:t>
      </w:r>
      <w:proofErr w:type="spellStart"/>
      <w:r w:rsidRPr="008D16EF">
        <w:rPr>
          <w:i/>
          <w:iCs/>
          <w:color w:val="0000FF"/>
          <w:lang w:val="es-ES"/>
        </w:rPr>
        <w:t>name</w:t>
      </w:r>
      <w:proofErr w:type="spellEnd"/>
      <w:r w:rsidRPr="008D16EF">
        <w:rPr>
          <w:i/>
          <w:iCs/>
          <w:color w:val="0000FF"/>
          <w:lang w:val="es-ES"/>
        </w:rPr>
        <w:t>]</w:t>
      </w:r>
      <w:r w:rsidRPr="008D16EF">
        <w:rPr>
          <w:i/>
          <w:iCs/>
          <w:lang w:val="es-ES"/>
        </w:rPr>
        <w:t>.</w:t>
      </w:r>
      <w:r w:rsidRPr="008D16EF">
        <w:rPr>
          <w:i/>
          <w:iCs/>
          <w:lang w:val="es-US"/>
        </w:rPr>
        <w:t xml:space="preserve"> </w:t>
      </w:r>
      <w:r w:rsidRPr="008D16EF">
        <w:rPr>
          <w:lang w:val="es-US"/>
        </w:rPr>
        <w:t xml:space="preserve">La </w:t>
      </w:r>
      <w:r w:rsidRPr="008D16EF">
        <w:rPr>
          <w:i/>
          <w:iCs/>
          <w:lang w:val="es-US"/>
        </w:rPr>
        <w:t xml:space="preserve">Evidencia de cobertura </w:t>
      </w:r>
      <w:r w:rsidRPr="008D16EF">
        <w:rPr>
          <w:lang w:val="es-US"/>
        </w:rPr>
        <w:t xml:space="preserve">es la descripción detallada legal de los beneficios de su plan. Explica sus derechos y las normas que debe seguir para recibir sus servicios cubiertos y medicamentos con receta. En nuestro sitio web </w:t>
      </w:r>
      <w:r w:rsidRPr="008D16EF">
        <w:rPr>
          <w:i/>
          <w:iCs/>
          <w:color w:val="0000FF"/>
          <w:lang w:val="es-US"/>
        </w:rPr>
        <w:t>[</w:t>
      </w:r>
      <w:proofErr w:type="spellStart"/>
      <w:r w:rsidRPr="008D16EF">
        <w:rPr>
          <w:i/>
          <w:iCs/>
          <w:color w:val="0000FF"/>
          <w:lang w:val="es-ES"/>
        </w:rPr>
        <w:t>insert</w:t>
      </w:r>
      <w:proofErr w:type="spellEnd"/>
      <w:r w:rsidRPr="008D16EF">
        <w:rPr>
          <w:i/>
          <w:iCs/>
          <w:color w:val="0000FF"/>
          <w:lang w:val="es-ES"/>
        </w:rPr>
        <w:t xml:space="preserve"> URL]</w:t>
      </w:r>
      <w:r w:rsidRPr="008D16EF">
        <w:rPr>
          <w:lang w:val="es-ES"/>
        </w:rPr>
        <w:t>.</w:t>
      </w:r>
      <w:r w:rsidRPr="008D16EF">
        <w:rPr>
          <w:lang w:val="es-US"/>
        </w:rPr>
        <w:t xml:space="preserve"> </w:t>
      </w:r>
      <w:bookmarkStart w:id="83" w:name="_Hlk4418935"/>
      <w:r w:rsidRPr="008D16EF">
        <w:rPr>
          <w:color w:val="0000FF"/>
          <w:lang w:val="es-US"/>
        </w:rPr>
        <w:t xml:space="preserve">encontrará una copia de la </w:t>
      </w:r>
      <w:r w:rsidRPr="008D16EF">
        <w:rPr>
          <w:i/>
          <w:iCs/>
          <w:color w:val="0000FF"/>
          <w:lang w:val="es-US"/>
        </w:rPr>
        <w:t>Evidencia de</w:t>
      </w:r>
      <w:r w:rsidRPr="008D16EF">
        <w:rPr>
          <w:color w:val="0000FF"/>
          <w:lang w:val="es-US"/>
        </w:rPr>
        <w:t xml:space="preserve"> </w:t>
      </w:r>
      <w:r w:rsidRPr="008D16EF">
        <w:rPr>
          <w:i/>
          <w:iCs/>
          <w:color w:val="0000FF"/>
          <w:lang w:val="es-US"/>
        </w:rPr>
        <w:t>cobertura</w:t>
      </w:r>
      <w:r w:rsidRPr="008D16EF">
        <w:rPr>
          <w:color w:val="0000FF"/>
          <w:lang w:val="es-US"/>
        </w:rPr>
        <w:t>. [</w:t>
      </w:r>
      <w:proofErr w:type="spellStart"/>
      <w:r w:rsidRPr="008D16EF">
        <w:rPr>
          <w:i/>
          <w:iCs/>
          <w:color w:val="0000FF"/>
          <w:lang w:val="es-ES"/>
        </w:rPr>
        <w:t>Insert</w:t>
      </w:r>
      <w:proofErr w:type="spellEnd"/>
      <w:r w:rsidRPr="008D16EF">
        <w:rPr>
          <w:i/>
          <w:iCs/>
          <w:color w:val="0000FF"/>
          <w:lang w:val="es-ES"/>
        </w:rPr>
        <w:t xml:space="preserve"> as </w:t>
      </w:r>
      <w:proofErr w:type="spellStart"/>
      <w:r w:rsidRPr="008D16EF">
        <w:rPr>
          <w:i/>
          <w:iCs/>
          <w:color w:val="0000FF"/>
          <w:lang w:val="es-ES"/>
        </w:rPr>
        <w:t>applicable</w:t>
      </w:r>
      <w:proofErr w:type="spellEnd"/>
      <w:r w:rsidRPr="008D16EF">
        <w:rPr>
          <w:color w:val="0000FF"/>
          <w:lang w:val="es-ES"/>
        </w:rPr>
        <w:t>:</w:t>
      </w:r>
      <w:r w:rsidRPr="008D16EF">
        <w:rPr>
          <w:color w:val="0000FF"/>
          <w:lang w:val="es-US"/>
        </w:rPr>
        <w:t xml:space="preserve"> También puede revisar la </w:t>
      </w:r>
      <w:r w:rsidRPr="008D16EF">
        <w:rPr>
          <w:i/>
          <w:iCs/>
          <w:color w:val="0000FF"/>
          <w:lang w:val="es-US"/>
        </w:rPr>
        <w:t>Evidencia de cobertura</w:t>
      </w:r>
      <w:r w:rsidRPr="008D16EF">
        <w:rPr>
          <w:color w:val="0000FF"/>
          <w:lang w:val="es-US"/>
        </w:rPr>
        <w:t xml:space="preserve"> adjunta OR anexa OR que se envía por separado para saber si otros cambios en los beneficios o costos lo afectan.]</w:t>
      </w:r>
      <w:r w:rsidRPr="008D16EF">
        <w:rPr>
          <w:i/>
          <w:iCs/>
          <w:color w:val="0000FF"/>
          <w:lang w:val="es-US"/>
        </w:rPr>
        <w:t xml:space="preserve"> </w:t>
      </w:r>
      <w:bookmarkEnd w:id="83"/>
      <w:r w:rsidR="00B2175C">
        <w:rPr>
          <w:lang w:val="es-US"/>
        </w:rPr>
        <w:t>Además,</w:t>
      </w:r>
      <w:r w:rsidRPr="008D16EF">
        <w:rPr>
          <w:lang w:val="es-US"/>
        </w:rPr>
        <w:t xml:space="preserve"> puede llamar a Servicios para los miembros para solicitarnos que le enviemos por correo una copia de la </w:t>
      </w:r>
      <w:r w:rsidRPr="008D16EF">
        <w:rPr>
          <w:i/>
          <w:iCs/>
          <w:lang w:val="es-US"/>
        </w:rPr>
        <w:t>Evidencia de cobertura.</w:t>
      </w:r>
      <w:r w:rsidRPr="008D16EF">
        <w:rPr>
          <w:lang w:val="es-US"/>
        </w:rPr>
        <w:t xml:space="preserve"> </w:t>
      </w:r>
    </w:p>
    <w:p w14:paraId="081399FC" w14:textId="77777777" w:rsidR="008C3E86" w:rsidRPr="008D16EF" w:rsidRDefault="008C3E86" w:rsidP="00A87278">
      <w:pPr>
        <w:pStyle w:val="subheading4"/>
        <w:rPr>
          <w:lang w:val="es-ES"/>
        </w:rPr>
      </w:pPr>
      <w:r w:rsidRPr="008D16EF">
        <w:rPr>
          <w:bCs/>
          <w:noProof/>
          <w:lang w:val="es-US"/>
        </w:rPr>
        <w:t xml:space="preserve">Visite nuestro sitio web </w:t>
      </w:r>
    </w:p>
    <w:p w14:paraId="73070C52" w14:textId="4E33233A" w:rsidR="008C3E86" w:rsidRPr="008D16EF" w:rsidRDefault="008C3E86" w:rsidP="008C3E86">
      <w:pPr>
        <w:rPr>
          <w:lang w:val="es-ES"/>
        </w:rPr>
      </w:pPr>
      <w:r w:rsidRPr="008D16EF">
        <w:rPr>
          <w:lang w:val="es-US"/>
        </w:rPr>
        <w:t xml:space="preserve">También puede visitar nuestro sitio web en </w:t>
      </w:r>
      <w:r w:rsidRPr="008D16EF">
        <w:rPr>
          <w:i/>
          <w:iCs/>
          <w:color w:val="0000FF"/>
          <w:lang w:val="es-ES"/>
        </w:rPr>
        <w:t>[</w:t>
      </w:r>
      <w:proofErr w:type="spellStart"/>
      <w:r w:rsidRPr="008D16EF">
        <w:rPr>
          <w:i/>
          <w:iCs/>
          <w:color w:val="0000FF"/>
          <w:lang w:val="es-ES"/>
        </w:rPr>
        <w:t>insert</w:t>
      </w:r>
      <w:proofErr w:type="spellEnd"/>
      <w:r w:rsidRPr="008D16EF">
        <w:rPr>
          <w:i/>
          <w:iCs/>
          <w:color w:val="0000FF"/>
          <w:lang w:val="es-ES"/>
        </w:rPr>
        <w:t xml:space="preserve"> URL]</w:t>
      </w:r>
      <w:r w:rsidRPr="008D16EF">
        <w:rPr>
          <w:lang w:val="es-US"/>
        </w:rPr>
        <w:t>. Le recordamos que, en nuestro sitio web, puede encontrar la información más actualizada acerca de nuestra red de farmacias (</w:t>
      </w:r>
      <w:r w:rsidRPr="008D16EF">
        <w:rPr>
          <w:i/>
          <w:iCs/>
          <w:lang w:val="es-US"/>
        </w:rPr>
        <w:t>Directorio de farmacias</w:t>
      </w:r>
      <w:r w:rsidRPr="008D16EF">
        <w:rPr>
          <w:lang w:val="es-US"/>
        </w:rPr>
        <w:t xml:space="preserve">) y nuestra </w:t>
      </w:r>
      <w:r w:rsidRPr="008D16EF">
        <w:rPr>
          <w:i/>
          <w:iCs/>
          <w:lang w:val="es-US"/>
        </w:rPr>
        <w:t>Lista de medicamentos cubiertos</w:t>
      </w:r>
      <w:r w:rsidRPr="008D16EF">
        <w:rPr>
          <w:lang w:val="es-US"/>
        </w:rPr>
        <w:t xml:space="preserve"> </w:t>
      </w:r>
      <w:r w:rsidRPr="008D16EF">
        <w:rPr>
          <w:i/>
          <w:iCs/>
          <w:lang w:val="es-US"/>
        </w:rPr>
        <w:t>(Formulario</w:t>
      </w:r>
      <w:proofErr w:type="gramStart"/>
      <w:r w:rsidRPr="008D16EF">
        <w:rPr>
          <w:i/>
          <w:iCs/>
          <w:lang w:val="es-US"/>
        </w:rPr>
        <w:t>/“</w:t>
      </w:r>
      <w:proofErr w:type="gramEnd"/>
      <w:r w:rsidRPr="008D16EF">
        <w:rPr>
          <w:i/>
          <w:iCs/>
          <w:lang w:val="es-US"/>
        </w:rPr>
        <w:t xml:space="preserve">Lista </w:t>
      </w:r>
      <w:r w:rsidR="009E23DB" w:rsidRPr="008D16EF">
        <w:rPr>
          <w:i/>
          <w:iCs/>
          <w:lang w:val="es-US"/>
        </w:rPr>
        <w:br/>
      </w:r>
      <w:r w:rsidRPr="008D16EF">
        <w:rPr>
          <w:i/>
          <w:iCs/>
          <w:lang w:val="es-US"/>
        </w:rPr>
        <w:t>de medicamentos”)</w:t>
      </w:r>
      <w:r w:rsidRPr="008D16EF">
        <w:rPr>
          <w:lang w:val="es-US"/>
        </w:rPr>
        <w:t>.</w:t>
      </w:r>
      <w:r w:rsidRPr="008D16EF">
        <w:rPr>
          <w:i/>
          <w:iCs/>
          <w:lang w:val="es-US"/>
        </w:rPr>
        <w:t xml:space="preserve"> </w:t>
      </w:r>
    </w:p>
    <w:p w14:paraId="70709355" w14:textId="77777777" w:rsidR="008C3E86" w:rsidRPr="008D16EF" w:rsidRDefault="008C3E86" w:rsidP="00D72C27">
      <w:pPr>
        <w:pStyle w:val="Heading3"/>
        <w:rPr>
          <w:lang w:val="es-ES"/>
        </w:rPr>
      </w:pPr>
      <w:bookmarkStart w:id="84" w:name="_Toc494448047"/>
      <w:bookmarkStart w:id="85" w:name="_Toc228558856"/>
      <w:bookmarkStart w:id="86" w:name="_Toc190801638"/>
      <w:bookmarkStart w:id="87" w:name="_Toc141118931"/>
      <w:r w:rsidRPr="008D16EF">
        <w:rPr>
          <w:lang w:val="es-US"/>
        </w:rPr>
        <w:t xml:space="preserve">Sección 8.2 – </w:t>
      </w:r>
      <w:r w:rsidRPr="008D16EF">
        <w:rPr>
          <w:noProof/>
          <w:lang w:val="es-US"/>
        </w:rPr>
        <w:t>Cómo recibir ayuda de Medicare</w:t>
      </w:r>
      <w:bookmarkEnd w:id="84"/>
      <w:bookmarkEnd w:id="85"/>
      <w:bookmarkEnd w:id="86"/>
      <w:bookmarkEnd w:id="87"/>
    </w:p>
    <w:p w14:paraId="29D1134D" w14:textId="77777777" w:rsidR="008C3E86" w:rsidRPr="008D16EF" w:rsidRDefault="008C3E86" w:rsidP="00D72C27">
      <w:pPr>
        <w:keepNext/>
        <w:rPr>
          <w:lang w:val="es-ES"/>
        </w:rPr>
      </w:pPr>
      <w:r w:rsidRPr="008D16EF">
        <w:rPr>
          <w:lang w:val="es-US"/>
        </w:rPr>
        <w:t>Para obtener información directamente de Medicare, haga lo siguiente:</w:t>
      </w:r>
    </w:p>
    <w:p w14:paraId="54DE2858" w14:textId="77777777" w:rsidR="008C3E86" w:rsidRPr="008D16EF" w:rsidRDefault="008C3E86" w:rsidP="00A87278">
      <w:pPr>
        <w:pStyle w:val="subheading4"/>
        <w:rPr>
          <w:lang w:val="es-ES"/>
        </w:rPr>
      </w:pPr>
      <w:r w:rsidRPr="008D16EF">
        <w:rPr>
          <w:bCs/>
          <w:lang w:val="es-US"/>
        </w:rPr>
        <w:t>Llame al 1-800-MEDICARE (1-800-633-4227)</w:t>
      </w:r>
    </w:p>
    <w:p w14:paraId="69BE9AB9" w14:textId="1ADB3938" w:rsidR="008C3E86" w:rsidRPr="008D16EF" w:rsidRDefault="008C3E86" w:rsidP="00D72C27">
      <w:pPr>
        <w:rPr>
          <w:lang w:val="es-ES"/>
        </w:rPr>
      </w:pPr>
      <w:r w:rsidRPr="008D16EF">
        <w:rPr>
          <w:lang w:val="es-US"/>
        </w:rPr>
        <w:t xml:space="preserve">Puede llamar al 1-800-MEDICARE (1-800-633-4227), durante las 24 horas, los 7 días de </w:t>
      </w:r>
      <w:r w:rsidR="009E23DB" w:rsidRPr="008D16EF">
        <w:rPr>
          <w:lang w:val="es-US"/>
        </w:rPr>
        <w:br/>
      </w:r>
      <w:r w:rsidRPr="008D16EF">
        <w:rPr>
          <w:lang w:val="es-US"/>
        </w:rPr>
        <w:t xml:space="preserve">la semana. Los usuarios de TTY deben llamar al 1-877-486-2048. </w:t>
      </w:r>
    </w:p>
    <w:p w14:paraId="5042947B" w14:textId="77777777" w:rsidR="008C3E86" w:rsidRPr="008D16EF" w:rsidRDefault="008C3E86" w:rsidP="00A87278">
      <w:pPr>
        <w:pStyle w:val="subheading4"/>
        <w:rPr>
          <w:noProof/>
          <w:lang w:val="es-ES"/>
        </w:rPr>
      </w:pPr>
      <w:r w:rsidRPr="008D16EF">
        <w:rPr>
          <w:bCs/>
          <w:noProof/>
          <w:lang w:val="es-US"/>
        </w:rPr>
        <w:t xml:space="preserve">Visite el sitio web de Medicare </w:t>
      </w:r>
    </w:p>
    <w:p w14:paraId="25471464" w14:textId="672EE851" w:rsidR="008C3E86" w:rsidRPr="008D16EF" w:rsidRDefault="00CF2900" w:rsidP="009E23DB">
      <w:pPr>
        <w:ind w:right="-138"/>
        <w:rPr>
          <w:noProof/>
          <w:lang w:val="es-ES"/>
        </w:rPr>
      </w:pPr>
      <w:r w:rsidRPr="008D16EF">
        <w:rPr>
          <w:lang w:val="es-US"/>
        </w:rPr>
        <w:t>Visite el sitio web de Medicare (</w:t>
      </w:r>
      <w:hyperlink r:id="rId13" w:history="1">
        <w:r w:rsidRPr="008D16EF">
          <w:rPr>
            <w:rStyle w:val="Hyperlink"/>
            <w:lang w:val="es-US"/>
          </w:rPr>
          <w:t>www.medicare.gov</w:t>
        </w:r>
      </w:hyperlink>
      <w:r w:rsidRPr="008D16EF">
        <w:rPr>
          <w:lang w:val="es-US"/>
        </w:rPr>
        <w:t xml:space="preserve">). </w:t>
      </w:r>
      <w:r w:rsidRPr="008D16EF">
        <w:rPr>
          <w:noProof/>
          <w:lang w:val="es-US"/>
        </w:rPr>
        <w:t xml:space="preserve">Tiene información acerca de los costos, </w:t>
      </w:r>
      <w:r w:rsidR="009E23DB" w:rsidRPr="008D16EF">
        <w:rPr>
          <w:noProof/>
          <w:lang w:val="es-US"/>
        </w:rPr>
        <w:br/>
      </w:r>
      <w:r w:rsidRPr="008D16EF">
        <w:rPr>
          <w:noProof/>
          <w:lang w:val="es-US"/>
        </w:rPr>
        <w:t xml:space="preserve">la cobertura y las calificaciones de calidad por estrellas para ayudarlo a comparar los planes de medicamentos con receta de Medicare en su área. </w:t>
      </w:r>
      <w:r w:rsidRPr="008D16EF">
        <w:rPr>
          <w:lang w:val="es-US"/>
        </w:rPr>
        <w:t xml:space="preserve">Para conocer más información sobre los planes, visite </w:t>
      </w:r>
      <w:hyperlink r:id="rId14" w:history="1">
        <w:r w:rsidRPr="008D16EF">
          <w:rPr>
            <w:rStyle w:val="Hyperlink"/>
            <w:rFonts w:eastAsia="Calibri"/>
            <w:lang w:val="es-US"/>
          </w:rPr>
          <w:t>www.medicare.gov/plan-compare</w:t>
        </w:r>
      </w:hyperlink>
      <w:r w:rsidRPr="008D16EF">
        <w:rPr>
          <w:rStyle w:val="Hyperlink"/>
          <w:color w:val="auto"/>
          <w:lang w:val="es-US"/>
        </w:rPr>
        <w:t>.</w:t>
      </w:r>
      <w:r w:rsidRPr="008D16EF">
        <w:rPr>
          <w:lang w:val="es-US"/>
        </w:rPr>
        <w:t xml:space="preserve"> </w:t>
      </w:r>
    </w:p>
    <w:p w14:paraId="32E614C6" w14:textId="55E30B9A" w:rsidR="008C3E86" w:rsidRPr="008D16EF" w:rsidRDefault="008C3E86" w:rsidP="00A87278">
      <w:pPr>
        <w:pStyle w:val="subheading4"/>
        <w:rPr>
          <w:lang w:val="es-ES"/>
        </w:rPr>
      </w:pPr>
      <w:r w:rsidRPr="008D16EF">
        <w:rPr>
          <w:bCs/>
          <w:lang w:val="es-US"/>
        </w:rPr>
        <w:lastRenderedPageBreak/>
        <w:t xml:space="preserve">Lea </w:t>
      </w:r>
      <w:r w:rsidRPr="008D16EF">
        <w:rPr>
          <w:bCs/>
          <w:i/>
          <w:iCs/>
          <w:lang w:val="es-US"/>
        </w:rPr>
        <w:t xml:space="preserve">Medicare &amp; </w:t>
      </w:r>
      <w:proofErr w:type="spellStart"/>
      <w:r w:rsidRPr="008D16EF">
        <w:rPr>
          <w:bCs/>
          <w:i/>
          <w:iCs/>
          <w:lang w:val="es-US"/>
        </w:rPr>
        <w:t>You</w:t>
      </w:r>
      <w:proofErr w:type="spellEnd"/>
      <w:r w:rsidRPr="008D16EF">
        <w:rPr>
          <w:bCs/>
          <w:i/>
          <w:iCs/>
          <w:lang w:val="es-US"/>
        </w:rPr>
        <w:t xml:space="preserve"> 2024 </w:t>
      </w:r>
      <w:r w:rsidRPr="008D16EF">
        <w:rPr>
          <w:bCs/>
          <w:lang w:val="es-US"/>
        </w:rPr>
        <w:t>(</w:t>
      </w:r>
      <w:r w:rsidRPr="008D16EF">
        <w:rPr>
          <w:bCs/>
          <w:i/>
          <w:iCs/>
          <w:lang w:val="es-US"/>
        </w:rPr>
        <w:t>Medicare y Usted 2024</w:t>
      </w:r>
      <w:r w:rsidRPr="008D16EF">
        <w:rPr>
          <w:bCs/>
          <w:lang w:val="es-US"/>
        </w:rPr>
        <w:t>)</w:t>
      </w:r>
    </w:p>
    <w:p w14:paraId="4B4484A6" w14:textId="6874AF69" w:rsidR="005327A1" w:rsidRPr="006E7660" w:rsidRDefault="00583A1E" w:rsidP="00686217">
      <w:pPr>
        <w:spacing w:before="120" w:after="240"/>
        <w:rPr>
          <w:i/>
        </w:rPr>
      </w:pPr>
      <w:r w:rsidRPr="008D16EF">
        <w:rPr>
          <w:lang w:val="es-US"/>
        </w:rPr>
        <w:t xml:space="preserve">Lea el manual </w:t>
      </w:r>
      <w:r w:rsidRPr="008D16EF">
        <w:rPr>
          <w:i/>
          <w:iCs/>
          <w:lang w:val="es-US"/>
        </w:rPr>
        <w:t xml:space="preserve">Medicare &amp; </w:t>
      </w:r>
      <w:proofErr w:type="spellStart"/>
      <w:r w:rsidRPr="008D16EF">
        <w:rPr>
          <w:i/>
          <w:iCs/>
          <w:lang w:val="es-US"/>
        </w:rPr>
        <w:t>You</w:t>
      </w:r>
      <w:proofErr w:type="spellEnd"/>
      <w:r w:rsidRPr="008D16EF">
        <w:rPr>
          <w:i/>
          <w:iCs/>
          <w:lang w:val="es-US"/>
        </w:rPr>
        <w:t xml:space="preserve"> 2024 </w:t>
      </w:r>
      <w:r w:rsidRPr="008D16EF">
        <w:rPr>
          <w:lang w:val="es-US"/>
        </w:rPr>
        <w:t>(</w:t>
      </w:r>
      <w:r w:rsidRPr="008D16EF">
        <w:rPr>
          <w:i/>
          <w:iCs/>
          <w:lang w:val="es-US"/>
        </w:rPr>
        <w:t>Medicare y Usted 2024</w:t>
      </w:r>
      <w:r w:rsidRPr="008D16EF">
        <w:rPr>
          <w:lang w:val="es-US"/>
        </w:rPr>
        <w:t>). Cada otoño, este documento se envía por correo a las personas que tienen Medicare. Contiene un resumen de los beneficios, los derechos y las protecciones de Medicare, y las respuestas a las preguntas más frecuentes acerca de Medicare. Si usted no tiene una copia de este documento, puede obtenerla en el sitio web de Medicare (</w:t>
      </w:r>
      <w:hyperlink r:id="rId15">
        <w:r w:rsidRPr="008D16EF">
          <w:rPr>
            <w:rStyle w:val="Hyperlink"/>
            <w:lang w:val="es-US"/>
          </w:rPr>
          <w:t>https://www.medicare.gov/Pubs/pdf/10050-medicare-and-you.pdf</w:t>
        </w:r>
      </w:hyperlink>
      <w:r w:rsidRPr="008D16EF">
        <w:rPr>
          <w:lang w:val="es-US"/>
        </w:rPr>
        <w:t xml:space="preserve">) o llamando al </w:t>
      </w:r>
      <w:r w:rsidR="009E23DB" w:rsidRPr="008D16EF">
        <w:rPr>
          <w:lang w:val="es-US"/>
        </w:rPr>
        <w:br/>
      </w:r>
      <w:r w:rsidRPr="008D16EF">
        <w:rPr>
          <w:lang w:val="es-US"/>
        </w:rPr>
        <w:t>1-800-MEDICARE (1-800-633-4227), durante las 24 horas, los 7 días de la semana. Los usuarios de TTY deben llamar al 1-877-486-2048.</w:t>
      </w:r>
      <w:bookmarkEnd w:id="0"/>
      <w:bookmarkEnd w:id="1"/>
      <w:bookmarkEnd w:id="2"/>
      <w:bookmarkEnd w:id="3"/>
      <w:bookmarkEnd w:id="4"/>
    </w:p>
    <w:sectPr w:rsidR="005327A1" w:rsidRPr="006E7660" w:rsidSect="00B21928">
      <w:headerReference w:type="default" r:id="rId16"/>
      <w:headerReference w:type="first" r:id="rId17"/>
      <w:pgSz w:w="12240" w:h="15840" w:code="1"/>
      <w:pgMar w:top="1440" w:right="1440" w:bottom="1152" w:left="1440" w:header="619" w:footer="720" w:gutter="0"/>
      <w:pgNumType w:start="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17060" w14:textId="77777777" w:rsidR="009D04DD" w:rsidRDefault="009D04DD" w:rsidP="00675612">
      <w:pPr>
        <w:spacing w:before="0" w:after="0"/>
      </w:pPr>
      <w:r>
        <w:separator/>
      </w:r>
    </w:p>
    <w:p w14:paraId="5EA0D70F" w14:textId="77777777" w:rsidR="009D04DD" w:rsidRDefault="009D04DD"/>
  </w:endnote>
  <w:endnote w:type="continuationSeparator" w:id="0">
    <w:p w14:paraId="22FCF928" w14:textId="77777777" w:rsidR="009D04DD" w:rsidRDefault="009D04DD" w:rsidP="00675612">
      <w:pPr>
        <w:spacing w:before="0" w:after="0"/>
      </w:pPr>
      <w:r>
        <w:continuationSeparator/>
      </w:r>
    </w:p>
    <w:p w14:paraId="5DEF4893" w14:textId="77777777" w:rsidR="009D04DD" w:rsidRDefault="009D04DD"/>
  </w:endnote>
  <w:endnote w:type="continuationNotice" w:id="1">
    <w:p w14:paraId="461DF676" w14:textId="77777777" w:rsidR="009D04DD" w:rsidRDefault="009D04D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Tunga">
    <w:panose1 w:val="00000400000000000000"/>
    <w:charset w:val="00"/>
    <w:family w:val="swiss"/>
    <w:pitch w:val="variable"/>
    <w:sig w:usb0="004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C8867" w14:textId="77777777" w:rsidR="000B3FE5" w:rsidRPr="006E7660" w:rsidRDefault="00700459" w:rsidP="00700459">
    <w:pPr>
      <w:pStyle w:val="Footer"/>
      <w:jc w:val="right"/>
    </w:pPr>
    <w:r w:rsidRPr="0022792A">
      <w:t>OMB Approval 0938-1051 (Expires: February 29,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B99CC" w14:textId="71A5B2A4" w:rsidR="0075733E" w:rsidRDefault="0075733E">
    <w:pPr>
      <w:pStyle w:val="Footer"/>
    </w:pPr>
    <w:r>
      <w:rPr>
        <w:lang w:val="es-US"/>
      </w:rPr>
      <w:tab/>
      <w:t>OMB Approval 0938-1051 (Expires: February 29,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74207" w14:textId="77777777" w:rsidR="009D04DD" w:rsidRDefault="009D04DD" w:rsidP="00675612">
      <w:pPr>
        <w:spacing w:before="0" w:after="0"/>
      </w:pPr>
      <w:r>
        <w:separator/>
      </w:r>
    </w:p>
    <w:p w14:paraId="12BCEE19" w14:textId="77777777" w:rsidR="009D04DD" w:rsidRDefault="009D04DD"/>
  </w:footnote>
  <w:footnote w:type="continuationSeparator" w:id="0">
    <w:p w14:paraId="253CC5D0" w14:textId="77777777" w:rsidR="009D04DD" w:rsidRDefault="009D04DD" w:rsidP="00675612">
      <w:pPr>
        <w:spacing w:before="0" w:after="0"/>
      </w:pPr>
      <w:r>
        <w:continuationSeparator/>
      </w:r>
    </w:p>
    <w:p w14:paraId="277D829F" w14:textId="77777777" w:rsidR="009D04DD" w:rsidRDefault="009D04DD"/>
  </w:footnote>
  <w:footnote w:type="continuationNotice" w:id="1">
    <w:p w14:paraId="10B57B9D" w14:textId="77777777" w:rsidR="009D04DD" w:rsidRDefault="009D04D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F405" w14:textId="1FBAA300" w:rsidR="00FA3EB6" w:rsidRPr="00220A69" w:rsidRDefault="00FA3EB6" w:rsidP="00FA3EB6">
    <w:pPr>
      <w:pStyle w:val="Header"/>
      <w:rPr>
        <w:lang w:val="pt-BR"/>
      </w:rPr>
    </w:pPr>
    <w:r>
      <w:rPr>
        <w:b/>
        <w:bCs/>
        <w:lang w:val="es-US"/>
      </w:rPr>
      <w:t xml:space="preserve">Aviso anual de cambios para 2024 de </w:t>
    </w:r>
    <w:r w:rsidRPr="00220A69">
      <w:rPr>
        <w:rFonts w:cs="Times New Roman Bold"/>
        <w:b/>
        <w:bCs/>
        <w:i/>
        <w:iCs/>
        <w:color w:val="0000FF"/>
        <w:lang w:val="pt-BR"/>
      </w:rPr>
      <w:t>[Insert 2024 plan name]</w:t>
    </w:r>
    <w:r>
      <w:rPr>
        <w:lang w:val="es-US"/>
      </w:rPr>
      <w:tab/>
    </w:r>
    <w:r>
      <w:rPr>
        <w:lang w:val="es-US"/>
      </w:rPr>
      <w:fldChar w:fldCharType="begin"/>
    </w:r>
    <w:r>
      <w:rPr>
        <w:lang w:val="es-US"/>
      </w:rPr>
      <w:instrText xml:space="preserve"> PAGE   \* MERGEFORMAT </w:instrText>
    </w:r>
    <w:r>
      <w:rPr>
        <w:lang w:val="es-US"/>
      </w:rPr>
      <w:fldChar w:fldCharType="separate"/>
    </w:r>
    <w:r>
      <w:rPr>
        <w:lang w:val="es-US"/>
      </w:rPr>
      <w:t>1</w:t>
    </w:r>
    <w:r>
      <w:rPr>
        <w:lang w:val="es-US"/>
      </w:rPr>
      <w:fldChar w:fldCharType="end"/>
    </w:r>
  </w:p>
  <w:p w14:paraId="27F173A2" w14:textId="77777777" w:rsidR="00220A69" w:rsidRPr="00220A69" w:rsidRDefault="00220A69" w:rsidP="00220A69">
    <w:pPr>
      <w:pStyle w:val="HeaderBar"/>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BD748" w14:textId="6C1EB863" w:rsidR="00D24F50" w:rsidRPr="00220A69" w:rsidRDefault="00D24F50" w:rsidP="00D24F50">
    <w:pPr>
      <w:pStyle w:val="Header"/>
      <w:rPr>
        <w:lang w:val="pt-BR"/>
      </w:rPr>
    </w:pPr>
    <w:r>
      <w:rPr>
        <w:b/>
        <w:bCs/>
        <w:lang w:val="es-US"/>
      </w:rPr>
      <w:t xml:space="preserve">Aviso anual de cambios para 2024 de </w:t>
    </w:r>
    <w:r w:rsidRPr="00220A69">
      <w:rPr>
        <w:rFonts w:cs="Times New Roman Bold"/>
        <w:b/>
        <w:bCs/>
        <w:i/>
        <w:iCs/>
        <w:color w:val="0000FF"/>
        <w:lang w:val="pt-BR"/>
      </w:rPr>
      <w:t>[Insert 2024 plan name]</w:t>
    </w:r>
    <w:r>
      <w:rPr>
        <w:lang w:val="es-US"/>
      </w:rPr>
      <w:tab/>
    </w:r>
    <w:r>
      <w:rPr>
        <w:lang w:val="es-US"/>
      </w:rPr>
      <w:fldChar w:fldCharType="begin"/>
    </w:r>
    <w:r>
      <w:rPr>
        <w:lang w:val="es-US"/>
      </w:rPr>
      <w:instrText xml:space="preserve"> PAGE   \* MERGEFORMAT </w:instrText>
    </w:r>
    <w:r>
      <w:rPr>
        <w:lang w:val="es-US"/>
      </w:rPr>
      <w:fldChar w:fldCharType="separate"/>
    </w:r>
    <w:r>
      <w:rPr>
        <w:lang w:val="es-US"/>
      </w:rPr>
      <w:t>1</w:t>
    </w:r>
    <w:r>
      <w:rPr>
        <w:lang w:val="es-US"/>
      </w:rPr>
      <w:fldChar w:fldCharType="end"/>
    </w:r>
  </w:p>
  <w:p w14:paraId="3F0EE6DC" w14:textId="77777777" w:rsidR="0075733E" w:rsidRPr="00220A69" w:rsidRDefault="0075733E" w:rsidP="00D24F50">
    <w:pPr>
      <w:pStyle w:val="HeaderBar"/>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7C494" w14:textId="2241DBBA" w:rsidR="0075733E" w:rsidRPr="00220A69" w:rsidRDefault="0075733E" w:rsidP="00B21928">
    <w:pPr>
      <w:pStyle w:val="Header"/>
      <w:rPr>
        <w:b/>
        <w:bCs/>
        <w:lang w:val="pt-BR"/>
      </w:rPr>
    </w:pPr>
    <w:r w:rsidRPr="00220A69">
      <w:rPr>
        <w:b/>
        <w:bCs/>
        <w:lang w:val="es-US"/>
      </w:rPr>
      <w:t xml:space="preserve">Aviso anual de cambios para 2024 de </w:t>
    </w:r>
    <w:r w:rsidRPr="00220A69">
      <w:rPr>
        <w:b/>
        <w:bCs/>
        <w:i/>
        <w:iCs/>
        <w:color w:val="0000FF"/>
        <w:highlight w:val="yellow"/>
        <w:lang w:val="pt-BR"/>
      </w:rPr>
      <w:t>[</w:t>
    </w:r>
    <w:r w:rsidRPr="00220A69">
      <w:rPr>
        <w:b/>
        <w:bCs/>
        <w:i/>
        <w:iCs/>
        <w:color w:val="0000FF"/>
        <w:lang w:val="pt-BR"/>
      </w:rPr>
      <w:t>Insert 2024 plan name]</w:t>
    </w:r>
    <w:r w:rsidRPr="00220A69">
      <w:rPr>
        <w:b/>
        <w:bCs/>
        <w:lang w:val="es-US"/>
      </w:rPr>
      <w:tab/>
    </w:r>
    <w:r w:rsidRPr="00220A69">
      <w:rPr>
        <w:b/>
        <w:bCs/>
        <w:lang w:val="es-US"/>
      </w:rPr>
      <w:fldChar w:fldCharType="begin"/>
    </w:r>
    <w:r w:rsidRPr="00220A69">
      <w:rPr>
        <w:b/>
        <w:bCs/>
        <w:lang w:val="es-US"/>
      </w:rPr>
      <w:instrText xml:space="preserve"> PAGE   \* MERGEFORMAT </w:instrText>
    </w:r>
    <w:r w:rsidRPr="00220A69">
      <w:rPr>
        <w:b/>
        <w:bCs/>
        <w:lang w:val="es-US"/>
      </w:rPr>
      <w:fldChar w:fldCharType="separate"/>
    </w:r>
    <w:r w:rsidRPr="00220A69">
      <w:rPr>
        <w:b/>
        <w:bCs/>
        <w:noProof/>
        <w:lang w:val="es-US"/>
      </w:rPr>
      <w:t>5</w:t>
    </w:r>
    <w:r w:rsidRPr="00220A69">
      <w:rPr>
        <w:b/>
        <w:bCs/>
        <w:lang w:val="es-US"/>
      </w:rPr>
      <w:fldChar w:fldCharType="end"/>
    </w:r>
  </w:p>
  <w:p w14:paraId="6AAD29D8" w14:textId="77777777" w:rsidR="0075733E" w:rsidRPr="00220A69" w:rsidRDefault="0075733E" w:rsidP="00B21928">
    <w:pPr>
      <w:pStyle w:val="HeaderBar"/>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EFC9F" w14:textId="2B3E7DBE" w:rsidR="0075733E" w:rsidRPr="00220A69" w:rsidRDefault="0075733E" w:rsidP="00B21928">
    <w:pPr>
      <w:pStyle w:val="Header"/>
      <w:rPr>
        <w:b/>
        <w:bCs/>
        <w:lang w:val="pt-BR"/>
      </w:rPr>
    </w:pPr>
    <w:r w:rsidRPr="00220A69">
      <w:rPr>
        <w:b/>
        <w:bCs/>
        <w:lang w:val="es-US"/>
      </w:rPr>
      <w:t xml:space="preserve">Aviso anual de cambios para 2024 de </w:t>
    </w:r>
    <w:r w:rsidRPr="00220A69">
      <w:rPr>
        <w:b/>
        <w:bCs/>
        <w:i/>
        <w:iCs/>
        <w:color w:val="0000FF"/>
        <w:highlight w:val="yellow"/>
        <w:lang w:val="pt-BR"/>
      </w:rPr>
      <w:t>[</w:t>
    </w:r>
    <w:r w:rsidRPr="00220A69">
      <w:rPr>
        <w:b/>
        <w:bCs/>
        <w:i/>
        <w:iCs/>
        <w:color w:val="0000FF"/>
        <w:lang w:val="pt-BR"/>
      </w:rPr>
      <w:t>Insert 2024 plan name]</w:t>
    </w:r>
    <w:r w:rsidRPr="00220A69">
      <w:rPr>
        <w:b/>
        <w:bCs/>
        <w:lang w:val="es-US"/>
      </w:rPr>
      <w:tab/>
    </w:r>
    <w:r w:rsidRPr="00220A69">
      <w:rPr>
        <w:b/>
        <w:bCs/>
        <w:lang w:val="es-US"/>
      </w:rPr>
      <w:fldChar w:fldCharType="begin"/>
    </w:r>
    <w:r w:rsidRPr="00220A69">
      <w:rPr>
        <w:b/>
        <w:bCs/>
        <w:lang w:val="es-US"/>
      </w:rPr>
      <w:instrText xml:space="preserve"> PAGE   \* MERGEFORMAT </w:instrText>
    </w:r>
    <w:r w:rsidRPr="00220A69">
      <w:rPr>
        <w:b/>
        <w:bCs/>
        <w:lang w:val="es-US"/>
      </w:rPr>
      <w:fldChar w:fldCharType="separate"/>
    </w:r>
    <w:r w:rsidRPr="00220A69">
      <w:rPr>
        <w:b/>
        <w:bCs/>
        <w:noProof/>
        <w:lang w:val="es-US"/>
      </w:rPr>
      <w:t>3</w:t>
    </w:r>
    <w:r w:rsidRPr="00220A69">
      <w:rPr>
        <w:b/>
        <w:bCs/>
        <w:lang w:val="es-US"/>
      </w:rPr>
      <w:fldChar w:fldCharType="end"/>
    </w:r>
  </w:p>
  <w:p w14:paraId="34AE272B" w14:textId="77777777" w:rsidR="0075733E" w:rsidRPr="00220A69" w:rsidRDefault="0075733E" w:rsidP="00B21928">
    <w:pPr>
      <w:pStyle w:val="HeaderBa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DEA1A92"/>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1602A"/>
    <w:multiLevelType w:val="hybridMultilevel"/>
    <w:tmpl w:val="D6FAC1CC"/>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8152530">
    <w:abstractNumId w:val="13"/>
  </w:num>
  <w:num w:numId="2" w16cid:durableId="1751462820">
    <w:abstractNumId w:val="9"/>
  </w:num>
  <w:num w:numId="3" w16cid:durableId="438372900">
    <w:abstractNumId w:val="12"/>
  </w:num>
  <w:num w:numId="4" w16cid:durableId="274100263">
    <w:abstractNumId w:val="10"/>
  </w:num>
  <w:num w:numId="5" w16cid:durableId="1059209534">
    <w:abstractNumId w:val="2"/>
  </w:num>
  <w:num w:numId="6" w16cid:durableId="1326978103">
    <w:abstractNumId w:val="1"/>
  </w:num>
  <w:num w:numId="7" w16cid:durableId="530414259">
    <w:abstractNumId w:val="8"/>
  </w:num>
  <w:num w:numId="8" w16cid:durableId="1348212998">
    <w:abstractNumId w:val="3"/>
  </w:num>
  <w:num w:numId="9" w16cid:durableId="699549537">
    <w:abstractNumId w:val="4"/>
  </w:num>
  <w:num w:numId="10" w16cid:durableId="1386947961">
    <w:abstractNumId w:val="6"/>
  </w:num>
  <w:num w:numId="11" w16cid:durableId="404454098">
    <w:abstractNumId w:val="7"/>
  </w:num>
  <w:num w:numId="12" w16cid:durableId="391732162">
    <w:abstractNumId w:val="0"/>
  </w:num>
  <w:num w:numId="13" w16cid:durableId="837697519">
    <w:abstractNumId w:val="11"/>
  </w:num>
  <w:num w:numId="14" w16cid:durableId="232277177">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1tTC3MDaxNDFU0lEKTi0uzszPAykwrQUA3lePHCwAAAA="/>
  </w:docVars>
  <w:rsids>
    <w:rsidRoot w:val="00754333"/>
    <w:rsid w:val="00000B53"/>
    <w:rsid w:val="000020EF"/>
    <w:rsid w:val="00002F91"/>
    <w:rsid w:val="00004439"/>
    <w:rsid w:val="00004540"/>
    <w:rsid w:val="00004695"/>
    <w:rsid w:val="000050EE"/>
    <w:rsid w:val="000052CF"/>
    <w:rsid w:val="0000598C"/>
    <w:rsid w:val="0000598F"/>
    <w:rsid w:val="00005DED"/>
    <w:rsid w:val="00006E8B"/>
    <w:rsid w:val="00007068"/>
    <w:rsid w:val="00007539"/>
    <w:rsid w:val="0000784A"/>
    <w:rsid w:val="000108FB"/>
    <w:rsid w:val="00010A02"/>
    <w:rsid w:val="00010FEF"/>
    <w:rsid w:val="00011366"/>
    <w:rsid w:val="000113A6"/>
    <w:rsid w:val="00012182"/>
    <w:rsid w:val="000123E1"/>
    <w:rsid w:val="00012570"/>
    <w:rsid w:val="0001296E"/>
    <w:rsid w:val="00012FB0"/>
    <w:rsid w:val="0001301A"/>
    <w:rsid w:val="000138E2"/>
    <w:rsid w:val="00013E9C"/>
    <w:rsid w:val="000145F6"/>
    <w:rsid w:val="000152CF"/>
    <w:rsid w:val="00015F78"/>
    <w:rsid w:val="0001657C"/>
    <w:rsid w:val="000168D6"/>
    <w:rsid w:val="00017B43"/>
    <w:rsid w:val="0002055A"/>
    <w:rsid w:val="00020A81"/>
    <w:rsid w:val="00022167"/>
    <w:rsid w:val="000223D9"/>
    <w:rsid w:val="00022C27"/>
    <w:rsid w:val="00024516"/>
    <w:rsid w:val="00024BCB"/>
    <w:rsid w:val="000264D8"/>
    <w:rsid w:val="000267A6"/>
    <w:rsid w:val="000268C2"/>
    <w:rsid w:val="0002791C"/>
    <w:rsid w:val="00027EAC"/>
    <w:rsid w:val="0003055D"/>
    <w:rsid w:val="000308FB"/>
    <w:rsid w:val="00030A83"/>
    <w:rsid w:val="00031569"/>
    <w:rsid w:val="000325C9"/>
    <w:rsid w:val="000328F5"/>
    <w:rsid w:val="00034258"/>
    <w:rsid w:val="00034549"/>
    <w:rsid w:val="00035465"/>
    <w:rsid w:val="00035A62"/>
    <w:rsid w:val="00036A5A"/>
    <w:rsid w:val="00037139"/>
    <w:rsid w:val="00037D18"/>
    <w:rsid w:val="00037F34"/>
    <w:rsid w:val="0004052D"/>
    <w:rsid w:val="00040673"/>
    <w:rsid w:val="00040748"/>
    <w:rsid w:val="00040F5B"/>
    <w:rsid w:val="00042AE2"/>
    <w:rsid w:val="00042B0B"/>
    <w:rsid w:val="000431E7"/>
    <w:rsid w:val="00044B3F"/>
    <w:rsid w:val="00044D3F"/>
    <w:rsid w:val="00045187"/>
    <w:rsid w:val="00045F4C"/>
    <w:rsid w:val="0004666F"/>
    <w:rsid w:val="000466D9"/>
    <w:rsid w:val="00046886"/>
    <w:rsid w:val="00046CFB"/>
    <w:rsid w:val="0004744A"/>
    <w:rsid w:val="00047B25"/>
    <w:rsid w:val="00050726"/>
    <w:rsid w:val="00050D5C"/>
    <w:rsid w:val="00050DB6"/>
    <w:rsid w:val="000516FD"/>
    <w:rsid w:val="00051786"/>
    <w:rsid w:val="0005200D"/>
    <w:rsid w:val="00052DF2"/>
    <w:rsid w:val="00052E80"/>
    <w:rsid w:val="0005438F"/>
    <w:rsid w:val="0005466A"/>
    <w:rsid w:val="000557AC"/>
    <w:rsid w:val="00055842"/>
    <w:rsid w:val="00056011"/>
    <w:rsid w:val="000568B4"/>
    <w:rsid w:val="00056E70"/>
    <w:rsid w:val="0005745A"/>
    <w:rsid w:val="000606EE"/>
    <w:rsid w:val="00060A75"/>
    <w:rsid w:val="00060F21"/>
    <w:rsid w:val="000610EC"/>
    <w:rsid w:val="00061595"/>
    <w:rsid w:val="00061756"/>
    <w:rsid w:val="000625EB"/>
    <w:rsid w:val="000635B6"/>
    <w:rsid w:val="0006449A"/>
    <w:rsid w:val="00064E83"/>
    <w:rsid w:val="0006533D"/>
    <w:rsid w:val="00066E24"/>
    <w:rsid w:val="00067877"/>
    <w:rsid w:val="00070D4B"/>
    <w:rsid w:val="00071242"/>
    <w:rsid w:val="00072332"/>
    <w:rsid w:val="00072BA1"/>
    <w:rsid w:val="00072EC6"/>
    <w:rsid w:val="00073AE5"/>
    <w:rsid w:val="00073C60"/>
    <w:rsid w:val="00074331"/>
    <w:rsid w:val="000752E3"/>
    <w:rsid w:val="000756BC"/>
    <w:rsid w:val="00075E01"/>
    <w:rsid w:val="00076A21"/>
    <w:rsid w:val="00076D9C"/>
    <w:rsid w:val="00077374"/>
    <w:rsid w:val="00077530"/>
    <w:rsid w:val="0007755E"/>
    <w:rsid w:val="00077BE4"/>
    <w:rsid w:val="000808AB"/>
    <w:rsid w:val="000810E0"/>
    <w:rsid w:val="00081167"/>
    <w:rsid w:val="00081944"/>
    <w:rsid w:val="00081C75"/>
    <w:rsid w:val="00082CEB"/>
    <w:rsid w:val="00083965"/>
    <w:rsid w:val="000848D5"/>
    <w:rsid w:val="00084F3C"/>
    <w:rsid w:val="00085C6B"/>
    <w:rsid w:val="000867ED"/>
    <w:rsid w:val="0008732A"/>
    <w:rsid w:val="00090B45"/>
    <w:rsid w:val="0009157A"/>
    <w:rsid w:val="000921F4"/>
    <w:rsid w:val="00092A2E"/>
    <w:rsid w:val="00092A47"/>
    <w:rsid w:val="00093F3B"/>
    <w:rsid w:val="000950B8"/>
    <w:rsid w:val="0009645A"/>
    <w:rsid w:val="00097E92"/>
    <w:rsid w:val="00097FAE"/>
    <w:rsid w:val="000A08BB"/>
    <w:rsid w:val="000A10C9"/>
    <w:rsid w:val="000A12CD"/>
    <w:rsid w:val="000A179B"/>
    <w:rsid w:val="000A23F1"/>
    <w:rsid w:val="000A282C"/>
    <w:rsid w:val="000A2C8E"/>
    <w:rsid w:val="000A397F"/>
    <w:rsid w:val="000A475F"/>
    <w:rsid w:val="000A49F5"/>
    <w:rsid w:val="000A4B71"/>
    <w:rsid w:val="000A5AC0"/>
    <w:rsid w:val="000A65BF"/>
    <w:rsid w:val="000A6F48"/>
    <w:rsid w:val="000A701E"/>
    <w:rsid w:val="000A72D0"/>
    <w:rsid w:val="000A7319"/>
    <w:rsid w:val="000A784A"/>
    <w:rsid w:val="000B0607"/>
    <w:rsid w:val="000B0B75"/>
    <w:rsid w:val="000B0BA7"/>
    <w:rsid w:val="000B15E6"/>
    <w:rsid w:val="000B17BC"/>
    <w:rsid w:val="000B1C15"/>
    <w:rsid w:val="000B1FF7"/>
    <w:rsid w:val="000B213E"/>
    <w:rsid w:val="000B2242"/>
    <w:rsid w:val="000B29F4"/>
    <w:rsid w:val="000B391C"/>
    <w:rsid w:val="000B3C1D"/>
    <w:rsid w:val="000B3C9B"/>
    <w:rsid w:val="000B3CA6"/>
    <w:rsid w:val="000B3FBE"/>
    <w:rsid w:val="000B3FE5"/>
    <w:rsid w:val="000B5903"/>
    <w:rsid w:val="000B7291"/>
    <w:rsid w:val="000C013D"/>
    <w:rsid w:val="000C131B"/>
    <w:rsid w:val="000C2725"/>
    <w:rsid w:val="000C32A8"/>
    <w:rsid w:val="000C4363"/>
    <w:rsid w:val="000C43DA"/>
    <w:rsid w:val="000C4E5C"/>
    <w:rsid w:val="000C4E6A"/>
    <w:rsid w:val="000C5979"/>
    <w:rsid w:val="000C5B5D"/>
    <w:rsid w:val="000C60BE"/>
    <w:rsid w:val="000C6B4F"/>
    <w:rsid w:val="000C6E11"/>
    <w:rsid w:val="000C73E5"/>
    <w:rsid w:val="000D046A"/>
    <w:rsid w:val="000D0717"/>
    <w:rsid w:val="000D0CEB"/>
    <w:rsid w:val="000D431F"/>
    <w:rsid w:val="000D480F"/>
    <w:rsid w:val="000D48CC"/>
    <w:rsid w:val="000D4BE3"/>
    <w:rsid w:val="000D4E0B"/>
    <w:rsid w:val="000D4F23"/>
    <w:rsid w:val="000D5D38"/>
    <w:rsid w:val="000E0898"/>
    <w:rsid w:val="000E0CEB"/>
    <w:rsid w:val="000E127F"/>
    <w:rsid w:val="000E2983"/>
    <w:rsid w:val="000E3C46"/>
    <w:rsid w:val="000E3FF5"/>
    <w:rsid w:val="000E42BE"/>
    <w:rsid w:val="000E4518"/>
    <w:rsid w:val="000E46F8"/>
    <w:rsid w:val="000E5CED"/>
    <w:rsid w:val="000E5E1C"/>
    <w:rsid w:val="000E6255"/>
    <w:rsid w:val="000E635E"/>
    <w:rsid w:val="000E6786"/>
    <w:rsid w:val="000E7693"/>
    <w:rsid w:val="000E7978"/>
    <w:rsid w:val="000F044D"/>
    <w:rsid w:val="000F25D1"/>
    <w:rsid w:val="000F2AE9"/>
    <w:rsid w:val="000F38DF"/>
    <w:rsid w:val="000F408F"/>
    <w:rsid w:val="000F4341"/>
    <w:rsid w:val="000F5D12"/>
    <w:rsid w:val="000F7D1B"/>
    <w:rsid w:val="000F7E88"/>
    <w:rsid w:val="001000C4"/>
    <w:rsid w:val="00100C03"/>
    <w:rsid w:val="0010117E"/>
    <w:rsid w:val="001018AB"/>
    <w:rsid w:val="00101A1E"/>
    <w:rsid w:val="00101B58"/>
    <w:rsid w:val="00101E0F"/>
    <w:rsid w:val="00103A25"/>
    <w:rsid w:val="0010466D"/>
    <w:rsid w:val="001046A4"/>
    <w:rsid w:val="00105153"/>
    <w:rsid w:val="001062C7"/>
    <w:rsid w:val="0010769D"/>
    <w:rsid w:val="001107FE"/>
    <w:rsid w:val="00111003"/>
    <w:rsid w:val="00111C27"/>
    <w:rsid w:val="001142E6"/>
    <w:rsid w:val="0011480B"/>
    <w:rsid w:val="00116410"/>
    <w:rsid w:val="00116DCF"/>
    <w:rsid w:val="001172C5"/>
    <w:rsid w:val="0011795C"/>
    <w:rsid w:val="00120B5D"/>
    <w:rsid w:val="00121D48"/>
    <w:rsid w:val="00121DDE"/>
    <w:rsid w:val="001221F7"/>
    <w:rsid w:val="001223D9"/>
    <w:rsid w:val="00122966"/>
    <w:rsid w:val="001235C5"/>
    <w:rsid w:val="00123A2B"/>
    <w:rsid w:val="00124794"/>
    <w:rsid w:val="00124B17"/>
    <w:rsid w:val="00124C6F"/>
    <w:rsid w:val="00127444"/>
    <w:rsid w:val="00127B0E"/>
    <w:rsid w:val="00127F3A"/>
    <w:rsid w:val="0013082B"/>
    <w:rsid w:val="00130E72"/>
    <w:rsid w:val="00131912"/>
    <w:rsid w:val="00132CD9"/>
    <w:rsid w:val="001335A9"/>
    <w:rsid w:val="00133A24"/>
    <w:rsid w:val="00134475"/>
    <w:rsid w:val="00134E7C"/>
    <w:rsid w:val="00134F8E"/>
    <w:rsid w:val="001352FD"/>
    <w:rsid w:val="00135646"/>
    <w:rsid w:val="0013604D"/>
    <w:rsid w:val="0013635A"/>
    <w:rsid w:val="001363E8"/>
    <w:rsid w:val="0014025E"/>
    <w:rsid w:val="00140722"/>
    <w:rsid w:val="001432A5"/>
    <w:rsid w:val="00144291"/>
    <w:rsid w:val="0014448E"/>
    <w:rsid w:val="001447D9"/>
    <w:rsid w:val="001463D6"/>
    <w:rsid w:val="001468F2"/>
    <w:rsid w:val="001501DA"/>
    <w:rsid w:val="001504F6"/>
    <w:rsid w:val="00150E71"/>
    <w:rsid w:val="001516D9"/>
    <w:rsid w:val="00152BB9"/>
    <w:rsid w:val="001532C7"/>
    <w:rsid w:val="00154194"/>
    <w:rsid w:val="001547FD"/>
    <w:rsid w:val="00154860"/>
    <w:rsid w:val="00154ADB"/>
    <w:rsid w:val="00154B0F"/>
    <w:rsid w:val="001565A1"/>
    <w:rsid w:val="00156826"/>
    <w:rsid w:val="0015740D"/>
    <w:rsid w:val="00157792"/>
    <w:rsid w:val="00160847"/>
    <w:rsid w:val="0016087F"/>
    <w:rsid w:val="00160932"/>
    <w:rsid w:val="00160A6D"/>
    <w:rsid w:val="00160B88"/>
    <w:rsid w:val="00160BF1"/>
    <w:rsid w:val="00161C39"/>
    <w:rsid w:val="0016203A"/>
    <w:rsid w:val="00162214"/>
    <w:rsid w:val="001624FB"/>
    <w:rsid w:val="00162CAF"/>
    <w:rsid w:val="00163812"/>
    <w:rsid w:val="00163852"/>
    <w:rsid w:val="00164636"/>
    <w:rsid w:val="00165154"/>
    <w:rsid w:val="00165526"/>
    <w:rsid w:val="00165544"/>
    <w:rsid w:val="0016558B"/>
    <w:rsid w:val="00165B9D"/>
    <w:rsid w:val="001663C3"/>
    <w:rsid w:val="00167265"/>
    <w:rsid w:val="00167717"/>
    <w:rsid w:val="00167CFB"/>
    <w:rsid w:val="0017042A"/>
    <w:rsid w:val="00171352"/>
    <w:rsid w:val="00171882"/>
    <w:rsid w:val="00171EC4"/>
    <w:rsid w:val="00172333"/>
    <w:rsid w:val="00172367"/>
    <w:rsid w:val="00172BF6"/>
    <w:rsid w:val="00172EDA"/>
    <w:rsid w:val="00173586"/>
    <w:rsid w:val="0017360D"/>
    <w:rsid w:val="001738DE"/>
    <w:rsid w:val="00173E9F"/>
    <w:rsid w:val="00173FDD"/>
    <w:rsid w:val="00175156"/>
    <w:rsid w:val="00175A33"/>
    <w:rsid w:val="00175AC5"/>
    <w:rsid w:val="001762A9"/>
    <w:rsid w:val="0017783D"/>
    <w:rsid w:val="00180550"/>
    <w:rsid w:val="00180580"/>
    <w:rsid w:val="0018292D"/>
    <w:rsid w:val="00182C1C"/>
    <w:rsid w:val="00183149"/>
    <w:rsid w:val="00185320"/>
    <w:rsid w:val="0018554C"/>
    <w:rsid w:val="00185F0C"/>
    <w:rsid w:val="00185F86"/>
    <w:rsid w:val="00187D8C"/>
    <w:rsid w:val="00190FBB"/>
    <w:rsid w:val="00191945"/>
    <w:rsid w:val="00191FF2"/>
    <w:rsid w:val="00192227"/>
    <w:rsid w:val="001924F6"/>
    <w:rsid w:val="0019269B"/>
    <w:rsid w:val="001927E0"/>
    <w:rsid w:val="001928C0"/>
    <w:rsid w:val="001933E7"/>
    <w:rsid w:val="001933F8"/>
    <w:rsid w:val="00194379"/>
    <w:rsid w:val="00195003"/>
    <w:rsid w:val="001955DB"/>
    <w:rsid w:val="001959FD"/>
    <w:rsid w:val="00196ACA"/>
    <w:rsid w:val="00196E5D"/>
    <w:rsid w:val="0019728D"/>
    <w:rsid w:val="00197CB9"/>
    <w:rsid w:val="00197E74"/>
    <w:rsid w:val="001A0BAD"/>
    <w:rsid w:val="001A1677"/>
    <w:rsid w:val="001A202E"/>
    <w:rsid w:val="001A4357"/>
    <w:rsid w:val="001A46F8"/>
    <w:rsid w:val="001A5140"/>
    <w:rsid w:val="001A5551"/>
    <w:rsid w:val="001A62C3"/>
    <w:rsid w:val="001A67A9"/>
    <w:rsid w:val="001A7016"/>
    <w:rsid w:val="001A765E"/>
    <w:rsid w:val="001B122A"/>
    <w:rsid w:val="001B15F0"/>
    <w:rsid w:val="001B1E21"/>
    <w:rsid w:val="001B3CBF"/>
    <w:rsid w:val="001B3CC4"/>
    <w:rsid w:val="001B40B0"/>
    <w:rsid w:val="001B434B"/>
    <w:rsid w:val="001B47F6"/>
    <w:rsid w:val="001B5BD9"/>
    <w:rsid w:val="001B6B04"/>
    <w:rsid w:val="001B7D96"/>
    <w:rsid w:val="001C02C9"/>
    <w:rsid w:val="001C0B45"/>
    <w:rsid w:val="001C1393"/>
    <w:rsid w:val="001C1A09"/>
    <w:rsid w:val="001C1A23"/>
    <w:rsid w:val="001C1F2A"/>
    <w:rsid w:val="001C2347"/>
    <w:rsid w:val="001C327C"/>
    <w:rsid w:val="001C4C90"/>
    <w:rsid w:val="001C572B"/>
    <w:rsid w:val="001C71B6"/>
    <w:rsid w:val="001C78EE"/>
    <w:rsid w:val="001C7B0B"/>
    <w:rsid w:val="001D01DD"/>
    <w:rsid w:val="001D1BCF"/>
    <w:rsid w:val="001D1DB5"/>
    <w:rsid w:val="001D493E"/>
    <w:rsid w:val="001D4E1C"/>
    <w:rsid w:val="001D55A7"/>
    <w:rsid w:val="001D60F6"/>
    <w:rsid w:val="001D61B8"/>
    <w:rsid w:val="001D672C"/>
    <w:rsid w:val="001D6955"/>
    <w:rsid w:val="001D70E6"/>
    <w:rsid w:val="001D71CD"/>
    <w:rsid w:val="001D7E5C"/>
    <w:rsid w:val="001E02B2"/>
    <w:rsid w:val="001E134D"/>
    <w:rsid w:val="001E14F5"/>
    <w:rsid w:val="001E169D"/>
    <w:rsid w:val="001E1D94"/>
    <w:rsid w:val="001E1E9A"/>
    <w:rsid w:val="001E2A94"/>
    <w:rsid w:val="001E2DDB"/>
    <w:rsid w:val="001E3073"/>
    <w:rsid w:val="001E30AB"/>
    <w:rsid w:val="001E3386"/>
    <w:rsid w:val="001E33D1"/>
    <w:rsid w:val="001E3C1E"/>
    <w:rsid w:val="001E402E"/>
    <w:rsid w:val="001E4304"/>
    <w:rsid w:val="001E4595"/>
    <w:rsid w:val="001E4759"/>
    <w:rsid w:val="001E4797"/>
    <w:rsid w:val="001E5947"/>
    <w:rsid w:val="001E7271"/>
    <w:rsid w:val="001E729C"/>
    <w:rsid w:val="001E753A"/>
    <w:rsid w:val="001F055D"/>
    <w:rsid w:val="001F1284"/>
    <w:rsid w:val="001F1B56"/>
    <w:rsid w:val="001F233C"/>
    <w:rsid w:val="001F28FD"/>
    <w:rsid w:val="001F44A7"/>
    <w:rsid w:val="001F46A3"/>
    <w:rsid w:val="001F47A0"/>
    <w:rsid w:val="001F4D0C"/>
    <w:rsid w:val="001F4FE0"/>
    <w:rsid w:val="001F5B28"/>
    <w:rsid w:val="001F5B3F"/>
    <w:rsid w:val="001F5C50"/>
    <w:rsid w:val="001F5CAD"/>
    <w:rsid w:val="001F618F"/>
    <w:rsid w:val="001F62CC"/>
    <w:rsid w:val="001F7139"/>
    <w:rsid w:val="001F71D1"/>
    <w:rsid w:val="00200044"/>
    <w:rsid w:val="002013CE"/>
    <w:rsid w:val="00201539"/>
    <w:rsid w:val="00201F63"/>
    <w:rsid w:val="00203E41"/>
    <w:rsid w:val="0020436F"/>
    <w:rsid w:val="00204C93"/>
    <w:rsid w:val="002056BD"/>
    <w:rsid w:val="00205AF0"/>
    <w:rsid w:val="0020762F"/>
    <w:rsid w:val="00207A56"/>
    <w:rsid w:val="002128C2"/>
    <w:rsid w:val="00213222"/>
    <w:rsid w:val="0021382F"/>
    <w:rsid w:val="00213DA7"/>
    <w:rsid w:val="002142B0"/>
    <w:rsid w:val="002147B5"/>
    <w:rsid w:val="002147BB"/>
    <w:rsid w:val="0021512A"/>
    <w:rsid w:val="00215821"/>
    <w:rsid w:val="00215D71"/>
    <w:rsid w:val="00215F00"/>
    <w:rsid w:val="0021622F"/>
    <w:rsid w:val="002164EA"/>
    <w:rsid w:val="002167F7"/>
    <w:rsid w:val="00216D4B"/>
    <w:rsid w:val="00217898"/>
    <w:rsid w:val="0022008F"/>
    <w:rsid w:val="00220451"/>
    <w:rsid w:val="00220A69"/>
    <w:rsid w:val="00220ABE"/>
    <w:rsid w:val="002214C2"/>
    <w:rsid w:val="00221712"/>
    <w:rsid w:val="00222652"/>
    <w:rsid w:val="00222894"/>
    <w:rsid w:val="0022306E"/>
    <w:rsid w:val="002234E0"/>
    <w:rsid w:val="00223682"/>
    <w:rsid w:val="00223782"/>
    <w:rsid w:val="00223BAD"/>
    <w:rsid w:val="0022418F"/>
    <w:rsid w:val="002248A7"/>
    <w:rsid w:val="00225566"/>
    <w:rsid w:val="00225DB4"/>
    <w:rsid w:val="00226CFB"/>
    <w:rsid w:val="00226F4E"/>
    <w:rsid w:val="00227122"/>
    <w:rsid w:val="00227219"/>
    <w:rsid w:val="0022792A"/>
    <w:rsid w:val="00227FC0"/>
    <w:rsid w:val="002308C3"/>
    <w:rsid w:val="00230994"/>
    <w:rsid w:val="00230BEF"/>
    <w:rsid w:val="00231331"/>
    <w:rsid w:val="0023166A"/>
    <w:rsid w:val="002316CE"/>
    <w:rsid w:val="002321C2"/>
    <w:rsid w:val="002321E3"/>
    <w:rsid w:val="002323C6"/>
    <w:rsid w:val="00232544"/>
    <w:rsid w:val="002325A9"/>
    <w:rsid w:val="002326D1"/>
    <w:rsid w:val="002327AC"/>
    <w:rsid w:val="002331C3"/>
    <w:rsid w:val="00234040"/>
    <w:rsid w:val="00234681"/>
    <w:rsid w:val="00234937"/>
    <w:rsid w:val="00234FCD"/>
    <w:rsid w:val="00235B9D"/>
    <w:rsid w:val="00236873"/>
    <w:rsid w:val="00236893"/>
    <w:rsid w:val="00236BFC"/>
    <w:rsid w:val="0023765B"/>
    <w:rsid w:val="0024109C"/>
    <w:rsid w:val="002416A5"/>
    <w:rsid w:val="002417DA"/>
    <w:rsid w:val="00241ADD"/>
    <w:rsid w:val="00241C14"/>
    <w:rsid w:val="00241F1A"/>
    <w:rsid w:val="002429D7"/>
    <w:rsid w:val="002431B6"/>
    <w:rsid w:val="00243541"/>
    <w:rsid w:val="00243578"/>
    <w:rsid w:val="0024431E"/>
    <w:rsid w:val="00245819"/>
    <w:rsid w:val="00245970"/>
    <w:rsid w:val="00245C12"/>
    <w:rsid w:val="00245E01"/>
    <w:rsid w:val="00245FFB"/>
    <w:rsid w:val="0024663E"/>
    <w:rsid w:val="00246931"/>
    <w:rsid w:val="00246B0C"/>
    <w:rsid w:val="00246D1D"/>
    <w:rsid w:val="002470E5"/>
    <w:rsid w:val="00254473"/>
    <w:rsid w:val="0025451F"/>
    <w:rsid w:val="00254B11"/>
    <w:rsid w:val="00254D10"/>
    <w:rsid w:val="00255631"/>
    <w:rsid w:val="00255786"/>
    <w:rsid w:val="00257ADF"/>
    <w:rsid w:val="00257D4E"/>
    <w:rsid w:val="00257FCF"/>
    <w:rsid w:val="00260A8F"/>
    <w:rsid w:val="00261305"/>
    <w:rsid w:val="00261C52"/>
    <w:rsid w:val="00261E51"/>
    <w:rsid w:val="0026263F"/>
    <w:rsid w:val="0026269D"/>
    <w:rsid w:val="00262806"/>
    <w:rsid w:val="00262B74"/>
    <w:rsid w:val="002637E4"/>
    <w:rsid w:val="00263B04"/>
    <w:rsid w:val="002652FD"/>
    <w:rsid w:val="00265C54"/>
    <w:rsid w:val="002673B6"/>
    <w:rsid w:val="00272465"/>
    <w:rsid w:val="002725D5"/>
    <w:rsid w:val="0027295B"/>
    <w:rsid w:val="00273F05"/>
    <w:rsid w:val="00274969"/>
    <w:rsid w:val="00274E2A"/>
    <w:rsid w:val="002755B1"/>
    <w:rsid w:val="00275FB7"/>
    <w:rsid w:val="002760AD"/>
    <w:rsid w:val="00277F7E"/>
    <w:rsid w:val="00280057"/>
    <w:rsid w:val="002807CE"/>
    <w:rsid w:val="002812F9"/>
    <w:rsid w:val="0028133B"/>
    <w:rsid w:val="00282D3F"/>
    <w:rsid w:val="00283187"/>
    <w:rsid w:val="00284E12"/>
    <w:rsid w:val="0028519C"/>
    <w:rsid w:val="00285794"/>
    <w:rsid w:val="00285DF5"/>
    <w:rsid w:val="00286535"/>
    <w:rsid w:val="00286C7D"/>
    <w:rsid w:val="002908DA"/>
    <w:rsid w:val="00292C51"/>
    <w:rsid w:val="00292D83"/>
    <w:rsid w:val="00294A60"/>
    <w:rsid w:val="0029564D"/>
    <w:rsid w:val="002978D7"/>
    <w:rsid w:val="002A05A3"/>
    <w:rsid w:val="002A0B7E"/>
    <w:rsid w:val="002A108D"/>
    <w:rsid w:val="002A1183"/>
    <w:rsid w:val="002A121A"/>
    <w:rsid w:val="002A1434"/>
    <w:rsid w:val="002A230F"/>
    <w:rsid w:val="002A2C79"/>
    <w:rsid w:val="002A32AD"/>
    <w:rsid w:val="002A3B75"/>
    <w:rsid w:val="002A4750"/>
    <w:rsid w:val="002A55C3"/>
    <w:rsid w:val="002A5A34"/>
    <w:rsid w:val="002A5C1B"/>
    <w:rsid w:val="002A75DC"/>
    <w:rsid w:val="002B28C2"/>
    <w:rsid w:val="002B28CB"/>
    <w:rsid w:val="002B45AF"/>
    <w:rsid w:val="002B49AF"/>
    <w:rsid w:val="002B5249"/>
    <w:rsid w:val="002B5414"/>
    <w:rsid w:val="002B58C4"/>
    <w:rsid w:val="002B5ACB"/>
    <w:rsid w:val="002B69B2"/>
    <w:rsid w:val="002B6F1B"/>
    <w:rsid w:val="002B771E"/>
    <w:rsid w:val="002C05EA"/>
    <w:rsid w:val="002C19BD"/>
    <w:rsid w:val="002C314B"/>
    <w:rsid w:val="002C43C4"/>
    <w:rsid w:val="002C4577"/>
    <w:rsid w:val="002C5CFA"/>
    <w:rsid w:val="002C61DE"/>
    <w:rsid w:val="002C6946"/>
    <w:rsid w:val="002C6A6D"/>
    <w:rsid w:val="002C6ABE"/>
    <w:rsid w:val="002C6B36"/>
    <w:rsid w:val="002C6E5F"/>
    <w:rsid w:val="002C7062"/>
    <w:rsid w:val="002D142D"/>
    <w:rsid w:val="002D1613"/>
    <w:rsid w:val="002D23C3"/>
    <w:rsid w:val="002D4D59"/>
    <w:rsid w:val="002D5797"/>
    <w:rsid w:val="002D62E6"/>
    <w:rsid w:val="002D6667"/>
    <w:rsid w:val="002D67C4"/>
    <w:rsid w:val="002D6ADF"/>
    <w:rsid w:val="002D6DD6"/>
    <w:rsid w:val="002D76B6"/>
    <w:rsid w:val="002D7C78"/>
    <w:rsid w:val="002E0856"/>
    <w:rsid w:val="002E14C4"/>
    <w:rsid w:val="002E2D59"/>
    <w:rsid w:val="002E2FD4"/>
    <w:rsid w:val="002E31FB"/>
    <w:rsid w:val="002E4B60"/>
    <w:rsid w:val="002E4C60"/>
    <w:rsid w:val="002E5CAA"/>
    <w:rsid w:val="002E6B3D"/>
    <w:rsid w:val="002E738B"/>
    <w:rsid w:val="002F0A11"/>
    <w:rsid w:val="002F1295"/>
    <w:rsid w:val="002F12DC"/>
    <w:rsid w:val="002F13AA"/>
    <w:rsid w:val="002F22FF"/>
    <w:rsid w:val="002F2773"/>
    <w:rsid w:val="002F2EF9"/>
    <w:rsid w:val="002F34D5"/>
    <w:rsid w:val="002F3FCC"/>
    <w:rsid w:val="002F4631"/>
    <w:rsid w:val="002F49F9"/>
    <w:rsid w:val="002F5541"/>
    <w:rsid w:val="002F5BA9"/>
    <w:rsid w:val="002F7534"/>
    <w:rsid w:val="002F76AA"/>
    <w:rsid w:val="003008BA"/>
    <w:rsid w:val="00301263"/>
    <w:rsid w:val="003012C6"/>
    <w:rsid w:val="00301543"/>
    <w:rsid w:val="00301DCC"/>
    <w:rsid w:val="00302259"/>
    <w:rsid w:val="003028B1"/>
    <w:rsid w:val="003028EF"/>
    <w:rsid w:val="00303209"/>
    <w:rsid w:val="003033E9"/>
    <w:rsid w:val="00303CEC"/>
    <w:rsid w:val="00303F4A"/>
    <w:rsid w:val="0030506C"/>
    <w:rsid w:val="00305AAC"/>
    <w:rsid w:val="00305BE3"/>
    <w:rsid w:val="00305E3C"/>
    <w:rsid w:val="00305F08"/>
    <w:rsid w:val="003063CC"/>
    <w:rsid w:val="00306ADB"/>
    <w:rsid w:val="00306BC8"/>
    <w:rsid w:val="0031002B"/>
    <w:rsid w:val="0031013C"/>
    <w:rsid w:val="00310626"/>
    <w:rsid w:val="00310F96"/>
    <w:rsid w:val="00311E06"/>
    <w:rsid w:val="00313C40"/>
    <w:rsid w:val="003140D9"/>
    <w:rsid w:val="00314573"/>
    <w:rsid w:val="003147AC"/>
    <w:rsid w:val="0031522F"/>
    <w:rsid w:val="00315810"/>
    <w:rsid w:val="003163A9"/>
    <w:rsid w:val="003168EE"/>
    <w:rsid w:val="003173CE"/>
    <w:rsid w:val="0031742A"/>
    <w:rsid w:val="00317663"/>
    <w:rsid w:val="00320831"/>
    <w:rsid w:val="0032133C"/>
    <w:rsid w:val="00321FF4"/>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1709"/>
    <w:rsid w:val="003323D0"/>
    <w:rsid w:val="0033325F"/>
    <w:rsid w:val="0033452E"/>
    <w:rsid w:val="00334615"/>
    <w:rsid w:val="00334949"/>
    <w:rsid w:val="00335CC3"/>
    <w:rsid w:val="00336984"/>
    <w:rsid w:val="003369A8"/>
    <w:rsid w:val="0033702C"/>
    <w:rsid w:val="003376D4"/>
    <w:rsid w:val="003405E2"/>
    <w:rsid w:val="00340E39"/>
    <w:rsid w:val="00340FE4"/>
    <w:rsid w:val="00341913"/>
    <w:rsid w:val="00341A1D"/>
    <w:rsid w:val="00341FD3"/>
    <w:rsid w:val="00342004"/>
    <w:rsid w:val="00342DFC"/>
    <w:rsid w:val="00342EE8"/>
    <w:rsid w:val="0034320F"/>
    <w:rsid w:val="00343A8C"/>
    <w:rsid w:val="00344CC3"/>
    <w:rsid w:val="00344E83"/>
    <w:rsid w:val="00347F34"/>
    <w:rsid w:val="00350268"/>
    <w:rsid w:val="00350ABA"/>
    <w:rsid w:val="00351031"/>
    <w:rsid w:val="00351921"/>
    <w:rsid w:val="00351B19"/>
    <w:rsid w:val="003524CD"/>
    <w:rsid w:val="00352683"/>
    <w:rsid w:val="00352719"/>
    <w:rsid w:val="003529B9"/>
    <w:rsid w:val="00353F31"/>
    <w:rsid w:val="00354CF2"/>
    <w:rsid w:val="003555EA"/>
    <w:rsid w:val="00355A09"/>
    <w:rsid w:val="00355DCA"/>
    <w:rsid w:val="003560BC"/>
    <w:rsid w:val="0035618D"/>
    <w:rsid w:val="00357457"/>
    <w:rsid w:val="003605DA"/>
    <w:rsid w:val="00360679"/>
    <w:rsid w:val="003607B1"/>
    <w:rsid w:val="00361350"/>
    <w:rsid w:val="003615A3"/>
    <w:rsid w:val="00361B7A"/>
    <w:rsid w:val="0036257F"/>
    <w:rsid w:val="00362B2E"/>
    <w:rsid w:val="0036420F"/>
    <w:rsid w:val="00364B9E"/>
    <w:rsid w:val="00365732"/>
    <w:rsid w:val="003668AA"/>
    <w:rsid w:val="00366A52"/>
    <w:rsid w:val="00366D2D"/>
    <w:rsid w:val="00367062"/>
    <w:rsid w:val="0036758C"/>
    <w:rsid w:val="00367AB4"/>
    <w:rsid w:val="00367B6C"/>
    <w:rsid w:val="00370CB2"/>
    <w:rsid w:val="00370D30"/>
    <w:rsid w:val="0037109B"/>
    <w:rsid w:val="00372144"/>
    <w:rsid w:val="003732B3"/>
    <w:rsid w:val="00373397"/>
    <w:rsid w:val="0037368A"/>
    <w:rsid w:val="00373724"/>
    <w:rsid w:val="0037394C"/>
    <w:rsid w:val="00374081"/>
    <w:rsid w:val="00376426"/>
    <w:rsid w:val="003766F7"/>
    <w:rsid w:val="00376889"/>
    <w:rsid w:val="00376B70"/>
    <w:rsid w:val="00377965"/>
    <w:rsid w:val="00377B97"/>
    <w:rsid w:val="003802BB"/>
    <w:rsid w:val="00381893"/>
    <w:rsid w:val="00381ABB"/>
    <w:rsid w:val="00381B18"/>
    <w:rsid w:val="00382425"/>
    <w:rsid w:val="00383C93"/>
    <w:rsid w:val="00384BDD"/>
    <w:rsid w:val="0038521A"/>
    <w:rsid w:val="00385961"/>
    <w:rsid w:val="00386225"/>
    <w:rsid w:val="00386592"/>
    <w:rsid w:val="00386756"/>
    <w:rsid w:val="003906E8"/>
    <w:rsid w:val="00390EEA"/>
    <w:rsid w:val="00390F3A"/>
    <w:rsid w:val="003916E5"/>
    <w:rsid w:val="003917BA"/>
    <w:rsid w:val="00392296"/>
    <w:rsid w:val="003924DD"/>
    <w:rsid w:val="00392EBC"/>
    <w:rsid w:val="00393558"/>
    <w:rsid w:val="00393A35"/>
    <w:rsid w:val="00394870"/>
    <w:rsid w:val="00394B3C"/>
    <w:rsid w:val="00394C17"/>
    <w:rsid w:val="0039629A"/>
    <w:rsid w:val="003968DD"/>
    <w:rsid w:val="00396FA6"/>
    <w:rsid w:val="00396FF4"/>
    <w:rsid w:val="003977FF"/>
    <w:rsid w:val="00397A1C"/>
    <w:rsid w:val="003A0020"/>
    <w:rsid w:val="003A05C2"/>
    <w:rsid w:val="003A1526"/>
    <w:rsid w:val="003A18A8"/>
    <w:rsid w:val="003A1A18"/>
    <w:rsid w:val="003A247B"/>
    <w:rsid w:val="003A2C63"/>
    <w:rsid w:val="003A35F2"/>
    <w:rsid w:val="003A43E1"/>
    <w:rsid w:val="003A5263"/>
    <w:rsid w:val="003A5931"/>
    <w:rsid w:val="003A5B1A"/>
    <w:rsid w:val="003A63B2"/>
    <w:rsid w:val="003A6463"/>
    <w:rsid w:val="003A6DDB"/>
    <w:rsid w:val="003A7336"/>
    <w:rsid w:val="003A7895"/>
    <w:rsid w:val="003A7E1C"/>
    <w:rsid w:val="003A7FF1"/>
    <w:rsid w:val="003B0719"/>
    <w:rsid w:val="003B0F18"/>
    <w:rsid w:val="003B11A9"/>
    <w:rsid w:val="003B1F2E"/>
    <w:rsid w:val="003B26F2"/>
    <w:rsid w:val="003B2D34"/>
    <w:rsid w:val="003B3200"/>
    <w:rsid w:val="003B3398"/>
    <w:rsid w:val="003B3741"/>
    <w:rsid w:val="003B45C9"/>
    <w:rsid w:val="003B4A52"/>
    <w:rsid w:val="003B4E11"/>
    <w:rsid w:val="003B4E59"/>
    <w:rsid w:val="003B6E16"/>
    <w:rsid w:val="003B77AB"/>
    <w:rsid w:val="003B7CF9"/>
    <w:rsid w:val="003B7EAA"/>
    <w:rsid w:val="003C1033"/>
    <w:rsid w:val="003C11F8"/>
    <w:rsid w:val="003C1C3B"/>
    <w:rsid w:val="003C2855"/>
    <w:rsid w:val="003C56F5"/>
    <w:rsid w:val="003C56FF"/>
    <w:rsid w:val="003C5B53"/>
    <w:rsid w:val="003C6103"/>
    <w:rsid w:val="003C677D"/>
    <w:rsid w:val="003D02D6"/>
    <w:rsid w:val="003D0564"/>
    <w:rsid w:val="003D0570"/>
    <w:rsid w:val="003D05C9"/>
    <w:rsid w:val="003D1DE6"/>
    <w:rsid w:val="003D1E3C"/>
    <w:rsid w:val="003D3727"/>
    <w:rsid w:val="003D3C44"/>
    <w:rsid w:val="003D3D67"/>
    <w:rsid w:val="003D5038"/>
    <w:rsid w:val="003D5467"/>
    <w:rsid w:val="003D62B1"/>
    <w:rsid w:val="003D6886"/>
    <w:rsid w:val="003D6909"/>
    <w:rsid w:val="003D6E53"/>
    <w:rsid w:val="003D6E7C"/>
    <w:rsid w:val="003E0190"/>
    <w:rsid w:val="003E0DFB"/>
    <w:rsid w:val="003E1464"/>
    <w:rsid w:val="003E34B9"/>
    <w:rsid w:val="003E3C16"/>
    <w:rsid w:val="003E3F61"/>
    <w:rsid w:val="003E54C0"/>
    <w:rsid w:val="003E58D1"/>
    <w:rsid w:val="003E63BE"/>
    <w:rsid w:val="003E64AC"/>
    <w:rsid w:val="003E6E10"/>
    <w:rsid w:val="003E6E1D"/>
    <w:rsid w:val="003F02EB"/>
    <w:rsid w:val="003F0A27"/>
    <w:rsid w:val="003F1C87"/>
    <w:rsid w:val="003F21F7"/>
    <w:rsid w:val="003F243F"/>
    <w:rsid w:val="003F2853"/>
    <w:rsid w:val="003F2B44"/>
    <w:rsid w:val="003F4C92"/>
    <w:rsid w:val="003F71A1"/>
    <w:rsid w:val="004009B6"/>
    <w:rsid w:val="004009E4"/>
    <w:rsid w:val="0040110F"/>
    <w:rsid w:val="00401697"/>
    <w:rsid w:val="004016FE"/>
    <w:rsid w:val="00401B30"/>
    <w:rsid w:val="00401E1A"/>
    <w:rsid w:val="00402471"/>
    <w:rsid w:val="00402504"/>
    <w:rsid w:val="0040336A"/>
    <w:rsid w:val="004035BA"/>
    <w:rsid w:val="004036C3"/>
    <w:rsid w:val="00403B1C"/>
    <w:rsid w:val="00404A77"/>
    <w:rsid w:val="00404AB9"/>
    <w:rsid w:val="004052D1"/>
    <w:rsid w:val="004062CB"/>
    <w:rsid w:val="00407271"/>
    <w:rsid w:val="00407AFA"/>
    <w:rsid w:val="0041096B"/>
    <w:rsid w:val="00410DBC"/>
    <w:rsid w:val="004112DA"/>
    <w:rsid w:val="00412248"/>
    <w:rsid w:val="00412C9F"/>
    <w:rsid w:val="00413412"/>
    <w:rsid w:val="004137DA"/>
    <w:rsid w:val="0041401A"/>
    <w:rsid w:val="00414EFC"/>
    <w:rsid w:val="0041594C"/>
    <w:rsid w:val="00416066"/>
    <w:rsid w:val="00416238"/>
    <w:rsid w:val="004168DA"/>
    <w:rsid w:val="00416E92"/>
    <w:rsid w:val="00416FAA"/>
    <w:rsid w:val="0041710F"/>
    <w:rsid w:val="0042040C"/>
    <w:rsid w:val="004204E9"/>
    <w:rsid w:val="0042095C"/>
    <w:rsid w:val="00420A76"/>
    <w:rsid w:val="004214C5"/>
    <w:rsid w:val="004238B0"/>
    <w:rsid w:val="00423EB5"/>
    <w:rsid w:val="00423ED3"/>
    <w:rsid w:val="00424F4D"/>
    <w:rsid w:val="00425495"/>
    <w:rsid w:val="00426DFC"/>
    <w:rsid w:val="004276F1"/>
    <w:rsid w:val="00427CDD"/>
    <w:rsid w:val="00427FC7"/>
    <w:rsid w:val="00431205"/>
    <w:rsid w:val="004317C8"/>
    <w:rsid w:val="004319A3"/>
    <w:rsid w:val="004319C7"/>
    <w:rsid w:val="00431AAF"/>
    <w:rsid w:val="00431F2A"/>
    <w:rsid w:val="00432989"/>
    <w:rsid w:val="004329BF"/>
    <w:rsid w:val="00432C0E"/>
    <w:rsid w:val="00432CE8"/>
    <w:rsid w:val="0043347B"/>
    <w:rsid w:val="004341B6"/>
    <w:rsid w:val="00434FFF"/>
    <w:rsid w:val="00435672"/>
    <w:rsid w:val="00435DC8"/>
    <w:rsid w:val="00440186"/>
    <w:rsid w:val="00441886"/>
    <w:rsid w:val="004418DA"/>
    <w:rsid w:val="0044255C"/>
    <w:rsid w:val="00443AD9"/>
    <w:rsid w:val="00443CA2"/>
    <w:rsid w:val="004444D0"/>
    <w:rsid w:val="00444B32"/>
    <w:rsid w:val="00444B63"/>
    <w:rsid w:val="0044504A"/>
    <w:rsid w:val="0044509A"/>
    <w:rsid w:val="0044515D"/>
    <w:rsid w:val="00445371"/>
    <w:rsid w:val="0044576E"/>
    <w:rsid w:val="004461BC"/>
    <w:rsid w:val="00446576"/>
    <w:rsid w:val="00446B09"/>
    <w:rsid w:val="00446C5F"/>
    <w:rsid w:val="00447786"/>
    <w:rsid w:val="00451475"/>
    <w:rsid w:val="004516D7"/>
    <w:rsid w:val="00451A80"/>
    <w:rsid w:val="00451F93"/>
    <w:rsid w:val="00452598"/>
    <w:rsid w:val="0045338A"/>
    <w:rsid w:val="00453775"/>
    <w:rsid w:val="00454E8E"/>
    <w:rsid w:val="004563A5"/>
    <w:rsid w:val="004563D2"/>
    <w:rsid w:val="00456EF9"/>
    <w:rsid w:val="004575EF"/>
    <w:rsid w:val="00460C7B"/>
    <w:rsid w:val="00460D07"/>
    <w:rsid w:val="00460D13"/>
    <w:rsid w:val="004618E0"/>
    <w:rsid w:val="00461E5D"/>
    <w:rsid w:val="00461E83"/>
    <w:rsid w:val="0046232B"/>
    <w:rsid w:val="004629C3"/>
    <w:rsid w:val="00463598"/>
    <w:rsid w:val="00463AD2"/>
    <w:rsid w:val="00463D20"/>
    <w:rsid w:val="0046408E"/>
    <w:rsid w:val="00464409"/>
    <w:rsid w:val="00467026"/>
    <w:rsid w:val="004670CE"/>
    <w:rsid w:val="00467684"/>
    <w:rsid w:val="00467E8A"/>
    <w:rsid w:val="00470721"/>
    <w:rsid w:val="004707E0"/>
    <w:rsid w:val="00470C28"/>
    <w:rsid w:val="004718B2"/>
    <w:rsid w:val="00471CDE"/>
    <w:rsid w:val="00472B89"/>
    <w:rsid w:val="00472DDF"/>
    <w:rsid w:val="00473905"/>
    <w:rsid w:val="00473BFE"/>
    <w:rsid w:val="00473D1D"/>
    <w:rsid w:val="004741DF"/>
    <w:rsid w:val="00474FD8"/>
    <w:rsid w:val="004754D2"/>
    <w:rsid w:val="0047590E"/>
    <w:rsid w:val="00475C53"/>
    <w:rsid w:val="00475EAC"/>
    <w:rsid w:val="00475F79"/>
    <w:rsid w:val="00476297"/>
    <w:rsid w:val="00476DC5"/>
    <w:rsid w:val="00476EBD"/>
    <w:rsid w:val="0047798B"/>
    <w:rsid w:val="004805CD"/>
    <w:rsid w:val="00480A44"/>
    <w:rsid w:val="00481963"/>
    <w:rsid w:val="0048240D"/>
    <w:rsid w:val="004836F0"/>
    <w:rsid w:val="00483C94"/>
    <w:rsid w:val="00483D87"/>
    <w:rsid w:val="00484157"/>
    <w:rsid w:val="00484222"/>
    <w:rsid w:val="004848F7"/>
    <w:rsid w:val="00484EF1"/>
    <w:rsid w:val="00485C7B"/>
    <w:rsid w:val="004864FA"/>
    <w:rsid w:val="00486F92"/>
    <w:rsid w:val="004874BF"/>
    <w:rsid w:val="00487BC2"/>
    <w:rsid w:val="00490166"/>
    <w:rsid w:val="00490B33"/>
    <w:rsid w:val="00490CDE"/>
    <w:rsid w:val="00490F04"/>
    <w:rsid w:val="00491509"/>
    <w:rsid w:val="0049169D"/>
    <w:rsid w:val="0049194C"/>
    <w:rsid w:val="00492037"/>
    <w:rsid w:val="00492308"/>
    <w:rsid w:val="004929BC"/>
    <w:rsid w:val="00493779"/>
    <w:rsid w:val="004938BA"/>
    <w:rsid w:val="00493C8D"/>
    <w:rsid w:val="0049401A"/>
    <w:rsid w:val="0049444D"/>
    <w:rsid w:val="004944DA"/>
    <w:rsid w:val="00494E3C"/>
    <w:rsid w:val="00496A42"/>
    <w:rsid w:val="00497B06"/>
    <w:rsid w:val="004A0060"/>
    <w:rsid w:val="004A0689"/>
    <w:rsid w:val="004A0D0F"/>
    <w:rsid w:val="004A1346"/>
    <w:rsid w:val="004A13A3"/>
    <w:rsid w:val="004A17F6"/>
    <w:rsid w:val="004A1CED"/>
    <w:rsid w:val="004A1DD6"/>
    <w:rsid w:val="004A363A"/>
    <w:rsid w:val="004A3A12"/>
    <w:rsid w:val="004A4E23"/>
    <w:rsid w:val="004A5208"/>
    <w:rsid w:val="004A586C"/>
    <w:rsid w:val="004A5C5C"/>
    <w:rsid w:val="004A5F66"/>
    <w:rsid w:val="004A6136"/>
    <w:rsid w:val="004A6F13"/>
    <w:rsid w:val="004B0346"/>
    <w:rsid w:val="004B08A3"/>
    <w:rsid w:val="004B0DD4"/>
    <w:rsid w:val="004B0FDD"/>
    <w:rsid w:val="004B17A8"/>
    <w:rsid w:val="004B1901"/>
    <w:rsid w:val="004B1C4F"/>
    <w:rsid w:val="004B3237"/>
    <w:rsid w:val="004B4325"/>
    <w:rsid w:val="004B50DD"/>
    <w:rsid w:val="004B64B2"/>
    <w:rsid w:val="004B75A4"/>
    <w:rsid w:val="004B7AF3"/>
    <w:rsid w:val="004B7B0A"/>
    <w:rsid w:val="004C0189"/>
    <w:rsid w:val="004C033C"/>
    <w:rsid w:val="004C0B96"/>
    <w:rsid w:val="004C0D62"/>
    <w:rsid w:val="004C1036"/>
    <w:rsid w:val="004C106C"/>
    <w:rsid w:val="004C1684"/>
    <w:rsid w:val="004C1B8B"/>
    <w:rsid w:val="004C1CB6"/>
    <w:rsid w:val="004C2077"/>
    <w:rsid w:val="004C221C"/>
    <w:rsid w:val="004C2406"/>
    <w:rsid w:val="004C29F3"/>
    <w:rsid w:val="004C3500"/>
    <w:rsid w:val="004C3C8D"/>
    <w:rsid w:val="004C50FD"/>
    <w:rsid w:val="004C537F"/>
    <w:rsid w:val="004C67AD"/>
    <w:rsid w:val="004C6B63"/>
    <w:rsid w:val="004C7018"/>
    <w:rsid w:val="004C74C4"/>
    <w:rsid w:val="004C7530"/>
    <w:rsid w:val="004C7E55"/>
    <w:rsid w:val="004D00AF"/>
    <w:rsid w:val="004D07A9"/>
    <w:rsid w:val="004D0929"/>
    <w:rsid w:val="004D0935"/>
    <w:rsid w:val="004D28BE"/>
    <w:rsid w:val="004D4E6A"/>
    <w:rsid w:val="004D5113"/>
    <w:rsid w:val="004D6714"/>
    <w:rsid w:val="004D67EC"/>
    <w:rsid w:val="004D761F"/>
    <w:rsid w:val="004D7717"/>
    <w:rsid w:val="004D7AB6"/>
    <w:rsid w:val="004D7FB3"/>
    <w:rsid w:val="004E01B0"/>
    <w:rsid w:val="004E0B1A"/>
    <w:rsid w:val="004E0C27"/>
    <w:rsid w:val="004E0F9F"/>
    <w:rsid w:val="004E1446"/>
    <w:rsid w:val="004E3825"/>
    <w:rsid w:val="004E3A88"/>
    <w:rsid w:val="004E5550"/>
    <w:rsid w:val="004E60FA"/>
    <w:rsid w:val="004E6DD4"/>
    <w:rsid w:val="004E73A7"/>
    <w:rsid w:val="004E77BE"/>
    <w:rsid w:val="004F0465"/>
    <w:rsid w:val="004F06AD"/>
    <w:rsid w:val="004F13D0"/>
    <w:rsid w:val="004F152C"/>
    <w:rsid w:val="004F15D1"/>
    <w:rsid w:val="004F49FB"/>
    <w:rsid w:val="004F4A79"/>
    <w:rsid w:val="004F58F3"/>
    <w:rsid w:val="004F6443"/>
    <w:rsid w:val="004F6B15"/>
    <w:rsid w:val="004F6D31"/>
    <w:rsid w:val="004F7C13"/>
    <w:rsid w:val="005004B2"/>
    <w:rsid w:val="005012AC"/>
    <w:rsid w:val="0050287A"/>
    <w:rsid w:val="00504AEB"/>
    <w:rsid w:val="005050DE"/>
    <w:rsid w:val="005056E1"/>
    <w:rsid w:val="005058B1"/>
    <w:rsid w:val="00505D0D"/>
    <w:rsid w:val="00505F2B"/>
    <w:rsid w:val="00506F88"/>
    <w:rsid w:val="005100DC"/>
    <w:rsid w:val="00510558"/>
    <w:rsid w:val="005105BC"/>
    <w:rsid w:val="005108A5"/>
    <w:rsid w:val="005118A4"/>
    <w:rsid w:val="00511DB6"/>
    <w:rsid w:val="0051213D"/>
    <w:rsid w:val="0051280A"/>
    <w:rsid w:val="005131CC"/>
    <w:rsid w:val="00513F7B"/>
    <w:rsid w:val="00515765"/>
    <w:rsid w:val="0051596D"/>
    <w:rsid w:val="00515ABF"/>
    <w:rsid w:val="005171C6"/>
    <w:rsid w:val="0051721B"/>
    <w:rsid w:val="005173E1"/>
    <w:rsid w:val="00520653"/>
    <w:rsid w:val="005206ED"/>
    <w:rsid w:val="00520DE2"/>
    <w:rsid w:val="00521369"/>
    <w:rsid w:val="0052142B"/>
    <w:rsid w:val="005229E2"/>
    <w:rsid w:val="00522AF4"/>
    <w:rsid w:val="005234BA"/>
    <w:rsid w:val="005235F9"/>
    <w:rsid w:val="00523ADC"/>
    <w:rsid w:val="00524EDA"/>
    <w:rsid w:val="005257D4"/>
    <w:rsid w:val="0052616D"/>
    <w:rsid w:val="00526214"/>
    <w:rsid w:val="005278E7"/>
    <w:rsid w:val="00530672"/>
    <w:rsid w:val="0053105A"/>
    <w:rsid w:val="005315BA"/>
    <w:rsid w:val="0053179B"/>
    <w:rsid w:val="00531DEB"/>
    <w:rsid w:val="00532029"/>
    <w:rsid w:val="005327A1"/>
    <w:rsid w:val="00533975"/>
    <w:rsid w:val="00533CBE"/>
    <w:rsid w:val="00533D5C"/>
    <w:rsid w:val="00534AD4"/>
    <w:rsid w:val="00535894"/>
    <w:rsid w:val="00535CBA"/>
    <w:rsid w:val="0053721D"/>
    <w:rsid w:val="0054027B"/>
    <w:rsid w:val="00540619"/>
    <w:rsid w:val="00541005"/>
    <w:rsid w:val="00541599"/>
    <w:rsid w:val="005421E4"/>
    <w:rsid w:val="00542453"/>
    <w:rsid w:val="00543271"/>
    <w:rsid w:val="00543A57"/>
    <w:rsid w:val="005445E2"/>
    <w:rsid w:val="00546AA8"/>
    <w:rsid w:val="005477DC"/>
    <w:rsid w:val="00547987"/>
    <w:rsid w:val="005479EE"/>
    <w:rsid w:val="00547B47"/>
    <w:rsid w:val="005502E0"/>
    <w:rsid w:val="00550983"/>
    <w:rsid w:val="00551505"/>
    <w:rsid w:val="00551688"/>
    <w:rsid w:val="00551F86"/>
    <w:rsid w:val="0055279C"/>
    <w:rsid w:val="00552F88"/>
    <w:rsid w:val="00554E6E"/>
    <w:rsid w:val="00555B87"/>
    <w:rsid w:val="00556037"/>
    <w:rsid w:val="00556225"/>
    <w:rsid w:val="005566F1"/>
    <w:rsid w:val="005567AD"/>
    <w:rsid w:val="00556BE9"/>
    <w:rsid w:val="00556DED"/>
    <w:rsid w:val="00556E49"/>
    <w:rsid w:val="00556FC0"/>
    <w:rsid w:val="005574D9"/>
    <w:rsid w:val="005575B4"/>
    <w:rsid w:val="00557936"/>
    <w:rsid w:val="0056074C"/>
    <w:rsid w:val="00561E7C"/>
    <w:rsid w:val="00561F9F"/>
    <w:rsid w:val="005636A1"/>
    <w:rsid w:val="00563D7A"/>
    <w:rsid w:val="0056409D"/>
    <w:rsid w:val="00564A0B"/>
    <w:rsid w:val="005660BE"/>
    <w:rsid w:val="005660EC"/>
    <w:rsid w:val="00566A02"/>
    <w:rsid w:val="005673D0"/>
    <w:rsid w:val="0056772F"/>
    <w:rsid w:val="00570206"/>
    <w:rsid w:val="00570CDE"/>
    <w:rsid w:val="005711E2"/>
    <w:rsid w:val="0057209B"/>
    <w:rsid w:val="005723BC"/>
    <w:rsid w:val="00572D87"/>
    <w:rsid w:val="005730C5"/>
    <w:rsid w:val="00573D23"/>
    <w:rsid w:val="00575481"/>
    <w:rsid w:val="00575485"/>
    <w:rsid w:val="00575E7A"/>
    <w:rsid w:val="005760C0"/>
    <w:rsid w:val="0057662D"/>
    <w:rsid w:val="00577504"/>
    <w:rsid w:val="00577745"/>
    <w:rsid w:val="00577A38"/>
    <w:rsid w:val="00577CE2"/>
    <w:rsid w:val="005800AD"/>
    <w:rsid w:val="00580343"/>
    <w:rsid w:val="00580ED2"/>
    <w:rsid w:val="00581BF7"/>
    <w:rsid w:val="00582743"/>
    <w:rsid w:val="0058372A"/>
    <w:rsid w:val="00583A1E"/>
    <w:rsid w:val="0058408F"/>
    <w:rsid w:val="00584886"/>
    <w:rsid w:val="00584CC9"/>
    <w:rsid w:val="00585364"/>
    <w:rsid w:val="00585516"/>
    <w:rsid w:val="0058618A"/>
    <w:rsid w:val="0058634F"/>
    <w:rsid w:val="005863BE"/>
    <w:rsid w:val="00586ADB"/>
    <w:rsid w:val="00587A40"/>
    <w:rsid w:val="00587AAE"/>
    <w:rsid w:val="00587D4A"/>
    <w:rsid w:val="005901B2"/>
    <w:rsid w:val="00590572"/>
    <w:rsid w:val="0059064C"/>
    <w:rsid w:val="0059073F"/>
    <w:rsid w:val="00591695"/>
    <w:rsid w:val="00591C32"/>
    <w:rsid w:val="00592E5D"/>
    <w:rsid w:val="00593EFF"/>
    <w:rsid w:val="005947F6"/>
    <w:rsid w:val="005954A4"/>
    <w:rsid w:val="0059606F"/>
    <w:rsid w:val="0059665C"/>
    <w:rsid w:val="00597354"/>
    <w:rsid w:val="00597646"/>
    <w:rsid w:val="0059787E"/>
    <w:rsid w:val="00597B1A"/>
    <w:rsid w:val="005A0344"/>
    <w:rsid w:val="005A0442"/>
    <w:rsid w:val="005A0454"/>
    <w:rsid w:val="005A08E6"/>
    <w:rsid w:val="005A0F78"/>
    <w:rsid w:val="005A13F2"/>
    <w:rsid w:val="005A15A6"/>
    <w:rsid w:val="005A1C09"/>
    <w:rsid w:val="005A240C"/>
    <w:rsid w:val="005A27F2"/>
    <w:rsid w:val="005A310E"/>
    <w:rsid w:val="005A361C"/>
    <w:rsid w:val="005A3E13"/>
    <w:rsid w:val="005A46BE"/>
    <w:rsid w:val="005A5022"/>
    <w:rsid w:val="005A5F0B"/>
    <w:rsid w:val="005A6BF8"/>
    <w:rsid w:val="005A708F"/>
    <w:rsid w:val="005A70DF"/>
    <w:rsid w:val="005A7F94"/>
    <w:rsid w:val="005B0994"/>
    <w:rsid w:val="005B0A5D"/>
    <w:rsid w:val="005B0C0A"/>
    <w:rsid w:val="005B1D2D"/>
    <w:rsid w:val="005B21BC"/>
    <w:rsid w:val="005B41E2"/>
    <w:rsid w:val="005B46D7"/>
    <w:rsid w:val="005B490D"/>
    <w:rsid w:val="005B5271"/>
    <w:rsid w:val="005B626D"/>
    <w:rsid w:val="005B65A1"/>
    <w:rsid w:val="005B6A39"/>
    <w:rsid w:val="005B7B79"/>
    <w:rsid w:val="005B7CDD"/>
    <w:rsid w:val="005C00AB"/>
    <w:rsid w:val="005C0291"/>
    <w:rsid w:val="005C0360"/>
    <w:rsid w:val="005C0E72"/>
    <w:rsid w:val="005C1061"/>
    <w:rsid w:val="005C14F3"/>
    <w:rsid w:val="005C2D06"/>
    <w:rsid w:val="005C2D2B"/>
    <w:rsid w:val="005C3F10"/>
    <w:rsid w:val="005C44AB"/>
    <w:rsid w:val="005C4EA6"/>
    <w:rsid w:val="005C64E8"/>
    <w:rsid w:val="005C6DEF"/>
    <w:rsid w:val="005C73BA"/>
    <w:rsid w:val="005C7C0E"/>
    <w:rsid w:val="005D02D7"/>
    <w:rsid w:val="005D0401"/>
    <w:rsid w:val="005D060F"/>
    <w:rsid w:val="005D06A3"/>
    <w:rsid w:val="005D0899"/>
    <w:rsid w:val="005D0D0A"/>
    <w:rsid w:val="005D1353"/>
    <w:rsid w:val="005D1824"/>
    <w:rsid w:val="005D1BC1"/>
    <w:rsid w:val="005D248B"/>
    <w:rsid w:val="005D4420"/>
    <w:rsid w:val="005D489D"/>
    <w:rsid w:val="005D554E"/>
    <w:rsid w:val="005D5B28"/>
    <w:rsid w:val="005D6D0D"/>
    <w:rsid w:val="005D6F0E"/>
    <w:rsid w:val="005D76B5"/>
    <w:rsid w:val="005D7BE7"/>
    <w:rsid w:val="005E0481"/>
    <w:rsid w:val="005E1321"/>
    <w:rsid w:val="005E2447"/>
    <w:rsid w:val="005E2502"/>
    <w:rsid w:val="005E2BF0"/>
    <w:rsid w:val="005E2C81"/>
    <w:rsid w:val="005E3A2B"/>
    <w:rsid w:val="005E3CA4"/>
    <w:rsid w:val="005E3F3A"/>
    <w:rsid w:val="005E48B8"/>
    <w:rsid w:val="005E4B62"/>
    <w:rsid w:val="005E52F0"/>
    <w:rsid w:val="005E7085"/>
    <w:rsid w:val="005E7C49"/>
    <w:rsid w:val="005E7FB7"/>
    <w:rsid w:val="005F0266"/>
    <w:rsid w:val="005F098B"/>
    <w:rsid w:val="005F1B30"/>
    <w:rsid w:val="005F2CCB"/>
    <w:rsid w:val="005F4E03"/>
    <w:rsid w:val="005F4FF9"/>
    <w:rsid w:val="005F5062"/>
    <w:rsid w:val="005F5331"/>
    <w:rsid w:val="005F5A8E"/>
    <w:rsid w:val="005F5F01"/>
    <w:rsid w:val="005F6D0F"/>
    <w:rsid w:val="005F7663"/>
    <w:rsid w:val="005F7EE5"/>
    <w:rsid w:val="00600377"/>
    <w:rsid w:val="00600AA5"/>
    <w:rsid w:val="00602730"/>
    <w:rsid w:val="00602C3D"/>
    <w:rsid w:val="00602C71"/>
    <w:rsid w:val="00602F43"/>
    <w:rsid w:val="00603053"/>
    <w:rsid w:val="00604628"/>
    <w:rsid w:val="00604677"/>
    <w:rsid w:val="00604FA9"/>
    <w:rsid w:val="006053B8"/>
    <w:rsid w:val="00605B3C"/>
    <w:rsid w:val="006069FD"/>
    <w:rsid w:val="00607CE4"/>
    <w:rsid w:val="00611F79"/>
    <w:rsid w:val="0061421F"/>
    <w:rsid w:val="00614AB4"/>
    <w:rsid w:val="00615D47"/>
    <w:rsid w:val="0061605B"/>
    <w:rsid w:val="00616230"/>
    <w:rsid w:val="00616EB3"/>
    <w:rsid w:val="00617AF6"/>
    <w:rsid w:val="00620EEC"/>
    <w:rsid w:val="00621102"/>
    <w:rsid w:val="0062122D"/>
    <w:rsid w:val="00621B49"/>
    <w:rsid w:val="006223BF"/>
    <w:rsid w:val="00622654"/>
    <w:rsid w:val="0062297E"/>
    <w:rsid w:val="00622F88"/>
    <w:rsid w:val="006238A7"/>
    <w:rsid w:val="00623CDB"/>
    <w:rsid w:val="00623E1F"/>
    <w:rsid w:val="0062669A"/>
    <w:rsid w:val="00626BF8"/>
    <w:rsid w:val="00627514"/>
    <w:rsid w:val="0062790D"/>
    <w:rsid w:val="00627927"/>
    <w:rsid w:val="006307C3"/>
    <w:rsid w:val="00630880"/>
    <w:rsid w:val="00631B3F"/>
    <w:rsid w:val="006327B5"/>
    <w:rsid w:val="00633496"/>
    <w:rsid w:val="006336E3"/>
    <w:rsid w:val="006344D5"/>
    <w:rsid w:val="00634811"/>
    <w:rsid w:val="006358E2"/>
    <w:rsid w:val="00635A75"/>
    <w:rsid w:val="0063687E"/>
    <w:rsid w:val="006369AE"/>
    <w:rsid w:val="0063738D"/>
    <w:rsid w:val="00637D15"/>
    <w:rsid w:val="006401CB"/>
    <w:rsid w:val="006403FF"/>
    <w:rsid w:val="006404B0"/>
    <w:rsid w:val="00640ADD"/>
    <w:rsid w:val="00641916"/>
    <w:rsid w:val="0064214F"/>
    <w:rsid w:val="00643B2A"/>
    <w:rsid w:val="0064521A"/>
    <w:rsid w:val="006454AC"/>
    <w:rsid w:val="00645621"/>
    <w:rsid w:val="006461AF"/>
    <w:rsid w:val="0064630D"/>
    <w:rsid w:val="00646F6A"/>
    <w:rsid w:val="00651FEC"/>
    <w:rsid w:val="00652506"/>
    <w:rsid w:val="006527CE"/>
    <w:rsid w:val="00652AF3"/>
    <w:rsid w:val="00653391"/>
    <w:rsid w:val="0065378E"/>
    <w:rsid w:val="00653AE1"/>
    <w:rsid w:val="00653AFB"/>
    <w:rsid w:val="00653E7E"/>
    <w:rsid w:val="00653EBC"/>
    <w:rsid w:val="0065539F"/>
    <w:rsid w:val="00655935"/>
    <w:rsid w:val="006565B7"/>
    <w:rsid w:val="0065666E"/>
    <w:rsid w:val="00657F1B"/>
    <w:rsid w:val="00657F8D"/>
    <w:rsid w:val="0066004B"/>
    <w:rsid w:val="0066024F"/>
    <w:rsid w:val="0066053A"/>
    <w:rsid w:val="00660A50"/>
    <w:rsid w:val="00661078"/>
    <w:rsid w:val="00663571"/>
    <w:rsid w:val="006640D6"/>
    <w:rsid w:val="00664264"/>
    <w:rsid w:val="00664A82"/>
    <w:rsid w:val="006652CA"/>
    <w:rsid w:val="006655D6"/>
    <w:rsid w:val="0066571E"/>
    <w:rsid w:val="00665CC2"/>
    <w:rsid w:val="006663DB"/>
    <w:rsid w:val="00666F46"/>
    <w:rsid w:val="0067148D"/>
    <w:rsid w:val="0067328B"/>
    <w:rsid w:val="0067399C"/>
    <w:rsid w:val="00673AA2"/>
    <w:rsid w:val="00673BEB"/>
    <w:rsid w:val="00673D5A"/>
    <w:rsid w:val="00674155"/>
    <w:rsid w:val="0067457B"/>
    <w:rsid w:val="0067473B"/>
    <w:rsid w:val="00674803"/>
    <w:rsid w:val="0067491E"/>
    <w:rsid w:val="00675612"/>
    <w:rsid w:val="00676BC1"/>
    <w:rsid w:val="00677492"/>
    <w:rsid w:val="00677973"/>
    <w:rsid w:val="00677E8A"/>
    <w:rsid w:val="00680323"/>
    <w:rsid w:val="0068056C"/>
    <w:rsid w:val="00680C8C"/>
    <w:rsid w:val="0068101C"/>
    <w:rsid w:val="006811DE"/>
    <w:rsid w:val="00681533"/>
    <w:rsid w:val="00681638"/>
    <w:rsid w:val="00681DA8"/>
    <w:rsid w:val="00682014"/>
    <w:rsid w:val="00682110"/>
    <w:rsid w:val="006821C7"/>
    <w:rsid w:val="00682278"/>
    <w:rsid w:val="006826C9"/>
    <w:rsid w:val="00682919"/>
    <w:rsid w:val="00682A9C"/>
    <w:rsid w:val="0068310C"/>
    <w:rsid w:val="006831B7"/>
    <w:rsid w:val="0068330C"/>
    <w:rsid w:val="006838E1"/>
    <w:rsid w:val="00683D4E"/>
    <w:rsid w:val="00684F1D"/>
    <w:rsid w:val="00684FB4"/>
    <w:rsid w:val="00686217"/>
    <w:rsid w:val="00687A69"/>
    <w:rsid w:val="00690489"/>
    <w:rsid w:val="00690CE7"/>
    <w:rsid w:val="00692CCD"/>
    <w:rsid w:val="00694386"/>
    <w:rsid w:val="006943BA"/>
    <w:rsid w:val="006950CA"/>
    <w:rsid w:val="0069561C"/>
    <w:rsid w:val="00695981"/>
    <w:rsid w:val="00695BDC"/>
    <w:rsid w:val="00695F57"/>
    <w:rsid w:val="00697347"/>
    <w:rsid w:val="00697A89"/>
    <w:rsid w:val="00697F3C"/>
    <w:rsid w:val="006A03EF"/>
    <w:rsid w:val="006A0582"/>
    <w:rsid w:val="006A0BB5"/>
    <w:rsid w:val="006A194A"/>
    <w:rsid w:val="006A230E"/>
    <w:rsid w:val="006A2CA0"/>
    <w:rsid w:val="006A32B5"/>
    <w:rsid w:val="006A3DDD"/>
    <w:rsid w:val="006A3E1F"/>
    <w:rsid w:val="006A40C4"/>
    <w:rsid w:val="006A49AB"/>
    <w:rsid w:val="006A4DFF"/>
    <w:rsid w:val="006A581D"/>
    <w:rsid w:val="006A5EC2"/>
    <w:rsid w:val="006A65D5"/>
    <w:rsid w:val="006A725B"/>
    <w:rsid w:val="006A72F1"/>
    <w:rsid w:val="006A7B77"/>
    <w:rsid w:val="006B0594"/>
    <w:rsid w:val="006B092D"/>
    <w:rsid w:val="006B0A5B"/>
    <w:rsid w:val="006B0B13"/>
    <w:rsid w:val="006B0E66"/>
    <w:rsid w:val="006B1A73"/>
    <w:rsid w:val="006B1B22"/>
    <w:rsid w:val="006B1C71"/>
    <w:rsid w:val="006B2342"/>
    <w:rsid w:val="006B2444"/>
    <w:rsid w:val="006B2502"/>
    <w:rsid w:val="006B27D3"/>
    <w:rsid w:val="006B2FF7"/>
    <w:rsid w:val="006B40AC"/>
    <w:rsid w:val="006B45FE"/>
    <w:rsid w:val="006B4912"/>
    <w:rsid w:val="006B49EF"/>
    <w:rsid w:val="006B4EE1"/>
    <w:rsid w:val="006B5CC9"/>
    <w:rsid w:val="006B626A"/>
    <w:rsid w:val="006B63EA"/>
    <w:rsid w:val="006B66B9"/>
    <w:rsid w:val="006B6EE5"/>
    <w:rsid w:val="006B7994"/>
    <w:rsid w:val="006C026B"/>
    <w:rsid w:val="006C04D4"/>
    <w:rsid w:val="006C0782"/>
    <w:rsid w:val="006C11B7"/>
    <w:rsid w:val="006C1519"/>
    <w:rsid w:val="006C2985"/>
    <w:rsid w:val="006C3740"/>
    <w:rsid w:val="006C394B"/>
    <w:rsid w:val="006C3A61"/>
    <w:rsid w:val="006C43BD"/>
    <w:rsid w:val="006C4440"/>
    <w:rsid w:val="006C5B66"/>
    <w:rsid w:val="006C65E5"/>
    <w:rsid w:val="006C7074"/>
    <w:rsid w:val="006C7083"/>
    <w:rsid w:val="006C7A12"/>
    <w:rsid w:val="006C7BDE"/>
    <w:rsid w:val="006D0FA4"/>
    <w:rsid w:val="006D15E2"/>
    <w:rsid w:val="006D16AA"/>
    <w:rsid w:val="006D19EB"/>
    <w:rsid w:val="006D2ECD"/>
    <w:rsid w:val="006D37C9"/>
    <w:rsid w:val="006D45BD"/>
    <w:rsid w:val="006D58B0"/>
    <w:rsid w:val="006D60D1"/>
    <w:rsid w:val="006D628E"/>
    <w:rsid w:val="006D6695"/>
    <w:rsid w:val="006D74C4"/>
    <w:rsid w:val="006D74F9"/>
    <w:rsid w:val="006D77B8"/>
    <w:rsid w:val="006D7E24"/>
    <w:rsid w:val="006D7E89"/>
    <w:rsid w:val="006E07AB"/>
    <w:rsid w:val="006E22AA"/>
    <w:rsid w:val="006E25EF"/>
    <w:rsid w:val="006E2666"/>
    <w:rsid w:val="006E29F0"/>
    <w:rsid w:val="006E30CD"/>
    <w:rsid w:val="006E36AB"/>
    <w:rsid w:val="006E3D11"/>
    <w:rsid w:val="006E3FD5"/>
    <w:rsid w:val="006E461D"/>
    <w:rsid w:val="006E5073"/>
    <w:rsid w:val="006E59F5"/>
    <w:rsid w:val="006E5A59"/>
    <w:rsid w:val="006E7660"/>
    <w:rsid w:val="006E7694"/>
    <w:rsid w:val="006E7AED"/>
    <w:rsid w:val="006E7B52"/>
    <w:rsid w:val="006E7E8E"/>
    <w:rsid w:val="006F0EC1"/>
    <w:rsid w:val="006F0FFA"/>
    <w:rsid w:val="006F31C4"/>
    <w:rsid w:val="006F3E58"/>
    <w:rsid w:val="006F44D8"/>
    <w:rsid w:val="006F5CBB"/>
    <w:rsid w:val="006F7481"/>
    <w:rsid w:val="006F7AF0"/>
    <w:rsid w:val="00700459"/>
    <w:rsid w:val="007005B3"/>
    <w:rsid w:val="00700B52"/>
    <w:rsid w:val="00700BEF"/>
    <w:rsid w:val="0070180E"/>
    <w:rsid w:val="00701C6D"/>
    <w:rsid w:val="00703A0E"/>
    <w:rsid w:val="00703E5A"/>
    <w:rsid w:val="0070442C"/>
    <w:rsid w:val="007045B5"/>
    <w:rsid w:val="00704A3A"/>
    <w:rsid w:val="007059E3"/>
    <w:rsid w:val="0070710F"/>
    <w:rsid w:val="007101AB"/>
    <w:rsid w:val="007111DC"/>
    <w:rsid w:val="00711829"/>
    <w:rsid w:val="00711CEC"/>
    <w:rsid w:val="0071206E"/>
    <w:rsid w:val="00712361"/>
    <w:rsid w:val="007124E1"/>
    <w:rsid w:val="007125F3"/>
    <w:rsid w:val="007139D4"/>
    <w:rsid w:val="007146AC"/>
    <w:rsid w:val="007156D1"/>
    <w:rsid w:val="007158D0"/>
    <w:rsid w:val="00715BBE"/>
    <w:rsid w:val="00715C9B"/>
    <w:rsid w:val="007163BD"/>
    <w:rsid w:val="00716658"/>
    <w:rsid w:val="0071707F"/>
    <w:rsid w:val="00717585"/>
    <w:rsid w:val="007176C4"/>
    <w:rsid w:val="00720497"/>
    <w:rsid w:val="00720612"/>
    <w:rsid w:val="007208F6"/>
    <w:rsid w:val="00721261"/>
    <w:rsid w:val="00721338"/>
    <w:rsid w:val="00721C6D"/>
    <w:rsid w:val="00721E43"/>
    <w:rsid w:val="00722453"/>
    <w:rsid w:val="00722BF9"/>
    <w:rsid w:val="00723B84"/>
    <w:rsid w:val="00724D76"/>
    <w:rsid w:val="007257B2"/>
    <w:rsid w:val="00725973"/>
    <w:rsid w:val="007259BC"/>
    <w:rsid w:val="00725ABE"/>
    <w:rsid w:val="0072632F"/>
    <w:rsid w:val="00727D9F"/>
    <w:rsid w:val="007301FE"/>
    <w:rsid w:val="00730722"/>
    <w:rsid w:val="00730D09"/>
    <w:rsid w:val="00731F7E"/>
    <w:rsid w:val="00732565"/>
    <w:rsid w:val="007335A1"/>
    <w:rsid w:val="00733E25"/>
    <w:rsid w:val="0073423E"/>
    <w:rsid w:val="00734AAF"/>
    <w:rsid w:val="00735187"/>
    <w:rsid w:val="007403B8"/>
    <w:rsid w:val="00740CBC"/>
    <w:rsid w:val="00740E5B"/>
    <w:rsid w:val="00741212"/>
    <w:rsid w:val="00741370"/>
    <w:rsid w:val="00741BEB"/>
    <w:rsid w:val="0074209B"/>
    <w:rsid w:val="00742104"/>
    <w:rsid w:val="00742847"/>
    <w:rsid w:val="00742B92"/>
    <w:rsid w:val="00743B43"/>
    <w:rsid w:val="007457A6"/>
    <w:rsid w:val="007462DF"/>
    <w:rsid w:val="007463CD"/>
    <w:rsid w:val="00746955"/>
    <w:rsid w:val="00746CEE"/>
    <w:rsid w:val="007476B1"/>
    <w:rsid w:val="00747CE7"/>
    <w:rsid w:val="00747F81"/>
    <w:rsid w:val="007500C0"/>
    <w:rsid w:val="00750280"/>
    <w:rsid w:val="0075077F"/>
    <w:rsid w:val="0075085D"/>
    <w:rsid w:val="00750BE1"/>
    <w:rsid w:val="00750EDF"/>
    <w:rsid w:val="007513C2"/>
    <w:rsid w:val="007518D9"/>
    <w:rsid w:val="0075330D"/>
    <w:rsid w:val="007535C3"/>
    <w:rsid w:val="00753FA2"/>
    <w:rsid w:val="007542AC"/>
    <w:rsid w:val="00754333"/>
    <w:rsid w:val="00754C19"/>
    <w:rsid w:val="0075567C"/>
    <w:rsid w:val="00755748"/>
    <w:rsid w:val="007561A2"/>
    <w:rsid w:val="007565CA"/>
    <w:rsid w:val="0075733E"/>
    <w:rsid w:val="00757BA4"/>
    <w:rsid w:val="007604A2"/>
    <w:rsid w:val="00760891"/>
    <w:rsid w:val="007608BF"/>
    <w:rsid w:val="00760F69"/>
    <w:rsid w:val="00761454"/>
    <w:rsid w:val="00761FA4"/>
    <w:rsid w:val="0076397C"/>
    <w:rsid w:val="00764448"/>
    <w:rsid w:val="00764A53"/>
    <w:rsid w:val="00764CB8"/>
    <w:rsid w:val="00765697"/>
    <w:rsid w:val="00766E8F"/>
    <w:rsid w:val="007671D9"/>
    <w:rsid w:val="007673E8"/>
    <w:rsid w:val="00767459"/>
    <w:rsid w:val="00767EE8"/>
    <w:rsid w:val="00770306"/>
    <w:rsid w:val="007716F7"/>
    <w:rsid w:val="00771EC5"/>
    <w:rsid w:val="00771F84"/>
    <w:rsid w:val="00772A5B"/>
    <w:rsid w:val="00772E9A"/>
    <w:rsid w:val="0077330B"/>
    <w:rsid w:val="00773A70"/>
    <w:rsid w:val="007745B9"/>
    <w:rsid w:val="00774D96"/>
    <w:rsid w:val="00774DC4"/>
    <w:rsid w:val="00775739"/>
    <w:rsid w:val="00775CB0"/>
    <w:rsid w:val="007761EA"/>
    <w:rsid w:val="00776601"/>
    <w:rsid w:val="00776ED1"/>
    <w:rsid w:val="007771B7"/>
    <w:rsid w:val="00781615"/>
    <w:rsid w:val="00781A38"/>
    <w:rsid w:val="00781E52"/>
    <w:rsid w:val="00782DD8"/>
    <w:rsid w:val="007831C9"/>
    <w:rsid w:val="00784659"/>
    <w:rsid w:val="0078491E"/>
    <w:rsid w:val="00785AAD"/>
    <w:rsid w:val="007872A9"/>
    <w:rsid w:val="00787384"/>
    <w:rsid w:val="00787A24"/>
    <w:rsid w:val="00787EBE"/>
    <w:rsid w:val="00790944"/>
    <w:rsid w:val="00790F83"/>
    <w:rsid w:val="00791146"/>
    <w:rsid w:val="00791AD8"/>
    <w:rsid w:val="00791AF8"/>
    <w:rsid w:val="0079382C"/>
    <w:rsid w:val="00793CCD"/>
    <w:rsid w:val="00793DF6"/>
    <w:rsid w:val="00793F3C"/>
    <w:rsid w:val="00794126"/>
    <w:rsid w:val="0079426A"/>
    <w:rsid w:val="0079698B"/>
    <w:rsid w:val="00796EF1"/>
    <w:rsid w:val="007A0502"/>
    <w:rsid w:val="007A0A20"/>
    <w:rsid w:val="007A129E"/>
    <w:rsid w:val="007A160C"/>
    <w:rsid w:val="007A272D"/>
    <w:rsid w:val="007A2C26"/>
    <w:rsid w:val="007A2C3F"/>
    <w:rsid w:val="007A32CA"/>
    <w:rsid w:val="007A35D3"/>
    <w:rsid w:val="007A37DC"/>
    <w:rsid w:val="007A3CAD"/>
    <w:rsid w:val="007A3E3B"/>
    <w:rsid w:val="007A3F0E"/>
    <w:rsid w:val="007A48EF"/>
    <w:rsid w:val="007A4A2F"/>
    <w:rsid w:val="007A4AEB"/>
    <w:rsid w:val="007A51CF"/>
    <w:rsid w:val="007A5433"/>
    <w:rsid w:val="007A653F"/>
    <w:rsid w:val="007A6909"/>
    <w:rsid w:val="007A6ECB"/>
    <w:rsid w:val="007A71A6"/>
    <w:rsid w:val="007A76C4"/>
    <w:rsid w:val="007A76E8"/>
    <w:rsid w:val="007B239F"/>
    <w:rsid w:val="007B2596"/>
    <w:rsid w:val="007B360B"/>
    <w:rsid w:val="007B3FA4"/>
    <w:rsid w:val="007B437F"/>
    <w:rsid w:val="007B5F48"/>
    <w:rsid w:val="007C059B"/>
    <w:rsid w:val="007C0825"/>
    <w:rsid w:val="007C15AF"/>
    <w:rsid w:val="007C3537"/>
    <w:rsid w:val="007C4224"/>
    <w:rsid w:val="007C48AC"/>
    <w:rsid w:val="007C4E9F"/>
    <w:rsid w:val="007C51FA"/>
    <w:rsid w:val="007C545B"/>
    <w:rsid w:val="007C5672"/>
    <w:rsid w:val="007C58A6"/>
    <w:rsid w:val="007C61AB"/>
    <w:rsid w:val="007C6F12"/>
    <w:rsid w:val="007C70FF"/>
    <w:rsid w:val="007C72FD"/>
    <w:rsid w:val="007C7678"/>
    <w:rsid w:val="007C7EAC"/>
    <w:rsid w:val="007D299F"/>
    <w:rsid w:val="007D2D74"/>
    <w:rsid w:val="007D45D4"/>
    <w:rsid w:val="007D4BB8"/>
    <w:rsid w:val="007D4D58"/>
    <w:rsid w:val="007D4E9C"/>
    <w:rsid w:val="007D5142"/>
    <w:rsid w:val="007D5865"/>
    <w:rsid w:val="007D5AB4"/>
    <w:rsid w:val="007D7364"/>
    <w:rsid w:val="007D7557"/>
    <w:rsid w:val="007D7F19"/>
    <w:rsid w:val="007E08A7"/>
    <w:rsid w:val="007E096E"/>
    <w:rsid w:val="007E277C"/>
    <w:rsid w:val="007E27FA"/>
    <w:rsid w:val="007E3CB5"/>
    <w:rsid w:val="007E53D5"/>
    <w:rsid w:val="007E576D"/>
    <w:rsid w:val="007E5AA8"/>
    <w:rsid w:val="007E6894"/>
    <w:rsid w:val="007E6964"/>
    <w:rsid w:val="007E6B81"/>
    <w:rsid w:val="007E7B88"/>
    <w:rsid w:val="007F0472"/>
    <w:rsid w:val="007F0C4D"/>
    <w:rsid w:val="007F1691"/>
    <w:rsid w:val="007F1D27"/>
    <w:rsid w:val="007F1E98"/>
    <w:rsid w:val="007F1FDB"/>
    <w:rsid w:val="007F202F"/>
    <w:rsid w:val="007F2951"/>
    <w:rsid w:val="007F2D57"/>
    <w:rsid w:val="007F3644"/>
    <w:rsid w:val="007F3DF4"/>
    <w:rsid w:val="007F406B"/>
    <w:rsid w:val="007F4A7F"/>
    <w:rsid w:val="007F4E50"/>
    <w:rsid w:val="007F53F5"/>
    <w:rsid w:val="007F54EC"/>
    <w:rsid w:val="007F570B"/>
    <w:rsid w:val="007F66A5"/>
    <w:rsid w:val="007F68E3"/>
    <w:rsid w:val="007F6B67"/>
    <w:rsid w:val="007F6F55"/>
    <w:rsid w:val="007F7913"/>
    <w:rsid w:val="007F7D0C"/>
    <w:rsid w:val="007F7D3E"/>
    <w:rsid w:val="00800AD7"/>
    <w:rsid w:val="008015A1"/>
    <w:rsid w:val="008027CB"/>
    <w:rsid w:val="0080292C"/>
    <w:rsid w:val="00802CE5"/>
    <w:rsid w:val="008039D6"/>
    <w:rsid w:val="00804327"/>
    <w:rsid w:val="0080575F"/>
    <w:rsid w:val="0080659E"/>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840"/>
    <w:rsid w:val="00815B64"/>
    <w:rsid w:val="00815CFE"/>
    <w:rsid w:val="00816134"/>
    <w:rsid w:val="00816628"/>
    <w:rsid w:val="00816746"/>
    <w:rsid w:val="00817F22"/>
    <w:rsid w:val="008203E2"/>
    <w:rsid w:val="00820E3C"/>
    <w:rsid w:val="0082103A"/>
    <w:rsid w:val="008212FD"/>
    <w:rsid w:val="00821514"/>
    <w:rsid w:val="00821BE2"/>
    <w:rsid w:val="008222AF"/>
    <w:rsid w:val="00825BA7"/>
    <w:rsid w:val="008269AA"/>
    <w:rsid w:val="008278C9"/>
    <w:rsid w:val="00827B1D"/>
    <w:rsid w:val="00827D18"/>
    <w:rsid w:val="0083038F"/>
    <w:rsid w:val="00830DBA"/>
    <w:rsid w:val="008323A7"/>
    <w:rsid w:val="00833061"/>
    <w:rsid w:val="008343E3"/>
    <w:rsid w:val="008344A0"/>
    <w:rsid w:val="00834630"/>
    <w:rsid w:val="0083533F"/>
    <w:rsid w:val="00835EEE"/>
    <w:rsid w:val="00836125"/>
    <w:rsid w:val="008367C6"/>
    <w:rsid w:val="00836AAD"/>
    <w:rsid w:val="00837A9A"/>
    <w:rsid w:val="00837ACF"/>
    <w:rsid w:val="00837BFD"/>
    <w:rsid w:val="0084042E"/>
    <w:rsid w:val="00840C36"/>
    <w:rsid w:val="008415FD"/>
    <w:rsid w:val="00841723"/>
    <w:rsid w:val="00841E73"/>
    <w:rsid w:val="00842F72"/>
    <w:rsid w:val="00843B8D"/>
    <w:rsid w:val="00844C25"/>
    <w:rsid w:val="00845733"/>
    <w:rsid w:val="00845949"/>
    <w:rsid w:val="00846027"/>
    <w:rsid w:val="00846147"/>
    <w:rsid w:val="00846CAC"/>
    <w:rsid w:val="008470DD"/>
    <w:rsid w:val="008474D1"/>
    <w:rsid w:val="008475E8"/>
    <w:rsid w:val="00847C1E"/>
    <w:rsid w:val="00847EBC"/>
    <w:rsid w:val="00852B01"/>
    <w:rsid w:val="008539C4"/>
    <w:rsid w:val="00853AC9"/>
    <w:rsid w:val="008541C2"/>
    <w:rsid w:val="00855B1E"/>
    <w:rsid w:val="00855E6F"/>
    <w:rsid w:val="00856B05"/>
    <w:rsid w:val="008571D3"/>
    <w:rsid w:val="0085742B"/>
    <w:rsid w:val="00857D0E"/>
    <w:rsid w:val="00857DDB"/>
    <w:rsid w:val="008602A9"/>
    <w:rsid w:val="008609A9"/>
    <w:rsid w:val="00860A3D"/>
    <w:rsid w:val="00860D27"/>
    <w:rsid w:val="00861C5C"/>
    <w:rsid w:val="00861C92"/>
    <w:rsid w:val="00861DCE"/>
    <w:rsid w:val="00861E45"/>
    <w:rsid w:val="00862A14"/>
    <w:rsid w:val="00863178"/>
    <w:rsid w:val="00863DEF"/>
    <w:rsid w:val="0086455B"/>
    <w:rsid w:val="008648D4"/>
    <w:rsid w:val="008656AA"/>
    <w:rsid w:val="008671CC"/>
    <w:rsid w:val="0086794C"/>
    <w:rsid w:val="00867B41"/>
    <w:rsid w:val="00867B57"/>
    <w:rsid w:val="00870621"/>
    <w:rsid w:val="00870ACA"/>
    <w:rsid w:val="00870BF5"/>
    <w:rsid w:val="00871122"/>
    <w:rsid w:val="00871272"/>
    <w:rsid w:val="008713C2"/>
    <w:rsid w:val="00871FCA"/>
    <w:rsid w:val="00872B77"/>
    <w:rsid w:val="00874031"/>
    <w:rsid w:val="00874241"/>
    <w:rsid w:val="0087456E"/>
    <w:rsid w:val="0087474A"/>
    <w:rsid w:val="008754F0"/>
    <w:rsid w:val="00875AA4"/>
    <w:rsid w:val="008760C4"/>
    <w:rsid w:val="0087621F"/>
    <w:rsid w:val="00876431"/>
    <w:rsid w:val="008771B7"/>
    <w:rsid w:val="0087730F"/>
    <w:rsid w:val="008773EC"/>
    <w:rsid w:val="0088086C"/>
    <w:rsid w:val="0088091F"/>
    <w:rsid w:val="008809AA"/>
    <w:rsid w:val="00880C32"/>
    <w:rsid w:val="00881DE7"/>
    <w:rsid w:val="00882265"/>
    <w:rsid w:val="008826A0"/>
    <w:rsid w:val="00882BDF"/>
    <w:rsid w:val="008838B5"/>
    <w:rsid w:val="00883E1C"/>
    <w:rsid w:val="00884112"/>
    <w:rsid w:val="008842D5"/>
    <w:rsid w:val="00885CAD"/>
    <w:rsid w:val="00886914"/>
    <w:rsid w:val="008902C9"/>
    <w:rsid w:val="00890469"/>
    <w:rsid w:val="008904F1"/>
    <w:rsid w:val="00891AE7"/>
    <w:rsid w:val="00891F1F"/>
    <w:rsid w:val="008929AB"/>
    <w:rsid w:val="00892C52"/>
    <w:rsid w:val="008933A1"/>
    <w:rsid w:val="00893520"/>
    <w:rsid w:val="00893A7E"/>
    <w:rsid w:val="00894B32"/>
    <w:rsid w:val="00894D27"/>
    <w:rsid w:val="00895A45"/>
    <w:rsid w:val="00895DD0"/>
    <w:rsid w:val="00896468"/>
    <w:rsid w:val="00896767"/>
    <w:rsid w:val="008967DF"/>
    <w:rsid w:val="00897F13"/>
    <w:rsid w:val="008A0301"/>
    <w:rsid w:val="008A0956"/>
    <w:rsid w:val="008A11F8"/>
    <w:rsid w:val="008A2510"/>
    <w:rsid w:val="008A3633"/>
    <w:rsid w:val="008A418A"/>
    <w:rsid w:val="008A59A1"/>
    <w:rsid w:val="008A5C83"/>
    <w:rsid w:val="008A7603"/>
    <w:rsid w:val="008A7C03"/>
    <w:rsid w:val="008B0669"/>
    <w:rsid w:val="008B095B"/>
    <w:rsid w:val="008B0A38"/>
    <w:rsid w:val="008B0A62"/>
    <w:rsid w:val="008B0FB0"/>
    <w:rsid w:val="008B16EF"/>
    <w:rsid w:val="008B202D"/>
    <w:rsid w:val="008B2292"/>
    <w:rsid w:val="008B2834"/>
    <w:rsid w:val="008B2BF3"/>
    <w:rsid w:val="008B33F8"/>
    <w:rsid w:val="008B3C27"/>
    <w:rsid w:val="008B3C9A"/>
    <w:rsid w:val="008B4862"/>
    <w:rsid w:val="008B4D09"/>
    <w:rsid w:val="008B5D0D"/>
    <w:rsid w:val="008B695F"/>
    <w:rsid w:val="008B70E5"/>
    <w:rsid w:val="008B7E59"/>
    <w:rsid w:val="008C0C4A"/>
    <w:rsid w:val="008C16E4"/>
    <w:rsid w:val="008C17A6"/>
    <w:rsid w:val="008C19A3"/>
    <w:rsid w:val="008C22FD"/>
    <w:rsid w:val="008C2477"/>
    <w:rsid w:val="008C2F5A"/>
    <w:rsid w:val="008C3E86"/>
    <w:rsid w:val="008C4D30"/>
    <w:rsid w:val="008C4EDB"/>
    <w:rsid w:val="008C4EEF"/>
    <w:rsid w:val="008C56C1"/>
    <w:rsid w:val="008C5953"/>
    <w:rsid w:val="008C5BC4"/>
    <w:rsid w:val="008C79E1"/>
    <w:rsid w:val="008C7BBF"/>
    <w:rsid w:val="008C7D46"/>
    <w:rsid w:val="008D08F6"/>
    <w:rsid w:val="008D118F"/>
    <w:rsid w:val="008D1647"/>
    <w:rsid w:val="008D16EF"/>
    <w:rsid w:val="008D18AB"/>
    <w:rsid w:val="008D1E0C"/>
    <w:rsid w:val="008D1FFC"/>
    <w:rsid w:val="008D2901"/>
    <w:rsid w:val="008D322D"/>
    <w:rsid w:val="008D3491"/>
    <w:rsid w:val="008D3C1E"/>
    <w:rsid w:val="008D42B0"/>
    <w:rsid w:val="008D4EA6"/>
    <w:rsid w:val="008D5912"/>
    <w:rsid w:val="008D5BCD"/>
    <w:rsid w:val="008D5E71"/>
    <w:rsid w:val="008D64AF"/>
    <w:rsid w:val="008D6D68"/>
    <w:rsid w:val="008D7607"/>
    <w:rsid w:val="008D7A60"/>
    <w:rsid w:val="008E02C5"/>
    <w:rsid w:val="008E144F"/>
    <w:rsid w:val="008E191F"/>
    <w:rsid w:val="008E1A5E"/>
    <w:rsid w:val="008E1C02"/>
    <w:rsid w:val="008E1C50"/>
    <w:rsid w:val="008E28E8"/>
    <w:rsid w:val="008E2A10"/>
    <w:rsid w:val="008E2EC9"/>
    <w:rsid w:val="008E3D12"/>
    <w:rsid w:val="008E49DB"/>
    <w:rsid w:val="008E577C"/>
    <w:rsid w:val="008E5DE9"/>
    <w:rsid w:val="008E5F52"/>
    <w:rsid w:val="008E6232"/>
    <w:rsid w:val="008E62ED"/>
    <w:rsid w:val="008E644B"/>
    <w:rsid w:val="008E6FCF"/>
    <w:rsid w:val="008F0C27"/>
    <w:rsid w:val="008F0C2E"/>
    <w:rsid w:val="008F100E"/>
    <w:rsid w:val="008F10CA"/>
    <w:rsid w:val="008F117C"/>
    <w:rsid w:val="008F195A"/>
    <w:rsid w:val="008F195F"/>
    <w:rsid w:val="008F1EB2"/>
    <w:rsid w:val="008F2B89"/>
    <w:rsid w:val="008F2F68"/>
    <w:rsid w:val="008F4751"/>
    <w:rsid w:val="008F58BC"/>
    <w:rsid w:val="008F69F1"/>
    <w:rsid w:val="008F6A46"/>
    <w:rsid w:val="008F7A1F"/>
    <w:rsid w:val="008F7C5B"/>
    <w:rsid w:val="00901B3E"/>
    <w:rsid w:val="00902570"/>
    <w:rsid w:val="00902844"/>
    <w:rsid w:val="00902C53"/>
    <w:rsid w:val="00902C85"/>
    <w:rsid w:val="009039A4"/>
    <w:rsid w:val="009049CB"/>
    <w:rsid w:val="0090567D"/>
    <w:rsid w:val="00905855"/>
    <w:rsid w:val="009062E7"/>
    <w:rsid w:val="009066BA"/>
    <w:rsid w:val="00906E9A"/>
    <w:rsid w:val="009076F0"/>
    <w:rsid w:val="00911077"/>
    <w:rsid w:val="00911814"/>
    <w:rsid w:val="00911FF1"/>
    <w:rsid w:val="0091262A"/>
    <w:rsid w:val="009127E9"/>
    <w:rsid w:val="00912DE3"/>
    <w:rsid w:val="0091380D"/>
    <w:rsid w:val="00913AD0"/>
    <w:rsid w:val="00914AB6"/>
    <w:rsid w:val="00915B4E"/>
    <w:rsid w:val="00915D74"/>
    <w:rsid w:val="00916732"/>
    <w:rsid w:val="00916DB4"/>
    <w:rsid w:val="00916DC9"/>
    <w:rsid w:val="00920575"/>
    <w:rsid w:val="00920B5E"/>
    <w:rsid w:val="00921267"/>
    <w:rsid w:val="009212FF"/>
    <w:rsid w:val="00921454"/>
    <w:rsid w:val="00922306"/>
    <w:rsid w:val="00922759"/>
    <w:rsid w:val="00922EBB"/>
    <w:rsid w:val="00923745"/>
    <w:rsid w:val="00924FB5"/>
    <w:rsid w:val="009256AA"/>
    <w:rsid w:val="00927576"/>
    <w:rsid w:val="009305A5"/>
    <w:rsid w:val="00932654"/>
    <w:rsid w:val="00932C1C"/>
    <w:rsid w:val="00932DF2"/>
    <w:rsid w:val="0093372A"/>
    <w:rsid w:val="00933D58"/>
    <w:rsid w:val="009340DC"/>
    <w:rsid w:val="00934A41"/>
    <w:rsid w:val="00935582"/>
    <w:rsid w:val="00935BC2"/>
    <w:rsid w:val="00937475"/>
    <w:rsid w:val="0093758F"/>
    <w:rsid w:val="00937772"/>
    <w:rsid w:val="0093791E"/>
    <w:rsid w:val="00937D51"/>
    <w:rsid w:val="00937F04"/>
    <w:rsid w:val="009402A6"/>
    <w:rsid w:val="009416CD"/>
    <w:rsid w:val="00942C63"/>
    <w:rsid w:val="009444FB"/>
    <w:rsid w:val="00945471"/>
    <w:rsid w:val="00945992"/>
    <w:rsid w:val="00946C1A"/>
    <w:rsid w:val="00947E52"/>
    <w:rsid w:val="00947F02"/>
    <w:rsid w:val="00947F59"/>
    <w:rsid w:val="0095068D"/>
    <w:rsid w:val="00951C86"/>
    <w:rsid w:val="00951CA2"/>
    <w:rsid w:val="00953C15"/>
    <w:rsid w:val="00953DF7"/>
    <w:rsid w:val="0095432D"/>
    <w:rsid w:val="009545DD"/>
    <w:rsid w:val="00954E71"/>
    <w:rsid w:val="00955203"/>
    <w:rsid w:val="009557C6"/>
    <w:rsid w:val="00955CFA"/>
    <w:rsid w:val="00956867"/>
    <w:rsid w:val="00960EB8"/>
    <w:rsid w:val="00961F24"/>
    <w:rsid w:val="00962F92"/>
    <w:rsid w:val="00963FD3"/>
    <w:rsid w:val="00964936"/>
    <w:rsid w:val="00964DB8"/>
    <w:rsid w:val="0096561F"/>
    <w:rsid w:val="00966AE5"/>
    <w:rsid w:val="00966CB9"/>
    <w:rsid w:val="0096721E"/>
    <w:rsid w:val="00967D92"/>
    <w:rsid w:val="00967E65"/>
    <w:rsid w:val="00970730"/>
    <w:rsid w:val="009710D1"/>
    <w:rsid w:val="009711E9"/>
    <w:rsid w:val="00971626"/>
    <w:rsid w:val="00971FA0"/>
    <w:rsid w:val="00972837"/>
    <w:rsid w:val="00972865"/>
    <w:rsid w:val="0097307D"/>
    <w:rsid w:val="0097313D"/>
    <w:rsid w:val="009733AC"/>
    <w:rsid w:val="00973A11"/>
    <w:rsid w:val="00973C15"/>
    <w:rsid w:val="009751B5"/>
    <w:rsid w:val="00975E7B"/>
    <w:rsid w:val="00975FF6"/>
    <w:rsid w:val="009767F3"/>
    <w:rsid w:val="00977186"/>
    <w:rsid w:val="00977386"/>
    <w:rsid w:val="00980073"/>
    <w:rsid w:val="009800F2"/>
    <w:rsid w:val="0098054A"/>
    <w:rsid w:val="00981426"/>
    <w:rsid w:val="009816EE"/>
    <w:rsid w:val="00981A50"/>
    <w:rsid w:val="00981D31"/>
    <w:rsid w:val="00982533"/>
    <w:rsid w:val="00982CF8"/>
    <w:rsid w:val="00982D31"/>
    <w:rsid w:val="009836AC"/>
    <w:rsid w:val="009836B1"/>
    <w:rsid w:val="00983A25"/>
    <w:rsid w:val="009850AA"/>
    <w:rsid w:val="0098550B"/>
    <w:rsid w:val="00985DE0"/>
    <w:rsid w:val="00985FD2"/>
    <w:rsid w:val="0098623F"/>
    <w:rsid w:val="00986588"/>
    <w:rsid w:val="00986E68"/>
    <w:rsid w:val="00986F56"/>
    <w:rsid w:val="0098705E"/>
    <w:rsid w:val="00987365"/>
    <w:rsid w:val="00987773"/>
    <w:rsid w:val="009878B2"/>
    <w:rsid w:val="009911A8"/>
    <w:rsid w:val="009911E9"/>
    <w:rsid w:val="009916D0"/>
    <w:rsid w:val="009919CC"/>
    <w:rsid w:val="00991C56"/>
    <w:rsid w:val="009927C6"/>
    <w:rsid w:val="00992B78"/>
    <w:rsid w:val="00993F29"/>
    <w:rsid w:val="00994290"/>
    <w:rsid w:val="0099450E"/>
    <w:rsid w:val="00994C32"/>
    <w:rsid w:val="0099513B"/>
    <w:rsid w:val="00995DF1"/>
    <w:rsid w:val="00996163"/>
    <w:rsid w:val="00996F08"/>
    <w:rsid w:val="0099781B"/>
    <w:rsid w:val="00997981"/>
    <w:rsid w:val="00997EDE"/>
    <w:rsid w:val="009A0D49"/>
    <w:rsid w:val="009A0EB6"/>
    <w:rsid w:val="009A118B"/>
    <w:rsid w:val="009A1477"/>
    <w:rsid w:val="009A15E2"/>
    <w:rsid w:val="009A310F"/>
    <w:rsid w:val="009A391F"/>
    <w:rsid w:val="009A39B9"/>
    <w:rsid w:val="009A3B07"/>
    <w:rsid w:val="009A42D2"/>
    <w:rsid w:val="009A48B7"/>
    <w:rsid w:val="009A5B55"/>
    <w:rsid w:val="009A76FB"/>
    <w:rsid w:val="009B0AEB"/>
    <w:rsid w:val="009B1B3A"/>
    <w:rsid w:val="009B2656"/>
    <w:rsid w:val="009B27AC"/>
    <w:rsid w:val="009B2F68"/>
    <w:rsid w:val="009B3308"/>
    <w:rsid w:val="009B47BE"/>
    <w:rsid w:val="009B4DA4"/>
    <w:rsid w:val="009B52CC"/>
    <w:rsid w:val="009B5499"/>
    <w:rsid w:val="009B5AB2"/>
    <w:rsid w:val="009B5D70"/>
    <w:rsid w:val="009B6036"/>
    <w:rsid w:val="009B62CB"/>
    <w:rsid w:val="009B69C2"/>
    <w:rsid w:val="009B7A97"/>
    <w:rsid w:val="009C02F6"/>
    <w:rsid w:val="009C0B1C"/>
    <w:rsid w:val="009C0E41"/>
    <w:rsid w:val="009C0E93"/>
    <w:rsid w:val="009C20B2"/>
    <w:rsid w:val="009C27A6"/>
    <w:rsid w:val="009C2F5F"/>
    <w:rsid w:val="009C3936"/>
    <w:rsid w:val="009C3D14"/>
    <w:rsid w:val="009C4A0B"/>
    <w:rsid w:val="009C66C9"/>
    <w:rsid w:val="009D014C"/>
    <w:rsid w:val="009D04DD"/>
    <w:rsid w:val="009D2972"/>
    <w:rsid w:val="009D2ED3"/>
    <w:rsid w:val="009D3368"/>
    <w:rsid w:val="009D406A"/>
    <w:rsid w:val="009D42D4"/>
    <w:rsid w:val="009D4400"/>
    <w:rsid w:val="009D4806"/>
    <w:rsid w:val="009D5114"/>
    <w:rsid w:val="009D62AF"/>
    <w:rsid w:val="009D6B6E"/>
    <w:rsid w:val="009D7A9E"/>
    <w:rsid w:val="009D7F30"/>
    <w:rsid w:val="009E004F"/>
    <w:rsid w:val="009E03F3"/>
    <w:rsid w:val="009E20A2"/>
    <w:rsid w:val="009E23DB"/>
    <w:rsid w:val="009E26BC"/>
    <w:rsid w:val="009E2793"/>
    <w:rsid w:val="009E3B15"/>
    <w:rsid w:val="009E3C06"/>
    <w:rsid w:val="009E3E5B"/>
    <w:rsid w:val="009E4632"/>
    <w:rsid w:val="009E4831"/>
    <w:rsid w:val="009E5850"/>
    <w:rsid w:val="009E5A3E"/>
    <w:rsid w:val="009E5D5A"/>
    <w:rsid w:val="009E6B42"/>
    <w:rsid w:val="009E7B87"/>
    <w:rsid w:val="009E7F12"/>
    <w:rsid w:val="009F03E0"/>
    <w:rsid w:val="009F0996"/>
    <w:rsid w:val="009F17C3"/>
    <w:rsid w:val="009F1A99"/>
    <w:rsid w:val="009F35B8"/>
    <w:rsid w:val="009F4A00"/>
    <w:rsid w:val="009F684D"/>
    <w:rsid w:val="009F6D4D"/>
    <w:rsid w:val="009F6FB8"/>
    <w:rsid w:val="00A00B91"/>
    <w:rsid w:val="00A0117D"/>
    <w:rsid w:val="00A0174D"/>
    <w:rsid w:val="00A01F5C"/>
    <w:rsid w:val="00A02096"/>
    <w:rsid w:val="00A021C6"/>
    <w:rsid w:val="00A02880"/>
    <w:rsid w:val="00A02D87"/>
    <w:rsid w:val="00A0391F"/>
    <w:rsid w:val="00A041DE"/>
    <w:rsid w:val="00A04D0A"/>
    <w:rsid w:val="00A0722A"/>
    <w:rsid w:val="00A074E2"/>
    <w:rsid w:val="00A07AF2"/>
    <w:rsid w:val="00A07E7E"/>
    <w:rsid w:val="00A1119A"/>
    <w:rsid w:val="00A111A8"/>
    <w:rsid w:val="00A12BE8"/>
    <w:rsid w:val="00A137D4"/>
    <w:rsid w:val="00A13A3A"/>
    <w:rsid w:val="00A13AEF"/>
    <w:rsid w:val="00A13ED3"/>
    <w:rsid w:val="00A13FF6"/>
    <w:rsid w:val="00A17049"/>
    <w:rsid w:val="00A17321"/>
    <w:rsid w:val="00A176AE"/>
    <w:rsid w:val="00A17CF8"/>
    <w:rsid w:val="00A20EEE"/>
    <w:rsid w:val="00A21517"/>
    <w:rsid w:val="00A219AB"/>
    <w:rsid w:val="00A24495"/>
    <w:rsid w:val="00A24DB6"/>
    <w:rsid w:val="00A2512C"/>
    <w:rsid w:val="00A25F8B"/>
    <w:rsid w:val="00A26B43"/>
    <w:rsid w:val="00A26D22"/>
    <w:rsid w:val="00A270C9"/>
    <w:rsid w:val="00A31AFF"/>
    <w:rsid w:val="00A32D84"/>
    <w:rsid w:val="00A3320E"/>
    <w:rsid w:val="00A333C4"/>
    <w:rsid w:val="00A3439B"/>
    <w:rsid w:val="00A34CDE"/>
    <w:rsid w:val="00A34E7D"/>
    <w:rsid w:val="00A3514C"/>
    <w:rsid w:val="00A3545E"/>
    <w:rsid w:val="00A354ED"/>
    <w:rsid w:val="00A35872"/>
    <w:rsid w:val="00A35AD2"/>
    <w:rsid w:val="00A40093"/>
    <w:rsid w:val="00A4307C"/>
    <w:rsid w:val="00A439B1"/>
    <w:rsid w:val="00A43EA3"/>
    <w:rsid w:val="00A44077"/>
    <w:rsid w:val="00A446FD"/>
    <w:rsid w:val="00A4477B"/>
    <w:rsid w:val="00A459D7"/>
    <w:rsid w:val="00A45DEC"/>
    <w:rsid w:val="00A467D3"/>
    <w:rsid w:val="00A47666"/>
    <w:rsid w:val="00A50026"/>
    <w:rsid w:val="00A50C48"/>
    <w:rsid w:val="00A5213F"/>
    <w:rsid w:val="00A521B3"/>
    <w:rsid w:val="00A522CE"/>
    <w:rsid w:val="00A53901"/>
    <w:rsid w:val="00A53A61"/>
    <w:rsid w:val="00A54180"/>
    <w:rsid w:val="00A54F38"/>
    <w:rsid w:val="00A558E6"/>
    <w:rsid w:val="00A567FE"/>
    <w:rsid w:val="00A56C91"/>
    <w:rsid w:val="00A56FF0"/>
    <w:rsid w:val="00A604B9"/>
    <w:rsid w:val="00A608E8"/>
    <w:rsid w:val="00A611B5"/>
    <w:rsid w:val="00A6251A"/>
    <w:rsid w:val="00A63582"/>
    <w:rsid w:val="00A63651"/>
    <w:rsid w:val="00A6468F"/>
    <w:rsid w:val="00A65475"/>
    <w:rsid w:val="00A66341"/>
    <w:rsid w:val="00A667BD"/>
    <w:rsid w:val="00A667DF"/>
    <w:rsid w:val="00A66F40"/>
    <w:rsid w:val="00A671DD"/>
    <w:rsid w:val="00A67A08"/>
    <w:rsid w:val="00A70219"/>
    <w:rsid w:val="00A70557"/>
    <w:rsid w:val="00A705F3"/>
    <w:rsid w:val="00A70C5B"/>
    <w:rsid w:val="00A7154C"/>
    <w:rsid w:val="00A727CE"/>
    <w:rsid w:val="00A728F2"/>
    <w:rsid w:val="00A734B6"/>
    <w:rsid w:val="00A735DD"/>
    <w:rsid w:val="00A7389D"/>
    <w:rsid w:val="00A73AE5"/>
    <w:rsid w:val="00A743FA"/>
    <w:rsid w:val="00A74916"/>
    <w:rsid w:val="00A7612A"/>
    <w:rsid w:val="00A76F74"/>
    <w:rsid w:val="00A77C84"/>
    <w:rsid w:val="00A800E8"/>
    <w:rsid w:val="00A8012D"/>
    <w:rsid w:val="00A801DA"/>
    <w:rsid w:val="00A80FFD"/>
    <w:rsid w:val="00A81EA3"/>
    <w:rsid w:val="00A835D7"/>
    <w:rsid w:val="00A849D3"/>
    <w:rsid w:val="00A8583F"/>
    <w:rsid w:val="00A860BA"/>
    <w:rsid w:val="00A863DC"/>
    <w:rsid w:val="00A87278"/>
    <w:rsid w:val="00A90EF6"/>
    <w:rsid w:val="00A91341"/>
    <w:rsid w:val="00A913F5"/>
    <w:rsid w:val="00A91BF5"/>
    <w:rsid w:val="00A91D80"/>
    <w:rsid w:val="00A9314A"/>
    <w:rsid w:val="00A93E2F"/>
    <w:rsid w:val="00A93E89"/>
    <w:rsid w:val="00A94013"/>
    <w:rsid w:val="00A949F6"/>
    <w:rsid w:val="00A95796"/>
    <w:rsid w:val="00A959F0"/>
    <w:rsid w:val="00A961E8"/>
    <w:rsid w:val="00A96435"/>
    <w:rsid w:val="00A9664E"/>
    <w:rsid w:val="00A969B5"/>
    <w:rsid w:val="00A96C5A"/>
    <w:rsid w:val="00A9711F"/>
    <w:rsid w:val="00A97A8C"/>
    <w:rsid w:val="00A97E60"/>
    <w:rsid w:val="00AA0773"/>
    <w:rsid w:val="00AA0E5F"/>
    <w:rsid w:val="00AA1027"/>
    <w:rsid w:val="00AA19E6"/>
    <w:rsid w:val="00AA1B70"/>
    <w:rsid w:val="00AA2A4E"/>
    <w:rsid w:val="00AA2AFE"/>
    <w:rsid w:val="00AA36A4"/>
    <w:rsid w:val="00AA695C"/>
    <w:rsid w:val="00AA7EEE"/>
    <w:rsid w:val="00AB0507"/>
    <w:rsid w:val="00AB139B"/>
    <w:rsid w:val="00AB140C"/>
    <w:rsid w:val="00AB1667"/>
    <w:rsid w:val="00AB2B59"/>
    <w:rsid w:val="00AB2CF6"/>
    <w:rsid w:val="00AB3030"/>
    <w:rsid w:val="00AB3242"/>
    <w:rsid w:val="00AB3471"/>
    <w:rsid w:val="00AB411E"/>
    <w:rsid w:val="00AB5116"/>
    <w:rsid w:val="00AB5188"/>
    <w:rsid w:val="00AB5FFD"/>
    <w:rsid w:val="00AB684F"/>
    <w:rsid w:val="00AB74C2"/>
    <w:rsid w:val="00AC0965"/>
    <w:rsid w:val="00AC0C4E"/>
    <w:rsid w:val="00AC0D88"/>
    <w:rsid w:val="00AC105F"/>
    <w:rsid w:val="00AC1915"/>
    <w:rsid w:val="00AC1D49"/>
    <w:rsid w:val="00AC1FC5"/>
    <w:rsid w:val="00AC3E26"/>
    <w:rsid w:val="00AC3EA7"/>
    <w:rsid w:val="00AC4041"/>
    <w:rsid w:val="00AC4AE0"/>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338"/>
    <w:rsid w:val="00AD25BF"/>
    <w:rsid w:val="00AD2811"/>
    <w:rsid w:val="00AD422B"/>
    <w:rsid w:val="00AD46B7"/>
    <w:rsid w:val="00AD532A"/>
    <w:rsid w:val="00AD556F"/>
    <w:rsid w:val="00AD673A"/>
    <w:rsid w:val="00AD69FA"/>
    <w:rsid w:val="00AD6FD7"/>
    <w:rsid w:val="00AD75B6"/>
    <w:rsid w:val="00AE01B4"/>
    <w:rsid w:val="00AE04C9"/>
    <w:rsid w:val="00AE09C3"/>
    <w:rsid w:val="00AE0A46"/>
    <w:rsid w:val="00AE0FC4"/>
    <w:rsid w:val="00AE131A"/>
    <w:rsid w:val="00AE19FD"/>
    <w:rsid w:val="00AE1CFB"/>
    <w:rsid w:val="00AE2647"/>
    <w:rsid w:val="00AE29D1"/>
    <w:rsid w:val="00AE43A0"/>
    <w:rsid w:val="00AE507A"/>
    <w:rsid w:val="00AE527F"/>
    <w:rsid w:val="00AE6304"/>
    <w:rsid w:val="00AE6D8F"/>
    <w:rsid w:val="00AE76AB"/>
    <w:rsid w:val="00AE7C01"/>
    <w:rsid w:val="00AF0B1C"/>
    <w:rsid w:val="00AF1526"/>
    <w:rsid w:val="00AF1836"/>
    <w:rsid w:val="00AF1CD8"/>
    <w:rsid w:val="00AF224A"/>
    <w:rsid w:val="00AF2E67"/>
    <w:rsid w:val="00AF3993"/>
    <w:rsid w:val="00AF3B4B"/>
    <w:rsid w:val="00AF401F"/>
    <w:rsid w:val="00AF5002"/>
    <w:rsid w:val="00AF5199"/>
    <w:rsid w:val="00AF6172"/>
    <w:rsid w:val="00AF664B"/>
    <w:rsid w:val="00AF708E"/>
    <w:rsid w:val="00AF7897"/>
    <w:rsid w:val="00AF7D75"/>
    <w:rsid w:val="00B003D8"/>
    <w:rsid w:val="00B00DB0"/>
    <w:rsid w:val="00B00FA6"/>
    <w:rsid w:val="00B01483"/>
    <w:rsid w:val="00B01899"/>
    <w:rsid w:val="00B01C0B"/>
    <w:rsid w:val="00B01EA3"/>
    <w:rsid w:val="00B02A3A"/>
    <w:rsid w:val="00B03DEC"/>
    <w:rsid w:val="00B06135"/>
    <w:rsid w:val="00B064AE"/>
    <w:rsid w:val="00B06ABE"/>
    <w:rsid w:val="00B0706E"/>
    <w:rsid w:val="00B0747E"/>
    <w:rsid w:val="00B0757A"/>
    <w:rsid w:val="00B07F13"/>
    <w:rsid w:val="00B1069D"/>
    <w:rsid w:val="00B10D68"/>
    <w:rsid w:val="00B126C1"/>
    <w:rsid w:val="00B12A46"/>
    <w:rsid w:val="00B13533"/>
    <w:rsid w:val="00B13F86"/>
    <w:rsid w:val="00B141D5"/>
    <w:rsid w:val="00B145AA"/>
    <w:rsid w:val="00B1583F"/>
    <w:rsid w:val="00B1586F"/>
    <w:rsid w:val="00B168ED"/>
    <w:rsid w:val="00B17172"/>
    <w:rsid w:val="00B175AE"/>
    <w:rsid w:val="00B175EE"/>
    <w:rsid w:val="00B17A3D"/>
    <w:rsid w:val="00B17A57"/>
    <w:rsid w:val="00B17C0F"/>
    <w:rsid w:val="00B17FA9"/>
    <w:rsid w:val="00B17FC9"/>
    <w:rsid w:val="00B2078C"/>
    <w:rsid w:val="00B2164E"/>
    <w:rsid w:val="00B2175C"/>
    <w:rsid w:val="00B21809"/>
    <w:rsid w:val="00B21928"/>
    <w:rsid w:val="00B21A20"/>
    <w:rsid w:val="00B2200F"/>
    <w:rsid w:val="00B22104"/>
    <w:rsid w:val="00B22FB1"/>
    <w:rsid w:val="00B23373"/>
    <w:rsid w:val="00B23531"/>
    <w:rsid w:val="00B23A85"/>
    <w:rsid w:val="00B23C77"/>
    <w:rsid w:val="00B2471D"/>
    <w:rsid w:val="00B248DA"/>
    <w:rsid w:val="00B25A49"/>
    <w:rsid w:val="00B25FA3"/>
    <w:rsid w:val="00B270F7"/>
    <w:rsid w:val="00B30A0B"/>
    <w:rsid w:val="00B31BEC"/>
    <w:rsid w:val="00B31C1B"/>
    <w:rsid w:val="00B322A8"/>
    <w:rsid w:val="00B327BA"/>
    <w:rsid w:val="00B3315C"/>
    <w:rsid w:val="00B34299"/>
    <w:rsid w:val="00B3477C"/>
    <w:rsid w:val="00B35114"/>
    <w:rsid w:val="00B35A15"/>
    <w:rsid w:val="00B36013"/>
    <w:rsid w:val="00B37936"/>
    <w:rsid w:val="00B4096A"/>
    <w:rsid w:val="00B40FC2"/>
    <w:rsid w:val="00B41251"/>
    <w:rsid w:val="00B42A10"/>
    <w:rsid w:val="00B42A7D"/>
    <w:rsid w:val="00B42E18"/>
    <w:rsid w:val="00B434B0"/>
    <w:rsid w:val="00B43977"/>
    <w:rsid w:val="00B43D17"/>
    <w:rsid w:val="00B44809"/>
    <w:rsid w:val="00B44DF8"/>
    <w:rsid w:val="00B44FD0"/>
    <w:rsid w:val="00B45A42"/>
    <w:rsid w:val="00B46B77"/>
    <w:rsid w:val="00B46EF9"/>
    <w:rsid w:val="00B474B0"/>
    <w:rsid w:val="00B47A0A"/>
    <w:rsid w:val="00B47FA4"/>
    <w:rsid w:val="00B50093"/>
    <w:rsid w:val="00B506E2"/>
    <w:rsid w:val="00B51709"/>
    <w:rsid w:val="00B519CF"/>
    <w:rsid w:val="00B51ECE"/>
    <w:rsid w:val="00B5203F"/>
    <w:rsid w:val="00B5306C"/>
    <w:rsid w:val="00B53471"/>
    <w:rsid w:val="00B534DA"/>
    <w:rsid w:val="00B53BD1"/>
    <w:rsid w:val="00B5431A"/>
    <w:rsid w:val="00B54553"/>
    <w:rsid w:val="00B547E5"/>
    <w:rsid w:val="00B547F9"/>
    <w:rsid w:val="00B54B93"/>
    <w:rsid w:val="00B55156"/>
    <w:rsid w:val="00B551AA"/>
    <w:rsid w:val="00B56341"/>
    <w:rsid w:val="00B5786D"/>
    <w:rsid w:val="00B60000"/>
    <w:rsid w:val="00B60104"/>
    <w:rsid w:val="00B61067"/>
    <w:rsid w:val="00B61384"/>
    <w:rsid w:val="00B61652"/>
    <w:rsid w:val="00B618F6"/>
    <w:rsid w:val="00B620FA"/>
    <w:rsid w:val="00B63625"/>
    <w:rsid w:val="00B638ED"/>
    <w:rsid w:val="00B642C7"/>
    <w:rsid w:val="00B674A3"/>
    <w:rsid w:val="00B715FB"/>
    <w:rsid w:val="00B7180E"/>
    <w:rsid w:val="00B71856"/>
    <w:rsid w:val="00B72225"/>
    <w:rsid w:val="00B72D62"/>
    <w:rsid w:val="00B73ABD"/>
    <w:rsid w:val="00B73B5A"/>
    <w:rsid w:val="00B73DC8"/>
    <w:rsid w:val="00B74897"/>
    <w:rsid w:val="00B756EC"/>
    <w:rsid w:val="00B75A72"/>
    <w:rsid w:val="00B75E27"/>
    <w:rsid w:val="00B76C03"/>
    <w:rsid w:val="00B8016C"/>
    <w:rsid w:val="00B805A3"/>
    <w:rsid w:val="00B82C36"/>
    <w:rsid w:val="00B837CB"/>
    <w:rsid w:val="00B83FAA"/>
    <w:rsid w:val="00B84227"/>
    <w:rsid w:val="00B859B1"/>
    <w:rsid w:val="00B85B24"/>
    <w:rsid w:val="00B86159"/>
    <w:rsid w:val="00B86508"/>
    <w:rsid w:val="00B86A58"/>
    <w:rsid w:val="00B86A6E"/>
    <w:rsid w:val="00B90669"/>
    <w:rsid w:val="00B9072A"/>
    <w:rsid w:val="00B9075E"/>
    <w:rsid w:val="00B90B60"/>
    <w:rsid w:val="00B910E5"/>
    <w:rsid w:val="00B9174D"/>
    <w:rsid w:val="00B917DA"/>
    <w:rsid w:val="00B91866"/>
    <w:rsid w:val="00B92AFC"/>
    <w:rsid w:val="00B92BAE"/>
    <w:rsid w:val="00B92CC1"/>
    <w:rsid w:val="00B9376B"/>
    <w:rsid w:val="00B93CA6"/>
    <w:rsid w:val="00B93D02"/>
    <w:rsid w:val="00B93E4F"/>
    <w:rsid w:val="00B94477"/>
    <w:rsid w:val="00B97760"/>
    <w:rsid w:val="00B97EAB"/>
    <w:rsid w:val="00BA0116"/>
    <w:rsid w:val="00BA04D4"/>
    <w:rsid w:val="00BA05EA"/>
    <w:rsid w:val="00BA0EB8"/>
    <w:rsid w:val="00BA1574"/>
    <w:rsid w:val="00BA169E"/>
    <w:rsid w:val="00BA1B52"/>
    <w:rsid w:val="00BA2B50"/>
    <w:rsid w:val="00BA2C0C"/>
    <w:rsid w:val="00BA38F9"/>
    <w:rsid w:val="00BA457B"/>
    <w:rsid w:val="00BA4B98"/>
    <w:rsid w:val="00BA51A0"/>
    <w:rsid w:val="00BA5805"/>
    <w:rsid w:val="00BA5F61"/>
    <w:rsid w:val="00BA66A1"/>
    <w:rsid w:val="00BA687D"/>
    <w:rsid w:val="00BA6B1A"/>
    <w:rsid w:val="00BA6F45"/>
    <w:rsid w:val="00BA70F1"/>
    <w:rsid w:val="00BA71D6"/>
    <w:rsid w:val="00BA7657"/>
    <w:rsid w:val="00BB143B"/>
    <w:rsid w:val="00BB1768"/>
    <w:rsid w:val="00BB271F"/>
    <w:rsid w:val="00BB28C5"/>
    <w:rsid w:val="00BB2F32"/>
    <w:rsid w:val="00BB46E1"/>
    <w:rsid w:val="00BB4942"/>
    <w:rsid w:val="00BB6299"/>
    <w:rsid w:val="00BB7A02"/>
    <w:rsid w:val="00BB7D57"/>
    <w:rsid w:val="00BC0355"/>
    <w:rsid w:val="00BC297C"/>
    <w:rsid w:val="00BC29E5"/>
    <w:rsid w:val="00BC3491"/>
    <w:rsid w:val="00BC4EE5"/>
    <w:rsid w:val="00BC68BF"/>
    <w:rsid w:val="00BC7548"/>
    <w:rsid w:val="00BD0705"/>
    <w:rsid w:val="00BD10AB"/>
    <w:rsid w:val="00BD17EF"/>
    <w:rsid w:val="00BD19A6"/>
    <w:rsid w:val="00BD1B9E"/>
    <w:rsid w:val="00BD25F0"/>
    <w:rsid w:val="00BD3513"/>
    <w:rsid w:val="00BD3590"/>
    <w:rsid w:val="00BD3ABF"/>
    <w:rsid w:val="00BD3B4B"/>
    <w:rsid w:val="00BD4361"/>
    <w:rsid w:val="00BD5004"/>
    <w:rsid w:val="00BD53CD"/>
    <w:rsid w:val="00BD5D41"/>
    <w:rsid w:val="00BD6826"/>
    <w:rsid w:val="00BE0744"/>
    <w:rsid w:val="00BE091A"/>
    <w:rsid w:val="00BE13E8"/>
    <w:rsid w:val="00BE1B82"/>
    <w:rsid w:val="00BE1E4C"/>
    <w:rsid w:val="00BE2348"/>
    <w:rsid w:val="00BE2724"/>
    <w:rsid w:val="00BE33B9"/>
    <w:rsid w:val="00BE3DC9"/>
    <w:rsid w:val="00BE4125"/>
    <w:rsid w:val="00BE454B"/>
    <w:rsid w:val="00BE4ACA"/>
    <w:rsid w:val="00BE54C0"/>
    <w:rsid w:val="00BE56DC"/>
    <w:rsid w:val="00BE5918"/>
    <w:rsid w:val="00BE61AC"/>
    <w:rsid w:val="00BE68BC"/>
    <w:rsid w:val="00BE7773"/>
    <w:rsid w:val="00BF03AD"/>
    <w:rsid w:val="00BF0D4E"/>
    <w:rsid w:val="00BF170C"/>
    <w:rsid w:val="00BF2370"/>
    <w:rsid w:val="00BF247C"/>
    <w:rsid w:val="00BF3700"/>
    <w:rsid w:val="00BF3877"/>
    <w:rsid w:val="00BF464F"/>
    <w:rsid w:val="00BF4723"/>
    <w:rsid w:val="00BF4E3D"/>
    <w:rsid w:val="00BF51FD"/>
    <w:rsid w:val="00BF5CF1"/>
    <w:rsid w:val="00BF6642"/>
    <w:rsid w:val="00BF725A"/>
    <w:rsid w:val="00BF72B9"/>
    <w:rsid w:val="00BF7877"/>
    <w:rsid w:val="00C00165"/>
    <w:rsid w:val="00C002CF"/>
    <w:rsid w:val="00C004BD"/>
    <w:rsid w:val="00C004DE"/>
    <w:rsid w:val="00C00508"/>
    <w:rsid w:val="00C007FE"/>
    <w:rsid w:val="00C00883"/>
    <w:rsid w:val="00C008E6"/>
    <w:rsid w:val="00C00C1E"/>
    <w:rsid w:val="00C01A09"/>
    <w:rsid w:val="00C030F5"/>
    <w:rsid w:val="00C036B0"/>
    <w:rsid w:val="00C0371F"/>
    <w:rsid w:val="00C04A6B"/>
    <w:rsid w:val="00C053C3"/>
    <w:rsid w:val="00C0589E"/>
    <w:rsid w:val="00C06050"/>
    <w:rsid w:val="00C06F85"/>
    <w:rsid w:val="00C07C3D"/>
    <w:rsid w:val="00C107F6"/>
    <w:rsid w:val="00C1209C"/>
    <w:rsid w:val="00C12526"/>
    <w:rsid w:val="00C12E9E"/>
    <w:rsid w:val="00C15287"/>
    <w:rsid w:val="00C152F0"/>
    <w:rsid w:val="00C15A67"/>
    <w:rsid w:val="00C16404"/>
    <w:rsid w:val="00C16EB8"/>
    <w:rsid w:val="00C177DF"/>
    <w:rsid w:val="00C1789F"/>
    <w:rsid w:val="00C203A1"/>
    <w:rsid w:val="00C20D96"/>
    <w:rsid w:val="00C20EBD"/>
    <w:rsid w:val="00C20F58"/>
    <w:rsid w:val="00C2148B"/>
    <w:rsid w:val="00C219F6"/>
    <w:rsid w:val="00C21BAF"/>
    <w:rsid w:val="00C21C6C"/>
    <w:rsid w:val="00C21E7E"/>
    <w:rsid w:val="00C22A63"/>
    <w:rsid w:val="00C22B18"/>
    <w:rsid w:val="00C238CB"/>
    <w:rsid w:val="00C23CFF"/>
    <w:rsid w:val="00C248CC"/>
    <w:rsid w:val="00C253EE"/>
    <w:rsid w:val="00C255C0"/>
    <w:rsid w:val="00C25837"/>
    <w:rsid w:val="00C25869"/>
    <w:rsid w:val="00C25CD2"/>
    <w:rsid w:val="00C27055"/>
    <w:rsid w:val="00C27269"/>
    <w:rsid w:val="00C27D34"/>
    <w:rsid w:val="00C31182"/>
    <w:rsid w:val="00C31B47"/>
    <w:rsid w:val="00C31B89"/>
    <w:rsid w:val="00C32DED"/>
    <w:rsid w:val="00C33642"/>
    <w:rsid w:val="00C33937"/>
    <w:rsid w:val="00C34F54"/>
    <w:rsid w:val="00C35124"/>
    <w:rsid w:val="00C3576A"/>
    <w:rsid w:val="00C36360"/>
    <w:rsid w:val="00C36EB8"/>
    <w:rsid w:val="00C37147"/>
    <w:rsid w:val="00C379C9"/>
    <w:rsid w:val="00C40656"/>
    <w:rsid w:val="00C40E29"/>
    <w:rsid w:val="00C41021"/>
    <w:rsid w:val="00C41097"/>
    <w:rsid w:val="00C41106"/>
    <w:rsid w:val="00C4204E"/>
    <w:rsid w:val="00C426CE"/>
    <w:rsid w:val="00C42B08"/>
    <w:rsid w:val="00C4353C"/>
    <w:rsid w:val="00C43679"/>
    <w:rsid w:val="00C4396A"/>
    <w:rsid w:val="00C43AF8"/>
    <w:rsid w:val="00C43C0F"/>
    <w:rsid w:val="00C43C73"/>
    <w:rsid w:val="00C4448F"/>
    <w:rsid w:val="00C446CF"/>
    <w:rsid w:val="00C44BDF"/>
    <w:rsid w:val="00C44FAF"/>
    <w:rsid w:val="00C45ABA"/>
    <w:rsid w:val="00C463A7"/>
    <w:rsid w:val="00C463C0"/>
    <w:rsid w:val="00C47548"/>
    <w:rsid w:val="00C47571"/>
    <w:rsid w:val="00C47F1C"/>
    <w:rsid w:val="00C50752"/>
    <w:rsid w:val="00C50776"/>
    <w:rsid w:val="00C523DC"/>
    <w:rsid w:val="00C528B9"/>
    <w:rsid w:val="00C52B77"/>
    <w:rsid w:val="00C52CE0"/>
    <w:rsid w:val="00C52F73"/>
    <w:rsid w:val="00C541AE"/>
    <w:rsid w:val="00C54241"/>
    <w:rsid w:val="00C55A8E"/>
    <w:rsid w:val="00C55CF2"/>
    <w:rsid w:val="00C5681E"/>
    <w:rsid w:val="00C570F0"/>
    <w:rsid w:val="00C572AE"/>
    <w:rsid w:val="00C573FE"/>
    <w:rsid w:val="00C57B82"/>
    <w:rsid w:val="00C6153C"/>
    <w:rsid w:val="00C6165C"/>
    <w:rsid w:val="00C61860"/>
    <w:rsid w:val="00C61AFD"/>
    <w:rsid w:val="00C61BE0"/>
    <w:rsid w:val="00C61D87"/>
    <w:rsid w:val="00C62209"/>
    <w:rsid w:val="00C62224"/>
    <w:rsid w:val="00C627CB"/>
    <w:rsid w:val="00C635BB"/>
    <w:rsid w:val="00C63C70"/>
    <w:rsid w:val="00C64038"/>
    <w:rsid w:val="00C647BF"/>
    <w:rsid w:val="00C651D3"/>
    <w:rsid w:val="00C653AA"/>
    <w:rsid w:val="00C65A32"/>
    <w:rsid w:val="00C65EA1"/>
    <w:rsid w:val="00C65FD1"/>
    <w:rsid w:val="00C661E8"/>
    <w:rsid w:val="00C66E2E"/>
    <w:rsid w:val="00C709D9"/>
    <w:rsid w:val="00C715DD"/>
    <w:rsid w:val="00C719A9"/>
    <w:rsid w:val="00C71E27"/>
    <w:rsid w:val="00C72D72"/>
    <w:rsid w:val="00C73071"/>
    <w:rsid w:val="00C738F8"/>
    <w:rsid w:val="00C74457"/>
    <w:rsid w:val="00C749A7"/>
    <w:rsid w:val="00C753CC"/>
    <w:rsid w:val="00C755A3"/>
    <w:rsid w:val="00C75BD7"/>
    <w:rsid w:val="00C75E7F"/>
    <w:rsid w:val="00C76042"/>
    <w:rsid w:val="00C76FAC"/>
    <w:rsid w:val="00C805C0"/>
    <w:rsid w:val="00C80698"/>
    <w:rsid w:val="00C80CAF"/>
    <w:rsid w:val="00C80E98"/>
    <w:rsid w:val="00C81514"/>
    <w:rsid w:val="00C81707"/>
    <w:rsid w:val="00C82F44"/>
    <w:rsid w:val="00C84178"/>
    <w:rsid w:val="00C850B7"/>
    <w:rsid w:val="00C859B1"/>
    <w:rsid w:val="00C859B6"/>
    <w:rsid w:val="00C86348"/>
    <w:rsid w:val="00C869EE"/>
    <w:rsid w:val="00C900C1"/>
    <w:rsid w:val="00C904D9"/>
    <w:rsid w:val="00C906F4"/>
    <w:rsid w:val="00C909CF"/>
    <w:rsid w:val="00C90C72"/>
    <w:rsid w:val="00C90CDA"/>
    <w:rsid w:val="00C91352"/>
    <w:rsid w:val="00C91FD9"/>
    <w:rsid w:val="00C92AC3"/>
    <w:rsid w:val="00C93687"/>
    <w:rsid w:val="00C93E45"/>
    <w:rsid w:val="00C9566C"/>
    <w:rsid w:val="00CA0609"/>
    <w:rsid w:val="00CA0E7D"/>
    <w:rsid w:val="00CA1A76"/>
    <w:rsid w:val="00CA1B61"/>
    <w:rsid w:val="00CA1FA2"/>
    <w:rsid w:val="00CA226C"/>
    <w:rsid w:val="00CA2282"/>
    <w:rsid w:val="00CA2B33"/>
    <w:rsid w:val="00CA4356"/>
    <w:rsid w:val="00CA4755"/>
    <w:rsid w:val="00CA47AD"/>
    <w:rsid w:val="00CA5951"/>
    <w:rsid w:val="00CA5976"/>
    <w:rsid w:val="00CA5B04"/>
    <w:rsid w:val="00CA5D12"/>
    <w:rsid w:val="00CA63A6"/>
    <w:rsid w:val="00CA69FE"/>
    <w:rsid w:val="00CA7F9A"/>
    <w:rsid w:val="00CB091F"/>
    <w:rsid w:val="00CB10FC"/>
    <w:rsid w:val="00CB1224"/>
    <w:rsid w:val="00CB12D5"/>
    <w:rsid w:val="00CB28DE"/>
    <w:rsid w:val="00CB3A22"/>
    <w:rsid w:val="00CB44EC"/>
    <w:rsid w:val="00CB4901"/>
    <w:rsid w:val="00CB4D7D"/>
    <w:rsid w:val="00CB5132"/>
    <w:rsid w:val="00CB51B7"/>
    <w:rsid w:val="00CB5490"/>
    <w:rsid w:val="00CB5D5F"/>
    <w:rsid w:val="00CB6147"/>
    <w:rsid w:val="00CB66B4"/>
    <w:rsid w:val="00CB7E74"/>
    <w:rsid w:val="00CC0243"/>
    <w:rsid w:val="00CC1718"/>
    <w:rsid w:val="00CC2443"/>
    <w:rsid w:val="00CC28A2"/>
    <w:rsid w:val="00CC50E0"/>
    <w:rsid w:val="00CC5505"/>
    <w:rsid w:val="00CC58DB"/>
    <w:rsid w:val="00CC6675"/>
    <w:rsid w:val="00CC6BAF"/>
    <w:rsid w:val="00CC6D37"/>
    <w:rsid w:val="00CC7484"/>
    <w:rsid w:val="00CD1B63"/>
    <w:rsid w:val="00CD290B"/>
    <w:rsid w:val="00CD35FE"/>
    <w:rsid w:val="00CD428F"/>
    <w:rsid w:val="00CD42B9"/>
    <w:rsid w:val="00CD435B"/>
    <w:rsid w:val="00CD448D"/>
    <w:rsid w:val="00CD4775"/>
    <w:rsid w:val="00CD5805"/>
    <w:rsid w:val="00CD58FB"/>
    <w:rsid w:val="00CD5A5D"/>
    <w:rsid w:val="00CD5B40"/>
    <w:rsid w:val="00CD6EFF"/>
    <w:rsid w:val="00CD7386"/>
    <w:rsid w:val="00CD7C17"/>
    <w:rsid w:val="00CE04CA"/>
    <w:rsid w:val="00CE0AA1"/>
    <w:rsid w:val="00CE1091"/>
    <w:rsid w:val="00CE1381"/>
    <w:rsid w:val="00CE16E4"/>
    <w:rsid w:val="00CE1A86"/>
    <w:rsid w:val="00CE2AD6"/>
    <w:rsid w:val="00CE2B4E"/>
    <w:rsid w:val="00CE2C9A"/>
    <w:rsid w:val="00CE2ECB"/>
    <w:rsid w:val="00CE316D"/>
    <w:rsid w:val="00CE38B1"/>
    <w:rsid w:val="00CE3C89"/>
    <w:rsid w:val="00CE3F85"/>
    <w:rsid w:val="00CE4564"/>
    <w:rsid w:val="00CE46C2"/>
    <w:rsid w:val="00CE7BFD"/>
    <w:rsid w:val="00CF0243"/>
    <w:rsid w:val="00CF1AF8"/>
    <w:rsid w:val="00CF1CF0"/>
    <w:rsid w:val="00CF2271"/>
    <w:rsid w:val="00CF248C"/>
    <w:rsid w:val="00CF2786"/>
    <w:rsid w:val="00CF2900"/>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37D"/>
    <w:rsid w:val="00D02DCE"/>
    <w:rsid w:val="00D031A2"/>
    <w:rsid w:val="00D033BF"/>
    <w:rsid w:val="00D034C8"/>
    <w:rsid w:val="00D03A39"/>
    <w:rsid w:val="00D0412C"/>
    <w:rsid w:val="00D04285"/>
    <w:rsid w:val="00D053A8"/>
    <w:rsid w:val="00D05F05"/>
    <w:rsid w:val="00D06212"/>
    <w:rsid w:val="00D0656D"/>
    <w:rsid w:val="00D06D06"/>
    <w:rsid w:val="00D071C7"/>
    <w:rsid w:val="00D072CB"/>
    <w:rsid w:val="00D07573"/>
    <w:rsid w:val="00D1052B"/>
    <w:rsid w:val="00D10DE2"/>
    <w:rsid w:val="00D11175"/>
    <w:rsid w:val="00D113E6"/>
    <w:rsid w:val="00D115F8"/>
    <w:rsid w:val="00D11B3F"/>
    <w:rsid w:val="00D11C30"/>
    <w:rsid w:val="00D11C36"/>
    <w:rsid w:val="00D122DB"/>
    <w:rsid w:val="00D12D5D"/>
    <w:rsid w:val="00D13BCD"/>
    <w:rsid w:val="00D13DF2"/>
    <w:rsid w:val="00D14B2C"/>
    <w:rsid w:val="00D14B36"/>
    <w:rsid w:val="00D14E26"/>
    <w:rsid w:val="00D166F1"/>
    <w:rsid w:val="00D169CA"/>
    <w:rsid w:val="00D16B7C"/>
    <w:rsid w:val="00D16FC5"/>
    <w:rsid w:val="00D17E08"/>
    <w:rsid w:val="00D20075"/>
    <w:rsid w:val="00D20EDD"/>
    <w:rsid w:val="00D21694"/>
    <w:rsid w:val="00D21D80"/>
    <w:rsid w:val="00D226A5"/>
    <w:rsid w:val="00D23B5B"/>
    <w:rsid w:val="00D241F1"/>
    <w:rsid w:val="00D24F50"/>
    <w:rsid w:val="00D252BD"/>
    <w:rsid w:val="00D25C87"/>
    <w:rsid w:val="00D261E3"/>
    <w:rsid w:val="00D26C8A"/>
    <w:rsid w:val="00D30D57"/>
    <w:rsid w:val="00D30F87"/>
    <w:rsid w:val="00D30F94"/>
    <w:rsid w:val="00D3151B"/>
    <w:rsid w:val="00D31915"/>
    <w:rsid w:val="00D32E2D"/>
    <w:rsid w:val="00D337F8"/>
    <w:rsid w:val="00D33E08"/>
    <w:rsid w:val="00D341D6"/>
    <w:rsid w:val="00D347BF"/>
    <w:rsid w:val="00D348B3"/>
    <w:rsid w:val="00D349E6"/>
    <w:rsid w:val="00D354E0"/>
    <w:rsid w:val="00D36211"/>
    <w:rsid w:val="00D3686D"/>
    <w:rsid w:val="00D36AC9"/>
    <w:rsid w:val="00D36B20"/>
    <w:rsid w:val="00D37499"/>
    <w:rsid w:val="00D3784D"/>
    <w:rsid w:val="00D4147E"/>
    <w:rsid w:val="00D4222F"/>
    <w:rsid w:val="00D4273B"/>
    <w:rsid w:val="00D4337E"/>
    <w:rsid w:val="00D4430C"/>
    <w:rsid w:val="00D445AB"/>
    <w:rsid w:val="00D446D6"/>
    <w:rsid w:val="00D44765"/>
    <w:rsid w:val="00D4633E"/>
    <w:rsid w:val="00D46CDE"/>
    <w:rsid w:val="00D47042"/>
    <w:rsid w:val="00D47371"/>
    <w:rsid w:val="00D47612"/>
    <w:rsid w:val="00D478C7"/>
    <w:rsid w:val="00D47E62"/>
    <w:rsid w:val="00D516B8"/>
    <w:rsid w:val="00D5187F"/>
    <w:rsid w:val="00D52986"/>
    <w:rsid w:val="00D52C27"/>
    <w:rsid w:val="00D530C8"/>
    <w:rsid w:val="00D533C0"/>
    <w:rsid w:val="00D534B1"/>
    <w:rsid w:val="00D5389E"/>
    <w:rsid w:val="00D53B8E"/>
    <w:rsid w:val="00D54394"/>
    <w:rsid w:val="00D54CE0"/>
    <w:rsid w:val="00D550C0"/>
    <w:rsid w:val="00D55BBE"/>
    <w:rsid w:val="00D55C66"/>
    <w:rsid w:val="00D57A96"/>
    <w:rsid w:val="00D60214"/>
    <w:rsid w:val="00D61C8B"/>
    <w:rsid w:val="00D61D84"/>
    <w:rsid w:val="00D6242C"/>
    <w:rsid w:val="00D62961"/>
    <w:rsid w:val="00D6364D"/>
    <w:rsid w:val="00D63C21"/>
    <w:rsid w:val="00D65D0E"/>
    <w:rsid w:val="00D65D9C"/>
    <w:rsid w:val="00D70442"/>
    <w:rsid w:val="00D70DEF"/>
    <w:rsid w:val="00D7138F"/>
    <w:rsid w:val="00D71DB9"/>
    <w:rsid w:val="00D71E19"/>
    <w:rsid w:val="00D72062"/>
    <w:rsid w:val="00D72948"/>
    <w:rsid w:val="00D72C27"/>
    <w:rsid w:val="00D73772"/>
    <w:rsid w:val="00D7386B"/>
    <w:rsid w:val="00D73897"/>
    <w:rsid w:val="00D74025"/>
    <w:rsid w:val="00D748E0"/>
    <w:rsid w:val="00D75479"/>
    <w:rsid w:val="00D7598F"/>
    <w:rsid w:val="00D764DA"/>
    <w:rsid w:val="00D76A57"/>
    <w:rsid w:val="00D77084"/>
    <w:rsid w:val="00D81804"/>
    <w:rsid w:val="00D81CC1"/>
    <w:rsid w:val="00D81EE0"/>
    <w:rsid w:val="00D81F4A"/>
    <w:rsid w:val="00D82195"/>
    <w:rsid w:val="00D827A6"/>
    <w:rsid w:val="00D82A3F"/>
    <w:rsid w:val="00D82AC8"/>
    <w:rsid w:val="00D83145"/>
    <w:rsid w:val="00D83867"/>
    <w:rsid w:val="00D83E84"/>
    <w:rsid w:val="00D84B62"/>
    <w:rsid w:val="00D855FB"/>
    <w:rsid w:val="00D85ECC"/>
    <w:rsid w:val="00D86227"/>
    <w:rsid w:val="00D86B7C"/>
    <w:rsid w:val="00D86E46"/>
    <w:rsid w:val="00D8768D"/>
    <w:rsid w:val="00D876E5"/>
    <w:rsid w:val="00D90CAC"/>
    <w:rsid w:val="00D9147C"/>
    <w:rsid w:val="00D914B8"/>
    <w:rsid w:val="00D917EB"/>
    <w:rsid w:val="00D91BB1"/>
    <w:rsid w:val="00D93C5B"/>
    <w:rsid w:val="00D940EE"/>
    <w:rsid w:val="00D94465"/>
    <w:rsid w:val="00D94600"/>
    <w:rsid w:val="00D94B6D"/>
    <w:rsid w:val="00D950B6"/>
    <w:rsid w:val="00D9513E"/>
    <w:rsid w:val="00D95794"/>
    <w:rsid w:val="00D95891"/>
    <w:rsid w:val="00D95ABE"/>
    <w:rsid w:val="00D95DD1"/>
    <w:rsid w:val="00D95E94"/>
    <w:rsid w:val="00D96CC0"/>
    <w:rsid w:val="00D96EF5"/>
    <w:rsid w:val="00D97CB6"/>
    <w:rsid w:val="00D97E17"/>
    <w:rsid w:val="00DA0795"/>
    <w:rsid w:val="00DA096A"/>
    <w:rsid w:val="00DA0E4F"/>
    <w:rsid w:val="00DA31E7"/>
    <w:rsid w:val="00DA337A"/>
    <w:rsid w:val="00DA62FC"/>
    <w:rsid w:val="00DA6C6E"/>
    <w:rsid w:val="00DA6ED1"/>
    <w:rsid w:val="00DA703C"/>
    <w:rsid w:val="00DA791F"/>
    <w:rsid w:val="00DA79FA"/>
    <w:rsid w:val="00DB0B26"/>
    <w:rsid w:val="00DB2C26"/>
    <w:rsid w:val="00DB2F01"/>
    <w:rsid w:val="00DB3070"/>
    <w:rsid w:val="00DB3625"/>
    <w:rsid w:val="00DB3AF7"/>
    <w:rsid w:val="00DB43FA"/>
    <w:rsid w:val="00DB572C"/>
    <w:rsid w:val="00DB74EC"/>
    <w:rsid w:val="00DB7506"/>
    <w:rsid w:val="00DC093A"/>
    <w:rsid w:val="00DC2438"/>
    <w:rsid w:val="00DC3D9F"/>
    <w:rsid w:val="00DC42AD"/>
    <w:rsid w:val="00DC46A5"/>
    <w:rsid w:val="00DC4B78"/>
    <w:rsid w:val="00DC5429"/>
    <w:rsid w:val="00DC611C"/>
    <w:rsid w:val="00DC6122"/>
    <w:rsid w:val="00DC61A3"/>
    <w:rsid w:val="00DC7111"/>
    <w:rsid w:val="00DC7994"/>
    <w:rsid w:val="00DC7A7D"/>
    <w:rsid w:val="00DC7B4B"/>
    <w:rsid w:val="00DD0113"/>
    <w:rsid w:val="00DD1341"/>
    <w:rsid w:val="00DD1964"/>
    <w:rsid w:val="00DD280E"/>
    <w:rsid w:val="00DD5C31"/>
    <w:rsid w:val="00DD6CF6"/>
    <w:rsid w:val="00DD75C1"/>
    <w:rsid w:val="00DD765A"/>
    <w:rsid w:val="00DD7D70"/>
    <w:rsid w:val="00DE0429"/>
    <w:rsid w:val="00DE11DB"/>
    <w:rsid w:val="00DE1888"/>
    <w:rsid w:val="00DE2059"/>
    <w:rsid w:val="00DE2B7C"/>
    <w:rsid w:val="00DE2CEF"/>
    <w:rsid w:val="00DE2F0C"/>
    <w:rsid w:val="00DE40C6"/>
    <w:rsid w:val="00DE4271"/>
    <w:rsid w:val="00DE4750"/>
    <w:rsid w:val="00DE47A7"/>
    <w:rsid w:val="00DE564C"/>
    <w:rsid w:val="00DE67F9"/>
    <w:rsid w:val="00DE6D19"/>
    <w:rsid w:val="00DE6DA2"/>
    <w:rsid w:val="00DF0256"/>
    <w:rsid w:val="00DF06C5"/>
    <w:rsid w:val="00DF0BB4"/>
    <w:rsid w:val="00DF105C"/>
    <w:rsid w:val="00DF1746"/>
    <w:rsid w:val="00DF17E5"/>
    <w:rsid w:val="00DF17E6"/>
    <w:rsid w:val="00DF2164"/>
    <w:rsid w:val="00DF275A"/>
    <w:rsid w:val="00DF3035"/>
    <w:rsid w:val="00DF357E"/>
    <w:rsid w:val="00DF3FD9"/>
    <w:rsid w:val="00DF45F8"/>
    <w:rsid w:val="00DF48E2"/>
    <w:rsid w:val="00DF6444"/>
    <w:rsid w:val="00DF7800"/>
    <w:rsid w:val="00E0036A"/>
    <w:rsid w:val="00E009BD"/>
    <w:rsid w:val="00E022FF"/>
    <w:rsid w:val="00E0287F"/>
    <w:rsid w:val="00E03270"/>
    <w:rsid w:val="00E032AE"/>
    <w:rsid w:val="00E04648"/>
    <w:rsid w:val="00E058CC"/>
    <w:rsid w:val="00E05CE3"/>
    <w:rsid w:val="00E05DD8"/>
    <w:rsid w:val="00E06931"/>
    <w:rsid w:val="00E06D9C"/>
    <w:rsid w:val="00E076DE"/>
    <w:rsid w:val="00E07C8B"/>
    <w:rsid w:val="00E1001F"/>
    <w:rsid w:val="00E10577"/>
    <w:rsid w:val="00E10808"/>
    <w:rsid w:val="00E1099A"/>
    <w:rsid w:val="00E11B26"/>
    <w:rsid w:val="00E12A96"/>
    <w:rsid w:val="00E12D29"/>
    <w:rsid w:val="00E13181"/>
    <w:rsid w:val="00E14535"/>
    <w:rsid w:val="00E15B40"/>
    <w:rsid w:val="00E15BAC"/>
    <w:rsid w:val="00E15F60"/>
    <w:rsid w:val="00E172E8"/>
    <w:rsid w:val="00E21103"/>
    <w:rsid w:val="00E2274A"/>
    <w:rsid w:val="00E22D40"/>
    <w:rsid w:val="00E23311"/>
    <w:rsid w:val="00E24024"/>
    <w:rsid w:val="00E242C4"/>
    <w:rsid w:val="00E24D3F"/>
    <w:rsid w:val="00E25646"/>
    <w:rsid w:val="00E256E6"/>
    <w:rsid w:val="00E26468"/>
    <w:rsid w:val="00E269E2"/>
    <w:rsid w:val="00E26B86"/>
    <w:rsid w:val="00E2731E"/>
    <w:rsid w:val="00E27377"/>
    <w:rsid w:val="00E27476"/>
    <w:rsid w:val="00E27715"/>
    <w:rsid w:val="00E27AB5"/>
    <w:rsid w:val="00E27D6B"/>
    <w:rsid w:val="00E30010"/>
    <w:rsid w:val="00E30978"/>
    <w:rsid w:val="00E31AC9"/>
    <w:rsid w:val="00E31B15"/>
    <w:rsid w:val="00E3251E"/>
    <w:rsid w:val="00E3285A"/>
    <w:rsid w:val="00E346ED"/>
    <w:rsid w:val="00E347F8"/>
    <w:rsid w:val="00E35798"/>
    <w:rsid w:val="00E35C04"/>
    <w:rsid w:val="00E35E7E"/>
    <w:rsid w:val="00E36293"/>
    <w:rsid w:val="00E36FAC"/>
    <w:rsid w:val="00E376D5"/>
    <w:rsid w:val="00E41675"/>
    <w:rsid w:val="00E4191C"/>
    <w:rsid w:val="00E41A30"/>
    <w:rsid w:val="00E421F8"/>
    <w:rsid w:val="00E44C98"/>
    <w:rsid w:val="00E4537B"/>
    <w:rsid w:val="00E458F8"/>
    <w:rsid w:val="00E46998"/>
    <w:rsid w:val="00E46B65"/>
    <w:rsid w:val="00E470AC"/>
    <w:rsid w:val="00E517DD"/>
    <w:rsid w:val="00E5183C"/>
    <w:rsid w:val="00E519B6"/>
    <w:rsid w:val="00E51B89"/>
    <w:rsid w:val="00E51E4C"/>
    <w:rsid w:val="00E51F00"/>
    <w:rsid w:val="00E52D9D"/>
    <w:rsid w:val="00E52F6E"/>
    <w:rsid w:val="00E53065"/>
    <w:rsid w:val="00E530E6"/>
    <w:rsid w:val="00E534AF"/>
    <w:rsid w:val="00E5388C"/>
    <w:rsid w:val="00E55896"/>
    <w:rsid w:val="00E55AB6"/>
    <w:rsid w:val="00E55CCD"/>
    <w:rsid w:val="00E5612A"/>
    <w:rsid w:val="00E56663"/>
    <w:rsid w:val="00E574B2"/>
    <w:rsid w:val="00E57D54"/>
    <w:rsid w:val="00E62ED5"/>
    <w:rsid w:val="00E638C4"/>
    <w:rsid w:val="00E63BC5"/>
    <w:rsid w:val="00E64140"/>
    <w:rsid w:val="00E6439D"/>
    <w:rsid w:val="00E65BC9"/>
    <w:rsid w:val="00E66C64"/>
    <w:rsid w:val="00E67D0B"/>
    <w:rsid w:val="00E67D1C"/>
    <w:rsid w:val="00E708F5"/>
    <w:rsid w:val="00E71500"/>
    <w:rsid w:val="00E715A6"/>
    <w:rsid w:val="00E71816"/>
    <w:rsid w:val="00E71C62"/>
    <w:rsid w:val="00E72761"/>
    <w:rsid w:val="00E72D1B"/>
    <w:rsid w:val="00E72F74"/>
    <w:rsid w:val="00E739CB"/>
    <w:rsid w:val="00E73D8C"/>
    <w:rsid w:val="00E73F01"/>
    <w:rsid w:val="00E745E2"/>
    <w:rsid w:val="00E7484D"/>
    <w:rsid w:val="00E74EA7"/>
    <w:rsid w:val="00E74F2E"/>
    <w:rsid w:val="00E7526F"/>
    <w:rsid w:val="00E75AFA"/>
    <w:rsid w:val="00E770C7"/>
    <w:rsid w:val="00E8042D"/>
    <w:rsid w:val="00E806BC"/>
    <w:rsid w:val="00E83022"/>
    <w:rsid w:val="00E83847"/>
    <w:rsid w:val="00E83CE3"/>
    <w:rsid w:val="00E83D3E"/>
    <w:rsid w:val="00E84162"/>
    <w:rsid w:val="00E85B5E"/>
    <w:rsid w:val="00E85BCA"/>
    <w:rsid w:val="00E86544"/>
    <w:rsid w:val="00E86C2B"/>
    <w:rsid w:val="00E86D3C"/>
    <w:rsid w:val="00E86F0D"/>
    <w:rsid w:val="00E8799C"/>
    <w:rsid w:val="00E87EDF"/>
    <w:rsid w:val="00E9059C"/>
    <w:rsid w:val="00E9068E"/>
    <w:rsid w:val="00E906F6"/>
    <w:rsid w:val="00E912B6"/>
    <w:rsid w:val="00E9167E"/>
    <w:rsid w:val="00E91B5E"/>
    <w:rsid w:val="00E91B7E"/>
    <w:rsid w:val="00E92E3E"/>
    <w:rsid w:val="00E92F93"/>
    <w:rsid w:val="00E934AC"/>
    <w:rsid w:val="00E93626"/>
    <w:rsid w:val="00E93724"/>
    <w:rsid w:val="00E938B9"/>
    <w:rsid w:val="00E93D50"/>
    <w:rsid w:val="00E94075"/>
    <w:rsid w:val="00E942D6"/>
    <w:rsid w:val="00E962BC"/>
    <w:rsid w:val="00E973AA"/>
    <w:rsid w:val="00E979EE"/>
    <w:rsid w:val="00E97F65"/>
    <w:rsid w:val="00EA0DA0"/>
    <w:rsid w:val="00EA1A75"/>
    <w:rsid w:val="00EA3639"/>
    <w:rsid w:val="00EA4DDD"/>
    <w:rsid w:val="00EA50B4"/>
    <w:rsid w:val="00EA5EBD"/>
    <w:rsid w:val="00EA6247"/>
    <w:rsid w:val="00EA65AA"/>
    <w:rsid w:val="00EA72A0"/>
    <w:rsid w:val="00EA735C"/>
    <w:rsid w:val="00EA7602"/>
    <w:rsid w:val="00EA7BFD"/>
    <w:rsid w:val="00EA7ED8"/>
    <w:rsid w:val="00EB03EE"/>
    <w:rsid w:val="00EB0602"/>
    <w:rsid w:val="00EB1E9B"/>
    <w:rsid w:val="00EB23EA"/>
    <w:rsid w:val="00EB2B48"/>
    <w:rsid w:val="00EB3A67"/>
    <w:rsid w:val="00EB3AE5"/>
    <w:rsid w:val="00EB3B4D"/>
    <w:rsid w:val="00EB3F28"/>
    <w:rsid w:val="00EB49A2"/>
    <w:rsid w:val="00EB4A16"/>
    <w:rsid w:val="00EB4DFB"/>
    <w:rsid w:val="00EB50DE"/>
    <w:rsid w:val="00EB597F"/>
    <w:rsid w:val="00EB75F9"/>
    <w:rsid w:val="00EB7F44"/>
    <w:rsid w:val="00EC0916"/>
    <w:rsid w:val="00EC0A23"/>
    <w:rsid w:val="00EC0A93"/>
    <w:rsid w:val="00EC1B92"/>
    <w:rsid w:val="00EC25B9"/>
    <w:rsid w:val="00EC2877"/>
    <w:rsid w:val="00EC30C1"/>
    <w:rsid w:val="00EC3543"/>
    <w:rsid w:val="00EC35FD"/>
    <w:rsid w:val="00EC3E77"/>
    <w:rsid w:val="00EC4B3D"/>
    <w:rsid w:val="00EC5154"/>
    <w:rsid w:val="00EC5299"/>
    <w:rsid w:val="00EC5EF8"/>
    <w:rsid w:val="00EC6CB0"/>
    <w:rsid w:val="00EC6F46"/>
    <w:rsid w:val="00EC7510"/>
    <w:rsid w:val="00EC75EE"/>
    <w:rsid w:val="00ED0782"/>
    <w:rsid w:val="00ED1C00"/>
    <w:rsid w:val="00ED237B"/>
    <w:rsid w:val="00ED5071"/>
    <w:rsid w:val="00ED6A51"/>
    <w:rsid w:val="00ED7B56"/>
    <w:rsid w:val="00EE0213"/>
    <w:rsid w:val="00EE0833"/>
    <w:rsid w:val="00EE1DAC"/>
    <w:rsid w:val="00EE1DF7"/>
    <w:rsid w:val="00EE1F60"/>
    <w:rsid w:val="00EE210B"/>
    <w:rsid w:val="00EE2F8B"/>
    <w:rsid w:val="00EE4426"/>
    <w:rsid w:val="00EE5270"/>
    <w:rsid w:val="00EE56FB"/>
    <w:rsid w:val="00EE5E29"/>
    <w:rsid w:val="00EE5F7D"/>
    <w:rsid w:val="00EE5FA1"/>
    <w:rsid w:val="00EE60EF"/>
    <w:rsid w:val="00EE61B6"/>
    <w:rsid w:val="00EE6E89"/>
    <w:rsid w:val="00EE77F9"/>
    <w:rsid w:val="00EF050E"/>
    <w:rsid w:val="00EF0E42"/>
    <w:rsid w:val="00EF1323"/>
    <w:rsid w:val="00EF163B"/>
    <w:rsid w:val="00EF1B53"/>
    <w:rsid w:val="00EF28DE"/>
    <w:rsid w:val="00EF3175"/>
    <w:rsid w:val="00EF31C0"/>
    <w:rsid w:val="00EF3435"/>
    <w:rsid w:val="00EF38F0"/>
    <w:rsid w:val="00EF4953"/>
    <w:rsid w:val="00EF4B72"/>
    <w:rsid w:val="00EF4E01"/>
    <w:rsid w:val="00EF65A8"/>
    <w:rsid w:val="00EF6CD0"/>
    <w:rsid w:val="00EF6FC3"/>
    <w:rsid w:val="00EF70D2"/>
    <w:rsid w:val="00EF73E8"/>
    <w:rsid w:val="00EF78B6"/>
    <w:rsid w:val="00F004EA"/>
    <w:rsid w:val="00F0079A"/>
    <w:rsid w:val="00F00A4D"/>
    <w:rsid w:val="00F00DF3"/>
    <w:rsid w:val="00F018F5"/>
    <w:rsid w:val="00F01BED"/>
    <w:rsid w:val="00F01CA0"/>
    <w:rsid w:val="00F02D7B"/>
    <w:rsid w:val="00F03343"/>
    <w:rsid w:val="00F03431"/>
    <w:rsid w:val="00F039D4"/>
    <w:rsid w:val="00F0499F"/>
    <w:rsid w:val="00F04F43"/>
    <w:rsid w:val="00F05591"/>
    <w:rsid w:val="00F05F99"/>
    <w:rsid w:val="00F1004D"/>
    <w:rsid w:val="00F1040E"/>
    <w:rsid w:val="00F10415"/>
    <w:rsid w:val="00F10A1A"/>
    <w:rsid w:val="00F117C4"/>
    <w:rsid w:val="00F11EB9"/>
    <w:rsid w:val="00F12485"/>
    <w:rsid w:val="00F127FD"/>
    <w:rsid w:val="00F1281A"/>
    <w:rsid w:val="00F12907"/>
    <w:rsid w:val="00F12F5A"/>
    <w:rsid w:val="00F13850"/>
    <w:rsid w:val="00F13DA0"/>
    <w:rsid w:val="00F14842"/>
    <w:rsid w:val="00F1488A"/>
    <w:rsid w:val="00F148BB"/>
    <w:rsid w:val="00F158EC"/>
    <w:rsid w:val="00F15D3B"/>
    <w:rsid w:val="00F15DD9"/>
    <w:rsid w:val="00F15F1E"/>
    <w:rsid w:val="00F162F6"/>
    <w:rsid w:val="00F16382"/>
    <w:rsid w:val="00F170CB"/>
    <w:rsid w:val="00F17A16"/>
    <w:rsid w:val="00F21466"/>
    <w:rsid w:val="00F2161A"/>
    <w:rsid w:val="00F21C24"/>
    <w:rsid w:val="00F21DDE"/>
    <w:rsid w:val="00F21E44"/>
    <w:rsid w:val="00F222A5"/>
    <w:rsid w:val="00F225BE"/>
    <w:rsid w:val="00F23DCA"/>
    <w:rsid w:val="00F24DA2"/>
    <w:rsid w:val="00F250D9"/>
    <w:rsid w:val="00F26E12"/>
    <w:rsid w:val="00F27A53"/>
    <w:rsid w:val="00F30302"/>
    <w:rsid w:val="00F303B0"/>
    <w:rsid w:val="00F3114D"/>
    <w:rsid w:val="00F31A7B"/>
    <w:rsid w:val="00F31D78"/>
    <w:rsid w:val="00F31EFC"/>
    <w:rsid w:val="00F324F0"/>
    <w:rsid w:val="00F32983"/>
    <w:rsid w:val="00F32D6D"/>
    <w:rsid w:val="00F32DE0"/>
    <w:rsid w:val="00F335C8"/>
    <w:rsid w:val="00F33912"/>
    <w:rsid w:val="00F33CD9"/>
    <w:rsid w:val="00F341C1"/>
    <w:rsid w:val="00F34BF5"/>
    <w:rsid w:val="00F354DC"/>
    <w:rsid w:val="00F35DAB"/>
    <w:rsid w:val="00F4176B"/>
    <w:rsid w:val="00F422F5"/>
    <w:rsid w:val="00F42A86"/>
    <w:rsid w:val="00F4395C"/>
    <w:rsid w:val="00F43CA7"/>
    <w:rsid w:val="00F443DD"/>
    <w:rsid w:val="00F4578D"/>
    <w:rsid w:val="00F457E3"/>
    <w:rsid w:val="00F45AA3"/>
    <w:rsid w:val="00F45FD4"/>
    <w:rsid w:val="00F46E8D"/>
    <w:rsid w:val="00F47CFA"/>
    <w:rsid w:val="00F47F4F"/>
    <w:rsid w:val="00F50252"/>
    <w:rsid w:val="00F50639"/>
    <w:rsid w:val="00F50B3A"/>
    <w:rsid w:val="00F50D56"/>
    <w:rsid w:val="00F510CD"/>
    <w:rsid w:val="00F51EA8"/>
    <w:rsid w:val="00F527F4"/>
    <w:rsid w:val="00F52D48"/>
    <w:rsid w:val="00F531EE"/>
    <w:rsid w:val="00F552C3"/>
    <w:rsid w:val="00F556F6"/>
    <w:rsid w:val="00F561D4"/>
    <w:rsid w:val="00F562B9"/>
    <w:rsid w:val="00F56535"/>
    <w:rsid w:val="00F57882"/>
    <w:rsid w:val="00F61381"/>
    <w:rsid w:val="00F61A9C"/>
    <w:rsid w:val="00F61AAD"/>
    <w:rsid w:val="00F61B93"/>
    <w:rsid w:val="00F626F4"/>
    <w:rsid w:val="00F62DB1"/>
    <w:rsid w:val="00F634DD"/>
    <w:rsid w:val="00F636FF"/>
    <w:rsid w:val="00F63ABB"/>
    <w:rsid w:val="00F64200"/>
    <w:rsid w:val="00F64293"/>
    <w:rsid w:val="00F64C0E"/>
    <w:rsid w:val="00F64FA5"/>
    <w:rsid w:val="00F65A1F"/>
    <w:rsid w:val="00F65BB3"/>
    <w:rsid w:val="00F65C90"/>
    <w:rsid w:val="00F66CBB"/>
    <w:rsid w:val="00F66DF5"/>
    <w:rsid w:val="00F6780A"/>
    <w:rsid w:val="00F70829"/>
    <w:rsid w:val="00F71676"/>
    <w:rsid w:val="00F72999"/>
    <w:rsid w:val="00F72DA9"/>
    <w:rsid w:val="00F72DD0"/>
    <w:rsid w:val="00F73208"/>
    <w:rsid w:val="00F735E4"/>
    <w:rsid w:val="00F73C29"/>
    <w:rsid w:val="00F74057"/>
    <w:rsid w:val="00F741FA"/>
    <w:rsid w:val="00F75B84"/>
    <w:rsid w:val="00F75BA1"/>
    <w:rsid w:val="00F76598"/>
    <w:rsid w:val="00F767CA"/>
    <w:rsid w:val="00F7788D"/>
    <w:rsid w:val="00F77B8C"/>
    <w:rsid w:val="00F77EAD"/>
    <w:rsid w:val="00F808F5"/>
    <w:rsid w:val="00F80F9C"/>
    <w:rsid w:val="00F80FD6"/>
    <w:rsid w:val="00F810AF"/>
    <w:rsid w:val="00F81327"/>
    <w:rsid w:val="00F81916"/>
    <w:rsid w:val="00F81A57"/>
    <w:rsid w:val="00F81B73"/>
    <w:rsid w:val="00F81FBD"/>
    <w:rsid w:val="00F83B37"/>
    <w:rsid w:val="00F83C46"/>
    <w:rsid w:val="00F841CA"/>
    <w:rsid w:val="00F841FE"/>
    <w:rsid w:val="00F8431A"/>
    <w:rsid w:val="00F84476"/>
    <w:rsid w:val="00F84538"/>
    <w:rsid w:val="00F84DD0"/>
    <w:rsid w:val="00F85337"/>
    <w:rsid w:val="00F85CF1"/>
    <w:rsid w:val="00F866AA"/>
    <w:rsid w:val="00F86784"/>
    <w:rsid w:val="00F86804"/>
    <w:rsid w:val="00F86C5A"/>
    <w:rsid w:val="00F87D0F"/>
    <w:rsid w:val="00F9048C"/>
    <w:rsid w:val="00F9120A"/>
    <w:rsid w:val="00F9156B"/>
    <w:rsid w:val="00F925FD"/>
    <w:rsid w:val="00F926C2"/>
    <w:rsid w:val="00F9288A"/>
    <w:rsid w:val="00F93299"/>
    <w:rsid w:val="00F93581"/>
    <w:rsid w:val="00F94823"/>
    <w:rsid w:val="00F9487B"/>
    <w:rsid w:val="00F94AAF"/>
    <w:rsid w:val="00F94BFB"/>
    <w:rsid w:val="00F95B63"/>
    <w:rsid w:val="00F9637B"/>
    <w:rsid w:val="00F9638E"/>
    <w:rsid w:val="00F96FE6"/>
    <w:rsid w:val="00F97489"/>
    <w:rsid w:val="00F97A71"/>
    <w:rsid w:val="00F97B0F"/>
    <w:rsid w:val="00F97E0B"/>
    <w:rsid w:val="00FA0864"/>
    <w:rsid w:val="00FA0A7E"/>
    <w:rsid w:val="00FA155A"/>
    <w:rsid w:val="00FA1839"/>
    <w:rsid w:val="00FA2360"/>
    <w:rsid w:val="00FA2A74"/>
    <w:rsid w:val="00FA3EB6"/>
    <w:rsid w:val="00FA4414"/>
    <w:rsid w:val="00FA600B"/>
    <w:rsid w:val="00FA6796"/>
    <w:rsid w:val="00FA6A8A"/>
    <w:rsid w:val="00FB005C"/>
    <w:rsid w:val="00FB040F"/>
    <w:rsid w:val="00FB06E3"/>
    <w:rsid w:val="00FB080E"/>
    <w:rsid w:val="00FB0F66"/>
    <w:rsid w:val="00FB166D"/>
    <w:rsid w:val="00FB1946"/>
    <w:rsid w:val="00FB1B1E"/>
    <w:rsid w:val="00FB1FF3"/>
    <w:rsid w:val="00FB218B"/>
    <w:rsid w:val="00FB21F4"/>
    <w:rsid w:val="00FB2548"/>
    <w:rsid w:val="00FB2977"/>
    <w:rsid w:val="00FB3C46"/>
    <w:rsid w:val="00FB417C"/>
    <w:rsid w:val="00FB4E32"/>
    <w:rsid w:val="00FB562E"/>
    <w:rsid w:val="00FB5991"/>
    <w:rsid w:val="00FB67EA"/>
    <w:rsid w:val="00FB6FBF"/>
    <w:rsid w:val="00FC0005"/>
    <w:rsid w:val="00FC0282"/>
    <w:rsid w:val="00FC0CFA"/>
    <w:rsid w:val="00FC0D89"/>
    <w:rsid w:val="00FC121A"/>
    <w:rsid w:val="00FC3F39"/>
    <w:rsid w:val="00FC4B87"/>
    <w:rsid w:val="00FC50FF"/>
    <w:rsid w:val="00FC56A8"/>
    <w:rsid w:val="00FC6043"/>
    <w:rsid w:val="00FC652E"/>
    <w:rsid w:val="00FC662C"/>
    <w:rsid w:val="00FC70D0"/>
    <w:rsid w:val="00FC7AEC"/>
    <w:rsid w:val="00FC7E95"/>
    <w:rsid w:val="00FD0307"/>
    <w:rsid w:val="00FD05F1"/>
    <w:rsid w:val="00FD0892"/>
    <w:rsid w:val="00FD0B17"/>
    <w:rsid w:val="00FD0F9C"/>
    <w:rsid w:val="00FD1132"/>
    <w:rsid w:val="00FD15B1"/>
    <w:rsid w:val="00FD253E"/>
    <w:rsid w:val="00FD289F"/>
    <w:rsid w:val="00FD3BF3"/>
    <w:rsid w:val="00FD541F"/>
    <w:rsid w:val="00FD5495"/>
    <w:rsid w:val="00FD5560"/>
    <w:rsid w:val="00FD5DE0"/>
    <w:rsid w:val="00FD60B4"/>
    <w:rsid w:val="00FD6753"/>
    <w:rsid w:val="00FD7836"/>
    <w:rsid w:val="00FD7BAA"/>
    <w:rsid w:val="00FD7E05"/>
    <w:rsid w:val="00FE1688"/>
    <w:rsid w:val="00FE21B5"/>
    <w:rsid w:val="00FE2516"/>
    <w:rsid w:val="00FE28F3"/>
    <w:rsid w:val="00FE3068"/>
    <w:rsid w:val="00FE37BC"/>
    <w:rsid w:val="00FE39E3"/>
    <w:rsid w:val="00FE39F1"/>
    <w:rsid w:val="00FE400F"/>
    <w:rsid w:val="00FE43A7"/>
    <w:rsid w:val="00FE5606"/>
    <w:rsid w:val="00FE5E18"/>
    <w:rsid w:val="00FE6103"/>
    <w:rsid w:val="00FE7259"/>
    <w:rsid w:val="00FE75B1"/>
    <w:rsid w:val="00FE7981"/>
    <w:rsid w:val="00FF00A1"/>
    <w:rsid w:val="00FF0283"/>
    <w:rsid w:val="00FF02C4"/>
    <w:rsid w:val="00FF075B"/>
    <w:rsid w:val="00FF0976"/>
    <w:rsid w:val="00FF0FEF"/>
    <w:rsid w:val="00FF1241"/>
    <w:rsid w:val="00FF124D"/>
    <w:rsid w:val="00FF15A4"/>
    <w:rsid w:val="00FF180A"/>
    <w:rsid w:val="00FF2E21"/>
    <w:rsid w:val="00FF2F66"/>
    <w:rsid w:val="00FF321D"/>
    <w:rsid w:val="00FF36E8"/>
    <w:rsid w:val="00FF5584"/>
    <w:rsid w:val="00FF576C"/>
    <w:rsid w:val="00FF622D"/>
    <w:rsid w:val="00FF662C"/>
    <w:rsid w:val="00FF6706"/>
    <w:rsid w:val="00FF6BCC"/>
    <w:rsid w:val="00FF760B"/>
    <w:rsid w:val="00FF7BFF"/>
    <w:rsid w:val="00FF7C89"/>
    <w:rsid w:val="02E90133"/>
    <w:rsid w:val="08B2384D"/>
    <w:rsid w:val="13BDC1E9"/>
    <w:rsid w:val="13CBBCF1"/>
    <w:rsid w:val="1E00FE22"/>
    <w:rsid w:val="211ABF60"/>
    <w:rsid w:val="26A7D614"/>
    <w:rsid w:val="2EBC2CC5"/>
    <w:rsid w:val="2ED8D7CC"/>
    <w:rsid w:val="3A4AD965"/>
    <w:rsid w:val="4168F513"/>
    <w:rsid w:val="4507B8B3"/>
    <w:rsid w:val="4F4BE0CD"/>
    <w:rsid w:val="51D21AF1"/>
    <w:rsid w:val="52EAFFE3"/>
    <w:rsid w:val="54966DCD"/>
    <w:rsid w:val="5A6BBF00"/>
    <w:rsid w:val="5F82BBFB"/>
    <w:rsid w:val="654E3050"/>
    <w:rsid w:val="6905C6CE"/>
    <w:rsid w:val="7289A1A9"/>
    <w:rsid w:val="7466D11B"/>
    <w:rsid w:val="78A24C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EA5FDC"/>
  <w15:docId w15:val="{F8A5B305-7E60-433D-BB57-8DD8C51F5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2"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uiPriority="4"/>
    <w:lsdException w:name="Closing" w:semiHidden="1" w:uiPriority="99" w:unhideWhenUsed="1"/>
    <w:lsdException w:name="Signature" w:semiHidden="1" w:uiPriority="4"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uiPriority="4"/>
    <w:lsdException w:name="Salutation" w:uiPriority="4"/>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uiPriority="4"/>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4"/>
    <w:lsdException w:name="Intense Emphasis" w:semiHidden="1" w:unhideWhenUsed="1"/>
    <w:lsdException w:name="Subtle Reference" w:uiPriority="4"/>
    <w:lsdException w:name="Intense Reference" w:semiHidden="1" w:unhideWhenUsed="1"/>
    <w:lsdException w:name="Book Title" w:semiHidden="1" w:uiPriority="99" w:unhideWhenUsed="1"/>
    <w:lsdException w:name="Bibliography" w:semiHidden="1" w:uiPriority="99"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6826"/>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uiPriority w:val="1"/>
    <w:unhideWhenUsed/>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uiPriority w:val="1"/>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uiPriority w:val="1"/>
    <w:qFormat/>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unhideWhenUsed/>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unhideWhenUsed/>
    <w:rsid w:val="000E4518"/>
    <w:pPr>
      <w:keepNext/>
      <w:outlineLvl w:val="6"/>
    </w:pPr>
    <w:rPr>
      <w:b/>
      <w:color w:val="008000"/>
      <w:sz w:val="26"/>
      <w:szCs w:val="26"/>
      <w:u w:val="single"/>
    </w:rPr>
  </w:style>
  <w:style w:type="paragraph" w:styleId="Heading8">
    <w:name w:val="heading 8"/>
    <w:basedOn w:val="Normal"/>
    <w:next w:val="Normal"/>
    <w:link w:val="Heading8Char"/>
    <w:uiPriority w:val="1"/>
    <w:unhideWhenUsed/>
    <w:rsid w:val="000E4518"/>
    <w:pPr>
      <w:spacing w:before="240" w:after="60"/>
      <w:outlineLvl w:val="7"/>
    </w:pPr>
    <w:rPr>
      <w:i/>
      <w:iCs/>
    </w:rPr>
  </w:style>
  <w:style w:type="paragraph" w:styleId="Heading9">
    <w:name w:val="heading 9"/>
    <w:basedOn w:val="Normal"/>
    <w:next w:val="Normal"/>
    <w:link w:val="Heading9Char"/>
    <w:uiPriority w:val="1"/>
    <w:unhideWhenUsed/>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56826"/>
    <w:rPr>
      <w:rFonts w:ascii="Arial" w:hAnsi="Arial" w:cs="Arial"/>
      <w:b/>
      <w:bCs/>
      <w:kern w:val="32"/>
      <w:sz w:val="32"/>
      <w:szCs w:val="32"/>
    </w:rPr>
  </w:style>
  <w:style w:type="character" w:customStyle="1" w:styleId="Heading2Char">
    <w:name w:val="Heading 2 Char"/>
    <w:link w:val="Heading2"/>
    <w:uiPriority w:val="1"/>
    <w:rsid w:val="00156826"/>
    <w:rPr>
      <w:rFonts w:ascii="Arial" w:hAnsi="Arial" w:cs="Arial"/>
      <w:b/>
      <w:bCs/>
      <w:i/>
      <w:iCs/>
      <w:sz w:val="28"/>
      <w:szCs w:val="28"/>
    </w:rPr>
  </w:style>
  <w:style w:type="character" w:customStyle="1" w:styleId="Heading4Char">
    <w:name w:val="Heading 4 Char"/>
    <w:link w:val="Heading4"/>
    <w:uiPriority w:val="1"/>
    <w:rsid w:val="00156826"/>
    <w:rPr>
      <w:rFonts w:ascii="Arial" w:eastAsia="Times New Roman" w:hAnsi="Arial"/>
      <w:b/>
      <w:snapToGrid w:val="0"/>
      <w:sz w:val="24"/>
      <w:szCs w:val="24"/>
    </w:rPr>
  </w:style>
  <w:style w:type="character" w:customStyle="1" w:styleId="Heading5Char">
    <w:name w:val="Heading 5 Char"/>
    <w:link w:val="Heading5"/>
    <w:uiPriority w:val="1"/>
    <w:rsid w:val="00156826"/>
    <w:rPr>
      <w:rFonts w:ascii="Arial" w:eastAsia="Times New Roman" w:hAnsi="Arial"/>
      <w:b/>
      <w:bCs/>
      <w:iCs/>
      <w:sz w:val="24"/>
      <w:szCs w:val="26"/>
    </w:rPr>
  </w:style>
  <w:style w:type="character" w:customStyle="1" w:styleId="Heading6Char">
    <w:name w:val="Heading 6 Char"/>
    <w:link w:val="Heading6"/>
    <w:uiPriority w:val="1"/>
    <w:rsid w:val="00156826"/>
    <w:rPr>
      <w:rFonts w:ascii="Arial" w:eastAsia="Times New Roman" w:hAnsi="Arial"/>
      <w:b/>
      <w:i/>
      <w:snapToGrid w:val="0"/>
      <w:szCs w:val="24"/>
    </w:rPr>
  </w:style>
  <w:style w:type="character" w:customStyle="1" w:styleId="Heading7Char">
    <w:name w:val="Heading 7 Char"/>
    <w:link w:val="Heading7"/>
    <w:uiPriority w:val="1"/>
    <w:rsid w:val="00156826"/>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156826"/>
    <w:rPr>
      <w:rFonts w:ascii="Times New Roman" w:eastAsia="Times New Roman" w:hAnsi="Times New Roman"/>
      <w:i/>
      <w:iCs/>
      <w:sz w:val="24"/>
      <w:szCs w:val="24"/>
    </w:rPr>
  </w:style>
  <w:style w:type="character" w:customStyle="1" w:styleId="Heading9Char">
    <w:name w:val="Heading 9 Char"/>
    <w:link w:val="Heading9"/>
    <w:uiPriority w:val="1"/>
    <w:rsid w:val="00156826"/>
    <w:rPr>
      <w:rFonts w:ascii="Arial" w:eastAsia="Times New Roman" w:hAnsi="Arial" w:cs="Arial"/>
      <w:sz w:val="22"/>
      <w:szCs w:val="22"/>
    </w:rPr>
  </w:style>
  <w:style w:type="character" w:customStyle="1" w:styleId="Heading3Char">
    <w:name w:val="Heading 3 Char"/>
    <w:link w:val="Heading3"/>
    <w:uiPriority w:val="1"/>
    <w:rsid w:val="00156826"/>
    <w:rPr>
      <w:rFonts w:ascii="Arial" w:eastAsia="Times New Roman" w:hAnsi="Arial" w:cs="Arial"/>
      <w:b/>
      <w:bCs/>
      <w:sz w:val="28"/>
      <w:szCs w:val="26"/>
    </w:rPr>
  </w:style>
  <w:style w:type="paragraph" w:styleId="BalloonText">
    <w:name w:val="Balloon Text"/>
    <w:basedOn w:val="Normal"/>
    <w:link w:val="BalloonTextChar"/>
    <w:uiPriority w:val="4"/>
    <w:unhideWhenUsed/>
    <w:rsid w:val="000E4518"/>
    <w:rPr>
      <w:rFonts w:ascii="Tahoma" w:hAnsi="Tahoma"/>
      <w:sz w:val="16"/>
      <w:szCs w:val="16"/>
      <w:lang w:val="x-none" w:eastAsia="x-none"/>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uiPriority w:val="2"/>
    <w:rsid w:val="000E4518"/>
    <w:pPr>
      <w:numPr>
        <w:numId w:val="5"/>
      </w:numPr>
      <w:spacing w:before="0" w:beforeAutospacing="0" w:after="120" w:afterAutospacing="0"/>
    </w:pPr>
  </w:style>
  <w:style w:type="character" w:styleId="CommentReference">
    <w:name w:val="annotation reference"/>
    <w:uiPriority w:val="2"/>
    <w:unhideWhenUsed/>
    <w:rsid w:val="000E4518"/>
    <w:rPr>
      <w:sz w:val="16"/>
      <w:szCs w:val="16"/>
    </w:rPr>
  </w:style>
  <w:style w:type="paragraph" w:styleId="Footer">
    <w:name w:val="footer"/>
    <w:basedOn w:val="Normal"/>
    <w:link w:val="FooterChar"/>
    <w:uiPriority w:val="2"/>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156826"/>
    <w:rPr>
      <w:rFonts w:ascii="Arial" w:eastAsia="Times New Roman" w:hAnsi="Arial"/>
      <w:lang w:val="x-none" w:eastAsia="x-none"/>
    </w:rPr>
  </w:style>
  <w:style w:type="paragraph" w:styleId="CommentText">
    <w:name w:val="annotation text"/>
    <w:aliases w:val="t"/>
    <w:basedOn w:val="Normal"/>
    <w:link w:val="CommentTextChar"/>
    <w:uiPriority w:val="99"/>
    <w:unhideWhenUsed/>
    <w:qFormat/>
    <w:rsid w:val="000E4518"/>
    <w:rPr>
      <w:sz w:val="20"/>
      <w:szCs w:val="20"/>
    </w:rPr>
  </w:style>
  <w:style w:type="character" w:customStyle="1" w:styleId="CommentTextChar">
    <w:name w:val="Comment Text Char"/>
    <w:aliases w:val="t Char"/>
    <w:link w:val="CommentText"/>
    <w:uiPriority w:val="99"/>
    <w:rsid w:val="00156826"/>
    <w:rPr>
      <w:rFonts w:ascii="Times New Roman" w:eastAsia="Times New Roman" w:hAnsi="Times New Roman"/>
    </w:rPr>
  </w:style>
  <w:style w:type="character" w:styleId="Strong">
    <w:name w:val="Strong"/>
    <w:uiPriority w:val="2"/>
    <w:qFormat/>
    <w:rsid w:val="000E4518"/>
    <w:rPr>
      <w:b/>
      <w:bCs/>
    </w:rPr>
  </w:style>
  <w:style w:type="paragraph" w:styleId="Header">
    <w:name w:val="header"/>
    <w:basedOn w:val="Normal"/>
    <w:next w:val="Normal"/>
    <w:link w:val="HeaderChar"/>
    <w:uiPriority w:val="99"/>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0E4518"/>
    <w:rPr>
      <w:rFonts w:ascii="Arial" w:eastAsia="Times New Roman" w:hAnsi="Arial"/>
      <w:szCs w:val="24"/>
    </w:rPr>
  </w:style>
  <w:style w:type="paragraph" w:styleId="TOC2">
    <w:name w:val="toc 2"/>
    <w:basedOn w:val="Normal"/>
    <w:next w:val="Normal"/>
    <w:autoRedefine/>
    <w:uiPriority w:val="39"/>
    <w:rsid w:val="006E7660"/>
    <w:pPr>
      <w:tabs>
        <w:tab w:val="left" w:pos="1800"/>
        <w:tab w:val="right" w:leader="dot" w:pos="9360"/>
      </w:tabs>
      <w:spacing w:before="0" w:beforeAutospacing="0" w:after="0" w:afterAutospacing="0"/>
      <w:ind w:left="1797"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56826"/>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035BA"/>
    <w:pPr>
      <w:tabs>
        <w:tab w:val="left" w:pos="1920"/>
        <w:tab w:val="right" w:leader="dot" w:pos="9350"/>
      </w:tabs>
      <w:spacing w:before="80" w:beforeAutospacing="0" w:after="80" w:afterAutospacing="0"/>
      <w:ind w:left="1890" w:right="360" w:hanging="1530"/>
    </w:pPr>
    <w:rPr>
      <w:rFonts w:eastAsiaTheme="minorEastAsia"/>
      <w:noProof/>
    </w:rPr>
  </w:style>
  <w:style w:type="character" w:styleId="FollowedHyperlink">
    <w:name w:val="FollowedHyperlink"/>
    <w:uiPriority w:val="2"/>
    <w:rsid w:val="000E4518"/>
    <w:rPr>
      <w:color w:val="800080"/>
      <w:u w:val="single"/>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99"/>
    <w:rsid w:val="000E451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0E4518"/>
    <w:rPr>
      <w:bCs/>
      <w:sz w:val="26"/>
      <w:szCs w:val="26"/>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uiPriority w:val="2"/>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rsid w:val="000E4518"/>
    <w:pPr>
      <w:ind w:left="720"/>
      <w:contextualSpacing/>
    </w:pPr>
    <w:rPr>
      <w:rFonts w:ascii="Charter BT" w:eastAsia="Calibri" w:hAnsi="Charter BT"/>
    </w:rPr>
  </w:style>
  <w:style w:type="paragraph" w:customStyle="1" w:styleId="MediumGrid1-Accent21">
    <w:name w:val="Medium Grid 1 - Accent 21"/>
    <w:basedOn w:val="Normal"/>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rsid w:val="000E4518"/>
    <w:rPr>
      <w:rFonts w:ascii="Charter BT" w:hAnsi="Charter BT"/>
      <w:sz w:val="24"/>
      <w:szCs w:val="24"/>
    </w:rPr>
  </w:style>
  <w:style w:type="paragraph" w:customStyle="1" w:styleId="LightGrid-Accent310">
    <w:name w:val="Light Grid - Accent 31"/>
    <w:basedOn w:val="Normal"/>
    <w:uiPriority w:val="34"/>
    <w:rsid w:val="00AC105F"/>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qFormat/>
    <w:rsid w:val="000E4518"/>
    <w:pPr>
      <w:spacing w:before="80" w:after="80"/>
    </w:pPr>
  </w:style>
  <w:style w:type="paragraph" w:customStyle="1" w:styleId="4pointsbullet">
    <w:name w:val="4 points bullet"/>
    <w:basedOn w:val="ListBullet"/>
    <w:uiPriority w:val="2"/>
    <w:qFormat/>
    <w:rsid w:val="00A35AD2"/>
    <w:pPr>
      <w:numPr>
        <w:numId w:val="2"/>
      </w:numPr>
      <w:spacing w:before="80" w:after="80"/>
      <w:ind w:left="360"/>
      <w:contextualSpacing/>
    </w:pPr>
  </w:style>
  <w:style w:type="paragraph" w:customStyle="1" w:styleId="Divider">
    <w:name w:val="Divider"/>
    <w:basedOn w:val="NoSpacing"/>
    <w:uiPriority w:val="2"/>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uiPriority w:val="2"/>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styleId="ListParagraph">
    <w:name w:val="List Paragraph"/>
    <w:basedOn w:val="Normal"/>
    <w:uiPriority w:val="2"/>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TableBold11">
    <w:name w:val="Table Bold 11"/>
    <w:basedOn w:val="TableHeader1"/>
    <w:uiPriority w:val="2"/>
    <w:qFormat/>
    <w:rsid w:val="000E4518"/>
    <w:pPr>
      <w:keepNext w:val="0"/>
      <w:spacing w:after="60"/>
      <w:jc w:val="left"/>
    </w:pPr>
  </w:style>
  <w:style w:type="paragraph" w:customStyle="1" w:styleId="4pointsafter">
    <w:name w:val="4 points after"/>
    <w:basedOn w:val="NoSpacing"/>
    <w:uiPriority w:val="2"/>
    <w:rsid w:val="000E4518"/>
    <w:pPr>
      <w:spacing w:after="80"/>
    </w:pPr>
  </w:style>
  <w:style w:type="character" w:customStyle="1" w:styleId="BalloonTextChar">
    <w:name w:val="Balloon Text Char"/>
    <w:link w:val="BalloonText"/>
    <w:uiPriority w:val="4"/>
    <w:rsid w:val="00156826"/>
    <w:rPr>
      <w:rFonts w:ascii="Tahoma" w:eastAsia="Times New Roman" w:hAnsi="Tahoma"/>
      <w:sz w:val="16"/>
      <w:szCs w:val="16"/>
      <w:lang w:val="x-none" w:eastAsia="x-none"/>
    </w:rPr>
  </w:style>
  <w:style w:type="paragraph" w:customStyle="1" w:styleId="ColorfulList-Accent13">
    <w:name w:val="Colorful List - Accent 13"/>
    <w:basedOn w:val="Normal"/>
    <w:uiPriority w:val="34"/>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unhideWhenUsed/>
    <w:rsid w:val="000E4518"/>
    <w:pPr>
      <w:ind w:left="720"/>
      <w:contextualSpacing/>
    </w:pPr>
  </w:style>
  <w:style w:type="paragraph" w:customStyle="1" w:styleId="LightGrid-Accent32">
    <w:name w:val="Light Grid - Accent 32"/>
    <w:basedOn w:val="Normal"/>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rsid w:val="000E4518"/>
    <w:pPr>
      <w:ind w:left="720"/>
    </w:pPr>
  </w:style>
  <w:style w:type="paragraph" w:styleId="ListBullet2">
    <w:name w:val="List Bullet 2"/>
    <w:basedOn w:val="Normal"/>
    <w:uiPriority w:val="2"/>
    <w:rsid w:val="000E4518"/>
    <w:pPr>
      <w:numPr>
        <w:ilvl w:val="1"/>
        <w:numId w:val="5"/>
      </w:numPr>
      <w:spacing w:before="120" w:beforeAutospacing="0" w:after="120" w:afterAutospacing="0"/>
    </w:pPr>
  </w:style>
  <w:style w:type="paragraph" w:customStyle="1" w:styleId="MediumShading1-Accent12">
    <w:name w:val="Medium Shading 1 - Accent 12"/>
    <w:rsid w:val="000E4518"/>
    <w:rPr>
      <w:rFonts w:ascii="Charter BT" w:hAnsi="Charter BT"/>
      <w:sz w:val="24"/>
      <w:szCs w:val="24"/>
    </w:rPr>
  </w:style>
  <w:style w:type="character" w:styleId="PageNumber">
    <w:name w:val="page number"/>
    <w:uiPriority w:val="2"/>
    <w:rsid w:val="000E4518"/>
  </w:style>
  <w:style w:type="paragraph" w:customStyle="1" w:styleId="subheading4">
    <w:name w:val="subheading 4"/>
    <w:basedOn w:val="subheading"/>
    <w:next w:val="Normal"/>
    <w:uiPriority w:val="2"/>
    <w:qFormat/>
    <w:rsid w:val="00A87278"/>
    <w:pPr>
      <w:outlineLvl w:val="3"/>
    </w:pPr>
  </w:style>
  <w:style w:type="paragraph" w:customStyle="1" w:styleId="LightGrid-Accent3100">
    <w:name w:val="Light Grid - Accent 310"/>
    <w:basedOn w:val="Normal"/>
    <w:uiPriority w:val="34"/>
    <w:rsid w:val="000D431F"/>
    <w:pPr>
      <w:ind w:left="720"/>
      <w:contextualSpacing/>
    </w:pPr>
  </w:style>
  <w:style w:type="paragraph" w:customStyle="1" w:styleId="LightGrid-Accent31000">
    <w:name w:val="Light Grid - Accent 3100"/>
    <w:basedOn w:val="Normal"/>
    <w:uiPriority w:val="34"/>
    <w:rsid w:val="00A54F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8176">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2523220">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1079741">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89811442">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85168386">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54312877">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6597253">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729756">
      <w:bodyDiv w:val="1"/>
      <w:marLeft w:val="0"/>
      <w:marRight w:val="0"/>
      <w:marTop w:val="0"/>
      <w:marBottom w:val="0"/>
      <w:divBdr>
        <w:top w:val="none" w:sz="0" w:space="0" w:color="auto"/>
        <w:left w:val="none" w:sz="0" w:space="0" w:color="auto"/>
        <w:bottom w:val="none" w:sz="0" w:space="0" w:color="auto"/>
        <w:right w:val="none" w:sz="0" w:space="0" w:color="auto"/>
      </w:divBdr>
    </w:div>
    <w:div w:id="762578777">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3039170">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8419688">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8220680">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33990777">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2652774">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edicare.go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edicare.gov/plan-compare" TargetMode="External"/><Relationship Id="rId12" Type="http://schemas.openxmlformats.org/officeDocument/2006/relationships/hyperlink" Target="http://www.medicare.gov/plan-compare"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medicare.gov/Pubs/pdf/10050-medicare-and-you.pdf"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medicare.gov/plan-comp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22</Pages>
  <Words>7186</Words>
  <Characters>40961</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Annual Notice of Change, ANOC, Evidence of Coverage, EOC, 2024, Template, Prescription Drug Plan, PDP</vt:lpstr>
    </vt:vector>
  </TitlesOfParts>
  <Company>Centers for Medicare &amp; Medicaid Services</Company>
  <LinksUpToDate>false</LinksUpToDate>
  <CharactersWithSpaces>48051</CharactersWithSpaces>
  <SharedDoc>false</SharedDoc>
  <HLinks>
    <vt:vector size="42" baseType="variant">
      <vt:variant>
        <vt:i4>1572932</vt:i4>
      </vt:variant>
      <vt:variant>
        <vt:i4>66</vt:i4>
      </vt:variant>
      <vt:variant>
        <vt:i4>0</vt:i4>
      </vt:variant>
      <vt:variant>
        <vt:i4>5</vt:i4>
      </vt:variant>
      <vt:variant>
        <vt:lpwstr>https://www.medicare.gov/Pubs/pdf/10050-medicare-and-you.pdf</vt:lpwstr>
      </vt:variant>
      <vt:variant>
        <vt:lpwstr/>
      </vt:variant>
      <vt:variant>
        <vt:i4>5570584</vt:i4>
      </vt:variant>
      <vt:variant>
        <vt:i4>63</vt:i4>
      </vt:variant>
      <vt:variant>
        <vt:i4>0</vt:i4>
      </vt:variant>
      <vt:variant>
        <vt:i4>5</vt:i4>
      </vt:variant>
      <vt:variant>
        <vt:lpwstr>http://www.medicare.gov/plan-compare</vt:lpwstr>
      </vt:variant>
      <vt:variant>
        <vt:lpwstr/>
      </vt:variant>
      <vt:variant>
        <vt:i4>6094921</vt:i4>
      </vt:variant>
      <vt:variant>
        <vt:i4>60</vt:i4>
      </vt:variant>
      <vt:variant>
        <vt:i4>0</vt:i4>
      </vt:variant>
      <vt:variant>
        <vt:i4>5</vt:i4>
      </vt:variant>
      <vt:variant>
        <vt:lpwstr>http://www.medicare.gov/</vt:lpwstr>
      </vt:variant>
      <vt:variant>
        <vt:lpwstr/>
      </vt:variant>
      <vt:variant>
        <vt:i4>5570584</vt:i4>
      </vt:variant>
      <vt:variant>
        <vt:i4>57</vt:i4>
      </vt:variant>
      <vt:variant>
        <vt:i4>0</vt:i4>
      </vt:variant>
      <vt:variant>
        <vt:i4>5</vt:i4>
      </vt:variant>
      <vt:variant>
        <vt:lpwstr>http://www.medicare.gov/plan-compare</vt:lpwstr>
      </vt:variant>
      <vt:variant>
        <vt:lpwstr/>
      </vt:variant>
      <vt:variant>
        <vt:i4>5570584</vt:i4>
      </vt:variant>
      <vt:variant>
        <vt:i4>0</vt:i4>
      </vt:variant>
      <vt:variant>
        <vt:i4>0</vt:i4>
      </vt:variant>
      <vt:variant>
        <vt:i4>5</vt:i4>
      </vt:variant>
      <vt:variant>
        <vt:lpwstr>http://www.medicare.gov/plan-compare</vt:lpwstr>
      </vt:variant>
      <vt:variant>
        <vt:lpwstr/>
      </vt:variant>
      <vt:variant>
        <vt:i4>1572932</vt:i4>
      </vt:variant>
      <vt:variant>
        <vt:i4>3</vt:i4>
      </vt:variant>
      <vt:variant>
        <vt:i4>0</vt:i4>
      </vt:variant>
      <vt:variant>
        <vt:i4>5</vt:i4>
      </vt:variant>
      <vt:variant>
        <vt:lpwstr>https://www.medicare.gov/Pubs/pdf/10050-medicare-and-you.pdf</vt:lpwstr>
      </vt:variant>
      <vt:variant>
        <vt:lpwstr/>
      </vt:variant>
      <vt:variant>
        <vt:i4>1507414</vt:i4>
      </vt:variant>
      <vt:variant>
        <vt:i4>0</vt:i4>
      </vt:variant>
      <vt:variant>
        <vt:i4>0</vt:i4>
      </vt:variant>
      <vt:variant>
        <vt:i4>5</vt:i4>
      </vt:variant>
      <vt:variant>
        <vt:lpwstr>https://www.cms.gov/Medicare/Eligibility-and-Enrollment/MedicareMangCareEligEnrol/Downloads/CY_2019_MA_Enrollment_and_Disenrollment_Guidance.pdf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CY2024_9_PDP_ANOC_053023_spa-US</dc:title>
  <dc:subject>CY2024_9_PDP_ANOC_053023_spa-US</dc:subject>
  <dc:creator>Centers for Medicare &amp; Medicaid Services</dc:creator>
  <cp:keywords>508 Compliance</cp:keywords>
  <dc:description>MS Word 508 Compliance</dc:description>
  <cp:lastModifiedBy>eDigi</cp:lastModifiedBy>
  <cp:revision>17</cp:revision>
  <cp:lastPrinted>2023-07-25T15:58:00Z</cp:lastPrinted>
  <dcterms:created xsi:type="dcterms:W3CDTF">2023-07-04T20:17:00Z</dcterms:created>
  <dcterms:modified xsi:type="dcterms:W3CDTF">2023-08-01T09:18:00Z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