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F8F9B" w14:textId="4FCF9CFD"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B016DF">
        <w:rPr>
          <w:b/>
          <w:color w:val="008000"/>
        </w:rPr>
        <w:t>2024</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38050DF8" w14:textId="004DD9A7"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B016DF">
        <w:rPr>
          <w:rFonts w:cs="ArialMT"/>
          <w:b/>
          <w:bCs/>
          <w:sz w:val="28"/>
          <w:szCs w:val="28"/>
          <w:lang w:bidi="en-US"/>
        </w:rPr>
        <w:t>2024</w:t>
      </w:r>
    </w:p>
    <w:p w14:paraId="34F5A2B5" w14:textId="77777777" w:rsidR="00575FA1" w:rsidRPr="0061406D" w:rsidRDefault="00575FA1" w:rsidP="0039400A">
      <w:pPr>
        <w:outlineLvl w:val="0"/>
        <w:rPr>
          <w:rFonts w:asciiTheme="majorHAnsi" w:hAnsiTheme="majorHAnsi"/>
          <w:b/>
          <w:bCs/>
          <w:sz w:val="40"/>
          <w:szCs w:val="40"/>
        </w:rPr>
      </w:pPr>
      <w:r w:rsidRPr="0061406D">
        <w:rPr>
          <w:rFonts w:asciiTheme="majorHAnsi" w:hAnsiTheme="majorHAnsi"/>
          <w:b/>
          <w:bCs/>
          <w:sz w:val="40"/>
          <w:szCs w:val="40"/>
        </w:rPr>
        <w:t>Evidence of Coverage:</w:t>
      </w:r>
    </w:p>
    <w:p w14:paraId="4E6FDBC2" w14:textId="2FBFC438"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B016DF">
        <w:rPr>
          <w:b/>
          <w:i/>
          <w:color w:val="0000FF"/>
          <w:sz w:val="28"/>
          <w:szCs w:val="36"/>
        </w:rPr>
        <w:t>2024</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Pr="008D0329">
        <w:rPr>
          <w:b/>
          <w:i/>
          <w:color w:val="0000FF"/>
          <w:sz w:val="28"/>
        </w:rPr>
        <w:t>[</w:t>
      </w:r>
      <w:r w:rsidRPr="00D42ED0">
        <w:rPr>
          <w:b/>
          <w:i/>
          <w:color w:val="0000FF"/>
          <w:sz w:val="28"/>
        </w:rPr>
        <w:t>insert plan type</w:t>
      </w:r>
      <w:r w:rsidRPr="008D0329">
        <w:rPr>
          <w:b/>
          <w:i/>
          <w:color w:val="0000FF"/>
          <w:sz w:val="28"/>
        </w:rPr>
        <w:t>]</w:t>
      </w:r>
    </w:p>
    <w:p w14:paraId="344E91CC" w14:textId="77777777"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address]</w:t>
      </w:r>
    </w:p>
    <w:p w14:paraId="453BFD4D" w14:textId="6347A925" w:rsidR="00D31399" w:rsidRDefault="00575FA1" w:rsidP="00CC4107">
      <w:pPr>
        <w:rPr>
          <w:b/>
        </w:rPr>
      </w:pPr>
      <w:r w:rsidRPr="00D42ED0">
        <w:t xml:space="preserve">This </w:t>
      </w:r>
      <w:r w:rsidR="0062186C">
        <w:t>document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B016DF">
        <w:rPr>
          <w:color w:val="000000"/>
        </w:rPr>
        <w:t>2024</w:t>
      </w:r>
      <w:r w:rsidRPr="00D42ED0">
        <w:rPr>
          <w:color w:val="000000"/>
        </w:rPr>
        <w:t xml:space="preserve">. </w:t>
      </w:r>
      <w:r w:rsidRPr="00D42ED0" w:rsidDel="00CE7C4A">
        <w:rPr>
          <w:b/>
        </w:rPr>
        <w:t>This is an important legal document. Please keep it in a safe place</w:t>
      </w:r>
      <w:r w:rsidR="00D31399" w:rsidDel="00CE7C4A">
        <w:rPr>
          <w:b/>
        </w:rPr>
        <w:t>.</w:t>
      </w:r>
    </w:p>
    <w:p w14:paraId="297143AC" w14:textId="1F930269" w:rsidR="0062186C" w:rsidRDefault="0062186C" w:rsidP="00CC4107">
      <w:pPr>
        <w:rPr>
          <w:b/>
        </w:rPr>
      </w:pPr>
      <w:bookmarkStart w:id="4" w:name="_Hlk71023029"/>
      <w:r w:rsidRPr="00FD0808">
        <w:rPr>
          <w:b/>
        </w:rPr>
        <w:t>For questions about this document, please contact Member Services</w:t>
      </w:r>
      <w:r w:rsidRPr="00D44754">
        <w:t xml:space="preserve"> </w:t>
      </w:r>
      <w:r w:rsidRPr="00317810">
        <w:rPr>
          <w:b/>
        </w:rPr>
        <w:t xml:space="preserve">at </w:t>
      </w:r>
      <w:r w:rsidRPr="00D44754">
        <w:rPr>
          <w:b/>
          <w:i/>
          <w:iCs/>
          <w:color w:val="0000FF"/>
        </w:rPr>
        <w:t>[insert phone number]</w:t>
      </w:r>
      <w:r w:rsidRPr="00D44754">
        <w:rPr>
          <w:b/>
          <w:iCs/>
        </w:rPr>
        <w:t>.</w:t>
      </w:r>
      <w:r w:rsidRPr="00D44754">
        <w:rPr>
          <w:b/>
        </w:rPr>
        <w:t xml:space="preserve"> </w:t>
      </w:r>
      <w:r w:rsidRPr="00D44754">
        <w:rPr>
          <w:b/>
          <w:szCs w:val="26"/>
        </w:rPr>
        <w:t xml:space="preserve">(TTY users should call </w:t>
      </w:r>
      <w:r w:rsidRPr="00D44754">
        <w:rPr>
          <w:b/>
          <w:i/>
          <w:color w:val="0000FF"/>
          <w:szCs w:val="26"/>
        </w:rPr>
        <w:t>[insert TTY number]</w:t>
      </w:r>
      <w:r w:rsidRPr="00D44754">
        <w:rPr>
          <w:b/>
          <w:szCs w:val="26"/>
        </w:rPr>
        <w:t xml:space="preserve">). Hours are </w:t>
      </w:r>
      <w:r w:rsidRPr="00D44754">
        <w:rPr>
          <w:b/>
          <w:i/>
          <w:color w:val="0000FF"/>
          <w:szCs w:val="26"/>
        </w:rPr>
        <w:t>[insert days and hours of operation]</w:t>
      </w:r>
      <w:r w:rsidRPr="00D44754">
        <w:rPr>
          <w:b/>
          <w:szCs w:val="26"/>
        </w:rPr>
        <w:t>.</w:t>
      </w:r>
      <w:bookmarkEnd w:id="4"/>
      <w:r w:rsidR="00EA4BFA">
        <w:rPr>
          <w:b/>
          <w:szCs w:val="26"/>
        </w:rPr>
        <w:t xml:space="preserve"> This call is free.</w:t>
      </w:r>
    </w:p>
    <w:p w14:paraId="793DE902" w14:textId="4F5BA967"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w:t>
      </w:r>
      <w:r w:rsidRPr="00D42ED0">
        <w:t xml:space="preserve">) </w:t>
      </w:r>
    </w:p>
    <w:p w14:paraId="639F3480" w14:textId="77777777" w:rsidR="00BA69C0" w:rsidRDefault="009470D1" w:rsidP="0039329E">
      <w:pPr>
        <w:spacing w:before="0" w:after="0"/>
        <w:rPr>
          <w:i/>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bookmarkStart w:id="5" w:name="_Hlk71105843"/>
      <w:r w:rsidR="0062186C" w:rsidRPr="0062186C">
        <w:rPr>
          <w:i/>
          <w:color w:val="0000FF"/>
        </w:rPr>
        <w:t xml:space="preserve"> </w:t>
      </w:r>
      <w:r w:rsidR="0062186C" w:rsidRPr="00052110">
        <w:rPr>
          <w:i/>
          <w:color w:val="0000FF"/>
        </w:rPr>
        <w:t xml:space="preserve">[Plans must insert language about availability of alternate formats (e.g., </w:t>
      </w:r>
      <w:r w:rsidR="0062186C">
        <w:rPr>
          <w:i/>
          <w:color w:val="0000FF"/>
        </w:rPr>
        <w:t>b</w:t>
      </w:r>
      <w:r w:rsidR="0062186C" w:rsidRPr="00052110">
        <w:rPr>
          <w:i/>
          <w:color w:val="0000FF"/>
        </w:rPr>
        <w:t>raille, large print, audio tapes) as applicable</w:t>
      </w:r>
      <w:bookmarkEnd w:id="5"/>
      <w:r w:rsidR="0062186C" w:rsidRPr="00052110">
        <w:rPr>
          <w:i/>
          <w:color w:val="0000FF"/>
        </w:rPr>
        <w:t>.]</w:t>
      </w:r>
      <w:r w:rsidR="00F9251C">
        <w:rPr>
          <w:i/>
          <w:color w:val="0000FF"/>
        </w:rPr>
        <w:t xml:space="preserve"> </w:t>
      </w:r>
    </w:p>
    <w:p w14:paraId="629358DF" w14:textId="2400A595"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Benefits, premium</w:t>
      </w:r>
      <w:r w:rsidR="007C6137">
        <w:t>s</w:t>
      </w:r>
      <w:r w:rsidRPr="00D42ED0">
        <w:t>, deductible</w:t>
      </w:r>
      <w:r w:rsidR="007C6137">
        <w:t>s</w:t>
      </w:r>
      <w:r w:rsidRPr="00D42ED0">
        <w:t xml:space="preserve">, and/or </w:t>
      </w:r>
      <w:r w:rsidR="00A14D68" w:rsidRPr="00D42ED0">
        <w:t xml:space="preserve">deposit </w:t>
      </w:r>
      <w:r w:rsidRPr="00D42ED0">
        <w:t xml:space="preserve">may change on January 1, </w:t>
      </w:r>
      <w:r w:rsidR="00467C38">
        <w:t>202</w:t>
      </w:r>
      <w:r w:rsidR="002865FA">
        <w:t>5</w:t>
      </w:r>
      <w:r w:rsidRPr="00D42ED0">
        <w:t>.</w:t>
      </w:r>
    </w:p>
    <w:p w14:paraId="3BCD536B" w14:textId="77777777" w:rsidR="003E5021" w:rsidRDefault="003E5021" w:rsidP="003E5021">
      <w:pPr>
        <w:spacing w:before="0" w:beforeAutospacing="0" w:after="0" w:afterAutospacing="0"/>
      </w:pPr>
      <w:r>
        <w:t xml:space="preserve">This document explains your benefits and rights. Use this document to understand about: </w:t>
      </w:r>
    </w:p>
    <w:p w14:paraId="4F060836"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Your plan premium and cost sharing;</w:t>
      </w:r>
    </w:p>
    <w:p w14:paraId="3575DF60" w14:textId="4B2F0BFE" w:rsidR="003E5021" w:rsidRPr="00C12544" w:rsidRDefault="003E5021" w:rsidP="00417D2E">
      <w:pPr>
        <w:pStyle w:val="ListParagraph"/>
        <w:numPr>
          <w:ilvl w:val="0"/>
          <w:numId w:val="25"/>
        </w:numPr>
        <w:spacing w:before="0" w:beforeAutospacing="0" w:after="0" w:afterAutospacing="0"/>
        <w:rPr>
          <w:i/>
          <w:color w:val="000000" w:themeColor="text1"/>
        </w:rPr>
      </w:pPr>
      <w:r>
        <w:t xml:space="preserve">Your medical benefits; </w:t>
      </w:r>
    </w:p>
    <w:p w14:paraId="060744F6"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 xml:space="preserve">How to file a complaint if you are not satisfied with a service or treatment; </w:t>
      </w:r>
    </w:p>
    <w:p w14:paraId="5FED5819"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How to contact us if you need further assistance; and,</w:t>
      </w:r>
    </w:p>
    <w:p w14:paraId="11D1E1BA" w14:textId="2255668F" w:rsidR="003E5021" w:rsidRPr="003E5021" w:rsidRDefault="003E5021" w:rsidP="00417D2E">
      <w:pPr>
        <w:pStyle w:val="ListParagraph"/>
        <w:numPr>
          <w:ilvl w:val="0"/>
          <w:numId w:val="25"/>
        </w:numPr>
        <w:spacing w:before="0" w:beforeAutospacing="0" w:after="0" w:afterAutospacing="0"/>
        <w:rPr>
          <w:i/>
          <w:color w:val="000000" w:themeColor="text1"/>
        </w:rPr>
      </w:pPr>
      <w:r>
        <w:t xml:space="preserve">Other protections required by Medicare law. </w:t>
      </w:r>
      <w:r w:rsidDel="002D01D6">
        <w:rPr>
          <w:rStyle w:val="CommentReference"/>
        </w:rPr>
        <w:t xml:space="preserve"> </w:t>
      </w:r>
    </w:p>
    <w:p w14:paraId="4D51A464" w14:textId="734B789D" w:rsidR="008C01E2" w:rsidRPr="008C01E2" w:rsidRDefault="008C01E2" w:rsidP="008C01E2">
      <w:pPr>
        <w:jc w:val="center"/>
        <w:rPr>
          <w:i/>
          <w:color w:val="0000FF"/>
          <w:szCs w:val="26"/>
        </w:rPr>
        <w:sectPr w:rsidR="008C01E2" w:rsidRPr="008C01E2" w:rsidSect="00A97771">
          <w:footerReference w:type="even" r:id="rId12"/>
          <w:footerReference w:type="first" r:id="rId13"/>
          <w:pgSz w:w="12240" w:h="15840" w:code="1"/>
          <w:pgMar w:top="1440" w:right="1440" w:bottom="1152" w:left="1440" w:header="619" w:footer="720" w:gutter="0"/>
          <w:pgNumType w:start="0"/>
          <w:cols w:space="720"/>
          <w:titlePg/>
          <w:docGrid w:linePitch="360"/>
        </w:sectPr>
      </w:pPr>
      <w:r w:rsidRPr="008C01E2">
        <w:rPr>
          <w:rFonts w:eastAsia="MS Mincho"/>
          <w:i/>
          <w:color w:val="0000FF"/>
        </w:rPr>
        <w:t>[Insert Material ID: (H, R, S, or Y) number_description of choice (M or C)]</w:t>
      </w:r>
    </w:p>
    <w:p w14:paraId="3F645613" w14:textId="7AB175C2" w:rsidR="00021031" w:rsidRDefault="00B016DF" w:rsidP="003F19F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2024</w:t>
      </w:r>
      <w:r w:rsidR="00575FA1" w:rsidRPr="00D42ED0">
        <w:rPr>
          <w:rFonts w:ascii="Arial" w:hAnsi="Arial"/>
          <w:b/>
          <w:u w:val="single"/>
        </w:rPr>
        <w:t xml:space="preserve"> Evidence of Coverage</w:t>
      </w:r>
    </w:p>
    <w:p w14:paraId="46A5A52C" w14:textId="77777777" w:rsidR="00021031" w:rsidRDefault="00021031" w:rsidP="003F19F0">
      <w:pPr>
        <w:autoSpaceDE w:val="0"/>
        <w:autoSpaceDN w:val="0"/>
        <w:adjustRightInd w:val="0"/>
        <w:spacing w:before="0" w:beforeAutospacing="0" w:after="0" w:afterAutospacing="0"/>
        <w:jc w:val="center"/>
        <w:rPr>
          <w:rFonts w:ascii="Arial" w:hAnsi="Arial"/>
          <w:b/>
          <w:u w:val="single"/>
        </w:rPr>
      </w:pPr>
    </w:p>
    <w:p w14:paraId="164E2D23" w14:textId="5B71C64A" w:rsidR="00575FA1" w:rsidRDefault="00575FA1" w:rsidP="0039400A">
      <w:pPr>
        <w:autoSpaceDE w:val="0"/>
        <w:autoSpaceDN w:val="0"/>
        <w:adjustRightInd w:val="0"/>
        <w:spacing w:before="0" w:beforeAutospacing="0" w:after="0" w:afterAutospacing="0"/>
        <w:jc w:val="center"/>
        <w:outlineLvl w:val="1"/>
        <w:rPr>
          <w:rFonts w:ascii="Arial" w:hAnsi="Arial"/>
          <w:b/>
          <w:u w:val="single"/>
        </w:rPr>
      </w:pPr>
      <w:r w:rsidRPr="00D42ED0">
        <w:rPr>
          <w:rFonts w:ascii="Arial" w:hAnsi="Arial"/>
          <w:b/>
          <w:u w:val="single"/>
        </w:rPr>
        <w:t>Table of Contents</w:t>
      </w:r>
    </w:p>
    <w:bookmarkStart w:id="10" w:name="_Hlk71023121"/>
    <w:bookmarkStart w:id="11" w:name="_Hlk71105935"/>
    <w:p w14:paraId="73EF1F7B" w14:textId="535ECCA9" w:rsidR="00760264" w:rsidRDefault="0039400A" w:rsidP="00881EA6">
      <w:pPr>
        <w:pStyle w:val="TOC1"/>
        <w:rPr>
          <w:rFonts w:asciiTheme="minorHAnsi" w:eastAsiaTheme="minorEastAsia" w:hAnsiTheme="minorHAnsi" w:cstheme="minorBidi"/>
          <w:noProof/>
          <w:sz w:val="22"/>
          <w:szCs w:val="22"/>
        </w:rPr>
      </w:pPr>
      <w:r>
        <w:rPr>
          <w:rFonts w:ascii="Times New Roman" w:hAnsi="Times New Roman"/>
          <w:bCs/>
          <w:szCs w:val="22"/>
        </w:rPr>
        <w:fldChar w:fldCharType="begin"/>
      </w:r>
      <w:r>
        <w:rPr>
          <w:rFonts w:ascii="Times New Roman" w:hAnsi="Times New Roman"/>
          <w:bCs/>
          <w:szCs w:val="22"/>
        </w:rPr>
        <w:instrText xml:space="preserve"> TOC \h \z \t "Heading 2,1,Heading 3,2" </w:instrText>
      </w:r>
      <w:r>
        <w:rPr>
          <w:rFonts w:ascii="Times New Roman" w:hAnsi="Times New Roman"/>
          <w:bCs/>
          <w:szCs w:val="22"/>
        </w:rPr>
        <w:fldChar w:fldCharType="separate"/>
      </w:r>
      <w:hyperlink w:anchor="_Toc109988082" w:history="1">
        <w:r w:rsidR="00760264" w:rsidRPr="00211341">
          <w:rPr>
            <w:rStyle w:val="Hyperlink"/>
            <w:noProof/>
          </w:rPr>
          <w:t xml:space="preserve">CHAPTER 1: </w:t>
        </w:r>
        <w:r w:rsidR="00760264" w:rsidRPr="00211341">
          <w:rPr>
            <w:rStyle w:val="Hyperlink"/>
            <w:i/>
            <w:noProof/>
          </w:rPr>
          <w:t>Getting started as a member</w:t>
        </w:r>
        <w:r w:rsidR="00760264">
          <w:rPr>
            <w:noProof/>
            <w:webHidden/>
          </w:rPr>
          <w:tab/>
        </w:r>
        <w:r w:rsidR="00760264">
          <w:rPr>
            <w:noProof/>
            <w:webHidden/>
          </w:rPr>
          <w:fldChar w:fldCharType="begin"/>
        </w:r>
        <w:r w:rsidR="00760264">
          <w:rPr>
            <w:noProof/>
            <w:webHidden/>
          </w:rPr>
          <w:instrText xml:space="preserve"> PAGEREF _Toc109988082 \h </w:instrText>
        </w:r>
        <w:r w:rsidR="00760264">
          <w:rPr>
            <w:noProof/>
            <w:webHidden/>
          </w:rPr>
        </w:r>
        <w:r w:rsidR="00760264">
          <w:rPr>
            <w:noProof/>
            <w:webHidden/>
          </w:rPr>
          <w:fldChar w:fldCharType="separate"/>
        </w:r>
        <w:r w:rsidR="00881EA6">
          <w:rPr>
            <w:noProof/>
            <w:webHidden/>
          </w:rPr>
          <w:t>4</w:t>
        </w:r>
        <w:r w:rsidR="00760264">
          <w:rPr>
            <w:noProof/>
            <w:webHidden/>
          </w:rPr>
          <w:fldChar w:fldCharType="end"/>
        </w:r>
      </w:hyperlink>
    </w:p>
    <w:p w14:paraId="3797B436" w14:textId="692AF87B" w:rsidR="00760264" w:rsidRDefault="008D36C5" w:rsidP="008A12C4">
      <w:pPr>
        <w:pStyle w:val="TOC2"/>
        <w:rPr>
          <w:rFonts w:asciiTheme="minorHAnsi" w:eastAsiaTheme="minorEastAsia" w:hAnsiTheme="minorHAnsi" w:cstheme="minorBidi"/>
          <w:noProof/>
          <w:sz w:val="22"/>
        </w:rPr>
      </w:pPr>
      <w:hyperlink w:anchor="_Toc109988083"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w:t>
        </w:r>
        <w:r w:rsidR="00760264">
          <w:rPr>
            <w:noProof/>
            <w:webHidden/>
          </w:rPr>
          <w:tab/>
        </w:r>
        <w:r w:rsidR="00760264">
          <w:rPr>
            <w:noProof/>
            <w:webHidden/>
          </w:rPr>
          <w:fldChar w:fldCharType="begin"/>
        </w:r>
        <w:r w:rsidR="00760264">
          <w:rPr>
            <w:noProof/>
            <w:webHidden/>
          </w:rPr>
          <w:instrText xml:space="preserve"> PAGEREF _Toc109988083 \h </w:instrText>
        </w:r>
        <w:r w:rsidR="00760264">
          <w:rPr>
            <w:noProof/>
            <w:webHidden/>
          </w:rPr>
        </w:r>
        <w:r w:rsidR="00760264">
          <w:rPr>
            <w:noProof/>
            <w:webHidden/>
          </w:rPr>
          <w:fldChar w:fldCharType="separate"/>
        </w:r>
        <w:r w:rsidR="00881EA6">
          <w:rPr>
            <w:noProof/>
            <w:webHidden/>
          </w:rPr>
          <w:t>5</w:t>
        </w:r>
        <w:r w:rsidR="00760264">
          <w:rPr>
            <w:noProof/>
            <w:webHidden/>
          </w:rPr>
          <w:fldChar w:fldCharType="end"/>
        </w:r>
      </w:hyperlink>
    </w:p>
    <w:p w14:paraId="51E93F47" w14:textId="5C6D7BAC" w:rsidR="00760264" w:rsidRDefault="008D36C5" w:rsidP="008A12C4">
      <w:pPr>
        <w:pStyle w:val="TOC2"/>
        <w:rPr>
          <w:rFonts w:asciiTheme="minorHAnsi" w:eastAsiaTheme="minorEastAsia" w:hAnsiTheme="minorHAnsi" w:cstheme="minorBidi"/>
          <w:noProof/>
          <w:sz w:val="22"/>
        </w:rPr>
      </w:pPr>
      <w:hyperlink w:anchor="_Toc109988084"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What makes you eligible to be a plan member?</w:t>
        </w:r>
        <w:r w:rsidR="00760264">
          <w:rPr>
            <w:noProof/>
            <w:webHidden/>
          </w:rPr>
          <w:tab/>
        </w:r>
        <w:r w:rsidR="00760264">
          <w:rPr>
            <w:noProof/>
            <w:webHidden/>
          </w:rPr>
          <w:fldChar w:fldCharType="begin"/>
        </w:r>
        <w:r w:rsidR="00760264">
          <w:rPr>
            <w:noProof/>
            <w:webHidden/>
          </w:rPr>
          <w:instrText xml:space="preserve"> PAGEREF _Toc109988084 \h </w:instrText>
        </w:r>
        <w:r w:rsidR="00760264">
          <w:rPr>
            <w:noProof/>
            <w:webHidden/>
          </w:rPr>
        </w:r>
        <w:r w:rsidR="00760264">
          <w:rPr>
            <w:noProof/>
            <w:webHidden/>
          </w:rPr>
          <w:fldChar w:fldCharType="separate"/>
        </w:r>
        <w:r w:rsidR="00881EA6">
          <w:rPr>
            <w:noProof/>
            <w:webHidden/>
          </w:rPr>
          <w:t>6</w:t>
        </w:r>
        <w:r w:rsidR="00760264">
          <w:rPr>
            <w:noProof/>
            <w:webHidden/>
          </w:rPr>
          <w:fldChar w:fldCharType="end"/>
        </w:r>
      </w:hyperlink>
    </w:p>
    <w:p w14:paraId="7C2D6174" w14:textId="71D6BE8F" w:rsidR="00760264" w:rsidRDefault="008D36C5" w:rsidP="008A12C4">
      <w:pPr>
        <w:pStyle w:val="TOC2"/>
        <w:rPr>
          <w:rFonts w:asciiTheme="minorHAnsi" w:eastAsiaTheme="minorEastAsia" w:hAnsiTheme="minorHAnsi" w:cstheme="minorBidi"/>
          <w:noProof/>
          <w:sz w:val="22"/>
        </w:rPr>
      </w:pPr>
      <w:hyperlink w:anchor="_Toc109988085"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Your plan membership card – Use it to get all covered care</w:t>
        </w:r>
        <w:r w:rsidR="00760264">
          <w:rPr>
            <w:noProof/>
            <w:webHidden/>
          </w:rPr>
          <w:tab/>
        </w:r>
        <w:r w:rsidR="00760264">
          <w:rPr>
            <w:noProof/>
            <w:webHidden/>
          </w:rPr>
          <w:fldChar w:fldCharType="begin"/>
        </w:r>
        <w:r w:rsidR="00760264">
          <w:rPr>
            <w:noProof/>
            <w:webHidden/>
          </w:rPr>
          <w:instrText xml:space="preserve"> PAGEREF _Toc109988085 \h </w:instrText>
        </w:r>
        <w:r w:rsidR="00760264">
          <w:rPr>
            <w:noProof/>
            <w:webHidden/>
          </w:rPr>
        </w:r>
        <w:r w:rsidR="00760264">
          <w:rPr>
            <w:noProof/>
            <w:webHidden/>
          </w:rPr>
          <w:fldChar w:fldCharType="separate"/>
        </w:r>
        <w:r w:rsidR="00881EA6">
          <w:rPr>
            <w:noProof/>
            <w:webHidden/>
          </w:rPr>
          <w:t>8</w:t>
        </w:r>
        <w:r w:rsidR="00760264">
          <w:rPr>
            <w:noProof/>
            <w:webHidden/>
          </w:rPr>
          <w:fldChar w:fldCharType="end"/>
        </w:r>
      </w:hyperlink>
    </w:p>
    <w:p w14:paraId="74009719" w14:textId="67166240" w:rsidR="00760264" w:rsidRDefault="008D36C5" w:rsidP="008A12C4">
      <w:pPr>
        <w:pStyle w:val="TOC2"/>
        <w:rPr>
          <w:rFonts w:asciiTheme="minorHAnsi" w:eastAsiaTheme="minorEastAsia" w:hAnsiTheme="minorHAnsi" w:cstheme="minorBidi"/>
          <w:noProof/>
          <w:sz w:val="22"/>
        </w:rPr>
      </w:pPr>
      <w:hyperlink w:anchor="_Toc109988086"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 xml:space="preserve">Your monthly costs for </w:t>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Pr>
            <w:noProof/>
            <w:webHidden/>
          </w:rPr>
          <w:tab/>
        </w:r>
        <w:r w:rsidR="00760264">
          <w:rPr>
            <w:noProof/>
            <w:webHidden/>
          </w:rPr>
          <w:fldChar w:fldCharType="begin"/>
        </w:r>
        <w:r w:rsidR="00760264">
          <w:rPr>
            <w:noProof/>
            <w:webHidden/>
          </w:rPr>
          <w:instrText xml:space="preserve"> PAGEREF _Toc109988086 \h </w:instrText>
        </w:r>
        <w:r w:rsidR="00760264">
          <w:rPr>
            <w:noProof/>
            <w:webHidden/>
          </w:rPr>
        </w:r>
        <w:r w:rsidR="00760264">
          <w:rPr>
            <w:noProof/>
            <w:webHidden/>
          </w:rPr>
          <w:fldChar w:fldCharType="separate"/>
        </w:r>
        <w:r w:rsidR="00881EA6">
          <w:rPr>
            <w:noProof/>
            <w:webHidden/>
          </w:rPr>
          <w:t>8</w:t>
        </w:r>
        <w:r w:rsidR="00760264">
          <w:rPr>
            <w:noProof/>
            <w:webHidden/>
          </w:rPr>
          <w:fldChar w:fldCharType="end"/>
        </w:r>
      </w:hyperlink>
    </w:p>
    <w:p w14:paraId="55B192F1" w14:textId="57B37DC2" w:rsidR="00760264" w:rsidRDefault="008D36C5" w:rsidP="008A12C4">
      <w:pPr>
        <w:pStyle w:val="TOC2"/>
        <w:rPr>
          <w:rFonts w:asciiTheme="minorHAnsi" w:eastAsiaTheme="minorEastAsia" w:hAnsiTheme="minorHAnsi" w:cstheme="minorBidi"/>
          <w:noProof/>
          <w:sz w:val="22"/>
        </w:rPr>
      </w:pPr>
      <w:hyperlink w:anchor="_Toc109988087"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Keeping your plan membership record up to date</w:t>
        </w:r>
        <w:r w:rsidR="00760264">
          <w:rPr>
            <w:noProof/>
            <w:webHidden/>
          </w:rPr>
          <w:tab/>
        </w:r>
        <w:r w:rsidR="00760264">
          <w:rPr>
            <w:noProof/>
            <w:webHidden/>
          </w:rPr>
          <w:fldChar w:fldCharType="begin"/>
        </w:r>
        <w:r w:rsidR="00760264">
          <w:rPr>
            <w:noProof/>
            <w:webHidden/>
          </w:rPr>
          <w:instrText xml:space="preserve"> PAGEREF _Toc109988087 \h </w:instrText>
        </w:r>
        <w:r w:rsidR="00760264">
          <w:rPr>
            <w:noProof/>
            <w:webHidden/>
          </w:rPr>
        </w:r>
        <w:r w:rsidR="00760264">
          <w:rPr>
            <w:noProof/>
            <w:webHidden/>
          </w:rPr>
          <w:fldChar w:fldCharType="separate"/>
        </w:r>
        <w:r w:rsidR="00881EA6">
          <w:rPr>
            <w:noProof/>
            <w:webHidden/>
          </w:rPr>
          <w:t>10</w:t>
        </w:r>
        <w:r w:rsidR="00760264">
          <w:rPr>
            <w:noProof/>
            <w:webHidden/>
          </w:rPr>
          <w:fldChar w:fldCharType="end"/>
        </w:r>
      </w:hyperlink>
    </w:p>
    <w:p w14:paraId="185F00F1" w14:textId="7E62BB31" w:rsidR="00760264" w:rsidRDefault="008D36C5" w:rsidP="00881EA6">
      <w:pPr>
        <w:pStyle w:val="TOC1"/>
        <w:rPr>
          <w:rFonts w:asciiTheme="minorHAnsi" w:eastAsiaTheme="minorEastAsia" w:hAnsiTheme="minorHAnsi" w:cstheme="minorBidi"/>
          <w:noProof/>
          <w:sz w:val="22"/>
          <w:szCs w:val="22"/>
        </w:rPr>
      </w:pPr>
      <w:hyperlink w:anchor="_Toc109988088" w:history="1">
        <w:r w:rsidR="00760264" w:rsidRPr="00211341">
          <w:rPr>
            <w:rStyle w:val="Hyperlink"/>
            <w:noProof/>
          </w:rPr>
          <w:t xml:space="preserve">CHAPTER 2: </w:t>
        </w:r>
        <w:r w:rsidR="00760264" w:rsidRPr="00211341">
          <w:rPr>
            <w:rStyle w:val="Hyperlink"/>
            <w:i/>
            <w:noProof/>
          </w:rPr>
          <w:t>Important phone numbers and resources</w:t>
        </w:r>
        <w:r w:rsidR="00760264">
          <w:rPr>
            <w:noProof/>
            <w:webHidden/>
          </w:rPr>
          <w:tab/>
        </w:r>
        <w:r w:rsidR="00760264">
          <w:rPr>
            <w:noProof/>
            <w:webHidden/>
          </w:rPr>
          <w:fldChar w:fldCharType="begin"/>
        </w:r>
        <w:r w:rsidR="00760264">
          <w:rPr>
            <w:noProof/>
            <w:webHidden/>
          </w:rPr>
          <w:instrText xml:space="preserve"> PAGEREF _Toc109988088 \h </w:instrText>
        </w:r>
        <w:r w:rsidR="00760264">
          <w:rPr>
            <w:noProof/>
            <w:webHidden/>
          </w:rPr>
        </w:r>
        <w:r w:rsidR="00760264">
          <w:rPr>
            <w:noProof/>
            <w:webHidden/>
          </w:rPr>
          <w:fldChar w:fldCharType="separate"/>
        </w:r>
        <w:r w:rsidR="00881EA6">
          <w:rPr>
            <w:noProof/>
            <w:webHidden/>
          </w:rPr>
          <w:t>11</w:t>
        </w:r>
        <w:r w:rsidR="00760264">
          <w:rPr>
            <w:noProof/>
            <w:webHidden/>
          </w:rPr>
          <w:fldChar w:fldCharType="end"/>
        </w:r>
      </w:hyperlink>
    </w:p>
    <w:p w14:paraId="0FB3EBC7" w14:textId="3A058ADF" w:rsidR="00760264" w:rsidRDefault="008D36C5" w:rsidP="008A12C4">
      <w:pPr>
        <w:pStyle w:val="TOC2"/>
        <w:rPr>
          <w:rFonts w:asciiTheme="minorHAnsi" w:eastAsiaTheme="minorEastAsia" w:hAnsiTheme="minorHAnsi" w:cstheme="minorBidi"/>
          <w:noProof/>
          <w:sz w:val="22"/>
        </w:rPr>
      </w:pPr>
      <w:hyperlink w:anchor="_Toc109988089"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sidRPr="00760264">
          <w:rPr>
            <w:rStyle w:val="Hyperlink"/>
            <w:noProof/>
            <w:color w:val="0000FE"/>
          </w:rPr>
          <w:t xml:space="preserve"> </w:t>
        </w:r>
        <w:r w:rsidR="00760264" w:rsidRPr="00211341">
          <w:rPr>
            <w:rStyle w:val="Hyperlink"/>
            <w:noProof/>
          </w:rPr>
          <w:t>contacts (how to contact us, including how to reach Member Services)</w:t>
        </w:r>
        <w:r w:rsidR="00760264">
          <w:rPr>
            <w:noProof/>
            <w:webHidden/>
          </w:rPr>
          <w:tab/>
        </w:r>
        <w:r w:rsidR="00760264">
          <w:rPr>
            <w:noProof/>
            <w:webHidden/>
          </w:rPr>
          <w:fldChar w:fldCharType="begin"/>
        </w:r>
        <w:r w:rsidR="00760264">
          <w:rPr>
            <w:noProof/>
            <w:webHidden/>
          </w:rPr>
          <w:instrText xml:space="preserve"> PAGEREF _Toc109988089 \h </w:instrText>
        </w:r>
        <w:r w:rsidR="00760264">
          <w:rPr>
            <w:noProof/>
            <w:webHidden/>
          </w:rPr>
        </w:r>
        <w:r w:rsidR="00760264">
          <w:rPr>
            <w:noProof/>
            <w:webHidden/>
          </w:rPr>
          <w:fldChar w:fldCharType="separate"/>
        </w:r>
        <w:r w:rsidR="00881EA6">
          <w:rPr>
            <w:noProof/>
            <w:webHidden/>
          </w:rPr>
          <w:t>12</w:t>
        </w:r>
        <w:r w:rsidR="00760264">
          <w:rPr>
            <w:noProof/>
            <w:webHidden/>
          </w:rPr>
          <w:fldChar w:fldCharType="end"/>
        </w:r>
      </w:hyperlink>
    </w:p>
    <w:p w14:paraId="0468FD0D" w14:textId="692DF6B9" w:rsidR="00760264" w:rsidRDefault="008D36C5" w:rsidP="008A12C4">
      <w:pPr>
        <w:pStyle w:val="TOC2"/>
        <w:rPr>
          <w:rFonts w:asciiTheme="minorHAnsi" w:eastAsiaTheme="minorEastAsia" w:hAnsiTheme="minorHAnsi" w:cstheme="minorBidi"/>
          <w:noProof/>
          <w:sz w:val="22"/>
        </w:rPr>
      </w:pPr>
      <w:hyperlink w:anchor="_Toc109988090"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Medicare (how to get help and information directly from the Federal Medicare program)</w:t>
        </w:r>
        <w:r w:rsidR="00760264">
          <w:rPr>
            <w:noProof/>
            <w:webHidden/>
          </w:rPr>
          <w:tab/>
        </w:r>
        <w:r w:rsidR="00760264">
          <w:rPr>
            <w:noProof/>
            <w:webHidden/>
          </w:rPr>
          <w:fldChar w:fldCharType="begin"/>
        </w:r>
        <w:r w:rsidR="00760264">
          <w:rPr>
            <w:noProof/>
            <w:webHidden/>
          </w:rPr>
          <w:instrText xml:space="preserve"> PAGEREF _Toc109988090 \h </w:instrText>
        </w:r>
        <w:r w:rsidR="00760264">
          <w:rPr>
            <w:noProof/>
            <w:webHidden/>
          </w:rPr>
        </w:r>
        <w:r w:rsidR="00760264">
          <w:rPr>
            <w:noProof/>
            <w:webHidden/>
          </w:rPr>
          <w:fldChar w:fldCharType="separate"/>
        </w:r>
        <w:r w:rsidR="00881EA6">
          <w:rPr>
            <w:noProof/>
            <w:webHidden/>
          </w:rPr>
          <w:t>16</w:t>
        </w:r>
        <w:r w:rsidR="00760264">
          <w:rPr>
            <w:noProof/>
            <w:webHidden/>
          </w:rPr>
          <w:fldChar w:fldCharType="end"/>
        </w:r>
      </w:hyperlink>
    </w:p>
    <w:p w14:paraId="4AC08156" w14:textId="2396AB9A" w:rsidR="00760264" w:rsidRDefault="008D36C5" w:rsidP="008A12C4">
      <w:pPr>
        <w:pStyle w:val="TOC2"/>
        <w:rPr>
          <w:rFonts w:asciiTheme="minorHAnsi" w:eastAsiaTheme="minorEastAsia" w:hAnsiTheme="minorHAnsi" w:cstheme="minorBidi"/>
          <w:noProof/>
          <w:sz w:val="22"/>
        </w:rPr>
      </w:pPr>
      <w:hyperlink w:anchor="_Toc109988091"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State Health Insurance Assistance Program (free help, information, and answers to your questions about Medicare)</w:t>
        </w:r>
        <w:r w:rsidR="00760264">
          <w:rPr>
            <w:noProof/>
            <w:webHidden/>
          </w:rPr>
          <w:tab/>
        </w:r>
        <w:r w:rsidR="00760264">
          <w:rPr>
            <w:noProof/>
            <w:webHidden/>
          </w:rPr>
          <w:fldChar w:fldCharType="begin"/>
        </w:r>
        <w:r w:rsidR="00760264">
          <w:rPr>
            <w:noProof/>
            <w:webHidden/>
          </w:rPr>
          <w:instrText xml:space="preserve"> PAGEREF _Toc109988091 \h </w:instrText>
        </w:r>
        <w:r w:rsidR="00760264">
          <w:rPr>
            <w:noProof/>
            <w:webHidden/>
          </w:rPr>
        </w:r>
        <w:r w:rsidR="00760264">
          <w:rPr>
            <w:noProof/>
            <w:webHidden/>
          </w:rPr>
          <w:fldChar w:fldCharType="separate"/>
        </w:r>
        <w:r w:rsidR="00881EA6">
          <w:rPr>
            <w:noProof/>
            <w:webHidden/>
          </w:rPr>
          <w:t>17</w:t>
        </w:r>
        <w:r w:rsidR="00760264">
          <w:rPr>
            <w:noProof/>
            <w:webHidden/>
          </w:rPr>
          <w:fldChar w:fldCharType="end"/>
        </w:r>
      </w:hyperlink>
    </w:p>
    <w:p w14:paraId="562EA120" w14:textId="3331D13E" w:rsidR="00760264" w:rsidRDefault="008D36C5" w:rsidP="008A12C4">
      <w:pPr>
        <w:pStyle w:val="TOC2"/>
        <w:rPr>
          <w:rFonts w:asciiTheme="minorHAnsi" w:eastAsiaTheme="minorEastAsia" w:hAnsiTheme="minorHAnsi" w:cstheme="minorBidi"/>
          <w:noProof/>
          <w:sz w:val="22"/>
        </w:rPr>
      </w:pPr>
      <w:hyperlink w:anchor="_Toc109988092"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Quality Improvement Organization</w:t>
        </w:r>
        <w:r w:rsidR="00760264">
          <w:rPr>
            <w:noProof/>
            <w:webHidden/>
          </w:rPr>
          <w:tab/>
        </w:r>
        <w:r w:rsidR="00760264">
          <w:rPr>
            <w:noProof/>
            <w:webHidden/>
          </w:rPr>
          <w:fldChar w:fldCharType="begin"/>
        </w:r>
        <w:r w:rsidR="00760264">
          <w:rPr>
            <w:noProof/>
            <w:webHidden/>
          </w:rPr>
          <w:instrText xml:space="preserve"> PAGEREF _Toc109988092 \h </w:instrText>
        </w:r>
        <w:r w:rsidR="00760264">
          <w:rPr>
            <w:noProof/>
            <w:webHidden/>
          </w:rPr>
        </w:r>
        <w:r w:rsidR="00760264">
          <w:rPr>
            <w:noProof/>
            <w:webHidden/>
          </w:rPr>
          <w:fldChar w:fldCharType="separate"/>
        </w:r>
        <w:r w:rsidR="00881EA6">
          <w:rPr>
            <w:noProof/>
            <w:webHidden/>
          </w:rPr>
          <w:t>19</w:t>
        </w:r>
        <w:r w:rsidR="00760264">
          <w:rPr>
            <w:noProof/>
            <w:webHidden/>
          </w:rPr>
          <w:fldChar w:fldCharType="end"/>
        </w:r>
      </w:hyperlink>
    </w:p>
    <w:p w14:paraId="55E81D25" w14:textId="7D9DBBF6" w:rsidR="00760264" w:rsidRDefault="008D36C5" w:rsidP="008A12C4">
      <w:pPr>
        <w:pStyle w:val="TOC2"/>
        <w:rPr>
          <w:rFonts w:asciiTheme="minorHAnsi" w:eastAsiaTheme="minorEastAsia" w:hAnsiTheme="minorHAnsi" w:cstheme="minorBidi"/>
          <w:noProof/>
          <w:sz w:val="22"/>
        </w:rPr>
      </w:pPr>
      <w:hyperlink w:anchor="_Toc109988093"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Social Security</w:t>
        </w:r>
        <w:r w:rsidR="00760264">
          <w:rPr>
            <w:noProof/>
            <w:webHidden/>
          </w:rPr>
          <w:tab/>
        </w:r>
        <w:r w:rsidR="00760264">
          <w:rPr>
            <w:noProof/>
            <w:webHidden/>
          </w:rPr>
          <w:fldChar w:fldCharType="begin"/>
        </w:r>
        <w:r w:rsidR="00760264">
          <w:rPr>
            <w:noProof/>
            <w:webHidden/>
          </w:rPr>
          <w:instrText xml:space="preserve"> PAGEREF _Toc109988093 \h </w:instrText>
        </w:r>
        <w:r w:rsidR="00760264">
          <w:rPr>
            <w:noProof/>
            <w:webHidden/>
          </w:rPr>
        </w:r>
        <w:r w:rsidR="00760264">
          <w:rPr>
            <w:noProof/>
            <w:webHidden/>
          </w:rPr>
          <w:fldChar w:fldCharType="separate"/>
        </w:r>
        <w:r w:rsidR="00881EA6">
          <w:rPr>
            <w:noProof/>
            <w:webHidden/>
          </w:rPr>
          <w:t>20</w:t>
        </w:r>
        <w:r w:rsidR="00760264">
          <w:rPr>
            <w:noProof/>
            <w:webHidden/>
          </w:rPr>
          <w:fldChar w:fldCharType="end"/>
        </w:r>
      </w:hyperlink>
    </w:p>
    <w:p w14:paraId="44B2EA16" w14:textId="7E90AAC2" w:rsidR="00760264" w:rsidRDefault="008D36C5" w:rsidP="008A12C4">
      <w:pPr>
        <w:pStyle w:val="TOC2"/>
        <w:rPr>
          <w:rFonts w:asciiTheme="minorHAnsi" w:eastAsiaTheme="minorEastAsia" w:hAnsiTheme="minorHAnsi" w:cstheme="minorBidi"/>
          <w:noProof/>
          <w:sz w:val="22"/>
        </w:rPr>
      </w:pPr>
      <w:hyperlink w:anchor="_Toc109988094"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Medicaid</w:t>
        </w:r>
        <w:r w:rsidR="00760264">
          <w:rPr>
            <w:noProof/>
            <w:webHidden/>
          </w:rPr>
          <w:tab/>
        </w:r>
        <w:r w:rsidR="00760264">
          <w:rPr>
            <w:noProof/>
            <w:webHidden/>
          </w:rPr>
          <w:fldChar w:fldCharType="begin"/>
        </w:r>
        <w:r w:rsidR="00760264">
          <w:rPr>
            <w:noProof/>
            <w:webHidden/>
          </w:rPr>
          <w:instrText xml:space="preserve"> PAGEREF _Toc109988094 \h </w:instrText>
        </w:r>
        <w:r w:rsidR="00760264">
          <w:rPr>
            <w:noProof/>
            <w:webHidden/>
          </w:rPr>
        </w:r>
        <w:r w:rsidR="00760264">
          <w:rPr>
            <w:noProof/>
            <w:webHidden/>
          </w:rPr>
          <w:fldChar w:fldCharType="separate"/>
        </w:r>
        <w:r w:rsidR="00881EA6">
          <w:rPr>
            <w:noProof/>
            <w:webHidden/>
          </w:rPr>
          <w:t>21</w:t>
        </w:r>
        <w:r w:rsidR="00760264">
          <w:rPr>
            <w:noProof/>
            <w:webHidden/>
          </w:rPr>
          <w:fldChar w:fldCharType="end"/>
        </w:r>
      </w:hyperlink>
    </w:p>
    <w:p w14:paraId="1ECB1913" w14:textId="0E54D9C0" w:rsidR="00760264" w:rsidRDefault="008D36C5" w:rsidP="008A12C4">
      <w:pPr>
        <w:pStyle w:val="TOC2"/>
        <w:rPr>
          <w:rFonts w:asciiTheme="minorHAnsi" w:eastAsiaTheme="minorEastAsia" w:hAnsiTheme="minorHAnsi" w:cstheme="minorBidi"/>
          <w:noProof/>
          <w:sz w:val="22"/>
        </w:rPr>
      </w:pPr>
      <w:hyperlink w:anchor="_Toc109988095"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How to contact the Railroad Retirement Board</w:t>
        </w:r>
        <w:r w:rsidR="00760264">
          <w:rPr>
            <w:noProof/>
            <w:webHidden/>
          </w:rPr>
          <w:tab/>
        </w:r>
        <w:r w:rsidR="00760264">
          <w:rPr>
            <w:noProof/>
            <w:webHidden/>
          </w:rPr>
          <w:fldChar w:fldCharType="begin"/>
        </w:r>
        <w:r w:rsidR="00760264">
          <w:rPr>
            <w:noProof/>
            <w:webHidden/>
          </w:rPr>
          <w:instrText xml:space="preserve"> PAGEREF _Toc109988095 \h </w:instrText>
        </w:r>
        <w:r w:rsidR="00760264">
          <w:rPr>
            <w:noProof/>
            <w:webHidden/>
          </w:rPr>
        </w:r>
        <w:r w:rsidR="00760264">
          <w:rPr>
            <w:noProof/>
            <w:webHidden/>
          </w:rPr>
          <w:fldChar w:fldCharType="separate"/>
        </w:r>
        <w:r w:rsidR="00881EA6">
          <w:rPr>
            <w:noProof/>
            <w:webHidden/>
          </w:rPr>
          <w:t>22</w:t>
        </w:r>
        <w:r w:rsidR="00760264">
          <w:rPr>
            <w:noProof/>
            <w:webHidden/>
          </w:rPr>
          <w:fldChar w:fldCharType="end"/>
        </w:r>
      </w:hyperlink>
    </w:p>
    <w:p w14:paraId="708DA186" w14:textId="7ABE7CA4" w:rsidR="00760264" w:rsidRDefault="008D36C5" w:rsidP="008A12C4">
      <w:pPr>
        <w:pStyle w:val="TOC2"/>
        <w:rPr>
          <w:rFonts w:asciiTheme="minorHAnsi" w:eastAsiaTheme="minorEastAsia" w:hAnsiTheme="minorHAnsi" w:cstheme="minorBidi"/>
          <w:noProof/>
          <w:sz w:val="22"/>
        </w:rPr>
      </w:pPr>
      <w:hyperlink w:anchor="_Toc109988096" w:history="1">
        <w:r w:rsidR="00760264" w:rsidRPr="00211341">
          <w:rPr>
            <w:rStyle w:val="Hyperlink"/>
            <w:noProof/>
          </w:rPr>
          <w:t>SECTION 8</w:t>
        </w:r>
        <w:r w:rsidR="00760264">
          <w:rPr>
            <w:rFonts w:asciiTheme="minorHAnsi" w:eastAsiaTheme="minorEastAsia" w:hAnsiTheme="minorHAnsi" w:cstheme="minorBidi"/>
            <w:noProof/>
            <w:sz w:val="22"/>
          </w:rPr>
          <w:tab/>
        </w:r>
        <w:r w:rsidR="00760264" w:rsidRPr="00211341">
          <w:rPr>
            <w:rStyle w:val="Hyperlink"/>
            <w:noProof/>
          </w:rPr>
          <w:t>Do you have group insurance or other health insurance from an employer?</w:t>
        </w:r>
        <w:r w:rsidR="00760264">
          <w:rPr>
            <w:noProof/>
            <w:webHidden/>
          </w:rPr>
          <w:tab/>
        </w:r>
        <w:r w:rsidR="00760264">
          <w:rPr>
            <w:noProof/>
            <w:webHidden/>
          </w:rPr>
          <w:fldChar w:fldCharType="begin"/>
        </w:r>
        <w:r w:rsidR="00760264">
          <w:rPr>
            <w:noProof/>
            <w:webHidden/>
          </w:rPr>
          <w:instrText xml:space="preserve"> PAGEREF _Toc109988096 \h </w:instrText>
        </w:r>
        <w:r w:rsidR="00760264">
          <w:rPr>
            <w:noProof/>
            <w:webHidden/>
          </w:rPr>
        </w:r>
        <w:r w:rsidR="00760264">
          <w:rPr>
            <w:noProof/>
            <w:webHidden/>
          </w:rPr>
          <w:fldChar w:fldCharType="separate"/>
        </w:r>
        <w:r w:rsidR="00881EA6">
          <w:rPr>
            <w:noProof/>
            <w:webHidden/>
          </w:rPr>
          <w:t>22</w:t>
        </w:r>
        <w:r w:rsidR="00760264">
          <w:rPr>
            <w:noProof/>
            <w:webHidden/>
          </w:rPr>
          <w:fldChar w:fldCharType="end"/>
        </w:r>
      </w:hyperlink>
    </w:p>
    <w:p w14:paraId="047A97A8" w14:textId="779B96AB" w:rsidR="00760264" w:rsidRDefault="008D36C5" w:rsidP="00881EA6">
      <w:pPr>
        <w:pStyle w:val="TOC1"/>
        <w:rPr>
          <w:rFonts w:asciiTheme="minorHAnsi" w:eastAsiaTheme="minorEastAsia" w:hAnsiTheme="minorHAnsi" w:cstheme="minorBidi"/>
          <w:noProof/>
          <w:sz w:val="22"/>
          <w:szCs w:val="22"/>
        </w:rPr>
      </w:pPr>
      <w:hyperlink w:anchor="_Toc109988097" w:history="1">
        <w:r w:rsidR="00760264" w:rsidRPr="00211341">
          <w:rPr>
            <w:rStyle w:val="Hyperlink"/>
            <w:noProof/>
          </w:rPr>
          <w:t xml:space="preserve">CHAPTER 3: </w:t>
        </w:r>
        <w:r w:rsidR="00760264" w:rsidRPr="00211341">
          <w:rPr>
            <w:rStyle w:val="Hyperlink"/>
            <w:i/>
            <w:noProof/>
          </w:rPr>
          <w:t>Using the plan for your medical services</w:t>
        </w:r>
        <w:r w:rsidR="00760264">
          <w:rPr>
            <w:noProof/>
            <w:webHidden/>
          </w:rPr>
          <w:tab/>
        </w:r>
        <w:r w:rsidR="00760264">
          <w:rPr>
            <w:noProof/>
            <w:webHidden/>
          </w:rPr>
          <w:fldChar w:fldCharType="begin"/>
        </w:r>
        <w:r w:rsidR="00760264">
          <w:rPr>
            <w:noProof/>
            <w:webHidden/>
          </w:rPr>
          <w:instrText xml:space="preserve"> PAGEREF _Toc109988097 \h </w:instrText>
        </w:r>
        <w:r w:rsidR="00760264">
          <w:rPr>
            <w:noProof/>
            <w:webHidden/>
          </w:rPr>
        </w:r>
        <w:r w:rsidR="00760264">
          <w:rPr>
            <w:noProof/>
            <w:webHidden/>
          </w:rPr>
          <w:fldChar w:fldCharType="separate"/>
        </w:r>
        <w:r w:rsidR="00881EA6">
          <w:rPr>
            <w:noProof/>
            <w:webHidden/>
          </w:rPr>
          <w:t>23</w:t>
        </w:r>
        <w:r w:rsidR="00760264">
          <w:rPr>
            <w:noProof/>
            <w:webHidden/>
          </w:rPr>
          <w:fldChar w:fldCharType="end"/>
        </w:r>
      </w:hyperlink>
    </w:p>
    <w:p w14:paraId="6E18B2D0" w14:textId="111B6E39" w:rsidR="00760264" w:rsidRDefault="008D36C5" w:rsidP="008A12C4">
      <w:pPr>
        <w:pStyle w:val="TOC2"/>
        <w:rPr>
          <w:rFonts w:asciiTheme="minorHAnsi" w:eastAsiaTheme="minorEastAsia" w:hAnsiTheme="minorHAnsi" w:cstheme="minorBidi"/>
          <w:noProof/>
          <w:sz w:val="22"/>
        </w:rPr>
      </w:pPr>
      <w:hyperlink w:anchor="_Toc109988098"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Things to know about getting your medical care as a member of our plan</w:t>
        </w:r>
        <w:r w:rsidR="00760264">
          <w:rPr>
            <w:noProof/>
            <w:webHidden/>
          </w:rPr>
          <w:tab/>
        </w:r>
        <w:r w:rsidR="00760264">
          <w:rPr>
            <w:noProof/>
            <w:webHidden/>
          </w:rPr>
          <w:fldChar w:fldCharType="begin"/>
        </w:r>
        <w:r w:rsidR="00760264">
          <w:rPr>
            <w:noProof/>
            <w:webHidden/>
          </w:rPr>
          <w:instrText xml:space="preserve"> PAGEREF _Toc109988098 \h </w:instrText>
        </w:r>
        <w:r w:rsidR="00760264">
          <w:rPr>
            <w:noProof/>
            <w:webHidden/>
          </w:rPr>
        </w:r>
        <w:r w:rsidR="00760264">
          <w:rPr>
            <w:noProof/>
            <w:webHidden/>
          </w:rPr>
          <w:fldChar w:fldCharType="separate"/>
        </w:r>
        <w:r w:rsidR="00881EA6">
          <w:rPr>
            <w:noProof/>
            <w:webHidden/>
          </w:rPr>
          <w:t>24</w:t>
        </w:r>
        <w:r w:rsidR="00760264">
          <w:rPr>
            <w:noProof/>
            <w:webHidden/>
          </w:rPr>
          <w:fldChar w:fldCharType="end"/>
        </w:r>
      </w:hyperlink>
    </w:p>
    <w:p w14:paraId="4490CAE6" w14:textId="1C7E0FFC" w:rsidR="00760264" w:rsidRDefault="008D36C5" w:rsidP="008A12C4">
      <w:pPr>
        <w:pStyle w:val="TOC2"/>
        <w:rPr>
          <w:rFonts w:asciiTheme="minorHAnsi" w:eastAsiaTheme="minorEastAsia" w:hAnsiTheme="minorHAnsi" w:cstheme="minorBidi"/>
          <w:noProof/>
          <w:sz w:val="22"/>
        </w:rPr>
      </w:pPr>
      <w:hyperlink w:anchor="_Toc109988099"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How to use the money in your medical savings account</w:t>
        </w:r>
        <w:r w:rsidR="00760264">
          <w:rPr>
            <w:noProof/>
            <w:webHidden/>
          </w:rPr>
          <w:tab/>
        </w:r>
        <w:r w:rsidR="00760264">
          <w:rPr>
            <w:noProof/>
            <w:webHidden/>
          </w:rPr>
          <w:fldChar w:fldCharType="begin"/>
        </w:r>
        <w:r w:rsidR="00760264">
          <w:rPr>
            <w:noProof/>
            <w:webHidden/>
          </w:rPr>
          <w:instrText xml:space="preserve"> PAGEREF _Toc109988099 \h </w:instrText>
        </w:r>
        <w:r w:rsidR="00760264">
          <w:rPr>
            <w:noProof/>
            <w:webHidden/>
          </w:rPr>
        </w:r>
        <w:r w:rsidR="00760264">
          <w:rPr>
            <w:noProof/>
            <w:webHidden/>
          </w:rPr>
          <w:fldChar w:fldCharType="separate"/>
        </w:r>
        <w:r w:rsidR="00881EA6">
          <w:rPr>
            <w:noProof/>
            <w:webHidden/>
          </w:rPr>
          <w:t>25</w:t>
        </w:r>
        <w:r w:rsidR="00760264">
          <w:rPr>
            <w:noProof/>
            <w:webHidden/>
          </w:rPr>
          <w:fldChar w:fldCharType="end"/>
        </w:r>
      </w:hyperlink>
    </w:p>
    <w:p w14:paraId="01C4C4C8" w14:textId="6A063A90" w:rsidR="00760264" w:rsidRDefault="008D36C5" w:rsidP="008A12C4">
      <w:pPr>
        <w:pStyle w:val="TOC2"/>
        <w:rPr>
          <w:rFonts w:asciiTheme="minorHAnsi" w:eastAsiaTheme="minorEastAsia" w:hAnsiTheme="minorHAnsi" w:cstheme="minorBidi"/>
          <w:noProof/>
          <w:sz w:val="22"/>
        </w:rPr>
      </w:pPr>
      <w:hyperlink w:anchor="_Toc109988100"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How to get services when you have an emergency or during a disaster</w:t>
        </w:r>
        <w:r w:rsidR="00760264">
          <w:rPr>
            <w:noProof/>
            <w:webHidden/>
          </w:rPr>
          <w:tab/>
        </w:r>
        <w:r w:rsidR="00760264">
          <w:rPr>
            <w:noProof/>
            <w:webHidden/>
          </w:rPr>
          <w:fldChar w:fldCharType="begin"/>
        </w:r>
        <w:r w:rsidR="00760264">
          <w:rPr>
            <w:noProof/>
            <w:webHidden/>
          </w:rPr>
          <w:instrText xml:space="preserve"> PAGEREF _Toc109988100 \h </w:instrText>
        </w:r>
        <w:r w:rsidR="00760264">
          <w:rPr>
            <w:noProof/>
            <w:webHidden/>
          </w:rPr>
        </w:r>
        <w:r w:rsidR="00760264">
          <w:rPr>
            <w:noProof/>
            <w:webHidden/>
          </w:rPr>
          <w:fldChar w:fldCharType="separate"/>
        </w:r>
        <w:r w:rsidR="00881EA6">
          <w:rPr>
            <w:noProof/>
            <w:webHidden/>
          </w:rPr>
          <w:t>27</w:t>
        </w:r>
        <w:r w:rsidR="00760264">
          <w:rPr>
            <w:noProof/>
            <w:webHidden/>
          </w:rPr>
          <w:fldChar w:fldCharType="end"/>
        </w:r>
      </w:hyperlink>
    </w:p>
    <w:p w14:paraId="74BDDD5B" w14:textId="3FF33BC1" w:rsidR="00760264" w:rsidRDefault="008D36C5" w:rsidP="008A12C4">
      <w:pPr>
        <w:pStyle w:val="TOC2"/>
        <w:rPr>
          <w:rFonts w:asciiTheme="minorHAnsi" w:eastAsiaTheme="minorEastAsia" w:hAnsiTheme="minorHAnsi" w:cstheme="minorBidi"/>
          <w:noProof/>
          <w:sz w:val="22"/>
        </w:rPr>
      </w:pPr>
      <w:hyperlink w:anchor="_Toc109988101"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What if you are billed directly for the full cost of your services?</w:t>
        </w:r>
        <w:r w:rsidR="00760264">
          <w:rPr>
            <w:noProof/>
            <w:webHidden/>
          </w:rPr>
          <w:tab/>
        </w:r>
        <w:r w:rsidR="00760264">
          <w:rPr>
            <w:noProof/>
            <w:webHidden/>
          </w:rPr>
          <w:fldChar w:fldCharType="begin"/>
        </w:r>
        <w:r w:rsidR="00760264">
          <w:rPr>
            <w:noProof/>
            <w:webHidden/>
          </w:rPr>
          <w:instrText xml:space="preserve"> PAGEREF _Toc109988101 \h </w:instrText>
        </w:r>
        <w:r w:rsidR="00760264">
          <w:rPr>
            <w:noProof/>
            <w:webHidden/>
          </w:rPr>
        </w:r>
        <w:r w:rsidR="00760264">
          <w:rPr>
            <w:noProof/>
            <w:webHidden/>
          </w:rPr>
          <w:fldChar w:fldCharType="separate"/>
        </w:r>
        <w:r w:rsidR="00881EA6">
          <w:rPr>
            <w:noProof/>
            <w:webHidden/>
          </w:rPr>
          <w:t>28</w:t>
        </w:r>
        <w:r w:rsidR="00760264">
          <w:rPr>
            <w:noProof/>
            <w:webHidden/>
          </w:rPr>
          <w:fldChar w:fldCharType="end"/>
        </w:r>
      </w:hyperlink>
    </w:p>
    <w:p w14:paraId="32E1EED0" w14:textId="7E82BB68" w:rsidR="00760264" w:rsidRDefault="008D36C5" w:rsidP="008A12C4">
      <w:pPr>
        <w:pStyle w:val="TOC2"/>
        <w:rPr>
          <w:rFonts w:asciiTheme="minorHAnsi" w:eastAsiaTheme="minorEastAsia" w:hAnsiTheme="minorHAnsi" w:cstheme="minorBidi"/>
          <w:noProof/>
          <w:sz w:val="22"/>
        </w:rPr>
      </w:pPr>
      <w:hyperlink w:anchor="_Toc109988102"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How are your medical services covered when you are in a clinical research study?</w:t>
        </w:r>
        <w:r w:rsidR="00760264">
          <w:rPr>
            <w:noProof/>
            <w:webHidden/>
          </w:rPr>
          <w:tab/>
        </w:r>
        <w:r w:rsidR="00760264">
          <w:rPr>
            <w:noProof/>
            <w:webHidden/>
          </w:rPr>
          <w:fldChar w:fldCharType="begin"/>
        </w:r>
        <w:r w:rsidR="00760264">
          <w:rPr>
            <w:noProof/>
            <w:webHidden/>
          </w:rPr>
          <w:instrText xml:space="preserve"> PAGEREF _Toc109988102 \h </w:instrText>
        </w:r>
        <w:r w:rsidR="00760264">
          <w:rPr>
            <w:noProof/>
            <w:webHidden/>
          </w:rPr>
        </w:r>
        <w:r w:rsidR="00760264">
          <w:rPr>
            <w:noProof/>
            <w:webHidden/>
          </w:rPr>
          <w:fldChar w:fldCharType="separate"/>
        </w:r>
        <w:r w:rsidR="00881EA6">
          <w:rPr>
            <w:noProof/>
            <w:webHidden/>
          </w:rPr>
          <w:t>29</w:t>
        </w:r>
        <w:r w:rsidR="00760264">
          <w:rPr>
            <w:noProof/>
            <w:webHidden/>
          </w:rPr>
          <w:fldChar w:fldCharType="end"/>
        </w:r>
      </w:hyperlink>
    </w:p>
    <w:p w14:paraId="20936A9F" w14:textId="7EF529F7" w:rsidR="00760264" w:rsidRDefault="008D36C5" w:rsidP="008A12C4">
      <w:pPr>
        <w:pStyle w:val="TOC2"/>
        <w:rPr>
          <w:rFonts w:asciiTheme="minorHAnsi" w:eastAsiaTheme="minorEastAsia" w:hAnsiTheme="minorHAnsi" w:cstheme="minorBidi"/>
          <w:noProof/>
          <w:sz w:val="22"/>
        </w:rPr>
      </w:pPr>
      <w:hyperlink w:anchor="_Toc109988103"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Rules for getting care in a religious non-medical health care institution</w:t>
        </w:r>
        <w:r w:rsidR="00760264">
          <w:rPr>
            <w:noProof/>
            <w:webHidden/>
          </w:rPr>
          <w:tab/>
        </w:r>
        <w:r w:rsidR="00760264">
          <w:rPr>
            <w:noProof/>
            <w:webHidden/>
          </w:rPr>
          <w:fldChar w:fldCharType="begin"/>
        </w:r>
        <w:r w:rsidR="00760264">
          <w:rPr>
            <w:noProof/>
            <w:webHidden/>
          </w:rPr>
          <w:instrText xml:space="preserve"> PAGEREF _Toc109988103 \h </w:instrText>
        </w:r>
        <w:r w:rsidR="00760264">
          <w:rPr>
            <w:noProof/>
            <w:webHidden/>
          </w:rPr>
        </w:r>
        <w:r w:rsidR="00760264">
          <w:rPr>
            <w:noProof/>
            <w:webHidden/>
          </w:rPr>
          <w:fldChar w:fldCharType="separate"/>
        </w:r>
        <w:r w:rsidR="00881EA6">
          <w:rPr>
            <w:noProof/>
            <w:webHidden/>
          </w:rPr>
          <w:t>31</w:t>
        </w:r>
        <w:r w:rsidR="00760264">
          <w:rPr>
            <w:noProof/>
            <w:webHidden/>
          </w:rPr>
          <w:fldChar w:fldCharType="end"/>
        </w:r>
      </w:hyperlink>
    </w:p>
    <w:p w14:paraId="526E0D0F" w14:textId="2C8600DF" w:rsidR="00760264" w:rsidRDefault="008D36C5" w:rsidP="008A12C4">
      <w:pPr>
        <w:pStyle w:val="TOC2"/>
        <w:rPr>
          <w:rFonts w:asciiTheme="minorHAnsi" w:eastAsiaTheme="minorEastAsia" w:hAnsiTheme="minorHAnsi" w:cstheme="minorBidi"/>
          <w:noProof/>
          <w:sz w:val="22"/>
        </w:rPr>
      </w:pPr>
      <w:hyperlink w:anchor="_Toc109988104"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Rules for ownership of durable medical equipment</w:t>
        </w:r>
        <w:r w:rsidR="00760264">
          <w:rPr>
            <w:noProof/>
            <w:webHidden/>
          </w:rPr>
          <w:tab/>
        </w:r>
        <w:r w:rsidR="00760264">
          <w:rPr>
            <w:noProof/>
            <w:webHidden/>
          </w:rPr>
          <w:fldChar w:fldCharType="begin"/>
        </w:r>
        <w:r w:rsidR="00760264">
          <w:rPr>
            <w:noProof/>
            <w:webHidden/>
          </w:rPr>
          <w:instrText xml:space="preserve"> PAGEREF _Toc109988104 \h </w:instrText>
        </w:r>
        <w:r w:rsidR="00760264">
          <w:rPr>
            <w:noProof/>
            <w:webHidden/>
          </w:rPr>
        </w:r>
        <w:r w:rsidR="00760264">
          <w:rPr>
            <w:noProof/>
            <w:webHidden/>
          </w:rPr>
          <w:fldChar w:fldCharType="separate"/>
        </w:r>
        <w:r w:rsidR="00881EA6">
          <w:rPr>
            <w:noProof/>
            <w:webHidden/>
          </w:rPr>
          <w:t>32</w:t>
        </w:r>
        <w:r w:rsidR="00760264">
          <w:rPr>
            <w:noProof/>
            <w:webHidden/>
          </w:rPr>
          <w:fldChar w:fldCharType="end"/>
        </w:r>
      </w:hyperlink>
    </w:p>
    <w:p w14:paraId="62F7D43C" w14:textId="0878718F" w:rsidR="00760264" w:rsidRDefault="008D36C5" w:rsidP="00881EA6">
      <w:pPr>
        <w:pStyle w:val="TOC1"/>
        <w:rPr>
          <w:rFonts w:asciiTheme="minorHAnsi" w:eastAsiaTheme="minorEastAsia" w:hAnsiTheme="minorHAnsi" w:cstheme="minorBidi"/>
          <w:noProof/>
          <w:sz w:val="22"/>
          <w:szCs w:val="22"/>
        </w:rPr>
      </w:pPr>
      <w:hyperlink w:anchor="_Toc109988105" w:history="1">
        <w:r w:rsidR="00760264" w:rsidRPr="00211341">
          <w:rPr>
            <w:rStyle w:val="Hyperlink"/>
            <w:noProof/>
          </w:rPr>
          <w:t xml:space="preserve">CHAPTER 4: </w:t>
        </w:r>
        <w:r w:rsidR="00760264" w:rsidRPr="00211341">
          <w:rPr>
            <w:rStyle w:val="Hyperlink"/>
            <w:i/>
            <w:noProof/>
          </w:rPr>
          <w:t>Medical Benefits Chart (what is covered and what you pay)</w:t>
        </w:r>
        <w:r w:rsidR="00760264">
          <w:rPr>
            <w:noProof/>
            <w:webHidden/>
          </w:rPr>
          <w:tab/>
        </w:r>
        <w:r w:rsidR="00760264">
          <w:rPr>
            <w:noProof/>
            <w:webHidden/>
          </w:rPr>
          <w:fldChar w:fldCharType="begin"/>
        </w:r>
        <w:r w:rsidR="00760264">
          <w:rPr>
            <w:noProof/>
            <w:webHidden/>
          </w:rPr>
          <w:instrText xml:space="preserve"> PAGEREF _Toc109988105 \h </w:instrText>
        </w:r>
        <w:r w:rsidR="00760264">
          <w:rPr>
            <w:noProof/>
            <w:webHidden/>
          </w:rPr>
        </w:r>
        <w:r w:rsidR="00760264">
          <w:rPr>
            <w:noProof/>
            <w:webHidden/>
          </w:rPr>
          <w:fldChar w:fldCharType="separate"/>
        </w:r>
        <w:r w:rsidR="00881EA6">
          <w:rPr>
            <w:noProof/>
            <w:webHidden/>
          </w:rPr>
          <w:t>34</w:t>
        </w:r>
        <w:r w:rsidR="00760264">
          <w:rPr>
            <w:noProof/>
            <w:webHidden/>
          </w:rPr>
          <w:fldChar w:fldCharType="end"/>
        </w:r>
      </w:hyperlink>
    </w:p>
    <w:p w14:paraId="5895EF31" w14:textId="623B376F" w:rsidR="00760264" w:rsidRDefault="008D36C5" w:rsidP="008A12C4">
      <w:pPr>
        <w:pStyle w:val="TOC2"/>
        <w:rPr>
          <w:rFonts w:asciiTheme="minorHAnsi" w:eastAsiaTheme="minorEastAsia" w:hAnsiTheme="minorHAnsi" w:cstheme="minorBidi"/>
          <w:noProof/>
          <w:sz w:val="22"/>
        </w:rPr>
      </w:pPr>
      <w:hyperlink w:anchor="_Toc109988106"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Understanding your out-of-pocket costs for covered services</w:t>
        </w:r>
        <w:r w:rsidR="00760264">
          <w:rPr>
            <w:noProof/>
            <w:webHidden/>
          </w:rPr>
          <w:tab/>
        </w:r>
        <w:r w:rsidR="00760264">
          <w:rPr>
            <w:noProof/>
            <w:webHidden/>
          </w:rPr>
          <w:fldChar w:fldCharType="begin"/>
        </w:r>
        <w:r w:rsidR="00760264">
          <w:rPr>
            <w:noProof/>
            <w:webHidden/>
          </w:rPr>
          <w:instrText xml:space="preserve"> PAGEREF _Toc109988106 \h </w:instrText>
        </w:r>
        <w:r w:rsidR="00760264">
          <w:rPr>
            <w:noProof/>
            <w:webHidden/>
          </w:rPr>
        </w:r>
        <w:r w:rsidR="00760264">
          <w:rPr>
            <w:noProof/>
            <w:webHidden/>
          </w:rPr>
          <w:fldChar w:fldCharType="separate"/>
        </w:r>
        <w:r w:rsidR="00881EA6">
          <w:rPr>
            <w:noProof/>
            <w:webHidden/>
          </w:rPr>
          <w:t>35</w:t>
        </w:r>
        <w:r w:rsidR="00760264">
          <w:rPr>
            <w:noProof/>
            <w:webHidden/>
          </w:rPr>
          <w:fldChar w:fldCharType="end"/>
        </w:r>
      </w:hyperlink>
    </w:p>
    <w:p w14:paraId="0B060C23" w14:textId="07AEB61E" w:rsidR="00760264" w:rsidRDefault="008D36C5" w:rsidP="008A12C4">
      <w:pPr>
        <w:pStyle w:val="TOC2"/>
        <w:rPr>
          <w:rFonts w:asciiTheme="minorHAnsi" w:eastAsiaTheme="minorEastAsia" w:hAnsiTheme="minorHAnsi" w:cstheme="minorBidi"/>
          <w:noProof/>
          <w:sz w:val="22"/>
        </w:rPr>
      </w:pPr>
      <w:hyperlink w:anchor="_Toc109988107"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 xml:space="preserve">Use the </w:t>
        </w:r>
        <w:r w:rsidR="00760264" w:rsidRPr="00211341">
          <w:rPr>
            <w:rStyle w:val="Hyperlink"/>
            <w:i/>
            <w:noProof/>
          </w:rPr>
          <w:t>Medical Benefits Chart</w:t>
        </w:r>
        <w:r w:rsidR="00760264" w:rsidRPr="00211341">
          <w:rPr>
            <w:rStyle w:val="Hyperlink"/>
            <w:noProof/>
          </w:rPr>
          <w:t xml:space="preserve"> to find out what is covered and how much you will pay</w:t>
        </w:r>
        <w:r w:rsidR="00760264">
          <w:rPr>
            <w:noProof/>
            <w:webHidden/>
          </w:rPr>
          <w:tab/>
        </w:r>
        <w:r w:rsidR="00760264">
          <w:rPr>
            <w:noProof/>
            <w:webHidden/>
          </w:rPr>
          <w:fldChar w:fldCharType="begin"/>
        </w:r>
        <w:r w:rsidR="00760264">
          <w:rPr>
            <w:noProof/>
            <w:webHidden/>
          </w:rPr>
          <w:instrText xml:space="preserve"> PAGEREF _Toc109988107 \h </w:instrText>
        </w:r>
        <w:r w:rsidR="00760264">
          <w:rPr>
            <w:noProof/>
            <w:webHidden/>
          </w:rPr>
        </w:r>
        <w:r w:rsidR="00760264">
          <w:rPr>
            <w:noProof/>
            <w:webHidden/>
          </w:rPr>
          <w:fldChar w:fldCharType="separate"/>
        </w:r>
        <w:r w:rsidR="00881EA6">
          <w:rPr>
            <w:noProof/>
            <w:webHidden/>
          </w:rPr>
          <w:t>36</w:t>
        </w:r>
        <w:r w:rsidR="00760264">
          <w:rPr>
            <w:noProof/>
            <w:webHidden/>
          </w:rPr>
          <w:fldChar w:fldCharType="end"/>
        </w:r>
      </w:hyperlink>
    </w:p>
    <w:p w14:paraId="020C4C52" w14:textId="05573451" w:rsidR="00760264" w:rsidRDefault="008D36C5" w:rsidP="008A12C4">
      <w:pPr>
        <w:pStyle w:val="TOC2"/>
        <w:rPr>
          <w:rFonts w:asciiTheme="minorHAnsi" w:eastAsiaTheme="minorEastAsia" w:hAnsiTheme="minorHAnsi" w:cstheme="minorBidi"/>
          <w:noProof/>
          <w:sz w:val="22"/>
        </w:rPr>
      </w:pPr>
      <w:hyperlink w:anchor="_Toc109988108"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What services are not covered by the plan?</w:t>
        </w:r>
        <w:r w:rsidR="00760264">
          <w:rPr>
            <w:noProof/>
            <w:webHidden/>
          </w:rPr>
          <w:tab/>
        </w:r>
        <w:r w:rsidR="00760264">
          <w:rPr>
            <w:noProof/>
            <w:webHidden/>
          </w:rPr>
          <w:fldChar w:fldCharType="begin"/>
        </w:r>
        <w:r w:rsidR="00760264">
          <w:rPr>
            <w:noProof/>
            <w:webHidden/>
          </w:rPr>
          <w:instrText xml:space="preserve"> PAGEREF _Toc109988108 \h </w:instrText>
        </w:r>
        <w:r w:rsidR="00760264">
          <w:rPr>
            <w:noProof/>
            <w:webHidden/>
          </w:rPr>
        </w:r>
        <w:r w:rsidR="00760264">
          <w:rPr>
            <w:noProof/>
            <w:webHidden/>
          </w:rPr>
          <w:fldChar w:fldCharType="separate"/>
        </w:r>
        <w:r w:rsidR="00881EA6">
          <w:rPr>
            <w:noProof/>
            <w:webHidden/>
          </w:rPr>
          <w:t>72</w:t>
        </w:r>
        <w:r w:rsidR="00760264">
          <w:rPr>
            <w:noProof/>
            <w:webHidden/>
          </w:rPr>
          <w:fldChar w:fldCharType="end"/>
        </w:r>
      </w:hyperlink>
    </w:p>
    <w:p w14:paraId="2CD8A2B5" w14:textId="73339617" w:rsidR="00760264" w:rsidRDefault="008D36C5" w:rsidP="00881EA6">
      <w:pPr>
        <w:pStyle w:val="TOC1"/>
        <w:rPr>
          <w:rFonts w:asciiTheme="minorHAnsi" w:eastAsiaTheme="minorEastAsia" w:hAnsiTheme="minorHAnsi" w:cstheme="minorBidi"/>
          <w:noProof/>
          <w:sz w:val="22"/>
          <w:szCs w:val="22"/>
        </w:rPr>
      </w:pPr>
      <w:hyperlink w:anchor="_Toc109988109" w:history="1">
        <w:r w:rsidR="00760264" w:rsidRPr="00211341">
          <w:rPr>
            <w:rStyle w:val="Hyperlink"/>
            <w:noProof/>
          </w:rPr>
          <w:t xml:space="preserve">CHAPTER 5: </w:t>
        </w:r>
        <w:r w:rsidR="00760264" w:rsidRPr="00211341">
          <w:rPr>
            <w:rStyle w:val="Hyperlink"/>
            <w:i/>
            <w:noProof/>
          </w:rPr>
          <w:t>Asking us to pay our share of a bill you have received for covered medical services</w:t>
        </w:r>
        <w:r w:rsidR="00760264">
          <w:rPr>
            <w:noProof/>
            <w:webHidden/>
          </w:rPr>
          <w:tab/>
        </w:r>
        <w:r w:rsidR="00760264">
          <w:rPr>
            <w:noProof/>
            <w:webHidden/>
          </w:rPr>
          <w:fldChar w:fldCharType="begin"/>
        </w:r>
        <w:r w:rsidR="00760264">
          <w:rPr>
            <w:noProof/>
            <w:webHidden/>
          </w:rPr>
          <w:instrText xml:space="preserve"> PAGEREF _Toc109988109 \h </w:instrText>
        </w:r>
        <w:r w:rsidR="00760264">
          <w:rPr>
            <w:noProof/>
            <w:webHidden/>
          </w:rPr>
        </w:r>
        <w:r w:rsidR="00760264">
          <w:rPr>
            <w:noProof/>
            <w:webHidden/>
          </w:rPr>
          <w:fldChar w:fldCharType="separate"/>
        </w:r>
        <w:r w:rsidR="00881EA6">
          <w:rPr>
            <w:noProof/>
            <w:webHidden/>
          </w:rPr>
          <w:t>76</w:t>
        </w:r>
        <w:r w:rsidR="00760264">
          <w:rPr>
            <w:noProof/>
            <w:webHidden/>
          </w:rPr>
          <w:fldChar w:fldCharType="end"/>
        </w:r>
      </w:hyperlink>
    </w:p>
    <w:p w14:paraId="0DE6C716" w14:textId="183C6CA3" w:rsidR="00760264" w:rsidRDefault="008D36C5" w:rsidP="008A12C4">
      <w:pPr>
        <w:pStyle w:val="TOC2"/>
        <w:rPr>
          <w:rFonts w:asciiTheme="minorHAnsi" w:eastAsiaTheme="minorEastAsia" w:hAnsiTheme="minorHAnsi" w:cstheme="minorBidi"/>
          <w:noProof/>
          <w:sz w:val="22"/>
        </w:rPr>
      </w:pPr>
      <w:hyperlink w:anchor="_Toc109988110"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Situations in which you should send us a bill you have received for your covered services</w:t>
        </w:r>
        <w:r w:rsidR="00760264">
          <w:rPr>
            <w:noProof/>
            <w:webHidden/>
          </w:rPr>
          <w:tab/>
        </w:r>
        <w:r w:rsidR="00760264">
          <w:rPr>
            <w:noProof/>
            <w:webHidden/>
          </w:rPr>
          <w:fldChar w:fldCharType="begin"/>
        </w:r>
        <w:r w:rsidR="00760264">
          <w:rPr>
            <w:noProof/>
            <w:webHidden/>
          </w:rPr>
          <w:instrText xml:space="preserve"> PAGEREF _Toc109988110 \h </w:instrText>
        </w:r>
        <w:r w:rsidR="00760264">
          <w:rPr>
            <w:noProof/>
            <w:webHidden/>
          </w:rPr>
        </w:r>
        <w:r w:rsidR="00760264">
          <w:rPr>
            <w:noProof/>
            <w:webHidden/>
          </w:rPr>
          <w:fldChar w:fldCharType="separate"/>
        </w:r>
        <w:r w:rsidR="00881EA6">
          <w:rPr>
            <w:noProof/>
            <w:webHidden/>
          </w:rPr>
          <w:t>77</w:t>
        </w:r>
        <w:r w:rsidR="00760264">
          <w:rPr>
            <w:noProof/>
            <w:webHidden/>
          </w:rPr>
          <w:fldChar w:fldCharType="end"/>
        </w:r>
      </w:hyperlink>
    </w:p>
    <w:p w14:paraId="69704C7D" w14:textId="2B6BF1E1" w:rsidR="00760264" w:rsidRDefault="008D36C5" w:rsidP="008A12C4">
      <w:pPr>
        <w:pStyle w:val="TOC2"/>
        <w:rPr>
          <w:rFonts w:asciiTheme="minorHAnsi" w:eastAsiaTheme="minorEastAsia" w:hAnsiTheme="minorHAnsi" w:cstheme="minorBidi"/>
          <w:noProof/>
          <w:sz w:val="22"/>
        </w:rPr>
      </w:pPr>
      <w:hyperlink w:anchor="_Toc109988111"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How to ask us to pay a bill or to count your expenses toward your deductible</w:t>
        </w:r>
        <w:r w:rsidR="00760264">
          <w:rPr>
            <w:noProof/>
            <w:webHidden/>
          </w:rPr>
          <w:tab/>
        </w:r>
        <w:r w:rsidR="00760264">
          <w:rPr>
            <w:noProof/>
            <w:webHidden/>
          </w:rPr>
          <w:fldChar w:fldCharType="begin"/>
        </w:r>
        <w:r w:rsidR="00760264">
          <w:rPr>
            <w:noProof/>
            <w:webHidden/>
          </w:rPr>
          <w:instrText xml:space="preserve"> PAGEREF _Toc109988111 \h </w:instrText>
        </w:r>
        <w:r w:rsidR="00760264">
          <w:rPr>
            <w:noProof/>
            <w:webHidden/>
          </w:rPr>
        </w:r>
        <w:r w:rsidR="00760264">
          <w:rPr>
            <w:noProof/>
            <w:webHidden/>
          </w:rPr>
          <w:fldChar w:fldCharType="separate"/>
        </w:r>
        <w:r w:rsidR="00881EA6">
          <w:rPr>
            <w:noProof/>
            <w:webHidden/>
          </w:rPr>
          <w:t>78</w:t>
        </w:r>
        <w:r w:rsidR="00760264">
          <w:rPr>
            <w:noProof/>
            <w:webHidden/>
          </w:rPr>
          <w:fldChar w:fldCharType="end"/>
        </w:r>
      </w:hyperlink>
    </w:p>
    <w:p w14:paraId="14334BC7" w14:textId="11011351" w:rsidR="00760264" w:rsidRDefault="008D36C5" w:rsidP="008A12C4">
      <w:pPr>
        <w:pStyle w:val="TOC2"/>
        <w:rPr>
          <w:rFonts w:asciiTheme="minorHAnsi" w:eastAsiaTheme="minorEastAsia" w:hAnsiTheme="minorHAnsi" w:cstheme="minorBidi"/>
          <w:noProof/>
          <w:sz w:val="22"/>
        </w:rPr>
      </w:pPr>
      <w:hyperlink w:anchor="_Toc109988112"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We will consider your request and say yes or no</w:t>
        </w:r>
        <w:r w:rsidR="00760264">
          <w:rPr>
            <w:noProof/>
            <w:webHidden/>
          </w:rPr>
          <w:tab/>
        </w:r>
        <w:r w:rsidR="00760264">
          <w:rPr>
            <w:noProof/>
            <w:webHidden/>
          </w:rPr>
          <w:fldChar w:fldCharType="begin"/>
        </w:r>
        <w:r w:rsidR="00760264">
          <w:rPr>
            <w:noProof/>
            <w:webHidden/>
          </w:rPr>
          <w:instrText xml:space="preserve"> PAGEREF _Toc109988112 \h </w:instrText>
        </w:r>
        <w:r w:rsidR="00760264">
          <w:rPr>
            <w:noProof/>
            <w:webHidden/>
          </w:rPr>
        </w:r>
        <w:r w:rsidR="00760264">
          <w:rPr>
            <w:noProof/>
            <w:webHidden/>
          </w:rPr>
          <w:fldChar w:fldCharType="separate"/>
        </w:r>
        <w:r w:rsidR="00881EA6">
          <w:rPr>
            <w:noProof/>
            <w:webHidden/>
          </w:rPr>
          <w:t>79</w:t>
        </w:r>
        <w:r w:rsidR="00760264">
          <w:rPr>
            <w:noProof/>
            <w:webHidden/>
          </w:rPr>
          <w:fldChar w:fldCharType="end"/>
        </w:r>
      </w:hyperlink>
    </w:p>
    <w:p w14:paraId="0EEEC825" w14:textId="0D824B7A" w:rsidR="00760264" w:rsidRDefault="008D36C5" w:rsidP="00881EA6">
      <w:pPr>
        <w:pStyle w:val="TOC1"/>
        <w:rPr>
          <w:rFonts w:asciiTheme="minorHAnsi" w:eastAsiaTheme="minorEastAsia" w:hAnsiTheme="minorHAnsi" w:cstheme="minorBidi"/>
          <w:noProof/>
          <w:sz w:val="22"/>
          <w:szCs w:val="22"/>
        </w:rPr>
      </w:pPr>
      <w:hyperlink w:anchor="_Toc109988113" w:history="1">
        <w:r w:rsidR="00760264" w:rsidRPr="00211341">
          <w:rPr>
            <w:rStyle w:val="Hyperlink"/>
            <w:noProof/>
          </w:rPr>
          <w:t xml:space="preserve">CHAPTER 6: </w:t>
        </w:r>
        <w:r w:rsidR="00760264" w:rsidRPr="00211341">
          <w:rPr>
            <w:rStyle w:val="Hyperlink"/>
            <w:i/>
            <w:noProof/>
          </w:rPr>
          <w:t>Your rights and responsibilities</w:t>
        </w:r>
        <w:r w:rsidR="00760264">
          <w:rPr>
            <w:noProof/>
            <w:webHidden/>
          </w:rPr>
          <w:tab/>
        </w:r>
        <w:r w:rsidR="00760264">
          <w:rPr>
            <w:noProof/>
            <w:webHidden/>
          </w:rPr>
          <w:fldChar w:fldCharType="begin"/>
        </w:r>
        <w:r w:rsidR="00760264">
          <w:rPr>
            <w:noProof/>
            <w:webHidden/>
          </w:rPr>
          <w:instrText xml:space="preserve"> PAGEREF _Toc109988113 \h </w:instrText>
        </w:r>
        <w:r w:rsidR="00760264">
          <w:rPr>
            <w:noProof/>
            <w:webHidden/>
          </w:rPr>
        </w:r>
        <w:r w:rsidR="00760264">
          <w:rPr>
            <w:noProof/>
            <w:webHidden/>
          </w:rPr>
          <w:fldChar w:fldCharType="separate"/>
        </w:r>
        <w:r w:rsidR="00881EA6">
          <w:rPr>
            <w:noProof/>
            <w:webHidden/>
          </w:rPr>
          <w:t>80</w:t>
        </w:r>
        <w:r w:rsidR="00760264">
          <w:rPr>
            <w:noProof/>
            <w:webHidden/>
          </w:rPr>
          <w:fldChar w:fldCharType="end"/>
        </w:r>
      </w:hyperlink>
    </w:p>
    <w:p w14:paraId="7980E56A" w14:textId="0E6CE2C9" w:rsidR="00760264" w:rsidRDefault="008D36C5" w:rsidP="008A12C4">
      <w:pPr>
        <w:pStyle w:val="TOC2"/>
        <w:rPr>
          <w:rFonts w:asciiTheme="minorHAnsi" w:eastAsiaTheme="minorEastAsia" w:hAnsiTheme="minorHAnsi" w:cstheme="minorBidi"/>
          <w:noProof/>
          <w:sz w:val="22"/>
        </w:rPr>
      </w:pPr>
      <w:hyperlink w:anchor="_Toc109988114"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Our plan must honor your rights and cultural sensitivities as a member of the plan</w:t>
        </w:r>
        <w:r w:rsidR="00760264">
          <w:rPr>
            <w:noProof/>
            <w:webHidden/>
          </w:rPr>
          <w:tab/>
        </w:r>
        <w:r w:rsidR="00760264">
          <w:rPr>
            <w:noProof/>
            <w:webHidden/>
          </w:rPr>
          <w:fldChar w:fldCharType="begin"/>
        </w:r>
        <w:r w:rsidR="00760264">
          <w:rPr>
            <w:noProof/>
            <w:webHidden/>
          </w:rPr>
          <w:instrText xml:space="preserve"> PAGEREF _Toc109988114 \h </w:instrText>
        </w:r>
        <w:r w:rsidR="00760264">
          <w:rPr>
            <w:noProof/>
            <w:webHidden/>
          </w:rPr>
        </w:r>
        <w:r w:rsidR="00760264">
          <w:rPr>
            <w:noProof/>
            <w:webHidden/>
          </w:rPr>
          <w:fldChar w:fldCharType="separate"/>
        </w:r>
        <w:r w:rsidR="00881EA6">
          <w:rPr>
            <w:noProof/>
            <w:webHidden/>
          </w:rPr>
          <w:t>81</w:t>
        </w:r>
        <w:r w:rsidR="00760264">
          <w:rPr>
            <w:noProof/>
            <w:webHidden/>
          </w:rPr>
          <w:fldChar w:fldCharType="end"/>
        </w:r>
      </w:hyperlink>
    </w:p>
    <w:p w14:paraId="60EE19A1" w14:textId="4EEFBBC2" w:rsidR="00760264" w:rsidRDefault="008D36C5" w:rsidP="008A12C4">
      <w:pPr>
        <w:pStyle w:val="TOC2"/>
        <w:rPr>
          <w:rFonts w:asciiTheme="minorHAnsi" w:eastAsiaTheme="minorEastAsia" w:hAnsiTheme="minorHAnsi" w:cstheme="minorBidi"/>
          <w:noProof/>
          <w:sz w:val="22"/>
        </w:rPr>
      </w:pPr>
      <w:hyperlink w:anchor="_Toc109988115"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You have some responsibilities as a member of the plan</w:t>
        </w:r>
        <w:r w:rsidR="00760264">
          <w:rPr>
            <w:noProof/>
            <w:webHidden/>
          </w:rPr>
          <w:tab/>
        </w:r>
        <w:r w:rsidR="00760264">
          <w:rPr>
            <w:noProof/>
            <w:webHidden/>
          </w:rPr>
          <w:fldChar w:fldCharType="begin"/>
        </w:r>
        <w:r w:rsidR="00760264">
          <w:rPr>
            <w:noProof/>
            <w:webHidden/>
          </w:rPr>
          <w:instrText xml:space="preserve"> PAGEREF _Toc109988115 \h </w:instrText>
        </w:r>
        <w:r w:rsidR="00760264">
          <w:rPr>
            <w:noProof/>
            <w:webHidden/>
          </w:rPr>
        </w:r>
        <w:r w:rsidR="00760264">
          <w:rPr>
            <w:noProof/>
            <w:webHidden/>
          </w:rPr>
          <w:fldChar w:fldCharType="separate"/>
        </w:r>
        <w:r w:rsidR="00881EA6">
          <w:rPr>
            <w:noProof/>
            <w:webHidden/>
          </w:rPr>
          <w:t>86</w:t>
        </w:r>
        <w:r w:rsidR="00760264">
          <w:rPr>
            <w:noProof/>
            <w:webHidden/>
          </w:rPr>
          <w:fldChar w:fldCharType="end"/>
        </w:r>
      </w:hyperlink>
    </w:p>
    <w:p w14:paraId="295A14B9" w14:textId="7B6D8CF4" w:rsidR="00760264" w:rsidRDefault="008D36C5" w:rsidP="00881EA6">
      <w:pPr>
        <w:pStyle w:val="TOC1"/>
        <w:rPr>
          <w:rFonts w:asciiTheme="minorHAnsi" w:eastAsiaTheme="minorEastAsia" w:hAnsiTheme="minorHAnsi" w:cstheme="minorBidi"/>
          <w:noProof/>
          <w:sz w:val="22"/>
          <w:szCs w:val="22"/>
        </w:rPr>
      </w:pPr>
      <w:hyperlink w:anchor="_Toc109988116" w:history="1">
        <w:r w:rsidR="00760264" w:rsidRPr="00211341">
          <w:rPr>
            <w:rStyle w:val="Hyperlink"/>
            <w:noProof/>
          </w:rPr>
          <w:t xml:space="preserve">CHAPTER 7: </w:t>
        </w:r>
        <w:r w:rsidR="00760264" w:rsidRPr="00211341">
          <w:rPr>
            <w:rStyle w:val="Hyperlink"/>
            <w:i/>
            <w:noProof/>
          </w:rPr>
          <w:t>What to do if you have a problem or complaint (coverage decisions, appeals, complaints)</w:t>
        </w:r>
        <w:r w:rsidR="00760264">
          <w:rPr>
            <w:noProof/>
            <w:webHidden/>
          </w:rPr>
          <w:tab/>
        </w:r>
        <w:r w:rsidR="00760264">
          <w:rPr>
            <w:noProof/>
            <w:webHidden/>
          </w:rPr>
          <w:fldChar w:fldCharType="begin"/>
        </w:r>
        <w:r w:rsidR="00760264">
          <w:rPr>
            <w:noProof/>
            <w:webHidden/>
          </w:rPr>
          <w:instrText xml:space="preserve"> PAGEREF _Toc109988116 \h </w:instrText>
        </w:r>
        <w:r w:rsidR="00760264">
          <w:rPr>
            <w:noProof/>
            <w:webHidden/>
          </w:rPr>
        </w:r>
        <w:r w:rsidR="00760264">
          <w:rPr>
            <w:noProof/>
            <w:webHidden/>
          </w:rPr>
          <w:fldChar w:fldCharType="separate"/>
        </w:r>
        <w:r w:rsidR="00881EA6">
          <w:rPr>
            <w:noProof/>
            <w:webHidden/>
          </w:rPr>
          <w:t>90</w:t>
        </w:r>
        <w:r w:rsidR="00760264">
          <w:rPr>
            <w:noProof/>
            <w:webHidden/>
          </w:rPr>
          <w:fldChar w:fldCharType="end"/>
        </w:r>
      </w:hyperlink>
    </w:p>
    <w:p w14:paraId="7FD9D1DF" w14:textId="5A328DC8" w:rsidR="00760264" w:rsidRDefault="008D36C5" w:rsidP="008A12C4">
      <w:pPr>
        <w:pStyle w:val="TOC2"/>
        <w:rPr>
          <w:rFonts w:asciiTheme="minorHAnsi" w:eastAsiaTheme="minorEastAsia" w:hAnsiTheme="minorHAnsi" w:cstheme="minorBidi"/>
          <w:noProof/>
          <w:sz w:val="22"/>
        </w:rPr>
      </w:pPr>
      <w:hyperlink w:anchor="_Toc109988117"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w:t>
        </w:r>
        <w:r w:rsidR="00760264">
          <w:rPr>
            <w:noProof/>
            <w:webHidden/>
          </w:rPr>
          <w:tab/>
        </w:r>
        <w:r w:rsidR="00760264">
          <w:rPr>
            <w:noProof/>
            <w:webHidden/>
          </w:rPr>
          <w:fldChar w:fldCharType="begin"/>
        </w:r>
        <w:r w:rsidR="00760264">
          <w:rPr>
            <w:noProof/>
            <w:webHidden/>
          </w:rPr>
          <w:instrText xml:space="preserve"> PAGEREF _Toc109988117 \h </w:instrText>
        </w:r>
        <w:r w:rsidR="00760264">
          <w:rPr>
            <w:noProof/>
            <w:webHidden/>
          </w:rPr>
        </w:r>
        <w:r w:rsidR="00760264">
          <w:rPr>
            <w:noProof/>
            <w:webHidden/>
          </w:rPr>
          <w:fldChar w:fldCharType="separate"/>
        </w:r>
        <w:r w:rsidR="00881EA6">
          <w:rPr>
            <w:noProof/>
            <w:webHidden/>
          </w:rPr>
          <w:t>91</w:t>
        </w:r>
        <w:r w:rsidR="00760264">
          <w:rPr>
            <w:noProof/>
            <w:webHidden/>
          </w:rPr>
          <w:fldChar w:fldCharType="end"/>
        </w:r>
      </w:hyperlink>
    </w:p>
    <w:p w14:paraId="625561F4" w14:textId="0093CE5B" w:rsidR="00760264" w:rsidRDefault="008D36C5" w:rsidP="008A12C4">
      <w:pPr>
        <w:pStyle w:val="TOC2"/>
        <w:rPr>
          <w:rFonts w:asciiTheme="minorHAnsi" w:eastAsiaTheme="minorEastAsia" w:hAnsiTheme="minorHAnsi" w:cstheme="minorBidi"/>
          <w:noProof/>
          <w:sz w:val="22"/>
        </w:rPr>
      </w:pPr>
      <w:hyperlink w:anchor="_Toc109988118"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Where to get more information and personalized assistance</w:t>
        </w:r>
        <w:r w:rsidR="00760264">
          <w:rPr>
            <w:noProof/>
            <w:webHidden/>
          </w:rPr>
          <w:tab/>
        </w:r>
        <w:r w:rsidR="00760264">
          <w:rPr>
            <w:noProof/>
            <w:webHidden/>
          </w:rPr>
          <w:fldChar w:fldCharType="begin"/>
        </w:r>
        <w:r w:rsidR="00760264">
          <w:rPr>
            <w:noProof/>
            <w:webHidden/>
          </w:rPr>
          <w:instrText xml:space="preserve"> PAGEREF _Toc109988118 \h </w:instrText>
        </w:r>
        <w:r w:rsidR="00760264">
          <w:rPr>
            <w:noProof/>
            <w:webHidden/>
          </w:rPr>
        </w:r>
        <w:r w:rsidR="00760264">
          <w:rPr>
            <w:noProof/>
            <w:webHidden/>
          </w:rPr>
          <w:fldChar w:fldCharType="separate"/>
        </w:r>
        <w:r w:rsidR="00881EA6">
          <w:rPr>
            <w:noProof/>
            <w:webHidden/>
          </w:rPr>
          <w:t>91</w:t>
        </w:r>
        <w:r w:rsidR="00760264">
          <w:rPr>
            <w:noProof/>
            <w:webHidden/>
          </w:rPr>
          <w:fldChar w:fldCharType="end"/>
        </w:r>
      </w:hyperlink>
    </w:p>
    <w:p w14:paraId="009BB6EB" w14:textId="0C90908F" w:rsidR="00760264" w:rsidRDefault="008D36C5" w:rsidP="008A12C4">
      <w:pPr>
        <w:pStyle w:val="TOC2"/>
        <w:rPr>
          <w:rFonts w:asciiTheme="minorHAnsi" w:eastAsiaTheme="minorEastAsia" w:hAnsiTheme="minorHAnsi" w:cstheme="minorBidi"/>
          <w:noProof/>
          <w:sz w:val="22"/>
        </w:rPr>
      </w:pPr>
      <w:hyperlink w:anchor="_Toc109988119"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To deal with your problem, which process should you use?</w:t>
        </w:r>
        <w:r w:rsidR="00760264">
          <w:rPr>
            <w:noProof/>
            <w:webHidden/>
          </w:rPr>
          <w:tab/>
        </w:r>
        <w:r w:rsidR="00760264">
          <w:rPr>
            <w:noProof/>
            <w:webHidden/>
          </w:rPr>
          <w:fldChar w:fldCharType="begin"/>
        </w:r>
        <w:r w:rsidR="00760264">
          <w:rPr>
            <w:noProof/>
            <w:webHidden/>
          </w:rPr>
          <w:instrText xml:space="preserve"> PAGEREF _Toc109988119 \h </w:instrText>
        </w:r>
        <w:r w:rsidR="00760264">
          <w:rPr>
            <w:noProof/>
            <w:webHidden/>
          </w:rPr>
        </w:r>
        <w:r w:rsidR="00760264">
          <w:rPr>
            <w:noProof/>
            <w:webHidden/>
          </w:rPr>
          <w:fldChar w:fldCharType="separate"/>
        </w:r>
        <w:r w:rsidR="00881EA6">
          <w:rPr>
            <w:noProof/>
            <w:webHidden/>
          </w:rPr>
          <w:t>92</w:t>
        </w:r>
        <w:r w:rsidR="00760264">
          <w:rPr>
            <w:noProof/>
            <w:webHidden/>
          </w:rPr>
          <w:fldChar w:fldCharType="end"/>
        </w:r>
      </w:hyperlink>
    </w:p>
    <w:p w14:paraId="70C510B6" w14:textId="24C5E39E" w:rsidR="00760264" w:rsidRDefault="008D36C5" w:rsidP="008A12C4">
      <w:pPr>
        <w:pStyle w:val="TOC2"/>
        <w:rPr>
          <w:rFonts w:asciiTheme="minorHAnsi" w:eastAsiaTheme="minorEastAsia" w:hAnsiTheme="minorHAnsi" w:cstheme="minorBidi"/>
          <w:noProof/>
          <w:sz w:val="22"/>
        </w:rPr>
      </w:pPr>
      <w:hyperlink w:anchor="_Toc109988120"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A guide to the basics of coverage decisions and appeals</w:t>
        </w:r>
        <w:r w:rsidR="00760264">
          <w:rPr>
            <w:noProof/>
            <w:webHidden/>
          </w:rPr>
          <w:tab/>
        </w:r>
        <w:r w:rsidR="00760264">
          <w:rPr>
            <w:noProof/>
            <w:webHidden/>
          </w:rPr>
          <w:fldChar w:fldCharType="begin"/>
        </w:r>
        <w:r w:rsidR="00760264">
          <w:rPr>
            <w:noProof/>
            <w:webHidden/>
          </w:rPr>
          <w:instrText xml:space="preserve"> PAGEREF _Toc109988120 \h </w:instrText>
        </w:r>
        <w:r w:rsidR="00760264">
          <w:rPr>
            <w:noProof/>
            <w:webHidden/>
          </w:rPr>
        </w:r>
        <w:r w:rsidR="00760264">
          <w:rPr>
            <w:noProof/>
            <w:webHidden/>
          </w:rPr>
          <w:fldChar w:fldCharType="separate"/>
        </w:r>
        <w:r w:rsidR="00881EA6">
          <w:rPr>
            <w:noProof/>
            <w:webHidden/>
          </w:rPr>
          <w:t>93</w:t>
        </w:r>
        <w:r w:rsidR="00760264">
          <w:rPr>
            <w:noProof/>
            <w:webHidden/>
          </w:rPr>
          <w:fldChar w:fldCharType="end"/>
        </w:r>
      </w:hyperlink>
    </w:p>
    <w:p w14:paraId="531F10ED" w14:textId="4AFD1D1D" w:rsidR="00760264" w:rsidRDefault="008D36C5" w:rsidP="008A12C4">
      <w:pPr>
        <w:pStyle w:val="TOC2"/>
        <w:rPr>
          <w:rFonts w:asciiTheme="minorHAnsi" w:eastAsiaTheme="minorEastAsia" w:hAnsiTheme="minorHAnsi" w:cstheme="minorBidi"/>
          <w:noProof/>
          <w:sz w:val="22"/>
        </w:rPr>
      </w:pPr>
      <w:hyperlink w:anchor="_Toc109988121"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Your medical care: How to ask for a coverage decision or make an appeal of a coverage decision</w:t>
        </w:r>
        <w:r w:rsidR="00760264">
          <w:rPr>
            <w:noProof/>
            <w:webHidden/>
          </w:rPr>
          <w:tab/>
        </w:r>
        <w:r w:rsidR="00760264">
          <w:rPr>
            <w:noProof/>
            <w:webHidden/>
          </w:rPr>
          <w:fldChar w:fldCharType="begin"/>
        </w:r>
        <w:r w:rsidR="00760264">
          <w:rPr>
            <w:noProof/>
            <w:webHidden/>
          </w:rPr>
          <w:instrText xml:space="preserve"> PAGEREF _Toc109988121 \h </w:instrText>
        </w:r>
        <w:r w:rsidR="00760264">
          <w:rPr>
            <w:noProof/>
            <w:webHidden/>
          </w:rPr>
        </w:r>
        <w:r w:rsidR="00760264">
          <w:rPr>
            <w:noProof/>
            <w:webHidden/>
          </w:rPr>
          <w:fldChar w:fldCharType="separate"/>
        </w:r>
        <w:r w:rsidR="00881EA6">
          <w:rPr>
            <w:noProof/>
            <w:webHidden/>
          </w:rPr>
          <w:t>96</w:t>
        </w:r>
        <w:r w:rsidR="00760264">
          <w:rPr>
            <w:noProof/>
            <w:webHidden/>
          </w:rPr>
          <w:fldChar w:fldCharType="end"/>
        </w:r>
      </w:hyperlink>
    </w:p>
    <w:p w14:paraId="69D92E62" w14:textId="49DCC8F0" w:rsidR="00760264" w:rsidRDefault="008D36C5" w:rsidP="008A12C4">
      <w:pPr>
        <w:pStyle w:val="TOC2"/>
        <w:rPr>
          <w:rFonts w:asciiTheme="minorHAnsi" w:eastAsiaTheme="minorEastAsia" w:hAnsiTheme="minorHAnsi" w:cstheme="minorBidi"/>
          <w:noProof/>
          <w:sz w:val="22"/>
        </w:rPr>
      </w:pPr>
      <w:hyperlink w:anchor="_Toc109988122"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 xml:space="preserve">How to ask us to cover a longer inpatient hospital stay if you think </w:t>
        </w:r>
        <w:r w:rsidR="008A12C4">
          <w:rPr>
            <w:rStyle w:val="Hyperlink"/>
            <w:noProof/>
          </w:rPr>
          <w:t>you are being</w:t>
        </w:r>
        <w:r w:rsidR="00760264" w:rsidRPr="00211341">
          <w:rPr>
            <w:rStyle w:val="Hyperlink"/>
            <w:noProof/>
          </w:rPr>
          <w:t xml:space="preserve"> discharg</w:t>
        </w:r>
        <w:r w:rsidR="008A12C4">
          <w:rPr>
            <w:rStyle w:val="Hyperlink"/>
            <w:noProof/>
          </w:rPr>
          <w:t>ed</w:t>
        </w:r>
        <w:r w:rsidR="00760264" w:rsidRPr="00211341">
          <w:rPr>
            <w:rStyle w:val="Hyperlink"/>
            <w:noProof/>
          </w:rPr>
          <w:t xml:space="preserve"> too soon</w:t>
        </w:r>
        <w:r w:rsidR="00760264">
          <w:rPr>
            <w:noProof/>
            <w:webHidden/>
          </w:rPr>
          <w:tab/>
        </w:r>
        <w:r w:rsidR="00760264">
          <w:rPr>
            <w:noProof/>
            <w:webHidden/>
          </w:rPr>
          <w:fldChar w:fldCharType="begin"/>
        </w:r>
        <w:r w:rsidR="00760264">
          <w:rPr>
            <w:noProof/>
            <w:webHidden/>
          </w:rPr>
          <w:instrText xml:space="preserve"> PAGEREF _Toc109988122 \h </w:instrText>
        </w:r>
        <w:r w:rsidR="00760264">
          <w:rPr>
            <w:noProof/>
            <w:webHidden/>
          </w:rPr>
        </w:r>
        <w:r w:rsidR="00760264">
          <w:rPr>
            <w:noProof/>
            <w:webHidden/>
          </w:rPr>
          <w:fldChar w:fldCharType="separate"/>
        </w:r>
        <w:r w:rsidR="00881EA6">
          <w:rPr>
            <w:noProof/>
            <w:webHidden/>
          </w:rPr>
          <w:t>103</w:t>
        </w:r>
        <w:r w:rsidR="00760264">
          <w:rPr>
            <w:noProof/>
            <w:webHidden/>
          </w:rPr>
          <w:fldChar w:fldCharType="end"/>
        </w:r>
      </w:hyperlink>
    </w:p>
    <w:p w14:paraId="4BD56115" w14:textId="32E508AA" w:rsidR="00760264" w:rsidRDefault="008D36C5" w:rsidP="008A12C4">
      <w:pPr>
        <w:pStyle w:val="TOC2"/>
        <w:rPr>
          <w:rFonts w:asciiTheme="minorHAnsi" w:eastAsiaTheme="minorEastAsia" w:hAnsiTheme="minorHAnsi" w:cstheme="minorBidi"/>
          <w:noProof/>
          <w:sz w:val="22"/>
        </w:rPr>
      </w:pPr>
      <w:hyperlink w:anchor="_Toc109988123"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How to ask us to keep covering certain medical services if you think your coverage is ending too soon</w:t>
        </w:r>
        <w:r w:rsidR="00760264">
          <w:rPr>
            <w:noProof/>
            <w:webHidden/>
          </w:rPr>
          <w:tab/>
        </w:r>
        <w:r w:rsidR="00760264">
          <w:rPr>
            <w:noProof/>
            <w:webHidden/>
          </w:rPr>
          <w:fldChar w:fldCharType="begin"/>
        </w:r>
        <w:r w:rsidR="00760264">
          <w:rPr>
            <w:noProof/>
            <w:webHidden/>
          </w:rPr>
          <w:instrText xml:space="preserve"> PAGEREF _Toc109988123 \h </w:instrText>
        </w:r>
        <w:r w:rsidR="00760264">
          <w:rPr>
            <w:noProof/>
            <w:webHidden/>
          </w:rPr>
        </w:r>
        <w:r w:rsidR="00760264">
          <w:rPr>
            <w:noProof/>
            <w:webHidden/>
          </w:rPr>
          <w:fldChar w:fldCharType="separate"/>
        </w:r>
        <w:r w:rsidR="00881EA6">
          <w:rPr>
            <w:noProof/>
            <w:webHidden/>
          </w:rPr>
          <w:t>109</w:t>
        </w:r>
        <w:r w:rsidR="00760264">
          <w:rPr>
            <w:noProof/>
            <w:webHidden/>
          </w:rPr>
          <w:fldChar w:fldCharType="end"/>
        </w:r>
      </w:hyperlink>
    </w:p>
    <w:p w14:paraId="53FA49A8" w14:textId="050D5C94" w:rsidR="00760264" w:rsidRDefault="008D36C5" w:rsidP="008A12C4">
      <w:pPr>
        <w:pStyle w:val="TOC2"/>
        <w:rPr>
          <w:rFonts w:asciiTheme="minorHAnsi" w:eastAsiaTheme="minorEastAsia" w:hAnsiTheme="minorHAnsi" w:cstheme="minorBidi"/>
          <w:noProof/>
          <w:sz w:val="22"/>
        </w:rPr>
      </w:pPr>
      <w:hyperlink w:anchor="_Toc109988124" w:history="1">
        <w:r w:rsidR="00760264" w:rsidRPr="00211341">
          <w:rPr>
            <w:rStyle w:val="Hyperlink"/>
            <w:noProof/>
          </w:rPr>
          <w:t>SECTION 8</w:t>
        </w:r>
        <w:r w:rsidR="00760264">
          <w:rPr>
            <w:rFonts w:asciiTheme="minorHAnsi" w:eastAsiaTheme="minorEastAsia" w:hAnsiTheme="minorHAnsi" w:cstheme="minorBidi"/>
            <w:noProof/>
            <w:sz w:val="22"/>
          </w:rPr>
          <w:tab/>
        </w:r>
        <w:r w:rsidR="00760264" w:rsidRPr="00211341">
          <w:rPr>
            <w:rStyle w:val="Hyperlink"/>
            <w:noProof/>
          </w:rPr>
          <w:t>Taking your appeal to Level 3 and beyond</w:t>
        </w:r>
        <w:r w:rsidR="00760264">
          <w:rPr>
            <w:noProof/>
            <w:webHidden/>
          </w:rPr>
          <w:tab/>
        </w:r>
        <w:r w:rsidR="00760264">
          <w:rPr>
            <w:noProof/>
            <w:webHidden/>
          </w:rPr>
          <w:fldChar w:fldCharType="begin"/>
        </w:r>
        <w:r w:rsidR="00760264">
          <w:rPr>
            <w:noProof/>
            <w:webHidden/>
          </w:rPr>
          <w:instrText xml:space="preserve"> PAGEREF _Toc109988124 \h </w:instrText>
        </w:r>
        <w:r w:rsidR="00760264">
          <w:rPr>
            <w:noProof/>
            <w:webHidden/>
          </w:rPr>
        </w:r>
        <w:r w:rsidR="00760264">
          <w:rPr>
            <w:noProof/>
            <w:webHidden/>
          </w:rPr>
          <w:fldChar w:fldCharType="separate"/>
        </w:r>
        <w:r w:rsidR="00881EA6">
          <w:rPr>
            <w:noProof/>
            <w:webHidden/>
          </w:rPr>
          <w:t>115</w:t>
        </w:r>
        <w:r w:rsidR="00760264">
          <w:rPr>
            <w:noProof/>
            <w:webHidden/>
          </w:rPr>
          <w:fldChar w:fldCharType="end"/>
        </w:r>
      </w:hyperlink>
    </w:p>
    <w:p w14:paraId="43E88281" w14:textId="46DFC736" w:rsidR="00760264" w:rsidRDefault="008D36C5" w:rsidP="008A12C4">
      <w:pPr>
        <w:pStyle w:val="TOC2"/>
        <w:rPr>
          <w:rFonts w:asciiTheme="minorHAnsi" w:eastAsiaTheme="minorEastAsia" w:hAnsiTheme="minorHAnsi" w:cstheme="minorBidi"/>
          <w:noProof/>
          <w:sz w:val="22"/>
        </w:rPr>
      </w:pPr>
      <w:hyperlink w:anchor="_Toc109988125" w:history="1">
        <w:r w:rsidR="00760264" w:rsidRPr="00211341">
          <w:rPr>
            <w:rStyle w:val="Hyperlink"/>
            <w:noProof/>
          </w:rPr>
          <w:t>SECTION 9</w:t>
        </w:r>
        <w:r w:rsidR="00760264">
          <w:rPr>
            <w:rFonts w:asciiTheme="minorHAnsi" w:eastAsiaTheme="minorEastAsia" w:hAnsiTheme="minorHAnsi" w:cstheme="minorBidi"/>
            <w:noProof/>
            <w:sz w:val="22"/>
          </w:rPr>
          <w:tab/>
        </w:r>
        <w:r w:rsidR="00760264" w:rsidRPr="00211341">
          <w:rPr>
            <w:rStyle w:val="Hyperlink"/>
            <w:noProof/>
          </w:rPr>
          <w:t>How to make a complaint about quality of care, waiting times, customer service, or other concerns</w:t>
        </w:r>
        <w:r w:rsidR="00760264">
          <w:rPr>
            <w:noProof/>
            <w:webHidden/>
          </w:rPr>
          <w:tab/>
        </w:r>
        <w:r w:rsidR="00760264">
          <w:rPr>
            <w:noProof/>
            <w:webHidden/>
          </w:rPr>
          <w:fldChar w:fldCharType="begin"/>
        </w:r>
        <w:r w:rsidR="00760264">
          <w:rPr>
            <w:noProof/>
            <w:webHidden/>
          </w:rPr>
          <w:instrText xml:space="preserve"> PAGEREF _Toc109988125 \h </w:instrText>
        </w:r>
        <w:r w:rsidR="00760264">
          <w:rPr>
            <w:noProof/>
            <w:webHidden/>
          </w:rPr>
        </w:r>
        <w:r w:rsidR="00760264">
          <w:rPr>
            <w:noProof/>
            <w:webHidden/>
          </w:rPr>
          <w:fldChar w:fldCharType="separate"/>
        </w:r>
        <w:r w:rsidR="00881EA6">
          <w:rPr>
            <w:noProof/>
            <w:webHidden/>
          </w:rPr>
          <w:t>117</w:t>
        </w:r>
        <w:r w:rsidR="00760264">
          <w:rPr>
            <w:noProof/>
            <w:webHidden/>
          </w:rPr>
          <w:fldChar w:fldCharType="end"/>
        </w:r>
      </w:hyperlink>
    </w:p>
    <w:p w14:paraId="49E36BD9" w14:textId="639CA7C8" w:rsidR="00760264" w:rsidRDefault="008D36C5" w:rsidP="00881EA6">
      <w:pPr>
        <w:pStyle w:val="TOC1"/>
        <w:rPr>
          <w:rFonts w:asciiTheme="minorHAnsi" w:eastAsiaTheme="minorEastAsia" w:hAnsiTheme="minorHAnsi" w:cstheme="minorBidi"/>
          <w:noProof/>
          <w:sz w:val="22"/>
          <w:szCs w:val="22"/>
        </w:rPr>
      </w:pPr>
      <w:hyperlink w:anchor="_Toc109988126" w:history="1">
        <w:r w:rsidR="00760264" w:rsidRPr="00211341">
          <w:rPr>
            <w:rStyle w:val="Hyperlink"/>
            <w:noProof/>
          </w:rPr>
          <w:t xml:space="preserve">CHAPTER 8: </w:t>
        </w:r>
        <w:r w:rsidR="00760264" w:rsidRPr="00211341">
          <w:rPr>
            <w:rStyle w:val="Hyperlink"/>
            <w:i/>
            <w:noProof/>
          </w:rPr>
          <w:t>Ending your membership in the plan</w:t>
        </w:r>
        <w:r w:rsidR="00760264">
          <w:rPr>
            <w:noProof/>
            <w:webHidden/>
          </w:rPr>
          <w:tab/>
        </w:r>
        <w:r w:rsidR="00760264">
          <w:rPr>
            <w:noProof/>
            <w:webHidden/>
          </w:rPr>
          <w:fldChar w:fldCharType="begin"/>
        </w:r>
        <w:r w:rsidR="00760264">
          <w:rPr>
            <w:noProof/>
            <w:webHidden/>
          </w:rPr>
          <w:instrText xml:space="preserve"> PAGEREF _Toc109988126 \h </w:instrText>
        </w:r>
        <w:r w:rsidR="00760264">
          <w:rPr>
            <w:noProof/>
            <w:webHidden/>
          </w:rPr>
        </w:r>
        <w:r w:rsidR="00760264">
          <w:rPr>
            <w:noProof/>
            <w:webHidden/>
          </w:rPr>
          <w:fldChar w:fldCharType="separate"/>
        </w:r>
        <w:r w:rsidR="00881EA6">
          <w:rPr>
            <w:noProof/>
            <w:webHidden/>
          </w:rPr>
          <w:t>120</w:t>
        </w:r>
        <w:r w:rsidR="00760264">
          <w:rPr>
            <w:noProof/>
            <w:webHidden/>
          </w:rPr>
          <w:fldChar w:fldCharType="end"/>
        </w:r>
      </w:hyperlink>
    </w:p>
    <w:p w14:paraId="34AD4DA2" w14:textId="3CEC31B3" w:rsidR="00760264" w:rsidRDefault="008D36C5" w:rsidP="008A12C4">
      <w:pPr>
        <w:pStyle w:val="TOC2"/>
        <w:rPr>
          <w:rFonts w:asciiTheme="minorHAnsi" w:eastAsiaTheme="minorEastAsia" w:hAnsiTheme="minorHAnsi" w:cstheme="minorBidi"/>
          <w:noProof/>
          <w:sz w:val="22"/>
        </w:rPr>
      </w:pPr>
      <w:hyperlink w:anchor="_Toc109988127"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 to ending your membership in our plan</w:t>
        </w:r>
        <w:r w:rsidR="00760264">
          <w:rPr>
            <w:noProof/>
            <w:webHidden/>
          </w:rPr>
          <w:tab/>
        </w:r>
        <w:r w:rsidR="00760264">
          <w:rPr>
            <w:noProof/>
            <w:webHidden/>
          </w:rPr>
          <w:fldChar w:fldCharType="begin"/>
        </w:r>
        <w:r w:rsidR="00760264">
          <w:rPr>
            <w:noProof/>
            <w:webHidden/>
          </w:rPr>
          <w:instrText xml:space="preserve"> PAGEREF _Toc109988127 \h </w:instrText>
        </w:r>
        <w:r w:rsidR="00760264">
          <w:rPr>
            <w:noProof/>
            <w:webHidden/>
          </w:rPr>
        </w:r>
        <w:r w:rsidR="00760264">
          <w:rPr>
            <w:noProof/>
            <w:webHidden/>
          </w:rPr>
          <w:fldChar w:fldCharType="separate"/>
        </w:r>
        <w:r w:rsidR="00881EA6">
          <w:rPr>
            <w:noProof/>
            <w:webHidden/>
          </w:rPr>
          <w:t>121</w:t>
        </w:r>
        <w:r w:rsidR="00760264">
          <w:rPr>
            <w:noProof/>
            <w:webHidden/>
          </w:rPr>
          <w:fldChar w:fldCharType="end"/>
        </w:r>
      </w:hyperlink>
    </w:p>
    <w:p w14:paraId="7788059B" w14:textId="29DE3D87" w:rsidR="00760264" w:rsidRDefault="008D36C5" w:rsidP="008A12C4">
      <w:pPr>
        <w:pStyle w:val="TOC2"/>
        <w:rPr>
          <w:rFonts w:asciiTheme="minorHAnsi" w:eastAsiaTheme="minorEastAsia" w:hAnsiTheme="minorHAnsi" w:cstheme="minorBidi"/>
          <w:noProof/>
          <w:sz w:val="22"/>
        </w:rPr>
      </w:pPr>
      <w:hyperlink w:anchor="_Toc109988128"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When can you end your membership in our plan?</w:t>
        </w:r>
        <w:r w:rsidR="00760264">
          <w:rPr>
            <w:noProof/>
            <w:webHidden/>
          </w:rPr>
          <w:tab/>
        </w:r>
        <w:r w:rsidR="00760264">
          <w:rPr>
            <w:noProof/>
            <w:webHidden/>
          </w:rPr>
          <w:fldChar w:fldCharType="begin"/>
        </w:r>
        <w:r w:rsidR="00760264">
          <w:rPr>
            <w:noProof/>
            <w:webHidden/>
          </w:rPr>
          <w:instrText xml:space="preserve"> PAGEREF _Toc109988128 \h </w:instrText>
        </w:r>
        <w:r w:rsidR="00760264">
          <w:rPr>
            <w:noProof/>
            <w:webHidden/>
          </w:rPr>
        </w:r>
        <w:r w:rsidR="00760264">
          <w:rPr>
            <w:noProof/>
            <w:webHidden/>
          </w:rPr>
          <w:fldChar w:fldCharType="separate"/>
        </w:r>
        <w:r w:rsidR="00881EA6">
          <w:rPr>
            <w:noProof/>
            <w:webHidden/>
          </w:rPr>
          <w:t>121</w:t>
        </w:r>
        <w:r w:rsidR="00760264">
          <w:rPr>
            <w:noProof/>
            <w:webHidden/>
          </w:rPr>
          <w:fldChar w:fldCharType="end"/>
        </w:r>
      </w:hyperlink>
    </w:p>
    <w:p w14:paraId="384C0FA2" w14:textId="29C55876" w:rsidR="00760264" w:rsidRDefault="008D36C5" w:rsidP="008A12C4">
      <w:pPr>
        <w:pStyle w:val="TOC2"/>
        <w:rPr>
          <w:rFonts w:asciiTheme="minorHAnsi" w:eastAsiaTheme="minorEastAsia" w:hAnsiTheme="minorHAnsi" w:cstheme="minorBidi"/>
          <w:noProof/>
          <w:sz w:val="22"/>
        </w:rPr>
      </w:pPr>
      <w:hyperlink w:anchor="_Toc109988129"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What happens if you leave our plan in the middle of the year?</w:t>
        </w:r>
        <w:r w:rsidR="00760264">
          <w:rPr>
            <w:noProof/>
            <w:webHidden/>
          </w:rPr>
          <w:tab/>
        </w:r>
        <w:r w:rsidR="00760264">
          <w:rPr>
            <w:noProof/>
            <w:webHidden/>
          </w:rPr>
          <w:fldChar w:fldCharType="begin"/>
        </w:r>
        <w:r w:rsidR="00760264">
          <w:rPr>
            <w:noProof/>
            <w:webHidden/>
          </w:rPr>
          <w:instrText xml:space="preserve"> PAGEREF _Toc109988129 \h </w:instrText>
        </w:r>
        <w:r w:rsidR="00760264">
          <w:rPr>
            <w:noProof/>
            <w:webHidden/>
          </w:rPr>
        </w:r>
        <w:r w:rsidR="00760264">
          <w:rPr>
            <w:noProof/>
            <w:webHidden/>
          </w:rPr>
          <w:fldChar w:fldCharType="separate"/>
        </w:r>
        <w:r w:rsidR="00881EA6">
          <w:rPr>
            <w:noProof/>
            <w:webHidden/>
          </w:rPr>
          <w:t>123</w:t>
        </w:r>
        <w:r w:rsidR="00760264">
          <w:rPr>
            <w:noProof/>
            <w:webHidden/>
          </w:rPr>
          <w:fldChar w:fldCharType="end"/>
        </w:r>
      </w:hyperlink>
    </w:p>
    <w:p w14:paraId="59008B4C" w14:textId="5515E653" w:rsidR="00760264" w:rsidRDefault="008D36C5" w:rsidP="008A12C4">
      <w:pPr>
        <w:pStyle w:val="TOC2"/>
        <w:rPr>
          <w:rFonts w:asciiTheme="minorHAnsi" w:eastAsiaTheme="minorEastAsia" w:hAnsiTheme="minorHAnsi" w:cstheme="minorBidi"/>
          <w:noProof/>
          <w:sz w:val="22"/>
        </w:rPr>
      </w:pPr>
      <w:hyperlink w:anchor="_Toc109988130"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How do you end your membership in our plan?</w:t>
        </w:r>
        <w:r w:rsidR="00760264">
          <w:rPr>
            <w:noProof/>
            <w:webHidden/>
          </w:rPr>
          <w:tab/>
        </w:r>
        <w:r w:rsidR="00760264">
          <w:rPr>
            <w:noProof/>
            <w:webHidden/>
          </w:rPr>
          <w:fldChar w:fldCharType="begin"/>
        </w:r>
        <w:r w:rsidR="00760264">
          <w:rPr>
            <w:noProof/>
            <w:webHidden/>
          </w:rPr>
          <w:instrText xml:space="preserve"> PAGEREF _Toc109988130 \h </w:instrText>
        </w:r>
        <w:r w:rsidR="00760264">
          <w:rPr>
            <w:noProof/>
            <w:webHidden/>
          </w:rPr>
        </w:r>
        <w:r w:rsidR="00760264">
          <w:rPr>
            <w:noProof/>
            <w:webHidden/>
          </w:rPr>
          <w:fldChar w:fldCharType="separate"/>
        </w:r>
        <w:r w:rsidR="00881EA6">
          <w:rPr>
            <w:noProof/>
            <w:webHidden/>
          </w:rPr>
          <w:t>123</w:t>
        </w:r>
        <w:r w:rsidR="00760264">
          <w:rPr>
            <w:noProof/>
            <w:webHidden/>
          </w:rPr>
          <w:fldChar w:fldCharType="end"/>
        </w:r>
      </w:hyperlink>
    </w:p>
    <w:p w14:paraId="04ECCD76" w14:textId="3F0E4E92" w:rsidR="00760264" w:rsidRDefault="008D36C5" w:rsidP="008A12C4">
      <w:pPr>
        <w:pStyle w:val="TOC2"/>
        <w:rPr>
          <w:rFonts w:asciiTheme="minorHAnsi" w:eastAsiaTheme="minorEastAsia" w:hAnsiTheme="minorHAnsi" w:cstheme="minorBidi"/>
          <w:noProof/>
          <w:sz w:val="22"/>
        </w:rPr>
      </w:pPr>
      <w:hyperlink w:anchor="_Toc109988131"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 xml:space="preserve">Until your membership ends, you must keep getting your medical </w:t>
        </w:r>
        <w:r w:rsidR="00403E5D">
          <w:rPr>
            <w:rStyle w:val="Hyperlink"/>
            <w:noProof/>
          </w:rPr>
          <w:t xml:space="preserve">items, </w:t>
        </w:r>
        <w:r w:rsidR="00760264" w:rsidRPr="00211341">
          <w:rPr>
            <w:rStyle w:val="Hyperlink"/>
            <w:noProof/>
          </w:rPr>
          <w:t>services and drugs through our plan</w:t>
        </w:r>
        <w:r w:rsidR="00760264">
          <w:rPr>
            <w:noProof/>
            <w:webHidden/>
          </w:rPr>
          <w:tab/>
        </w:r>
        <w:r w:rsidR="00760264">
          <w:rPr>
            <w:noProof/>
            <w:webHidden/>
          </w:rPr>
          <w:fldChar w:fldCharType="begin"/>
        </w:r>
        <w:r w:rsidR="00760264">
          <w:rPr>
            <w:noProof/>
            <w:webHidden/>
          </w:rPr>
          <w:instrText xml:space="preserve"> PAGEREF _Toc109988131 \h </w:instrText>
        </w:r>
        <w:r w:rsidR="00760264">
          <w:rPr>
            <w:noProof/>
            <w:webHidden/>
          </w:rPr>
        </w:r>
        <w:r w:rsidR="00760264">
          <w:rPr>
            <w:noProof/>
            <w:webHidden/>
          </w:rPr>
          <w:fldChar w:fldCharType="separate"/>
        </w:r>
        <w:r w:rsidR="00881EA6">
          <w:rPr>
            <w:noProof/>
            <w:webHidden/>
          </w:rPr>
          <w:t>124</w:t>
        </w:r>
        <w:r w:rsidR="00760264">
          <w:rPr>
            <w:noProof/>
            <w:webHidden/>
          </w:rPr>
          <w:fldChar w:fldCharType="end"/>
        </w:r>
      </w:hyperlink>
    </w:p>
    <w:p w14:paraId="0B92DC19" w14:textId="503E64E6" w:rsidR="00760264" w:rsidRDefault="008D36C5" w:rsidP="008A12C4">
      <w:pPr>
        <w:pStyle w:val="TOC2"/>
        <w:rPr>
          <w:rFonts w:asciiTheme="minorHAnsi" w:eastAsiaTheme="minorEastAsia" w:hAnsiTheme="minorHAnsi" w:cstheme="minorBidi"/>
          <w:noProof/>
          <w:sz w:val="22"/>
        </w:rPr>
      </w:pPr>
      <w:hyperlink w:anchor="_Toc109988132"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sidRPr="00760264">
          <w:rPr>
            <w:rStyle w:val="Hyperlink"/>
            <w:noProof/>
            <w:color w:val="0000FE"/>
          </w:rPr>
          <w:t xml:space="preserve"> </w:t>
        </w:r>
        <w:r w:rsidR="00760264" w:rsidRPr="00211341">
          <w:rPr>
            <w:rStyle w:val="Hyperlink"/>
            <w:noProof/>
          </w:rPr>
          <w:t>must end your membership in the plan in certain situations</w:t>
        </w:r>
        <w:r w:rsidR="00760264">
          <w:rPr>
            <w:noProof/>
            <w:webHidden/>
          </w:rPr>
          <w:tab/>
        </w:r>
        <w:r w:rsidR="00760264">
          <w:rPr>
            <w:noProof/>
            <w:webHidden/>
          </w:rPr>
          <w:fldChar w:fldCharType="begin"/>
        </w:r>
        <w:r w:rsidR="00760264">
          <w:rPr>
            <w:noProof/>
            <w:webHidden/>
          </w:rPr>
          <w:instrText xml:space="preserve"> PAGEREF _Toc109988132 \h </w:instrText>
        </w:r>
        <w:r w:rsidR="00760264">
          <w:rPr>
            <w:noProof/>
            <w:webHidden/>
          </w:rPr>
        </w:r>
        <w:r w:rsidR="00760264">
          <w:rPr>
            <w:noProof/>
            <w:webHidden/>
          </w:rPr>
          <w:fldChar w:fldCharType="separate"/>
        </w:r>
        <w:r w:rsidR="00881EA6">
          <w:rPr>
            <w:noProof/>
            <w:webHidden/>
          </w:rPr>
          <w:t>124</w:t>
        </w:r>
        <w:r w:rsidR="00760264">
          <w:rPr>
            <w:noProof/>
            <w:webHidden/>
          </w:rPr>
          <w:fldChar w:fldCharType="end"/>
        </w:r>
      </w:hyperlink>
    </w:p>
    <w:p w14:paraId="1C124F5A" w14:textId="3955C63E" w:rsidR="00760264" w:rsidRDefault="008D36C5" w:rsidP="00881EA6">
      <w:pPr>
        <w:pStyle w:val="TOC1"/>
        <w:rPr>
          <w:rFonts w:asciiTheme="minorHAnsi" w:eastAsiaTheme="minorEastAsia" w:hAnsiTheme="minorHAnsi" w:cstheme="minorBidi"/>
          <w:noProof/>
          <w:sz w:val="22"/>
          <w:szCs w:val="22"/>
        </w:rPr>
      </w:pPr>
      <w:hyperlink w:anchor="_Toc109988133" w:history="1">
        <w:r w:rsidR="00760264" w:rsidRPr="00211341">
          <w:rPr>
            <w:rStyle w:val="Hyperlink"/>
            <w:noProof/>
          </w:rPr>
          <w:t xml:space="preserve">CHAPTER 9: </w:t>
        </w:r>
        <w:r w:rsidR="00760264" w:rsidRPr="00211341">
          <w:rPr>
            <w:rStyle w:val="Hyperlink"/>
            <w:i/>
            <w:noProof/>
          </w:rPr>
          <w:t>Legal notices</w:t>
        </w:r>
        <w:r w:rsidR="00760264">
          <w:rPr>
            <w:noProof/>
            <w:webHidden/>
          </w:rPr>
          <w:tab/>
        </w:r>
        <w:r w:rsidR="00760264">
          <w:rPr>
            <w:noProof/>
            <w:webHidden/>
          </w:rPr>
          <w:fldChar w:fldCharType="begin"/>
        </w:r>
        <w:r w:rsidR="00760264">
          <w:rPr>
            <w:noProof/>
            <w:webHidden/>
          </w:rPr>
          <w:instrText xml:space="preserve"> PAGEREF _Toc109988133 \h </w:instrText>
        </w:r>
        <w:r w:rsidR="00760264">
          <w:rPr>
            <w:noProof/>
            <w:webHidden/>
          </w:rPr>
        </w:r>
        <w:r w:rsidR="00760264">
          <w:rPr>
            <w:noProof/>
            <w:webHidden/>
          </w:rPr>
          <w:fldChar w:fldCharType="separate"/>
        </w:r>
        <w:r w:rsidR="00881EA6">
          <w:rPr>
            <w:noProof/>
            <w:webHidden/>
          </w:rPr>
          <w:t>126</w:t>
        </w:r>
        <w:r w:rsidR="00760264">
          <w:rPr>
            <w:noProof/>
            <w:webHidden/>
          </w:rPr>
          <w:fldChar w:fldCharType="end"/>
        </w:r>
      </w:hyperlink>
    </w:p>
    <w:p w14:paraId="057ADFE1" w14:textId="3EB3DAEB" w:rsidR="00760264" w:rsidRDefault="008D36C5" w:rsidP="008A12C4">
      <w:pPr>
        <w:pStyle w:val="TOC2"/>
        <w:rPr>
          <w:rFonts w:asciiTheme="minorHAnsi" w:eastAsiaTheme="minorEastAsia" w:hAnsiTheme="minorHAnsi" w:cstheme="minorBidi"/>
          <w:noProof/>
          <w:sz w:val="22"/>
        </w:rPr>
      </w:pPr>
      <w:hyperlink w:anchor="_Toc109988134"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Notice about governing law</w:t>
        </w:r>
        <w:r w:rsidR="00760264">
          <w:rPr>
            <w:noProof/>
            <w:webHidden/>
          </w:rPr>
          <w:tab/>
        </w:r>
        <w:r w:rsidR="00760264">
          <w:rPr>
            <w:noProof/>
            <w:webHidden/>
          </w:rPr>
          <w:fldChar w:fldCharType="begin"/>
        </w:r>
        <w:r w:rsidR="00760264">
          <w:rPr>
            <w:noProof/>
            <w:webHidden/>
          </w:rPr>
          <w:instrText xml:space="preserve"> PAGEREF _Toc109988134 \h </w:instrText>
        </w:r>
        <w:r w:rsidR="00760264">
          <w:rPr>
            <w:noProof/>
            <w:webHidden/>
          </w:rPr>
        </w:r>
        <w:r w:rsidR="00760264">
          <w:rPr>
            <w:noProof/>
            <w:webHidden/>
          </w:rPr>
          <w:fldChar w:fldCharType="separate"/>
        </w:r>
        <w:r w:rsidR="00881EA6">
          <w:rPr>
            <w:noProof/>
            <w:webHidden/>
          </w:rPr>
          <w:t>127</w:t>
        </w:r>
        <w:r w:rsidR="00760264">
          <w:rPr>
            <w:noProof/>
            <w:webHidden/>
          </w:rPr>
          <w:fldChar w:fldCharType="end"/>
        </w:r>
      </w:hyperlink>
    </w:p>
    <w:p w14:paraId="55EB6658" w14:textId="7875CBDF" w:rsidR="00760264" w:rsidRDefault="008D36C5" w:rsidP="008A12C4">
      <w:pPr>
        <w:pStyle w:val="TOC2"/>
        <w:rPr>
          <w:rFonts w:asciiTheme="minorHAnsi" w:eastAsiaTheme="minorEastAsia" w:hAnsiTheme="minorHAnsi" w:cstheme="minorBidi"/>
          <w:noProof/>
          <w:sz w:val="22"/>
        </w:rPr>
      </w:pPr>
      <w:hyperlink w:anchor="_Toc109988135"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Notice about nondiscrimination</w:t>
        </w:r>
        <w:r w:rsidR="00760264">
          <w:rPr>
            <w:noProof/>
            <w:webHidden/>
          </w:rPr>
          <w:tab/>
        </w:r>
        <w:r w:rsidR="00760264">
          <w:rPr>
            <w:noProof/>
            <w:webHidden/>
          </w:rPr>
          <w:fldChar w:fldCharType="begin"/>
        </w:r>
        <w:r w:rsidR="00760264">
          <w:rPr>
            <w:noProof/>
            <w:webHidden/>
          </w:rPr>
          <w:instrText xml:space="preserve"> PAGEREF _Toc109988135 \h </w:instrText>
        </w:r>
        <w:r w:rsidR="00760264">
          <w:rPr>
            <w:noProof/>
            <w:webHidden/>
          </w:rPr>
        </w:r>
        <w:r w:rsidR="00760264">
          <w:rPr>
            <w:noProof/>
            <w:webHidden/>
          </w:rPr>
          <w:fldChar w:fldCharType="separate"/>
        </w:r>
        <w:r w:rsidR="00881EA6">
          <w:rPr>
            <w:noProof/>
            <w:webHidden/>
          </w:rPr>
          <w:t>127</w:t>
        </w:r>
        <w:r w:rsidR="00760264">
          <w:rPr>
            <w:noProof/>
            <w:webHidden/>
          </w:rPr>
          <w:fldChar w:fldCharType="end"/>
        </w:r>
      </w:hyperlink>
    </w:p>
    <w:p w14:paraId="42C2333B" w14:textId="0769CE94" w:rsidR="00760264" w:rsidRDefault="008D36C5" w:rsidP="008A12C4">
      <w:pPr>
        <w:pStyle w:val="TOC2"/>
        <w:rPr>
          <w:rFonts w:asciiTheme="minorHAnsi" w:eastAsiaTheme="minorEastAsia" w:hAnsiTheme="minorHAnsi" w:cstheme="minorBidi"/>
          <w:noProof/>
          <w:sz w:val="22"/>
        </w:rPr>
      </w:pPr>
      <w:hyperlink w:anchor="_Toc109988136"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Notice about Medicare Secondary Payer subrogation rights</w:t>
        </w:r>
        <w:r w:rsidR="00760264">
          <w:rPr>
            <w:noProof/>
            <w:webHidden/>
          </w:rPr>
          <w:tab/>
        </w:r>
        <w:r w:rsidR="00760264">
          <w:rPr>
            <w:noProof/>
            <w:webHidden/>
          </w:rPr>
          <w:fldChar w:fldCharType="begin"/>
        </w:r>
        <w:r w:rsidR="00760264">
          <w:rPr>
            <w:noProof/>
            <w:webHidden/>
          </w:rPr>
          <w:instrText xml:space="preserve"> PAGEREF _Toc109988136 \h </w:instrText>
        </w:r>
        <w:r w:rsidR="00760264">
          <w:rPr>
            <w:noProof/>
            <w:webHidden/>
          </w:rPr>
        </w:r>
        <w:r w:rsidR="00760264">
          <w:rPr>
            <w:noProof/>
            <w:webHidden/>
          </w:rPr>
          <w:fldChar w:fldCharType="separate"/>
        </w:r>
        <w:r w:rsidR="00881EA6">
          <w:rPr>
            <w:noProof/>
            <w:webHidden/>
          </w:rPr>
          <w:t>127</w:t>
        </w:r>
        <w:r w:rsidR="00760264">
          <w:rPr>
            <w:noProof/>
            <w:webHidden/>
          </w:rPr>
          <w:fldChar w:fldCharType="end"/>
        </w:r>
      </w:hyperlink>
    </w:p>
    <w:p w14:paraId="2F34428A" w14:textId="6E22B15B" w:rsidR="00760264" w:rsidRDefault="008D36C5" w:rsidP="00881EA6">
      <w:pPr>
        <w:pStyle w:val="TOC1"/>
        <w:rPr>
          <w:rFonts w:asciiTheme="minorHAnsi" w:eastAsiaTheme="minorEastAsia" w:hAnsiTheme="minorHAnsi" w:cstheme="minorBidi"/>
          <w:noProof/>
          <w:sz w:val="22"/>
          <w:szCs w:val="22"/>
        </w:rPr>
      </w:pPr>
      <w:hyperlink w:anchor="_Toc109988137" w:history="1">
        <w:r w:rsidR="00760264" w:rsidRPr="00211341">
          <w:rPr>
            <w:rStyle w:val="Hyperlink"/>
            <w:noProof/>
          </w:rPr>
          <w:t xml:space="preserve">CHAPTER 10: </w:t>
        </w:r>
        <w:r w:rsidR="00760264" w:rsidRPr="00211341">
          <w:rPr>
            <w:rStyle w:val="Hyperlink"/>
            <w:i/>
            <w:noProof/>
          </w:rPr>
          <w:t>Definitions of important words</w:t>
        </w:r>
        <w:r w:rsidR="00760264">
          <w:rPr>
            <w:noProof/>
            <w:webHidden/>
          </w:rPr>
          <w:tab/>
        </w:r>
        <w:r w:rsidR="00760264">
          <w:rPr>
            <w:noProof/>
            <w:webHidden/>
          </w:rPr>
          <w:fldChar w:fldCharType="begin"/>
        </w:r>
        <w:r w:rsidR="00760264">
          <w:rPr>
            <w:noProof/>
            <w:webHidden/>
          </w:rPr>
          <w:instrText xml:space="preserve"> PAGEREF _Toc109988137 \h </w:instrText>
        </w:r>
        <w:r w:rsidR="00760264">
          <w:rPr>
            <w:noProof/>
            <w:webHidden/>
          </w:rPr>
        </w:r>
        <w:r w:rsidR="00760264">
          <w:rPr>
            <w:noProof/>
            <w:webHidden/>
          </w:rPr>
          <w:fldChar w:fldCharType="separate"/>
        </w:r>
        <w:r w:rsidR="00881EA6">
          <w:rPr>
            <w:noProof/>
            <w:webHidden/>
          </w:rPr>
          <w:t>128</w:t>
        </w:r>
        <w:r w:rsidR="00760264">
          <w:rPr>
            <w:noProof/>
            <w:webHidden/>
          </w:rPr>
          <w:fldChar w:fldCharType="end"/>
        </w:r>
      </w:hyperlink>
    </w:p>
    <w:p w14:paraId="537189A4" w14:textId="02E97563" w:rsidR="002765F9" w:rsidRPr="002765F9" w:rsidRDefault="0039400A" w:rsidP="00881EA6">
      <w:pPr>
        <w:pStyle w:val="TOC1"/>
      </w:pPr>
      <w:r>
        <w:fldChar w:fldCharType="end"/>
      </w:r>
    </w:p>
    <w:bookmarkEnd w:id="10"/>
    <w:bookmarkEnd w:id="11"/>
    <w:p w14:paraId="6498CA07" w14:textId="77777777" w:rsidR="00575FA1" w:rsidRPr="00D42ED0" w:rsidRDefault="00575FA1" w:rsidP="00D502C7">
      <w:pPr>
        <w:spacing w:before="120" w:beforeAutospacing="0"/>
        <w:ind w:right="450"/>
        <w:sectPr w:rsidR="00575FA1"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548B6CDF" w14:textId="77777777" w:rsidR="00DB2A59" w:rsidRDefault="00DB2A59" w:rsidP="00DB2A59">
      <w:bookmarkStart w:id="12" w:name="_Toc110592549"/>
      <w:bookmarkStart w:id="13" w:name="s1"/>
    </w:p>
    <w:p w14:paraId="429F9FAB" w14:textId="77777777" w:rsidR="0039400A" w:rsidRPr="0039400A" w:rsidRDefault="0039400A" w:rsidP="0039400A">
      <w:pPr>
        <w:pStyle w:val="Heading2"/>
        <w:rPr>
          <w:i/>
          <w:iCs w:val="0"/>
          <w:sz w:val="56"/>
          <w:szCs w:val="24"/>
        </w:rPr>
      </w:pPr>
      <w:bookmarkStart w:id="14" w:name="_Toc109988082"/>
      <w:r w:rsidRPr="00D42ED0">
        <w:t>CHAPTER 1</w:t>
      </w:r>
      <w:r>
        <w:t>:</w:t>
      </w:r>
      <w:r>
        <w:br/>
      </w:r>
      <w:r w:rsidRPr="0039400A">
        <w:rPr>
          <w:i/>
          <w:iCs w:val="0"/>
          <w:sz w:val="56"/>
          <w:szCs w:val="24"/>
        </w:rPr>
        <w:t>Getting started as a member</w:t>
      </w:r>
      <w:bookmarkEnd w:id="14"/>
    </w:p>
    <w:p w14:paraId="464BDABF" w14:textId="6713BAA9" w:rsidR="00021031" w:rsidRDefault="00021031">
      <w:pPr>
        <w:spacing w:before="0" w:beforeAutospacing="0" w:after="0" w:afterAutospacing="0"/>
      </w:pPr>
      <w:r>
        <w:br w:type="page"/>
      </w:r>
    </w:p>
    <w:p w14:paraId="7FBC48CB" w14:textId="77777777" w:rsidR="000E46D0" w:rsidRPr="00D42ED0" w:rsidRDefault="000E46D0" w:rsidP="00021031">
      <w:pPr>
        <w:pStyle w:val="Heading3"/>
      </w:pPr>
      <w:bookmarkStart w:id="15" w:name="_Toc228558324"/>
      <w:bookmarkStart w:id="16" w:name="_Toc377855282"/>
      <w:bookmarkStart w:id="17" w:name="_Toc68604341"/>
      <w:bookmarkStart w:id="18" w:name="_Toc68604481"/>
      <w:bookmarkStart w:id="19" w:name="_Toc109988083"/>
      <w:bookmarkStart w:id="20" w:name="_Toc233882503"/>
      <w:bookmarkStart w:id="21" w:name="_Toc109296844"/>
      <w:bookmarkEnd w:id="0"/>
      <w:bookmarkEnd w:id="1"/>
      <w:bookmarkEnd w:id="2"/>
      <w:bookmarkEnd w:id="3"/>
      <w:bookmarkEnd w:id="12"/>
      <w:r w:rsidRPr="00D42ED0">
        <w:lastRenderedPageBreak/>
        <w:t>SECTION 1</w:t>
      </w:r>
      <w:r w:rsidRPr="00D42ED0">
        <w:tab/>
      </w:r>
      <w:r w:rsidR="00EC44E5" w:rsidRPr="00D42ED0">
        <w:t>Introduction</w:t>
      </w:r>
      <w:bookmarkEnd w:id="15"/>
      <w:bookmarkEnd w:id="16"/>
      <w:bookmarkEnd w:id="17"/>
      <w:bookmarkEnd w:id="18"/>
      <w:bookmarkEnd w:id="19"/>
    </w:p>
    <w:p w14:paraId="754184E3" w14:textId="1A1C97C4" w:rsidR="00575FA1" w:rsidRPr="00D42ED0" w:rsidRDefault="00575FA1" w:rsidP="00326F7A">
      <w:pPr>
        <w:pStyle w:val="Heading4"/>
      </w:pPr>
      <w:bookmarkStart w:id="22" w:name="_Toc228558325"/>
      <w:bookmarkStart w:id="23" w:name="_Toc377855283"/>
      <w:bookmarkStart w:id="24" w:name="_Toc68604342"/>
      <w:bookmarkStart w:id="25" w:name="_Toc233882504"/>
      <w:bookmarkStart w:id="26" w:name="_Toc109296845"/>
      <w:bookmarkEnd w:id="20"/>
      <w:bookmarkEnd w:id="21"/>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which is a Medicare Medical Savings Account Plan</w:t>
      </w:r>
      <w:bookmarkEnd w:id="22"/>
      <w:bookmarkEnd w:id="23"/>
      <w:bookmarkEnd w:id="24"/>
    </w:p>
    <w:p w14:paraId="6D93DD17" w14:textId="0141CD43" w:rsidR="00575FA1" w:rsidRDefault="00F717BE" w:rsidP="00962EDE">
      <w:r>
        <w:rPr>
          <w:szCs w:val="26"/>
        </w:rPr>
        <w:t>Y</w:t>
      </w:r>
      <w:r w:rsidRPr="00052110">
        <w:rPr>
          <w:szCs w:val="26"/>
        </w:rPr>
        <w:t xml:space="preserve">ou are covered by Medicare, and you have chosen to get your Medicare health care </w:t>
      </w:r>
      <w:r w:rsidR="00575FA1" w:rsidRPr="00D42ED0">
        <w:t xml:space="preserve">through our plan, </w:t>
      </w:r>
      <w:r w:rsidR="00575FA1"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00575FA1" w:rsidRPr="00D42ED0">
        <w:rPr>
          <w:i/>
          <w:color w:val="0000FF"/>
        </w:rPr>
        <w:t>]</w:t>
      </w:r>
      <w:r w:rsidR="00575FA1" w:rsidRPr="00D42ED0">
        <w:t>.</w:t>
      </w:r>
      <w:r w:rsidR="00116C66">
        <w:t xml:space="preserve"> </w:t>
      </w:r>
      <w:r w:rsidR="00116C66">
        <w:rPr>
          <w:color w:val="000000" w:themeColor="text1"/>
        </w:rPr>
        <w:t xml:space="preserve">We are required to cover all Part A and Part B services. </w:t>
      </w:r>
      <w:r w:rsidR="00116C66" w:rsidRPr="00337990">
        <w:rPr>
          <w:color w:val="000000" w:themeColor="text1"/>
        </w:rPr>
        <w:t>However, cost sharing and provider access in this plan differ from Original Medicare.</w:t>
      </w:r>
    </w:p>
    <w:p w14:paraId="5C95B975" w14:textId="7B6A05A0" w:rsidR="00575FA1" w:rsidRPr="00B952B4" w:rsidRDefault="00575FA1" w:rsidP="00962EDE">
      <w:pPr>
        <w:rPr>
          <w:b/>
        </w:rPr>
      </w:pP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5" w:history="1">
        <w:r w:rsidR="001D6D48" w:rsidRPr="00FE7FC4">
          <w:rPr>
            <w:rStyle w:val="Hyperlink"/>
          </w:rPr>
          <w:t>www.medicare.gov</w:t>
        </w:r>
      </w:hyperlink>
      <w:r w:rsidR="001D6D48">
        <w:rPr>
          <w:rStyle w:val="Hyperlink"/>
        </w:rPr>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r w:rsidR="00DC690E">
        <w:t xml:space="preserve">  </w:t>
      </w:r>
      <w:r w:rsidR="00DC690E">
        <w:rPr>
          <w:b/>
        </w:rPr>
        <w:t>If this is your first time enrolling in an MSA plan</w:t>
      </w:r>
      <w:r w:rsidR="00011499">
        <w:rPr>
          <w:b/>
        </w:rPr>
        <w:t>,</w:t>
      </w:r>
      <w:r w:rsidR="00DC690E">
        <w:rPr>
          <w:b/>
        </w:rPr>
        <w:t xml:space="preserve"> you may cancel this enrollment </w:t>
      </w:r>
      <w:r w:rsidR="007341E7">
        <w:rPr>
          <w:b/>
        </w:rPr>
        <w:t>by</w:t>
      </w:r>
      <w:r w:rsidR="00DC690E">
        <w:rPr>
          <w:b/>
        </w:rPr>
        <w:t xml:space="preserve"> December 15, </w:t>
      </w:r>
      <w:r w:rsidR="00B016DF">
        <w:rPr>
          <w:b/>
        </w:rPr>
        <w:t>2023</w:t>
      </w:r>
      <w:r w:rsidR="00DC690E">
        <w:rPr>
          <w:b/>
        </w:rPr>
        <w:t>.</w:t>
      </w:r>
    </w:p>
    <w:p w14:paraId="76F8B250" w14:textId="77777777"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8833D0" w:rsidRPr="00FE7FC4">
          <w:rPr>
            <w:rStyle w:val="Hyperlink"/>
          </w:rPr>
          <w:t>www.irs.gov/affordable-care-act/individuals-and-families</w:t>
        </w:r>
      </w:hyperlink>
      <w:r w:rsidRPr="000F05CD">
        <w:rPr>
          <w:color w:val="0000FF"/>
        </w:rPr>
        <w:t xml:space="preserve"> </w:t>
      </w:r>
      <w:r w:rsidRPr="000165DB">
        <w:t>for more information.</w:t>
      </w:r>
      <w:r w:rsidR="00AF1313">
        <w:t xml:space="preserve"> </w:t>
      </w:r>
    </w:p>
    <w:p w14:paraId="3DDDAE15" w14:textId="4E741334" w:rsidR="00575FA1" w:rsidRPr="00D42ED0" w:rsidRDefault="00575FA1" w:rsidP="00326F7A">
      <w:pPr>
        <w:pStyle w:val="Heading4"/>
      </w:pPr>
      <w:bookmarkStart w:id="27" w:name="_Toc228558326"/>
      <w:bookmarkStart w:id="28" w:name="_Toc377855284"/>
      <w:bookmarkStart w:id="29" w:name="_Toc68604343"/>
      <w:r w:rsidRPr="00D42ED0">
        <w:t>Section 1.2</w:t>
      </w:r>
      <w:r w:rsidRPr="00D42ED0">
        <w:tab/>
        <w:t xml:space="preserve">What is the </w:t>
      </w:r>
      <w:r w:rsidRPr="00D42ED0">
        <w:rPr>
          <w:i/>
        </w:rPr>
        <w:t>Evidence of Coverage</w:t>
      </w:r>
      <w:r w:rsidRPr="00D42ED0">
        <w:t xml:space="preserve"> </w:t>
      </w:r>
      <w:r w:rsidR="00AA17FB">
        <w:t>document</w:t>
      </w:r>
      <w:r w:rsidRPr="00D42ED0">
        <w:t xml:space="preserve"> about?</w:t>
      </w:r>
      <w:bookmarkEnd w:id="25"/>
      <w:bookmarkEnd w:id="26"/>
      <w:bookmarkEnd w:id="27"/>
      <w:bookmarkEnd w:id="28"/>
      <w:bookmarkEnd w:id="29"/>
    </w:p>
    <w:p w14:paraId="7C6C41C1" w14:textId="216491E8"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w:t>
      </w:r>
      <w:r w:rsidR="0062186C">
        <w:rPr>
          <w:szCs w:val="26"/>
        </w:rPr>
        <w:t>document</w:t>
      </w:r>
      <w:r w:rsidRPr="00D42ED0">
        <w:rPr>
          <w:szCs w:val="26"/>
        </w:rPr>
        <w:t xml:space="preserve"> tells you how to get </w:t>
      </w:r>
      <w:r w:rsidR="00DC7C25" w:rsidRPr="00D42ED0">
        <w:rPr>
          <w:szCs w:val="26"/>
        </w:rPr>
        <w:t>your medical</w:t>
      </w:r>
      <w:r w:rsidRPr="00D42ED0">
        <w:rPr>
          <w:szCs w:val="26"/>
        </w:rPr>
        <w:t xml:space="preserve"> care. </w:t>
      </w:r>
      <w:r w:rsidR="00741086">
        <w:rPr>
          <w:szCs w:val="26"/>
        </w:rPr>
        <w:t xml:space="preserve">It </w:t>
      </w:r>
      <w:r w:rsidR="00741086" w:rsidRPr="00052110">
        <w:rPr>
          <w:szCs w:val="26"/>
        </w:rPr>
        <w:t>explains your rights and responsibilities, what is covered, what you pay as a member of the plan</w:t>
      </w:r>
      <w:r w:rsidR="00741086">
        <w:rPr>
          <w:szCs w:val="26"/>
        </w:rPr>
        <w:t>, and how to file a complaint if you are not satisfied with a decision or treatment.</w:t>
      </w:r>
    </w:p>
    <w:p w14:paraId="6023790E" w14:textId="68E6F13A"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The word</w:t>
      </w:r>
      <w:r w:rsidR="00AC0345">
        <w:rPr>
          <w:szCs w:val="26"/>
        </w:rPr>
        <w:t>s</w:t>
      </w:r>
      <w:r w:rsidRPr="00D42ED0">
        <w:rPr>
          <w:szCs w:val="26"/>
        </w:rPr>
        <w:t xml:space="preserve"> </w:t>
      </w:r>
      <w:r w:rsidRPr="007E724E">
        <w:rPr>
          <w:i/>
          <w:szCs w:val="26"/>
        </w:rPr>
        <w:t>coverage</w:t>
      </w:r>
      <w:r w:rsidRPr="00D42ED0">
        <w:rPr>
          <w:szCs w:val="26"/>
        </w:rPr>
        <w:t xml:space="preserve"> and </w:t>
      </w:r>
      <w:r w:rsidRPr="007E724E">
        <w:rPr>
          <w:i/>
          <w:szCs w:val="26"/>
        </w:rPr>
        <w:t>covered services</w:t>
      </w:r>
      <w:r w:rsidRPr="00D42ED0">
        <w:rPr>
          <w:szCs w:val="26"/>
        </w:rPr>
        <w:t xml:space="preserve"> refer to the medical care and services available to you as a member of </w:t>
      </w:r>
      <w:r w:rsidRPr="00D42ED0">
        <w:rPr>
          <w:i/>
          <w:color w:val="0000FF"/>
          <w:szCs w:val="26"/>
        </w:rPr>
        <w:t>[</w:t>
      </w:r>
      <w:r w:rsidR="00F42D85" w:rsidRPr="00D42ED0">
        <w:rPr>
          <w:i/>
          <w:color w:val="0000FF"/>
          <w:szCs w:val="26"/>
        </w:rPr>
        <w:t xml:space="preserve">insert </w:t>
      </w:r>
      <w:r w:rsidR="00B016DF">
        <w:rPr>
          <w:i/>
          <w:color w:val="0000FF"/>
          <w:szCs w:val="26"/>
        </w:rPr>
        <w:t>2024</w:t>
      </w:r>
      <w:r w:rsidR="00F42D85" w:rsidRPr="00D42ED0">
        <w:rPr>
          <w:i/>
          <w:color w:val="0000FF"/>
          <w:szCs w:val="26"/>
        </w:rPr>
        <w:t xml:space="preserve"> plan name</w:t>
      </w:r>
      <w:r w:rsidRPr="00D42ED0">
        <w:rPr>
          <w:i/>
          <w:color w:val="0000FF"/>
          <w:szCs w:val="26"/>
        </w:rPr>
        <w:t>]</w:t>
      </w:r>
      <w:r w:rsidR="00F77F4A">
        <w:rPr>
          <w:szCs w:val="26"/>
        </w:rPr>
        <w:t>.</w:t>
      </w:r>
    </w:p>
    <w:p w14:paraId="4BE7F650" w14:textId="6591F8F1"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w:t>
      </w:r>
      <w:r w:rsidR="009A16CF">
        <w:t>document</w:t>
      </w:r>
      <w:r w:rsidRPr="00D42ED0">
        <w:t xml:space="preserve">. </w:t>
      </w:r>
    </w:p>
    <w:p w14:paraId="1CE127F1" w14:textId="5FE3DD7A" w:rsidR="0038238B" w:rsidRPr="00D42ED0" w:rsidRDefault="0038238B" w:rsidP="0038238B">
      <w:r w:rsidRPr="00D42ED0">
        <w:t xml:space="preserve">If you are </w:t>
      </w:r>
      <w:r w:rsidR="00DC7C25" w:rsidRPr="00D42ED0">
        <w:t>confused</w:t>
      </w:r>
      <w:r w:rsidR="00DC7C25">
        <w:t>,</w:t>
      </w:r>
      <w:r w:rsidR="00DC7C25" w:rsidRPr="00D42ED0">
        <w:t xml:space="preserve"> concerned</w:t>
      </w:r>
      <w:r w:rsidRPr="00D42ED0">
        <w:t xml:space="preserve"> or just have a question, please contact Member Services. </w:t>
      </w:r>
    </w:p>
    <w:p w14:paraId="04C609F8" w14:textId="77777777" w:rsidR="00575FA1" w:rsidRPr="00D42ED0" w:rsidRDefault="00575FA1" w:rsidP="00326F7A">
      <w:pPr>
        <w:pStyle w:val="Heading4"/>
      </w:pPr>
      <w:bookmarkStart w:id="30" w:name="_Toc109299875"/>
      <w:bookmarkStart w:id="31" w:name="_Toc109300174"/>
      <w:bookmarkStart w:id="32" w:name="_Toc228558329"/>
      <w:bookmarkStart w:id="33" w:name="_Toc377855287"/>
      <w:bookmarkStart w:id="34" w:name="_Toc68604344"/>
      <w:bookmarkStart w:id="35" w:name="_Toc167005549"/>
      <w:bookmarkStart w:id="36" w:name="_Toc167005857"/>
      <w:bookmarkStart w:id="37"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30"/>
      <w:bookmarkEnd w:id="31"/>
      <w:bookmarkEnd w:id="32"/>
      <w:bookmarkEnd w:id="33"/>
      <w:bookmarkEnd w:id="34"/>
    </w:p>
    <w:p w14:paraId="0BBA8909" w14:textId="6451E2B5"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w:t>
      </w:r>
      <w:r w:rsidRPr="007E724E">
        <w:rPr>
          <w:i/>
        </w:rPr>
        <w:t>riders</w:t>
      </w:r>
      <w:r w:rsidRPr="00D42ED0">
        <w:t xml:space="preserve"> or </w:t>
      </w:r>
      <w:r w:rsidRPr="007E724E">
        <w:rPr>
          <w:i/>
        </w:rPr>
        <w:t>amendments</w:t>
      </w:r>
      <w:r w:rsidRPr="00D42ED0">
        <w:t xml:space="preserve">. </w:t>
      </w:r>
    </w:p>
    <w:p w14:paraId="0E27E574" w14:textId="6BB44BB8" w:rsidR="00575FA1" w:rsidRPr="00D42ED0" w:rsidRDefault="00575FA1" w:rsidP="00326F7A">
      <w:r w:rsidRPr="00D42ED0">
        <w:lastRenderedPageBreak/>
        <w:t xml:space="preserve">The contract is in effect for months in which you are enrolled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between January 1, </w:t>
      </w:r>
      <w:r w:rsidR="00B016DF">
        <w:t>2024</w:t>
      </w:r>
      <w:r w:rsidR="00F12717">
        <w:t>,</w:t>
      </w:r>
      <w:r w:rsidRPr="00D42ED0">
        <w:t xml:space="preserve"> </w:t>
      </w:r>
      <w:r w:rsidR="00C832E0" w:rsidRPr="00D42ED0">
        <w:t xml:space="preserve">and </w:t>
      </w:r>
      <w:r w:rsidRPr="00D42ED0">
        <w:t xml:space="preserve">December 31, </w:t>
      </w:r>
      <w:r w:rsidR="00B016DF">
        <w:t>2024</w:t>
      </w:r>
      <w:r w:rsidRPr="00D42ED0">
        <w:t xml:space="preserve">. </w:t>
      </w:r>
    </w:p>
    <w:p w14:paraId="2B9A5C0C" w14:textId="2D542B79"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B016DF">
        <w:rPr>
          <w:i/>
          <w:color w:val="0000FF"/>
        </w:rPr>
        <w:t>2024</w:t>
      </w:r>
      <w:r w:rsidRPr="00D42ED0">
        <w:rPr>
          <w:i/>
          <w:color w:val="0000FF"/>
        </w:rPr>
        <w:t xml:space="preserve"> plan name]</w:t>
      </w:r>
      <w:r w:rsidRPr="00D42ED0">
        <w:t xml:space="preserve"> after December 31, </w:t>
      </w:r>
      <w:r w:rsidR="00B016DF">
        <w:t>2024</w:t>
      </w:r>
      <w:r w:rsidRPr="00D42ED0">
        <w:t>. We can also choose to stop offering the plan</w:t>
      </w:r>
      <w:r w:rsidR="00F35926">
        <w:t xml:space="preserve"> in your service area</w:t>
      </w:r>
      <w:r w:rsidRPr="00D42ED0">
        <w:t xml:space="preserve">, after December 31, </w:t>
      </w:r>
      <w:r w:rsidR="00B016DF">
        <w:t>2024</w:t>
      </w:r>
      <w:r w:rsidR="00F77F4A">
        <w:t>.</w:t>
      </w:r>
      <w:r w:rsidRPr="00D42ED0">
        <w:t xml:space="preserve"> </w:t>
      </w:r>
    </w:p>
    <w:p w14:paraId="70A4F1A8" w14:textId="5B10DD7C"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w:t>
      </w:r>
      <w:r w:rsidR="00936C00">
        <w:t>each year</w:t>
      </w:r>
      <w:r w:rsidRPr="00D42ED0">
        <w:t xml:space="preserv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02D7A6AE" w14:textId="77777777" w:rsidR="00575FA1" w:rsidRPr="00D42ED0" w:rsidRDefault="00575FA1" w:rsidP="00326F7A">
      <w:pPr>
        <w:pStyle w:val="Heading3"/>
      </w:pPr>
      <w:bookmarkStart w:id="38" w:name="_Toc109299876"/>
      <w:bookmarkStart w:id="39" w:name="_Toc109300175"/>
      <w:bookmarkStart w:id="40" w:name="_Toc228558330"/>
      <w:bookmarkStart w:id="41" w:name="_Toc377855288"/>
      <w:bookmarkStart w:id="42" w:name="_Toc68604345"/>
      <w:bookmarkStart w:id="43" w:name="_Toc68604482"/>
      <w:bookmarkStart w:id="44" w:name="_Toc109988084"/>
      <w:r w:rsidRPr="00D42ED0">
        <w:t>SECTION 2</w:t>
      </w:r>
      <w:r w:rsidRPr="00D42ED0">
        <w:tab/>
        <w:t>What makes you eligible to be a plan member?</w:t>
      </w:r>
      <w:bookmarkEnd w:id="38"/>
      <w:bookmarkEnd w:id="39"/>
      <w:bookmarkEnd w:id="40"/>
      <w:bookmarkEnd w:id="41"/>
      <w:bookmarkEnd w:id="42"/>
      <w:bookmarkEnd w:id="43"/>
      <w:bookmarkEnd w:id="44"/>
    </w:p>
    <w:p w14:paraId="26222360" w14:textId="77777777" w:rsidR="00575FA1" w:rsidRPr="00D42ED0" w:rsidRDefault="00575FA1" w:rsidP="00326F7A">
      <w:pPr>
        <w:pStyle w:val="Heading4"/>
      </w:pPr>
      <w:bookmarkStart w:id="45" w:name="_Toc109299877"/>
      <w:bookmarkStart w:id="46" w:name="_Toc109300176"/>
      <w:bookmarkStart w:id="47" w:name="_Toc228558331"/>
      <w:bookmarkStart w:id="48" w:name="_Toc377855289"/>
      <w:bookmarkStart w:id="49" w:name="_Toc68604346"/>
      <w:r w:rsidRPr="00D42ED0">
        <w:t xml:space="preserve">Section 2.1 </w:t>
      </w:r>
      <w:r w:rsidRPr="00D42ED0">
        <w:tab/>
        <w:t>Your eligibility requirements</w:t>
      </w:r>
      <w:bookmarkEnd w:id="45"/>
      <w:bookmarkEnd w:id="46"/>
      <w:bookmarkEnd w:id="47"/>
      <w:bookmarkEnd w:id="48"/>
      <w:bookmarkEnd w:id="49"/>
    </w:p>
    <w:bookmarkEnd w:id="35"/>
    <w:bookmarkEnd w:id="36"/>
    <w:bookmarkEnd w:id="37"/>
    <w:p w14:paraId="06B3DC45" w14:textId="6A516DFA" w:rsidR="00575FA1" w:rsidRPr="008D0329" w:rsidRDefault="00575FA1" w:rsidP="00326F7A">
      <w:pPr>
        <w:rPr>
          <w:i/>
        </w:rPr>
      </w:pPr>
      <w:r w:rsidRPr="008D0329">
        <w:rPr>
          <w:i/>
        </w:rPr>
        <w:t>You are eligible for membership in our plan as long as:</w:t>
      </w:r>
    </w:p>
    <w:p w14:paraId="34DACC18" w14:textId="771DF4F6" w:rsidR="00F717BE" w:rsidRPr="00BE79D9" w:rsidRDefault="00575FA1" w:rsidP="00417D2E">
      <w:pPr>
        <w:numPr>
          <w:ilvl w:val="0"/>
          <w:numId w:val="24"/>
        </w:numPr>
        <w:spacing w:before="120" w:beforeAutospacing="0" w:after="120" w:afterAutospacing="0"/>
        <w:rPr>
          <w:szCs w:val="26"/>
        </w:rPr>
      </w:pPr>
      <w:r w:rsidRPr="00D42ED0">
        <w:t xml:space="preserve">You </w:t>
      </w:r>
      <w:r w:rsidR="00080273" w:rsidRPr="00D42ED0">
        <w:t>have both Medicare Part A and Medicare Par</w:t>
      </w:r>
      <w:r w:rsidR="00080273" w:rsidRPr="00F717BE">
        <w:t xml:space="preserve">t B </w:t>
      </w:r>
    </w:p>
    <w:p w14:paraId="0BF10315" w14:textId="46E84DC8" w:rsidR="00575FA1" w:rsidRPr="009A3C5D"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r w:rsidR="00965449" w:rsidRPr="00965449">
        <w:t xml:space="preserve"> </w:t>
      </w:r>
      <w:r w:rsidR="00965449" w:rsidRPr="007D4E3E">
        <w:t>Incarcerated individuals are not considered living in the geographic service area even if they are physically located in it</w:t>
      </w:r>
      <w:r w:rsidR="00965449">
        <w:t>.</w:t>
      </w:r>
    </w:p>
    <w:p w14:paraId="380FE325" w14:textId="77777777" w:rsidR="001167C5" w:rsidRDefault="001167C5" w:rsidP="00326F7A">
      <w:pPr>
        <w:pStyle w:val="ListBullet"/>
      </w:pPr>
      <w:r w:rsidRPr="00D42ED0">
        <w:rPr>
          <w:i/>
        </w:rPr>
        <w:t xml:space="preserve">-- </w:t>
      </w:r>
      <w:r w:rsidRPr="0004250A">
        <w:rPr>
          <w:i/>
        </w:rPr>
        <w:t>and</w:t>
      </w:r>
      <w:r>
        <w:t xml:space="preserve"> </w:t>
      </w:r>
      <w:r w:rsidRPr="00D42ED0">
        <w:rPr>
          <w:i/>
        </w:rPr>
        <w:t xml:space="preserve">-- </w:t>
      </w:r>
      <w:r>
        <w:t xml:space="preserve">you must reside in the United States for 183 or more days during the year in which the enrollment becomes effective </w:t>
      </w:r>
    </w:p>
    <w:p w14:paraId="5489C3DA" w14:textId="77777777" w:rsidR="00471A59" w:rsidRPr="00052110" w:rsidRDefault="00ED5225" w:rsidP="00471A59">
      <w:pPr>
        <w:pStyle w:val="ListBullet"/>
      </w:pPr>
      <w:bookmarkStart w:id="50" w:name="_Hlk83116760"/>
      <w:r w:rsidRPr="00D42ED0">
        <w:rPr>
          <w:i/>
        </w:rPr>
        <w:t xml:space="preserve">-- </w:t>
      </w:r>
      <w:r w:rsidR="00471A59" w:rsidRPr="0004250A">
        <w:rPr>
          <w:i/>
        </w:rPr>
        <w:t>and</w:t>
      </w:r>
      <w:r w:rsidR="00471A59">
        <w:t xml:space="preserve"> </w:t>
      </w:r>
      <w:r w:rsidRPr="00D42ED0">
        <w:rPr>
          <w:i/>
        </w:rPr>
        <w:t xml:space="preserve">-- </w:t>
      </w:r>
      <w:bookmarkEnd w:id="50"/>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442B71FD" w14:textId="77777777"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51C0D10C" w14:textId="77777777"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6D20A6E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18AFDB30"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2D78903D"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054238CC"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67FA347B" w14:textId="76237355" w:rsidR="00575FA1" w:rsidRPr="00D42ED0" w:rsidRDefault="00575FA1" w:rsidP="00326F7A">
      <w:pPr>
        <w:pStyle w:val="Heading4"/>
      </w:pPr>
      <w:bookmarkStart w:id="51" w:name="_Toc109299879"/>
      <w:bookmarkStart w:id="52" w:name="_Toc109300178"/>
      <w:bookmarkStart w:id="53" w:name="_Toc228558333"/>
      <w:bookmarkStart w:id="54" w:name="_Toc377855291"/>
      <w:bookmarkStart w:id="55" w:name="_Toc68604348"/>
      <w:r w:rsidRPr="00D42ED0">
        <w:lastRenderedPageBreak/>
        <w:t>Section 2.</w:t>
      </w:r>
      <w:r w:rsidR="00F15820">
        <w:t>2</w:t>
      </w:r>
      <w:r w:rsidRPr="00D42ED0">
        <w:tab/>
        <w:t xml:space="preserve">Here is the plan service area for </w:t>
      </w:r>
      <w:r w:rsidRPr="008D0329">
        <w:rPr>
          <w:i/>
          <w:color w:val="0000FF"/>
        </w:rPr>
        <w:t>[</w:t>
      </w:r>
      <w:r w:rsidR="00F42D85" w:rsidRPr="00684CD2">
        <w:rPr>
          <w:i/>
          <w:color w:val="0000FF"/>
        </w:rPr>
        <w:t xml:space="preserve">insert </w:t>
      </w:r>
      <w:r w:rsidR="00B016DF">
        <w:rPr>
          <w:i/>
          <w:color w:val="0000FF"/>
        </w:rPr>
        <w:t>2024</w:t>
      </w:r>
      <w:r w:rsidR="00F42D85" w:rsidRPr="00684CD2">
        <w:rPr>
          <w:i/>
          <w:color w:val="0000FF"/>
        </w:rPr>
        <w:t xml:space="preserve"> plan name</w:t>
      </w:r>
      <w:r w:rsidRPr="008D0329">
        <w:rPr>
          <w:i/>
          <w:color w:val="0000FF"/>
        </w:rPr>
        <w:t>]</w:t>
      </w:r>
      <w:bookmarkEnd w:id="51"/>
      <w:bookmarkEnd w:id="52"/>
      <w:bookmarkEnd w:id="53"/>
      <w:bookmarkEnd w:id="54"/>
      <w:bookmarkEnd w:id="55"/>
    </w:p>
    <w:p w14:paraId="04BC3A8A" w14:textId="7C4C1324" w:rsidR="00575FA1" w:rsidRPr="00D42ED0" w:rsidRDefault="00575FA1" w:rsidP="006B3E7D">
      <w:pPr>
        <w:rPr>
          <w:szCs w:val="26"/>
        </w:rPr>
      </w:pPr>
      <w:r w:rsidRPr="00D42ED0">
        <w:rPr>
          <w:rFonts w:ascii="TimesNewRomanPSMT" w:hAnsi="TimesNewRomanPSMT" w:cs="TimesNewRomanPSMT"/>
          <w:i/>
          <w:color w:val="0000FF"/>
          <w:szCs w:val="26"/>
        </w:rPr>
        <w:t>[</w:t>
      </w:r>
      <w:r w:rsidR="00264951">
        <w:rPr>
          <w:rFonts w:ascii="TimesNewRomanPSMT" w:hAnsi="TimesNewRomanPSMT" w:cs="TimesNewRomanPSMT"/>
          <w:i/>
          <w:color w:val="0000FF"/>
          <w:szCs w:val="26"/>
        </w:rPr>
        <w:t>I</w:t>
      </w:r>
      <w:r w:rsidR="00F42D85" w:rsidRPr="00D42ED0">
        <w:rPr>
          <w:rFonts w:ascii="TimesNewRomanPSMT" w:hAnsi="TimesNewRomanPSMT" w:cs="TimesNewRomanPSMT"/>
          <w:i/>
          <w:color w:val="0000FF"/>
          <w:szCs w:val="26"/>
        </w:rPr>
        <w:t xml:space="preserve">nsert </w:t>
      </w:r>
      <w:r w:rsidR="00B016DF">
        <w:rPr>
          <w:rFonts w:ascii="TimesNewRomanPSMT" w:hAnsi="TimesNewRomanPSMT" w:cs="TimesNewRomanPSMT"/>
          <w:i/>
          <w:color w:val="0000FF"/>
          <w:szCs w:val="26"/>
        </w:rPr>
        <w:t>2024</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w:t>
      </w:r>
      <w:r w:rsidR="007E724E">
        <w:rPr>
          <w:i/>
          <w:color w:val="0000FF"/>
          <w:szCs w:val="26"/>
        </w:rPr>
        <w:t>:</w:t>
      </w:r>
      <w:r w:rsidRPr="00D42ED0">
        <w:rPr>
          <w:i/>
          <w:color w:val="0000FF"/>
          <w:szCs w:val="26"/>
        </w:rPr>
        <w:t xml:space="preserve"> </w:t>
      </w:r>
      <w:r w:rsidRPr="007E724E">
        <w:rPr>
          <w:color w:val="0000FF"/>
          <w:szCs w:val="26"/>
        </w:rPr>
        <w:t>generally</w:t>
      </w:r>
      <w:r w:rsidR="007E724E">
        <w:rPr>
          <w:color w:val="0000FF"/>
          <w:szCs w:val="26"/>
        </w:rPr>
        <w:t>,</w:t>
      </w:r>
      <w:r w:rsidRPr="00D42ED0">
        <w:rPr>
          <w:i/>
          <w:color w:val="0000FF"/>
          <w:szCs w:val="26"/>
        </w:rPr>
        <w:t xml:space="preserve">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441E6A2B" w14:textId="77777777"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r w:rsidRPr="00D42ED0">
        <w:rPr>
          <w:i/>
          <w:color w:val="0000FF"/>
          <w:szCs w:val="26"/>
        </w:rPr>
        <w:t xml:space="preserve"> </w:t>
      </w:r>
    </w:p>
    <w:p w14:paraId="5DDBC9A3"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53D36022" w14:textId="4CC2BC88"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p>
    <w:p w14:paraId="4A4E1BD7" w14:textId="77777777" w:rsidR="00C716D4" w:rsidRPr="00052110" w:rsidRDefault="00C716D4" w:rsidP="00C716D4">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1C0A7491"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58269E4A" w14:textId="2B7DAD3F" w:rsidR="0032739C" w:rsidRPr="00114ED2" w:rsidRDefault="0032739C" w:rsidP="0032739C">
      <w:pPr>
        <w:pStyle w:val="Heading4"/>
        <w:rPr>
          <w:szCs w:val="28"/>
        </w:rPr>
      </w:pPr>
      <w:bookmarkStart w:id="56" w:name="_Toc433377801"/>
      <w:bookmarkStart w:id="57" w:name="_Toc68604349"/>
      <w:r w:rsidRPr="00114ED2">
        <w:t>Section 2.</w:t>
      </w:r>
      <w:r w:rsidR="00F15820">
        <w:t>3</w:t>
      </w:r>
      <w:r w:rsidRPr="00114ED2">
        <w:t xml:space="preserve"> </w:t>
      </w:r>
      <w:r w:rsidRPr="00114ED2">
        <w:tab/>
        <w:t>U.S. Citizen or Lawful Presence</w:t>
      </w:r>
      <w:bookmarkEnd w:id="56"/>
      <w:bookmarkEnd w:id="57"/>
    </w:p>
    <w:p w14:paraId="5C935EE3" w14:textId="48D487FC"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B016DF">
        <w:rPr>
          <w:i/>
          <w:color w:val="0000FF"/>
          <w:szCs w:val="26"/>
        </w:rPr>
        <w:t>2024</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B016DF">
        <w:rPr>
          <w:i/>
          <w:color w:val="0000FF"/>
          <w:szCs w:val="26"/>
        </w:rPr>
        <w:t>2024</w:t>
      </w:r>
      <w:r>
        <w:rPr>
          <w:i/>
          <w:color w:val="0000FF"/>
          <w:szCs w:val="26"/>
        </w:rPr>
        <w:t xml:space="preserve"> plan name] </w:t>
      </w:r>
      <w:r w:rsidRPr="002A0593">
        <w:rPr>
          <w:szCs w:val="26"/>
        </w:rPr>
        <w:t xml:space="preserve">must disenroll you if you do not meet this requirement. </w:t>
      </w:r>
    </w:p>
    <w:p w14:paraId="1CAC1AC9" w14:textId="57AED59F" w:rsidR="00575FA1" w:rsidRPr="00D42ED0" w:rsidRDefault="00575FA1" w:rsidP="00326F7A">
      <w:pPr>
        <w:pStyle w:val="Heading3"/>
      </w:pPr>
      <w:bookmarkStart w:id="58" w:name="_Toc109988085"/>
      <w:bookmarkStart w:id="59" w:name="_Toc109299880"/>
      <w:bookmarkStart w:id="60" w:name="_Toc109300179"/>
      <w:bookmarkStart w:id="61" w:name="_Toc228558334"/>
      <w:bookmarkStart w:id="62" w:name="_Toc377855292"/>
      <w:bookmarkStart w:id="63" w:name="_Toc68604350"/>
      <w:bookmarkStart w:id="64" w:name="_Toc68604483"/>
      <w:bookmarkStart w:id="65" w:name="_Toc167005555"/>
      <w:bookmarkStart w:id="66" w:name="_Toc167005863"/>
      <w:bookmarkStart w:id="67" w:name="_Toc167682439"/>
      <w:r w:rsidRPr="00D42ED0">
        <w:lastRenderedPageBreak/>
        <w:t>SECTION 3</w:t>
      </w:r>
      <w:r w:rsidRPr="00D42ED0">
        <w:tab/>
      </w:r>
      <w:bookmarkStart w:id="68" w:name="_Hlk71106374"/>
      <w:r w:rsidR="00284BED" w:rsidRPr="00052110">
        <w:t>Your plan membership card – Use it to get all covered care</w:t>
      </w:r>
      <w:bookmarkEnd w:id="58"/>
      <w:r w:rsidR="00284BED" w:rsidRPr="00052110">
        <w:t xml:space="preserve"> </w:t>
      </w:r>
      <w:bookmarkEnd w:id="59"/>
      <w:bookmarkEnd w:id="60"/>
      <w:bookmarkEnd w:id="61"/>
      <w:bookmarkEnd w:id="62"/>
      <w:bookmarkEnd w:id="63"/>
      <w:bookmarkEnd w:id="64"/>
      <w:bookmarkEnd w:id="68"/>
    </w:p>
    <w:p w14:paraId="4EC79B50" w14:textId="59C5B19E" w:rsidR="00575FA1" w:rsidRDefault="00575FA1" w:rsidP="00CC2562">
      <w:pPr>
        <w:spacing w:before="240" w:after="120"/>
        <w:rPr>
          <w:szCs w:val="26"/>
        </w:rPr>
      </w:pPr>
      <w:r w:rsidRPr="00D42ED0">
        <w:rPr>
          <w:szCs w:val="26"/>
        </w:rPr>
        <w:t xml:space="preserve">While you are a member of our plan, you must use your membership card whenever you get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5A9E3DF4" w14:textId="1BF0A895" w:rsidR="00B03FBE" w:rsidRPr="008D0329" w:rsidRDefault="00B03FBE" w:rsidP="00CC4107">
      <w:pPr>
        <w:spacing w:after="120"/>
        <w:rPr>
          <w:i/>
          <w:szCs w:val="26"/>
        </w:rPr>
      </w:pPr>
      <w:r w:rsidRPr="008D0329">
        <w:rPr>
          <w:i/>
          <w:color w:val="0000FF"/>
        </w:rPr>
        <w:t>[</w:t>
      </w:r>
      <w:r w:rsidRPr="00684CD2">
        <w:rPr>
          <w:i/>
          <w:color w:val="0000FF"/>
        </w:rPr>
        <w:t xml:space="preserve">Insert picture of front and back of member ID card. Mark it as a sample card (for example, by superimposing the word </w:t>
      </w:r>
      <w:r w:rsidRPr="003A0728">
        <w:rPr>
          <w:color w:val="0000FF"/>
        </w:rPr>
        <w:t>sample</w:t>
      </w:r>
      <w:r w:rsidRPr="00684CD2">
        <w:rPr>
          <w:i/>
          <w:color w:val="0000FF"/>
        </w:rPr>
        <w:t xml:space="preserve"> on the image of the card</w:t>
      </w:r>
      <w:r w:rsidR="00765C1E">
        <w:rPr>
          <w:i/>
          <w:color w:val="0000FF"/>
        </w:rPr>
        <w:t>)</w:t>
      </w:r>
      <w:r w:rsidRPr="00684CD2">
        <w:rPr>
          <w:i/>
          <w:color w:val="0000FF"/>
        </w:rPr>
        <w:t>.</w:t>
      </w:r>
      <w:r w:rsidRPr="008D0329">
        <w:rPr>
          <w:i/>
          <w:color w:val="0000FF"/>
        </w:rPr>
        <w:t>]</w:t>
      </w:r>
    </w:p>
    <w:p w14:paraId="03BB9715" w14:textId="51F65160" w:rsidR="00575FA1" w:rsidRPr="00D42ED0" w:rsidRDefault="00341BDA" w:rsidP="00CC4107">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B016DF">
        <w:rPr>
          <w:i/>
          <w:color w:val="0000FF"/>
          <w:szCs w:val="26"/>
        </w:rPr>
        <w:t>2024</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575FA1" w:rsidRPr="00D42ED0">
        <w:rPr>
          <w:szCs w:val="26"/>
        </w:rPr>
        <w:t>Keep your</w:t>
      </w:r>
      <w:r w:rsidR="00374045">
        <w:rPr>
          <w:szCs w:val="26"/>
        </w:rPr>
        <w:t xml:space="preserve"> </w:t>
      </w:r>
      <w:r w:rsidR="00575FA1" w:rsidRPr="00D42ED0">
        <w:rPr>
          <w:szCs w:val="26"/>
        </w:rPr>
        <w:t>Medicare card in a safe place</w:t>
      </w:r>
      <w:r>
        <w:rPr>
          <w:szCs w:val="26"/>
        </w:rPr>
        <w:t xml:space="preserve">. You may be asked to show it if you need hospital services, hospice services, or participate in </w:t>
      </w:r>
      <w:r w:rsidR="00A94E76" w:rsidRPr="007A047F">
        <w:rPr>
          <w:szCs w:val="26"/>
        </w:rPr>
        <w:t>Medicare approved clinical research studies also called clinical trials.</w:t>
      </w:r>
    </w:p>
    <w:p w14:paraId="5CF60233" w14:textId="77777777" w:rsidR="00575FA1" w:rsidRPr="002B5F04" w:rsidRDefault="00575FA1" w:rsidP="00CC4107">
      <w:pPr>
        <w:widowControl w:val="0"/>
        <w:autoSpaceDE w:val="0"/>
        <w:autoSpaceDN w:val="0"/>
        <w:adjustRightInd w:val="0"/>
        <w:spacing w:before="0" w:beforeAutospacing="0" w:after="0" w:afterAutospacing="0"/>
      </w:pPr>
      <w:r w:rsidRPr="002B5F04">
        <w:t xml:space="preserve">You will also get a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to use to pay for qualified medical expenses with money from your MSA savings account. </w:t>
      </w:r>
    </w:p>
    <w:p w14:paraId="64BF3EBC" w14:textId="47EEAD67" w:rsidR="00575FA1" w:rsidRPr="008D0329" w:rsidRDefault="00575FA1" w:rsidP="00CC4107">
      <w:pPr>
        <w:spacing w:after="120"/>
        <w:rPr>
          <w:i/>
          <w:color w:val="0000FF"/>
        </w:rPr>
      </w:pPr>
      <w:r w:rsidRPr="008D0329">
        <w:rPr>
          <w:i/>
          <w:color w:val="0000FF"/>
        </w:rPr>
        <w:t>[</w:t>
      </w:r>
      <w:r w:rsidRPr="00684CD2">
        <w:rPr>
          <w:i/>
          <w:color w:val="0000FF"/>
        </w:rPr>
        <w:t xml:space="preserve">Insert picture of front and back of bank/debit card. Mark it as a sample card (for example, by superimposing the word </w:t>
      </w:r>
      <w:r w:rsidRPr="002332DF">
        <w:rPr>
          <w:color w:val="0000FF"/>
        </w:rPr>
        <w:t>sample</w:t>
      </w:r>
      <w:r w:rsidRPr="00684CD2">
        <w:rPr>
          <w:i/>
          <w:color w:val="0000FF"/>
        </w:rPr>
        <w:t xml:space="preserve"> on the image of the card.</w:t>
      </w:r>
      <w:r w:rsidRPr="008D0329">
        <w:rPr>
          <w:i/>
          <w:color w:val="0000FF"/>
        </w:rPr>
        <w:t>]</w:t>
      </w:r>
    </w:p>
    <w:p w14:paraId="17D694D5" w14:textId="10CA5B40" w:rsidR="00575FA1" w:rsidRPr="002B5F04" w:rsidRDefault="00575FA1" w:rsidP="00CC4107">
      <w:pPr>
        <w:spacing w:after="120"/>
        <w:rPr>
          <w:szCs w:val="26"/>
        </w:rPr>
      </w:pPr>
      <w:r w:rsidRPr="002B5F04">
        <w:rPr>
          <w:szCs w:val="26"/>
        </w:rPr>
        <w:t xml:space="preserve">If your plan membership card or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w:t>
      </w:r>
      <w:r w:rsidRPr="002B5F04">
        <w:rPr>
          <w:szCs w:val="26"/>
        </w:rPr>
        <w:t>is damaged, lost, or stolen, call Member Services right away and we will send you a new card.</w:t>
      </w:r>
      <w:r w:rsidR="00A870CA" w:rsidRPr="002B5F04">
        <w:rPr>
          <w:szCs w:val="26"/>
        </w:rPr>
        <w:t xml:space="preserve"> </w:t>
      </w:r>
    </w:p>
    <w:p w14:paraId="1E185D63" w14:textId="214D2CFC" w:rsidR="00575FA1" w:rsidRDefault="00575FA1" w:rsidP="00326F7A">
      <w:pPr>
        <w:pStyle w:val="Heading3"/>
        <w:rPr>
          <w:i/>
          <w:color w:val="0000FF"/>
        </w:rPr>
      </w:pPr>
      <w:bookmarkStart w:id="69" w:name="_Toc109299886"/>
      <w:bookmarkStart w:id="70" w:name="_Toc109300185"/>
      <w:bookmarkStart w:id="71" w:name="_Toc228558337"/>
      <w:bookmarkStart w:id="72" w:name="_Toc377855295"/>
      <w:bookmarkStart w:id="73" w:name="_Toc68604352"/>
      <w:bookmarkStart w:id="74" w:name="_Toc68604484"/>
      <w:bookmarkStart w:id="75" w:name="_Toc109988086"/>
      <w:bookmarkEnd w:id="65"/>
      <w:bookmarkEnd w:id="66"/>
      <w:bookmarkEnd w:id="67"/>
      <w:r w:rsidRPr="00D42ED0">
        <w:t>SECTION 4</w:t>
      </w:r>
      <w:r w:rsidRPr="00D42ED0">
        <w:tab/>
        <w:t xml:space="preserve">Your monthly </w:t>
      </w:r>
      <w:r w:rsidR="009A16CF">
        <w:t>costs</w:t>
      </w:r>
      <w:r w:rsidRPr="00D42ED0">
        <w:t xml:space="preserve"> </w:t>
      </w:r>
      <w:r w:rsidR="00CC2DD7">
        <w:t xml:space="preserve">for </w:t>
      </w:r>
      <w:r w:rsidRPr="008D0329">
        <w:rPr>
          <w:i/>
          <w:color w:val="0000FF"/>
        </w:rPr>
        <w:t>[</w:t>
      </w:r>
      <w:r w:rsidR="00F42D85" w:rsidRPr="00684CD2">
        <w:rPr>
          <w:i/>
          <w:color w:val="0000FF"/>
        </w:rPr>
        <w:t xml:space="preserve">insert </w:t>
      </w:r>
      <w:r w:rsidR="00B016DF">
        <w:rPr>
          <w:i/>
          <w:color w:val="0000FF"/>
        </w:rPr>
        <w:t>2024</w:t>
      </w:r>
      <w:r w:rsidR="00F42D85" w:rsidRPr="00684CD2">
        <w:rPr>
          <w:i/>
          <w:color w:val="0000FF"/>
        </w:rPr>
        <w:t xml:space="preserve"> plan name</w:t>
      </w:r>
      <w:r w:rsidRPr="008D0329">
        <w:rPr>
          <w:i/>
          <w:color w:val="0000FF"/>
        </w:rPr>
        <w:t>]</w:t>
      </w:r>
      <w:bookmarkEnd w:id="69"/>
      <w:bookmarkEnd w:id="70"/>
      <w:bookmarkEnd w:id="71"/>
      <w:bookmarkEnd w:id="72"/>
      <w:bookmarkEnd w:id="73"/>
      <w:bookmarkEnd w:id="74"/>
      <w:bookmarkEnd w:id="75"/>
    </w:p>
    <w:p w14:paraId="1B33A36E" w14:textId="77777777" w:rsidR="00822289" w:rsidRPr="00A97260" w:rsidRDefault="00822289" w:rsidP="00822289">
      <w:pPr>
        <w:spacing w:before="120" w:beforeAutospacing="0" w:after="120" w:afterAutospacing="0"/>
        <w:rPr>
          <w:color w:val="0000FF"/>
          <w:shd w:val="clear" w:color="auto" w:fill="FFFFFF"/>
        </w:rPr>
      </w:pPr>
      <w:bookmarkStart w:id="76" w:name="_Hlk71106770"/>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7C366AC" w14:textId="450F5603" w:rsidR="0045040C" w:rsidRDefault="0045040C" w:rsidP="0045040C">
      <w:pPr>
        <w:spacing w:after="0" w:afterAutospacing="0"/>
        <w:rPr>
          <w:szCs w:val="26"/>
        </w:rPr>
      </w:pPr>
      <w:r>
        <w:rPr>
          <w:szCs w:val="26"/>
        </w:rPr>
        <w:t>Your costs may include the following:</w:t>
      </w:r>
    </w:p>
    <w:p w14:paraId="0E46A7CF" w14:textId="77777777" w:rsidR="0045040C" w:rsidRPr="008715E1" w:rsidRDefault="0045040C" w:rsidP="00417D2E">
      <w:pPr>
        <w:pStyle w:val="ListParagraph"/>
        <w:numPr>
          <w:ilvl w:val="0"/>
          <w:numId w:val="21"/>
        </w:numPr>
        <w:spacing w:before="0" w:beforeAutospacing="0" w:after="120" w:afterAutospacing="0"/>
        <w:rPr>
          <w:szCs w:val="26"/>
        </w:rPr>
      </w:pPr>
      <w:r w:rsidRPr="008715E1">
        <w:rPr>
          <w:szCs w:val="26"/>
        </w:rPr>
        <w:t>Plan Premium (</w:t>
      </w:r>
      <w:r>
        <w:rPr>
          <w:szCs w:val="26"/>
        </w:rPr>
        <w:t>S</w:t>
      </w:r>
      <w:r w:rsidRPr="008715E1">
        <w:rPr>
          <w:szCs w:val="26"/>
        </w:rPr>
        <w:t>ection 4.1)</w:t>
      </w:r>
    </w:p>
    <w:p w14:paraId="47A06313" w14:textId="47C13EE7" w:rsidR="0045040C" w:rsidRPr="008715E1" w:rsidRDefault="00D2308D" w:rsidP="00417D2E">
      <w:pPr>
        <w:pStyle w:val="ListParagraph"/>
        <w:numPr>
          <w:ilvl w:val="0"/>
          <w:numId w:val="21"/>
        </w:numPr>
        <w:spacing w:before="0" w:beforeAutospacing="0" w:after="120" w:afterAutospacing="0"/>
        <w:rPr>
          <w:szCs w:val="26"/>
        </w:rPr>
      </w:pPr>
      <w:r>
        <w:rPr>
          <w:szCs w:val="26"/>
        </w:rPr>
        <w:t xml:space="preserve">Monthly </w:t>
      </w:r>
      <w:r w:rsidR="0045040C" w:rsidRPr="008715E1">
        <w:rPr>
          <w:szCs w:val="26"/>
        </w:rPr>
        <w:t>Medicare Part B Premium</w:t>
      </w:r>
      <w:r>
        <w:rPr>
          <w:szCs w:val="26"/>
        </w:rPr>
        <w:t xml:space="preserve"> </w:t>
      </w:r>
      <w:r w:rsidR="0045040C">
        <w:rPr>
          <w:szCs w:val="26"/>
        </w:rPr>
        <w:t>(S</w:t>
      </w:r>
      <w:r w:rsidR="0045040C" w:rsidRPr="008715E1">
        <w:rPr>
          <w:szCs w:val="26"/>
        </w:rPr>
        <w:t>ection 4.2</w:t>
      </w:r>
      <w:r w:rsidR="006748BC">
        <w:rPr>
          <w:szCs w:val="26"/>
        </w:rPr>
        <w:t>)</w:t>
      </w:r>
    </w:p>
    <w:p w14:paraId="6F05B68D" w14:textId="77777777" w:rsidR="0045040C" w:rsidRPr="00365A26" w:rsidRDefault="0045040C" w:rsidP="00417D2E">
      <w:pPr>
        <w:pStyle w:val="ListParagraph"/>
        <w:numPr>
          <w:ilvl w:val="0"/>
          <w:numId w:val="21"/>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49393995" w14:textId="3816D385" w:rsidR="0045040C" w:rsidRPr="00052110" w:rsidRDefault="0045040C" w:rsidP="0045040C">
      <w:r w:rsidRPr="00052110">
        <w:t xml:space="preserve">Medicare Part B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00B016DF">
        <w:rPr>
          <w:i/>
        </w:rPr>
        <w:t>2024</w:t>
      </w:r>
      <w:r w:rsidRPr="00052110">
        <w:t xml:space="preserve"> </w:t>
      </w:r>
      <w:r>
        <w:t xml:space="preserve">handbook, the </w:t>
      </w:r>
      <w:r w:rsidRPr="00052110">
        <w:t xml:space="preserve">section called </w:t>
      </w:r>
      <w:r w:rsidR="00B016DF" w:rsidRPr="00FD4335">
        <w:rPr>
          <w:i/>
        </w:rPr>
        <w:t>2024</w:t>
      </w:r>
      <w:r w:rsidRPr="00FD4335">
        <w:rPr>
          <w:i/>
        </w:rPr>
        <w:t xml:space="preserve"> Medicare Costs</w:t>
      </w:r>
      <w:r w:rsidRPr="00052110">
        <w:t xml:space="preserve">. </w:t>
      </w:r>
      <w:r>
        <w:t>If you need a copy</w:t>
      </w:r>
      <w:r w:rsidR="001C3B7C">
        <w:t>,</w:t>
      </w:r>
      <w:r>
        <w:t xml:space="preserve"> you</w:t>
      </w:r>
      <w:r w:rsidRPr="00052110">
        <w:t xml:space="preserve"> can download </w:t>
      </w:r>
      <w:r>
        <w:t xml:space="preserve">it </w:t>
      </w:r>
      <w:r w:rsidRPr="00052110">
        <w:t>from the Medicare website (</w:t>
      </w:r>
      <w:hyperlink r:id="rId17"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17C6EDA" w14:textId="474EF9E6" w:rsidR="00575FA1" w:rsidRPr="00D42ED0" w:rsidRDefault="00575FA1" w:rsidP="00326F7A">
      <w:pPr>
        <w:pStyle w:val="Heading4"/>
      </w:pPr>
      <w:bookmarkStart w:id="77" w:name="_Toc109299887"/>
      <w:bookmarkStart w:id="78" w:name="_Toc109300186"/>
      <w:bookmarkStart w:id="79" w:name="_Toc228558338"/>
      <w:bookmarkStart w:id="80" w:name="_Toc377855296"/>
      <w:bookmarkStart w:id="81" w:name="_Toc68604353"/>
      <w:bookmarkEnd w:id="76"/>
      <w:r w:rsidRPr="00D42ED0">
        <w:lastRenderedPageBreak/>
        <w:t xml:space="preserve">Section 4.1 </w:t>
      </w:r>
      <w:r w:rsidRPr="00D42ED0">
        <w:tab/>
      </w:r>
      <w:r w:rsidR="009A16CF">
        <w:t>P</w:t>
      </w:r>
      <w:r w:rsidRPr="00D42ED0">
        <w:t>lan premium</w:t>
      </w:r>
      <w:bookmarkEnd w:id="77"/>
      <w:bookmarkEnd w:id="78"/>
      <w:bookmarkEnd w:id="79"/>
      <w:bookmarkEnd w:id="80"/>
      <w:bookmarkEnd w:id="81"/>
    </w:p>
    <w:p w14:paraId="4DB59ACE" w14:textId="65152BF7" w:rsidR="00575FA1" w:rsidRPr="00D42ED0" w:rsidRDefault="00575FA1" w:rsidP="00CC4107">
      <w:pPr>
        <w:spacing w:after="0" w:afterAutospacing="0"/>
        <w:rPr>
          <w:rFonts w:cs="Arial"/>
          <w:szCs w:val="26"/>
        </w:rPr>
      </w:pPr>
      <w:bookmarkStart w:id="82" w:name="_Toc167005665"/>
      <w:bookmarkStart w:id="83" w:name="_Toc167005973"/>
      <w:bookmarkStart w:id="84"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B016DF">
        <w:rPr>
          <w:rFonts w:cs="Arial"/>
          <w:i/>
          <w:color w:val="0000FF"/>
          <w:szCs w:val="26"/>
        </w:rPr>
        <w:t>2024</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82"/>
    <w:bookmarkEnd w:id="83"/>
    <w:bookmarkEnd w:id="84"/>
    <w:p w14:paraId="4B00A32F"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72810D73" w14:textId="69952102" w:rsidR="00575FA1" w:rsidRPr="00D42ED0" w:rsidRDefault="00575FA1" w:rsidP="00CC4107">
      <w:pPr>
        <w:rPr>
          <w:rFonts w:cs="Arial"/>
          <w:szCs w:val="26"/>
        </w:rPr>
      </w:pPr>
      <w:r w:rsidRPr="00D42ED0">
        <w:rPr>
          <w:shd w:val="clear" w:color="auto" w:fill="FFFFFF"/>
        </w:rPr>
        <w:t xml:space="preserve">If you signed up for extra benefits, also called </w:t>
      </w:r>
      <w:r w:rsidRPr="007C1088">
        <w:rPr>
          <w:i/>
          <w:shd w:val="clear" w:color="auto" w:fill="FFFFFF"/>
        </w:rPr>
        <w:t>optional supplemental benefits</w:t>
      </w:r>
      <w:r w:rsidRPr="00D42ED0">
        <w:rPr>
          <w:shd w:val="clear" w:color="auto" w:fill="FFFFFF"/>
        </w:rPr>
        <w:t>, then you pay an additional premium each month for these extra benefits. If you have any questions about your plan premiums, please call Member Services.</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BEDEAA3" w14:textId="1B7B559E" w:rsidR="009D0302" w:rsidRDefault="005C2DEC" w:rsidP="00365A26">
      <w:pPr>
        <w:pStyle w:val="Heading4"/>
      </w:pPr>
      <w:r>
        <w:t>Section 4.2</w:t>
      </w:r>
      <w:r w:rsidRPr="00052110">
        <w:tab/>
      </w:r>
      <w:r>
        <w:t xml:space="preserve">Monthly </w:t>
      </w:r>
      <w:r w:rsidR="00D2308D">
        <w:t xml:space="preserve">Medicare </w:t>
      </w:r>
      <w:r>
        <w:t>Part B Premium</w:t>
      </w:r>
    </w:p>
    <w:p w14:paraId="514F64C7" w14:textId="77777777" w:rsidR="00575FA1" w:rsidRPr="00D42ED0" w:rsidRDefault="00575FA1" w:rsidP="00326F7A">
      <w:pPr>
        <w:pStyle w:val="subheading"/>
      </w:pPr>
      <w:r w:rsidRPr="00D42ED0">
        <w:t>Many members are required to pay other Medicare premiums</w:t>
      </w:r>
    </w:p>
    <w:p w14:paraId="6DD9FFE8" w14:textId="77777777" w:rsidR="00C54DA4" w:rsidRPr="00052110" w:rsidRDefault="00C54DA4" w:rsidP="00C54DA4">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00A283FA" w14:textId="0BB6E571" w:rsidR="00C54DA4" w:rsidRPr="002D6345" w:rsidRDefault="00C54DA4" w:rsidP="00C54DA4">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w:t>
      </w:r>
      <w:r w:rsidR="002D6345">
        <w:rPr>
          <w:b/>
        </w:rPr>
        <w:t>y</w:t>
      </w:r>
      <w:r w:rsidRPr="00052110">
        <w:rPr>
          <w:b/>
        </w:rPr>
        <w:t>ou must continue paying your Medicare premiums to remain a member of the plan.</w:t>
      </w:r>
      <w:r>
        <w:rPr>
          <w:b/>
        </w:rPr>
        <w:t xml:space="preserve"> </w:t>
      </w:r>
      <w:r>
        <w:t>This includes your premium for Part B.  It may also include a premium for Part A which affects members who aren’t eligible for premium free Part A.</w:t>
      </w:r>
    </w:p>
    <w:p w14:paraId="75ADBB86" w14:textId="77777777"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24FFFC3E" w14:textId="287646EA" w:rsidR="00575FA1" w:rsidRDefault="00575FA1" w:rsidP="00326F7A">
      <w:r w:rsidRPr="00D42ED0">
        <w:t xml:space="preserve">Your copy of </w:t>
      </w:r>
      <w:r w:rsidR="00D84A70">
        <w:t xml:space="preserve">the </w:t>
      </w:r>
      <w:r w:rsidRPr="00D42ED0">
        <w:rPr>
          <w:i/>
        </w:rPr>
        <w:t>Medicare &amp; You</w:t>
      </w:r>
      <w:r w:rsidRPr="00D42ED0">
        <w:t xml:space="preserve"> </w:t>
      </w:r>
      <w:r w:rsidR="00B016DF">
        <w:rPr>
          <w:i/>
        </w:rPr>
        <w:t>2024</w:t>
      </w:r>
      <w:r w:rsidRPr="00D42ED0">
        <w:t xml:space="preserve"> </w:t>
      </w:r>
      <w:r w:rsidR="00D84A70">
        <w:t xml:space="preserve">handbook </w:t>
      </w:r>
      <w:r w:rsidR="00703530" w:rsidRPr="00D42ED0">
        <w:t xml:space="preserve">gives information </w:t>
      </w:r>
      <w:r w:rsidRPr="00D42ED0">
        <w:t xml:space="preserve">about these premiums in the section called </w:t>
      </w:r>
      <w:r w:rsidR="00B016DF" w:rsidRPr="00CE379A">
        <w:rPr>
          <w:i/>
        </w:rPr>
        <w:t>2024</w:t>
      </w:r>
      <w:r w:rsidRPr="00CE379A">
        <w:rPr>
          <w:i/>
        </w:rPr>
        <w:t xml:space="preserve"> Medicare Costs</w:t>
      </w:r>
      <w:r w:rsidRPr="00D42ED0">
        <w:t>.</w:t>
      </w:r>
      <w:r w:rsidR="00CE379A">
        <w:t xml:space="preserve"> </w:t>
      </w:r>
      <w:r w:rsidRPr="00D42ED0">
        <w:t xml:space="preserve">This explains how the </w:t>
      </w:r>
      <w:r w:rsidR="002F7D09" w:rsidRPr="00D42ED0">
        <w:t xml:space="preserve">Medicare </w:t>
      </w:r>
      <w:r w:rsidRPr="00D42ED0">
        <w:t xml:space="preserve">Part B premium differs for people with different incomes. Everyone with Medicare receives a copy of </w:t>
      </w:r>
      <w:r w:rsidR="00D84A70">
        <w:t xml:space="preserve">the </w:t>
      </w:r>
      <w:r w:rsidRPr="00D42ED0">
        <w:rPr>
          <w:i/>
        </w:rPr>
        <w:t>Medicare &amp; You</w:t>
      </w:r>
      <w:r w:rsidR="00D84A70">
        <w:rPr>
          <w:i/>
        </w:rPr>
        <w:t xml:space="preserve"> </w:t>
      </w:r>
      <w:r w:rsidR="00B016DF">
        <w:rPr>
          <w:i/>
        </w:rPr>
        <w:t>2024</w:t>
      </w:r>
      <w:r w:rsidR="00D84A70">
        <w:rPr>
          <w:iCs/>
        </w:rPr>
        <w:t xml:space="preserve"> handbook</w:t>
      </w:r>
      <w:r w:rsidRPr="00D42ED0">
        <w:t xml:space="preserve"> each year in the fall. Those new to Medicare receive it within a month after first signing up. You can also download a copy of </w:t>
      </w:r>
      <w:r w:rsidR="00D84A70">
        <w:t xml:space="preserve">the </w:t>
      </w:r>
      <w:r w:rsidRPr="00D42ED0">
        <w:rPr>
          <w:i/>
        </w:rPr>
        <w:t xml:space="preserve">Medicare &amp; You </w:t>
      </w:r>
      <w:r w:rsidR="00B016DF">
        <w:rPr>
          <w:i/>
        </w:rPr>
        <w:t>2024</w:t>
      </w:r>
      <w:r w:rsidRPr="00D42ED0">
        <w:t xml:space="preserve"> </w:t>
      </w:r>
      <w:r w:rsidR="00D84A70">
        <w:t xml:space="preserve">handbook </w:t>
      </w:r>
      <w:r w:rsidRPr="00D42ED0">
        <w:t xml:space="preserve">from the Medicare </w:t>
      </w:r>
      <w:r w:rsidR="009C6DB8" w:rsidRPr="00D42ED0">
        <w:t>web</w:t>
      </w:r>
      <w:r w:rsidR="00041ED6" w:rsidRPr="00D42ED0">
        <w:t>site</w:t>
      </w:r>
      <w:r w:rsidRPr="00D42ED0">
        <w:t xml:space="preserve"> (</w:t>
      </w:r>
      <w:hyperlink r:id="rId18" w:history="1">
        <w:r w:rsidR="007513E2" w:rsidRPr="00FE7FC4">
          <w:rPr>
            <w:rStyle w:val="Hyperlink"/>
          </w:rPr>
          <w:t>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B7C9F95" w14:textId="77777777" w:rsidR="009D0302" w:rsidRPr="00052110" w:rsidRDefault="009D0302" w:rsidP="009D0302">
      <w:pPr>
        <w:pStyle w:val="Heading4"/>
      </w:pPr>
      <w:bookmarkStart w:id="85" w:name="_Hlk71023806"/>
      <w:r w:rsidRPr="008A209F">
        <w:t xml:space="preserve"> </w:t>
      </w:r>
      <w:r>
        <w:t>Section 4.3</w:t>
      </w:r>
      <w:r w:rsidRPr="00052110">
        <w:tab/>
      </w:r>
      <w:r>
        <w:t>Optional Supplemental Benefit Premium</w:t>
      </w:r>
    </w:p>
    <w:p w14:paraId="4702CE6D" w14:textId="7E8B4232" w:rsidR="009D0302" w:rsidRDefault="009D0302" w:rsidP="00282FD2">
      <w:pPr>
        <w:spacing w:before="120" w:beforeAutospacing="0" w:after="120" w:afterAutospacing="0"/>
        <w:rPr>
          <w:i/>
          <w:color w:val="0000FF"/>
          <w:shd w:val="clear" w:color="auto" w:fill="FFFFFF"/>
        </w:rPr>
      </w:pPr>
      <w:r w:rsidRPr="00A459B7">
        <w:rPr>
          <w:shd w:val="clear" w:color="auto" w:fill="FFFFFF"/>
        </w:rPr>
        <w:t>If you signed up for extra benefits, also called</w:t>
      </w:r>
      <w:r w:rsidR="00CE379A">
        <w:rPr>
          <w:shd w:val="clear" w:color="auto" w:fill="FFFFFF"/>
        </w:rPr>
        <w:t xml:space="preserve"> </w:t>
      </w:r>
      <w:r w:rsidRPr="00CE379A">
        <w:rPr>
          <w:i/>
          <w:shd w:val="clear" w:color="auto" w:fill="FFFFFF"/>
        </w:rPr>
        <w:t>optional supplemental benefits</w:t>
      </w:r>
      <w:r w:rsidRPr="00A459B7">
        <w:rPr>
          <w:shd w:val="clear" w:color="auto" w:fill="FFFFFF"/>
        </w:rPr>
        <w:t xml:space="preserve">, then you pay an additional premium each month for these extra benefits. See </w:t>
      </w:r>
      <w:r w:rsidR="00D152AE">
        <w:rPr>
          <w:shd w:val="clear" w:color="auto" w:fill="FFFFFF"/>
        </w:rPr>
        <w:t>Chapter 4, Section 2.2</w:t>
      </w:r>
      <w:r w:rsidRPr="00A459B7">
        <w:rPr>
          <w:shd w:val="clear" w:color="auto" w:fill="FFFFFF"/>
        </w:rPr>
        <w:t xml:space="preserve"> for details. </w:t>
      </w:r>
      <w:r w:rsidRPr="00A97260">
        <w:rPr>
          <w:i/>
          <w:color w:val="0000FF"/>
          <w:shd w:val="clear" w:color="auto" w:fill="FFFFFF"/>
        </w:rPr>
        <w:t>[If the plan describes optional supplemental benefits within Chapter 4, then the plan must include the premium amounts for those benefits in this section.]</w:t>
      </w:r>
      <w:bookmarkEnd w:id="85"/>
    </w:p>
    <w:p w14:paraId="3EE03476" w14:textId="27B09669" w:rsidR="00232A11" w:rsidRPr="00282FD2" w:rsidRDefault="00232A11" w:rsidP="00282FD2">
      <w:pPr>
        <w:spacing w:before="120" w:beforeAutospacing="0" w:after="120" w:afterAutospacing="0"/>
        <w:rPr>
          <w:color w:val="0000FF"/>
          <w:shd w:val="clear" w:color="auto" w:fill="FFFFFF"/>
        </w:rPr>
      </w:pPr>
      <w:r w:rsidRPr="00EB5FB2">
        <w:rPr>
          <w:i/>
          <w:iCs/>
          <w:color w:val="0000FF"/>
        </w:rPr>
        <w:lastRenderedPageBreak/>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1B60762" w14:textId="4385DBE2" w:rsidR="00575FA1" w:rsidRPr="00D42ED0" w:rsidRDefault="00575FA1" w:rsidP="00326F7A">
      <w:pPr>
        <w:pStyle w:val="Heading3"/>
      </w:pPr>
      <w:bookmarkStart w:id="86" w:name="_Toc109299890"/>
      <w:bookmarkStart w:id="87" w:name="_Toc109300189"/>
      <w:bookmarkStart w:id="88" w:name="_Toc228558339"/>
      <w:bookmarkStart w:id="89" w:name="_Toc377855297"/>
      <w:bookmarkStart w:id="90" w:name="_Toc68604354"/>
      <w:bookmarkStart w:id="91" w:name="_Toc68604485"/>
      <w:bookmarkStart w:id="92" w:name="_Toc109988087"/>
      <w:r w:rsidRPr="00D42ED0">
        <w:t>SECTION 5</w:t>
      </w:r>
      <w:r w:rsidRPr="00D42ED0">
        <w:tab/>
      </w:r>
      <w:r w:rsidR="00C54DA4">
        <w:t xml:space="preserve">Keeping </w:t>
      </w:r>
      <w:r w:rsidRPr="00D42ED0">
        <w:t>your plan membership record up to date</w:t>
      </w:r>
      <w:bookmarkEnd w:id="86"/>
      <w:bookmarkEnd w:id="87"/>
      <w:bookmarkEnd w:id="88"/>
      <w:bookmarkEnd w:id="89"/>
      <w:bookmarkEnd w:id="90"/>
      <w:bookmarkEnd w:id="91"/>
      <w:bookmarkEnd w:id="92"/>
    </w:p>
    <w:p w14:paraId="517942F8" w14:textId="519A957A" w:rsidR="00326F7A" w:rsidRDefault="00326F7A" w:rsidP="00326F7A">
      <w:r w:rsidRPr="00D42ED0">
        <w:rPr>
          <w:i/>
          <w:color w:val="0000FF"/>
          <w:szCs w:val="26"/>
        </w:rPr>
        <w:t>[In the heading and this section, plans should substitute the name used for this file if different from membership record.]</w:t>
      </w:r>
    </w:p>
    <w:p w14:paraId="340AFC10"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2474AEBB"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2B600943" w14:textId="77777777" w:rsidR="00575FA1" w:rsidRPr="00D42ED0" w:rsidRDefault="00575FA1" w:rsidP="00392E9B">
      <w:pPr>
        <w:pStyle w:val="subheading"/>
        <w:outlineLvl w:val="3"/>
      </w:pPr>
      <w:r w:rsidRPr="00D42ED0">
        <w:t>Let us know about these changes:</w:t>
      </w:r>
    </w:p>
    <w:p w14:paraId="1E501434" w14:textId="77777777" w:rsidR="00575FA1" w:rsidRPr="008F0802" w:rsidRDefault="00575FA1" w:rsidP="008F0802">
      <w:pPr>
        <w:pStyle w:val="ListBullet"/>
      </w:pPr>
      <w:r w:rsidRPr="008F0802">
        <w:t>Changes to your name, your address, or your phone number</w:t>
      </w:r>
    </w:p>
    <w:p w14:paraId="0123BF99" w14:textId="721E5875" w:rsidR="00575FA1" w:rsidRPr="008F0802" w:rsidRDefault="00575FA1" w:rsidP="008F0802">
      <w:pPr>
        <w:pStyle w:val="ListBullet"/>
      </w:pPr>
      <w:r w:rsidRPr="008F0802">
        <w:t xml:space="preserve">Changes in any other health insurance coverage you have (such as from your employer, your </w:t>
      </w:r>
      <w:r w:rsidR="00093623" w:rsidRPr="008F0802">
        <w:t>spouse</w:t>
      </w:r>
      <w:r w:rsidR="00093623">
        <w:t xml:space="preserve"> </w:t>
      </w:r>
      <w:r w:rsidR="009802E8">
        <w:t>or domestic partner</w:t>
      </w:r>
      <w:r w:rsidRPr="008F0802">
        <w:t>’s employer, workers’ compensation, or Medicaid)</w:t>
      </w:r>
    </w:p>
    <w:p w14:paraId="537A069B" w14:textId="77777777" w:rsidR="00575FA1" w:rsidRPr="008F0802" w:rsidRDefault="00575FA1" w:rsidP="008F0802">
      <w:pPr>
        <w:pStyle w:val="ListBullet"/>
      </w:pPr>
      <w:r w:rsidRPr="008F0802">
        <w:t>If you have any liability claims, such as claims from an automobile accident</w:t>
      </w:r>
    </w:p>
    <w:p w14:paraId="0B5C40BB" w14:textId="77777777" w:rsidR="00575FA1" w:rsidRPr="008F0802" w:rsidRDefault="00575FA1" w:rsidP="008F0802">
      <w:pPr>
        <w:pStyle w:val="ListBullet"/>
      </w:pPr>
      <w:r w:rsidRPr="008F0802">
        <w:t xml:space="preserve">If you have been admitted to a nursing home </w:t>
      </w:r>
    </w:p>
    <w:p w14:paraId="6D2BEB65" w14:textId="77777777" w:rsidR="00BF49D3" w:rsidRPr="008F0802" w:rsidRDefault="00BF49D3" w:rsidP="008F0802">
      <w:pPr>
        <w:pStyle w:val="ListBullet"/>
      </w:pPr>
      <w:r w:rsidRPr="008F0802">
        <w:t xml:space="preserve">If you receive care in an out-of-area hospital or emergency room </w:t>
      </w:r>
    </w:p>
    <w:p w14:paraId="48F27B00" w14:textId="77777777" w:rsidR="00575FA1" w:rsidRPr="008F0802" w:rsidRDefault="00575FA1" w:rsidP="008F0802">
      <w:pPr>
        <w:pStyle w:val="ListBullet"/>
      </w:pPr>
      <w:r w:rsidRPr="008F0802">
        <w:t>If your designated responsible party (such as a caregiver) changes</w:t>
      </w:r>
    </w:p>
    <w:p w14:paraId="19658BD7" w14:textId="617F00B4" w:rsidR="00575FA1" w:rsidRPr="008F0802" w:rsidRDefault="00575FA1" w:rsidP="008F0802">
      <w:pPr>
        <w:pStyle w:val="ListBullet"/>
      </w:pPr>
      <w:r w:rsidRPr="008F0802">
        <w:t>If you are participating in a clinical research study</w:t>
      </w:r>
      <w:r w:rsidR="000905FB">
        <w:t xml:space="preserve"> (</w:t>
      </w:r>
      <w:r w:rsidR="00E2691A" w:rsidRPr="00E2691A">
        <w:rPr>
          <w:b/>
          <w:bCs/>
        </w:rPr>
        <w:t>Note:</w:t>
      </w:r>
      <w:r w:rsidR="000905FB">
        <w:t xml:space="preserve"> You are not required to tell your plan about the clinical research studies you intend to participate in</w:t>
      </w:r>
      <w:r w:rsidR="00672F37">
        <w:t>,</w:t>
      </w:r>
      <w:r w:rsidR="000905FB">
        <w:t xml:space="preserve"> but we encourage you to do so).</w:t>
      </w:r>
    </w:p>
    <w:p w14:paraId="67B26C9A" w14:textId="7E660410" w:rsidR="00575FA1" w:rsidRPr="00D42ED0" w:rsidRDefault="00575FA1" w:rsidP="00326F7A">
      <w:pPr>
        <w:rPr>
          <w:i/>
          <w:color w:val="0000FF"/>
        </w:rPr>
      </w:pPr>
      <w:r w:rsidRPr="00D42ED0">
        <w:t xml:space="preserve">If any of this information changes, please let us know by calling Member Services. </w:t>
      </w:r>
      <w:r w:rsidRPr="00D42ED0">
        <w:rPr>
          <w:i/>
          <w:color w:val="0000FF"/>
        </w:rPr>
        <w:t>[Plans that allow members to update this information on-line may describe that option here.]</w:t>
      </w:r>
    </w:p>
    <w:p w14:paraId="42FD444F"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461C1701" w14:textId="77777777" w:rsidR="00575FA1" w:rsidRPr="00D42ED0" w:rsidRDefault="00575FA1" w:rsidP="00CC4107">
      <w:pPr>
        <w:spacing w:after="120"/>
        <w:rPr>
          <w:szCs w:val="26"/>
        </w:rPr>
        <w:sectPr w:rsidR="00575FA1" w:rsidRPr="00D42ED0" w:rsidSect="00DB2A59">
          <w:headerReference w:type="default" r:id="rId19"/>
          <w:foot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p>
    <w:p w14:paraId="3EAB59EE" w14:textId="77777777" w:rsidR="00DB2A59" w:rsidRDefault="00DB2A59" w:rsidP="00DB2A59">
      <w:bookmarkStart w:id="93" w:name="_Toc110592550"/>
      <w:bookmarkStart w:id="94" w:name="s2"/>
      <w:bookmarkEnd w:id="13"/>
    </w:p>
    <w:p w14:paraId="49D3848F" w14:textId="3F44D963" w:rsidR="00DB2A59" w:rsidRPr="0039400A" w:rsidRDefault="0061406D" w:rsidP="0039400A">
      <w:pPr>
        <w:pStyle w:val="Heading2"/>
        <w:rPr>
          <w:i/>
          <w:iCs w:val="0"/>
          <w:sz w:val="56"/>
          <w:szCs w:val="24"/>
        </w:rPr>
      </w:pPr>
      <w:bookmarkStart w:id="95" w:name="_Toc109988088"/>
      <w:r w:rsidRPr="00D42ED0">
        <w:t>CHAPTER 2</w:t>
      </w:r>
      <w:r w:rsidR="00021031">
        <w:t>:</w:t>
      </w:r>
      <w:r w:rsidR="00021031">
        <w:br/>
      </w:r>
      <w:r w:rsidR="00DB2A59" w:rsidRPr="0039400A">
        <w:rPr>
          <w:i/>
          <w:iCs w:val="0"/>
          <w:sz w:val="56"/>
          <w:szCs w:val="24"/>
        </w:rPr>
        <w:t>Important phone numbers and resources</w:t>
      </w:r>
      <w:bookmarkEnd w:id="95"/>
    </w:p>
    <w:bookmarkEnd w:id="93"/>
    <w:p w14:paraId="373FB7B2" w14:textId="42CFBC73" w:rsidR="00326F7A" w:rsidRPr="00D42ED0" w:rsidRDefault="00326F7A" w:rsidP="006B3E7D">
      <w:r>
        <w:br w:type="page"/>
      </w:r>
    </w:p>
    <w:p w14:paraId="2277003B" w14:textId="463A014A" w:rsidR="000D0EC7" w:rsidRPr="00D42ED0" w:rsidRDefault="000D0EC7" w:rsidP="00326F7A">
      <w:pPr>
        <w:pStyle w:val="Heading3"/>
      </w:pPr>
      <w:bookmarkStart w:id="96" w:name="_Toc228558349"/>
      <w:bookmarkStart w:id="97" w:name="_Toc377855301"/>
      <w:bookmarkStart w:id="98" w:name="_Toc68604371"/>
      <w:bookmarkStart w:id="99" w:name="_Toc68604487"/>
      <w:bookmarkStart w:id="100" w:name="_Toc68604529"/>
      <w:bookmarkStart w:id="101" w:name="_Toc109988089"/>
      <w:r w:rsidRPr="00D42ED0">
        <w:lastRenderedPageBreak/>
        <w:t>SECTION 1</w:t>
      </w:r>
      <w:r w:rsidRPr="00D42ED0">
        <w:tab/>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w:t>
      </w:r>
      <w:bookmarkEnd w:id="96"/>
      <w:bookmarkEnd w:id="97"/>
      <w:bookmarkEnd w:id="98"/>
      <w:bookmarkEnd w:id="99"/>
      <w:bookmarkEnd w:id="100"/>
      <w:bookmarkEnd w:id="101"/>
    </w:p>
    <w:p w14:paraId="4A50A5BC" w14:textId="77777777" w:rsidR="00575FA1" w:rsidRPr="00D42ED0" w:rsidRDefault="00575FA1" w:rsidP="006B3E7D">
      <w:pPr>
        <w:pStyle w:val="subheading4"/>
      </w:pPr>
      <w:bookmarkStart w:id="102" w:name="_Toc513718047"/>
      <w:bookmarkStart w:id="103" w:name="_Toc68604372"/>
      <w:r w:rsidRPr="00D42ED0">
        <w:t>How to contact our plan’s Member Services</w:t>
      </w:r>
      <w:bookmarkEnd w:id="102"/>
      <w:bookmarkEnd w:id="103"/>
    </w:p>
    <w:p w14:paraId="12F2F005" w14:textId="34BA0FC7"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2286A406" w14:textId="77777777" w:rsidTr="006B3E7D">
        <w:trPr>
          <w:cantSplit/>
          <w:tblHeader/>
          <w:jc w:val="center"/>
        </w:trPr>
        <w:tc>
          <w:tcPr>
            <w:tcW w:w="2268" w:type="dxa"/>
            <w:shd w:val="clear" w:color="auto" w:fill="D9D9D9"/>
          </w:tcPr>
          <w:p w14:paraId="0CEEB7AD" w14:textId="77777777" w:rsidR="006126B8" w:rsidRPr="002B0312" w:rsidRDefault="006126B8" w:rsidP="00D6302E">
            <w:pPr>
              <w:pStyle w:val="MethodChartHeading"/>
            </w:pPr>
            <w:r>
              <w:t>Method</w:t>
            </w:r>
          </w:p>
        </w:tc>
        <w:tc>
          <w:tcPr>
            <w:tcW w:w="7308" w:type="dxa"/>
            <w:shd w:val="clear" w:color="auto" w:fill="D9D9D9"/>
          </w:tcPr>
          <w:p w14:paraId="3D0922BE" w14:textId="77777777" w:rsidR="006126B8" w:rsidRPr="002B0312" w:rsidRDefault="006126B8" w:rsidP="00D6302E">
            <w:pPr>
              <w:pStyle w:val="MethodChartHeading"/>
            </w:pPr>
            <w:r>
              <w:t>Member Services – Contact Information</w:t>
            </w:r>
          </w:p>
        </w:tc>
      </w:tr>
      <w:tr w:rsidR="006126B8" w:rsidRPr="00F30208" w14:paraId="770F72A4" w14:textId="77777777" w:rsidTr="006B3E7D">
        <w:trPr>
          <w:cantSplit/>
          <w:jc w:val="center"/>
        </w:trPr>
        <w:tc>
          <w:tcPr>
            <w:tcW w:w="2268" w:type="dxa"/>
          </w:tcPr>
          <w:p w14:paraId="224F3B38"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549FA04B"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0AD54BFE"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33D11495"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6BD501B3" w14:textId="77777777" w:rsidTr="006B3E7D">
        <w:trPr>
          <w:cantSplit/>
          <w:jc w:val="center"/>
        </w:trPr>
        <w:tc>
          <w:tcPr>
            <w:tcW w:w="2268" w:type="dxa"/>
          </w:tcPr>
          <w:p w14:paraId="26ADE79B"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789AD9AE"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679DE723"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B91E88"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61C01456" w14:textId="77777777" w:rsidTr="006B3E7D">
        <w:trPr>
          <w:cantSplit/>
          <w:jc w:val="center"/>
        </w:trPr>
        <w:tc>
          <w:tcPr>
            <w:tcW w:w="2268" w:type="dxa"/>
          </w:tcPr>
          <w:p w14:paraId="65AF1601" w14:textId="77777777" w:rsidR="006126B8" w:rsidRPr="009D45AB" w:rsidRDefault="006126B8" w:rsidP="00D6302E">
            <w:pPr>
              <w:keepNext/>
              <w:spacing w:before="80" w:beforeAutospacing="0" w:after="80" w:afterAutospacing="0"/>
              <w:rPr>
                <w:b/>
              </w:rPr>
            </w:pPr>
            <w:r>
              <w:rPr>
                <w:b/>
              </w:rPr>
              <w:t>FAX</w:t>
            </w:r>
          </w:p>
        </w:tc>
        <w:tc>
          <w:tcPr>
            <w:tcW w:w="7308" w:type="dxa"/>
          </w:tcPr>
          <w:p w14:paraId="08EC0673"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05CD3ADC" w14:textId="77777777" w:rsidTr="006B3E7D">
        <w:trPr>
          <w:cantSplit/>
          <w:jc w:val="center"/>
        </w:trPr>
        <w:tc>
          <w:tcPr>
            <w:tcW w:w="2268" w:type="dxa"/>
          </w:tcPr>
          <w:p w14:paraId="20D907AD"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410848EC"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75E24DBD"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4CF040E3" w14:textId="77777777" w:rsidTr="006B3E7D">
        <w:trPr>
          <w:cantSplit/>
          <w:jc w:val="center"/>
        </w:trPr>
        <w:tc>
          <w:tcPr>
            <w:tcW w:w="2268" w:type="dxa"/>
          </w:tcPr>
          <w:p w14:paraId="2D57AC51"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177A6137"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37F6305D" w14:textId="77777777" w:rsidR="00575FA1" w:rsidRPr="006126B8" w:rsidRDefault="00575FA1" w:rsidP="006126B8">
      <w:pPr>
        <w:pStyle w:val="NoSpacing"/>
      </w:pPr>
    </w:p>
    <w:p w14:paraId="7AAA28D6" w14:textId="77777777" w:rsidR="001E6175" w:rsidRDefault="001E6175">
      <w:pPr>
        <w:spacing w:before="0" w:beforeAutospacing="0" w:after="0" w:afterAutospacing="0"/>
        <w:rPr>
          <w:rFonts w:ascii="Arial" w:hAnsi="Arial" w:cs="Arial"/>
          <w:b/>
        </w:rPr>
      </w:pPr>
      <w:r>
        <w:br w:type="page"/>
      </w:r>
    </w:p>
    <w:p w14:paraId="6CED9DC3" w14:textId="77777777" w:rsidR="006B3E7D" w:rsidRDefault="006B3E7D" w:rsidP="006B3E7D">
      <w:pPr>
        <w:pStyle w:val="subheading4"/>
      </w:pPr>
      <w:bookmarkStart w:id="104" w:name="_Toc513718048"/>
      <w:bookmarkStart w:id="105" w:name="_Toc68604373"/>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4"/>
      <w:bookmarkEnd w:id="105"/>
    </w:p>
    <w:p w14:paraId="72CA4423" w14:textId="4285758F"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B016DF">
        <w:rPr>
          <w:i/>
          <w:color w:val="0000FF"/>
        </w:rPr>
        <w:t>2024</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556C2D41" w14:textId="77777777" w:rsidTr="006B3E7D">
        <w:trPr>
          <w:cantSplit/>
          <w:tblHeader/>
          <w:jc w:val="center"/>
        </w:trPr>
        <w:tc>
          <w:tcPr>
            <w:tcW w:w="2268" w:type="dxa"/>
            <w:shd w:val="clear" w:color="auto" w:fill="D9D9D9"/>
          </w:tcPr>
          <w:p w14:paraId="54A4EE1F" w14:textId="77777777" w:rsidR="006126B8" w:rsidRPr="002B0312" w:rsidRDefault="006126B8" w:rsidP="00D6302E">
            <w:pPr>
              <w:pStyle w:val="MethodChartHeading"/>
            </w:pPr>
            <w:r>
              <w:t>Method</w:t>
            </w:r>
          </w:p>
        </w:tc>
        <w:tc>
          <w:tcPr>
            <w:tcW w:w="7308" w:type="dxa"/>
            <w:shd w:val="clear" w:color="auto" w:fill="D9D9D9"/>
          </w:tcPr>
          <w:p w14:paraId="564FFB65"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09AEA37" w14:textId="77777777" w:rsidTr="006B3E7D">
        <w:trPr>
          <w:cantSplit/>
          <w:jc w:val="center"/>
        </w:trPr>
        <w:tc>
          <w:tcPr>
            <w:tcW w:w="2268" w:type="dxa"/>
          </w:tcPr>
          <w:p w14:paraId="3210EF1B"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4EB1A62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103F89E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2A215D63" w14:textId="77777777" w:rsidTr="006B3E7D">
        <w:trPr>
          <w:cantSplit/>
          <w:jc w:val="center"/>
        </w:trPr>
        <w:tc>
          <w:tcPr>
            <w:tcW w:w="2268" w:type="dxa"/>
          </w:tcPr>
          <w:p w14:paraId="021824C3"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3470C2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07AA20AC"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4B40B47"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446A9636" w14:textId="77777777" w:rsidTr="006B3E7D">
        <w:trPr>
          <w:cantSplit/>
          <w:jc w:val="center"/>
        </w:trPr>
        <w:tc>
          <w:tcPr>
            <w:tcW w:w="2268" w:type="dxa"/>
          </w:tcPr>
          <w:p w14:paraId="5D087A73" w14:textId="77777777" w:rsidR="00D6302E" w:rsidRPr="009D45AB" w:rsidRDefault="00D6302E" w:rsidP="00D6302E">
            <w:pPr>
              <w:keepNext/>
              <w:spacing w:before="80" w:beforeAutospacing="0" w:after="80" w:afterAutospacing="0"/>
              <w:rPr>
                <w:b/>
              </w:rPr>
            </w:pPr>
            <w:r>
              <w:rPr>
                <w:b/>
              </w:rPr>
              <w:t>FAX</w:t>
            </w:r>
          </w:p>
        </w:tc>
        <w:tc>
          <w:tcPr>
            <w:tcW w:w="7308" w:type="dxa"/>
          </w:tcPr>
          <w:p w14:paraId="294E85A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29CB7C3" w14:textId="77777777" w:rsidTr="006B3E7D">
        <w:trPr>
          <w:cantSplit/>
          <w:jc w:val="center"/>
        </w:trPr>
        <w:tc>
          <w:tcPr>
            <w:tcW w:w="2268" w:type="dxa"/>
          </w:tcPr>
          <w:p w14:paraId="48116C16"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F6C52FE"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59B8D3A8"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613933CB" w14:textId="77777777" w:rsidTr="006B3E7D">
        <w:trPr>
          <w:cantSplit/>
          <w:jc w:val="center"/>
        </w:trPr>
        <w:tc>
          <w:tcPr>
            <w:tcW w:w="2268" w:type="dxa"/>
          </w:tcPr>
          <w:p w14:paraId="714284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FE64D8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A84E755" w14:textId="3C67454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p>
    <w:p w14:paraId="07AB9A00"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5D3F979D"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A842EA" w14:textId="77777777" w:rsidR="00575FA1" w:rsidRPr="00D42ED0" w:rsidRDefault="00575FA1" w:rsidP="006B3E7D">
      <w:pPr>
        <w:pStyle w:val="subheading4"/>
      </w:pPr>
      <w:bookmarkStart w:id="106" w:name="_Toc513718049"/>
      <w:bookmarkStart w:id="107" w:name="_Toc68604374"/>
      <w:r w:rsidRPr="00D42ED0">
        <w:lastRenderedPageBreak/>
        <w:t xml:space="preserve">How to contact us when you are asking for a coverage decision </w:t>
      </w:r>
      <w:r w:rsidR="00C54DA4">
        <w:t xml:space="preserve">or appeal </w:t>
      </w:r>
      <w:r w:rsidRPr="00D42ED0">
        <w:t>about your medical care</w:t>
      </w:r>
      <w:bookmarkEnd w:id="106"/>
      <w:bookmarkEnd w:id="107"/>
    </w:p>
    <w:p w14:paraId="1B1AD179" w14:textId="792261DD" w:rsidR="00575FA1" w:rsidRDefault="00E3424C" w:rsidP="00251F7E">
      <w:pPr>
        <w:keepNext/>
        <w:keepLines/>
      </w:pPr>
      <w:r w:rsidRPr="00D42ED0">
        <w:rPr>
          <w:szCs w:val="26"/>
        </w:rPr>
        <w:t xml:space="preserve">A </w:t>
      </w:r>
      <w:r w:rsidRPr="001C087E">
        <w:rPr>
          <w:b/>
          <w:szCs w:val="26"/>
        </w:rPr>
        <w:t>coverage decision</w:t>
      </w:r>
      <w:r w:rsidRPr="00D42ED0">
        <w:rPr>
          <w:szCs w:val="26"/>
        </w:rPr>
        <w:t xml:space="preserve"> is a decision we make about your benefits and coverage or about the amount we will pay for your medical services.</w:t>
      </w:r>
      <w:bookmarkStart w:id="108" w:name="_Hlk71110450"/>
      <w:r w:rsidR="00C54DA4" w:rsidRPr="00C54DA4">
        <w:rPr>
          <w:szCs w:val="26"/>
        </w:rPr>
        <w:t xml:space="preserve"> </w:t>
      </w:r>
      <w:r w:rsidR="00C54DA4" w:rsidRPr="00052110">
        <w:rPr>
          <w:szCs w:val="26"/>
        </w:rPr>
        <w:t>An appeal is a formal way of asking us to review and change a coverage decision we have made.</w:t>
      </w:r>
      <w:bookmarkEnd w:id="108"/>
      <w:r w:rsidRPr="00D42ED0">
        <w:rPr>
          <w:szCs w:val="26"/>
        </w:rPr>
        <w:t xml:space="preserve"> </w:t>
      </w:r>
      <w:r w:rsidRPr="00D42ED0">
        <w:t xml:space="preserve">For more information on asking for coverage decisions </w:t>
      </w:r>
      <w:bookmarkStart w:id="109" w:name="_Hlk71110481"/>
      <w:r w:rsidR="00C54DA4">
        <w:t>or appeals</w:t>
      </w:r>
      <w:bookmarkEnd w:id="109"/>
      <w:r w:rsidR="00C54DA4">
        <w:t xml:space="preserve"> </w:t>
      </w:r>
      <w:r w:rsidRPr="00D42ED0">
        <w:t>about your medical care, see Chapter 7 (</w:t>
      </w:r>
      <w:r w:rsidRPr="00D42ED0">
        <w:rPr>
          <w:bCs/>
          <w:i/>
          <w:szCs w:val="26"/>
        </w:rPr>
        <w:t>What to do if you have a problem or complaint (coverage decisions, appeals, complaints</w:t>
      </w:r>
      <w:r w:rsidRPr="00D42ED0">
        <w:t>)).</w:t>
      </w:r>
    </w:p>
    <w:p w14:paraId="6EE2DA08" w14:textId="16402AB7" w:rsidR="00C54DA4" w:rsidRPr="005B337D" w:rsidRDefault="00C54DA4" w:rsidP="00C54DA4">
      <w:pPr>
        <w:rPr>
          <w:color w:val="0000FF"/>
        </w:rPr>
      </w:pPr>
      <w:r w:rsidRPr="005B337D">
        <w:rPr>
          <w:i/>
          <w:color w:val="0000FF"/>
        </w:rPr>
        <w:t>[If the plan has different phone numbers for coverage decisions and appeals or for medical care,</w:t>
      </w:r>
      <w:r w:rsidR="00365A26" w:rsidRPr="005B337D">
        <w:rPr>
          <w:i/>
          <w:color w:val="0000FF"/>
        </w:rPr>
        <w:t xml:space="preserve"> the</w:t>
      </w:r>
      <w:r w:rsidRPr="005B337D">
        <w:rPr>
          <w:i/>
          <w:color w:val="0000FF"/>
        </w:rPr>
        <w:t xml:space="preserve"> plan should duplicate the chart as necessary, labeling appropriately.</w:t>
      </w:r>
      <w:r w:rsidR="005B337D">
        <w:rPr>
          <w:i/>
          <w:color w:val="0000FF"/>
        </w:rPr>
        <w:t>]</w:t>
      </w:r>
      <w:r w:rsidRPr="005B337D">
        <w:rPr>
          <w:i/>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CE84F83" w14:textId="77777777" w:rsidTr="006B3E7D">
        <w:trPr>
          <w:cantSplit/>
          <w:tblHeader/>
          <w:jc w:val="center"/>
        </w:trPr>
        <w:tc>
          <w:tcPr>
            <w:tcW w:w="2268" w:type="dxa"/>
            <w:shd w:val="clear" w:color="auto" w:fill="D9D9D9"/>
          </w:tcPr>
          <w:p w14:paraId="0FD36543" w14:textId="77777777" w:rsidR="00D6302E" w:rsidRPr="00B21B8F" w:rsidRDefault="00D6302E" w:rsidP="00D6302E">
            <w:pPr>
              <w:pStyle w:val="MethodChartHeading"/>
            </w:pPr>
            <w:r w:rsidRPr="00B21B8F">
              <w:t>Method</w:t>
            </w:r>
          </w:p>
        </w:tc>
        <w:tc>
          <w:tcPr>
            <w:tcW w:w="7308" w:type="dxa"/>
            <w:shd w:val="clear" w:color="auto" w:fill="D9D9D9"/>
          </w:tcPr>
          <w:p w14:paraId="3BE074A9" w14:textId="10BE06A7" w:rsidR="00D6302E" w:rsidRPr="00B21B8F" w:rsidRDefault="00D6302E" w:rsidP="00D6302E">
            <w:pPr>
              <w:pStyle w:val="MethodChartHeading"/>
            </w:pPr>
            <w:r w:rsidRPr="00B21B8F">
              <w:t xml:space="preserve">Coverage Decisions </w:t>
            </w:r>
            <w:r w:rsidR="00C54DA4" w:rsidRPr="00B21B8F">
              <w:t xml:space="preserve">and </w:t>
            </w:r>
            <w:r w:rsidR="006136BE">
              <w:t>A</w:t>
            </w:r>
            <w:r w:rsidR="008C7303">
              <w:t>ppeal</w:t>
            </w:r>
            <w:r w:rsidR="00C54DA4" w:rsidRPr="00B21B8F">
              <w:t xml:space="preserve">s </w:t>
            </w:r>
            <w:r w:rsidRPr="00B21B8F">
              <w:t>for Medical Care</w:t>
            </w:r>
            <w:r w:rsidR="00C54DA4" w:rsidRPr="00B21B8F">
              <w:t xml:space="preserve"> </w:t>
            </w:r>
            <w:r w:rsidRPr="00B21B8F">
              <w:t>– Contact Information</w:t>
            </w:r>
          </w:p>
        </w:tc>
      </w:tr>
      <w:tr w:rsidR="00D6302E" w:rsidRPr="00F30208" w14:paraId="0FBA6B46" w14:textId="77777777" w:rsidTr="006B3E7D">
        <w:trPr>
          <w:cantSplit/>
          <w:jc w:val="center"/>
        </w:trPr>
        <w:tc>
          <w:tcPr>
            <w:tcW w:w="2268" w:type="dxa"/>
          </w:tcPr>
          <w:p w14:paraId="673F1F71"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61D7F"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EC67D1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04AECD6" w14:textId="77777777" w:rsidTr="006B3E7D">
        <w:trPr>
          <w:cantSplit/>
          <w:jc w:val="center"/>
        </w:trPr>
        <w:tc>
          <w:tcPr>
            <w:tcW w:w="2268" w:type="dxa"/>
          </w:tcPr>
          <w:p w14:paraId="7DB2169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418DD72"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8F42260"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08D78D0D"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194D7481" w14:textId="77777777" w:rsidTr="006B3E7D">
        <w:trPr>
          <w:cantSplit/>
          <w:jc w:val="center"/>
        </w:trPr>
        <w:tc>
          <w:tcPr>
            <w:tcW w:w="2268" w:type="dxa"/>
          </w:tcPr>
          <w:p w14:paraId="656CA1A9" w14:textId="77777777" w:rsidR="00D6302E" w:rsidRPr="009D45AB" w:rsidRDefault="00D6302E" w:rsidP="00D6302E">
            <w:pPr>
              <w:keepNext/>
              <w:spacing w:before="80" w:beforeAutospacing="0" w:after="80" w:afterAutospacing="0"/>
              <w:rPr>
                <w:b/>
              </w:rPr>
            </w:pPr>
            <w:r>
              <w:rPr>
                <w:b/>
              </w:rPr>
              <w:t>FAX</w:t>
            </w:r>
          </w:p>
        </w:tc>
        <w:tc>
          <w:tcPr>
            <w:tcW w:w="7308" w:type="dxa"/>
          </w:tcPr>
          <w:p w14:paraId="1382BB05"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C9A2999" w14:textId="77777777" w:rsidTr="006B3E7D">
        <w:trPr>
          <w:cantSplit/>
          <w:jc w:val="center"/>
        </w:trPr>
        <w:tc>
          <w:tcPr>
            <w:tcW w:w="2268" w:type="dxa"/>
          </w:tcPr>
          <w:p w14:paraId="4B7B297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EF39C3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72BBE056" w14:textId="77777777"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38C5AA8" w14:textId="77777777" w:rsidTr="006B3E7D">
        <w:trPr>
          <w:cantSplit/>
          <w:jc w:val="center"/>
        </w:trPr>
        <w:tc>
          <w:tcPr>
            <w:tcW w:w="2268" w:type="dxa"/>
          </w:tcPr>
          <w:p w14:paraId="313A8ADB"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2DEDB6D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4FD509A1" w14:textId="77777777" w:rsidR="00575FA1" w:rsidRPr="00D42ED0" w:rsidRDefault="00575FA1" w:rsidP="006B3E7D">
      <w:pPr>
        <w:pStyle w:val="subheading4"/>
      </w:pPr>
      <w:bookmarkStart w:id="110" w:name="_Toc513718051"/>
      <w:bookmarkStart w:id="111" w:name="_Toc68604376"/>
      <w:r w:rsidRPr="00D42ED0">
        <w:lastRenderedPageBreak/>
        <w:t>How to contact us when you are making a complaint about your medical care</w:t>
      </w:r>
      <w:bookmarkEnd w:id="110"/>
      <w:bookmarkEnd w:id="111"/>
    </w:p>
    <w:p w14:paraId="3ADF447F" w14:textId="03B58DA8" w:rsidR="00644719"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D6302E" w:rsidRPr="002B0312" w14:paraId="6BD0B63B" w14:textId="77777777" w:rsidTr="006B3E7D">
        <w:trPr>
          <w:cantSplit/>
          <w:tblHeader/>
          <w:jc w:val="center"/>
        </w:trPr>
        <w:tc>
          <w:tcPr>
            <w:tcW w:w="2268" w:type="dxa"/>
            <w:shd w:val="clear" w:color="auto" w:fill="D9D9D9"/>
          </w:tcPr>
          <w:p w14:paraId="2253A244" w14:textId="77777777" w:rsidR="00D6302E" w:rsidRPr="002B0312" w:rsidRDefault="00D6302E" w:rsidP="00D6302E">
            <w:pPr>
              <w:pStyle w:val="MethodChartHeading"/>
            </w:pPr>
            <w:r>
              <w:t>Method</w:t>
            </w:r>
          </w:p>
        </w:tc>
        <w:tc>
          <w:tcPr>
            <w:tcW w:w="7308" w:type="dxa"/>
            <w:shd w:val="clear" w:color="auto" w:fill="D9D9D9"/>
          </w:tcPr>
          <w:p w14:paraId="7D84D447"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5D97A115" w14:textId="77777777" w:rsidTr="006B3E7D">
        <w:trPr>
          <w:cantSplit/>
          <w:jc w:val="center"/>
        </w:trPr>
        <w:tc>
          <w:tcPr>
            <w:tcW w:w="2268" w:type="dxa"/>
          </w:tcPr>
          <w:p w14:paraId="40EBDAD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3362E43"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0998BDE"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3583193D" w14:textId="77777777" w:rsidTr="006B3E7D">
        <w:trPr>
          <w:cantSplit/>
          <w:jc w:val="center"/>
        </w:trPr>
        <w:tc>
          <w:tcPr>
            <w:tcW w:w="2268" w:type="dxa"/>
          </w:tcPr>
          <w:p w14:paraId="1D0B8FE0"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5F9B57C5"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58300C6"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6DC18E75"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08B3321F" w14:textId="77777777" w:rsidTr="006B3E7D">
        <w:trPr>
          <w:cantSplit/>
          <w:jc w:val="center"/>
        </w:trPr>
        <w:tc>
          <w:tcPr>
            <w:tcW w:w="2268" w:type="dxa"/>
          </w:tcPr>
          <w:p w14:paraId="016C0105" w14:textId="77777777" w:rsidR="00D6302E" w:rsidRPr="009D45AB" w:rsidRDefault="00D6302E" w:rsidP="00D6302E">
            <w:pPr>
              <w:keepNext/>
              <w:spacing w:before="80" w:beforeAutospacing="0" w:after="80" w:afterAutospacing="0"/>
              <w:rPr>
                <w:b/>
              </w:rPr>
            </w:pPr>
            <w:r>
              <w:rPr>
                <w:b/>
              </w:rPr>
              <w:t>FAX</w:t>
            </w:r>
          </w:p>
        </w:tc>
        <w:tc>
          <w:tcPr>
            <w:tcW w:w="7308" w:type="dxa"/>
          </w:tcPr>
          <w:p w14:paraId="276FD7B6"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54A0453C" w14:textId="77777777" w:rsidTr="006B3E7D">
        <w:trPr>
          <w:cantSplit/>
          <w:jc w:val="center"/>
        </w:trPr>
        <w:tc>
          <w:tcPr>
            <w:tcW w:w="2268" w:type="dxa"/>
          </w:tcPr>
          <w:p w14:paraId="5D96757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70242549"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35B750B7" w14:textId="7777777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4E5D8CF8" w14:textId="77777777" w:rsidTr="006B3E7D">
        <w:trPr>
          <w:cantSplit/>
          <w:jc w:val="center"/>
        </w:trPr>
        <w:tc>
          <w:tcPr>
            <w:tcW w:w="2268" w:type="dxa"/>
          </w:tcPr>
          <w:p w14:paraId="238CF6F3"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EA8E2F" w14:textId="1AC5B9E2"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an online complaint to Medicare</w:t>
            </w:r>
            <w:r w:rsidR="005B5CB0">
              <w:t>,</w:t>
            </w:r>
            <w:r w:rsidRPr="00D42ED0">
              <w:t xml:space="preserve"> go to </w:t>
            </w:r>
            <w:hyperlink r:id="rId22" w:history="1">
              <w:r w:rsidR="000B5208" w:rsidRPr="00FE7FC4">
                <w:rPr>
                  <w:rStyle w:val="Hyperlink"/>
                </w:rPr>
                <w:t>www.medicare.gov/MedicareComplaintForm/home.aspx</w:t>
              </w:r>
            </w:hyperlink>
            <w:r w:rsidR="00172D32">
              <w:t>.</w:t>
            </w:r>
          </w:p>
        </w:tc>
      </w:tr>
    </w:tbl>
    <w:p w14:paraId="75F5F582" w14:textId="77777777" w:rsidR="00575FA1" w:rsidRPr="00D42ED0" w:rsidRDefault="00575FA1" w:rsidP="006B3E7D">
      <w:pPr>
        <w:pStyle w:val="subheading4"/>
        <w:keepLines/>
      </w:pPr>
      <w:bookmarkStart w:id="112" w:name="_Toc513718052"/>
      <w:bookmarkStart w:id="113" w:name="_Toc68604377"/>
      <w:r w:rsidRPr="00D42ED0">
        <w:t>Where to send a request asking us to pay for our share of the cost for medical care you have received</w:t>
      </w:r>
      <w:bookmarkEnd w:id="112"/>
      <w:bookmarkEnd w:id="113"/>
    </w:p>
    <w:p w14:paraId="77D8803F" w14:textId="74C4215D" w:rsidR="00575FA1" w:rsidRPr="00D42ED0" w:rsidRDefault="00644719" w:rsidP="006B3E7D">
      <w:r>
        <w:t>If you have received a bill or paid for services (such as a provider bill) that you think we should pay for,</w:t>
      </w:r>
      <w:r w:rsidR="00575FA1" w:rsidRPr="00D42ED0">
        <w:t xml:space="preserve"> you may need to ask </w:t>
      </w:r>
      <w:r w:rsidR="009557B9" w:rsidRPr="00D42ED0">
        <w:t xml:space="preserve">us </w:t>
      </w:r>
      <w:r w:rsidR="00575FA1" w:rsidRPr="00D42ED0">
        <w:t>for reimbursement or to pay</w:t>
      </w:r>
      <w:bookmarkStart w:id="114" w:name="_Hlk71111225"/>
      <w:r w:rsidRPr="00644719">
        <w:t xml:space="preserve"> </w:t>
      </w:r>
      <w:r>
        <w:t>the provider</w:t>
      </w:r>
      <w:bookmarkEnd w:id="114"/>
      <w:r w:rsidR="00575FA1" w:rsidRPr="00D42ED0">
        <w:t xml:space="preserve"> bill</w:t>
      </w:r>
      <w:r w:rsidR="00D7387B">
        <w:t>.</w:t>
      </w:r>
      <w:r w:rsidR="00575FA1" w:rsidRPr="00D42ED0">
        <w:t xml:space="preserve"> </w:t>
      </w:r>
      <w:r w:rsidR="00D7387B">
        <w:t>S</w:t>
      </w:r>
      <w:r w:rsidR="00575FA1" w:rsidRPr="00D42ED0">
        <w:t>ee Chapter 5 (</w:t>
      </w:r>
      <w:r w:rsidR="00575FA1" w:rsidRPr="00D42ED0">
        <w:rPr>
          <w:bCs/>
          <w:i/>
          <w:szCs w:val="26"/>
        </w:rPr>
        <w:t xml:space="preserve">Asking </w:t>
      </w:r>
      <w:r w:rsidR="005141B2" w:rsidRPr="00D42ED0">
        <w:rPr>
          <w:bCs/>
          <w:i/>
          <w:szCs w:val="26"/>
        </w:rPr>
        <w:t>us</w:t>
      </w:r>
      <w:r w:rsidR="00575FA1" w:rsidRPr="00D42ED0">
        <w:rPr>
          <w:bCs/>
          <w:i/>
          <w:szCs w:val="26"/>
        </w:rPr>
        <w:t xml:space="preserve"> to pay </w:t>
      </w:r>
      <w:r w:rsidR="005141B2" w:rsidRPr="00D42ED0">
        <w:rPr>
          <w:bCs/>
          <w:i/>
          <w:szCs w:val="26"/>
        </w:rPr>
        <w:t xml:space="preserve">our </w:t>
      </w:r>
      <w:r w:rsidR="00575FA1" w:rsidRPr="00D42ED0">
        <w:rPr>
          <w:bCs/>
          <w:i/>
          <w:szCs w:val="26"/>
        </w:rPr>
        <w:t>share of a bill you have received for covered medical services</w:t>
      </w:r>
      <w:r w:rsidR="00575FA1" w:rsidRPr="00D42ED0">
        <w:t>).</w:t>
      </w:r>
    </w:p>
    <w:p w14:paraId="47BCF330" w14:textId="77777777" w:rsidR="00575FA1" w:rsidRDefault="00575FA1" w:rsidP="006B3E7D">
      <w:r w:rsidRPr="00697BE8">
        <w:rPr>
          <w:bCs/>
        </w:rPr>
        <w:t>Please note:</w:t>
      </w:r>
      <w:r w:rsidRPr="00D42ED0">
        <w:rPr>
          <w:b/>
        </w:rPr>
        <w:t xml:space="preserv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6DCC189D" w14:textId="77777777" w:rsidTr="006B3E7D">
        <w:trPr>
          <w:cantSplit/>
          <w:tblHeader/>
          <w:jc w:val="center"/>
        </w:trPr>
        <w:tc>
          <w:tcPr>
            <w:tcW w:w="2268" w:type="dxa"/>
            <w:shd w:val="clear" w:color="auto" w:fill="D9D9D9"/>
          </w:tcPr>
          <w:p w14:paraId="36CA4D7B" w14:textId="77777777" w:rsidR="00D6302E" w:rsidRPr="002B0312" w:rsidRDefault="00D6302E" w:rsidP="00D6302E">
            <w:pPr>
              <w:pStyle w:val="MethodChartHeading"/>
            </w:pPr>
            <w:r>
              <w:lastRenderedPageBreak/>
              <w:t>Method</w:t>
            </w:r>
          </w:p>
        </w:tc>
        <w:tc>
          <w:tcPr>
            <w:tcW w:w="7308" w:type="dxa"/>
            <w:shd w:val="clear" w:color="auto" w:fill="D9D9D9"/>
          </w:tcPr>
          <w:p w14:paraId="0A0B47BF" w14:textId="77777777" w:rsidR="00D6302E" w:rsidRPr="002B0312" w:rsidRDefault="00D6302E" w:rsidP="00D6302E">
            <w:pPr>
              <w:pStyle w:val="MethodChartHeading"/>
            </w:pPr>
            <w:r>
              <w:t>Payment Requests – Contact Information</w:t>
            </w:r>
          </w:p>
        </w:tc>
      </w:tr>
      <w:tr w:rsidR="00D6302E" w:rsidRPr="00F30208" w14:paraId="06819B28" w14:textId="77777777" w:rsidTr="006B3E7D">
        <w:trPr>
          <w:cantSplit/>
          <w:jc w:val="center"/>
        </w:trPr>
        <w:tc>
          <w:tcPr>
            <w:tcW w:w="2268" w:type="dxa"/>
          </w:tcPr>
          <w:p w14:paraId="49D94202"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2EC6340C"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04C78ABA"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7621B74A"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23E1FB0E" w14:textId="77777777" w:rsidTr="006B3E7D">
        <w:trPr>
          <w:cantSplit/>
          <w:jc w:val="center"/>
        </w:trPr>
        <w:tc>
          <w:tcPr>
            <w:tcW w:w="2268" w:type="dxa"/>
          </w:tcPr>
          <w:p w14:paraId="3529F80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61C8AEB"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300A2E9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11A9384F"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5058D1CC" w14:textId="77777777" w:rsidTr="006B3E7D">
        <w:trPr>
          <w:cantSplit/>
          <w:jc w:val="center"/>
        </w:trPr>
        <w:tc>
          <w:tcPr>
            <w:tcW w:w="2268" w:type="dxa"/>
          </w:tcPr>
          <w:p w14:paraId="2F68FF16" w14:textId="77777777" w:rsidR="00D6302E" w:rsidRPr="009D45AB" w:rsidRDefault="00D6302E" w:rsidP="00D6302E">
            <w:pPr>
              <w:keepNext/>
              <w:spacing w:before="80" w:beforeAutospacing="0" w:after="80" w:afterAutospacing="0"/>
              <w:rPr>
                <w:b/>
              </w:rPr>
            </w:pPr>
            <w:r>
              <w:rPr>
                <w:b/>
              </w:rPr>
              <w:t>FAX</w:t>
            </w:r>
          </w:p>
        </w:tc>
        <w:tc>
          <w:tcPr>
            <w:tcW w:w="7308" w:type="dxa"/>
          </w:tcPr>
          <w:p w14:paraId="6A0EAEE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241DA050" w14:textId="77777777" w:rsidTr="006B3E7D">
        <w:trPr>
          <w:cantSplit/>
          <w:jc w:val="center"/>
        </w:trPr>
        <w:tc>
          <w:tcPr>
            <w:tcW w:w="2268" w:type="dxa"/>
          </w:tcPr>
          <w:p w14:paraId="7A755EF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03C8299B"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30F0E212" w14:textId="77777777"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78AE312" w14:textId="77777777" w:rsidTr="006B3E7D">
        <w:trPr>
          <w:cantSplit/>
          <w:jc w:val="center"/>
        </w:trPr>
        <w:tc>
          <w:tcPr>
            <w:tcW w:w="2268" w:type="dxa"/>
          </w:tcPr>
          <w:p w14:paraId="1F9BD363"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38094AE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6360601" w14:textId="77777777" w:rsidR="00EC44E5" w:rsidRPr="00D42ED0" w:rsidRDefault="00EC44E5" w:rsidP="00326F7A">
      <w:pPr>
        <w:pStyle w:val="Heading3"/>
      </w:pPr>
      <w:bookmarkStart w:id="115" w:name="_Toc228558350"/>
      <w:bookmarkStart w:id="116" w:name="_Toc377855302"/>
      <w:bookmarkStart w:id="117" w:name="_Toc68604378"/>
      <w:bookmarkStart w:id="118" w:name="_Toc68604488"/>
      <w:bookmarkStart w:id="119" w:name="_Toc68604530"/>
      <w:bookmarkStart w:id="120" w:name="_Toc109988090"/>
      <w:bookmarkStart w:id="121" w:name="_Toc109315055"/>
      <w:r w:rsidRPr="00D42ED0">
        <w:t>SECTION 2</w:t>
      </w:r>
      <w:r w:rsidRPr="00D42ED0">
        <w:tab/>
        <w:t>Medicare</w:t>
      </w:r>
      <w:r w:rsidRPr="00D42ED0">
        <w:br/>
      </w:r>
      <w:r w:rsidRPr="00326F7A">
        <w:rPr>
          <w:b w:val="0"/>
        </w:rPr>
        <w:t>(how to get help and information directly from the Federal Medicare program)</w:t>
      </w:r>
      <w:bookmarkEnd w:id="115"/>
      <w:bookmarkEnd w:id="116"/>
      <w:bookmarkEnd w:id="117"/>
      <w:bookmarkEnd w:id="118"/>
      <w:bookmarkEnd w:id="119"/>
      <w:bookmarkEnd w:id="120"/>
    </w:p>
    <w:bookmarkEnd w:id="121"/>
    <w:p w14:paraId="61910D62"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14BB4B36" w14:textId="2C07492A"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Contact Information"/>
      </w:tblPr>
      <w:tblGrid>
        <w:gridCol w:w="2227"/>
        <w:gridCol w:w="7087"/>
      </w:tblGrid>
      <w:tr w:rsidR="00D6302E" w:rsidRPr="002B0312" w14:paraId="1AC177AF" w14:textId="77777777" w:rsidTr="006B3E7D">
        <w:trPr>
          <w:cantSplit/>
          <w:tblHeader/>
          <w:jc w:val="center"/>
        </w:trPr>
        <w:tc>
          <w:tcPr>
            <w:tcW w:w="2227" w:type="dxa"/>
            <w:shd w:val="clear" w:color="auto" w:fill="D9D9D9"/>
          </w:tcPr>
          <w:p w14:paraId="70410B97" w14:textId="77777777" w:rsidR="00D6302E" w:rsidRPr="002B0312" w:rsidRDefault="00D6302E" w:rsidP="006B3E7D">
            <w:pPr>
              <w:pStyle w:val="MethodChartHeading"/>
            </w:pPr>
            <w:r>
              <w:t>Method</w:t>
            </w:r>
          </w:p>
        </w:tc>
        <w:tc>
          <w:tcPr>
            <w:tcW w:w="7087" w:type="dxa"/>
            <w:shd w:val="clear" w:color="auto" w:fill="D9D9D9"/>
          </w:tcPr>
          <w:p w14:paraId="0A6689CF" w14:textId="77777777" w:rsidR="00D6302E" w:rsidRPr="002B0312" w:rsidRDefault="00D6302E" w:rsidP="006B3E7D">
            <w:pPr>
              <w:pStyle w:val="MethodChartHeading"/>
            </w:pPr>
            <w:r>
              <w:t>Medicare – Contact Information</w:t>
            </w:r>
          </w:p>
        </w:tc>
      </w:tr>
      <w:tr w:rsidR="00D6302E" w:rsidRPr="00F30208" w14:paraId="736971A6" w14:textId="77777777" w:rsidTr="006B3E7D">
        <w:trPr>
          <w:cantSplit/>
          <w:jc w:val="center"/>
        </w:trPr>
        <w:tc>
          <w:tcPr>
            <w:tcW w:w="2227" w:type="dxa"/>
          </w:tcPr>
          <w:p w14:paraId="0B1931DE"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609ADB73" w14:textId="5279EACB" w:rsidR="00D6302E" w:rsidRPr="00D42ED0" w:rsidRDefault="00D6302E" w:rsidP="006B3E7D">
            <w:pPr>
              <w:spacing w:before="80" w:beforeAutospacing="0" w:after="80" w:afterAutospacing="0"/>
              <w:rPr>
                <w:snapToGrid w:val="0"/>
              </w:rPr>
            </w:pPr>
            <w:r w:rsidRPr="00D42ED0">
              <w:rPr>
                <w:snapToGrid w:val="0"/>
              </w:rPr>
              <w:t>1-800-MEDICARE, or 1-800-633-4227</w:t>
            </w:r>
          </w:p>
          <w:p w14:paraId="2FE1C7C2"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3B9366C"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0D438D82" w14:textId="77777777" w:rsidTr="006B3E7D">
        <w:trPr>
          <w:cantSplit/>
          <w:jc w:val="center"/>
        </w:trPr>
        <w:tc>
          <w:tcPr>
            <w:tcW w:w="2227" w:type="dxa"/>
          </w:tcPr>
          <w:p w14:paraId="2F39D1C9" w14:textId="77777777" w:rsidR="00D6302E" w:rsidRPr="009D45AB" w:rsidRDefault="00D6302E" w:rsidP="006B3E7D">
            <w:pPr>
              <w:spacing w:before="80" w:beforeAutospacing="0" w:after="80" w:afterAutospacing="0"/>
              <w:rPr>
                <w:b/>
              </w:rPr>
            </w:pPr>
            <w:r w:rsidRPr="009D45AB">
              <w:rPr>
                <w:b/>
              </w:rPr>
              <w:t>TTY</w:t>
            </w:r>
          </w:p>
        </w:tc>
        <w:tc>
          <w:tcPr>
            <w:tcW w:w="7087" w:type="dxa"/>
          </w:tcPr>
          <w:p w14:paraId="5831D5D3" w14:textId="77777777" w:rsidR="00D6302E" w:rsidRPr="00D42ED0" w:rsidRDefault="00D6302E" w:rsidP="006B3E7D">
            <w:pPr>
              <w:spacing w:before="80" w:beforeAutospacing="0" w:after="80" w:afterAutospacing="0"/>
              <w:rPr>
                <w:snapToGrid w:val="0"/>
              </w:rPr>
            </w:pPr>
            <w:r w:rsidRPr="00D42ED0">
              <w:rPr>
                <w:snapToGrid w:val="0"/>
              </w:rPr>
              <w:t>1-877-486-2048</w:t>
            </w:r>
          </w:p>
          <w:p w14:paraId="0AE4D646"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07FCEE03"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50C34313" w14:textId="77777777" w:rsidTr="006B3E7D">
        <w:trPr>
          <w:cantSplit/>
          <w:jc w:val="center"/>
        </w:trPr>
        <w:tc>
          <w:tcPr>
            <w:tcW w:w="2227" w:type="dxa"/>
          </w:tcPr>
          <w:p w14:paraId="73987257" w14:textId="77777777" w:rsidR="00D6302E" w:rsidRPr="00E70263" w:rsidRDefault="00D6302E" w:rsidP="006B3E7D">
            <w:pPr>
              <w:spacing w:before="80" w:beforeAutospacing="0" w:after="80" w:afterAutospacing="0"/>
              <w:rPr>
                <w:b/>
              </w:rPr>
            </w:pPr>
            <w:r>
              <w:rPr>
                <w:b/>
              </w:rPr>
              <w:lastRenderedPageBreak/>
              <w:t>WEB</w:t>
            </w:r>
            <w:r w:rsidRPr="00E70263">
              <w:rPr>
                <w:b/>
              </w:rPr>
              <w:t>SITE</w:t>
            </w:r>
          </w:p>
        </w:tc>
        <w:tc>
          <w:tcPr>
            <w:tcW w:w="7087" w:type="dxa"/>
          </w:tcPr>
          <w:p w14:paraId="338EE61A" w14:textId="2C74EDA4" w:rsidR="00AC08E3" w:rsidRDefault="008D36C5" w:rsidP="0082116B">
            <w:pPr>
              <w:spacing w:before="80" w:beforeAutospacing="0" w:after="80" w:afterAutospacing="0"/>
            </w:pPr>
            <w:hyperlink r:id="rId23" w:history="1">
              <w:r w:rsidR="00AC08E3" w:rsidRPr="006F5A3F">
                <w:rPr>
                  <w:rStyle w:val="Hyperlink"/>
                </w:rPr>
                <w:t>www.Medicare.gov</w:t>
              </w:r>
            </w:hyperlink>
          </w:p>
          <w:p w14:paraId="2B6899AD" w14:textId="5562079C" w:rsidR="00D6302E" w:rsidRDefault="00D6302E" w:rsidP="00A64E58">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w:t>
            </w:r>
            <w:r w:rsidR="00AA17FB">
              <w:t>document</w:t>
            </w:r>
            <w:r w:rsidRPr="00D42ED0">
              <w:t xml:space="preserve">s you can print directly from your computer. You can also find Medicare contacts in your state. </w:t>
            </w:r>
          </w:p>
          <w:p w14:paraId="66DC5EE8"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2F31DB0D" w14:textId="77777777" w:rsidR="00D6302E" w:rsidRPr="00DB1D1F" w:rsidRDefault="00D6302E" w:rsidP="00417D2E">
            <w:pPr>
              <w:numPr>
                <w:ilvl w:val="0"/>
                <w:numId w:val="12"/>
              </w:numPr>
              <w:spacing w:before="80" w:beforeAutospacing="0" w:after="80" w:afterAutospacing="0"/>
              <w:rPr>
                <w:rFonts w:cs="Minion Pro"/>
                <w:color w:val="000000"/>
                <w:szCs w:val="23"/>
              </w:rPr>
            </w:pPr>
            <w:r w:rsidRPr="00DB1D1F">
              <w:rPr>
                <w:rFonts w:cs="Minion Pro"/>
                <w:b/>
                <w:bCs/>
                <w:color w:val="000000"/>
                <w:szCs w:val="23"/>
              </w:rPr>
              <w:t>Medicare Eligibility Tool:</w:t>
            </w:r>
            <w:r w:rsidRPr="00DB1D1F">
              <w:rPr>
                <w:rFonts w:cs="Minion Pro"/>
                <w:color w:val="000000"/>
                <w:szCs w:val="23"/>
              </w:rPr>
              <w:t xml:space="preserve"> Provides Medicare eligibility status information.</w:t>
            </w:r>
          </w:p>
          <w:p w14:paraId="26AD435D" w14:textId="77777777" w:rsidR="00D6302E" w:rsidRPr="00DB1D1F" w:rsidRDefault="00D6302E" w:rsidP="00417D2E">
            <w:pPr>
              <w:numPr>
                <w:ilvl w:val="0"/>
                <w:numId w:val="12"/>
              </w:numPr>
              <w:spacing w:before="80" w:beforeAutospacing="0" w:after="80" w:afterAutospacing="0"/>
              <w:rPr>
                <w:rFonts w:cs="Minion Pro"/>
                <w:color w:val="000000"/>
                <w:szCs w:val="23"/>
              </w:rPr>
            </w:pPr>
            <w:r w:rsidRPr="00DB1D1F">
              <w:rPr>
                <w:rFonts w:cs="Minion Pro"/>
                <w:b/>
                <w:bCs/>
                <w:color w:val="000000"/>
                <w:szCs w:val="23"/>
              </w:rPr>
              <w:t>Medicare Plan Finder:</w:t>
            </w:r>
            <w:r w:rsidRPr="00DB1D1F">
              <w:rPr>
                <w:rFonts w:cs="Minion Pro"/>
                <w:color w:val="000000"/>
                <w:szCs w:val="23"/>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p w14:paraId="5FFDFEC1" w14:textId="6E607FA7"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B016DF">
              <w:rPr>
                <w:i/>
                <w:color w:val="0000FF"/>
              </w:rPr>
              <w:t>2024</w:t>
            </w:r>
            <w:r w:rsidRPr="00D42ED0">
              <w:rPr>
                <w:i/>
                <w:color w:val="0000FF"/>
              </w:rPr>
              <w:t xml:space="preserve"> plan name]</w:t>
            </w:r>
            <w:r w:rsidRPr="00D42ED0">
              <w:t>:</w:t>
            </w:r>
          </w:p>
          <w:p w14:paraId="2E232641" w14:textId="452FA458" w:rsidR="00D6302E" w:rsidRPr="00D42ED0" w:rsidRDefault="00D6302E" w:rsidP="00417D2E">
            <w:pPr>
              <w:numPr>
                <w:ilvl w:val="0"/>
                <w:numId w:val="12"/>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 complaint to Medicare, go to </w:t>
            </w:r>
            <w:hyperlink r:id="rId24" w:history="1">
              <w:r w:rsidR="009776ED" w:rsidRPr="00FE7FC4">
                <w:rPr>
                  <w:rStyle w:val="Hyperlink"/>
                </w:rPr>
                <w:t>www.medicare.gov/MedicareComplaintForm/home.aspx</w:t>
              </w:r>
            </w:hyperlink>
            <w:r w:rsidR="00923ABD">
              <w:t>.</w:t>
            </w:r>
            <w:r w:rsidRPr="00D42ED0">
              <w:t xml:space="preserve"> Medicare takes your complaints seriously and will use this information to help improve the quality of the Medicare program.</w:t>
            </w:r>
          </w:p>
          <w:p w14:paraId="157F53EC" w14:textId="46043924"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w:t>
            </w:r>
            <w:r w:rsidR="009E1D79" w:rsidRPr="00E70263">
              <w:t xml:space="preserve">They will find the information on the </w:t>
            </w:r>
            <w:r w:rsidR="009E1D79">
              <w:t>w</w:t>
            </w:r>
            <w:r w:rsidR="009E1D79" w:rsidRPr="00E70263">
              <w:t>ebsite</w:t>
            </w:r>
            <w:r w:rsidR="009E1D79">
              <w:t xml:space="preserve"> and review the information with you.</w:t>
            </w:r>
            <w:r w:rsidR="009E1D79" w:rsidRPr="00E70263">
              <w:t xml:space="preserve"> </w:t>
            </w:r>
            <w:r w:rsidRPr="00D42ED0">
              <w:t xml:space="preserve">(You can call Medicare at </w:t>
            </w:r>
            <w:r w:rsidRPr="00D42ED0">
              <w:rPr>
                <w:bCs/>
                <w:szCs w:val="26"/>
              </w:rPr>
              <w:t xml:space="preserve">1-800-MEDICARE </w:t>
            </w:r>
            <w:r w:rsidRPr="00D42ED0">
              <w:rPr>
                <w:snapToGrid w:val="0"/>
              </w:rPr>
              <w:t>(1-800-633-4227), 24 hours a day, 7 days a week. TTY users should call 1-877-486-2048.)</w:t>
            </w:r>
          </w:p>
        </w:tc>
      </w:tr>
    </w:tbl>
    <w:p w14:paraId="6DF10E89" w14:textId="77777777" w:rsidR="000E46D0" w:rsidRDefault="000E46D0" w:rsidP="00326F7A">
      <w:pPr>
        <w:pStyle w:val="Heading3"/>
        <w:rPr>
          <w:b w:val="0"/>
        </w:rPr>
      </w:pPr>
      <w:bookmarkStart w:id="122" w:name="_Toc228558351"/>
      <w:bookmarkStart w:id="123" w:name="_Toc377855303"/>
      <w:bookmarkStart w:id="124" w:name="_Toc68604379"/>
      <w:bookmarkStart w:id="125" w:name="_Toc68604489"/>
      <w:bookmarkStart w:id="126" w:name="_Toc68604531"/>
      <w:bookmarkStart w:id="127" w:name="_Toc109988091"/>
      <w:bookmarkStart w:id="128" w:name="_Toc109315056"/>
      <w:r w:rsidRPr="00D42ED0">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22"/>
      <w:bookmarkEnd w:id="123"/>
      <w:bookmarkEnd w:id="124"/>
      <w:bookmarkEnd w:id="125"/>
      <w:bookmarkEnd w:id="126"/>
      <w:bookmarkEnd w:id="127"/>
    </w:p>
    <w:p w14:paraId="53C7876B" w14:textId="1F3157A8" w:rsidR="00D6302E" w:rsidRDefault="00D6302E" w:rsidP="00D6302E">
      <w:pPr>
        <w:rPr>
          <w:color w:val="0000FF"/>
        </w:rPr>
      </w:pPr>
      <w:r w:rsidRPr="00924E97">
        <w:rPr>
          <w:i/>
          <w:color w:val="0000FF"/>
        </w:rPr>
        <w:t>[</w:t>
      </w:r>
      <w:r w:rsidRPr="00D42ED0">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w:t>
      </w:r>
      <w:r w:rsidRPr="00D42ED0">
        <w:rPr>
          <w:i/>
          <w:color w:val="0000FF"/>
        </w:rPr>
        <w:lastRenderedPageBreak/>
        <w:t xml:space="preserve">have the option of including a separate exhibit to list information for all states in which the plan is filed and should </w:t>
      </w:r>
      <w:r w:rsidR="00A1189E">
        <w:rPr>
          <w:i/>
          <w:color w:val="0000FF"/>
        </w:rPr>
        <w:t>refer</w:t>
      </w:r>
      <w:r w:rsidRPr="00D42ED0">
        <w:rPr>
          <w:i/>
          <w:color w:val="0000FF"/>
        </w:rPr>
        <w:t xml:space="preserve"> to that exhibit below.</w:t>
      </w:r>
      <w:r w:rsidRPr="00924E97">
        <w:rPr>
          <w:i/>
          <w:color w:val="0000FF"/>
        </w:rPr>
        <w:t>]</w:t>
      </w:r>
    </w:p>
    <w:p w14:paraId="28A2F235" w14:textId="77777777"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28"/>
    <w:p w14:paraId="0E32A908" w14:textId="4C659CCD" w:rsidR="00575FA1" w:rsidRPr="00D42ED0" w:rsidRDefault="00575FA1" w:rsidP="00D6302E">
      <w:r w:rsidRPr="003B2183">
        <w:rPr>
          <w:i/>
          <w:color w:val="0000FF"/>
        </w:rPr>
        <w:t>[Insert state-specific SHIP name]</w:t>
      </w:r>
      <w:r w:rsidRPr="00D42ED0">
        <w:t xml:space="preserve"> is </w:t>
      </w:r>
      <w:r w:rsidR="00A31EF2">
        <w:t xml:space="preserve">an </w:t>
      </w:r>
      <w:r w:rsidRPr="00D42ED0">
        <w:t xml:space="preserve">independent (not connected with any insurance company or health plan) state program that gets money from the Federal government to give free local health insurance counseling to people with Medicare. </w:t>
      </w:r>
    </w:p>
    <w:p w14:paraId="488B6036" w14:textId="75D7CD23" w:rsidR="00575FA1" w:rsidRDefault="00575FA1" w:rsidP="00D6302E">
      <w:r w:rsidRPr="003B2183">
        <w:rPr>
          <w:i/>
          <w:color w:val="0000FF"/>
        </w:rPr>
        <w:t>[Insert state-specific SHIP name]</w:t>
      </w:r>
      <w:r w:rsidRPr="00D42ED0">
        <w:t xml:space="preserve"> counselors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w:t>
      </w:r>
      <w:r w:rsidR="00644719">
        <w:t>with Medicare questions or problems and help you</w:t>
      </w:r>
      <w:r w:rsidR="00A31EF2">
        <w:t xml:space="preserve"> </w:t>
      </w:r>
      <w:r w:rsidRPr="00D42ED0">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5926DB" w14:paraId="2B0D36D3" w14:textId="77777777" w:rsidTr="005926DB">
        <w:trPr>
          <w:cantSplit/>
          <w:tblHeader/>
        </w:trPr>
        <w:tc>
          <w:tcPr>
            <w:tcW w:w="9350" w:type="dxa"/>
          </w:tcPr>
          <w:p w14:paraId="1A2C2828" w14:textId="59949565" w:rsidR="005926DB" w:rsidRDefault="005926DB" w:rsidP="005926DB">
            <w:pPr>
              <w:keepNext/>
              <w:spacing w:before="0" w:beforeAutospacing="0" w:after="0" w:afterAutospacing="0"/>
            </w:pPr>
            <w:r>
              <w:t>METHOD TO ACCESS SHIP and OTHER RESOURCES:</w:t>
            </w:r>
          </w:p>
        </w:tc>
      </w:tr>
      <w:tr w:rsidR="00AC46E9" w14:paraId="584A5FB1" w14:textId="77777777" w:rsidTr="005926DB">
        <w:trPr>
          <w:cantSplit/>
        </w:trPr>
        <w:tc>
          <w:tcPr>
            <w:tcW w:w="9350" w:type="dxa"/>
          </w:tcPr>
          <w:p w14:paraId="0A6F146D" w14:textId="70D14E29" w:rsidR="00AC46E9" w:rsidRPr="000F4B47" w:rsidRDefault="00AC46E9" w:rsidP="005926DB">
            <w:pPr>
              <w:pStyle w:val="CommentText"/>
              <w:numPr>
                <w:ilvl w:val="2"/>
                <w:numId w:val="17"/>
              </w:numPr>
              <w:spacing w:before="0" w:beforeAutospacing="0" w:after="0" w:afterAutospacing="0"/>
              <w:rPr>
                <w:sz w:val="24"/>
                <w:szCs w:val="24"/>
              </w:rPr>
            </w:pPr>
            <w:r w:rsidRPr="000F4B47">
              <w:rPr>
                <w:sz w:val="24"/>
                <w:szCs w:val="24"/>
              </w:rPr>
              <w:t>Visit</w:t>
            </w:r>
            <w:r w:rsidR="00AC5A8D">
              <w:rPr>
                <w:sz w:val="24"/>
                <w:szCs w:val="24"/>
              </w:rPr>
              <w:t xml:space="preserve"> </w:t>
            </w:r>
            <w:hyperlink r:id="rId25" w:history="1">
              <w:r w:rsidR="00AC5A8D" w:rsidRPr="00C51CE3">
                <w:rPr>
                  <w:rStyle w:val="Hyperlink"/>
                  <w:sz w:val="24"/>
                  <w:szCs w:val="24"/>
                </w:rPr>
                <w:t>https://www.shiphelp.org</w:t>
              </w:r>
            </w:hyperlink>
            <w:r w:rsidR="00AC5A8D">
              <w:rPr>
                <w:sz w:val="24"/>
                <w:szCs w:val="24"/>
              </w:rPr>
              <w:t xml:space="preserve"> </w:t>
            </w:r>
            <w:hyperlink w:history="1"/>
            <w:r w:rsidR="002D1FE9" w:rsidRPr="002D1FE9">
              <w:rPr>
                <w:rStyle w:val="Hyperlink"/>
                <w:iCs/>
                <w:color w:val="auto"/>
                <w:sz w:val="24"/>
                <w:szCs w:val="24"/>
                <w:u w:val="none"/>
              </w:rPr>
              <w:t>(Click on SHIP LOCATOR in middle of page)</w:t>
            </w:r>
          </w:p>
          <w:p w14:paraId="14B888C4" w14:textId="6EE0D071" w:rsidR="00CE470E" w:rsidRPr="000F4B47" w:rsidRDefault="00CE470E" w:rsidP="005926DB">
            <w:pPr>
              <w:pStyle w:val="CommentText"/>
              <w:numPr>
                <w:ilvl w:val="2"/>
                <w:numId w:val="17"/>
              </w:numPr>
              <w:spacing w:before="0" w:beforeAutospacing="0" w:after="0" w:afterAutospacing="0"/>
              <w:rPr>
                <w:sz w:val="24"/>
                <w:szCs w:val="24"/>
              </w:rPr>
            </w:pPr>
            <w:r w:rsidRPr="000F4B47">
              <w:rPr>
                <w:sz w:val="24"/>
                <w:szCs w:val="24"/>
              </w:rPr>
              <w:t xml:space="preserve">Click on </w:t>
            </w:r>
            <w:r>
              <w:rPr>
                <w:b/>
                <w:sz w:val="24"/>
                <w:szCs w:val="24"/>
              </w:rPr>
              <w:t>Talk to Someone</w:t>
            </w:r>
            <w:r w:rsidRPr="000F4B47">
              <w:rPr>
                <w:sz w:val="24"/>
                <w:szCs w:val="24"/>
              </w:rPr>
              <w:t xml:space="preserve"> </w:t>
            </w:r>
            <w:r>
              <w:rPr>
                <w:sz w:val="24"/>
                <w:szCs w:val="24"/>
              </w:rPr>
              <w:t>in the middle of the homepage</w:t>
            </w:r>
          </w:p>
          <w:p w14:paraId="0663950F" w14:textId="3A94D26B" w:rsidR="00CE470E" w:rsidRPr="000F4B47" w:rsidRDefault="00CE470E" w:rsidP="005926DB">
            <w:pPr>
              <w:pStyle w:val="CommentText"/>
              <w:numPr>
                <w:ilvl w:val="2"/>
                <w:numId w:val="17"/>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r w:rsidR="008B43E4">
              <w:rPr>
                <w:sz w:val="24"/>
                <w:szCs w:val="24"/>
              </w:rPr>
              <w:t>:</w:t>
            </w:r>
          </w:p>
          <w:p w14:paraId="355A095C" w14:textId="77777777" w:rsidR="00CE470E" w:rsidRPr="000F4B47" w:rsidRDefault="00CE470E" w:rsidP="005926DB">
            <w:pPr>
              <w:pStyle w:val="CommentText"/>
              <w:numPr>
                <w:ilvl w:val="3"/>
                <w:numId w:val="18"/>
              </w:numPr>
              <w:spacing w:before="0" w:beforeAutospacing="0" w:after="0" w:after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1D3368DB" w14:textId="5A25EF01" w:rsidR="00AC46E9" w:rsidRDefault="00CE470E" w:rsidP="005926DB">
            <w:pPr>
              <w:pStyle w:val="ListParagraph"/>
              <w:numPr>
                <w:ilvl w:val="3"/>
                <w:numId w:val="18"/>
              </w:numPr>
              <w:spacing w:before="0" w:beforeAutospacing="0" w:after="0" w:afterAutospacing="0"/>
            </w:pPr>
            <w:r w:rsidRPr="000F4B47">
              <w:t>Option #</w:t>
            </w:r>
            <w:r>
              <w:t>2</w:t>
            </w:r>
            <w:r w:rsidRPr="000F4B47">
              <w:t xml:space="preserve">: You can select your </w:t>
            </w:r>
            <w:r w:rsidRPr="000F4B47">
              <w:rPr>
                <w:b/>
              </w:rPr>
              <w:t>STATE</w:t>
            </w:r>
            <w:r w:rsidRPr="000F4B47">
              <w:t xml:space="preserve"> from the dropdown menu and click GO</w:t>
            </w:r>
            <w:r>
              <w:t xml:space="preserve">. </w:t>
            </w:r>
            <w:r w:rsidRPr="000F4B47">
              <w:t>This will take you to a page with phone numbers and resources specific to your state.</w:t>
            </w:r>
          </w:p>
        </w:tc>
      </w:tr>
    </w:tbl>
    <w:p w14:paraId="58150E15" w14:textId="77777777" w:rsidR="00E23413" w:rsidRDefault="00E23413"/>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3B74C744" w14:textId="77777777" w:rsidTr="00E23413">
        <w:trPr>
          <w:cantSplit/>
          <w:tblHeader/>
          <w:jc w:val="center"/>
        </w:trPr>
        <w:tc>
          <w:tcPr>
            <w:tcW w:w="2232" w:type="dxa"/>
            <w:shd w:val="clear" w:color="auto" w:fill="D9D9D9"/>
          </w:tcPr>
          <w:p w14:paraId="3845E3BD" w14:textId="77777777" w:rsidR="00D6302E" w:rsidRPr="002B0312" w:rsidRDefault="00D6302E" w:rsidP="00D6302E">
            <w:pPr>
              <w:pStyle w:val="MethodChartHeading"/>
            </w:pPr>
            <w:r>
              <w:lastRenderedPageBreak/>
              <w:t>Method</w:t>
            </w:r>
          </w:p>
        </w:tc>
        <w:tc>
          <w:tcPr>
            <w:tcW w:w="7082" w:type="dxa"/>
            <w:shd w:val="clear" w:color="auto" w:fill="D9D9D9"/>
          </w:tcPr>
          <w:p w14:paraId="4246DAB2" w14:textId="77777777" w:rsidR="00D6302E" w:rsidRDefault="00D6302E" w:rsidP="00D6302E">
            <w:pPr>
              <w:pStyle w:val="MethodChartHeading"/>
              <w:rPr>
                <w:b w:val="0"/>
                <w:color w:val="0000FF"/>
              </w:rPr>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p>
          <w:p w14:paraId="6C3EACB7" w14:textId="675E3E85" w:rsidR="006A2242" w:rsidRPr="002B0312" w:rsidRDefault="006A2242" w:rsidP="00D6302E">
            <w:pPr>
              <w:pStyle w:val="MethodChartHeading"/>
            </w:pPr>
            <w:r>
              <w:t>Contact Information</w:t>
            </w:r>
          </w:p>
        </w:tc>
      </w:tr>
      <w:tr w:rsidR="00D6302E" w:rsidRPr="00F30208" w14:paraId="00CE2E7B" w14:textId="77777777" w:rsidTr="00E23413">
        <w:trPr>
          <w:cantSplit/>
          <w:jc w:val="center"/>
        </w:trPr>
        <w:tc>
          <w:tcPr>
            <w:tcW w:w="2232" w:type="dxa"/>
          </w:tcPr>
          <w:p w14:paraId="0A0D4D0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3B4FD5E9" w14:textId="77777777"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6453E665" w14:textId="77777777" w:rsidTr="00E23413">
        <w:trPr>
          <w:cantSplit/>
          <w:jc w:val="center"/>
        </w:trPr>
        <w:tc>
          <w:tcPr>
            <w:tcW w:w="2232" w:type="dxa"/>
          </w:tcPr>
          <w:p w14:paraId="00D9C834"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3DE22A1D"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8767ADB"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50B809B1" w14:textId="77777777" w:rsidTr="00E23413">
        <w:trPr>
          <w:cantSplit/>
          <w:jc w:val="center"/>
        </w:trPr>
        <w:tc>
          <w:tcPr>
            <w:tcW w:w="2232" w:type="dxa"/>
          </w:tcPr>
          <w:p w14:paraId="01BA8B6F"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6C83D386" w14:textId="77777777" w:rsidR="00D6302E" w:rsidRDefault="00D6302E" w:rsidP="00D6302E">
            <w:pPr>
              <w:spacing w:before="80" w:beforeAutospacing="0" w:after="80" w:afterAutospacing="0"/>
              <w:rPr>
                <w:i/>
                <w:color w:val="0000FF"/>
              </w:rPr>
            </w:pPr>
            <w:r w:rsidRPr="003B2183">
              <w:rPr>
                <w:i/>
                <w:color w:val="0000FF"/>
              </w:rPr>
              <w:t>[Insert address]</w:t>
            </w:r>
          </w:p>
          <w:p w14:paraId="1856B059" w14:textId="77777777"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79BE3FA0" w14:textId="77777777" w:rsidTr="00E23413">
        <w:trPr>
          <w:cantSplit/>
          <w:jc w:val="center"/>
        </w:trPr>
        <w:tc>
          <w:tcPr>
            <w:tcW w:w="2232" w:type="dxa"/>
          </w:tcPr>
          <w:p w14:paraId="3F58B074"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48763439"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3B8C3EBD" w14:textId="5519CB01" w:rsidR="00B21B8F" w:rsidRPr="00052110" w:rsidRDefault="002B3746" w:rsidP="00B21B8F">
      <w:pPr>
        <w:pStyle w:val="Heading3"/>
      </w:pPr>
      <w:bookmarkStart w:id="129" w:name="_Toc109988092"/>
      <w:bookmarkStart w:id="130" w:name="_Toc228558352"/>
      <w:bookmarkStart w:id="131" w:name="_Toc377855304"/>
      <w:bookmarkStart w:id="132" w:name="_Toc68604380"/>
      <w:bookmarkStart w:id="133" w:name="_Toc68604490"/>
      <w:bookmarkStart w:id="134" w:name="_Toc68604532"/>
      <w:r w:rsidRPr="00D42ED0">
        <w:t>SECTION 4</w:t>
      </w:r>
      <w:r w:rsidRPr="00D42ED0">
        <w:tab/>
        <w:t>Quality Improvement Organization</w:t>
      </w:r>
      <w:bookmarkEnd w:id="129"/>
    </w:p>
    <w:bookmarkEnd w:id="130"/>
    <w:bookmarkEnd w:id="131"/>
    <w:bookmarkEnd w:id="132"/>
    <w:bookmarkEnd w:id="133"/>
    <w:bookmarkEnd w:id="134"/>
    <w:p w14:paraId="0183A5E3" w14:textId="1DE87959" w:rsidR="00D6302E" w:rsidRDefault="00D6302E" w:rsidP="00D6302E">
      <w:pPr>
        <w:rPr>
          <w:color w:val="0000FF"/>
        </w:rPr>
      </w:pPr>
      <w:r w:rsidRPr="003B2183">
        <w:rPr>
          <w:i/>
          <w:color w:val="0000FF"/>
        </w:rPr>
        <w:t>[</w:t>
      </w:r>
      <w:r w:rsidRPr="00D42ED0">
        <w:rPr>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p>
    <w:p w14:paraId="327F9E14"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64E029F9" w14:textId="7FD3D177" w:rsidR="00D6302E" w:rsidRPr="00D6302E" w:rsidRDefault="00D6302E" w:rsidP="00D6302E">
      <w:r w:rsidRPr="003B2183">
        <w:rPr>
          <w:i/>
          <w:color w:val="0000FF"/>
        </w:rPr>
        <w:t>[Insert state-specific QIO name]</w:t>
      </w:r>
      <w:r w:rsidRPr="00D42ED0">
        <w:t xml:space="preserve"> has a group of doctors and other health care professionals who are paid </w:t>
      </w:r>
      <w:r w:rsidR="007D15EF">
        <w:t xml:space="preserve">by </w:t>
      </w:r>
      <w:r w:rsidRPr="00D42ED0">
        <w:t xml:space="preserve">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06B7307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3CCA9F04" w14:textId="77777777" w:rsidR="00575FA1" w:rsidRPr="00D42ED0" w:rsidDel="00F9094E" w:rsidRDefault="00575FA1" w:rsidP="00D6302E">
      <w:pPr>
        <w:pStyle w:val="ListBullet"/>
      </w:pPr>
      <w:r w:rsidRPr="00D42ED0">
        <w:t>You have a complaint about the quality of care you have received.</w:t>
      </w:r>
    </w:p>
    <w:p w14:paraId="4443443B" w14:textId="77777777" w:rsidR="00575FA1" w:rsidRPr="00D42ED0" w:rsidRDefault="00575FA1" w:rsidP="00D6302E">
      <w:pPr>
        <w:pStyle w:val="ListBullet"/>
      </w:pPr>
      <w:r w:rsidRPr="00D42ED0">
        <w:t xml:space="preserve">You think coverage for your hospital stay is ending too soon. </w:t>
      </w:r>
    </w:p>
    <w:p w14:paraId="639D54DD"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DC84990" w14:textId="77777777" w:rsidTr="006B3E7D">
        <w:trPr>
          <w:cantSplit/>
          <w:tblHeader/>
          <w:jc w:val="center"/>
        </w:trPr>
        <w:tc>
          <w:tcPr>
            <w:tcW w:w="2268" w:type="dxa"/>
            <w:shd w:val="clear" w:color="auto" w:fill="D9D9D9"/>
          </w:tcPr>
          <w:p w14:paraId="25CD7C6D" w14:textId="77777777" w:rsidR="00D6302E" w:rsidRPr="002B0312" w:rsidRDefault="00D6302E" w:rsidP="00D6302E">
            <w:pPr>
              <w:pStyle w:val="MethodChartHeading"/>
            </w:pPr>
            <w:r>
              <w:lastRenderedPageBreak/>
              <w:t>Method</w:t>
            </w:r>
          </w:p>
        </w:tc>
        <w:tc>
          <w:tcPr>
            <w:tcW w:w="7308" w:type="dxa"/>
            <w:shd w:val="clear" w:color="auto" w:fill="D9D9D9"/>
          </w:tcPr>
          <w:p w14:paraId="572B28C7"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3186A54" w14:textId="77777777" w:rsidTr="006B3E7D">
        <w:trPr>
          <w:cantSplit/>
          <w:jc w:val="center"/>
        </w:trPr>
        <w:tc>
          <w:tcPr>
            <w:tcW w:w="2268" w:type="dxa"/>
          </w:tcPr>
          <w:p w14:paraId="77BAE90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8AE24C"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4896F992" w14:textId="77777777" w:rsidTr="006B3E7D">
        <w:trPr>
          <w:cantSplit/>
          <w:jc w:val="center"/>
        </w:trPr>
        <w:tc>
          <w:tcPr>
            <w:tcW w:w="2268" w:type="dxa"/>
          </w:tcPr>
          <w:p w14:paraId="3AB407DC"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79E599E"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00E0BBF3"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01A54A14" w14:textId="77777777" w:rsidTr="006B3E7D">
        <w:trPr>
          <w:cantSplit/>
          <w:jc w:val="center"/>
        </w:trPr>
        <w:tc>
          <w:tcPr>
            <w:tcW w:w="2268" w:type="dxa"/>
          </w:tcPr>
          <w:p w14:paraId="62F13A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6D34DD"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0791DBAE"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A34E412" w14:textId="77777777" w:rsidTr="006B3E7D">
        <w:trPr>
          <w:cantSplit/>
          <w:jc w:val="center"/>
        </w:trPr>
        <w:tc>
          <w:tcPr>
            <w:tcW w:w="2268" w:type="dxa"/>
          </w:tcPr>
          <w:p w14:paraId="3D1786A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4A95A702"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0A1E7968" w14:textId="77777777" w:rsidR="00EC44E5" w:rsidRPr="00D42ED0" w:rsidRDefault="00EC44E5" w:rsidP="00326F7A">
      <w:pPr>
        <w:pStyle w:val="Heading3"/>
      </w:pPr>
      <w:bookmarkStart w:id="135" w:name="_Toc228558353"/>
      <w:bookmarkStart w:id="136" w:name="_Toc377855305"/>
      <w:bookmarkStart w:id="137" w:name="_Toc68604381"/>
      <w:bookmarkStart w:id="138" w:name="_Toc68604491"/>
      <w:bookmarkStart w:id="139" w:name="_Toc68604533"/>
      <w:bookmarkStart w:id="140" w:name="_Toc109988093"/>
      <w:bookmarkStart w:id="141" w:name="_Toc109315058"/>
      <w:r w:rsidRPr="00D42ED0">
        <w:t>SECTION 5</w:t>
      </w:r>
      <w:r w:rsidRPr="00D42ED0">
        <w:tab/>
        <w:t>Social Security</w:t>
      </w:r>
      <w:bookmarkEnd w:id="135"/>
      <w:bookmarkEnd w:id="136"/>
      <w:bookmarkEnd w:id="137"/>
      <w:bookmarkEnd w:id="138"/>
      <w:bookmarkEnd w:id="139"/>
      <w:bookmarkEnd w:id="140"/>
    </w:p>
    <w:bookmarkEnd w:id="141"/>
    <w:p w14:paraId="4E244FB7" w14:textId="77777777"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6212FD84"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6302E" w:rsidRPr="002B0312" w14:paraId="229BB58F" w14:textId="77777777" w:rsidTr="006B3E7D">
        <w:trPr>
          <w:cantSplit/>
          <w:tblHeader/>
          <w:jc w:val="center"/>
        </w:trPr>
        <w:tc>
          <w:tcPr>
            <w:tcW w:w="2268" w:type="dxa"/>
            <w:shd w:val="clear" w:color="auto" w:fill="D9D9D9"/>
          </w:tcPr>
          <w:p w14:paraId="0D948939" w14:textId="77777777" w:rsidR="00D6302E" w:rsidRPr="002B0312" w:rsidRDefault="00D6302E" w:rsidP="00D6302E">
            <w:pPr>
              <w:pStyle w:val="MethodChartHeading"/>
            </w:pPr>
            <w:r>
              <w:t>Method</w:t>
            </w:r>
          </w:p>
        </w:tc>
        <w:tc>
          <w:tcPr>
            <w:tcW w:w="7308" w:type="dxa"/>
            <w:shd w:val="clear" w:color="auto" w:fill="D9D9D9"/>
          </w:tcPr>
          <w:p w14:paraId="16610223" w14:textId="77777777" w:rsidR="00D6302E" w:rsidRPr="002B0312" w:rsidRDefault="00D6302E" w:rsidP="00D6302E">
            <w:pPr>
              <w:pStyle w:val="MethodChartHeading"/>
            </w:pPr>
            <w:r>
              <w:t>Social Security – Contact Information</w:t>
            </w:r>
          </w:p>
        </w:tc>
      </w:tr>
      <w:tr w:rsidR="00D6302E" w:rsidRPr="00F30208" w14:paraId="23857C6A" w14:textId="77777777" w:rsidTr="006B3E7D">
        <w:trPr>
          <w:cantSplit/>
          <w:jc w:val="center"/>
        </w:trPr>
        <w:tc>
          <w:tcPr>
            <w:tcW w:w="2268" w:type="dxa"/>
          </w:tcPr>
          <w:p w14:paraId="4A90F54E"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61FA0AE" w14:textId="77777777" w:rsidR="00D6302E" w:rsidRPr="00D42ED0" w:rsidRDefault="00D6302E" w:rsidP="00D6302E">
            <w:pPr>
              <w:spacing w:before="80" w:beforeAutospacing="0" w:after="80" w:afterAutospacing="0"/>
            </w:pPr>
            <w:r w:rsidRPr="00D42ED0">
              <w:rPr>
                <w:snapToGrid w:val="0"/>
              </w:rPr>
              <w:t>1-800-772-1213</w:t>
            </w:r>
          </w:p>
          <w:p w14:paraId="766409E6"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6DCC2D3" w14:textId="1DFD1E58" w:rsidR="00D6302E" w:rsidRPr="00D42ED0" w:rsidRDefault="00D6302E" w:rsidP="00D6302E">
            <w:pPr>
              <w:spacing w:before="80" w:beforeAutospacing="0" w:after="80" w:afterAutospacing="0"/>
              <w:rPr>
                <w:snapToGrid w:val="0"/>
              </w:rPr>
            </w:pPr>
            <w:r w:rsidRPr="00D42ED0">
              <w:rPr>
                <w:snapToGrid w:val="0"/>
              </w:rPr>
              <w:t xml:space="preserve">Available </w:t>
            </w:r>
            <w:r w:rsidR="00BD5CB0">
              <w:rPr>
                <w:snapToGrid w:val="0"/>
              </w:rPr>
              <w:t>8</w:t>
            </w:r>
            <w:r w:rsidRPr="00D42ED0">
              <w:rPr>
                <w:snapToGrid w:val="0"/>
              </w:rPr>
              <w:t>:00 am to 7:00 pm, Monday through Friday.</w:t>
            </w:r>
          </w:p>
          <w:p w14:paraId="0E2B05AD"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3C0F8015" w14:textId="77777777" w:rsidTr="006B3E7D">
        <w:trPr>
          <w:cantSplit/>
          <w:jc w:val="center"/>
        </w:trPr>
        <w:tc>
          <w:tcPr>
            <w:tcW w:w="2268" w:type="dxa"/>
          </w:tcPr>
          <w:p w14:paraId="5302BB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AE705DD" w14:textId="77777777" w:rsidR="00D6302E" w:rsidRDefault="00D6302E" w:rsidP="00D6302E">
            <w:pPr>
              <w:spacing w:before="80" w:beforeAutospacing="0" w:after="80" w:afterAutospacing="0"/>
            </w:pPr>
            <w:r w:rsidRPr="00D42ED0">
              <w:t>1-800-325-0778</w:t>
            </w:r>
          </w:p>
          <w:p w14:paraId="7BD8A83A"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1BABB12" w14:textId="77777777" w:rsidR="00D6302E" w:rsidRPr="00D42ED0" w:rsidRDefault="00D6302E" w:rsidP="00D6302E">
            <w:pPr>
              <w:spacing w:before="80" w:beforeAutospacing="0" w:after="80" w:afterAutospacing="0"/>
            </w:pPr>
            <w:r w:rsidRPr="00D42ED0">
              <w:t>Calls to this number are free.</w:t>
            </w:r>
          </w:p>
          <w:p w14:paraId="33A78113" w14:textId="1941FEC5" w:rsidR="00D6302E" w:rsidRPr="00754A56" w:rsidRDefault="00D6302E" w:rsidP="00D6302E">
            <w:pPr>
              <w:spacing w:before="80" w:beforeAutospacing="0" w:after="80" w:afterAutospacing="0"/>
              <w:rPr>
                <w:snapToGrid w:val="0"/>
                <w:color w:val="0000FF"/>
              </w:rPr>
            </w:pPr>
            <w:r w:rsidRPr="00D42ED0">
              <w:rPr>
                <w:snapToGrid w:val="0"/>
              </w:rPr>
              <w:t xml:space="preserve">Available </w:t>
            </w:r>
            <w:r w:rsidR="00BD5CB0">
              <w:rPr>
                <w:snapToGrid w:val="0"/>
              </w:rPr>
              <w:t>8</w:t>
            </w:r>
            <w:r w:rsidRPr="00D42ED0">
              <w:rPr>
                <w:snapToGrid w:val="0"/>
              </w:rPr>
              <w:t>:00 am to 7:00 pm, Monday through Friday.</w:t>
            </w:r>
          </w:p>
        </w:tc>
      </w:tr>
      <w:tr w:rsidR="00D6302E" w:rsidRPr="00F30208" w14:paraId="5B13FFEE" w14:textId="77777777" w:rsidTr="006B3E7D">
        <w:trPr>
          <w:cantSplit/>
          <w:jc w:val="center"/>
        </w:trPr>
        <w:tc>
          <w:tcPr>
            <w:tcW w:w="2268" w:type="dxa"/>
          </w:tcPr>
          <w:p w14:paraId="39B178BA"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8713BE7" w14:textId="77777777" w:rsidR="00D6302E" w:rsidRPr="00754A56" w:rsidRDefault="008D36C5" w:rsidP="00D6302E">
            <w:pPr>
              <w:spacing w:before="80" w:beforeAutospacing="0" w:after="80" w:afterAutospacing="0"/>
              <w:rPr>
                <w:snapToGrid w:val="0"/>
                <w:color w:val="0000FF"/>
              </w:rPr>
            </w:pPr>
            <w:hyperlink r:id="rId26" w:history="1">
              <w:r w:rsidR="00D34DC8" w:rsidRPr="00FE7FC4">
                <w:rPr>
                  <w:rStyle w:val="Hyperlink"/>
                  <w:snapToGrid w:val="0"/>
                </w:rPr>
                <w:t>www.ssa.gov</w:t>
              </w:r>
            </w:hyperlink>
            <w:r w:rsidR="002A4A66">
              <w:rPr>
                <w:snapToGrid w:val="0"/>
              </w:rPr>
              <w:t xml:space="preserve"> </w:t>
            </w:r>
          </w:p>
        </w:tc>
      </w:tr>
    </w:tbl>
    <w:p w14:paraId="294E46B2" w14:textId="1C711DB9" w:rsidR="00EC44E5" w:rsidRPr="00D42ED0" w:rsidRDefault="00EC44E5" w:rsidP="00326F7A">
      <w:pPr>
        <w:pStyle w:val="Heading3"/>
      </w:pPr>
      <w:bookmarkStart w:id="142" w:name="_Toc228558354"/>
      <w:bookmarkStart w:id="143" w:name="_Toc377855306"/>
      <w:bookmarkStart w:id="144" w:name="_Toc68604382"/>
      <w:bookmarkStart w:id="145" w:name="_Toc68604492"/>
      <w:bookmarkStart w:id="146" w:name="_Toc68604534"/>
      <w:bookmarkStart w:id="147" w:name="_Toc109988094"/>
      <w:bookmarkStart w:id="148" w:name="_Toc109315059"/>
      <w:r w:rsidRPr="00D42ED0">
        <w:lastRenderedPageBreak/>
        <w:t>SECTION 6</w:t>
      </w:r>
      <w:r w:rsidRPr="00D42ED0">
        <w:tab/>
        <w:t>Medicaid</w:t>
      </w:r>
      <w:bookmarkEnd w:id="142"/>
      <w:bookmarkEnd w:id="143"/>
      <w:bookmarkEnd w:id="144"/>
      <w:bookmarkEnd w:id="145"/>
      <w:bookmarkEnd w:id="146"/>
      <w:bookmarkEnd w:id="147"/>
    </w:p>
    <w:bookmarkEnd w:id="148"/>
    <w:p w14:paraId="3AFAF075" w14:textId="6C02A870"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 xml:space="preserve">and addresses for all states in your service area. Plans have the option of including a separate exhibit to list Medicaid information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r w:rsidRPr="008D0329">
        <w:rPr>
          <w:i/>
          <w:color w:val="0000FF"/>
        </w:rPr>
        <w:t>]</w:t>
      </w:r>
    </w:p>
    <w:p w14:paraId="47E79185"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4D803167" w14:textId="77777777" w:rsidR="00742F44"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6C52DF2B" w14:textId="34A7FED0" w:rsidR="00AC769A" w:rsidRPr="00742F44" w:rsidRDefault="00644719" w:rsidP="00962EDE">
      <w:r>
        <w:t>The</w:t>
      </w:r>
      <w:r w:rsidR="00742F44">
        <w:t xml:space="preserve"> </w:t>
      </w:r>
      <w:r w:rsidR="00AC769A" w:rsidRPr="00D42ED0">
        <w:t xml:space="preserve">programs offered through Medicaid help people with Medicare pay their Medicare costs, such as their Medicare premiums. These </w:t>
      </w:r>
      <w:r w:rsidR="00F729DA" w:rsidRPr="001C087E">
        <w:rPr>
          <w:b/>
        </w:rPr>
        <w:t xml:space="preserve">Medicare Savings </w:t>
      </w:r>
      <w:r w:rsidR="00F729DA" w:rsidRPr="001C087E">
        <w:rPr>
          <w:rFonts w:cs="Minion Pro"/>
          <w:b/>
          <w:color w:val="1E201C"/>
          <w:szCs w:val="28"/>
        </w:rPr>
        <w:t>P</w:t>
      </w:r>
      <w:r w:rsidR="00AC769A" w:rsidRPr="001C087E">
        <w:rPr>
          <w:rFonts w:cs="Minion Pro"/>
          <w:b/>
          <w:color w:val="1E201C"/>
          <w:szCs w:val="28"/>
        </w:rPr>
        <w:t>rograms</w:t>
      </w:r>
      <w:r>
        <w:rPr>
          <w:rFonts w:cs="Minion Pro"/>
          <w:color w:val="1E201C"/>
          <w:szCs w:val="28"/>
        </w:rPr>
        <w:t xml:space="preserve"> </w:t>
      </w:r>
      <w:r w:rsidR="005E6023">
        <w:rPr>
          <w:rFonts w:cs="Minion Pro"/>
          <w:color w:val="1E201C"/>
          <w:szCs w:val="28"/>
        </w:rPr>
        <w:t>include</w:t>
      </w:r>
      <w:r w:rsidR="00AC769A" w:rsidRPr="001B1502">
        <w:rPr>
          <w:rFonts w:cs="Minion Pro"/>
          <w:color w:val="1E201C"/>
          <w:szCs w:val="28"/>
        </w:rPr>
        <w:t>:</w:t>
      </w:r>
      <w:r w:rsidR="00AC769A" w:rsidRPr="00D42ED0">
        <w:rPr>
          <w:rFonts w:cs="Minion Pro"/>
          <w:color w:val="1E201C"/>
          <w:szCs w:val="28"/>
        </w:rPr>
        <w:t xml:space="preserve"> </w:t>
      </w:r>
    </w:p>
    <w:p w14:paraId="42486517"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w:t>
      </w:r>
      <w:r w:rsidR="00B330FC">
        <w:t xml:space="preserve"> </w:t>
      </w:r>
      <w:r w:rsidR="00E4174F" w:rsidRPr="00D42ED0">
        <w:t>sharing</w:t>
      </w:r>
      <w:r w:rsidRPr="00D42ED0">
        <w:t xml:space="preserve"> (like deductibles, coinsurance, and copayments). </w:t>
      </w:r>
      <w:r w:rsidR="00486AF2" w:rsidRPr="00D42ED0">
        <w:t>(Some people with QMB are also eligible for full Medicaid benefits (QMB+).)</w:t>
      </w:r>
    </w:p>
    <w:p w14:paraId="6E5AEF8E"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31A51060" w14:textId="77777777" w:rsidR="00486AF2" w:rsidRPr="00D42ED0" w:rsidRDefault="00486AF2" w:rsidP="00B67164">
      <w:pPr>
        <w:pStyle w:val="ListBullet"/>
      </w:pPr>
      <w:r w:rsidRPr="00D42ED0">
        <w:rPr>
          <w:b/>
        </w:rPr>
        <w:t>Qualif</w:t>
      </w:r>
      <w:r w:rsidR="007B0701">
        <w:rPr>
          <w:b/>
        </w:rPr>
        <w:t>ying</w:t>
      </w:r>
      <w:r w:rsidRPr="00D42ED0">
        <w:rPr>
          <w:b/>
        </w:rPr>
        <w:t xml:space="preserve"> Individual (QI):</w:t>
      </w:r>
      <w:r w:rsidRPr="00D42ED0">
        <w:t xml:space="preserve"> Helps pay Part B premiums. </w:t>
      </w:r>
    </w:p>
    <w:p w14:paraId="2471FB08"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43B838AC"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42A7C604" w14:textId="77777777" w:rsidTr="00697BE8">
        <w:trPr>
          <w:cantSplit/>
          <w:tblHeader/>
          <w:jc w:val="center"/>
        </w:trPr>
        <w:tc>
          <w:tcPr>
            <w:tcW w:w="2232" w:type="dxa"/>
            <w:shd w:val="clear" w:color="auto" w:fill="D9D9D9"/>
          </w:tcPr>
          <w:p w14:paraId="0D63055D" w14:textId="77777777" w:rsidR="00D6302E" w:rsidRPr="002B0312" w:rsidRDefault="00D6302E" w:rsidP="00D6302E">
            <w:pPr>
              <w:pStyle w:val="MethodChartHeading"/>
            </w:pPr>
            <w:r>
              <w:t>Method</w:t>
            </w:r>
          </w:p>
        </w:tc>
        <w:tc>
          <w:tcPr>
            <w:tcW w:w="7082" w:type="dxa"/>
            <w:shd w:val="clear" w:color="auto" w:fill="D9D9D9"/>
          </w:tcPr>
          <w:p w14:paraId="2AD18353"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01444792" w14:textId="77777777" w:rsidTr="00697BE8">
        <w:trPr>
          <w:cantSplit/>
          <w:jc w:val="center"/>
        </w:trPr>
        <w:tc>
          <w:tcPr>
            <w:tcW w:w="2232" w:type="dxa"/>
          </w:tcPr>
          <w:p w14:paraId="3964708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5D3CD1AA"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40D21430" w14:textId="77777777" w:rsidTr="00697BE8">
        <w:trPr>
          <w:cantSplit/>
          <w:jc w:val="center"/>
        </w:trPr>
        <w:tc>
          <w:tcPr>
            <w:tcW w:w="2232" w:type="dxa"/>
          </w:tcPr>
          <w:p w14:paraId="337A533A"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76D7B1D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4BCE34F2"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9AB590A" w14:textId="77777777" w:rsidTr="00697BE8">
        <w:trPr>
          <w:cantSplit/>
          <w:jc w:val="center"/>
        </w:trPr>
        <w:tc>
          <w:tcPr>
            <w:tcW w:w="2232" w:type="dxa"/>
          </w:tcPr>
          <w:p w14:paraId="565D3AF8"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51AC2B83"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550E1E40"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4450C52" w14:textId="77777777" w:rsidTr="00697BE8">
        <w:trPr>
          <w:cantSplit/>
          <w:jc w:val="center"/>
        </w:trPr>
        <w:tc>
          <w:tcPr>
            <w:tcW w:w="2232" w:type="dxa"/>
          </w:tcPr>
          <w:p w14:paraId="5D839BAA"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1CF7AA1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7F68912" w14:textId="77777777" w:rsidR="00EC44E5" w:rsidRPr="00D42ED0" w:rsidRDefault="00EC44E5" w:rsidP="00251F7E">
      <w:pPr>
        <w:pStyle w:val="Heading3"/>
      </w:pPr>
      <w:bookmarkStart w:id="149" w:name="_Toc228558355"/>
      <w:bookmarkStart w:id="150" w:name="_Toc377855307"/>
      <w:bookmarkStart w:id="151" w:name="_Toc68604383"/>
      <w:bookmarkStart w:id="152" w:name="_Toc68604493"/>
      <w:bookmarkStart w:id="153" w:name="_Toc68604535"/>
      <w:bookmarkStart w:id="154" w:name="_Toc109988095"/>
      <w:bookmarkStart w:id="155" w:name="_Toc109315061"/>
      <w:r w:rsidRPr="00D42ED0">
        <w:lastRenderedPageBreak/>
        <w:t>SECTION 7</w:t>
      </w:r>
      <w:r w:rsidRPr="00D42ED0">
        <w:tab/>
        <w:t>How to contact the Railroad Retirement Board</w:t>
      </w:r>
      <w:bookmarkEnd w:id="149"/>
      <w:bookmarkEnd w:id="150"/>
      <w:bookmarkEnd w:id="151"/>
      <w:bookmarkEnd w:id="152"/>
      <w:bookmarkEnd w:id="153"/>
      <w:bookmarkEnd w:id="154"/>
    </w:p>
    <w:bookmarkEnd w:id="155"/>
    <w:p w14:paraId="775FBD81" w14:textId="146A228C" w:rsidR="00575FA1" w:rsidRDefault="00575FA1" w:rsidP="00CC4107">
      <w:r w:rsidRPr="00D42ED0">
        <w:t xml:space="preserve">The Railroad Retirement Board is an independent Federal agency that administers comprehensive benefit programs for the nation’s railroad workers and their families. </w:t>
      </w:r>
      <w:r w:rsidR="00D953F1" w:rsidRPr="00D42ED0">
        <w:t>If you receive your Medicare through the Railroad Retirement Board, it is important that you let them know if you move or change your mailing address</w:t>
      </w:r>
      <w:r w:rsidR="00D953F1">
        <w:t>.</w:t>
      </w:r>
      <w:r w:rsidR="0033372F">
        <w:t xml:space="preserve"> </w:t>
      </w:r>
      <w:r w:rsidRPr="00D42ED0">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45130702" w14:textId="77777777" w:rsidTr="006B3E7D">
        <w:trPr>
          <w:cantSplit/>
          <w:tblHeader/>
          <w:jc w:val="center"/>
        </w:trPr>
        <w:tc>
          <w:tcPr>
            <w:tcW w:w="2268" w:type="dxa"/>
            <w:shd w:val="clear" w:color="auto" w:fill="D9D9D9"/>
          </w:tcPr>
          <w:p w14:paraId="2EF5FB4B" w14:textId="77777777" w:rsidR="006126B8" w:rsidRPr="002B0312" w:rsidRDefault="006126B8" w:rsidP="00D6302E">
            <w:pPr>
              <w:pStyle w:val="MethodChartHeading"/>
            </w:pPr>
            <w:r>
              <w:t>Method</w:t>
            </w:r>
          </w:p>
        </w:tc>
        <w:tc>
          <w:tcPr>
            <w:tcW w:w="7308" w:type="dxa"/>
            <w:shd w:val="clear" w:color="auto" w:fill="D9D9D9"/>
          </w:tcPr>
          <w:p w14:paraId="2DB648C9"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78B90884" w14:textId="77777777" w:rsidTr="006B3E7D">
        <w:trPr>
          <w:cantSplit/>
          <w:jc w:val="center"/>
        </w:trPr>
        <w:tc>
          <w:tcPr>
            <w:tcW w:w="2268" w:type="dxa"/>
          </w:tcPr>
          <w:p w14:paraId="0600B637"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45B1154" w14:textId="77777777" w:rsidR="00D6302E" w:rsidRPr="00D42ED0" w:rsidRDefault="00D6302E" w:rsidP="00D6302E">
            <w:pPr>
              <w:spacing w:before="80" w:beforeAutospacing="0" w:after="80" w:afterAutospacing="0"/>
            </w:pPr>
            <w:r w:rsidRPr="00D42ED0">
              <w:t xml:space="preserve">1-877-772-5772 </w:t>
            </w:r>
          </w:p>
          <w:p w14:paraId="14B4A9F2"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1E86800" w14:textId="7C035014" w:rsidR="001C7672" w:rsidRDefault="001C7672" w:rsidP="001C7672">
            <w:pPr>
              <w:spacing w:before="0" w:beforeAutospacing="0" w:after="0" w:afterAutospacing="0"/>
            </w:pPr>
            <w:r>
              <w:t xml:space="preserve">If you press </w:t>
            </w:r>
            <w:r w:rsidR="0038378B">
              <w:t>“</w:t>
            </w:r>
            <w:r w:rsidR="0038378B" w:rsidRPr="0038378B">
              <w:t>0”</w:t>
            </w:r>
            <w:r>
              <w:t xml:space="preserve">,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7BEAC5F3" w14:textId="0FCF96D3" w:rsidR="00D6302E" w:rsidRPr="00D42ED0" w:rsidRDefault="001C7672" w:rsidP="00D6302E">
            <w:pPr>
              <w:spacing w:before="80" w:beforeAutospacing="0" w:after="80" w:afterAutospacing="0"/>
              <w:rPr>
                <w:rFonts w:ascii="Arial" w:hAnsi="Arial"/>
                <w:snapToGrid w:val="0"/>
              </w:rPr>
            </w:pPr>
            <w:r>
              <w:t xml:space="preserve">If you press </w:t>
            </w:r>
            <w:r w:rsidR="0038378B">
              <w:t>“</w:t>
            </w:r>
            <w:r w:rsidR="0038378B" w:rsidRPr="0038378B">
              <w:t>1”</w:t>
            </w:r>
            <w:r>
              <w:t>, you may access the automated RRB HelpLine and</w:t>
            </w:r>
            <w:r w:rsidRPr="00E70263">
              <w:t xml:space="preserve"> recorded information 24 hours a day, including weekends and holidays.</w:t>
            </w:r>
          </w:p>
        </w:tc>
      </w:tr>
      <w:tr w:rsidR="00D6302E" w:rsidRPr="00F5400E" w14:paraId="4F9A250F" w14:textId="77777777" w:rsidTr="006B3E7D">
        <w:trPr>
          <w:cantSplit/>
          <w:jc w:val="center"/>
        </w:trPr>
        <w:tc>
          <w:tcPr>
            <w:tcW w:w="2268" w:type="dxa"/>
          </w:tcPr>
          <w:p w14:paraId="6D8898ED"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C5FA85F" w14:textId="77777777" w:rsidR="00D6302E" w:rsidRPr="00D42ED0" w:rsidRDefault="00D6302E" w:rsidP="00D6302E">
            <w:pPr>
              <w:spacing w:before="80" w:beforeAutospacing="0" w:after="80" w:afterAutospacing="0"/>
            </w:pPr>
            <w:r w:rsidRPr="00D42ED0">
              <w:rPr>
                <w:szCs w:val="26"/>
              </w:rPr>
              <w:t>1-312-751-4701</w:t>
            </w:r>
          </w:p>
          <w:p w14:paraId="6CCB0A1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4501749"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5F029596" w14:textId="77777777" w:rsidTr="006B3E7D">
        <w:trPr>
          <w:cantSplit/>
          <w:jc w:val="center"/>
        </w:trPr>
        <w:tc>
          <w:tcPr>
            <w:tcW w:w="2268" w:type="dxa"/>
          </w:tcPr>
          <w:p w14:paraId="678C8C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5FB268C" w14:textId="77777777" w:rsidR="00D6302E" w:rsidRPr="00D42ED0" w:rsidRDefault="008D36C5" w:rsidP="00CB49D3">
            <w:pPr>
              <w:spacing w:before="80" w:beforeAutospacing="0" w:after="80" w:afterAutospacing="0"/>
              <w:rPr>
                <w:snapToGrid w:val="0"/>
              </w:rPr>
            </w:pPr>
            <w:hyperlink r:id="rId27" w:history="1">
              <w:r w:rsidR="00876AF9" w:rsidRPr="00064D86">
                <w:rPr>
                  <w:rStyle w:val="Hyperlink"/>
                </w:rPr>
                <w:t>rrb.gov/</w:t>
              </w:r>
            </w:hyperlink>
            <w:r w:rsidR="00306A7D">
              <w:t xml:space="preserve"> </w:t>
            </w:r>
          </w:p>
        </w:tc>
      </w:tr>
    </w:tbl>
    <w:p w14:paraId="01317556" w14:textId="19595CFD" w:rsidR="00EC44E5" w:rsidRPr="00D42ED0" w:rsidRDefault="00EC44E5" w:rsidP="00326F7A">
      <w:pPr>
        <w:pStyle w:val="Heading3"/>
      </w:pPr>
      <w:bookmarkStart w:id="156" w:name="_Toc228558356"/>
      <w:bookmarkStart w:id="157" w:name="_Toc377855308"/>
      <w:bookmarkStart w:id="158" w:name="_Toc68604384"/>
      <w:bookmarkStart w:id="159" w:name="_Toc68604494"/>
      <w:bookmarkStart w:id="160" w:name="_Toc68604536"/>
      <w:bookmarkStart w:id="161" w:name="_Toc109988096"/>
      <w:bookmarkStart w:id="162" w:name="_Toc109315062"/>
      <w:r w:rsidRPr="00D42ED0">
        <w:t>SECTION 8</w:t>
      </w:r>
      <w:r w:rsidRPr="00D42ED0">
        <w:tab/>
        <w:t>Do you have group insurance or other health insurance from an employer?</w:t>
      </w:r>
      <w:bookmarkEnd w:id="156"/>
      <w:bookmarkEnd w:id="157"/>
      <w:bookmarkEnd w:id="158"/>
      <w:bookmarkEnd w:id="159"/>
      <w:bookmarkEnd w:id="160"/>
      <w:bookmarkEnd w:id="161"/>
    </w:p>
    <w:bookmarkEnd w:id="162"/>
    <w:p w14:paraId="35B470DA" w14:textId="138C821D" w:rsidR="00594F47" w:rsidRPr="00052110" w:rsidRDefault="00C913F3" w:rsidP="00594F47">
      <w:r w:rsidRPr="00052110">
        <w:t>If you (or your spous</w:t>
      </w:r>
      <w:r>
        <w:t>e</w:t>
      </w:r>
      <w:r w:rsidR="001A2CDC">
        <w:t xml:space="preserve"> or domestic partner</w:t>
      </w:r>
      <w:r w:rsidRPr="00052110">
        <w:t>) get benefits from your (or your spouse</w:t>
      </w:r>
      <w:r w:rsidR="001A2CDC">
        <w:t xml:space="preserve"> or domestic partner</w:t>
      </w:r>
      <w:r w:rsidRPr="00052110">
        <w:t>’s) employer or retiree group as part of this plan, you may call the employer/union benefits administrator or Member Services if you have any questions. You can ask about your (or your spouse</w:t>
      </w:r>
      <w:r w:rsidR="001A2CDC">
        <w:t xml:space="preserve"> or domestic partner</w:t>
      </w:r>
      <w:r w:rsidRPr="00052110">
        <w:t xml:space="preserve">’s) employer or retiree health benefits, premiums, or the enrollment period. (Phone numbers for Member Services are printed on the back cover of this </w:t>
      </w:r>
      <w:r w:rsidR="00750F53">
        <w:t>document</w:t>
      </w:r>
      <w:r w:rsidR="00594F47" w:rsidRPr="00052110" w:rsidDel="004B586B">
        <w:t>.)</w:t>
      </w:r>
      <w:r w:rsidRPr="00052110">
        <w:t xml:space="preserve"> </w:t>
      </w:r>
      <w:r w:rsidRPr="00052110">
        <w:rPr>
          <w:rFonts w:cs="Minion Pro"/>
          <w:color w:val="000000"/>
        </w:rPr>
        <w:t>You may also call 1-800-MEDICARE (1-800-633-4227; TTY: 1-877-486-2048) with questions related to your Medicare coverage under this plan</w:t>
      </w:r>
      <w:r w:rsidR="00496495" w:rsidRPr="00D42ED0">
        <w:t xml:space="preserve">. </w:t>
      </w:r>
      <w:bookmarkEnd w:id="94"/>
    </w:p>
    <w:p w14:paraId="7CB46D9C" w14:textId="665A33E9" w:rsidR="00575FA1" w:rsidRPr="00D42ED0" w:rsidRDefault="00575FA1" w:rsidP="00594F47">
      <w:pPr>
        <w:rPr>
          <w:szCs w:val="26"/>
        </w:rPr>
        <w:sectPr w:rsidR="00575FA1" w:rsidRPr="00D42ED0" w:rsidSect="00DB2A59">
          <w:headerReference w:type="default" r:id="rId28"/>
          <w:footerReference w:type="even" r:id="rId29"/>
          <w:endnotePr>
            <w:numFmt w:val="decimal"/>
          </w:endnotePr>
          <w:pgSz w:w="12240" w:h="15840" w:code="1"/>
          <w:pgMar w:top="1440" w:right="1440" w:bottom="1152" w:left="1440" w:header="619" w:footer="720" w:gutter="0"/>
          <w:cols w:space="720"/>
          <w:titlePg/>
          <w:docGrid w:linePitch="360"/>
        </w:sectPr>
      </w:pPr>
    </w:p>
    <w:p w14:paraId="30DDF9BA" w14:textId="77777777" w:rsidR="00DB2A59" w:rsidRDefault="00DB2A59" w:rsidP="00DB2A59">
      <w:bookmarkStart w:id="163" w:name="_Toc110592551"/>
      <w:bookmarkStart w:id="164" w:name="s3"/>
    </w:p>
    <w:p w14:paraId="072E29D8" w14:textId="21D4FE1E" w:rsidR="00DB2A59" w:rsidRPr="00021031" w:rsidRDefault="0061406D" w:rsidP="0039400A">
      <w:pPr>
        <w:pStyle w:val="Heading2"/>
      </w:pPr>
      <w:bookmarkStart w:id="165" w:name="_Toc109988097"/>
      <w:r w:rsidRPr="00D42ED0">
        <w:t>CHAPTER 3</w:t>
      </w:r>
      <w:r w:rsidR="00021031">
        <w:t>:</w:t>
      </w:r>
      <w:r w:rsidR="00021031">
        <w:br/>
      </w:r>
      <w:r w:rsidR="00DB2A59" w:rsidRPr="0039400A">
        <w:rPr>
          <w:i/>
          <w:iCs w:val="0"/>
          <w:sz w:val="56"/>
          <w:szCs w:val="24"/>
        </w:rPr>
        <w:t>Using the plan for your medical services</w:t>
      </w:r>
      <w:bookmarkEnd w:id="165"/>
    </w:p>
    <w:p w14:paraId="6236849E" w14:textId="032588A3" w:rsidR="00021031" w:rsidRPr="00021031" w:rsidRDefault="00021031" w:rsidP="00021031">
      <w:r w:rsidRPr="00021031">
        <w:br w:type="page"/>
      </w:r>
    </w:p>
    <w:p w14:paraId="0D5560C3" w14:textId="38DE45ED" w:rsidR="000E46D0" w:rsidRPr="00D42ED0" w:rsidRDefault="000E46D0" w:rsidP="00326F7A">
      <w:pPr>
        <w:pStyle w:val="Heading3"/>
      </w:pPr>
      <w:bookmarkStart w:id="166" w:name="_Toc228558364"/>
      <w:bookmarkStart w:id="167" w:name="_Toc68604495"/>
      <w:bookmarkStart w:id="168" w:name="_Toc68604565"/>
      <w:bookmarkStart w:id="169" w:name="_Toc109988098"/>
      <w:bookmarkStart w:id="170" w:name="_Toc109315371"/>
      <w:bookmarkStart w:id="171" w:name="_Toc167005615"/>
      <w:bookmarkStart w:id="172" w:name="_Toc167005923"/>
      <w:bookmarkStart w:id="173" w:name="_Toc167682496"/>
      <w:bookmarkEnd w:id="163"/>
      <w:r w:rsidRPr="00D42ED0">
        <w:lastRenderedPageBreak/>
        <w:t>SECTION 1</w:t>
      </w:r>
      <w:r w:rsidRPr="00D42ED0">
        <w:tab/>
      </w:r>
      <w:r w:rsidR="009B088C" w:rsidRPr="00D42ED0">
        <w:t>Things to know about getting your medical care as a member of our plan</w:t>
      </w:r>
      <w:bookmarkEnd w:id="166"/>
      <w:bookmarkEnd w:id="167"/>
      <w:bookmarkEnd w:id="168"/>
      <w:bookmarkEnd w:id="169"/>
    </w:p>
    <w:bookmarkEnd w:id="170"/>
    <w:p w14:paraId="1F6DD0F7" w14:textId="6EFF669A"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w:t>
      </w:r>
      <w:r w:rsidR="00C751C8">
        <w:t xml:space="preserve">equipment, prescription drugs, </w:t>
      </w:r>
      <w:r w:rsidRPr="00D42ED0">
        <w:t xml:space="preserve">and other medical care that are covered by the plan. </w:t>
      </w:r>
    </w:p>
    <w:p w14:paraId="52F64914"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4D5E6AB1" w14:textId="77777777" w:rsidR="00575FA1" w:rsidRPr="00D42ED0" w:rsidRDefault="00575FA1" w:rsidP="00326F7A">
      <w:pPr>
        <w:pStyle w:val="Heading4"/>
      </w:pPr>
      <w:bookmarkStart w:id="174" w:name="_Toc233689077"/>
      <w:bookmarkStart w:id="175" w:name="_Toc109315372"/>
      <w:bookmarkStart w:id="176" w:name="_Toc228558365"/>
      <w:bookmarkStart w:id="177" w:name="_Toc68604566"/>
      <w:r w:rsidRPr="00D42ED0">
        <w:t>Section 1.1</w:t>
      </w:r>
      <w:r w:rsidRPr="00D42ED0">
        <w:tab/>
      </w:r>
      <w:bookmarkEnd w:id="174"/>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75"/>
      <w:bookmarkEnd w:id="176"/>
      <w:bookmarkEnd w:id="177"/>
    </w:p>
    <w:p w14:paraId="5BC0DCB4" w14:textId="550815EB"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w:t>
      </w:r>
      <w:r w:rsidRPr="00174C79">
        <w:t>providers</w:t>
      </w:r>
      <w:r w:rsidRPr="00D42ED0">
        <w:t xml:space="preserve"> also includes hospitals and other health care facilities. </w:t>
      </w:r>
    </w:p>
    <w:p w14:paraId="10DFCC32" w14:textId="637A62AE" w:rsidR="00575FA1" w:rsidRPr="00D42ED0" w:rsidRDefault="00575FA1" w:rsidP="00417D2E">
      <w:pPr>
        <w:numPr>
          <w:ilvl w:val="0"/>
          <w:numId w:val="23"/>
        </w:numPr>
        <w:spacing w:before="120" w:beforeAutospacing="0"/>
      </w:pPr>
      <w:r w:rsidRPr="00D42ED0">
        <w:rPr>
          <w:b/>
        </w:rPr>
        <w:t>Covered services</w:t>
      </w:r>
      <w:r w:rsidRPr="00D42ED0">
        <w:t xml:space="preserve"> include all the medical care, health care services, supplies, and equipment</w:t>
      </w:r>
      <w:r w:rsidR="00170459">
        <w:t xml:space="preserve"> </w:t>
      </w:r>
      <w:r w:rsidRPr="00D42ED0">
        <w:t xml:space="preserve">that are covered by our plan. Your covered services for medical care are listed in the benefits chart in Chapter 4. </w:t>
      </w:r>
    </w:p>
    <w:p w14:paraId="74A955BB" w14:textId="77777777" w:rsidR="00575FA1" w:rsidRPr="00D42ED0" w:rsidRDefault="00575FA1" w:rsidP="00326F7A">
      <w:pPr>
        <w:pStyle w:val="Heading4"/>
      </w:pPr>
      <w:bookmarkStart w:id="178" w:name="_Toc109315373"/>
      <w:bookmarkStart w:id="179" w:name="_Toc228558366"/>
      <w:bookmarkStart w:id="180" w:name="_Toc68604567"/>
      <w:r w:rsidRPr="00D42ED0">
        <w:t>Section 1.2</w:t>
      </w:r>
      <w:r w:rsidRPr="00D42ED0">
        <w:tab/>
        <w:t>Basic rules for getting your medical care covered by the plan</w:t>
      </w:r>
      <w:bookmarkEnd w:id="178"/>
      <w:bookmarkEnd w:id="179"/>
      <w:bookmarkEnd w:id="180"/>
    </w:p>
    <w:p w14:paraId="1F4AD049" w14:textId="449BFAB6"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142542FC" w14:textId="7AB8668B" w:rsidR="00575FA1" w:rsidRPr="00D42ED0" w:rsidRDefault="00575FA1" w:rsidP="00326F7A">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will generally cover your medical care as long as:</w:t>
      </w:r>
    </w:p>
    <w:p w14:paraId="74877571" w14:textId="0826B88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w:t>
      </w:r>
      <w:r w:rsidR="00AA17FB">
        <w:t>document</w:t>
      </w:r>
      <w:r w:rsidRPr="00D42ED0">
        <w:t>).</w:t>
      </w:r>
    </w:p>
    <w:p w14:paraId="0BB15D3A" w14:textId="02EABECE"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w:t>
      </w:r>
      <w:r w:rsidR="00937774">
        <w:t xml:space="preserve">equipment, </w:t>
      </w:r>
      <w:r w:rsidR="007649D2" w:rsidRPr="00D42ED0">
        <w:t xml:space="preserve">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E522036" w14:textId="125A5A3F"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1FAA7C8E" w14:textId="4EBAFFEE" w:rsidR="00834AA5" w:rsidRPr="00253F12" w:rsidRDefault="00575FA1" w:rsidP="008F0802">
      <w:pPr>
        <w:pStyle w:val="ListBullet2"/>
      </w:pPr>
      <w:r w:rsidRPr="00D42ED0">
        <w:t xml:space="preserve">You must show your plan membership card every time you visit a provider. A provider can decide at each visit whether to accept </w:t>
      </w:r>
      <w:r w:rsidR="00D46C68">
        <w:t>the</w:t>
      </w:r>
      <w:r w:rsidRPr="00D42ED0">
        <w:t xml:space="preserve"> payment</w:t>
      </w:r>
      <w:r w:rsidR="00D46C68">
        <w:t xml:space="preserve"> amount</w:t>
      </w:r>
      <w:r w:rsidRPr="00D42ED0">
        <w:t xml:space="preserve">, and thus whether to treat you. </w:t>
      </w:r>
      <w:r w:rsidR="0023522C">
        <w:t xml:space="preserve">You may obtain plan services and equipment from any licensed provider in the United States. </w:t>
      </w:r>
      <w:r w:rsidR="00114D0A" w:rsidRPr="00114D0A">
        <w:rPr>
          <w:i/>
          <w:color w:val="0000FF"/>
        </w:rPr>
        <w:t>[Plans with network providers insert:</w:t>
      </w:r>
      <w:r w:rsidR="00114D0A" w:rsidRPr="00114D0A">
        <w:rPr>
          <w:color w:val="0000FF"/>
        </w:rPr>
        <w:t xml:space="preserve"> </w:t>
      </w:r>
      <w:r w:rsidR="0023522C" w:rsidRPr="00114D0A">
        <w:rPr>
          <w:color w:val="0000FF"/>
        </w:rPr>
        <w:t>However, the lowest cost sharing you will pay will be from the providers listed in the directory.</w:t>
      </w:r>
      <w:r w:rsidR="00114D0A" w:rsidRPr="00114D0A">
        <w:rPr>
          <w:i/>
          <w:color w:val="0000FF"/>
        </w:rPr>
        <w:t>]</w:t>
      </w:r>
    </w:p>
    <w:p w14:paraId="6A790B41" w14:textId="10AA0543" w:rsidR="00575FA1" w:rsidRPr="00170459" w:rsidRDefault="00575FA1" w:rsidP="00CC4107">
      <w:pPr>
        <w:widowControl w:val="0"/>
        <w:spacing w:before="240" w:beforeAutospacing="0" w:after="0" w:afterAutospacing="0"/>
      </w:pPr>
      <w:r w:rsidRPr="00170459">
        <w:rPr>
          <w:i/>
          <w:color w:val="0000FF"/>
        </w:rPr>
        <w:t>[</w:t>
      </w:r>
      <w:r w:rsidR="00F42D85" w:rsidRPr="00170459">
        <w:rPr>
          <w:i/>
          <w:color w:val="0000FF"/>
        </w:rPr>
        <w:t xml:space="preserve">Insert </w:t>
      </w:r>
      <w:r w:rsidR="00B016DF">
        <w:rPr>
          <w:i/>
          <w:color w:val="0000FF"/>
        </w:rPr>
        <w:t>2024</w:t>
      </w:r>
      <w:r w:rsidR="00F42D85" w:rsidRPr="00170459">
        <w:rPr>
          <w:i/>
          <w:color w:val="0000FF"/>
        </w:rPr>
        <w:t xml:space="preserve"> plan name</w:t>
      </w:r>
      <w:r w:rsidRPr="00170459">
        <w:rPr>
          <w:i/>
          <w:color w:val="0000FF"/>
        </w:rPr>
        <w:t>]</w:t>
      </w:r>
      <w:r w:rsidRPr="00170459">
        <w:t xml:space="preserve"> does </w:t>
      </w:r>
      <w:r w:rsidRPr="00170459">
        <w:rPr>
          <w:b/>
          <w:bCs/>
          <w:u w:val="single"/>
        </w:rPr>
        <w:t>not</w:t>
      </w:r>
      <w:r w:rsidRPr="00170459">
        <w:t xml:space="preserve"> require you to obtain approval in advance for medically</w:t>
      </w:r>
      <w:r w:rsidR="006F2082">
        <w:t>-</w:t>
      </w:r>
      <w:r w:rsidRPr="00170459">
        <w:lastRenderedPageBreak/>
        <w:t>necessary covered services. If you have any questions about whether we will pay for any medical service that you are considering, you have the right to ask us whether we will cover it before you get it.</w:t>
      </w:r>
    </w:p>
    <w:p w14:paraId="40B1BB3E" w14:textId="77777777" w:rsidR="00575FA1" w:rsidRPr="00D42ED0" w:rsidRDefault="00575FA1" w:rsidP="00326F7A">
      <w:pPr>
        <w:pStyle w:val="Heading4"/>
      </w:pPr>
      <w:bookmarkStart w:id="181" w:name="_Toc228558367"/>
      <w:bookmarkStart w:id="182" w:name="_Toc68604568"/>
      <w:r w:rsidRPr="00D42ED0">
        <w:t>Section 1.3</w:t>
      </w:r>
      <w:r w:rsidRPr="00D42ED0">
        <w:tab/>
        <w:t>Medical savings accounts and prescription drug coverage</w:t>
      </w:r>
      <w:bookmarkEnd w:id="181"/>
      <w:bookmarkEnd w:id="182"/>
    </w:p>
    <w:p w14:paraId="7D69124F" w14:textId="77777777"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w:t>
      </w:r>
      <w:r w:rsidR="00B330FC">
        <w:t xml:space="preserve"> </w:t>
      </w:r>
      <w:r w:rsidR="00E4174F" w:rsidRPr="00D42ED0">
        <w: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30" w:history="1">
        <w:r w:rsidR="00D34DC8" w:rsidRPr="00FE7FC4">
          <w:rPr>
            <w:rStyle w:val="Hyperlink"/>
          </w:rPr>
          <w:t>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42F06A45"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1C299F6D" w14:textId="77777777" w:rsidR="000E46D0" w:rsidRPr="00D42ED0" w:rsidRDefault="009B088C" w:rsidP="00326F7A">
      <w:pPr>
        <w:pStyle w:val="Heading3"/>
      </w:pPr>
      <w:bookmarkStart w:id="183" w:name="_Toc228558370"/>
      <w:bookmarkStart w:id="184" w:name="_Toc68604496"/>
      <w:bookmarkStart w:id="185" w:name="_Toc68604569"/>
      <w:bookmarkStart w:id="186" w:name="_Toc109988099"/>
      <w:r w:rsidRPr="00D42ED0">
        <w:t xml:space="preserve">SECTION </w:t>
      </w:r>
      <w:r w:rsidR="0095487D">
        <w:t>2</w:t>
      </w:r>
      <w:r w:rsidR="000E46D0" w:rsidRPr="00D42ED0">
        <w:tab/>
      </w:r>
      <w:r w:rsidRPr="00D42ED0">
        <w:t>How to use the money in your medical savings account</w:t>
      </w:r>
      <w:bookmarkEnd w:id="183"/>
      <w:bookmarkEnd w:id="184"/>
      <w:bookmarkEnd w:id="185"/>
      <w:bookmarkEnd w:id="186"/>
    </w:p>
    <w:p w14:paraId="03D5E195" w14:textId="77777777" w:rsidR="00575FA1" w:rsidRPr="00D42ED0" w:rsidRDefault="00575FA1" w:rsidP="00326F7A">
      <w:pPr>
        <w:pStyle w:val="Heading4"/>
      </w:pPr>
      <w:bookmarkStart w:id="187" w:name="_Toc228558371"/>
      <w:bookmarkStart w:id="188" w:name="_Toc68604570"/>
      <w:r w:rsidRPr="00D42ED0">
        <w:t xml:space="preserve">Section </w:t>
      </w:r>
      <w:r w:rsidR="0095487D">
        <w:t>2</w:t>
      </w:r>
      <w:r w:rsidRPr="00D42ED0">
        <w:t>.1</w:t>
      </w:r>
      <w:r w:rsidRPr="00D42ED0">
        <w:tab/>
        <w:t>How does the medical savings account work?</w:t>
      </w:r>
      <w:bookmarkEnd w:id="187"/>
      <w:bookmarkEnd w:id="188"/>
      <w:r w:rsidRPr="00D42ED0">
        <w:t xml:space="preserve"> </w:t>
      </w:r>
    </w:p>
    <w:p w14:paraId="3F3BC175" w14:textId="34341F3A" w:rsidR="00575FA1" w:rsidRPr="00D42ED0" w:rsidRDefault="00575FA1" w:rsidP="00251F7E">
      <w:r w:rsidRPr="00D42ED0">
        <w:t>The plan makes the deposit into your medical savings account</w:t>
      </w:r>
      <w:r w:rsidR="008906FD">
        <w:t xml:space="preserve"> </w:t>
      </w:r>
      <w:r w:rsidRPr="00D42ED0">
        <w:t>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r w:rsidR="00A91CAE">
        <w:t xml:space="preserve"> The deposit amount will be less than your deductible amount.</w:t>
      </w:r>
    </w:p>
    <w:p w14:paraId="72798569"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3AFFFA2A"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092D0231"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1EB9B89E" w14:textId="77777777" w:rsidR="00575FA1" w:rsidRPr="00D42ED0" w:rsidRDefault="00575FA1" w:rsidP="00251F7E">
      <w:r w:rsidRPr="00D42ED0">
        <w:lastRenderedPageBreak/>
        <w:t xml:space="preserve">Once you get your initial deposit, you may move the deposit to a savings account that’s offered through your own bank or financial institution. If you move your deposit, you will be responsible for keeping track of your account balance. </w:t>
      </w:r>
    </w:p>
    <w:p w14:paraId="55EC3C52" w14:textId="77777777" w:rsidR="00575FA1" w:rsidRDefault="00575FA1" w:rsidP="00251F7E">
      <w:pPr>
        <w:pStyle w:val="subheading"/>
      </w:pPr>
      <w:r w:rsidRPr="00D42ED0">
        <w:t xml:space="preserve">How can I access the money in my account? </w:t>
      </w:r>
    </w:p>
    <w:p w14:paraId="62D2F519"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52119BB8" w14:textId="77777777" w:rsidR="00575FA1" w:rsidRPr="00D42ED0" w:rsidRDefault="00575FA1" w:rsidP="00326F7A">
      <w:pPr>
        <w:pStyle w:val="Heading4"/>
      </w:pPr>
      <w:bookmarkStart w:id="189" w:name="_Toc228558372"/>
      <w:bookmarkStart w:id="190" w:name="_Toc68604571"/>
      <w:r w:rsidRPr="00D42ED0">
        <w:t xml:space="preserve">Section </w:t>
      </w:r>
      <w:r w:rsidR="0095487D">
        <w:t>2</w:t>
      </w:r>
      <w:r w:rsidRPr="00D42ED0">
        <w:t>.2</w:t>
      </w:r>
      <w:r w:rsidRPr="00D42ED0">
        <w:tab/>
        <w:t>What types of expenses can the money in the account be used for?</w:t>
      </w:r>
      <w:bookmarkEnd w:id="189"/>
      <w:bookmarkEnd w:id="190"/>
      <w:r w:rsidRPr="00D42ED0">
        <w:t xml:space="preserve"> </w:t>
      </w:r>
    </w:p>
    <w:p w14:paraId="088FC14E"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0DF7908D"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6D712213" w14:textId="7DA3F899" w:rsidR="00575FA1" w:rsidRPr="00D42ED0" w:rsidRDefault="00575FA1" w:rsidP="00326F7A">
      <w:pPr>
        <w:pStyle w:val="ListBullet"/>
      </w:pPr>
      <w:r w:rsidRPr="00D42ED0">
        <w:t>Some services, like doctors’ visits, lab tests, and hospital stays, are Qualified Medical Expenses and are also covered by Medicare Part A or Part B. If you use the money in your account for this type of expense, the money won’t be taxed</w:t>
      </w:r>
      <w:r w:rsidR="00672F37" w:rsidRPr="00D42ED0">
        <w:t>,</w:t>
      </w:r>
      <w:r w:rsidRPr="00D42ED0">
        <w:t xml:space="preserve"> </w:t>
      </w:r>
      <w:r w:rsidRPr="00D42ED0">
        <w:rPr>
          <w:i/>
        </w:rPr>
        <w:t>and</w:t>
      </w:r>
      <w:r w:rsidRPr="00D42ED0">
        <w:t xml:space="preserve"> it will count to</w:t>
      </w:r>
      <w:r w:rsidR="0095487D">
        <w:t>ward</w:t>
      </w:r>
      <w:r w:rsidRPr="00D42ED0">
        <w:t xml:space="preserve"> your plan deductible. </w:t>
      </w:r>
    </w:p>
    <w:p w14:paraId="28351D3A"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18AF0A52" w14:textId="5DF2A09D"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xml:space="preserve">. For a complete list of the services and products that count as Qualified Medical Expenses and for other tax information, call the Internal Revenue Service at 1-800-TAX-FORM (1-800-829-3676). Ask for a free copy of the IRS publication #502, </w:t>
      </w:r>
      <w:r w:rsidRPr="0016473F">
        <w:rPr>
          <w:i/>
          <w:color w:val="211E1E"/>
          <w:szCs w:val="28"/>
        </w:rPr>
        <w:t>Medical and Dental Expenses</w:t>
      </w:r>
      <w:r w:rsidRPr="00D42ED0">
        <w:rPr>
          <w:color w:val="211E1E"/>
          <w:szCs w:val="28"/>
        </w:rPr>
        <w:t>. You can also request the IRS publication #969 to get more information about the tax Form 885</w:t>
      </w:r>
      <w:r w:rsidR="003366DF" w:rsidRPr="00D42ED0">
        <w:rPr>
          <w:color w:val="211E1E"/>
          <w:szCs w:val="28"/>
        </w:rPr>
        <w:t xml:space="preserve">3, or visit </w:t>
      </w:r>
      <w:hyperlink r:id="rId31" w:history="1">
        <w:r w:rsidR="006B5447" w:rsidRPr="00FE7FC4">
          <w:rPr>
            <w:rStyle w:val="Hyperlink"/>
            <w:szCs w:val="28"/>
          </w:rPr>
          <w:t>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w:t>
      </w:r>
      <w:r w:rsidRPr="0016473F">
        <w:rPr>
          <w:i/>
          <w:color w:val="211E1E"/>
          <w:szCs w:val="28"/>
        </w:rPr>
        <w:t>Forms and Publications</w:t>
      </w:r>
      <w:r w:rsidRPr="00D42ED0">
        <w:rPr>
          <w:color w:val="211E1E"/>
          <w:szCs w:val="28"/>
        </w:rPr>
        <w:t xml:space="preserve"> to view or print copies of the publications. </w:t>
      </w:r>
    </w:p>
    <w:p w14:paraId="0E2BB3E0"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3DA041D0" w14:textId="77777777" w:rsidR="00575FA1" w:rsidRPr="00D42ED0" w:rsidRDefault="00575FA1" w:rsidP="00326F7A">
      <w:r w:rsidRPr="00D42ED0">
        <w:lastRenderedPageBreak/>
        <w:t>For more information about your tax reporting responsibilities, go to Chapter 6, Section 2.2.</w:t>
      </w:r>
    </w:p>
    <w:p w14:paraId="48098D32" w14:textId="77777777" w:rsidR="00575FA1" w:rsidRPr="00D42ED0" w:rsidRDefault="00575FA1" w:rsidP="00326F7A">
      <w:pPr>
        <w:pStyle w:val="Heading4"/>
      </w:pPr>
      <w:bookmarkStart w:id="191" w:name="_Toc228558373"/>
      <w:bookmarkStart w:id="192" w:name="_Toc68604572"/>
      <w:r w:rsidRPr="00D42ED0">
        <w:t xml:space="preserve">Section </w:t>
      </w:r>
      <w:r w:rsidR="0095487D">
        <w:t>2</w:t>
      </w:r>
      <w:r w:rsidRPr="00D42ED0">
        <w:t>.3</w:t>
      </w:r>
      <w:r w:rsidRPr="00D42ED0">
        <w:tab/>
        <w:t>How can you keep track of your expenses?</w:t>
      </w:r>
      <w:bookmarkEnd w:id="191"/>
      <w:bookmarkEnd w:id="192"/>
      <w:r w:rsidRPr="00D42ED0">
        <w:t xml:space="preserve"> </w:t>
      </w:r>
    </w:p>
    <w:p w14:paraId="317A9FB1"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484D0BB0"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4EC6363A"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251B405D" w14:textId="48A36794" w:rsidR="000E46D0" w:rsidRPr="00D42ED0" w:rsidRDefault="000E46D0" w:rsidP="00326F7A">
      <w:pPr>
        <w:pStyle w:val="Heading3"/>
      </w:pPr>
      <w:bookmarkStart w:id="193" w:name="_Toc228558374"/>
      <w:bookmarkStart w:id="194" w:name="_Toc68604497"/>
      <w:bookmarkStart w:id="195" w:name="_Toc68604573"/>
      <w:bookmarkStart w:id="196" w:name="_Toc109988100"/>
      <w:bookmarkStart w:id="197" w:name="_Toc109315376"/>
      <w:r w:rsidRPr="00D42ED0">
        <w:t>SE</w:t>
      </w:r>
      <w:r w:rsidR="009B088C" w:rsidRPr="00D42ED0">
        <w:t xml:space="preserve">CTION </w:t>
      </w:r>
      <w:r w:rsidR="00F04010">
        <w:t>3</w:t>
      </w:r>
      <w:r w:rsidRPr="00D42ED0">
        <w:tab/>
      </w:r>
      <w:r w:rsidR="009B088C" w:rsidRPr="00D42ED0">
        <w:t>How to get services when you have an emergency</w:t>
      </w:r>
      <w:bookmarkEnd w:id="193"/>
      <w:r w:rsidR="004E19D3">
        <w:t xml:space="preserve"> or during a disaster</w:t>
      </w:r>
      <w:bookmarkEnd w:id="194"/>
      <w:bookmarkEnd w:id="195"/>
      <w:bookmarkEnd w:id="196"/>
      <w:r w:rsidR="009B088C" w:rsidRPr="00D42ED0">
        <w:t xml:space="preserve"> </w:t>
      </w:r>
    </w:p>
    <w:p w14:paraId="2180FBD7" w14:textId="77777777" w:rsidR="00575FA1" w:rsidRPr="00D42ED0" w:rsidRDefault="00575FA1" w:rsidP="00326F7A">
      <w:pPr>
        <w:pStyle w:val="Heading4"/>
      </w:pPr>
      <w:bookmarkStart w:id="198" w:name="_Toc109315377"/>
      <w:bookmarkStart w:id="199" w:name="_Toc228558375"/>
      <w:bookmarkStart w:id="200" w:name="_Toc68604574"/>
      <w:bookmarkEnd w:id="197"/>
      <w:r w:rsidRPr="00D42ED0">
        <w:t xml:space="preserve">Section </w:t>
      </w:r>
      <w:r w:rsidR="00F04010">
        <w:t>3</w:t>
      </w:r>
      <w:r w:rsidRPr="00D42ED0">
        <w:t>.1</w:t>
      </w:r>
      <w:r w:rsidRPr="00D42ED0">
        <w:tab/>
        <w:t>Getting care if you have a medical emergency</w:t>
      </w:r>
      <w:bookmarkEnd w:id="198"/>
      <w:bookmarkEnd w:id="199"/>
      <w:bookmarkEnd w:id="200"/>
    </w:p>
    <w:p w14:paraId="6C4A2897" w14:textId="70083279" w:rsidR="00575FA1" w:rsidRPr="00D42ED0" w:rsidRDefault="00575FA1" w:rsidP="00251F7E">
      <w:pPr>
        <w:pStyle w:val="subheading"/>
      </w:pPr>
      <w:r w:rsidRPr="00D42ED0">
        <w:t>What is a medical emergency and what should you do if you have one?</w:t>
      </w:r>
    </w:p>
    <w:p w14:paraId="0E1E100D" w14:textId="62D0B4C8" w:rsidR="00F74D34" w:rsidRPr="00052110" w:rsidRDefault="00117E6E" w:rsidP="00F74D34">
      <w:pPr>
        <w:spacing w:before="0" w:beforeAutospacing="0" w:after="120" w:afterAutospacing="0"/>
      </w:pPr>
      <w:r w:rsidRPr="00372115">
        <w:t>A</w:t>
      </w:r>
      <w:r w:rsidRPr="00697BE8">
        <w:rPr>
          <w:b/>
          <w:bCs/>
        </w:rPr>
        <w:t xml:space="preserve"> medical emergency</w:t>
      </w:r>
      <w:r w:rsidRPr="00372115">
        <w:t xml:space="preserve"> </w:t>
      </w:r>
      <w:r w:rsidRPr="00D42ED0">
        <w:t xml:space="preserve">is when you believe </w:t>
      </w:r>
      <w:r w:rsidR="00F74D34"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F74D34">
        <w:t xml:space="preserve"> </w:t>
      </w:r>
      <w:r w:rsidR="00F74D34" w:rsidRPr="00052110">
        <w:t>The medical symptoms may be an illness, injury, severe pain, or a medical condition that is quickly getting worse.</w:t>
      </w:r>
    </w:p>
    <w:p w14:paraId="5D3DC67D" w14:textId="325A81D0" w:rsidR="00575FA1" w:rsidRPr="00D42ED0" w:rsidRDefault="00575FA1" w:rsidP="008F0802">
      <w:r w:rsidRPr="00D42ED0">
        <w:t>If you have a medical emergency:</w:t>
      </w:r>
    </w:p>
    <w:p w14:paraId="25F49E60" w14:textId="355F63CC" w:rsidR="00575FA1" w:rsidRDefault="00575FA1" w:rsidP="00417D2E">
      <w:pPr>
        <w:pStyle w:val="0bullet1"/>
        <w:numPr>
          <w:ilvl w:val="0"/>
          <w:numId w:val="19"/>
        </w:numPr>
        <w:tabs>
          <w:tab w:val="clear" w:pos="1080"/>
        </w:tabs>
        <w:spacing w:before="120" w:beforeAutospacing="0" w:after="120" w:afterAutospacing="0"/>
        <w:ind w:left="720"/>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w:t>
      </w:r>
      <w:bookmarkStart w:id="201" w:name="_Hlk71113699"/>
      <w:r w:rsidR="009A1E41" w:rsidRPr="009A1E41">
        <w:t xml:space="preserve"> </w:t>
      </w:r>
      <w:r w:rsidR="00546504">
        <w:rPr>
          <w:bCs/>
        </w:rPr>
        <w:t xml:space="preserve">You do not need to use a network doctor. </w:t>
      </w:r>
      <w:r w:rsidR="009A1E41" w:rsidRPr="00052110">
        <w:t xml:space="preserve">You may get covered emergency medical </w:t>
      </w:r>
      <w:r w:rsidR="009A1E41">
        <w:rPr>
          <w:szCs w:val="26"/>
        </w:rPr>
        <w:t>care</w:t>
      </w:r>
      <w:r w:rsidR="009A1E41" w:rsidRPr="00052110">
        <w:t xml:space="preserve"> whenever you need it, anywhere in the United States or its territories</w:t>
      </w:r>
      <w:r w:rsidR="003A2908" w:rsidRPr="003A2908">
        <w:t>, and from any provider with an appropriate state license even if they are not part of our network</w:t>
      </w:r>
      <w:r w:rsidR="009A1E41">
        <w:t xml:space="preserve"> </w:t>
      </w:r>
      <w:r w:rsidR="009A1E41" w:rsidRPr="00051481">
        <w:rPr>
          <w:i/>
          <w:color w:val="0000FF"/>
        </w:rPr>
        <w:t>[plans may modify this sentence to identify whether this coverage is within the U.S. or</w:t>
      </w:r>
      <w:r w:rsidR="009A1E41">
        <w:rPr>
          <w:i/>
          <w:color w:val="0000FF"/>
        </w:rPr>
        <w:t xml:space="preserve"> world-wide emergency/urgent coverage</w:t>
      </w:r>
      <w:r w:rsidR="009A1E41" w:rsidRPr="00051481">
        <w:rPr>
          <w:i/>
          <w:color w:val="0000FF"/>
        </w:rPr>
        <w:t>]</w:t>
      </w:r>
      <w:r w:rsidR="009A1E41" w:rsidRPr="003E568D">
        <w:rPr>
          <w:i/>
        </w:rPr>
        <w:t>.</w:t>
      </w:r>
      <w:bookmarkEnd w:id="201"/>
      <w:r w:rsidRPr="009A1E41">
        <w:rPr>
          <w:bCs/>
        </w:rPr>
        <w:t xml:space="preserve"> </w:t>
      </w:r>
    </w:p>
    <w:p w14:paraId="27845264" w14:textId="1F7B2185" w:rsidR="0008530F" w:rsidRPr="009B69D0" w:rsidRDefault="0008530F" w:rsidP="00417D2E">
      <w:pPr>
        <w:pStyle w:val="0bullet1"/>
        <w:numPr>
          <w:ilvl w:val="0"/>
          <w:numId w:val="19"/>
        </w:numPr>
        <w:tabs>
          <w:tab w:val="clear" w:pos="1080"/>
        </w:tabs>
        <w:spacing w:before="120" w:beforeAutospacing="0" w:after="120" w:afterAutospacing="0"/>
        <w:ind w:left="720"/>
        <w:rPr>
          <w:bCs/>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Pr>
          <w:i/>
          <w:color w:val="0000FF"/>
        </w:rPr>
        <w:t xml:space="preserve">of </w:t>
      </w:r>
      <w:r w:rsidRPr="00024BC6">
        <w:rPr>
          <w:i/>
          <w:color w:val="0000FF"/>
        </w:rPr>
        <w:t>the plan membership card).]</w:t>
      </w:r>
      <w:r w:rsidRPr="00024BC6">
        <w:rPr>
          <w:color w:val="0000FF"/>
        </w:rPr>
        <w:t>]</w:t>
      </w:r>
    </w:p>
    <w:p w14:paraId="4407968B" w14:textId="77777777" w:rsidR="00575FA1" w:rsidRPr="00D42ED0" w:rsidRDefault="00575FA1" w:rsidP="00251F7E">
      <w:pPr>
        <w:pStyle w:val="subheading"/>
      </w:pPr>
      <w:bookmarkStart w:id="202" w:name="_Toc167005586"/>
      <w:bookmarkStart w:id="203" w:name="_Toc167005894"/>
      <w:bookmarkStart w:id="204" w:name="_Toc167682467"/>
      <w:r w:rsidRPr="00D42ED0">
        <w:t>What is covered if you have a medical emergency?</w:t>
      </w:r>
      <w:bookmarkEnd w:id="202"/>
      <w:bookmarkEnd w:id="203"/>
      <w:bookmarkEnd w:id="204"/>
    </w:p>
    <w:p w14:paraId="72273540" w14:textId="66613C5E" w:rsidR="009A1E41" w:rsidRDefault="00575FA1" w:rsidP="00594F47">
      <w:pPr>
        <w:widowControl w:val="0"/>
        <w:spacing w:before="0" w:beforeAutospacing="0" w:after="120" w:afterAutospacing="0"/>
      </w:pPr>
      <w:r w:rsidRPr="00D42ED0">
        <w:t xml:space="preserve">Our plan covers ambulance services in situations where getting to the emergency room in any other way could endanger your health. </w:t>
      </w:r>
      <w:bookmarkStart w:id="205" w:name="_Toc167005587"/>
      <w:bookmarkStart w:id="206" w:name="_Toc167005895"/>
      <w:bookmarkStart w:id="207" w:name="_Toc167682468"/>
      <w:r w:rsidR="00594F47">
        <w:t xml:space="preserve">We also cover medical services during the emergency.  </w:t>
      </w:r>
      <w:r w:rsidR="00594F47" w:rsidRPr="00052110">
        <w:t xml:space="preserve"> </w:t>
      </w:r>
    </w:p>
    <w:p w14:paraId="46F27148" w14:textId="57DFF878" w:rsidR="00575FA1" w:rsidRDefault="00575FA1" w:rsidP="00251F7E">
      <w:r w:rsidRPr="00D42ED0">
        <w:lastRenderedPageBreak/>
        <w:t>The doctors who are giving you emergency care will decide when your condition is stable</w:t>
      </w:r>
      <w:r w:rsidR="00672F37" w:rsidRPr="00D42ED0">
        <w:t>,</w:t>
      </w:r>
      <w:r w:rsidRPr="00D42ED0">
        <w:t xml:space="preserve"> and the medical emergency is over.</w:t>
      </w:r>
    </w:p>
    <w:p w14:paraId="5DF0A1B5" w14:textId="442F6D2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00CA4F45">
        <w:t>Your doctors will continue to treat you until your doctors contact us and make plans for additional care. Your follow-up care will be covered by our plan.</w:t>
      </w:r>
    </w:p>
    <w:p w14:paraId="737892B0" w14:textId="77777777" w:rsidR="002F18C9" w:rsidRPr="00052110" w:rsidRDefault="002F18C9" w:rsidP="002F18C9">
      <w:pPr>
        <w:pStyle w:val="Heading4"/>
      </w:pPr>
      <w:bookmarkStart w:id="208" w:name="_Toc68604575"/>
      <w:r>
        <w:t xml:space="preserve">Section </w:t>
      </w:r>
      <w:r w:rsidR="00F04010">
        <w:t>3</w:t>
      </w:r>
      <w:r>
        <w:t>.2</w:t>
      </w:r>
      <w:r w:rsidRPr="00052110">
        <w:tab/>
        <w:t xml:space="preserve">Getting care </w:t>
      </w:r>
      <w:r>
        <w:t>during a disaster</w:t>
      </w:r>
      <w:bookmarkEnd w:id="208"/>
    </w:p>
    <w:p w14:paraId="73A06664"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6B84FF4A"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6842A88D" w14:textId="286247BF" w:rsidR="000E46D0" w:rsidRPr="00D42ED0" w:rsidRDefault="009B088C" w:rsidP="00326F7A">
      <w:pPr>
        <w:pStyle w:val="Heading3"/>
      </w:pPr>
      <w:bookmarkStart w:id="209" w:name="_Toc228558376"/>
      <w:bookmarkStart w:id="210" w:name="_Toc68604498"/>
      <w:bookmarkStart w:id="211" w:name="_Toc68604576"/>
      <w:bookmarkStart w:id="212" w:name="_Toc109988101"/>
      <w:bookmarkStart w:id="213" w:name="_Toc109315378"/>
      <w:bookmarkEnd w:id="205"/>
      <w:bookmarkEnd w:id="206"/>
      <w:bookmarkEnd w:id="207"/>
      <w:r w:rsidRPr="00D42ED0">
        <w:t xml:space="preserve">SECTION </w:t>
      </w:r>
      <w:r w:rsidR="00F04010">
        <w:t>4</w:t>
      </w:r>
      <w:r w:rsidR="000E46D0" w:rsidRPr="00D42ED0">
        <w:tab/>
      </w:r>
      <w:r w:rsidRPr="00D42ED0">
        <w:t>What if you are billed directly for the full cost of your services?</w:t>
      </w:r>
      <w:bookmarkEnd w:id="209"/>
      <w:bookmarkEnd w:id="210"/>
      <w:bookmarkEnd w:id="211"/>
      <w:bookmarkEnd w:id="212"/>
    </w:p>
    <w:p w14:paraId="60490E00" w14:textId="77777777" w:rsidR="00575FA1" w:rsidRPr="00D42ED0" w:rsidRDefault="00575FA1" w:rsidP="00326F7A">
      <w:pPr>
        <w:pStyle w:val="Heading4"/>
      </w:pPr>
      <w:bookmarkStart w:id="214" w:name="_Toc109315379"/>
      <w:bookmarkStart w:id="215" w:name="_Toc228558377"/>
      <w:bookmarkStart w:id="216" w:name="_Toc68604577"/>
      <w:bookmarkEnd w:id="213"/>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214"/>
      <w:bookmarkEnd w:id="215"/>
      <w:bookmarkEnd w:id="216"/>
    </w:p>
    <w:p w14:paraId="6DAAFB9A"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53832879"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69B48897"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4DE8F281" w14:textId="77777777" w:rsidR="00575FA1" w:rsidRPr="00D42ED0" w:rsidRDefault="00575FA1" w:rsidP="00326F7A">
      <w:pPr>
        <w:pStyle w:val="Heading4"/>
      </w:pPr>
      <w:bookmarkStart w:id="217" w:name="_Toc109315380"/>
      <w:bookmarkStart w:id="218" w:name="_Toc228558378"/>
      <w:bookmarkStart w:id="219" w:name="_Toc68604578"/>
      <w:r w:rsidRPr="00D42ED0">
        <w:t xml:space="preserve">Section </w:t>
      </w:r>
      <w:r w:rsidR="00F04010">
        <w:t>4</w:t>
      </w:r>
      <w:r w:rsidRPr="00D42ED0">
        <w:t>.2</w:t>
      </w:r>
      <w:r w:rsidRPr="00D42ED0">
        <w:tab/>
        <w:t>If services are not covered by our plan, you must pay the full cost</w:t>
      </w:r>
      <w:bookmarkEnd w:id="217"/>
      <w:bookmarkEnd w:id="218"/>
      <w:bookmarkEnd w:id="219"/>
    </w:p>
    <w:p w14:paraId="35F5EF9D" w14:textId="2A2448A8" w:rsidR="00BD5974" w:rsidRDefault="00BD5974" w:rsidP="00251F7E">
      <w:bookmarkStart w:id="220" w:name="_Hlk86916753"/>
      <w:bookmarkStart w:id="221" w:name="_Hlk86911491"/>
      <w:bookmarkStart w:id="222" w:name="_Hlk71113975"/>
      <w:r w:rsidRPr="00052110">
        <w:rPr>
          <w:i/>
          <w:color w:val="0000FF"/>
        </w:rPr>
        <w:t xml:space="preserve">[Insert </w:t>
      </w:r>
      <w:r w:rsidR="00B016DF">
        <w:rPr>
          <w:i/>
          <w:color w:val="0000FF"/>
        </w:rPr>
        <w:t>2024</w:t>
      </w:r>
      <w:r w:rsidRPr="00052110">
        <w:rPr>
          <w:i/>
          <w:color w:val="0000FF"/>
        </w:rPr>
        <w:t xml:space="preserve"> plan name]</w:t>
      </w:r>
      <w:r w:rsidRPr="00052110">
        <w:rPr>
          <w:i/>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r>
        <w:t xml:space="preserve">If you receive services not </w:t>
      </w:r>
      <w:r w:rsidRPr="00052110">
        <w:t xml:space="preserve">covered </w:t>
      </w:r>
      <w:r>
        <w:t xml:space="preserve">by our plan or services </w:t>
      </w:r>
      <w:r w:rsidRPr="00052110">
        <w:t>obtained out-of-network and were not authorized</w:t>
      </w:r>
      <w:r>
        <w:t xml:space="preserve">, you </w:t>
      </w:r>
      <w:r w:rsidRPr="00052110">
        <w:t>are responsible for paying the full cost of services</w:t>
      </w:r>
      <w:r>
        <w:t>.</w:t>
      </w:r>
      <w:r w:rsidRPr="00052110">
        <w:t xml:space="preserve"> </w:t>
      </w:r>
      <w:bookmarkEnd w:id="220"/>
      <w:r w:rsidRPr="004B586B">
        <w:t xml:space="preserve"> </w:t>
      </w:r>
      <w:bookmarkEnd w:id="221"/>
    </w:p>
    <w:p w14:paraId="7CAC1D0B" w14:textId="3A74EB54" w:rsidR="00575FA1" w:rsidRPr="00D42ED0" w:rsidRDefault="009A1E41" w:rsidP="00251F7E">
      <w:r w:rsidRPr="00AD3447">
        <w:t>For covered services that have a benefit limitation,</w:t>
      </w:r>
      <w:r w:rsidRPr="00AD3447">
        <w:rPr>
          <w:iCs/>
        </w:rPr>
        <w:t xml:space="preserve"> </w:t>
      </w:r>
      <w:r w:rsidRPr="00AD3447">
        <w:t>you also pay the full cost of any services you get after you have used up your benefit for that type of covered service</w:t>
      </w:r>
      <w:r w:rsidRPr="00AD3447">
        <w:rPr>
          <w:rStyle w:val="2instructions"/>
          <w:iCs/>
          <w:color w:val="0000FF"/>
          <w:shd w:val="clear" w:color="auto" w:fill="auto"/>
        </w:rPr>
        <w:t>.</w:t>
      </w:r>
      <w:r w:rsidRPr="00AD3447">
        <w:rPr>
          <w:rStyle w:val="2instructions"/>
          <w:i/>
          <w:iCs/>
          <w:color w:val="0000FF"/>
          <w:shd w:val="clear" w:color="auto" w:fill="auto"/>
        </w:rPr>
        <w:t xml:space="preserve"> [</w:t>
      </w:r>
      <w:r w:rsidRPr="00AD3447">
        <w:rPr>
          <w:i/>
          <w:color w:val="0000FF"/>
        </w:rPr>
        <w:t xml:space="preserve">Plans should explain </w:t>
      </w:r>
      <w:r w:rsidRPr="00AD3447">
        <w:rPr>
          <w:i/>
          <w:color w:val="0000FF"/>
        </w:rPr>
        <w:lastRenderedPageBreak/>
        <w:t>whether paying for costs once a benefit limit has been reached will count toward an out-of-pocket maximum.]</w:t>
      </w:r>
      <w:bookmarkEnd w:id="222"/>
    </w:p>
    <w:p w14:paraId="71E33B8F"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3570D3DD" w14:textId="2256FF11"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w:t>
      </w:r>
    </w:p>
    <w:p w14:paraId="77B890EC" w14:textId="4EA674C3" w:rsidR="000E46D0" w:rsidRPr="00D42ED0" w:rsidRDefault="009B088C" w:rsidP="00326F7A">
      <w:pPr>
        <w:pStyle w:val="Heading3"/>
      </w:pPr>
      <w:bookmarkStart w:id="223" w:name="_Toc228558379"/>
      <w:bookmarkStart w:id="224" w:name="_Toc68604499"/>
      <w:bookmarkStart w:id="225" w:name="_Toc68604579"/>
      <w:bookmarkStart w:id="226" w:name="_Toc109988102"/>
      <w:bookmarkStart w:id="227" w:name="_Toc109315381"/>
      <w:r w:rsidRPr="00D42ED0">
        <w:t xml:space="preserve">SECTION </w:t>
      </w:r>
      <w:r w:rsidR="00F04010">
        <w:t>5</w:t>
      </w:r>
      <w:r w:rsidR="000E46D0" w:rsidRPr="00D42ED0">
        <w:tab/>
      </w:r>
      <w:r w:rsidRPr="00D42ED0">
        <w:t>How are your medical services covered when you are in a clinical research study?</w:t>
      </w:r>
      <w:bookmarkEnd w:id="223"/>
      <w:bookmarkEnd w:id="224"/>
      <w:bookmarkEnd w:id="225"/>
      <w:bookmarkEnd w:id="226"/>
    </w:p>
    <w:p w14:paraId="7E9C961B" w14:textId="67BE4AE6" w:rsidR="00575FA1" w:rsidRPr="00D42ED0" w:rsidRDefault="00575FA1" w:rsidP="00326F7A">
      <w:pPr>
        <w:pStyle w:val="Heading4"/>
      </w:pPr>
      <w:bookmarkStart w:id="228" w:name="_Toc109315382"/>
      <w:bookmarkStart w:id="229" w:name="_Toc228558380"/>
      <w:bookmarkStart w:id="230" w:name="_Toc68604580"/>
      <w:bookmarkEnd w:id="227"/>
      <w:r w:rsidRPr="00D42ED0">
        <w:t xml:space="preserve">Section </w:t>
      </w:r>
      <w:r w:rsidR="00F04010">
        <w:t>5</w:t>
      </w:r>
      <w:r w:rsidRPr="00D42ED0">
        <w:t>.1</w:t>
      </w:r>
      <w:r w:rsidRPr="00D42ED0">
        <w:tab/>
        <w:t>What is a clinical research study?</w:t>
      </w:r>
      <w:bookmarkEnd w:id="228"/>
      <w:bookmarkEnd w:id="229"/>
      <w:bookmarkEnd w:id="230"/>
    </w:p>
    <w:p w14:paraId="4EA7E8B8" w14:textId="2C16D06E" w:rsidR="00CC017F" w:rsidRPr="00052110" w:rsidRDefault="00CC017F" w:rsidP="00CC017F">
      <w:pPr>
        <w:spacing w:before="0" w:beforeAutospacing="0" w:after="0" w:afterAutospacing="0"/>
      </w:pPr>
      <w:bookmarkStart w:id="231" w:name="_Hlk71114540"/>
      <w:bookmarkStart w:id="232" w:name="_Hlk71114400"/>
      <w:bookmarkEnd w:id="171"/>
      <w:bookmarkEnd w:id="172"/>
      <w:bookmarkEnd w:id="173"/>
      <w:r w:rsidRPr="00052110">
        <w:t xml:space="preserve">A clinical research study (also called a </w:t>
      </w:r>
      <w:r w:rsidRPr="00892453">
        <w:rPr>
          <w:i/>
        </w:rPr>
        <w:t>clinical trial</w:t>
      </w:r>
      <w:r w:rsidRPr="00892453">
        <w:t xml:space="preserve">) </w:t>
      </w:r>
      <w:r w:rsidRPr="00052110">
        <w:t xml:space="preserve">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4A0EBE6" w14:textId="52901A88" w:rsidR="00CC017F" w:rsidRPr="00052110" w:rsidRDefault="00CC017F" w:rsidP="00CC017F">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672F37" w:rsidRPr="00052110">
        <w:t>,</w:t>
      </w:r>
      <w:r w:rsidRPr="00052110">
        <w:t xml:space="preserve"> </w:t>
      </w:r>
      <w:r w:rsidRPr="00052110">
        <w:rPr>
          <w:i/>
        </w:rPr>
        <w:t>and</w:t>
      </w:r>
      <w:r w:rsidRPr="00052110">
        <w:t xml:space="preserve"> you have a full understanding and acceptance of what is involved if you participate in the study.</w:t>
      </w:r>
    </w:p>
    <w:p w14:paraId="7C8692F2" w14:textId="352A6867" w:rsidR="00CC017F" w:rsidRPr="00052110" w:rsidRDefault="00CC017F" w:rsidP="00CC017F">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375E04">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749394B" w14:textId="77777777" w:rsidR="000C462B" w:rsidRDefault="00CC017F" w:rsidP="000C462B">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r w:rsidR="000C462B">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51C03730" w14:textId="77777777" w:rsidR="00CC017F" w:rsidRDefault="00CC017F" w:rsidP="00CC017F">
      <w:pPr>
        <w:spacing w:after="120"/>
      </w:pPr>
    </w:p>
    <w:p w14:paraId="56120E38" w14:textId="3FF2D8C5" w:rsidR="00CC017F" w:rsidRDefault="00CC017F" w:rsidP="00CC017F">
      <w:pPr>
        <w:spacing w:after="120"/>
        <w:rPr>
          <w:b/>
        </w:rPr>
      </w:pPr>
      <w:r w:rsidRPr="00052110">
        <w:lastRenderedPageBreak/>
        <w:t>Although you do not need to get our plan’s permission to be in a clinical research study,</w:t>
      </w:r>
      <w:r w:rsidRPr="00B1649D">
        <w:t xml:space="preserve"> </w:t>
      </w:r>
      <w:r w:rsidR="000C462B">
        <w:t xml:space="preserve">covered for Medicare Advantage enrollees by Original Medicare, </w:t>
      </w:r>
      <w:r>
        <w:t>we encourage you to notify us in advance when you choose to participate in Medicare-qualified clinical trials.</w:t>
      </w:r>
      <w:r w:rsidRPr="00052110">
        <w:rPr>
          <w:b/>
        </w:rPr>
        <w:t xml:space="preserve"> </w:t>
      </w:r>
    </w:p>
    <w:p w14:paraId="0DB855C2" w14:textId="3B48E35C" w:rsidR="00CC017F" w:rsidRPr="00203342" w:rsidRDefault="00CC017F" w:rsidP="00CC017F">
      <w:pPr>
        <w:spacing w:after="120"/>
        <w:rPr>
          <w:color w:val="0000FF"/>
        </w:rPr>
      </w:pPr>
      <w:r w:rsidRPr="00EB5DBC">
        <w:rPr>
          <w:iCs/>
          <w:color w:val="0000FF"/>
        </w:rPr>
        <w:t>[</w:t>
      </w:r>
      <w:r w:rsidRPr="000061CC">
        <w:rPr>
          <w:i/>
          <w:color w:val="0000FF"/>
        </w:rPr>
        <w:t>For plans that offer their own studies insert the paragraph:</w:t>
      </w:r>
      <w:r>
        <w:rPr>
          <w:i/>
        </w:rPr>
        <w:t xml:space="preserve"> </w:t>
      </w:r>
      <w:r w:rsidRPr="00203342">
        <w:rPr>
          <w:color w:val="0000FF"/>
        </w:rPr>
        <w:t>Our plan also covers some clinical research studies. For these studies, we will have to approve your participation. Participation in the clinical research study is also voluntary.</w:t>
      </w:r>
      <w:r w:rsidR="00203342" w:rsidRPr="00EB5DBC">
        <w:rPr>
          <w:color w:val="0000FF"/>
        </w:rPr>
        <w:t>]</w:t>
      </w:r>
      <w:r w:rsidRPr="00203342">
        <w:rPr>
          <w:i/>
          <w:color w:val="0000FF"/>
        </w:rPr>
        <w:t xml:space="preserve"> </w:t>
      </w:r>
      <w:r w:rsidRPr="00203342">
        <w:rPr>
          <w:color w:val="0000FF"/>
        </w:rPr>
        <w:t xml:space="preserve"> </w:t>
      </w:r>
    </w:p>
    <w:p w14:paraId="24EAE159" w14:textId="3A131F3F" w:rsidR="0042493F" w:rsidRPr="00052110" w:rsidRDefault="00CC017F" w:rsidP="00CC017F">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069163E3" w14:textId="77777777" w:rsidR="00575FA1" w:rsidRPr="00D42ED0" w:rsidRDefault="00575FA1" w:rsidP="00326F7A">
      <w:pPr>
        <w:pStyle w:val="Heading4"/>
      </w:pPr>
      <w:bookmarkStart w:id="233" w:name="_Toc109315383"/>
      <w:bookmarkStart w:id="234" w:name="_Toc228558381"/>
      <w:bookmarkStart w:id="235" w:name="_Toc68604581"/>
      <w:bookmarkEnd w:id="231"/>
      <w:bookmarkEnd w:id="232"/>
      <w:r w:rsidRPr="00D42ED0">
        <w:t xml:space="preserve">Section </w:t>
      </w:r>
      <w:r w:rsidR="00F04010">
        <w:t>5</w:t>
      </w:r>
      <w:r w:rsidRPr="00D42ED0">
        <w:t>.2</w:t>
      </w:r>
      <w:r w:rsidRPr="00D42ED0">
        <w:tab/>
        <w:t>When you participate in a clinical research study, who pays for what?</w:t>
      </w:r>
      <w:bookmarkEnd w:id="233"/>
      <w:bookmarkEnd w:id="234"/>
      <w:bookmarkEnd w:id="235"/>
    </w:p>
    <w:p w14:paraId="293C4D27" w14:textId="77777777" w:rsidR="001772C5" w:rsidRPr="00052110" w:rsidRDefault="001772C5" w:rsidP="001772C5">
      <w:r w:rsidRPr="00052110">
        <w:t>Once y</w:t>
      </w:r>
      <w:r w:rsidRPr="00A03FD4">
        <w:t>o</w:t>
      </w:r>
      <w:r w:rsidRPr="00052110">
        <w:t xml:space="preserve">u join a Medicare-approved clinical research study, </w:t>
      </w:r>
      <w:bookmarkStart w:id="236" w:name="_Hlk71114597"/>
      <w:r>
        <w:t xml:space="preserve">Original Medicare </w:t>
      </w:r>
      <w:bookmarkEnd w:id="236"/>
      <w:r>
        <w:t xml:space="preserve">covers </w:t>
      </w:r>
      <w:r w:rsidRPr="00052110">
        <w:t>the</w:t>
      </w:r>
      <w:r>
        <w:t xml:space="preserve"> </w:t>
      </w:r>
      <w:r w:rsidRPr="00052110">
        <w:t>routine items and services you receive as part of the study, including:</w:t>
      </w:r>
    </w:p>
    <w:p w14:paraId="4731F278" w14:textId="77777777" w:rsidR="00575FA1" w:rsidRPr="00D42ED0" w:rsidRDefault="00575FA1" w:rsidP="006F04E5">
      <w:pPr>
        <w:pStyle w:val="ListBullet"/>
      </w:pPr>
      <w:r w:rsidRPr="00D42ED0">
        <w:t>Room and board for a hospital stay that Medicare would pay for even if you weren’t in a study.</w:t>
      </w:r>
    </w:p>
    <w:p w14:paraId="622FCF3E" w14:textId="77777777" w:rsidR="00575FA1" w:rsidRPr="00D42ED0" w:rsidRDefault="00575FA1" w:rsidP="006F04E5">
      <w:pPr>
        <w:pStyle w:val="ListBullet"/>
      </w:pPr>
      <w:r w:rsidRPr="00D42ED0">
        <w:t>An operation or other medical procedure if it is part of the research study.</w:t>
      </w:r>
    </w:p>
    <w:p w14:paraId="5F2E5BB5" w14:textId="77777777" w:rsidR="00575FA1" w:rsidRPr="00D42ED0" w:rsidRDefault="00575FA1" w:rsidP="006F04E5">
      <w:pPr>
        <w:pStyle w:val="ListBullet"/>
      </w:pPr>
      <w:r w:rsidRPr="00D42ED0">
        <w:t>Treatment of side effects and complications of the new care.</w:t>
      </w:r>
    </w:p>
    <w:p w14:paraId="108114F6" w14:textId="0966F10E" w:rsidR="00575FA1" w:rsidRPr="00D42ED0" w:rsidRDefault="00575FA1" w:rsidP="006F04E5">
      <w:r w:rsidRPr="00D42ED0">
        <w:t xml:space="preserve">After Medicare has paid its share of the cost for these services, our plan will pay the difference between the </w:t>
      </w:r>
      <w:r w:rsidR="00E4174F" w:rsidRPr="00D42ED0">
        <w:t>cost</w:t>
      </w:r>
      <w:r w:rsidR="00B330FC">
        <w:t xml:space="preserve"> </w:t>
      </w:r>
      <w:r w:rsidR="00E4174F" w:rsidRPr="00D42ED0">
        <w:t>sharing</w:t>
      </w:r>
      <w:r w:rsidRPr="00D42ED0">
        <w:t xml:space="preserve"> in Original Medicare and your </w:t>
      </w:r>
      <w:r w:rsidR="00930DE6">
        <w:t xml:space="preserve">in-network </w:t>
      </w:r>
      <w:r w:rsidR="00E4174F" w:rsidRPr="00D42ED0">
        <w:t>cost</w:t>
      </w:r>
      <w:r w:rsidR="00B330FC">
        <w:t xml:space="preserve"> </w:t>
      </w:r>
      <w:r w:rsidR="00E4174F" w:rsidRPr="00D42ED0">
        <w: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1D1E9B">
        <w:t>if you have met your yearly deductible</w:t>
      </w:r>
      <w:r w:rsidR="004A5194" w:rsidRPr="00D42ED0">
        <w:t xml:space="preserve">, </w:t>
      </w:r>
      <w:r w:rsidR="00955296" w:rsidRPr="00D42ED0">
        <w:t>you will pay nothing for the items and services you receive as part of the study.</w:t>
      </w:r>
      <w:r w:rsidR="00333619" w:rsidRPr="00333619">
        <w:t xml:space="preserve"> </w:t>
      </w:r>
      <w:r w:rsidR="00333619">
        <w:t>However, you are required to submit documentation showing how much cost sharing you paid. Please see Chapter 5 for more information for submitting requests for payments.</w:t>
      </w:r>
    </w:p>
    <w:p w14:paraId="0346C42E"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4CE0D806"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0059C04B"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0E32B0E0" w14:textId="77777777" w:rsidR="00575FA1" w:rsidRPr="00D42ED0" w:rsidRDefault="00575FA1" w:rsidP="00251F7E">
      <w:pPr>
        <w:pStyle w:val="subheading"/>
      </w:pPr>
      <w:r w:rsidRPr="00D42ED0">
        <w:t>Do you want to know more?</w:t>
      </w:r>
    </w:p>
    <w:p w14:paraId="49B83A9F" w14:textId="710827E3" w:rsidR="00575FA1" w:rsidRPr="00D42ED0" w:rsidDel="00546851" w:rsidRDefault="00575FA1" w:rsidP="006F04E5">
      <w:r w:rsidRPr="00D42ED0">
        <w:t xml:space="preserve">You can get more information about joining a clinical research study by </w:t>
      </w:r>
      <w:r w:rsidR="006940BF">
        <w:t>visiting the Medicare website to read or download</w:t>
      </w:r>
      <w:r w:rsidRPr="00D42ED0">
        <w:t xml:space="preserve"> the publication </w:t>
      </w:r>
      <w:r w:rsidRPr="00892453">
        <w:rPr>
          <w:i/>
        </w:rPr>
        <w:t>Medicare and Clinical Research Studies</w:t>
      </w:r>
      <w:r w:rsidR="006940BF">
        <w:t>.</w:t>
      </w:r>
      <w:r w:rsidRPr="00D42ED0">
        <w:t xml:space="preserve"> </w:t>
      </w:r>
      <w:r w:rsidR="006940BF">
        <w:t xml:space="preserve">(The publication is available at: </w:t>
      </w:r>
      <w:hyperlink r:id="rId32" w:history="1">
        <w:r w:rsidR="00644347" w:rsidRPr="008B2060">
          <w:rPr>
            <w:rStyle w:val="Hyperlink"/>
          </w:rPr>
          <w:t>www.medicare.gov/Pubs/pdf/02226-Medicare-and-Clinical-Research-</w:t>
        </w:r>
        <w:r w:rsidR="00644347" w:rsidRPr="008B2060">
          <w:rPr>
            <w:rStyle w:val="Hyperlink"/>
          </w:rPr>
          <w:lastRenderedPageBreak/>
          <w:t>Studies.pdf</w:t>
        </w:r>
      </w:hyperlink>
      <w:r w:rsidR="006940BF">
        <w:t>.</w:t>
      </w:r>
      <w:r w:rsidR="00644347">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3BADC547" w14:textId="29527BC6" w:rsidR="000E46D0" w:rsidRPr="00D42ED0" w:rsidRDefault="009B088C" w:rsidP="006F04E5">
      <w:pPr>
        <w:pStyle w:val="Heading3"/>
      </w:pPr>
      <w:bookmarkStart w:id="237" w:name="_Toc228558382"/>
      <w:bookmarkStart w:id="238" w:name="_Toc68604500"/>
      <w:bookmarkStart w:id="239" w:name="_Toc68604582"/>
      <w:bookmarkStart w:id="240" w:name="_Toc109988103"/>
      <w:bookmarkStart w:id="241" w:name="_Toc109315384"/>
      <w:r w:rsidRPr="00D42ED0">
        <w:t xml:space="preserve">SECTION </w:t>
      </w:r>
      <w:r w:rsidR="00F04010">
        <w:t>6</w:t>
      </w:r>
      <w:r w:rsidR="000E46D0" w:rsidRPr="00D42ED0">
        <w:tab/>
      </w:r>
      <w:r w:rsidRPr="00D42ED0">
        <w:t>Rules for getting care in a religious non-medical health care institution</w:t>
      </w:r>
      <w:bookmarkEnd w:id="237"/>
      <w:bookmarkEnd w:id="238"/>
      <w:bookmarkEnd w:id="239"/>
      <w:bookmarkEnd w:id="240"/>
    </w:p>
    <w:p w14:paraId="147606D8" w14:textId="77777777" w:rsidR="00575FA1" w:rsidRPr="00D42ED0" w:rsidRDefault="00575FA1" w:rsidP="006F04E5">
      <w:pPr>
        <w:pStyle w:val="Heading4"/>
      </w:pPr>
      <w:bookmarkStart w:id="242" w:name="_Toc109315385"/>
      <w:bookmarkStart w:id="243" w:name="_Toc228558383"/>
      <w:bookmarkStart w:id="244" w:name="_Toc68604583"/>
      <w:bookmarkEnd w:id="241"/>
      <w:r w:rsidRPr="00D42ED0">
        <w:t xml:space="preserve">Section </w:t>
      </w:r>
      <w:r w:rsidR="00F04010">
        <w:t>6</w:t>
      </w:r>
      <w:r w:rsidRPr="00D42ED0">
        <w:t>.1</w:t>
      </w:r>
      <w:r w:rsidRPr="00D42ED0">
        <w:tab/>
        <w:t>What is a religious non-medical health care institution?</w:t>
      </w:r>
      <w:bookmarkEnd w:id="242"/>
      <w:bookmarkEnd w:id="243"/>
      <w:bookmarkEnd w:id="244"/>
    </w:p>
    <w:p w14:paraId="0EF13BFA" w14:textId="30E10039"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This benefit is provided only for Part A inpatient services (non-medical health care services). </w:t>
      </w:r>
    </w:p>
    <w:p w14:paraId="57969F70" w14:textId="23FBA2C0" w:rsidR="00575FA1" w:rsidRPr="00D42ED0" w:rsidRDefault="00575FA1" w:rsidP="006F04E5">
      <w:pPr>
        <w:pStyle w:val="Heading4"/>
      </w:pPr>
      <w:bookmarkStart w:id="245" w:name="_Toc109315386"/>
      <w:bookmarkStart w:id="246" w:name="_Toc228558384"/>
      <w:bookmarkStart w:id="247" w:name="_Toc68604584"/>
      <w:r w:rsidRPr="00D42ED0">
        <w:t xml:space="preserve">Section </w:t>
      </w:r>
      <w:r w:rsidR="00F04010">
        <w:t>6</w:t>
      </w:r>
      <w:r w:rsidRPr="00D42ED0">
        <w:t>.2</w:t>
      </w:r>
      <w:r w:rsidRPr="00D42ED0">
        <w:tab/>
      </w:r>
      <w:bookmarkEnd w:id="245"/>
      <w:bookmarkEnd w:id="246"/>
      <w:r w:rsidR="00206749">
        <w:t xml:space="preserve">Receiving Care </w:t>
      </w:r>
      <w:r w:rsidR="00D81CB5">
        <w:t>from</w:t>
      </w:r>
      <w:r w:rsidR="00206749">
        <w:t xml:space="preserve"> a Religious Non-Medical Health Care Institution</w:t>
      </w:r>
      <w:bookmarkEnd w:id="247"/>
    </w:p>
    <w:p w14:paraId="486F7FAD" w14:textId="61E6FE06" w:rsidR="00575FA1" w:rsidRPr="00D42ED0" w:rsidRDefault="00575FA1" w:rsidP="00251F7E">
      <w:r w:rsidRPr="00D42ED0">
        <w:t xml:space="preserve">To get care from a religious non-medical health care institution, you must sign a legal document that says you are conscientiously opposed to getting medical treatment that is </w:t>
      </w:r>
      <w:r w:rsidRPr="005A17A5">
        <w:rPr>
          <w:b/>
        </w:rPr>
        <w:t>non-excepted</w:t>
      </w:r>
      <w:r w:rsidRPr="00D42ED0">
        <w:t>.</w:t>
      </w:r>
    </w:p>
    <w:p w14:paraId="7881F094" w14:textId="6885E4E7" w:rsidR="00575FA1" w:rsidRPr="00D42ED0" w:rsidRDefault="00575FA1" w:rsidP="00251F7E">
      <w:pPr>
        <w:pStyle w:val="ListBullet"/>
      </w:pPr>
      <w:r w:rsidRPr="00892453">
        <w:rPr>
          <w:b/>
        </w:rPr>
        <w:t>Non-excepted</w:t>
      </w:r>
      <w:r w:rsidRPr="00D42ED0">
        <w:t xml:space="preserve">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2BF74AB7" w14:textId="0F690D6D" w:rsidR="00575FA1" w:rsidRPr="00D42ED0" w:rsidRDefault="00575FA1" w:rsidP="00251F7E">
      <w:pPr>
        <w:pStyle w:val="ListBullet"/>
      </w:pPr>
      <w:r w:rsidRPr="00892453">
        <w:rPr>
          <w:b/>
        </w:rPr>
        <w:t>Excepted</w:t>
      </w:r>
      <w:r w:rsidRPr="00D42ED0">
        <w:t xml:space="preserve">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FA0627" w14:textId="77777777" w:rsidR="00575FA1" w:rsidRPr="00D42ED0" w:rsidRDefault="00575FA1" w:rsidP="00251F7E">
      <w:r w:rsidRPr="00D42ED0">
        <w:t>To be covered by our plan, the care you get from a religious non-medical health care institution must meet the following conditions:</w:t>
      </w:r>
    </w:p>
    <w:p w14:paraId="3ACADE6F" w14:textId="77777777" w:rsidR="00575FA1" w:rsidRPr="00D42ED0" w:rsidRDefault="00575FA1" w:rsidP="00251F7E">
      <w:pPr>
        <w:pStyle w:val="ListBullet"/>
      </w:pPr>
      <w:r w:rsidRPr="00D42ED0">
        <w:t>The facility providing the care must be certified by Medicare.</w:t>
      </w:r>
    </w:p>
    <w:p w14:paraId="13C4211E"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63738BD"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6F889761"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66245394" w14:textId="72A683AF"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w:t>
      </w:r>
      <w:r w:rsidR="00672F37" w:rsidRPr="00D42ED0">
        <w:t>,</w:t>
      </w:r>
      <w:r w:rsidRPr="00D42ED0">
        <w:t xml:space="preserve"> or your stay will not be covered.</w:t>
      </w:r>
    </w:p>
    <w:p w14:paraId="1AA751F9"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00084F1" w14:textId="77777777" w:rsidR="000E46D0" w:rsidRPr="00D42ED0" w:rsidRDefault="009B088C" w:rsidP="006F04E5">
      <w:pPr>
        <w:pStyle w:val="Heading3"/>
      </w:pPr>
      <w:bookmarkStart w:id="248" w:name="_Toc228558385"/>
      <w:bookmarkStart w:id="249" w:name="_Toc68604501"/>
      <w:bookmarkStart w:id="250" w:name="_Toc68604585"/>
      <w:bookmarkStart w:id="251" w:name="_Toc109988104"/>
      <w:r w:rsidRPr="00D42ED0">
        <w:lastRenderedPageBreak/>
        <w:t xml:space="preserve">SECTION </w:t>
      </w:r>
      <w:r w:rsidR="00F04010">
        <w:t>7</w:t>
      </w:r>
      <w:r w:rsidR="000E46D0" w:rsidRPr="00D42ED0">
        <w:tab/>
      </w:r>
      <w:r w:rsidRPr="00D42ED0">
        <w:t>Rules for ownership of durable medical equipment</w:t>
      </w:r>
      <w:bookmarkEnd w:id="248"/>
      <w:bookmarkEnd w:id="249"/>
      <w:bookmarkEnd w:id="250"/>
      <w:bookmarkEnd w:id="251"/>
    </w:p>
    <w:p w14:paraId="4EF8CFF7" w14:textId="77777777" w:rsidR="00575FA1" w:rsidRPr="00D42ED0" w:rsidRDefault="00575FA1" w:rsidP="006F04E5">
      <w:pPr>
        <w:pStyle w:val="Heading4"/>
      </w:pPr>
      <w:bookmarkStart w:id="252" w:name="_Toc228558386"/>
      <w:bookmarkStart w:id="253" w:name="_Toc68604586"/>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52"/>
      <w:bookmarkEnd w:id="253"/>
      <w:r w:rsidRPr="00D42ED0">
        <w:t xml:space="preserve"> </w:t>
      </w:r>
    </w:p>
    <w:p w14:paraId="3A4F1C55"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07FECE69"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55414A57" w14:textId="340B583F"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w:t>
      </w:r>
      <w:r w:rsidR="003C6F09">
        <w:t>,</w:t>
      </w:r>
      <w:bookmarkStart w:id="254" w:name="_Hlk71114770"/>
      <w:r w:rsidR="003C6F09" w:rsidRPr="003C6F09">
        <w:t xml:space="preserve"> </w:t>
      </w:r>
      <w:r w:rsidR="003C6F09" w:rsidRPr="009A6DB8">
        <w:t>even if you made up to 12 consecutive payments for the DME item under Original Medicare before you joined our plan</w:t>
      </w:r>
      <w:bookmarkEnd w:id="254"/>
      <w:r w:rsidRPr="009A6DB8">
        <w:t xml:space="preserve">.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w:t>
      </w:r>
      <w:r w:rsidR="000612EC">
        <w:rPr>
          <w:color w:val="0000FF"/>
        </w:rPr>
        <w:t>Call member services for more information.</w:t>
      </w:r>
      <w:r w:rsidR="009A6DB8">
        <w:rPr>
          <w:color w:val="0000FF"/>
        </w:rPr>
        <w:t>]</w:t>
      </w:r>
    </w:p>
    <w:p w14:paraId="44CDCE49" w14:textId="77777777" w:rsidR="00D66B3A" w:rsidRPr="00D42ED0" w:rsidRDefault="00D66B3A" w:rsidP="00251F7E">
      <w:pPr>
        <w:pStyle w:val="subheading"/>
      </w:pPr>
      <w:r w:rsidRPr="00D42ED0">
        <w:t>What happens to payments you made for durable medical equipment if you switch to Original Medicare?</w:t>
      </w:r>
    </w:p>
    <w:p w14:paraId="183AFE63" w14:textId="77777777" w:rsidR="00BD53E6" w:rsidRDefault="00BD53E6" w:rsidP="005926DB">
      <w:bookmarkStart w:id="255" w:name="_Toc68441944"/>
      <w:bookmarkStart w:id="256" w:name="_Toc27351971"/>
      <w:bookmarkStart w:id="257" w:name="_Toc6860458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58" w:name="_Hlk71114805"/>
      <w:r>
        <w:t xml:space="preserve"> The payments made while enrolled in your plan do not count.</w:t>
      </w:r>
      <w:bookmarkEnd w:id="258"/>
      <w:r w:rsidRPr="00052110">
        <w:t xml:space="preserve"> </w:t>
      </w:r>
    </w:p>
    <w:p w14:paraId="238D8E38" w14:textId="77777777" w:rsidR="00BD53E6" w:rsidRDefault="00BD53E6" w:rsidP="005926DB">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76086B9B" w14:textId="7DCC8509" w:rsidR="00BD53E6" w:rsidRDefault="00BD53E6" w:rsidP="005926DB">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F321871" w14:textId="7B18930C" w:rsidR="00BD0D57" w:rsidRDefault="00BD0D57" w:rsidP="00BD0D57">
      <w:pPr>
        <w:pStyle w:val="Heading4"/>
      </w:pPr>
      <w:r>
        <w:lastRenderedPageBreak/>
        <w:t xml:space="preserve">Section 7.2 </w:t>
      </w:r>
      <w:r w:rsidRPr="00337EE4">
        <w:t xml:space="preserve">Rules for </w:t>
      </w:r>
      <w:r>
        <w:t>o</w:t>
      </w:r>
      <w:r w:rsidRPr="00337EE4">
        <w:t xml:space="preserve">xygen </w:t>
      </w:r>
      <w:r>
        <w:t>e</w:t>
      </w:r>
      <w:r w:rsidRPr="00337EE4">
        <w:t xml:space="preserve">quipment, </w:t>
      </w:r>
      <w:r>
        <w:t>s</w:t>
      </w:r>
      <w:r w:rsidRPr="00337EE4">
        <w:t xml:space="preserve">upplies, and </w:t>
      </w:r>
      <w:r>
        <w:t>m</w:t>
      </w:r>
      <w:r w:rsidRPr="00337EE4">
        <w:t>aintenance</w:t>
      </w:r>
    </w:p>
    <w:p w14:paraId="78CE35A8" w14:textId="19ED6971" w:rsidR="001865DE" w:rsidRPr="001865DE" w:rsidRDefault="001865DE" w:rsidP="0008530F">
      <w:pPr>
        <w:keepNext/>
        <w:rPr>
          <w:rFonts w:ascii="Arial" w:hAnsi="Arial"/>
          <w:b/>
          <w:snapToGrid w:val="0"/>
        </w:rPr>
      </w:pPr>
      <w:r w:rsidRPr="001865DE">
        <w:rPr>
          <w:rFonts w:ascii="Arial" w:hAnsi="Arial"/>
          <w:b/>
          <w:snapToGrid w:val="0"/>
        </w:rPr>
        <w:t>What oxygen benefits are you entitled to?</w:t>
      </w:r>
    </w:p>
    <w:p w14:paraId="317A4E81" w14:textId="23DBE53D" w:rsidR="00C17C2C" w:rsidRDefault="00C17C2C" w:rsidP="005926DB">
      <w:pPr>
        <w:keepNext/>
      </w:pPr>
      <w:bookmarkStart w:id="259" w:name="_Toc27351972"/>
      <w:bookmarkEnd w:id="255"/>
      <w:bookmarkEnd w:id="256"/>
      <w:bookmarkEnd w:id="257"/>
      <w:r>
        <w:t xml:space="preserve">If you qualify for Medicare oxygen equipment coverage </w:t>
      </w:r>
      <w:r w:rsidRPr="005F2E59">
        <w:rPr>
          <w:i/>
          <w:color w:val="0000FF"/>
        </w:rPr>
        <w:t xml:space="preserve">[insert </w:t>
      </w:r>
      <w:r w:rsidR="00B016DF">
        <w:rPr>
          <w:i/>
          <w:color w:val="0000FF"/>
        </w:rPr>
        <w:t>2024</w:t>
      </w:r>
      <w:r w:rsidRPr="005F2E59">
        <w:rPr>
          <w:i/>
          <w:color w:val="0000FF"/>
        </w:rPr>
        <w:t xml:space="preserve"> plan name]</w:t>
      </w:r>
      <w:r>
        <w:t xml:space="preserve"> will cover: </w:t>
      </w:r>
    </w:p>
    <w:p w14:paraId="3C22829B" w14:textId="77777777" w:rsidR="00C17C2C" w:rsidRDefault="00C17C2C" w:rsidP="00417D2E">
      <w:pPr>
        <w:pStyle w:val="ListBullet"/>
        <w:numPr>
          <w:ilvl w:val="0"/>
          <w:numId w:val="14"/>
        </w:numPr>
      </w:pPr>
      <w:r>
        <w:t>Rental of oxygen equipment</w:t>
      </w:r>
    </w:p>
    <w:p w14:paraId="12F942B0" w14:textId="77777777" w:rsidR="00C17C2C" w:rsidRPr="00052110" w:rsidRDefault="00C17C2C" w:rsidP="00417D2E">
      <w:pPr>
        <w:pStyle w:val="ListBullet"/>
        <w:numPr>
          <w:ilvl w:val="0"/>
          <w:numId w:val="14"/>
        </w:numPr>
      </w:pPr>
      <w:r>
        <w:t>Delivery of oxygen and oxygen contents</w:t>
      </w:r>
    </w:p>
    <w:p w14:paraId="7F800D43" w14:textId="77777777" w:rsidR="00C17C2C" w:rsidRDefault="00C17C2C" w:rsidP="00417D2E">
      <w:pPr>
        <w:pStyle w:val="ListBullet"/>
        <w:numPr>
          <w:ilvl w:val="0"/>
          <w:numId w:val="14"/>
        </w:numPr>
      </w:pPr>
      <w:r>
        <w:t>Tubing and related oxygen accessories for the delivery of oxygen and oxygen contents</w:t>
      </w:r>
    </w:p>
    <w:p w14:paraId="6E89AD70" w14:textId="77777777" w:rsidR="00C17C2C" w:rsidRDefault="00C17C2C" w:rsidP="00417D2E">
      <w:pPr>
        <w:pStyle w:val="ListBullet"/>
        <w:numPr>
          <w:ilvl w:val="0"/>
          <w:numId w:val="14"/>
        </w:numPr>
      </w:pPr>
      <w:r>
        <w:t>Maintenance and repairs of oxygen equipment</w:t>
      </w:r>
    </w:p>
    <w:p w14:paraId="32CF8352" w14:textId="0E0BE07B" w:rsidR="00C17C2C" w:rsidRDefault="00C17C2C" w:rsidP="00C17C2C">
      <w:r>
        <w:t xml:space="preserve">If you leave </w:t>
      </w:r>
      <w:r w:rsidRPr="005F2E59">
        <w:rPr>
          <w:i/>
          <w:color w:val="0000FF"/>
        </w:rPr>
        <w:t xml:space="preserve">[insert </w:t>
      </w:r>
      <w:r w:rsidR="00B016DF">
        <w:rPr>
          <w:i/>
          <w:color w:val="0000FF"/>
        </w:rPr>
        <w:t>2024</w:t>
      </w:r>
      <w:r w:rsidRPr="005F2E59">
        <w:rPr>
          <w:i/>
          <w:color w:val="0000FF"/>
        </w:rPr>
        <w:t xml:space="preserve"> plan name]</w:t>
      </w:r>
      <w:r>
        <w:t xml:space="preserve"> or no longer medically require oxygen equipment, then the oxygen equipment must be returned.</w:t>
      </w:r>
    </w:p>
    <w:p w14:paraId="09163426" w14:textId="77777777" w:rsidR="00CB0C2A" w:rsidRDefault="00CB0C2A" w:rsidP="00CB0C2A">
      <w:pPr>
        <w:rPr>
          <w:rFonts w:ascii="Arial" w:hAnsi="Arial"/>
          <w:b/>
          <w:snapToGrid w:val="0"/>
        </w:rPr>
      </w:pPr>
      <w:r w:rsidRPr="00CB0C2A">
        <w:rPr>
          <w:rFonts w:ascii="Arial" w:hAnsi="Arial"/>
          <w:b/>
          <w:snapToGrid w:val="0"/>
        </w:rPr>
        <w:t>What happens if you leave your plan and return to Original Medicare?</w:t>
      </w:r>
      <w:bookmarkStart w:id="260" w:name="_Hlk71114977"/>
      <w:bookmarkEnd w:id="259"/>
    </w:p>
    <w:p w14:paraId="06EA8CDD" w14:textId="1F731947" w:rsidR="00471325" w:rsidRDefault="00C34EB0" w:rsidP="005926DB">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w:t>
      </w:r>
      <w:r w:rsidR="003C7E07">
        <w:rPr>
          <w:szCs w:val="26"/>
        </w:rPr>
        <w:t>,</w:t>
      </w:r>
      <w:r>
        <w:rPr>
          <w:szCs w:val="26"/>
        </w:rPr>
        <w:t xml:space="preserve"> you may</w:t>
      </w:r>
      <w:r w:rsidDel="005F1CA2">
        <w:rPr>
          <w:szCs w:val="26"/>
        </w:rPr>
        <w:t xml:space="preserve"> </w:t>
      </w:r>
      <w:r>
        <w:rPr>
          <w:szCs w:val="26"/>
        </w:rPr>
        <w:t>choose to stay with the same company or go to another company. At this point, the five</w:t>
      </w:r>
      <w:r w:rsidR="00E95EC9">
        <w:rPr>
          <w:szCs w:val="26"/>
        </w:rPr>
        <w:t>-</w:t>
      </w:r>
      <w:r>
        <w:rPr>
          <w:szCs w:val="26"/>
        </w:rPr>
        <w:t>year cycle begins again, even if you remain with the same company, requiring you to pay copayments for the first 36 months. If you join or leave our plan, the five</w:t>
      </w:r>
      <w:r w:rsidR="00EC4BE2">
        <w:rPr>
          <w:szCs w:val="26"/>
        </w:rPr>
        <w:t>-</w:t>
      </w:r>
      <w:r>
        <w:rPr>
          <w:szCs w:val="26"/>
        </w:rPr>
        <w:t>year cycle starts over.</w:t>
      </w:r>
      <w:r w:rsidR="00471325">
        <w:rPr>
          <w:szCs w:val="26"/>
        </w:rPr>
        <w:t xml:space="preserve"> </w:t>
      </w:r>
      <w:bookmarkEnd w:id="260"/>
    </w:p>
    <w:p w14:paraId="3CA37502" w14:textId="6114F681" w:rsidR="00471325" w:rsidRPr="00D42ED0" w:rsidRDefault="00471325" w:rsidP="00CC4107">
      <w:pPr>
        <w:autoSpaceDE w:val="0"/>
        <w:autoSpaceDN w:val="0"/>
        <w:adjustRightInd w:val="0"/>
        <w:jc w:val="center"/>
        <w:rPr>
          <w:szCs w:val="26"/>
        </w:rPr>
        <w:sectPr w:rsidR="00471325" w:rsidRPr="00D42ED0" w:rsidSect="00DB2A59">
          <w:headerReference w:type="default" r:id="rId33"/>
          <w:footerReference w:type="even" r:id="rId34"/>
          <w:endnotePr>
            <w:numFmt w:val="decimal"/>
          </w:endnotePr>
          <w:pgSz w:w="12240" w:h="15840" w:code="1"/>
          <w:pgMar w:top="1440" w:right="1440" w:bottom="1152" w:left="1440" w:header="619" w:footer="720" w:gutter="0"/>
          <w:cols w:space="720"/>
          <w:titlePg/>
          <w:docGrid w:linePitch="360"/>
        </w:sectPr>
      </w:pPr>
    </w:p>
    <w:p w14:paraId="65CC9BCD" w14:textId="77777777" w:rsidR="00DB2A59" w:rsidRDefault="00DB2A59" w:rsidP="00DB2A59">
      <w:bookmarkStart w:id="261" w:name="_Toc110592552"/>
      <w:bookmarkStart w:id="262" w:name="s4"/>
      <w:bookmarkEnd w:id="164"/>
    </w:p>
    <w:p w14:paraId="143A39E4" w14:textId="37401513" w:rsidR="00DB2A59" w:rsidRPr="0039400A" w:rsidRDefault="0061406D" w:rsidP="0039400A">
      <w:pPr>
        <w:pStyle w:val="Heading2"/>
        <w:rPr>
          <w:i/>
          <w:iCs w:val="0"/>
          <w:sz w:val="56"/>
          <w:szCs w:val="24"/>
        </w:rPr>
      </w:pPr>
      <w:bookmarkStart w:id="263" w:name="_Toc109988105"/>
      <w:r>
        <w:t>CHAPTER 4</w:t>
      </w:r>
      <w:r w:rsidR="00021031">
        <w:t>:</w:t>
      </w:r>
      <w:r w:rsidR="00021031">
        <w:br/>
      </w:r>
      <w:r w:rsidR="00DB2A59" w:rsidRPr="0039400A">
        <w:rPr>
          <w:i/>
          <w:iCs w:val="0"/>
          <w:sz w:val="56"/>
          <w:szCs w:val="24"/>
        </w:rPr>
        <w:t>Medical Benefits Chart (what is covered and what you pay)</w:t>
      </w:r>
      <w:bookmarkEnd w:id="263"/>
    </w:p>
    <w:bookmarkEnd w:id="261"/>
    <w:p w14:paraId="795BC270" w14:textId="250E82F9" w:rsidR="00C407C6" w:rsidRPr="00C407C6" w:rsidRDefault="00C407C6" w:rsidP="002F05F1">
      <w:pPr>
        <w:rPr>
          <w:i/>
          <w:color w:val="0000FF"/>
          <w:sz w:val="4"/>
          <w:szCs w:val="4"/>
        </w:rPr>
      </w:pPr>
    </w:p>
    <w:p w14:paraId="43F757C3" w14:textId="77777777" w:rsidR="008627BA" w:rsidRDefault="008627BA" w:rsidP="006F04E5">
      <w:pPr>
        <w:pStyle w:val="Heading3"/>
      </w:pPr>
      <w:bookmarkStart w:id="264" w:name="_Toc228558421"/>
      <w:bookmarkStart w:id="265" w:name="_Toc68604503"/>
      <w:bookmarkStart w:id="266" w:name="_Toc68604591"/>
      <w:bookmarkStart w:id="267" w:name="_Toc109315565"/>
      <w:r>
        <w:br w:type="page"/>
      </w:r>
    </w:p>
    <w:p w14:paraId="503F4C1B" w14:textId="77777777" w:rsidR="000E46D0" w:rsidRPr="00D42ED0" w:rsidRDefault="000E46D0" w:rsidP="006F04E5">
      <w:pPr>
        <w:pStyle w:val="Heading3"/>
      </w:pPr>
      <w:bookmarkStart w:id="268" w:name="_Toc109988106"/>
      <w:r w:rsidRPr="00D42ED0">
        <w:lastRenderedPageBreak/>
        <w:t>SECTION 1</w:t>
      </w:r>
      <w:r w:rsidRPr="00D42ED0">
        <w:tab/>
      </w:r>
      <w:r w:rsidR="009B088C" w:rsidRPr="00D42ED0">
        <w:t>Understanding your out-of-pocket costs for covered services</w:t>
      </w:r>
      <w:bookmarkEnd w:id="264"/>
      <w:bookmarkEnd w:id="265"/>
      <w:bookmarkEnd w:id="266"/>
      <w:bookmarkEnd w:id="268"/>
    </w:p>
    <w:bookmarkEnd w:id="267"/>
    <w:p w14:paraId="275786BF" w14:textId="009CCB02" w:rsidR="00575FA1" w:rsidRPr="00D42ED0" w:rsidRDefault="00575FA1" w:rsidP="00CC4107">
      <w:pPr>
        <w:spacing w:after="120"/>
        <w:ind w:right="-90"/>
      </w:pPr>
      <w:r w:rsidRPr="00D42ED0">
        <w:t xml:space="preserve">This chapter </w:t>
      </w:r>
      <w:r w:rsidR="009445CA">
        <w:t xml:space="preserve">provides </w:t>
      </w:r>
      <w:r w:rsidRPr="00D42ED0">
        <w:t>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63D9062E" w14:textId="77777777" w:rsidR="00575FA1" w:rsidRPr="00D42ED0" w:rsidRDefault="00575FA1" w:rsidP="006F04E5">
      <w:pPr>
        <w:pStyle w:val="Heading4"/>
      </w:pPr>
      <w:bookmarkStart w:id="269" w:name="_Toc109315566"/>
      <w:bookmarkStart w:id="270" w:name="_Toc228558422"/>
      <w:bookmarkStart w:id="271" w:name="_Toc68604592"/>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69"/>
      <w:bookmarkEnd w:id="270"/>
      <w:bookmarkEnd w:id="271"/>
    </w:p>
    <w:p w14:paraId="17CF06C7" w14:textId="79744336" w:rsidR="006F04E5" w:rsidRDefault="00575FA1" w:rsidP="006F04E5">
      <w:r w:rsidRPr="00D42ED0">
        <w:t xml:space="preserve">The only type of out-of-pocket costs you have in our plan is your yearly deductible. The </w:t>
      </w:r>
      <w:r w:rsidRPr="00D42ED0">
        <w:rPr>
          <w:b/>
        </w:rPr>
        <w:t>deductible</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7C43C1A1" w14:textId="77777777" w:rsidR="00575FA1" w:rsidRPr="00D42ED0" w:rsidRDefault="00575FA1" w:rsidP="006F04E5">
      <w:pPr>
        <w:pStyle w:val="Heading4"/>
      </w:pPr>
      <w:bookmarkStart w:id="272" w:name="_Toc109315567"/>
      <w:bookmarkStart w:id="273" w:name="_Toc228558423"/>
      <w:bookmarkStart w:id="274" w:name="_Toc68604593"/>
      <w:r w:rsidRPr="00D42ED0">
        <w:t>Section 1.2</w:t>
      </w:r>
      <w:r w:rsidRPr="00D42ED0">
        <w:tab/>
      </w:r>
      <w:bookmarkEnd w:id="272"/>
      <w:r w:rsidRPr="00D42ED0">
        <w:t>Your yearly deposit and yearly plan deductible</w:t>
      </w:r>
      <w:bookmarkEnd w:id="273"/>
      <w:bookmarkEnd w:id="274"/>
    </w:p>
    <w:p w14:paraId="4E682650"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w:t>
      </w:r>
      <w:r w:rsidR="00690E23">
        <w:rPr>
          <w:rStyle w:val="2instructions"/>
          <w:i/>
          <w:smallCaps w:val="0"/>
          <w:color w:val="0000FF"/>
          <w:shd w:val="clear" w:color="auto" w:fill="auto"/>
        </w:rPr>
        <w:t xml:space="preserve"> </w:t>
      </w:r>
      <w:r w:rsidR="00E4174F" w:rsidRPr="00785032">
        <w:rPr>
          <w:rStyle w:val="2instructions"/>
          <w:i/>
          <w:smallCaps w:val="0"/>
          <w:color w:val="0000FF"/>
          <w:shd w:val="clear" w:color="auto" w:fill="auto"/>
        </w:rPr>
        <w: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0C92A967"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71797BD4" w14:textId="77777777" w:rsidR="00575FA1" w:rsidRDefault="00575FA1" w:rsidP="00251F7E">
      <w:pPr>
        <w:pStyle w:val="subheading"/>
      </w:pPr>
      <w:r w:rsidRPr="00024BC6">
        <w:rPr>
          <w:b w:val="0"/>
          <w:i/>
          <w:color w:val="0000FF"/>
        </w:rPr>
        <w:lastRenderedPageBreak/>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Deposit and deductible amounts"/>
      </w:tblPr>
      <w:tblGrid>
        <w:gridCol w:w="6117"/>
        <w:gridCol w:w="3197"/>
      </w:tblGrid>
      <w:tr w:rsidR="00026849" w:rsidRPr="00282A2A" w14:paraId="2A7B3A4D"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9062AF"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2A26B85B" w14:textId="77777777" w:rsidR="00026849" w:rsidRPr="00282A2A" w:rsidRDefault="00026849" w:rsidP="00282A2A">
            <w:pPr>
              <w:pStyle w:val="TableHeader1"/>
              <w:spacing w:before="120" w:after="120"/>
              <w:jc w:val="left"/>
            </w:pPr>
            <w:r w:rsidRPr="00282A2A">
              <w:t>Amount</w:t>
            </w:r>
          </w:p>
        </w:tc>
      </w:tr>
      <w:tr w:rsidR="00575FA1" w:rsidRPr="00282A2A" w14:paraId="7867AE25" w14:textId="77777777" w:rsidTr="004B2AA7">
        <w:trPr>
          <w:cantSplit/>
          <w:jc w:val="center"/>
        </w:trPr>
        <w:tc>
          <w:tcPr>
            <w:tcW w:w="6148" w:type="dxa"/>
            <w:tcMar>
              <w:top w:w="0" w:type="dxa"/>
              <w:left w:w="115" w:type="dxa"/>
              <w:bottom w:w="0" w:type="dxa"/>
              <w:right w:w="115" w:type="dxa"/>
            </w:tcMar>
          </w:tcPr>
          <w:p w14:paraId="54785B23" w14:textId="77777777" w:rsidR="00575FA1" w:rsidRPr="00282A2A" w:rsidRDefault="00575FA1" w:rsidP="00282A2A">
            <w:pPr>
              <w:pStyle w:val="TableBold11"/>
              <w:keepNext/>
              <w:spacing w:before="120" w:after="120"/>
            </w:pPr>
            <w:r w:rsidRPr="00282A2A">
              <w:t>Yearly Deposit</w:t>
            </w:r>
          </w:p>
          <w:p w14:paraId="284D2C47"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33A85C1C" w14:textId="10EA26FF"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B016DF">
              <w:rPr>
                <w:i/>
                <w:color w:val="0000FF"/>
              </w:rPr>
              <w:t>2024</w:t>
            </w:r>
            <w:r w:rsidR="00575FA1" w:rsidRPr="00282A2A">
              <w:rPr>
                <w:i/>
                <w:color w:val="0000FF"/>
              </w:rPr>
              <w:t xml:space="preserve"> deposit amount]</w:t>
            </w:r>
          </w:p>
          <w:p w14:paraId="5CE2807A"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0739F5B4" w14:textId="77777777" w:rsidTr="004B2AA7">
        <w:trPr>
          <w:cantSplit/>
          <w:jc w:val="center"/>
        </w:trPr>
        <w:tc>
          <w:tcPr>
            <w:tcW w:w="6148" w:type="dxa"/>
            <w:tcMar>
              <w:top w:w="0" w:type="dxa"/>
              <w:left w:w="115" w:type="dxa"/>
              <w:bottom w:w="0" w:type="dxa"/>
              <w:right w:w="115" w:type="dxa"/>
            </w:tcMar>
          </w:tcPr>
          <w:p w14:paraId="3C90BBE0" w14:textId="77777777" w:rsidR="00575FA1" w:rsidRPr="00282A2A" w:rsidRDefault="00575FA1" w:rsidP="00282A2A">
            <w:pPr>
              <w:pStyle w:val="TableBold11"/>
              <w:spacing w:before="120" w:after="120"/>
            </w:pPr>
            <w:r w:rsidRPr="00282A2A">
              <w:t>Yearly Deductible</w:t>
            </w:r>
          </w:p>
          <w:p w14:paraId="178452B9"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4A664E96"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51E19FFE" w14:textId="0A7E5A4B"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B016DF">
              <w:rPr>
                <w:i/>
                <w:color w:val="0000FF"/>
              </w:rPr>
              <w:t>2024</w:t>
            </w:r>
            <w:r w:rsidR="00575FA1" w:rsidRPr="00282A2A">
              <w:rPr>
                <w:i/>
                <w:color w:val="0000FF"/>
              </w:rPr>
              <w:t xml:space="preserve"> deductible amount] </w:t>
            </w:r>
          </w:p>
          <w:p w14:paraId="57C3A266"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593BB47" w14:textId="65AC76E5" w:rsidR="00B5351B" w:rsidRPr="00D42ED0" w:rsidRDefault="00E15FFB" w:rsidP="00026849">
      <w:pPr>
        <w:pStyle w:val="Heading4"/>
      </w:pPr>
      <w:bookmarkStart w:id="275" w:name="_Toc228558424"/>
      <w:bookmarkStart w:id="276" w:name="_Toc68604594"/>
      <w:r w:rsidRPr="00D42ED0">
        <w:t>Section 1.3</w:t>
      </w:r>
      <w:r w:rsidR="00B5351B" w:rsidRPr="00D42ED0">
        <w:tab/>
        <w:t>Our plan does not allow providers to balance bill you</w:t>
      </w:r>
      <w:bookmarkEnd w:id="275"/>
      <w:bookmarkEnd w:id="276"/>
    </w:p>
    <w:p w14:paraId="1F84782C" w14:textId="2D360849"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 xml:space="preserve">we don’t allow providers to bill you for any additional charges for services covered under our plan (called </w:t>
      </w:r>
      <w:r w:rsidR="00D37A03" w:rsidRPr="0006094E">
        <w:rPr>
          <w:b/>
        </w:rPr>
        <w:t>balance billing</w:t>
      </w:r>
      <w:r w:rsidR="00D37A03" w:rsidRPr="00D42ED0">
        <w:t>)</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3803009C" w14:textId="31D0430D" w:rsidR="000E46D0" w:rsidRPr="00D42ED0" w:rsidRDefault="002B3746" w:rsidP="006F04E5">
      <w:pPr>
        <w:pStyle w:val="Heading3"/>
      </w:pPr>
      <w:bookmarkStart w:id="277" w:name="_Toc228558425"/>
      <w:bookmarkStart w:id="278" w:name="_Toc68604504"/>
      <w:bookmarkStart w:id="279" w:name="_Toc68604595"/>
      <w:bookmarkStart w:id="280" w:name="_Toc109988107"/>
      <w:bookmarkStart w:id="281"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and how much you will pay</w:t>
      </w:r>
      <w:bookmarkEnd w:id="277"/>
      <w:bookmarkEnd w:id="278"/>
      <w:bookmarkEnd w:id="279"/>
      <w:bookmarkEnd w:id="280"/>
    </w:p>
    <w:p w14:paraId="663B253B" w14:textId="77777777" w:rsidR="00575FA1" w:rsidRDefault="00575FA1" w:rsidP="006F04E5">
      <w:pPr>
        <w:pStyle w:val="Heading4"/>
      </w:pPr>
      <w:bookmarkStart w:id="282" w:name="_Toc109315569"/>
      <w:bookmarkStart w:id="283" w:name="_Toc228558426"/>
      <w:bookmarkStart w:id="284" w:name="_Toc68604596"/>
      <w:bookmarkEnd w:id="281"/>
      <w:r w:rsidRPr="00D42ED0">
        <w:t>Section 2.1</w:t>
      </w:r>
      <w:r w:rsidRPr="00D42ED0">
        <w:tab/>
        <w:t>Your medical benefits and costs as a member of the plan</w:t>
      </w:r>
      <w:bookmarkEnd w:id="282"/>
      <w:bookmarkEnd w:id="283"/>
      <w:bookmarkEnd w:id="284"/>
    </w:p>
    <w:p w14:paraId="061029FE" w14:textId="1390E962"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527BBC8"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505BBE93" w14:textId="5590CAC8" w:rsidR="00575FA1" w:rsidRPr="00D42ED0" w:rsidRDefault="00F3559E" w:rsidP="00941778">
      <w:pPr>
        <w:pStyle w:val="ListBullet"/>
        <w:rPr>
          <w:shd w:val="clear" w:color="auto" w:fill="B3B3B3"/>
        </w:rPr>
      </w:pPr>
      <w:r w:rsidRPr="005D6C93">
        <w:t>Y</w:t>
      </w:r>
      <w:r w:rsidR="00575FA1" w:rsidRPr="005D6C93">
        <w:t>our services (including medical care, services, supplies, equipment</w:t>
      </w:r>
      <w:r w:rsidR="00993FE7">
        <w:t xml:space="preserve">, and </w:t>
      </w:r>
      <w:r w:rsidR="00315BE7">
        <w:t>Part B prescription drugs</w:t>
      </w:r>
      <w:r w:rsidR="00575FA1" w:rsidRPr="005D6C93">
        <w:t>)</w:t>
      </w:r>
      <w:r w:rsidR="00575FA1" w:rsidRPr="00D42ED0">
        <w:t xml:space="preserve"> </w:t>
      </w:r>
      <w:r w:rsidR="00575FA1" w:rsidRPr="00D42ED0">
        <w:rPr>
          <w:i/>
        </w:rPr>
        <w:t>must</w:t>
      </w:r>
      <w:r w:rsidR="00575FA1" w:rsidRPr="00D42ED0">
        <w:t xml:space="preserve"> be medically necessary. </w:t>
      </w:r>
      <w:r w:rsidR="007649D2" w:rsidRPr="00915012">
        <w:rPr>
          <w:i/>
        </w:rPr>
        <w:t>Medically necessary</w:t>
      </w:r>
      <w:r w:rsidR="007649D2" w:rsidRPr="00D42ED0">
        <w:t xml:space="preserve"> means that the </w:t>
      </w:r>
      <w:r w:rsidR="007649D2" w:rsidRPr="00D42ED0">
        <w:lastRenderedPageBreak/>
        <w:t xml:space="preserve">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6AAADBDA" w14:textId="306D1F88" w:rsidR="0030270A" w:rsidRPr="0008530F"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655F6A76" w14:textId="22C6CE7A" w:rsidR="0008530F" w:rsidRDefault="0008530F" w:rsidP="00A162CC">
      <w:pPr>
        <w:pStyle w:val="ListBullet"/>
        <w:rPr>
          <w:szCs w:val="26"/>
          <w:shd w:val="clear" w:color="auto" w:fill="B3B3B3"/>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 xml:space="preserve">We may also charge you </w:t>
      </w:r>
      <w:r w:rsidRPr="00915012">
        <w:rPr>
          <w:i/>
          <w:color w:val="0000FF"/>
          <w:bdr w:val="none" w:sz="0" w:space="0" w:color="auto" w:frame="1"/>
        </w:rPr>
        <w:t>administrative fees</w:t>
      </w:r>
      <w:r w:rsidRPr="00A162CC">
        <w:rPr>
          <w:color w:val="0000FF"/>
          <w:bdr w:val="none" w:sz="0" w:space="0" w:color="auto" w:frame="1"/>
        </w:rPr>
        <w:t xml:space="preserve"> for missed appointments or for not paying your required cost</w:t>
      </w:r>
      <w:r>
        <w:rPr>
          <w:color w:val="0000FF"/>
          <w:bdr w:val="none" w:sz="0" w:space="0" w:color="auto" w:frame="1"/>
        </w:rPr>
        <w:t xml:space="preserve"> </w:t>
      </w:r>
      <w:r w:rsidRPr="00A162CC">
        <w:rPr>
          <w:color w:val="0000FF"/>
          <w:bdr w:val="none" w:sz="0" w:space="0" w:color="auto" w:frame="1"/>
        </w:rPr>
        <w:t>sharing at the time of service. Call Member Services if you have questions regarding these administrative fees.]</w:t>
      </w:r>
    </w:p>
    <w:p w14:paraId="0630032D" w14:textId="77777777" w:rsidR="00316D11" w:rsidRPr="00D42ED0" w:rsidRDefault="00316D11" w:rsidP="00941778">
      <w:r w:rsidRPr="00D42ED0">
        <w:t>Other important things to know about our coverage:</w:t>
      </w:r>
    </w:p>
    <w:p w14:paraId="7AF690FD" w14:textId="3752387A"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B016DF">
        <w:rPr>
          <w:i/>
        </w:rPr>
        <w:t>2024</w:t>
      </w:r>
      <w:r w:rsidR="000F6C94" w:rsidRPr="00D42ED0">
        <w:rPr>
          <w:i/>
        </w:rPr>
        <w:t xml:space="preserve"> </w:t>
      </w:r>
      <w:r w:rsidR="00DE5CC7">
        <w:t>h</w:t>
      </w:r>
      <w:r w:rsidRPr="00D42ED0">
        <w:t xml:space="preserve">andbook. View it online at </w:t>
      </w:r>
      <w:hyperlink r:id="rId35" w:history="1">
        <w:r w:rsidR="00A525D4" w:rsidRPr="00FE7FC4">
          <w:rPr>
            <w:rStyle w:val="Hyperlink"/>
          </w:rPr>
          <w:t>www.medicare.gov</w:t>
        </w:r>
      </w:hyperlink>
      <w:r w:rsidR="002A4A66">
        <w:t xml:space="preserve"> </w:t>
      </w:r>
      <w:r w:rsidRPr="00D42ED0">
        <w:t>or ask for a copy by calling 1-800-MEDICARE (1-800-633-4227), 24 hours a day, 7 days a week. TTY users should call 1-877-486-2048.)</w:t>
      </w:r>
    </w:p>
    <w:p w14:paraId="60252A3A" w14:textId="7F79A6E2" w:rsidR="00E9590C" w:rsidRPr="00F63D5F" w:rsidRDefault="00E9590C" w:rsidP="00941778">
      <w:pPr>
        <w:pStyle w:val="ListBullet"/>
      </w:pPr>
      <w:r w:rsidRPr="00D42ED0">
        <w:t xml:space="preserve">If Medicare adds coverage for any </w:t>
      </w:r>
      <w:r w:rsidR="009445CA">
        <w:t xml:space="preserve">new </w:t>
      </w:r>
      <w:r w:rsidRPr="00D42ED0">
        <w:t xml:space="preserve">services during </w:t>
      </w:r>
      <w:r w:rsidR="00B016DF">
        <w:t>2024</w:t>
      </w:r>
      <w:r w:rsidRPr="00D42ED0">
        <w:t>, either Medicare or our plan will cover those services.</w:t>
      </w:r>
      <w:r w:rsidRPr="00D42ED0">
        <w:rPr>
          <w:szCs w:val="22"/>
        </w:rPr>
        <w:t xml:space="preserve"> </w:t>
      </w:r>
    </w:p>
    <w:p w14:paraId="694CC5B1" w14:textId="23012588" w:rsidR="0065656E" w:rsidRPr="00D42ED0" w:rsidRDefault="009779C7" w:rsidP="0065656E">
      <w:pPr>
        <w:widowControl w:val="0"/>
        <w:autoSpaceDE w:val="0"/>
        <w:autoSpaceDN w:val="0"/>
        <w:adjustRightInd w:val="0"/>
        <w:spacing w:before="0" w:beforeAutospacing="0" w:after="160" w:afterAutospacing="0" w:line="281" w:lineRule="atLeast"/>
        <w:rPr>
          <w:color w:val="000000"/>
        </w:rPr>
      </w:pPr>
      <w:r w:rsidRPr="007375C5">
        <w:rPr>
          <w:bCs/>
          <w:color w:val="000000"/>
        </w:rPr>
        <w:t>You will see this apple next to the preventive services in the benefits chart</w:t>
      </w:r>
      <w:r w:rsidRPr="007375C5">
        <w:rPr>
          <w:color w:val="000000"/>
        </w:rPr>
        <w:t xml:space="preserve">. </w:t>
      </w:r>
    </w:p>
    <w:p w14:paraId="41490512"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697BE8">
        <w:rPr>
          <w:rStyle w:val="2instructions"/>
          <w:b w:val="0"/>
          <w:bCs/>
          <w:smallCaps w:val="0"/>
          <w:color w:val="0000FF"/>
          <w:shd w:val="clear" w:color="auto" w:fill="auto"/>
        </w:rPr>
        <w:t>Instructions</w:t>
      </w:r>
      <w:r w:rsidRPr="00697BE8">
        <w:rPr>
          <w:rStyle w:val="2instructions"/>
          <w:b w:val="0"/>
          <w:bCs/>
          <w:color w:val="0000FF"/>
          <w:shd w:val="clear" w:color="auto" w:fill="auto"/>
        </w:rPr>
        <w:t xml:space="preserve"> </w:t>
      </w:r>
      <w:r w:rsidRPr="00697BE8">
        <w:rPr>
          <w:rStyle w:val="2instructions"/>
          <w:b w:val="0"/>
          <w:bCs/>
          <w:smallCaps w:val="0"/>
          <w:color w:val="0000FF"/>
          <w:shd w:val="clear" w:color="auto" w:fill="auto"/>
        </w:rPr>
        <w:t>on completing benefits chart:</w:t>
      </w:r>
    </w:p>
    <w:p w14:paraId="2954615A" w14:textId="77777777" w:rsidR="00575FA1" w:rsidRPr="00026849" w:rsidRDefault="00575FA1" w:rsidP="00417D2E">
      <w:pPr>
        <w:pStyle w:val="ListBullet"/>
        <w:numPr>
          <w:ilvl w:val="0"/>
          <w:numId w:val="30"/>
        </w:numPr>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25277D0F" w14:textId="77777777" w:rsidR="008359D3" w:rsidRPr="00026849" w:rsidRDefault="008359D3" w:rsidP="00417D2E">
      <w:pPr>
        <w:pStyle w:val="ListBullet"/>
        <w:numPr>
          <w:ilvl w:val="0"/>
          <w:numId w:val="30"/>
        </w:numPr>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76F5673C" w14:textId="1730B163" w:rsidR="008359D3" w:rsidRPr="00026849" w:rsidRDefault="008359D3" w:rsidP="00417D2E">
      <w:pPr>
        <w:pStyle w:val="ListBullet"/>
        <w:numPr>
          <w:ilvl w:val="0"/>
          <w:numId w:val="30"/>
        </w:numPr>
        <w:spacing w:before="120"/>
        <w:rPr>
          <w:i/>
          <w:color w:val="0000FF"/>
        </w:rPr>
      </w:pPr>
      <w:r w:rsidRPr="00026849">
        <w:rPr>
          <w:i/>
          <w:color w:val="0000FF"/>
        </w:rPr>
        <w:t xml:space="preserve">Optional supplemental benefits are not permitted within the chart; </w:t>
      </w:r>
      <w:r w:rsidR="000F5080">
        <w:rPr>
          <w:i/>
          <w:color w:val="0000FF"/>
        </w:rPr>
        <w:t>plans</w:t>
      </w:r>
      <w:r w:rsidRPr="00026849">
        <w:rPr>
          <w:i/>
          <w:color w:val="0000FF"/>
        </w:rPr>
        <w:t xml:space="preserve"> may describe these benefits within Section 2.2. </w:t>
      </w:r>
    </w:p>
    <w:p w14:paraId="3F86713E" w14:textId="36A2FA09" w:rsidR="00575FA1" w:rsidRPr="00026849" w:rsidRDefault="009445CA" w:rsidP="00417D2E">
      <w:pPr>
        <w:pStyle w:val="ListBullet"/>
        <w:numPr>
          <w:ilvl w:val="0"/>
          <w:numId w:val="30"/>
        </w:numPr>
        <w:spacing w:before="120"/>
        <w:rPr>
          <w:i/>
          <w:smallCaps/>
          <w:color w:val="0000FF"/>
        </w:rPr>
      </w:pPr>
      <w:bookmarkStart w:id="285" w:name="_Hlk71189108"/>
      <w:r>
        <w:rPr>
          <w:i/>
          <w:color w:val="0000FF"/>
        </w:rPr>
        <w:t xml:space="preserve">Plans with out of network services </w:t>
      </w:r>
      <w:bookmarkEnd w:id="285"/>
      <w:r w:rsidR="009E3DEA">
        <w:rPr>
          <w:i/>
          <w:color w:val="0000FF"/>
        </w:rPr>
        <w:t xml:space="preserve">must </w:t>
      </w:r>
      <w:r w:rsidR="009E3DEA" w:rsidRPr="00026849">
        <w:rPr>
          <w:i/>
          <w:color w:val="0000FF"/>
        </w:rPr>
        <w:t>clearly</w:t>
      </w:r>
      <w:r w:rsidR="00575FA1" w:rsidRPr="00026849">
        <w:rPr>
          <w:i/>
          <w:color w:val="0000FF"/>
        </w:rPr>
        <w:t xml:space="preserve"> indicate for each service</w:t>
      </w:r>
      <w:bookmarkStart w:id="286" w:name="_Hlk71189122"/>
      <w:r>
        <w:rPr>
          <w:i/>
          <w:color w:val="0000FF"/>
        </w:rPr>
        <w:t>, both the in network and out of network cost</w:t>
      </w:r>
      <w:bookmarkEnd w:id="286"/>
      <w:r w:rsidR="00575FA1" w:rsidRPr="00026849">
        <w:rPr>
          <w:i/>
          <w:color w:val="0000FF"/>
        </w:rPr>
        <w:t>.</w:t>
      </w:r>
    </w:p>
    <w:p w14:paraId="23B32886" w14:textId="7AEF1F49" w:rsidR="00C76F51" w:rsidRPr="00C76F51" w:rsidRDefault="00C76F51" w:rsidP="00417D2E">
      <w:pPr>
        <w:pStyle w:val="ListBullet"/>
        <w:numPr>
          <w:ilvl w:val="0"/>
          <w:numId w:val="30"/>
        </w:numPr>
        <w:spacing w:before="120"/>
        <w:rPr>
          <w:i/>
          <w:color w:val="0000FF"/>
        </w:rPr>
      </w:pPr>
      <w:r w:rsidRPr="00C76F51">
        <w:rPr>
          <w:i/>
          <w:color w:val="0000FF"/>
        </w:rPr>
        <w:t>Plans that have tiered cost</w:t>
      </w:r>
      <w:r w:rsidR="00690E23">
        <w:rPr>
          <w:i/>
          <w:color w:val="0000FF"/>
        </w:rPr>
        <w:t xml:space="preserve"> </w:t>
      </w:r>
      <w:r w:rsidRPr="00C76F51">
        <w:rPr>
          <w:i/>
          <w:color w:val="0000FF"/>
        </w:rPr>
        <w: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w:t>
      </w:r>
      <w:r w:rsidR="00690E23">
        <w:rPr>
          <w:i/>
          <w:color w:val="0000FF"/>
        </w:rPr>
        <w:t xml:space="preserve"> </w:t>
      </w:r>
      <w:r w:rsidRPr="00C76F51">
        <w:rPr>
          <w:i/>
          <w:color w:val="0000FF"/>
        </w:rPr>
        <w:t xml:space="preserve">sharing for each tier, in addition to defining what each tier means and how it corresponds to the </w:t>
      </w:r>
      <w:r w:rsidR="00284238">
        <w:rPr>
          <w:i/>
          <w:color w:val="0000FF"/>
        </w:rPr>
        <w:t xml:space="preserve">special </w:t>
      </w:r>
      <w:r w:rsidRPr="00C76F51">
        <w:rPr>
          <w:i/>
          <w:color w:val="0000FF"/>
        </w:rPr>
        <w:t xml:space="preserve">characters </w:t>
      </w:r>
      <w:r w:rsidR="00284238">
        <w:rPr>
          <w:i/>
          <w:color w:val="0000FF"/>
        </w:rPr>
        <w:t>and/</w:t>
      </w:r>
      <w:r w:rsidRPr="00C76F51">
        <w:rPr>
          <w:i/>
          <w:color w:val="0000FF"/>
        </w:rPr>
        <w:t>or footnotes indicating such in the provider directory (</w:t>
      </w:r>
      <w:r w:rsidR="004301AF">
        <w:rPr>
          <w:i/>
          <w:color w:val="0000FF"/>
        </w:rPr>
        <w:t>W</w:t>
      </w:r>
      <w:r w:rsidRPr="00C76F51">
        <w:rPr>
          <w:i/>
          <w:color w:val="0000FF"/>
        </w:rPr>
        <w:t xml:space="preserve">hen one reads the provider directory, it is clear what the </w:t>
      </w:r>
      <w:r w:rsidR="003E2B3E">
        <w:rPr>
          <w:i/>
          <w:color w:val="0000FF"/>
        </w:rPr>
        <w:t>special character and/</w:t>
      </w:r>
      <w:r w:rsidRPr="00C76F51">
        <w:rPr>
          <w:i/>
          <w:color w:val="0000FF"/>
        </w:rPr>
        <w:t>or footnote means when reading this section of the EOC.</w:t>
      </w:r>
      <w:r w:rsidR="004301AF">
        <w:rPr>
          <w:i/>
          <w:color w:val="0000FF"/>
        </w:rPr>
        <w:t xml:space="preserve"> </w:t>
      </w:r>
      <w:r w:rsidR="004301AF" w:rsidRPr="00B408F8">
        <w:rPr>
          <w:i/>
          <w:iCs/>
          <w:color w:val="0000FF"/>
        </w:rPr>
        <w:t xml:space="preserve">Refer to the </w:t>
      </w:r>
      <w:r w:rsidR="004301AF">
        <w:rPr>
          <w:i/>
          <w:iCs/>
          <w:color w:val="0000FF"/>
        </w:rPr>
        <w:t xml:space="preserve">current </w:t>
      </w:r>
      <w:r w:rsidR="004301AF" w:rsidRPr="00B408F8">
        <w:rPr>
          <w:i/>
          <w:iCs/>
          <w:color w:val="0000FF"/>
        </w:rPr>
        <w:t xml:space="preserve">Medicare Advantage and Section 1876 Cost Plan </w:t>
      </w:r>
      <w:r w:rsidR="004301AF">
        <w:rPr>
          <w:i/>
          <w:iCs/>
          <w:color w:val="0000FF"/>
        </w:rPr>
        <w:t>Provider Directory Model</w:t>
      </w:r>
      <w:r w:rsidR="004301AF" w:rsidRPr="00B408F8">
        <w:rPr>
          <w:i/>
          <w:iCs/>
          <w:color w:val="0000FF"/>
        </w:rPr>
        <w:t xml:space="preserve"> for </w:t>
      </w:r>
      <w:r w:rsidR="004301AF">
        <w:rPr>
          <w:i/>
          <w:iCs/>
          <w:color w:val="0000FF"/>
        </w:rPr>
        <w:t>more information.</w:t>
      </w:r>
      <w:r w:rsidR="004301AF" w:rsidRPr="7AA5F102">
        <w:rPr>
          <w:i/>
          <w:iCs/>
          <w:color w:val="0000FF"/>
        </w:rPr>
        <w:t>)</w:t>
      </w:r>
      <w:r w:rsidR="004301AF">
        <w:rPr>
          <w:i/>
          <w:iCs/>
          <w:color w:val="0000FF"/>
        </w:rPr>
        <w:t>.</w:t>
      </w:r>
    </w:p>
    <w:p w14:paraId="2B265DB8" w14:textId="77777777" w:rsidR="008359D3" w:rsidRPr="00026849" w:rsidRDefault="00575FA1" w:rsidP="00417D2E">
      <w:pPr>
        <w:pStyle w:val="ListBullet"/>
        <w:numPr>
          <w:ilvl w:val="0"/>
          <w:numId w:val="30"/>
        </w:numPr>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79E628CB" w14:textId="77777777" w:rsidR="00AB70D0" w:rsidRPr="00026849" w:rsidRDefault="00575FA1" w:rsidP="00417D2E">
      <w:pPr>
        <w:pStyle w:val="ListBullet"/>
        <w:numPr>
          <w:ilvl w:val="0"/>
          <w:numId w:val="30"/>
        </w:numPr>
        <w:rPr>
          <w:i/>
          <w:color w:val="0000FF"/>
        </w:rPr>
      </w:pPr>
      <w:r w:rsidRPr="00026849">
        <w:rPr>
          <w:i/>
          <w:color w:val="0000FF"/>
        </w:rPr>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0DB7E27E" w14:textId="40A24B02" w:rsidR="00D36059" w:rsidRPr="00026849" w:rsidRDefault="00AB70D0" w:rsidP="00417D2E">
      <w:pPr>
        <w:pStyle w:val="ListBullet"/>
        <w:numPr>
          <w:ilvl w:val="0"/>
          <w:numId w:val="30"/>
        </w:numPr>
        <w:rPr>
          <w:i/>
          <w:color w:val="0000FF"/>
        </w:rPr>
      </w:pPr>
      <w:r w:rsidRPr="00026849">
        <w:rPr>
          <w:i/>
          <w:color w:val="0000FF"/>
        </w:rPr>
        <w:lastRenderedPageBreak/>
        <w:t>Plans may add references to the list of exclusions in Sec</w:t>
      </w:r>
      <w:r w:rsidR="0050134D">
        <w:rPr>
          <w:i/>
          <w:color w:val="0000FF"/>
        </w:rPr>
        <w:t>tion</w:t>
      </w:r>
      <w:r w:rsidRPr="00026849">
        <w:rPr>
          <w:i/>
          <w:color w:val="0000FF"/>
        </w:rPr>
        <w:t xml:space="preserve"> 3.1 as appropriate.</w:t>
      </w:r>
    </w:p>
    <w:p w14:paraId="6278C13B" w14:textId="77777777" w:rsidR="007925C3" w:rsidRPr="00026849" w:rsidRDefault="007925C3" w:rsidP="00417D2E">
      <w:pPr>
        <w:pStyle w:val="ListBullet"/>
        <w:numPr>
          <w:ilvl w:val="0"/>
          <w:numId w:val="30"/>
        </w:numPr>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00690E23">
        <w:rPr>
          <w:i/>
          <w:iCs/>
          <w:color w:val="0000FF"/>
        </w:rPr>
        <w:t xml:space="preserve"> </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4D99DCE2" w14:textId="77777777" w:rsidR="003F7B26" w:rsidRPr="00D42ED0" w:rsidRDefault="003F7B26" w:rsidP="00026849">
      <w:pPr>
        <w:pStyle w:val="subheading"/>
        <w:pageBreakBefore/>
        <w:rPr>
          <w:i/>
        </w:rPr>
      </w:pPr>
      <w:r w:rsidRPr="00026849">
        <w:lastRenderedPageBreak/>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528"/>
        <w:gridCol w:w="2772"/>
      </w:tblGrid>
      <w:tr w:rsidR="006F04E5" w:rsidRPr="00282A2A" w14:paraId="52280A82" w14:textId="77777777" w:rsidTr="00317C83">
        <w:trPr>
          <w:cantSplit/>
          <w:tblHeade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2BBABE3"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14BDD88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40E9990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527ECCC" w14:textId="53F9E5EB" w:rsidR="001710C5" w:rsidRPr="008F0802" w:rsidRDefault="00ED286D" w:rsidP="001710C5">
            <w:pPr>
              <w:pStyle w:val="TableBold11"/>
            </w:pPr>
            <w:r w:rsidRPr="008F0802">
              <w:t xml:space="preserve">Abdominal aortic aneurysm screening </w:t>
            </w:r>
          </w:p>
          <w:p w14:paraId="47B44A91"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D6B3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4266B27"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BA563B" w:rsidRPr="00D42ED0" w14:paraId="436B539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CA05D8F" w14:textId="77777777" w:rsidR="00BA563B" w:rsidRPr="00D902A4" w:rsidRDefault="00BA563B" w:rsidP="00BA563B">
            <w:pPr>
              <w:pStyle w:val="TableBold12"/>
              <w:rPr>
                <w:noProof/>
                <w:lang w:bidi="ar-SA"/>
              </w:rPr>
            </w:pPr>
            <w:r w:rsidRPr="00D902A4">
              <w:rPr>
                <w:noProof/>
                <w:lang w:bidi="ar-SA"/>
              </w:rPr>
              <w:lastRenderedPageBreak/>
              <w:t xml:space="preserve">Acupuncture for chronic low back pain </w:t>
            </w:r>
          </w:p>
          <w:p w14:paraId="0F3223C0" w14:textId="77777777" w:rsidR="00BA563B" w:rsidRPr="00D902A4" w:rsidRDefault="00BA563B" w:rsidP="00BA563B">
            <w:pPr>
              <w:pStyle w:val="TableBold12"/>
              <w:rPr>
                <w:b w:val="0"/>
                <w:noProof/>
                <w:lang w:bidi="ar-SA"/>
              </w:rPr>
            </w:pPr>
            <w:r w:rsidRPr="00D902A4">
              <w:rPr>
                <w:b w:val="0"/>
                <w:noProof/>
                <w:lang w:bidi="ar-SA"/>
              </w:rPr>
              <w:t>Covered services include:</w:t>
            </w:r>
          </w:p>
          <w:p w14:paraId="11922657" w14:textId="77777777" w:rsidR="00BA563B" w:rsidRPr="00D902A4" w:rsidRDefault="00BA563B" w:rsidP="00BA563B">
            <w:pPr>
              <w:pStyle w:val="TableBold12"/>
              <w:rPr>
                <w:b w:val="0"/>
                <w:noProof/>
                <w:lang w:bidi="ar-SA"/>
              </w:rPr>
            </w:pPr>
            <w:r w:rsidRPr="00D902A4">
              <w:rPr>
                <w:b w:val="0"/>
                <w:noProof/>
                <w:lang w:bidi="ar-SA"/>
              </w:rPr>
              <w:t>Up to 12 visits in 90 days are covered for Medicare beneficiaries under the following circumstances:</w:t>
            </w:r>
          </w:p>
          <w:p w14:paraId="2ED583D1" w14:textId="77777777" w:rsidR="00BA563B" w:rsidRPr="00D902A4" w:rsidRDefault="00BA563B" w:rsidP="00BA563B">
            <w:pPr>
              <w:pStyle w:val="TableBold12"/>
              <w:rPr>
                <w:b w:val="0"/>
                <w:noProof/>
                <w:lang w:bidi="ar-SA"/>
              </w:rPr>
            </w:pPr>
            <w:r w:rsidRPr="00D902A4">
              <w:rPr>
                <w:b w:val="0"/>
                <w:noProof/>
                <w:lang w:bidi="ar-SA"/>
              </w:rPr>
              <w:t>For the purpose of this benefit, chronic low back pain is defined as:</w:t>
            </w:r>
          </w:p>
          <w:p w14:paraId="502EA2D8" w14:textId="77777777" w:rsidR="00BA563B" w:rsidRDefault="00BA563B" w:rsidP="00417D2E">
            <w:pPr>
              <w:pStyle w:val="TableBold12"/>
              <w:numPr>
                <w:ilvl w:val="0"/>
                <w:numId w:val="13"/>
              </w:numPr>
              <w:rPr>
                <w:b w:val="0"/>
                <w:noProof/>
                <w:lang w:bidi="ar-SA"/>
              </w:rPr>
            </w:pPr>
            <w:r w:rsidRPr="00D902A4">
              <w:rPr>
                <w:b w:val="0"/>
                <w:noProof/>
                <w:lang w:bidi="ar-SA"/>
              </w:rPr>
              <w:t>Lasting 12 weeks or longer;</w:t>
            </w:r>
          </w:p>
          <w:p w14:paraId="282A21F8" w14:textId="05EF061A" w:rsidR="00BA563B" w:rsidRDefault="00BA563B" w:rsidP="00417D2E">
            <w:pPr>
              <w:pStyle w:val="TableBold12"/>
              <w:numPr>
                <w:ilvl w:val="0"/>
                <w:numId w:val="13"/>
              </w:numPr>
              <w:rPr>
                <w:b w:val="0"/>
                <w:noProof/>
                <w:lang w:bidi="ar-SA"/>
              </w:rPr>
            </w:pPr>
            <w:r w:rsidRPr="00D902A4">
              <w:rPr>
                <w:b w:val="0"/>
                <w:noProof/>
                <w:lang w:bidi="ar-SA"/>
              </w:rPr>
              <w:t>nonspecific, in that it has no identifiable systemic cause (i.e., not associated with metastatic, inflammatory, infectious</w:t>
            </w:r>
            <w:r w:rsidR="00BE6623">
              <w:rPr>
                <w:b w:val="0"/>
                <w:noProof/>
                <w:lang w:bidi="ar-SA"/>
              </w:rPr>
              <w:t xml:space="preserve"> </w:t>
            </w:r>
            <w:r w:rsidRPr="00D902A4">
              <w:rPr>
                <w:b w:val="0"/>
                <w:noProof/>
                <w:lang w:bidi="ar-SA"/>
              </w:rPr>
              <w:t>disease</w:t>
            </w:r>
            <w:r w:rsidR="00BE6623" w:rsidRPr="00D902A4">
              <w:rPr>
                <w:b w:val="0"/>
                <w:noProof/>
                <w:lang w:bidi="ar-SA"/>
              </w:rPr>
              <w:t>, etc.</w:t>
            </w:r>
            <w:r w:rsidRPr="00D902A4">
              <w:rPr>
                <w:b w:val="0"/>
                <w:noProof/>
                <w:lang w:bidi="ar-SA"/>
              </w:rPr>
              <w:t>);</w:t>
            </w:r>
          </w:p>
          <w:p w14:paraId="7365F757" w14:textId="77777777" w:rsidR="00BA563B" w:rsidRDefault="00BA563B" w:rsidP="00417D2E">
            <w:pPr>
              <w:pStyle w:val="TableBold12"/>
              <w:numPr>
                <w:ilvl w:val="0"/>
                <w:numId w:val="13"/>
              </w:numPr>
              <w:rPr>
                <w:b w:val="0"/>
                <w:noProof/>
                <w:lang w:bidi="ar-SA"/>
              </w:rPr>
            </w:pPr>
            <w:r w:rsidRPr="00D902A4">
              <w:rPr>
                <w:b w:val="0"/>
                <w:noProof/>
                <w:lang w:bidi="ar-SA"/>
              </w:rPr>
              <w:t>not associated with surgery; and</w:t>
            </w:r>
          </w:p>
          <w:p w14:paraId="29CEB30D" w14:textId="77777777" w:rsidR="00BA563B" w:rsidRPr="00D902A4" w:rsidRDefault="00BA563B" w:rsidP="00417D2E">
            <w:pPr>
              <w:pStyle w:val="TableBold12"/>
              <w:numPr>
                <w:ilvl w:val="0"/>
                <w:numId w:val="13"/>
              </w:numPr>
              <w:rPr>
                <w:b w:val="0"/>
                <w:noProof/>
                <w:lang w:bidi="ar-SA"/>
              </w:rPr>
            </w:pPr>
            <w:r w:rsidRPr="00D902A4">
              <w:rPr>
                <w:b w:val="0"/>
                <w:noProof/>
                <w:lang w:bidi="ar-SA"/>
              </w:rPr>
              <w:t>not associated with pregnancy.</w:t>
            </w:r>
          </w:p>
          <w:p w14:paraId="79B7C9AB" w14:textId="77777777" w:rsidR="00BA563B" w:rsidRPr="00D902A4" w:rsidRDefault="00BA563B" w:rsidP="00BA563B">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1AC09E0F" w14:textId="77777777" w:rsidR="00BA563B" w:rsidRDefault="00BA563B" w:rsidP="00BA563B">
            <w:pPr>
              <w:pStyle w:val="TableBold12"/>
              <w:rPr>
                <w:b w:val="0"/>
                <w:noProof/>
                <w:lang w:bidi="ar-SA"/>
              </w:rPr>
            </w:pPr>
            <w:r w:rsidRPr="00D902A4">
              <w:rPr>
                <w:b w:val="0"/>
                <w:noProof/>
                <w:lang w:bidi="ar-SA"/>
              </w:rPr>
              <w:t xml:space="preserve">Treatment must be discontinued if the patient is not improving or is regressing. </w:t>
            </w:r>
          </w:p>
          <w:p w14:paraId="40694264" w14:textId="77777777" w:rsidR="00275D27" w:rsidRPr="00D341DE" w:rsidRDefault="00275D27" w:rsidP="00275D27">
            <w:pPr>
              <w:pStyle w:val="4pointsafter"/>
              <w:rPr>
                <w:b/>
              </w:rPr>
            </w:pPr>
            <w:r>
              <w:t>Provider Requirements:</w:t>
            </w:r>
          </w:p>
          <w:p w14:paraId="2124BE56" w14:textId="12A6EAFF" w:rsidR="00275D27" w:rsidRPr="00D341DE" w:rsidRDefault="00275D27" w:rsidP="13DF5C0A">
            <w:pPr>
              <w:pStyle w:val="4pointsafter"/>
              <w:rPr>
                <w:iCs/>
              </w:rPr>
            </w:pPr>
            <w:r w:rsidRPr="00CA732F">
              <w:t>Physicians (as defined in 1861(r)(1) of the Social Security Act (the Act)</w:t>
            </w:r>
            <w:r w:rsidR="00EC6A3E">
              <w:t>)</w:t>
            </w:r>
            <w:r w:rsidRPr="00CA732F">
              <w:t xml:space="preserve"> may furnish acupuncture in accordance with applicable state requirements.</w:t>
            </w:r>
          </w:p>
          <w:p w14:paraId="19A6B213" w14:textId="530DA4CB" w:rsidR="00275D27" w:rsidRPr="00D341DE" w:rsidRDefault="00275D27" w:rsidP="00275D27">
            <w:pPr>
              <w:pStyle w:val="4pointsafter"/>
              <w:rPr>
                <w:iCs/>
              </w:rPr>
            </w:pPr>
            <w:r w:rsidRPr="00D341DE">
              <w:rPr>
                <w:iCs/>
              </w:rPr>
              <w:t>Physician assistants (PAs), nurse practitioners (NPs)/clinical nurse specialists (CNSs) (as identified in 1861(aa</w:t>
            </w:r>
            <w:r w:rsidR="005F5518" w:rsidRPr="00D341DE">
              <w:rPr>
                <w:iCs/>
              </w:rPr>
              <w:t>) (</w:t>
            </w:r>
            <w:r w:rsidRPr="00D341DE">
              <w:rPr>
                <w:iCs/>
              </w:rPr>
              <w:t>5) of the Act), and auxiliary personnel may furnish acupuncture if they meet all applicable state requirements and have:</w:t>
            </w:r>
          </w:p>
          <w:p w14:paraId="2B0A4BA9" w14:textId="77777777" w:rsidR="00275D27" w:rsidRPr="00D341DE" w:rsidRDefault="00275D27" w:rsidP="00417D2E">
            <w:pPr>
              <w:pStyle w:val="4pointsafter"/>
              <w:numPr>
                <w:ilvl w:val="0"/>
                <w:numId w:val="16"/>
              </w:numPr>
              <w:rPr>
                <w:iCs/>
              </w:rPr>
            </w:pPr>
            <w:r w:rsidRPr="00D341DE">
              <w:rPr>
                <w:iCs/>
              </w:rPr>
              <w:t>a masters or doctoral level degree in acupuncture or Oriental Medicine from a school accredited by the Accreditation Commission on Acupuncture and Oriental Medicine (ACAOM); and,</w:t>
            </w:r>
          </w:p>
          <w:p w14:paraId="4505542E" w14:textId="77777777" w:rsidR="00275D27" w:rsidRPr="00D341DE" w:rsidRDefault="00275D27" w:rsidP="00417D2E">
            <w:pPr>
              <w:pStyle w:val="4pointsafter"/>
              <w:numPr>
                <w:ilvl w:val="0"/>
                <w:numId w:val="16"/>
              </w:numPr>
              <w:rPr>
                <w:iCs/>
              </w:rPr>
            </w:pPr>
            <w:r w:rsidRPr="00D341DE">
              <w:rPr>
                <w:iCs/>
              </w:rPr>
              <w:t>a current, full, active, and unrestricted license to practice acupuncture in a State, Territory, or Commonwealth (i.e. Puerto Rico) of the United States, or District of Columbia.</w:t>
            </w:r>
          </w:p>
          <w:p w14:paraId="787B54FB" w14:textId="77777777" w:rsidR="00275D27" w:rsidRPr="00D341DE" w:rsidRDefault="00275D27" w:rsidP="00275D2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4E9AA7AF" w14:textId="77777777" w:rsidR="00BA563B" w:rsidRPr="008F0802" w:rsidRDefault="00BA563B" w:rsidP="00BA563B">
            <w:pPr>
              <w:pStyle w:val="TableBold11"/>
            </w:pPr>
            <w:r w:rsidRPr="00985170">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1FC23D" w14:textId="77777777" w:rsidR="00BA563B" w:rsidRPr="008F0802" w:rsidRDefault="00BA563B" w:rsidP="00BA563B">
            <w:pPr>
              <w:pStyle w:val="4pointsbeforeandafter"/>
            </w:pPr>
            <w:r w:rsidRPr="00A9391A">
              <w:rPr>
                <w:i/>
                <w:color w:val="0000FF"/>
              </w:rPr>
              <w:t>[List copays / coinsurance / deductible.</w:t>
            </w:r>
            <w:r>
              <w:rPr>
                <w:i/>
                <w:color w:val="0000FF"/>
              </w:rPr>
              <w:t>]</w:t>
            </w:r>
          </w:p>
        </w:tc>
      </w:tr>
      <w:tr w:rsidR="00ED286D" w:rsidRPr="00D42ED0" w14:paraId="416CF52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7726887" w14:textId="77777777" w:rsidR="00ED286D" w:rsidRPr="008F0802" w:rsidRDefault="00ED286D" w:rsidP="001710C5">
            <w:pPr>
              <w:pStyle w:val="TableBold11"/>
            </w:pPr>
            <w:r w:rsidRPr="008F0802">
              <w:lastRenderedPageBreak/>
              <w:t>Ambulance services</w:t>
            </w:r>
          </w:p>
          <w:p w14:paraId="4226510E" w14:textId="27331973" w:rsidR="00ED286D" w:rsidRPr="008F0802" w:rsidRDefault="00ED286D" w:rsidP="00BD4B00">
            <w:pPr>
              <w:pStyle w:val="4pointsbullet"/>
              <w:numPr>
                <w:ilvl w:val="0"/>
                <w:numId w:val="0"/>
              </w:numPr>
              <w:rPr>
                <w:b/>
                <w:bCs/>
                <w:szCs w:val="30"/>
              </w:rPr>
            </w:pPr>
            <w:r w:rsidRPr="008F0802">
              <w:t>Covered ambulance services</w:t>
            </w:r>
            <w:r w:rsidR="00BD4B00">
              <w:t>, whether for an emergency or non-emergency situation,</w:t>
            </w:r>
            <w:r w:rsidRPr="008F080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BD4B00">
              <w:t>. If the covered ambulance services are not for an emergency situation,</w:t>
            </w:r>
            <w:r w:rsidRPr="008F0802">
              <w:t xml:space="preserve"> it</w:t>
            </w:r>
            <w:r w:rsidR="00BD4B00">
              <w:t xml:space="preserve"> should be</w:t>
            </w:r>
            <w:r w:rsidRPr="008F0802">
              <w:t xml:space="preserve"> documented that the member’s condition is such that other means of transportation could endanger the person’s health and that transportation by ambulance is medically required</w:t>
            </w:r>
            <w:r w:rsidR="00BD4B00">
              <w:t>.</w:t>
            </w:r>
            <w:r w:rsidRPr="008F0802">
              <w:t>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00695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51D70879"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7C580AD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C06BCC8" w14:textId="22FE8D3B" w:rsidR="00DE5EE3" w:rsidRPr="008F0802" w:rsidRDefault="00DE5EE3" w:rsidP="001710C5">
            <w:pPr>
              <w:pStyle w:val="TableBold11"/>
            </w:pPr>
            <w:r w:rsidRPr="008F0802">
              <w:t xml:space="preserve">Annual wellness visit </w:t>
            </w:r>
          </w:p>
          <w:p w14:paraId="7984FAAD"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7D91BD9F" w14:textId="3B5F7A56"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t>
            </w:r>
            <w:r w:rsidRPr="00CB751F">
              <w:rPr>
                <w:i/>
                <w:iCs/>
              </w:rPr>
              <w:t>Welcome to Medicare</w:t>
            </w:r>
            <w:r w:rsidRPr="008F0802">
              <w:t xml:space="preserve"> </w:t>
            </w:r>
            <w:r w:rsidR="00CA18EC" w:rsidRPr="008F0802">
              <w:t>preventive visit</w:t>
            </w:r>
            <w:r w:rsidRPr="008F0802">
              <w:t xml:space="preserve">. However, you don’t need to have had a </w:t>
            </w:r>
            <w:r w:rsidRPr="00CB751F">
              <w:rPr>
                <w:i/>
                <w:iCs/>
              </w:rPr>
              <w:t>Welcome to Medicare</w:t>
            </w:r>
            <w:r w:rsidRPr="008F0802">
              <w:t xml:space="preserve"> </w:t>
            </w:r>
            <w:r w:rsidR="00CA18EC" w:rsidRPr="008F0802">
              <w:t xml:space="preserve">visit </w:t>
            </w:r>
            <w:r w:rsidRPr="008F0802">
              <w:t>to be covered for annual wellness visits after you’ve had Part B for 12 months.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2489DA" w14:textId="77777777" w:rsidR="004B66B5" w:rsidRPr="008F0802" w:rsidRDefault="004B66B5" w:rsidP="004B66B5">
            <w:pPr>
              <w:pStyle w:val="4pointsbeforeandafter"/>
            </w:pPr>
            <w:r w:rsidRPr="008F0802">
              <w:t xml:space="preserve">Until you meet your yearly deductible, you pay up to 100% of the Medicare-approved amount. </w:t>
            </w:r>
          </w:p>
          <w:p w14:paraId="23C94B3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1467AD49"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8A5F131" w14:textId="10BEC58A" w:rsidR="001710C5" w:rsidRPr="008F0802" w:rsidRDefault="00ED286D" w:rsidP="001710C5">
            <w:pPr>
              <w:pStyle w:val="TableBold11"/>
            </w:pPr>
            <w:r w:rsidRPr="008F0802">
              <w:t>Bone mass measurement</w:t>
            </w:r>
          </w:p>
          <w:p w14:paraId="7122B918" w14:textId="77777777"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5C23B4D2"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0DCB3BB" w14:textId="77777777" w:rsidR="004B66B5" w:rsidRPr="008F0802" w:rsidRDefault="004B66B5" w:rsidP="004B66B5">
            <w:pPr>
              <w:pStyle w:val="4pointsbeforeandafter"/>
            </w:pPr>
            <w:r w:rsidRPr="008F0802">
              <w:t xml:space="preserve">Until you meet your yearly deductible, you pay up to 100% of the Medicare-approved amount. </w:t>
            </w:r>
          </w:p>
          <w:p w14:paraId="0DE7E5CD"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42C35EF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6F8BC1" w14:textId="5DF70924" w:rsidR="001710C5" w:rsidRPr="008F0802" w:rsidRDefault="00DE5EE3" w:rsidP="001710C5">
            <w:pPr>
              <w:pStyle w:val="TableBold11"/>
            </w:pPr>
            <w:r w:rsidRPr="008F0802">
              <w:lastRenderedPageBreak/>
              <w:t>Breast cancer screening (mammograms)</w:t>
            </w:r>
          </w:p>
          <w:p w14:paraId="1A515AD6" w14:textId="77777777" w:rsidR="001710C5" w:rsidRPr="008F0802" w:rsidRDefault="00DE5EE3" w:rsidP="001710C5">
            <w:pPr>
              <w:pStyle w:val="4pointsbeforeandafter"/>
            </w:pPr>
            <w:r w:rsidRPr="008F0802">
              <w:t>Covered services include:</w:t>
            </w:r>
          </w:p>
          <w:p w14:paraId="3E16708D" w14:textId="77777777" w:rsidR="00DE5EE3" w:rsidRPr="008F0802" w:rsidRDefault="00DE5EE3" w:rsidP="001710C5">
            <w:pPr>
              <w:pStyle w:val="4pointsbullet"/>
            </w:pPr>
            <w:r w:rsidRPr="008F0802">
              <w:t>One baseline mammogram between the ages of 35 and 39</w:t>
            </w:r>
          </w:p>
          <w:p w14:paraId="7DE89C86" w14:textId="6B5801B2" w:rsidR="00DE5EE3" w:rsidRPr="008F0802" w:rsidRDefault="00DE5EE3" w:rsidP="001710C5">
            <w:pPr>
              <w:pStyle w:val="4pointsbullet"/>
              <w:rPr>
                <w:b/>
                <w:bCs/>
                <w:szCs w:val="30"/>
              </w:rPr>
            </w:pPr>
            <w:r w:rsidRPr="008F0802">
              <w:t xml:space="preserve">One screening mammogram every 12 months for women </w:t>
            </w:r>
            <w:r w:rsidR="00672F37" w:rsidRPr="008F0802">
              <w:t>aged</w:t>
            </w:r>
            <w:r w:rsidRPr="008F0802">
              <w:t xml:space="preserve"> 40 and older</w:t>
            </w:r>
          </w:p>
          <w:p w14:paraId="5FC9AF92" w14:textId="77777777" w:rsidR="00DE5EE3" w:rsidRPr="008F0802" w:rsidRDefault="00DE5EE3" w:rsidP="001710C5">
            <w:pPr>
              <w:pStyle w:val="4pointsbullet"/>
              <w:rPr>
                <w:b/>
                <w:bCs/>
                <w:szCs w:val="30"/>
              </w:rPr>
            </w:pPr>
            <w:r w:rsidRPr="008F0802">
              <w:t>Clinical breast exams once every 24 months</w:t>
            </w:r>
          </w:p>
          <w:p w14:paraId="57616DA6"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B84B9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38312C"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5D549D1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C1F1ED8" w14:textId="77777777" w:rsidR="001710C5" w:rsidRPr="008F0802" w:rsidRDefault="00ED286D" w:rsidP="001710C5">
            <w:pPr>
              <w:pStyle w:val="TableBold11"/>
            </w:pPr>
            <w:r w:rsidRPr="008F0802">
              <w:t>Cardiac rehabilitation services</w:t>
            </w:r>
          </w:p>
          <w:p w14:paraId="30EF1AA3"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FDDB4B5"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6A6742"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8083136"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5F8FACF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121C39BB" w14:textId="19B062DE" w:rsidR="00DE5EE3" w:rsidRPr="008F0802" w:rsidRDefault="00DE5EE3" w:rsidP="001710C5">
            <w:pPr>
              <w:pStyle w:val="TableBold11"/>
              <w:rPr>
                <w:bCs/>
                <w:szCs w:val="30"/>
              </w:rPr>
            </w:pPr>
            <w:r w:rsidRPr="008F0802">
              <w:t>Cardiovascular disease risk reduction visit (therapy for cardiovascular disease)</w:t>
            </w:r>
          </w:p>
          <w:p w14:paraId="5FDF6664" w14:textId="77777777"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1867F1A8"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AE800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4F71E5F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7FF70B3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5EA5139" w14:textId="11379649" w:rsidR="001710C5" w:rsidRPr="008F0802" w:rsidRDefault="00DE5EE3" w:rsidP="001710C5">
            <w:pPr>
              <w:pStyle w:val="TableBold11"/>
            </w:pPr>
            <w:r w:rsidRPr="008F0802">
              <w:t>Cardiovascular disease testing</w:t>
            </w:r>
          </w:p>
          <w:p w14:paraId="293ACFF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50495C3F"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64C018" w14:textId="77777777" w:rsidR="004B66B5" w:rsidRPr="008F0802" w:rsidRDefault="004B66B5" w:rsidP="004B66B5">
            <w:pPr>
              <w:pStyle w:val="4pointsbeforeandafter"/>
            </w:pPr>
            <w:r w:rsidRPr="008F0802">
              <w:t xml:space="preserve">Until you meet your yearly deductible, you pay up to 100% of the Medicare-approved amount. </w:t>
            </w:r>
          </w:p>
          <w:p w14:paraId="192A1F14"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7485141"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3774694" w14:textId="31F8FB1A" w:rsidR="00D716FC" w:rsidRPr="008F0802" w:rsidRDefault="00D716FC" w:rsidP="001710C5">
            <w:pPr>
              <w:pStyle w:val="TableBold11"/>
            </w:pPr>
            <w:r w:rsidRPr="008F0802">
              <w:lastRenderedPageBreak/>
              <w:t>Cervical and vaginal cancer screening</w:t>
            </w:r>
          </w:p>
          <w:p w14:paraId="51DB7BBF" w14:textId="77777777" w:rsidR="00D716FC" w:rsidRPr="008F0802" w:rsidRDefault="00D716FC" w:rsidP="001710C5">
            <w:pPr>
              <w:pStyle w:val="4pointsbeforeandafter"/>
            </w:pPr>
            <w:r w:rsidRPr="008F0802">
              <w:t>Covered services include:</w:t>
            </w:r>
          </w:p>
          <w:p w14:paraId="6C274260" w14:textId="77777777" w:rsidR="00D716FC" w:rsidRPr="008F0802" w:rsidRDefault="00D716FC" w:rsidP="001710C5">
            <w:pPr>
              <w:pStyle w:val="4pointsbullet"/>
            </w:pPr>
            <w:r w:rsidRPr="008F0802">
              <w:t>For all women: Pap tests and pelvic exams are covered once every 24 months</w:t>
            </w:r>
          </w:p>
          <w:p w14:paraId="392A3D9C"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248A5055" w14:textId="77777777"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388B5E" w14:textId="77777777" w:rsidR="00D716FC" w:rsidRPr="008F0802" w:rsidRDefault="00D716FC" w:rsidP="004B66B5">
            <w:pPr>
              <w:pStyle w:val="4pointsbeforeandafter"/>
            </w:pPr>
            <w:r w:rsidRPr="008F0802">
              <w:t xml:space="preserve">Until you meet your yearly deductible, you pay up to 100% of the Medicare-approved amount. </w:t>
            </w:r>
          </w:p>
          <w:p w14:paraId="394781B8" w14:textId="232C2ED9" w:rsidR="00D716FC" w:rsidRPr="00634E4A" w:rsidRDefault="00D716FC" w:rsidP="00F63D5F">
            <w:pPr>
              <w:pStyle w:val="CommentText"/>
              <w:rPr>
                <w:sz w:val="24"/>
                <w:szCs w:val="24"/>
              </w:rPr>
            </w:pPr>
            <w:r w:rsidRPr="00634E4A">
              <w:rPr>
                <w:sz w:val="24"/>
                <w:szCs w:val="24"/>
              </w:rPr>
              <w:t>After you meet your deductible, you pay $0 for Medicare-covered services.</w:t>
            </w:r>
          </w:p>
        </w:tc>
      </w:tr>
      <w:tr w:rsidR="00D716FC" w:rsidRPr="00D42ED0" w14:paraId="4A8C21B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61E32E" w14:textId="77777777" w:rsidR="00D716FC" w:rsidRPr="008F0802" w:rsidRDefault="00D716FC" w:rsidP="001710C5">
            <w:pPr>
              <w:pStyle w:val="TableBold11"/>
            </w:pPr>
            <w:r w:rsidRPr="008F0802">
              <w:t>Chiropractic services</w:t>
            </w:r>
          </w:p>
          <w:p w14:paraId="5255613B" w14:textId="77777777" w:rsidR="00D716FC" w:rsidRPr="008F0802" w:rsidRDefault="00D716FC" w:rsidP="001710C5">
            <w:pPr>
              <w:pStyle w:val="4pointsbeforeandafter"/>
            </w:pPr>
            <w:r w:rsidRPr="008F0802">
              <w:t>Covered services include:</w:t>
            </w:r>
          </w:p>
          <w:p w14:paraId="308008A6"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AD89794"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3BE95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F73DA57" w14:textId="77777777" w:rsidR="00D716FC" w:rsidRPr="008F0802" w:rsidRDefault="00D716FC" w:rsidP="004B66B5">
            <w:pPr>
              <w:pStyle w:val="4pointsbeforeandafter"/>
            </w:pPr>
            <w:r w:rsidRPr="008F0802">
              <w:t>After you meet your deductible, you pay $0 for Medicare-covered services.</w:t>
            </w:r>
          </w:p>
        </w:tc>
      </w:tr>
      <w:tr w:rsidR="00D716FC" w:rsidRPr="00D42ED0" w14:paraId="29E40CD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F6F2F3" w14:textId="06E35E56" w:rsidR="00D716FC" w:rsidRPr="008F0802" w:rsidRDefault="00D716FC" w:rsidP="001710C5">
            <w:pPr>
              <w:pStyle w:val="TableBold11"/>
            </w:pPr>
            <w:r w:rsidRPr="008F0802">
              <w:lastRenderedPageBreak/>
              <w:t>Colorectal cancer screening</w:t>
            </w:r>
          </w:p>
          <w:p w14:paraId="4924852D" w14:textId="77777777" w:rsidR="00E75F68" w:rsidRDefault="00E75F68" w:rsidP="00E75F68">
            <w:pPr>
              <w:pStyle w:val="4pointsbeforeandafter"/>
            </w:pPr>
            <w:r>
              <w:t>The following screening tests are covered:</w:t>
            </w:r>
          </w:p>
          <w:p w14:paraId="1915E6DE" w14:textId="77777777" w:rsidR="00E75F68" w:rsidRPr="00064C96" w:rsidRDefault="00E75F68" w:rsidP="00E75F68">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78468C1E" w14:textId="77777777" w:rsidR="00E75F68" w:rsidRDefault="00E75F68" w:rsidP="00E75F68">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457A40F3" w14:textId="77777777" w:rsidR="00E75F68" w:rsidRDefault="00E75F68" w:rsidP="00E75F68">
            <w:pPr>
              <w:pStyle w:val="4pointsbullet"/>
            </w:pPr>
            <w:r>
              <w:t xml:space="preserve">Screening fecal-occult blood tests for patients 45 years and older. </w:t>
            </w:r>
            <w:r w:rsidRPr="00591269">
              <w:t>Once every 12</w:t>
            </w:r>
            <w:r>
              <w:t xml:space="preserve"> months. </w:t>
            </w:r>
          </w:p>
          <w:p w14:paraId="7E1A9366" w14:textId="77777777" w:rsidR="00E75F68" w:rsidRDefault="00E75F68" w:rsidP="00E75F68">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C95AA30" w14:textId="77777777" w:rsidR="00E75F68" w:rsidRDefault="00E75F68" w:rsidP="00E75F68">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74AED045" w14:textId="77777777" w:rsidR="00E75F68" w:rsidRDefault="00E75F68" w:rsidP="00E75F68">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7178E94A" w14:textId="77777777" w:rsidR="00E75F68" w:rsidRDefault="00E75F68" w:rsidP="00E75F68">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469AB065" w14:textId="77777777" w:rsidR="00E75F68" w:rsidRDefault="00E75F68" w:rsidP="00E75F68">
            <w:pPr>
              <w:pStyle w:val="4pointsbullet"/>
              <w:numPr>
                <w:ilvl w:val="0"/>
                <w:numId w:val="0"/>
              </w:numPr>
            </w:pPr>
          </w:p>
          <w:p w14:paraId="376DFDEA" w14:textId="77777777" w:rsidR="00E75F68" w:rsidRDefault="00E75F68" w:rsidP="00E75F68">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0152ACE9" w14:textId="3315523D"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002CFC" w14:textId="77777777" w:rsidR="00E75F68" w:rsidRDefault="00E75F68" w:rsidP="00641667">
            <w:pPr>
              <w:pStyle w:val="4pointsbeforeandafter"/>
            </w:pPr>
          </w:p>
          <w:p w14:paraId="0FA28839" w14:textId="6950AD73" w:rsidR="00E75F68" w:rsidRDefault="00E75F68" w:rsidP="00641667">
            <w:pPr>
              <w:pStyle w:val="4pointsbeforeandafte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p>
          <w:p w14:paraId="565A7EDC" w14:textId="77777777" w:rsidR="00E75F68" w:rsidRPr="004B7600" w:rsidRDefault="00E75F68" w:rsidP="00E75F68">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iCs/>
                <w:color w:val="0000FF"/>
              </w:rPr>
            </w:pPr>
            <w:r w:rsidRPr="7AA5F102">
              <w:rPr>
                <w:i/>
                <w:iCs/>
                <w:color w:val="0000FF"/>
              </w:rPr>
              <w:t>[If applicable, list copayment and/or coinsurance charged for barium enema.]</w:t>
            </w:r>
            <w:r w:rsidRPr="00CD2C57">
              <w:rPr>
                <w:i/>
                <w:iCs/>
                <w:color w:val="0000FF"/>
              </w:rPr>
              <w:t> </w:t>
            </w:r>
          </w:p>
          <w:p w14:paraId="71F39D3C" w14:textId="571AFE33" w:rsidR="00D716FC" w:rsidRPr="008F0802" w:rsidRDefault="00D716FC" w:rsidP="00641667">
            <w:pPr>
              <w:pStyle w:val="4pointsbeforeandafter"/>
            </w:pPr>
          </w:p>
        </w:tc>
      </w:tr>
      <w:tr w:rsidR="00D716FC" w:rsidRPr="00D42ED0" w14:paraId="748091D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CD92A9" w14:textId="12EE4678" w:rsidR="00D716FC" w:rsidRPr="008F0802" w:rsidRDefault="00D716FC" w:rsidP="0072705C">
            <w:pPr>
              <w:widowControl w:val="0"/>
              <w:autoSpaceDE w:val="0"/>
              <w:autoSpaceDN w:val="0"/>
              <w:adjustRightInd w:val="0"/>
              <w:spacing w:before="0" w:beforeAutospacing="0" w:after="40" w:afterAutospacing="0"/>
              <w:ind w:right="58"/>
              <w:rPr>
                <w:b/>
                <w:bCs/>
              </w:rPr>
            </w:pPr>
            <w:r w:rsidRPr="008F0802">
              <w:rPr>
                <w:b/>
              </w:rPr>
              <w:lastRenderedPageBreak/>
              <w:t>Depression screening</w:t>
            </w:r>
          </w:p>
          <w:p w14:paraId="65802F37"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01A03850"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9CF4AE"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263AA13" w14:textId="7777777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60BD7C3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366BC99" w14:textId="2D3131F8" w:rsidR="00D716FC" w:rsidRPr="008F0802" w:rsidRDefault="00D716FC" w:rsidP="001710C5">
            <w:pPr>
              <w:pStyle w:val="TableBold11"/>
            </w:pPr>
            <w:r w:rsidRPr="008F0802">
              <w:t>Diabetes screening</w:t>
            </w:r>
          </w:p>
          <w:p w14:paraId="175DD994"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0670CBC0"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30453514" w14:textId="77777777"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12202C"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4692501" w14:textId="77777777"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D3BF139"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053368D" w14:textId="2F8F9640" w:rsidR="00D716FC" w:rsidRPr="008F0802" w:rsidRDefault="00D716FC" w:rsidP="001710C5">
            <w:pPr>
              <w:pStyle w:val="TableBold11"/>
            </w:pPr>
            <w:r w:rsidRPr="008F0802">
              <w:lastRenderedPageBreak/>
              <w:t>Diabetes self-management training, diabetic services and supplies</w:t>
            </w:r>
          </w:p>
          <w:p w14:paraId="7360A0A0" w14:textId="10884F19" w:rsidR="00D716FC" w:rsidRPr="008F0802" w:rsidRDefault="00D716FC" w:rsidP="001710C5">
            <w:pPr>
              <w:pStyle w:val="4pointsbeforeandafter"/>
            </w:pPr>
            <w:r w:rsidRPr="008F0802">
              <w:rPr>
                <w:i/>
                <w:color w:val="0000FF"/>
              </w:rPr>
              <w:t xml:space="preserve">[Plans may put items listed under a single bullet </w:t>
            </w:r>
            <w:r w:rsidR="00B42210">
              <w:rPr>
                <w:i/>
                <w:color w:val="0000FF"/>
              </w:rPr>
              <w:t xml:space="preserve">or </w:t>
            </w:r>
            <w:r w:rsidRPr="008F0802">
              <w:rPr>
                <w:i/>
                <w:color w:val="0000FF"/>
              </w:rPr>
              <w:t>in separate bullets if the plan charges different copays. However, all items in the bullets must be included.]</w:t>
            </w:r>
            <w:r w:rsidRPr="008F0802">
              <w:t xml:space="preserve"> For all people who have diabetes (insulin and non-insulin users). Covered services include:</w:t>
            </w:r>
          </w:p>
          <w:p w14:paraId="5CFF1F6C" w14:textId="77777777" w:rsidR="00D716FC" w:rsidRPr="008F0802" w:rsidRDefault="00D716FC" w:rsidP="001710C5">
            <w:pPr>
              <w:pStyle w:val="4pointsbullet"/>
            </w:pPr>
            <w:r w:rsidRPr="008F0802">
              <w:t>Supplies to monitor your blood glucose: Blood glucose monitor, blood glucose test strips, lancet devices and lancets, and glucose-control solutions for checking the accuracy of test strips and monitors</w:t>
            </w:r>
            <w:r w:rsidR="00DA25ED">
              <w:t>.</w:t>
            </w:r>
          </w:p>
          <w:p w14:paraId="42655178" w14:textId="77777777"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43F33D43" w14:textId="77777777" w:rsidR="00D716FC" w:rsidRPr="008F0802" w:rsidRDefault="00D716FC" w:rsidP="001710C5">
            <w:pPr>
              <w:pStyle w:val="4pointsbullet"/>
            </w:pPr>
            <w:r w:rsidRPr="008F0802">
              <w:t>Diabetes self-management training is covered under certain conditions</w:t>
            </w:r>
            <w:r w:rsidR="00DA25ED">
              <w:t>.</w:t>
            </w:r>
            <w:r w:rsidRPr="008F0802">
              <w:t xml:space="preserve"> </w:t>
            </w:r>
          </w:p>
          <w:p w14:paraId="658216EB" w14:textId="77777777"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61E92" w14:textId="77777777" w:rsidR="00D716FC" w:rsidRPr="008F0802" w:rsidRDefault="00D716FC" w:rsidP="00641667">
            <w:pPr>
              <w:pStyle w:val="4pointsbeforeandafter"/>
              <w:rPr>
                <w:i/>
                <w:color w:val="0000FF"/>
              </w:rPr>
            </w:pPr>
          </w:p>
          <w:p w14:paraId="47BFA1C7" w14:textId="77777777" w:rsidR="00D716FC" w:rsidRPr="008F0802" w:rsidRDefault="00D716FC" w:rsidP="004B66B5">
            <w:pPr>
              <w:pStyle w:val="4pointsbeforeandafter"/>
            </w:pPr>
            <w:r w:rsidRPr="008F0802">
              <w:t xml:space="preserve">Until you meet your yearly deductible, you pay up to 100% of the Medicare-approved amount. </w:t>
            </w:r>
          </w:p>
          <w:p w14:paraId="1DAE27DC" w14:textId="77777777" w:rsidR="00D716FC" w:rsidRPr="008F0802" w:rsidRDefault="00D716FC" w:rsidP="004B66B5">
            <w:pPr>
              <w:pStyle w:val="4pointsbeforeandafter"/>
              <w:rPr>
                <w:i/>
                <w:color w:val="0000FF"/>
              </w:rPr>
            </w:pPr>
            <w:r w:rsidRPr="008F0802">
              <w:t>After you meet your deductible, you pay $0 for Medicare-covered services.</w:t>
            </w:r>
          </w:p>
        </w:tc>
      </w:tr>
      <w:tr w:rsidR="005926DB" w:rsidRPr="00D42ED0" w14:paraId="4627E56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58862A9" w14:textId="77777777" w:rsidR="005926DB" w:rsidRPr="008F0802" w:rsidRDefault="005926DB" w:rsidP="005926DB">
            <w:pPr>
              <w:pStyle w:val="TableBold11"/>
            </w:pPr>
            <w:r w:rsidRPr="008F0802">
              <w:t>Durable medical equipment</w:t>
            </w:r>
            <w:r>
              <w:t xml:space="preserve"> (DME)</w:t>
            </w:r>
            <w:r w:rsidRPr="008F0802">
              <w:t xml:space="preserve"> and related supplies</w:t>
            </w:r>
          </w:p>
          <w:p w14:paraId="6C3DDED5" w14:textId="66D0E6AD" w:rsidR="005926DB" w:rsidRPr="008F0802" w:rsidRDefault="005926DB" w:rsidP="005926DB">
            <w:pPr>
              <w:pStyle w:val="4pointsbeforeandafter"/>
            </w:pPr>
            <w:r w:rsidRPr="008F0802">
              <w:t xml:space="preserve">(For a definition of </w:t>
            </w:r>
            <w:r w:rsidRPr="00D36881">
              <w:t>durable medical equipment</w:t>
            </w:r>
            <w:r w:rsidRPr="008F0802">
              <w:t xml:space="preserve">, see Chapter 10 of this </w:t>
            </w:r>
            <w:r>
              <w:t>document as well as Chapter 3, Section 7</w:t>
            </w:r>
            <w:r w:rsidRPr="00275683">
              <w:t>.)</w:t>
            </w:r>
          </w:p>
          <w:p w14:paraId="0E5040A6" w14:textId="1E3F33A2" w:rsidR="005926DB" w:rsidRPr="008F0802" w:rsidRDefault="005926DB" w:rsidP="005926DB">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68F84" w14:textId="77777777" w:rsidR="005926DB" w:rsidRPr="008F0802" w:rsidRDefault="005926DB" w:rsidP="005926DB">
            <w:pPr>
              <w:pStyle w:val="4pointsbeforeandafter"/>
            </w:pPr>
            <w:r w:rsidRPr="008F0802">
              <w:t xml:space="preserve">Until you meet your yearly deductible, you pay up to 100% of the Medicare-approved amount. </w:t>
            </w:r>
          </w:p>
          <w:p w14:paraId="37CCC82B" w14:textId="30C61B49" w:rsidR="005926DB" w:rsidRPr="008F0802" w:rsidRDefault="005926DB" w:rsidP="005926DB">
            <w:pPr>
              <w:pStyle w:val="4pointsbeforeandafter"/>
            </w:pPr>
            <w:r w:rsidRPr="008F0802">
              <w:t>After you meet your deductible, you pay $0 for Medicare-covered services.</w:t>
            </w:r>
          </w:p>
        </w:tc>
      </w:tr>
      <w:tr w:rsidR="00D716FC" w:rsidRPr="00D42ED0" w14:paraId="79E486A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5F3EE83" w14:textId="78E0CCC0" w:rsidR="005926DB" w:rsidRPr="008F0802" w:rsidRDefault="005926DB" w:rsidP="005926DB">
            <w:pPr>
              <w:pStyle w:val="TableBold11"/>
            </w:pPr>
            <w:r w:rsidRPr="008F0802">
              <w:lastRenderedPageBreak/>
              <w:t>Durable medical equipment</w:t>
            </w:r>
            <w:r>
              <w:t xml:space="preserve"> (DME)</w:t>
            </w:r>
            <w:r w:rsidRPr="008F0802">
              <w:t xml:space="preserve"> and related supplies</w:t>
            </w:r>
            <w:r>
              <w:t xml:space="preserve"> (continued)</w:t>
            </w:r>
          </w:p>
          <w:p w14:paraId="061E9013" w14:textId="2FCE6590"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sidR="00AA17FB">
              <w:rPr>
                <w:color w:val="0000FF"/>
                <w:bdr w:val="none" w:sz="0" w:space="0" w:color="auto" w:frame="1"/>
              </w:rPr>
              <w:t>document</w:t>
            </w:r>
            <w:r w:rsidRPr="008F0802">
              <w:rPr>
                <w:color w:val="0000FF"/>
                <w:bdr w:val="none" w:sz="0" w:space="0" w:color="auto" w:frame="1"/>
              </w:rPr>
              <w: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5D89E9F0" w14:textId="2DCBB930"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sidR="00B016DF">
              <w:rPr>
                <w:bCs/>
                <w:i/>
                <w:color w:val="0000FF"/>
                <w:szCs w:val="30"/>
              </w:rPr>
              <w:t>2024</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sidR="00AA17FB">
              <w:rPr>
                <w:color w:val="0000FF"/>
                <w:bdr w:val="none" w:sz="0" w:space="0" w:color="auto" w:frame="1"/>
              </w:rPr>
              <w:t>document</w:t>
            </w:r>
            <w:r w:rsidRPr="008F0802">
              <w:rPr>
                <w:color w:val="0000FF"/>
                <w:bdr w:val="none" w:sz="0" w:space="0" w:color="auto" w:frame="1"/>
              </w:rPr>
              <w: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0EE08F81" w14:textId="719E8EB7"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B016DF">
              <w:rPr>
                <w:bCs/>
                <w:i/>
                <w:color w:val="0000FF"/>
                <w:szCs w:val="30"/>
              </w:rPr>
              <w:t>2024</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B016DF">
              <w:rPr>
                <w:bCs/>
                <w:i/>
                <w:color w:val="0000FF"/>
                <w:szCs w:val="30"/>
              </w:rPr>
              <w:t>2024</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ADCFAE" w14:textId="51251F5F" w:rsidR="00C275C7" w:rsidRDefault="00C275C7" w:rsidP="00C275C7">
            <w:pPr>
              <w:rPr>
                <w:color w:val="0000FF"/>
              </w:rPr>
            </w:pPr>
            <w:r>
              <w:rPr>
                <w:i/>
                <w:color w:val="0000FF"/>
              </w:rPr>
              <w:t xml:space="preserve">[Plans should insert cost sharing] </w:t>
            </w: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6E053EB1" w14:textId="6022B329" w:rsidR="00C275C7" w:rsidRDefault="00C275C7" w:rsidP="00C275C7">
            <w:pPr>
              <w:spacing w:after="0" w:afterAutospacing="0"/>
            </w:pPr>
            <w:r>
              <w:rPr>
                <w:i/>
                <w:color w:val="0000FF"/>
              </w:rPr>
              <w:t xml:space="preserve">[Plans that use a constant cost-sharing structure </w:t>
            </w:r>
            <w:r w:rsidR="00350DA5">
              <w:rPr>
                <w:i/>
                <w:color w:val="0000FF"/>
              </w:rPr>
              <w:t xml:space="preserve">for oxygen equipment </w:t>
            </w:r>
            <w:r>
              <w:rPr>
                <w:i/>
                <w:color w:val="0000FF"/>
              </w:rPr>
              <w:t>insert</w:t>
            </w:r>
            <w:r>
              <w:rPr>
                <w:i/>
              </w:rPr>
              <w:t xml:space="preserve">] </w:t>
            </w:r>
            <w:r>
              <w:t xml:space="preserve">Your cost sharing will not change after being enrolled for 36 months. </w:t>
            </w:r>
          </w:p>
          <w:p w14:paraId="5A430F80" w14:textId="1BDCDDB3" w:rsidR="00C275C7" w:rsidRPr="00562A55" w:rsidRDefault="00C275C7" w:rsidP="00C275C7">
            <w:pPr>
              <w:spacing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sidR="00350DA5">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bookmarkStart w:id="287" w:name="_Hlk71114932"/>
            <w:r>
              <w:rPr>
                <w:i/>
                <w:color w:val="0000FF"/>
              </w:rPr>
              <w:t>[If cost sharing is different for members who made 36 months of rental payments prior to joining the plan insert:]</w:t>
            </w:r>
            <w:bookmarkEnd w:id="287"/>
          </w:p>
          <w:p w14:paraId="62F20632" w14:textId="057455BD" w:rsidR="003D1C0D" w:rsidRPr="008F0802" w:rsidRDefault="00C275C7" w:rsidP="00C275C7">
            <w:pPr>
              <w:pStyle w:val="4pointsbeforeandafter"/>
              <w:rPr>
                <w:i/>
                <w:color w:val="0000FF"/>
              </w:rPr>
            </w:pPr>
            <w:r>
              <w:t xml:space="preserve">If prior to enrolling in </w:t>
            </w:r>
            <w:r w:rsidRPr="005F2E59">
              <w:rPr>
                <w:i/>
                <w:color w:val="0000FF"/>
              </w:rPr>
              <w:t xml:space="preserve">[insert </w:t>
            </w:r>
            <w:r w:rsidR="00B016DF">
              <w:rPr>
                <w:i/>
                <w:color w:val="0000FF"/>
              </w:rPr>
              <w:t>2024</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B016DF">
              <w:rPr>
                <w:i/>
                <w:color w:val="0000FF"/>
              </w:rPr>
              <w:t>2024</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D716FC" w:rsidRPr="00D42ED0" w14:paraId="185E18B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F0F84DF" w14:textId="77777777" w:rsidR="00D716FC" w:rsidRPr="008F0802" w:rsidRDefault="00D716FC" w:rsidP="004B2AA7">
            <w:pPr>
              <w:pStyle w:val="TableBold11"/>
            </w:pPr>
            <w:r w:rsidRPr="008F0802">
              <w:lastRenderedPageBreak/>
              <w:t>Durable medical equipment</w:t>
            </w:r>
            <w:r>
              <w:t xml:space="preserve"> (DME)</w:t>
            </w:r>
            <w:r w:rsidRPr="008F0802">
              <w:t xml:space="preserve"> and related supplies</w:t>
            </w:r>
            <w:r>
              <w:t xml:space="preserve"> (continued)</w:t>
            </w:r>
          </w:p>
          <w:p w14:paraId="216939C1" w14:textId="65D3D58E"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D95350" w14:textId="77777777" w:rsidR="00D716FC" w:rsidRPr="008F0802" w:rsidRDefault="00D716FC" w:rsidP="008F0802">
            <w:pPr>
              <w:pStyle w:val="4pointsbeforeandafter"/>
              <w:rPr>
                <w:i/>
                <w:color w:val="0000FF"/>
              </w:rPr>
            </w:pPr>
          </w:p>
        </w:tc>
      </w:tr>
      <w:tr w:rsidR="00D716FC" w:rsidRPr="00D42ED0" w14:paraId="29A635E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CE76A4A" w14:textId="77777777" w:rsidR="00D716FC" w:rsidRPr="008F0802" w:rsidRDefault="00D716FC" w:rsidP="001710C5">
            <w:pPr>
              <w:pStyle w:val="TableBold11"/>
            </w:pPr>
            <w:r w:rsidRPr="008F0802">
              <w:t>Emergency care</w:t>
            </w:r>
          </w:p>
          <w:p w14:paraId="04E5871B" w14:textId="77777777" w:rsidR="00D716FC" w:rsidRPr="008F0802" w:rsidRDefault="00D716FC" w:rsidP="001710C5">
            <w:pPr>
              <w:pStyle w:val="4pointsbeforeandafter"/>
            </w:pPr>
            <w:r w:rsidRPr="008F0802">
              <w:t>Emergency care refers to services that are:</w:t>
            </w:r>
          </w:p>
          <w:p w14:paraId="747CD1C6" w14:textId="77777777" w:rsidR="00D716FC" w:rsidRPr="008F0802" w:rsidRDefault="00D716FC" w:rsidP="001710C5">
            <w:pPr>
              <w:pStyle w:val="4pointsbullet"/>
            </w:pPr>
            <w:r w:rsidRPr="008F0802">
              <w:t>Furnished by a provider qualified to furnish emergency services, and</w:t>
            </w:r>
          </w:p>
          <w:p w14:paraId="73889742" w14:textId="77777777" w:rsidR="00D716FC" w:rsidRPr="008F0802" w:rsidRDefault="00D716FC" w:rsidP="001710C5">
            <w:pPr>
              <w:pStyle w:val="4pointsbullet"/>
            </w:pPr>
            <w:r w:rsidRPr="008F0802">
              <w:t>Needed to evaluate or stabilize an emergency medical condition</w:t>
            </w:r>
            <w:r w:rsidR="00DE3D2E">
              <w:t>.</w:t>
            </w:r>
          </w:p>
          <w:p w14:paraId="5A1FA268" w14:textId="66C39495"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w:t>
            </w:r>
            <w:r w:rsidR="008F1203">
              <w:t xml:space="preserve"> (and, if you are a pregnant woman</w:t>
            </w:r>
            <w:r w:rsidR="008F1203" w:rsidRPr="00052110">
              <w:t xml:space="preserve">, loss of </w:t>
            </w:r>
            <w:r w:rsidR="008F1203">
              <w:t>an unborn child)</w:t>
            </w:r>
            <w:r w:rsidRPr="008F0802">
              <w:t>, loss of a limb, or loss of function of a limb. The medical symptoms may be an illness, injury, severe pain, or a medical condition that is quickly getting worse.</w:t>
            </w:r>
          </w:p>
          <w:p w14:paraId="0AA64B1F"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289CA7D9" w14:textId="77777777"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E00388" w14:textId="77777777" w:rsidR="00D716FC" w:rsidRPr="008F0802" w:rsidRDefault="00D716FC" w:rsidP="00641667">
            <w:pPr>
              <w:pStyle w:val="4pointsbeforeandafter"/>
            </w:pPr>
            <w:r w:rsidRPr="008F0802">
              <w:t xml:space="preserve">Until you meet your yearly deductible, you pay up to 100% of the Medicare-approved amount. </w:t>
            </w:r>
          </w:p>
          <w:p w14:paraId="58F427C2" w14:textId="77777777"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3247A8D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6E1B55" w14:textId="77777777" w:rsidR="00D716FC" w:rsidRPr="008F0802" w:rsidRDefault="00D716FC" w:rsidP="001710C5">
            <w:pPr>
              <w:pStyle w:val="TableBold11"/>
            </w:pPr>
            <w:r w:rsidRPr="008F0802">
              <w:t>Hearing services</w:t>
            </w:r>
          </w:p>
          <w:p w14:paraId="631B6BDC" w14:textId="77777777"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05CAE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F462D61" w14:textId="77777777"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3642EFB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2245E2E" w14:textId="18FA12E0" w:rsidR="00D716FC" w:rsidRPr="008F0802" w:rsidRDefault="00D716FC" w:rsidP="001710C5">
            <w:pPr>
              <w:pStyle w:val="TableBold11"/>
            </w:pPr>
            <w:r w:rsidRPr="008F0802">
              <w:lastRenderedPageBreak/>
              <w:t>HIV screening</w:t>
            </w:r>
          </w:p>
          <w:p w14:paraId="483DAEAD"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016303E3" w14:textId="77777777" w:rsidR="00D716FC" w:rsidRPr="008F0802" w:rsidRDefault="00D716FC" w:rsidP="00E40F45">
            <w:pPr>
              <w:pStyle w:val="4pointsbullet"/>
              <w:rPr>
                <w:b/>
                <w:bCs/>
                <w:i/>
                <w:color w:val="000000"/>
              </w:rPr>
            </w:pPr>
            <w:r w:rsidRPr="008F0802">
              <w:t>One screening exam every 12 months</w:t>
            </w:r>
          </w:p>
          <w:p w14:paraId="4E98C832" w14:textId="77777777" w:rsidR="00D716FC" w:rsidRPr="008F0802" w:rsidRDefault="00D716FC" w:rsidP="001710C5">
            <w:pPr>
              <w:pStyle w:val="4pointsbeforeandafter"/>
            </w:pPr>
            <w:r w:rsidRPr="008F0802">
              <w:t xml:space="preserve">For women who are pregnant, we cover: </w:t>
            </w:r>
          </w:p>
          <w:p w14:paraId="564510DD" w14:textId="77777777" w:rsidR="00D716FC" w:rsidRPr="008F0802" w:rsidRDefault="00D716FC" w:rsidP="00E40F45">
            <w:pPr>
              <w:pStyle w:val="4pointsbullet"/>
              <w:rPr>
                <w:b/>
                <w:bCs/>
                <w:i/>
                <w:color w:val="000000"/>
              </w:rPr>
            </w:pPr>
            <w:r w:rsidRPr="008F0802">
              <w:t>Up to three screening exams during a pregnancy</w:t>
            </w:r>
          </w:p>
          <w:p w14:paraId="32A4C667" w14:textId="77777777"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5C2845"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881CA83" w14:textId="77777777" w:rsidR="00D716FC" w:rsidRPr="008F0802" w:rsidRDefault="00D716FC" w:rsidP="00641667">
            <w:pPr>
              <w:pStyle w:val="4pointsbeforeandafter"/>
            </w:pPr>
            <w:r w:rsidRPr="008F0802">
              <w:t>After you meet your deductible, you pay $0 for Medicare-covered services.</w:t>
            </w:r>
          </w:p>
        </w:tc>
      </w:tr>
      <w:tr w:rsidR="00D716FC" w:rsidRPr="00D42ED0" w14:paraId="56E69F5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0F2F714" w14:textId="77777777" w:rsidR="00D716FC" w:rsidRPr="008F0802" w:rsidRDefault="00D716FC" w:rsidP="00B30856">
            <w:pPr>
              <w:pStyle w:val="TableBold11"/>
            </w:pPr>
            <w:r w:rsidRPr="008F0802">
              <w:t>Home health agency care</w:t>
            </w:r>
          </w:p>
          <w:p w14:paraId="43FD8B90"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0DFF039" w14:textId="77777777" w:rsidR="00D716FC" w:rsidRPr="008F0802" w:rsidRDefault="00D716FC" w:rsidP="00B30856">
            <w:pPr>
              <w:pStyle w:val="4pointsbeforeandafter"/>
            </w:pPr>
            <w:r w:rsidRPr="008F0802">
              <w:t>Covered services include, but are not limited to:</w:t>
            </w:r>
          </w:p>
          <w:p w14:paraId="5A0F9D89"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241B8117" w14:textId="77777777" w:rsidR="00D716FC" w:rsidRPr="008F0802" w:rsidRDefault="00D716FC" w:rsidP="00B30856">
            <w:pPr>
              <w:pStyle w:val="4pointsbullet"/>
            </w:pPr>
            <w:r w:rsidRPr="008F0802">
              <w:t>Physical therapy, occupational therapy, and speech therapy</w:t>
            </w:r>
          </w:p>
          <w:p w14:paraId="4E340D8C" w14:textId="5BAC4614" w:rsidR="00D716FC" w:rsidRPr="008F0802" w:rsidRDefault="00D716FC" w:rsidP="00B30856">
            <w:pPr>
              <w:pStyle w:val="4pointsbullet"/>
              <w:rPr>
                <w:b/>
                <w:bCs/>
                <w:szCs w:val="30"/>
              </w:rPr>
            </w:pPr>
            <w:r w:rsidRPr="008F0802">
              <w:t xml:space="preserve">Medical and social services </w:t>
            </w:r>
          </w:p>
          <w:p w14:paraId="3DF8848F" w14:textId="7B0953FD" w:rsidR="00D716FC" w:rsidRPr="008F0802" w:rsidRDefault="00D716FC" w:rsidP="009D5A70">
            <w:pPr>
              <w:pStyle w:val="4pointsbullet"/>
              <w:rPr>
                <w:b/>
                <w:bCs/>
                <w:szCs w:val="30"/>
              </w:rPr>
            </w:pPr>
            <w:r w:rsidRPr="008F0802">
              <w:t>Medical equipment and supplies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022D7B"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8977EC2" w14:textId="77777777" w:rsidR="00D716FC" w:rsidRPr="008F0802" w:rsidRDefault="00D716FC" w:rsidP="004B66B5">
            <w:pPr>
              <w:pStyle w:val="4pointsbeforeandafter"/>
              <w:rPr>
                <w:i/>
                <w:color w:val="0000FF"/>
              </w:rPr>
            </w:pPr>
            <w:r w:rsidRPr="008F0802">
              <w:t>After you meet your deductible, you pay $0 for Medicare-covered services.</w:t>
            </w:r>
          </w:p>
        </w:tc>
      </w:tr>
      <w:tr w:rsidR="0036317F" w:rsidRPr="00D42ED0" w14:paraId="47750BD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7C76D1" w14:textId="77777777" w:rsidR="0036317F" w:rsidRPr="00275683" w:rsidRDefault="0036317F" w:rsidP="0036317F">
            <w:pPr>
              <w:pStyle w:val="TableBold12"/>
            </w:pPr>
            <w:r w:rsidRPr="00275683">
              <w:lastRenderedPageBreak/>
              <w:t xml:space="preserve">Home </w:t>
            </w:r>
            <w:r>
              <w:t>infusion therapy</w:t>
            </w:r>
          </w:p>
          <w:p w14:paraId="09E72D6F" w14:textId="77777777" w:rsidR="0036317F" w:rsidRPr="00275683" w:rsidRDefault="0036317F" w:rsidP="0036317F">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4C6B852" w14:textId="77777777" w:rsidR="0036317F" w:rsidRPr="00275683" w:rsidRDefault="0036317F" w:rsidP="0036317F">
            <w:pPr>
              <w:pStyle w:val="4pointsafter"/>
            </w:pPr>
            <w:r w:rsidRPr="00275683">
              <w:t>Covered services include, but are not limited to:</w:t>
            </w:r>
          </w:p>
          <w:p w14:paraId="5699CFB8" w14:textId="77777777" w:rsidR="0036317F" w:rsidRDefault="0036317F" w:rsidP="0036317F">
            <w:pPr>
              <w:pStyle w:val="4pointsbullet"/>
            </w:pPr>
            <w:r w:rsidRPr="00275683">
              <w:t>P</w:t>
            </w:r>
            <w:r w:rsidRPr="0031609A">
              <w:t>rofessional services, including nursing services, furnished in accordance with the plan of care</w:t>
            </w:r>
          </w:p>
          <w:p w14:paraId="65C2ACF1" w14:textId="77777777" w:rsidR="0036317F" w:rsidRDefault="0036317F" w:rsidP="0036317F">
            <w:pPr>
              <w:pStyle w:val="4pointsbullet"/>
            </w:pPr>
            <w:r>
              <w:t>P</w:t>
            </w:r>
            <w:r w:rsidRPr="0031609A">
              <w:t>atient training and education not otherwise covered under the durable medical equipment benefit</w:t>
            </w:r>
          </w:p>
          <w:p w14:paraId="7871975A" w14:textId="77777777" w:rsidR="0036317F" w:rsidRDefault="0036317F" w:rsidP="0036317F">
            <w:pPr>
              <w:pStyle w:val="4pointsbullet"/>
            </w:pPr>
            <w:r>
              <w:t>R</w:t>
            </w:r>
            <w:r w:rsidRPr="0031609A">
              <w:t>emote monitoring</w:t>
            </w:r>
          </w:p>
          <w:p w14:paraId="38C856ED" w14:textId="2FE8123D" w:rsidR="0036317F" w:rsidRDefault="0036317F" w:rsidP="0036317F">
            <w:pPr>
              <w:pStyle w:val="4pointsbullet"/>
            </w:pPr>
            <w:r>
              <w:t>M</w:t>
            </w:r>
            <w:r w:rsidRPr="0031609A">
              <w:t>onitoring services for the provision of home infusion therapy and home infusion drugs furnished by a qualified home infusion therapy supplier</w:t>
            </w:r>
            <w:r w:rsidRPr="00275683">
              <w:t xml:space="preserve"> </w:t>
            </w:r>
          </w:p>
          <w:p w14:paraId="78BB860E" w14:textId="77777777" w:rsidR="0036317F" w:rsidRPr="008F0802" w:rsidRDefault="0036317F" w:rsidP="0036317F">
            <w:pPr>
              <w:pStyle w:val="TableBold11"/>
            </w:pPr>
            <w:r w:rsidRPr="000D1D27">
              <w:rPr>
                <w:b w:val="0"/>
                <w:bCs/>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2BD9F" w14:textId="77777777" w:rsidR="0036317F" w:rsidRPr="00275683" w:rsidRDefault="0036317F" w:rsidP="0036317F">
            <w:pPr>
              <w:pStyle w:val="4pointsafter"/>
            </w:pPr>
          </w:p>
          <w:p w14:paraId="63016463" w14:textId="0AB49AA1" w:rsidR="0036317F" w:rsidRPr="008F0802" w:rsidRDefault="0036317F" w:rsidP="0036317F">
            <w:pPr>
              <w:pStyle w:val="4pointsbeforeandafter"/>
            </w:pPr>
            <w:r w:rsidRPr="00275683">
              <w:rPr>
                <w:i/>
                <w:color w:val="0000FF"/>
              </w:rPr>
              <w:t>[List copays / coinsurance / deductible]</w:t>
            </w:r>
          </w:p>
        </w:tc>
      </w:tr>
      <w:tr w:rsidR="0036317F" w:rsidRPr="00D42ED0" w14:paraId="3D1CA4C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05359AB" w14:textId="77777777" w:rsidR="0036317F" w:rsidRPr="00AF3C28" w:rsidRDefault="0036317F" w:rsidP="0036317F">
            <w:pPr>
              <w:pStyle w:val="TableBold11"/>
            </w:pPr>
            <w:r w:rsidRPr="00AF3C28">
              <w:lastRenderedPageBreak/>
              <w:t>Hospice care</w:t>
            </w:r>
          </w:p>
          <w:p w14:paraId="48A3E1EB" w14:textId="02D90E95" w:rsidR="0036317F" w:rsidRPr="00AF3C28" w:rsidRDefault="008713EC" w:rsidP="0036317F">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3D75A7">
              <w:t xml:space="preserve"> in the plan’s service area, including those the MA organization owns, controls, or has a financial interest in</w:t>
            </w:r>
            <w:r>
              <w:t>.</w:t>
            </w:r>
          </w:p>
          <w:p w14:paraId="521EC452" w14:textId="77777777" w:rsidR="0036317F" w:rsidRPr="00AF3C28" w:rsidRDefault="0036317F" w:rsidP="0036317F">
            <w:pPr>
              <w:pStyle w:val="4pointsbeforeandafter"/>
            </w:pPr>
            <w:r w:rsidRPr="00AF3C28">
              <w:t>Covered services include:</w:t>
            </w:r>
          </w:p>
          <w:p w14:paraId="015E505D" w14:textId="77777777" w:rsidR="0036317F" w:rsidRPr="00AF3C28" w:rsidRDefault="0036317F" w:rsidP="0036317F">
            <w:pPr>
              <w:pStyle w:val="4pointsbullet"/>
            </w:pPr>
            <w:r w:rsidRPr="00AF3C28">
              <w:t xml:space="preserve">Drugs for symptom control and pain relief </w:t>
            </w:r>
          </w:p>
          <w:p w14:paraId="1A3DB9B5" w14:textId="77777777" w:rsidR="0036317F" w:rsidRPr="00AF3C28" w:rsidRDefault="0036317F" w:rsidP="0036317F">
            <w:pPr>
              <w:pStyle w:val="4pointsbullet"/>
            </w:pPr>
            <w:r w:rsidRPr="00AF3C28">
              <w:t xml:space="preserve">Short-term respite care </w:t>
            </w:r>
          </w:p>
          <w:p w14:paraId="4D0A17E4" w14:textId="540C9426" w:rsidR="0036317F" w:rsidRPr="009E3DEA" w:rsidRDefault="0036317F" w:rsidP="0036317F">
            <w:pPr>
              <w:pStyle w:val="4pointsbullet"/>
              <w:rPr>
                <w:b/>
                <w:bCs/>
                <w:szCs w:val="30"/>
              </w:rPr>
            </w:pPr>
            <w:r w:rsidRPr="00AF3C28">
              <w:t>Home care</w:t>
            </w:r>
          </w:p>
          <w:p w14:paraId="019C52DF" w14:textId="60617B94" w:rsidR="009E3DEA" w:rsidRPr="009E3DEA" w:rsidRDefault="009E3DEA" w:rsidP="009E3DEA">
            <w:pPr>
              <w:pStyle w:val="4pointsbullet"/>
              <w:numPr>
                <w:ilvl w:val="0"/>
                <w:numId w:val="0"/>
              </w:numPr>
            </w:pPr>
            <w:r>
              <w:t>When you are admitted to a hospice you have the right to remain in your plan; if you chose to remain in your plan</w:t>
            </w:r>
            <w:r w:rsidR="00BF3E42">
              <w:t>,</w:t>
            </w:r>
            <w:r>
              <w:t xml:space="preserve"> you must continue to pay plan premiums. </w:t>
            </w:r>
          </w:p>
          <w:p w14:paraId="17436195" w14:textId="30219DBF" w:rsidR="0036317F" w:rsidRPr="00AF3C28" w:rsidRDefault="0036317F" w:rsidP="0036317F">
            <w:pPr>
              <w:pStyle w:val="4pointsbeforeandafter"/>
            </w:pPr>
            <w:r w:rsidRPr="00AF3C28">
              <w:rPr>
                <w:u w:val="single"/>
              </w:rPr>
              <w:t xml:space="preserve">For hospice services and for services that are covered by Medicare Part A or B and are related to your terminal prognosis: </w:t>
            </w:r>
            <w:r w:rsidRPr="00AF3C28">
              <w:t xml:space="preserve">Original Medicare (rather than our plan) will pay </w:t>
            </w:r>
            <w:r w:rsidR="00AD2316">
              <w:t xml:space="preserve">your hospice provider </w:t>
            </w:r>
            <w:r w:rsidR="00AD2316" w:rsidRPr="00092A85">
              <w:t xml:space="preserve">for </w:t>
            </w:r>
            <w:r w:rsidRPr="00AF3C28">
              <w:t>your hospice services and any Part A and Part B services related to your terminal prognosis</w:t>
            </w:r>
            <w:r w:rsidRPr="00AF3C28">
              <w:rPr>
                <w:color w:val="000000"/>
              </w:rPr>
              <w:t xml:space="preserve">. </w:t>
            </w:r>
            <w:r w:rsidRPr="00AF3C28">
              <w:t xml:space="preserve">While you are in the hospice program, </w:t>
            </w:r>
            <w:r w:rsidRPr="00AF3C28">
              <w:rPr>
                <w:color w:val="000000"/>
              </w:rPr>
              <w:t>your hospice provider will bill Original Medicare for the services that Original Medicare pays for.</w:t>
            </w:r>
            <w:r w:rsidRPr="00AF3C28">
              <w:t xml:space="preserve"> </w:t>
            </w:r>
            <w:r w:rsidR="00751248">
              <w:rPr>
                <w:color w:val="000000"/>
              </w:rPr>
              <w:t xml:space="preserve">You will be billed </w:t>
            </w:r>
            <w:r w:rsidR="00FC1362">
              <w:rPr>
                <w:color w:val="000000"/>
              </w:rPr>
              <w:t>O</w:t>
            </w:r>
            <w:r w:rsidR="00751248">
              <w:rPr>
                <w:color w:val="000000"/>
              </w:rPr>
              <w:t>riginal Medicare cost sharing.</w:t>
            </w:r>
          </w:p>
          <w:p w14:paraId="0F034189" w14:textId="77777777" w:rsidR="0036317F" w:rsidRPr="00AF3C28" w:rsidRDefault="0036317F" w:rsidP="0036317F">
            <w:pPr>
              <w:pStyle w:val="4pointsbeforeandafter"/>
            </w:pPr>
            <w:r w:rsidRPr="00AF3C28">
              <w:rPr>
                <w:u w:val="single"/>
              </w:rPr>
              <w:t>For services that are not related to your terminal prognosis</w:t>
            </w:r>
            <w:r w:rsidRPr="00AF3C28">
              <w:t>: You pay your plan cost-sharing amount for these services.</w:t>
            </w:r>
          </w:p>
          <w:p w14:paraId="0AF5E549" w14:textId="77777777" w:rsidR="0036317F" w:rsidRPr="00AF3C28" w:rsidRDefault="0036317F" w:rsidP="0036317F">
            <w:pPr>
              <w:pStyle w:val="4pointsbeforeandafter"/>
            </w:pPr>
            <w:r w:rsidRPr="00AF3C28">
              <w:rPr>
                <w:b/>
              </w:rPr>
              <w:t>Note:</w:t>
            </w:r>
            <w:r w:rsidRPr="00AF3C28">
              <w:t xml:space="preserve"> If you need non-hospice care (care that is not related to your terminal prognosis), you should contact us to arrange the services. </w:t>
            </w:r>
          </w:p>
          <w:p w14:paraId="1669E40F" w14:textId="77777777" w:rsidR="0036317F" w:rsidRPr="008F0802" w:rsidRDefault="0036317F" w:rsidP="0036317F">
            <w:pPr>
              <w:pStyle w:val="4pointsbullet"/>
              <w:rPr>
                <w:b/>
                <w:bCs/>
                <w:szCs w:val="30"/>
              </w:rPr>
            </w:pPr>
            <w:r w:rsidRPr="00AF3C28">
              <w:rPr>
                <w:color w:val="0000FF"/>
              </w:rPr>
              <w:t>[</w:t>
            </w:r>
            <w:r w:rsidRPr="00AF3C28">
              <w:rPr>
                <w:i/>
                <w:color w:val="0000FF"/>
              </w:rPr>
              <w:t>Insert if applicable, edit as appropriate:</w:t>
            </w:r>
            <w:r w:rsidRPr="00AF3C28">
              <w:rPr>
                <w:color w:val="0000FF"/>
              </w:rPr>
              <w:t xml:space="preserve"> Our plan covers hospice consultation services (one time only) for a terminally ill person who hasn’t elected the hospice benefit.]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5ED250" w14:textId="77777777" w:rsidR="0036317F" w:rsidRDefault="0036317F" w:rsidP="0036317F">
            <w:pPr>
              <w:pStyle w:val="TableBold11"/>
            </w:pPr>
          </w:p>
          <w:p w14:paraId="0BB7301E" w14:textId="235459A7" w:rsidR="0036317F" w:rsidRPr="008F0802" w:rsidRDefault="0036317F" w:rsidP="0036317F">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B016DF">
              <w:rPr>
                <w:i/>
                <w:color w:val="0000FF"/>
              </w:rPr>
              <w:t>2024</w:t>
            </w:r>
            <w:r w:rsidRPr="008F0802">
              <w:rPr>
                <w:i/>
                <w:color w:val="0000FF"/>
              </w:rPr>
              <w:t xml:space="preserve"> plan name]</w:t>
            </w:r>
            <w:r w:rsidRPr="008F0802">
              <w:t xml:space="preserve">. </w:t>
            </w:r>
          </w:p>
          <w:p w14:paraId="0DBD957D" w14:textId="77777777" w:rsidR="0036317F" w:rsidRPr="008F0802" w:rsidRDefault="0036317F" w:rsidP="0036317F">
            <w:pPr>
              <w:pStyle w:val="4pointsbeforeandafter"/>
              <w:rPr>
                <w:bCs/>
                <w:i/>
                <w:color w:val="0000FF"/>
              </w:rPr>
            </w:pPr>
            <w:r w:rsidRPr="008F0802">
              <w:rPr>
                <w:i/>
                <w:color w:val="0000FF"/>
              </w:rPr>
              <w:t>[Include information about cost</w:t>
            </w:r>
            <w:r>
              <w:rPr>
                <w:i/>
                <w:color w:val="0000FF"/>
              </w:rPr>
              <w:t xml:space="preserve"> </w:t>
            </w:r>
            <w:r w:rsidRPr="008F0802">
              <w:rPr>
                <w:i/>
                <w:color w:val="0000FF"/>
              </w:rPr>
              <w:t>sharing for hospice consultation services if applicable.]</w:t>
            </w:r>
          </w:p>
        </w:tc>
      </w:tr>
      <w:tr w:rsidR="0036317F" w:rsidRPr="00D42ED0" w14:paraId="2606AA54"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EEAC50F" w14:textId="40ABEBEF" w:rsidR="0036317F" w:rsidRPr="008F0802" w:rsidRDefault="009E3DEA" w:rsidP="0036317F">
            <w:pPr>
              <w:pStyle w:val="TableBold11"/>
            </w:pPr>
            <w:r>
              <w:rPr>
                <w:bCs/>
              </w:rPr>
              <w:lastRenderedPageBreak/>
              <w:t>I</w:t>
            </w:r>
            <w:r w:rsidR="0036317F" w:rsidRPr="008F0802">
              <w:t>mmunizations</w:t>
            </w:r>
          </w:p>
          <w:p w14:paraId="5F968499" w14:textId="77777777" w:rsidR="0036317F" w:rsidRPr="008F0802" w:rsidRDefault="0036317F" w:rsidP="0036317F">
            <w:pPr>
              <w:pStyle w:val="4pointsbeforeandafter"/>
            </w:pPr>
            <w:r w:rsidRPr="008F0802">
              <w:t>Covered Medicare Part B services include:</w:t>
            </w:r>
          </w:p>
          <w:p w14:paraId="2C69CB9B" w14:textId="77777777" w:rsidR="0036317F" w:rsidRPr="008F0802" w:rsidRDefault="0036317F" w:rsidP="00DD4459">
            <w:pPr>
              <w:pStyle w:val="4pointsbullet"/>
              <w:ind w:left="360"/>
            </w:pPr>
            <w:r w:rsidRPr="008F0802">
              <w:t xml:space="preserve">Pneumonia vaccine </w:t>
            </w:r>
          </w:p>
          <w:p w14:paraId="71B4D3F8" w14:textId="77777777" w:rsidR="0036317F" w:rsidRPr="008F0802" w:rsidRDefault="0036317F" w:rsidP="00DD4459">
            <w:pPr>
              <w:pStyle w:val="4pointsbullet"/>
              <w:ind w:left="360"/>
            </w:pPr>
            <w:r w:rsidRPr="008F0802">
              <w:t xml:space="preserve">Flu shots, once </w:t>
            </w:r>
            <w:r>
              <w:t>each flu season</w:t>
            </w:r>
            <w:r w:rsidRPr="008F0802">
              <w:t xml:space="preserve"> in the fall </w:t>
            </w:r>
            <w:r>
              <w:t>and</w:t>
            </w:r>
            <w:r w:rsidRPr="008F0802">
              <w:t xml:space="preserve"> winter</w:t>
            </w:r>
            <w:r>
              <w:t>, with additional flu shots if medically necessary</w:t>
            </w:r>
          </w:p>
          <w:p w14:paraId="4134C90E" w14:textId="77777777" w:rsidR="0036317F" w:rsidRPr="008F0802" w:rsidRDefault="0036317F" w:rsidP="00DD4459">
            <w:pPr>
              <w:pStyle w:val="4pointsbullet"/>
              <w:ind w:left="360"/>
            </w:pPr>
            <w:r w:rsidRPr="008F0802">
              <w:t>Hepatitis B vaccine if you are at high or intermediate risk of getting Hepatitis B</w:t>
            </w:r>
          </w:p>
          <w:p w14:paraId="3754101B" w14:textId="77777777" w:rsidR="00DD4459" w:rsidRPr="007340DC" w:rsidRDefault="00DD4459" w:rsidP="00DD4459">
            <w:pPr>
              <w:pStyle w:val="4pointsbullet"/>
              <w:ind w:left="360"/>
            </w:pPr>
            <w:r w:rsidRPr="007340DC">
              <w:t xml:space="preserve">COVID-19 vaccine </w:t>
            </w:r>
          </w:p>
          <w:p w14:paraId="2111F096" w14:textId="137559BF" w:rsidR="0036317F" w:rsidRPr="00DD4459" w:rsidRDefault="0036317F" w:rsidP="00DD4459">
            <w:pPr>
              <w:pStyle w:val="4pointsbullet"/>
              <w:ind w:left="360"/>
            </w:pPr>
            <w:r w:rsidRPr="008F0802">
              <w:t>Other vaccines if you are at risk and they meet Medicare Part B coverage rules</w:t>
            </w:r>
          </w:p>
          <w:p w14:paraId="48475D71" w14:textId="77777777" w:rsidR="0036317F" w:rsidRPr="008F0802" w:rsidRDefault="0036317F" w:rsidP="0036317F">
            <w:pPr>
              <w:pStyle w:val="4pointsbeforeandafte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D8A5AB" w14:textId="77777777" w:rsidR="0036317F" w:rsidRDefault="0036317F" w:rsidP="0036317F">
            <w:pPr>
              <w:pStyle w:val="TableBold11"/>
            </w:pPr>
          </w:p>
          <w:p w14:paraId="3658875C" w14:textId="4D9CD77F" w:rsidR="0036317F" w:rsidRPr="008F0802" w:rsidRDefault="0036317F" w:rsidP="0036317F">
            <w:pPr>
              <w:pStyle w:val="4pointsbeforeandafter"/>
            </w:pPr>
            <w:r w:rsidRPr="008F0802">
              <w:t xml:space="preserve">Until you meet your yearly deductible, you pay up to 100% of the Medicare-approved amount. </w:t>
            </w:r>
          </w:p>
          <w:p w14:paraId="7D4DA02C"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4FBC67F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C1132F" w14:textId="77777777" w:rsidR="0036317F" w:rsidRPr="008F0802" w:rsidRDefault="0036317F" w:rsidP="0036317F">
            <w:pPr>
              <w:pStyle w:val="TableBold11"/>
            </w:pPr>
            <w:r w:rsidRPr="008F0802">
              <w:lastRenderedPageBreak/>
              <w:t>Inpatient hospital care</w:t>
            </w:r>
          </w:p>
          <w:p w14:paraId="5209D487" w14:textId="77777777" w:rsidR="0036317F" w:rsidRPr="008F0802" w:rsidRDefault="0036317F" w:rsidP="0036317F">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5E2B32CE" w14:textId="77777777" w:rsidR="0036317F" w:rsidRPr="008F0802" w:rsidRDefault="0036317F" w:rsidP="0036317F">
            <w:pPr>
              <w:pStyle w:val="4pointsbeforeandafter"/>
            </w:pPr>
            <w:r w:rsidRPr="008F0802">
              <w:rPr>
                <w:i/>
                <w:color w:val="0000FF"/>
              </w:rPr>
              <w:t>[List days covered and any restrictions that apply.]</w:t>
            </w:r>
            <w:r w:rsidRPr="008F0802">
              <w:t xml:space="preserve"> Covered services include but are not limited to:</w:t>
            </w:r>
          </w:p>
          <w:p w14:paraId="3A48FB07" w14:textId="77777777" w:rsidR="0036317F" w:rsidRPr="008F0802" w:rsidRDefault="0036317F" w:rsidP="0036317F">
            <w:pPr>
              <w:pStyle w:val="4pointsbullet"/>
            </w:pPr>
            <w:r w:rsidRPr="008F0802">
              <w:t>Semi-private room (or a private room if medically necessary)</w:t>
            </w:r>
          </w:p>
          <w:p w14:paraId="1CD30E7E" w14:textId="77777777" w:rsidR="0036317F" w:rsidRPr="008F0802" w:rsidRDefault="0036317F" w:rsidP="0036317F">
            <w:pPr>
              <w:pStyle w:val="4pointsbullet"/>
            </w:pPr>
            <w:r w:rsidRPr="008F0802">
              <w:t>Meals including special diets</w:t>
            </w:r>
          </w:p>
          <w:p w14:paraId="67DFAE2B" w14:textId="77777777" w:rsidR="0036317F" w:rsidRPr="008F0802" w:rsidRDefault="0036317F" w:rsidP="0036317F">
            <w:pPr>
              <w:pStyle w:val="4pointsbullet"/>
            </w:pPr>
            <w:r w:rsidRPr="008F0802">
              <w:t>Regular nursing services</w:t>
            </w:r>
          </w:p>
          <w:p w14:paraId="0B29A2E2" w14:textId="77777777" w:rsidR="0036317F" w:rsidRPr="008F0802" w:rsidRDefault="0036317F" w:rsidP="0036317F">
            <w:pPr>
              <w:pStyle w:val="4pointsbullet"/>
            </w:pPr>
            <w:r w:rsidRPr="008F0802">
              <w:t>Costs of special care units (such as intensive care or coronary care units)</w:t>
            </w:r>
          </w:p>
          <w:p w14:paraId="575A63DC" w14:textId="77777777" w:rsidR="0036317F" w:rsidRPr="008F0802" w:rsidRDefault="0036317F" w:rsidP="0036317F">
            <w:pPr>
              <w:pStyle w:val="4pointsbullet"/>
            </w:pPr>
            <w:r w:rsidRPr="008F0802">
              <w:t>Drugs and medications</w:t>
            </w:r>
          </w:p>
          <w:p w14:paraId="41B5CBC2" w14:textId="77777777" w:rsidR="0036317F" w:rsidRPr="008F0802" w:rsidRDefault="0036317F" w:rsidP="0036317F">
            <w:pPr>
              <w:pStyle w:val="4pointsbullet"/>
            </w:pPr>
            <w:r w:rsidRPr="008F0802">
              <w:t>Lab tests</w:t>
            </w:r>
          </w:p>
          <w:p w14:paraId="7656AD56" w14:textId="77777777" w:rsidR="0036317F" w:rsidRPr="008F0802" w:rsidRDefault="0036317F" w:rsidP="0036317F">
            <w:pPr>
              <w:pStyle w:val="4pointsbullet"/>
            </w:pPr>
            <w:r w:rsidRPr="008F0802">
              <w:t>X-rays and other radiology services</w:t>
            </w:r>
          </w:p>
          <w:p w14:paraId="7644B09A" w14:textId="77777777" w:rsidR="0036317F" w:rsidRPr="008F0802" w:rsidRDefault="0036317F" w:rsidP="0036317F">
            <w:pPr>
              <w:pStyle w:val="4pointsbullet"/>
            </w:pPr>
            <w:r w:rsidRPr="008F0802">
              <w:t>Necessary surgical and medical supplies</w:t>
            </w:r>
          </w:p>
          <w:p w14:paraId="44380798" w14:textId="77777777" w:rsidR="0036317F" w:rsidRPr="008F0802" w:rsidRDefault="0036317F" w:rsidP="0036317F">
            <w:pPr>
              <w:pStyle w:val="4pointsbullet"/>
            </w:pPr>
            <w:r w:rsidRPr="008F0802">
              <w:t>Use of appliances, such as wheelchairs</w:t>
            </w:r>
          </w:p>
          <w:p w14:paraId="3488319A" w14:textId="77777777" w:rsidR="0036317F" w:rsidRPr="008F0802" w:rsidRDefault="0036317F" w:rsidP="0036317F">
            <w:pPr>
              <w:pStyle w:val="4pointsbullet"/>
            </w:pPr>
            <w:r w:rsidRPr="008F0802">
              <w:t>Operating and recovery room costs</w:t>
            </w:r>
          </w:p>
          <w:p w14:paraId="67E3C38D" w14:textId="77777777" w:rsidR="0036317F" w:rsidRPr="008F0802" w:rsidRDefault="0036317F" w:rsidP="0036317F">
            <w:pPr>
              <w:pStyle w:val="4pointsbullet"/>
            </w:pPr>
            <w:r w:rsidRPr="008F0802">
              <w:t>Physical, occupational, and speech language therapy</w:t>
            </w:r>
          </w:p>
          <w:p w14:paraId="27D1D390" w14:textId="6FD7F10E" w:rsidR="0036317F" w:rsidRPr="008F0802" w:rsidRDefault="0036317F" w:rsidP="0036317F">
            <w:pPr>
              <w:pStyle w:val="4pointsbullet"/>
              <w:rPr>
                <w:lang w:bidi="en-US"/>
              </w:rPr>
            </w:pPr>
            <w:r w:rsidRPr="008F0802">
              <w:t>Inpatient substance abuse services</w:t>
            </w:r>
          </w:p>
          <w:p w14:paraId="37ADFEE6" w14:textId="4A292FDE" w:rsidR="0036317F" w:rsidRPr="008F0802" w:rsidRDefault="0036317F" w:rsidP="00CB751F">
            <w:pPr>
              <w:pStyle w:val="4pointsbeforeandafter"/>
              <w:numPr>
                <w:ilvl w:val="0"/>
                <w:numId w:val="46"/>
              </w:numPr>
              <w:rPr>
                <w:bCs/>
                <w:szCs w:val="30"/>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BF1301">
              <w:rPr>
                <w:color w:val="0000FF"/>
              </w:rPr>
              <w:t>[</w:t>
            </w:r>
            <w:r w:rsidRPr="008F0802">
              <w:rPr>
                <w:color w:val="0000FF"/>
              </w:rPr>
              <w:t xml:space="preserve">If </w:t>
            </w:r>
            <w:r w:rsidRPr="008F0802">
              <w:rPr>
                <w:i/>
                <w:color w:val="0000FF"/>
              </w:rPr>
              <w:t xml:space="preserve">[insert </w:t>
            </w:r>
            <w:r w:rsidR="00B016DF">
              <w:rPr>
                <w:i/>
                <w:color w:val="0000FF"/>
              </w:rPr>
              <w:t>2024</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89140" w14:textId="77777777" w:rsidR="0036317F" w:rsidRDefault="0036317F" w:rsidP="0036317F">
            <w:pPr>
              <w:pStyle w:val="TableBold11"/>
            </w:pPr>
          </w:p>
          <w:p w14:paraId="2E8919F8" w14:textId="4A4786F8" w:rsidR="0036317F" w:rsidRPr="008F0802" w:rsidRDefault="0036317F" w:rsidP="0036317F">
            <w:pPr>
              <w:pStyle w:val="4pointsbeforeandafter"/>
            </w:pPr>
            <w:r w:rsidRPr="008F0802">
              <w:t xml:space="preserve">Until you meet your yearly deductible, you pay up to 100% of the Medicare-approved amount. </w:t>
            </w:r>
          </w:p>
          <w:p w14:paraId="5CB61124"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7F3BFC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9EC8EE7" w14:textId="77777777" w:rsidR="0036317F" w:rsidRPr="008F0802" w:rsidRDefault="0036317F" w:rsidP="0036317F">
            <w:pPr>
              <w:pStyle w:val="TableBold11"/>
            </w:pPr>
            <w:r w:rsidRPr="008F0802">
              <w:lastRenderedPageBreak/>
              <w:t>Inpatient hospital care (continued)</w:t>
            </w:r>
          </w:p>
          <w:p w14:paraId="5332DB2E" w14:textId="77777777" w:rsidR="0036317F" w:rsidRPr="008F0802" w:rsidRDefault="0036317F" w:rsidP="003631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10F5471" w14:textId="77777777" w:rsidR="0036317F" w:rsidRPr="008F0802" w:rsidRDefault="0036317F" w:rsidP="0036317F">
            <w:pPr>
              <w:pStyle w:val="4pointsbullet"/>
            </w:pPr>
            <w:r w:rsidRPr="008F0802">
              <w:t>Physician services</w:t>
            </w:r>
          </w:p>
          <w:p w14:paraId="24276000" w14:textId="10479541" w:rsidR="0036317F" w:rsidRPr="008F0802" w:rsidRDefault="0036317F" w:rsidP="0036317F">
            <w:pPr>
              <w:pStyle w:val="4pointsbeforeandafter"/>
            </w:pPr>
            <w:r w:rsidRPr="008F0802">
              <w:rPr>
                <w:b/>
              </w:rPr>
              <w:t xml:space="preserve">Note: </w:t>
            </w:r>
            <w:r w:rsidRPr="008F0802">
              <w:t xml:space="preserve">To be an inpatient, your provider must write an order to admit you formally as an inpatient of the hospital. Even if you stay in the hospital overnight, you might still be considered an </w:t>
            </w:r>
            <w:r w:rsidRPr="00F27E9F">
              <w:rPr>
                <w:i/>
              </w:rPr>
              <w:t>outpatient</w:t>
            </w:r>
            <w:r w:rsidR="00F27E9F">
              <w:t>.</w:t>
            </w:r>
            <w:r w:rsidRPr="008F0802">
              <w:t xml:space="preserve"> If you are not sure if you are an inpatient or an outpatient, you should ask the hospital staff.</w:t>
            </w:r>
          </w:p>
          <w:p w14:paraId="159A9786" w14:textId="11E4DD08" w:rsidR="0036317F" w:rsidRPr="008F0802" w:rsidRDefault="0036317F" w:rsidP="0084452B">
            <w:pPr>
              <w:pStyle w:val="4pointsbullet"/>
              <w:numPr>
                <w:ilvl w:val="0"/>
                <w:numId w:val="0"/>
              </w:numPr>
              <w:ind w:left="360"/>
              <w:rPr>
                <w:lang w:bidi="en-US"/>
              </w:rPr>
            </w:pPr>
            <w:r w:rsidRPr="008F0802">
              <w:t xml:space="preserve">You can also find more information in a Medicare fact sheet called </w:t>
            </w:r>
            <w:r w:rsidRPr="00F27E9F">
              <w:rPr>
                <w:bCs/>
                <w:i/>
              </w:rPr>
              <w:t>Are You a Hospital Inpatient or Outpatient? If You Have Medicare – Ask!</w:t>
            </w:r>
            <w:r w:rsidRPr="00061A08">
              <w:rPr>
                <w:bCs/>
              </w:rPr>
              <w:t xml:space="preserve"> This fact sheet is available on the Web at</w:t>
            </w:r>
            <w:r w:rsidR="00AA206A">
              <w:rPr>
                <w:bCs/>
              </w:rPr>
              <w:t xml:space="preserve"> </w:t>
            </w:r>
            <w:hyperlink r:id="rId36" w:history="1">
              <w:r w:rsidR="0012427C">
                <w:rPr>
                  <w:rStyle w:val="Hyperlink"/>
                </w:rPr>
                <w:t>https://www.medicare.gov/sites/default/files/2021-10/11435-Inpatient-or-Outpatient.pdf</w:t>
              </w:r>
            </w:hyperlink>
            <w:r w:rsidR="001A6ED1">
              <w:t xml:space="preserve"> </w:t>
            </w:r>
            <w:r w:rsidRPr="008F0802">
              <w:t>or by calling 1-800-MEDICARE (1-800-633-4227). TTY users call 1-877-486-2048. You can call these numbers for free, 24 hours a day, 7 days a week</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B3BA02" w14:textId="77777777" w:rsidR="0036317F" w:rsidRPr="008F0802" w:rsidRDefault="0036317F" w:rsidP="0036317F">
            <w:pPr>
              <w:pStyle w:val="4pointsbeforeandafter"/>
            </w:pPr>
          </w:p>
        </w:tc>
      </w:tr>
      <w:tr w:rsidR="0036317F" w:rsidRPr="00D42ED0" w14:paraId="1145A75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D1057EE" w14:textId="77777777" w:rsidR="0036317F" w:rsidRPr="008F0802" w:rsidRDefault="0036317F" w:rsidP="0036317F">
            <w:pPr>
              <w:pStyle w:val="TableBold11"/>
              <w:rPr>
                <w:sz w:val="12"/>
              </w:rPr>
            </w:pPr>
            <w:r w:rsidRPr="008F0802">
              <w:t>Inpatient mental health care</w:t>
            </w:r>
          </w:p>
          <w:p w14:paraId="770A3939" w14:textId="77777777" w:rsidR="0036317F" w:rsidRPr="008F0802" w:rsidRDefault="0036317F" w:rsidP="0036317F">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4231F9" w14:textId="77777777" w:rsidR="0036317F" w:rsidRDefault="0036317F" w:rsidP="0036317F">
            <w:pPr>
              <w:pStyle w:val="TableBold11"/>
            </w:pPr>
          </w:p>
          <w:p w14:paraId="2C83F773" w14:textId="3511ACB0" w:rsidR="0036317F" w:rsidRPr="008F0802" w:rsidRDefault="0036317F" w:rsidP="0036317F">
            <w:pPr>
              <w:pStyle w:val="4pointsbeforeandafter"/>
            </w:pPr>
            <w:r w:rsidRPr="008F0802">
              <w:t xml:space="preserve">Until you meet your yearly deductible, you pay up to 100% of the Medicare-approved amount. </w:t>
            </w:r>
          </w:p>
          <w:p w14:paraId="5DB8B005" w14:textId="77777777" w:rsidR="0036317F" w:rsidRPr="008F0802" w:rsidRDefault="0036317F" w:rsidP="0036317F">
            <w:pPr>
              <w:pStyle w:val="4pointsbeforeandafter"/>
              <w:rPr>
                <w:bCs/>
                <w:i/>
                <w:color w:val="0000FF"/>
              </w:rPr>
            </w:pPr>
            <w:r w:rsidRPr="008F0802">
              <w:t>After you meet your deductible, you pay $0 for Medicare-covered services.</w:t>
            </w:r>
          </w:p>
        </w:tc>
      </w:tr>
      <w:tr w:rsidR="0036317F" w:rsidRPr="00D42ED0" w14:paraId="0981D78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831107E" w14:textId="77777777" w:rsidR="0036317F" w:rsidRPr="008F0802" w:rsidRDefault="0036317F" w:rsidP="0036317F">
            <w:pPr>
              <w:pStyle w:val="TableBold11"/>
              <w:rPr>
                <w:bCs/>
                <w:szCs w:val="30"/>
              </w:rPr>
            </w:pPr>
            <w:r w:rsidRPr="008F0802">
              <w:rPr>
                <w:bCs/>
                <w:szCs w:val="30"/>
              </w:rPr>
              <w:lastRenderedPageBreak/>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4D52767B" w14:textId="77777777" w:rsidR="0036317F" w:rsidRPr="008F0802" w:rsidRDefault="0036317F" w:rsidP="0036317F">
            <w:pPr>
              <w:pStyle w:val="4pointsbeforeandafter"/>
            </w:pPr>
            <w:r w:rsidRPr="008F0802">
              <w:rPr>
                <w:i/>
                <w:color w:val="0000FF"/>
              </w:rPr>
              <w:t>[Plans with no day limitations on a plan’s hospital or SNF coverage may modify or delete this row as appropriate.]</w:t>
            </w:r>
          </w:p>
          <w:p w14:paraId="6F983C2D" w14:textId="77777777" w:rsidR="0036317F" w:rsidRPr="008F0802" w:rsidRDefault="0036317F" w:rsidP="003631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E496EFA" w14:textId="77777777" w:rsidR="0036317F" w:rsidRPr="008F0802" w:rsidRDefault="0036317F" w:rsidP="0036317F">
            <w:pPr>
              <w:pStyle w:val="4pointsbullet"/>
            </w:pPr>
            <w:r w:rsidRPr="008F0802">
              <w:t>Physician services</w:t>
            </w:r>
          </w:p>
          <w:p w14:paraId="22334490" w14:textId="77777777" w:rsidR="0036317F" w:rsidRPr="008F0802" w:rsidRDefault="0036317F" w:rsidP="0036317F">
            <w:pPr>
              <w:pStyle w:val="4pointsbullet"/>
            </w:pPr>
            <w:r w:rsidRPr="008F0802">
              <w:t>Diagnostic tests (like lab tests)</w:t>
            </w:r>
          </w:p>
          <w:p w14:paraId="23DA16B1" w14:textId="77777777" w:rsidR="0036317F" w:rsidRPr="008F0802" w:rsidRDefault="0036317F" w:rsidP="0036317F">
            <w:pPr>
              <w:pStyle w:val="4pointsbullet"/>
            </w:pPr>
            <w:r w:rsidRPr="008F0802">
              <w:t>X-ray, radium, and isotope therapy including technician materials and services</w:t>
            </w:r>
          </w:p>
          <w:p w14:paraId="00A537A1" w14:textId="77777777" w:rsidR="0036317F" w:rsidRPr="008F0802" w:rsidRDefault="0036317F" w:rsidP="0036317F">
            <w:pPr>
              <w:pStyle w:val="4pointsbullet"/>
            </w:pPr>
            <w:r w:rsidRPr="008F0802">
              <w:t xml:space="preserve">Surgical dressings </w:t>
            </w:r>
          </w:p>
          <w:p w14:paraId="5D53DF39" w14:textId="77777777" w:rsidR="0036317F" w:rsidRPr="008F0802" w:rsidRDefault="0036317F" w:rsidP="0036317F">
            <w:pPr>
              <w:pStyle w:val="4pointsbullet"/>
            </w:pPr>
            <w:r w:rsidRPr="008F0802">
              <w:t>Splints, casts and other devices used to reduce fractures and dislocations</w:t>
            </w:r>
          </w:p>
          <w:p w14:paraId="75A76F56" w14:textId="77777777" w:rsidR="0036317F" w:rsidRPr="008F0802" w:rsidRDefault="0036317F" w:rsidP="0036317F">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367358C" w14:textId="77777777" w:rsidR="0036317F" w:rsidRPr="008F0802" w:rsidRDefault="0036317F" w:rsidP="0036317F">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197E06B7" w14:textId="021AB88E" w:rsidR="0036317F" w:rsidRPr="008F0802" w:rsidRDefault="0036317F" w:rsidP="0036317F">
            <w:pPr>
              <w:pStyle w:val="4pointsbullet"/>
            </w:pPr>
            <w:r w:rsidRPr="008F0802">
              <w:t>Physical therapy, speech therapy, and occupational therapy</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D45F91" w14:textId="77777777" w:rsidR="0036317F" w:rsidRPr="008F0802" w:rsidRDefault="0036317F" w:rsidP="0036317F">
            <w:pPr>
              <w:pStyle w:val="4pointsbeforeandafter"/>
            </w:pPr>
            <w:r w:rsidRPr="008F0802">
              <w:t xml:space="preserve">Until you meet your yearly deductible, you pay up to 100% of the Medicare-approved amount. </w:t>
            </w:r>
          </w:p>
          <w:p w14:paraId="78630348"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045187C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536C909" w14:textId="77490D2F" w:rsidR="0036317F" w:rsidRPr="008F0802" w:rsidRDefault="0036317F" w:rsidP="0036317F">
            <w:pPr>
              <w:pStyle w:val="TableBold11"/>
            </w:pPr>
            <w:r w:rsidRPr="008F0802">
              <w:lastRenderedPageBreak/>
              <w:t>Medical nutrition therapy</w:t>
            </w:r>
          </w:p>
          <w:p w14:paraId="31CB3A6F" w14:textId="77777777" w:rsidR="0036317F" w:rsidRPr="008F0802" w:rsidRDefault="0036317F" w:rsidP="0036317F">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5C8D77D5" w14:textId="77777777" w:rsidR="0036317F" w:rsidRPr="008F0802" w:rsidRDefault="0036317F" w:rsidP="0036317F">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3A3B1978" w14:textId="77777777"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4CEA70" w14:textId="77777777" w:rsidR="0036317F" w:rsidRDefault="0036317F" w:rsidP="0036317F">
            <w:pPr>
              <w:pStyle w:val="TableBold11"/>
            </w:pPr>
          </w:p>
          <w:p w14:paraId="09CA7600" w14:textId="5626C02E" w:rsidR="0036317F" w:rsidRPr="008F0802" w:rsidRDefault="0036317F" w:rsidP="0036317F">
            <w:pPr>
              <w:pStyle w:val="4pointsbeforeandafter"/>
            </w:pPr>
            <w:r w:rsidRPr="008F0802">
              <w:t xml:space="preserve">Until you meet your yearly deductible, you pay up to 100% of the Medicare-approved amount. </w:t>
            </w:r>
          </w:p>
          <w:p w14:paraId="371D9107"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03E3B4E1"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6D25C52" w14:textId="6C70C952" w:rsidR="0036317F" w:rsidRPr="005926DB" w:rsidRDefault="0036317F" w:rsidP="0036317F">
            <w:pPr>
              <w:pStyle w:val="TableBold11"/>
              <w:keepNext/>
              <w:rPr>
                <w:lang w:val="pt-PT"/>
              </w:rPr>
            </w:pPr>
            <w:r w:rsidRPr="005926DB">
              <w:rPr>
                <w:lang w:val="pt-PT"/>
              </w:rPr>
              <w:lastRenderedPageBreak/>
              <w:t>Medicare Diabetes Prevention Program (MDPP)</w:t>
            </w:r>
          </w:p>
          <w:p w14:paraId="0F2C81C5" w14:textId="77777777" w:rsidR="0036317F" w:rsidRDefault="0036317F" w:rsidP="0036317F">
            <w:pPr>
              <w:keepNext/>
              <w:spacing w:before="0" w:beforeAutospacing="0" w:after="80" w:afterAutospacing="0"/>
            </w:pPr>
            <w:r w:rsidRPr="00840279">
              <w:t>MDPP services will be covered for eligible Medicare beneficiaries under all Medicare health plans.</w:t>
            </w:r>
          </w:p>
          <w:p w14:paraId="397B1D16" w14:textId="77777777" w:rsidR="0036317F" w:rsidRPr="00FD078E" w:rsidRDefault="0036317F" w:rsidP="0036317F">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17A983" w14:textId="77777777" w:rsidR="0036317F" w:rsidRDefault="0036317F" w:rsidP="0036317F">
            <w:pPr>
              <w:pStyle w:val="4pointsbeforeandafter"/>
              <w:keepNext/>
            </w:pPr>
            <w:r>
              <w:t xml:space="preserve">Until you meet your yearly deductible, you pay up to 100% of the Medicare-approved amount. </w:t>
            </w:r>
          </w:p>
          <w:p w14:paraId="7DCEDC3B" w14:textId="77777777" w:rsidR="0036317F" w:rsidRDefault="0036317F" w:rsidP="0036317F">
            <w:pPr>
              <w:pStyle w:val="4pointsbeforeandafter"/>
              <w:keepNext/>
            </w:pPr>
            <w:r>
              <w:t>After you meet your deductible, you pay $0 for Medicare-covered services.</w:t>
            </w:r>
          </w:p>
        </w:tc>
      </w:tr>
      <w:tr w:rsidR="0036317F" w:rsidRPr="00D42ED0" w14:paraId="2F79B50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19ECF83" w14:textId="77777777" w:rsidR="0036317F" w:rsidRPr="008F0802" w:rsidRDefault="0036317F" w:rsidP="0036317F">
            <w:pPr>
              <w:pStyle w:val="TableBold11"/>
            </w:pPr>
            <w:r w:rsidRPr="008F0802">
              <w:t xml:space="preserve">Medicare Part B prescription drugs </w:t>
            </w:r>
          </w:p>
          <w:p w14:paraId="548BC222" w14:textId="77777777" w:rsidR="0036317F" w:rsidRPr="00D91334" w:rsidRDefault="0036317F" w:rsidP="0036317F">
            <w:pPr>
              <w:pStyle w:val="4pointsbeforeandafter"/>
            </w:pPr>
            <w:r w:rsidRPr="008F0802">
              <w:t xml:space="preserve">These drugs are covered under Part B of Original Medicare. Members of our plan receive coverage for these drugs through our </w:t>
            </w:r>
            <w:r w:rsidRPr="00D91334">
              <w:t>plan. Covered drugs include:</w:t>
            </w:r>
          </w:p>
          <w:p w14:paraId="10A381A0" w14:textId="518242B3" w:rsidR="0036317F" w:rsidRDefault="0036317F" w:rsidP="00B55650">
            <w:pPr>
              <w:pStyle w:val="4pointsbullet"/>
            </w:pPr>
            <w:r w:rsidRPr="00D91334">
              <w:t xml:space="preserve">Drugs </w:t>
            </w:r>
            <w:r w:rsidRPr="008F0802">
              <w:t>that usually aren’t self-administered by the patient and are injected or infused while you are getting physician, hospital outpatient, or ambulatory surgical center services</w:t>
            </w:r>
          </w:p>
          <w:p w14:paraId="0D45A0F3" w14:textId="2C5F63B3" w:rsidR="00FE3D34" w:rsidRDefault="00FE3D34" w:rsidP="00B55650">
            <w:pPr>
              <w:pStyle w:val="4pointsbullet"/>
            </w:pPr>
            <w:r>
              <w:t>Insulin furnished through an item of durable medical equipment (such as a medically necessary insulin pump)</w:t>
            </w:r>
          </w:p>
          <w:p w14:paraId="628087C4" w14:textId="44554AAC" w:rsidR="00FE3D34" w:rsidRPr="00B55650" w:rsidRDefault="00FE3D34" w:rsidP="00B55650">
            <w:pPr>
              <w:pStyle w:val="4pointsbullet"/>
            </w:pPr>
            <w:r>
              <w:t>Other drugs you take using durable medical equipment (such as nebulizers) that were authorized by the plan</w:t>
            </w:r>
          </w:p>
          <w:p w14:paraId="6D3DF913" w14:textId="77777777" w:rsidR="0036317F" w:rsidRPr="008F0802" w:rsidRDefault="0036317F" w:rsidP="00B55650">
            <w:pPr>
              <w:pStyle w:val="4pointsbullet"/>
            </w:pPr>
            <w:r w:rsidRPr="008F0802">
              <w:t>Clotting factors you give yourself by injection if you have hemophilia</w:t>
            </w:r>
          </w:p>
          <w:p w14:paraId="7D893A9F" w14:textId="77777777" w:rsidR="0036317F" w:rsidRPr="008F0802" w:rsidRDefault="0036317F" w:rsidP="00B55650">
            <w:pPr>
              <w:pStyle w:val="4pointsbullet"/>
            </w:pPr>
            <w:r w:rsidRPr="008F0802">
              <w:t>Immunosuppressive drugs, if you were enrolled in Medicare Part A at the time of the organ transplant</w:t>
            </w:r>
          </w:p>
          <w:p w14:paraId="149AD52F" w14:textId="77777777" w:rsidR="0036317F" w:rsidRPr="008F0802" w:rsidRDefault="0036317F" w:rsidP="00B55650">
            <w:pPr>
              <w:pStyle w:val="4pointsbullet"/>
            </w:pPr>
            <w:r w:rsidRPr="008F0802">
              <w:t>Injectable osteoporosis drugs, if you are homebound, have a bone fracture that a doctor certifies was related to post-menopausal osteoporosis, and cannot self-administer the drug</w:t>
            </w:r>
          </w:p>
          <w:p w14:paraId="12F12373" w14:textId="77777777" w:rsidR="0036317F" w:rsidRPr="008F0802" w:rsidRDefault="0036317F" w:rsidP="00B55650">
            <w:pPr>
              <w:pStyle w:val="4pointsbullet"/>
            </w:pPr>
            <w:r w:rsidRPr="008F0802">
              <w:t>Antigens</w:t>
            </w:r>
          </w:p>
          <w:p w14:paraId="47E9AF2B" w14:textId="77777777" w:rsidR="0036317F" w:rsidRPr="008F0802" w:rsidRDefault="0036317F" w:rsidP="00B55650">
            <w:pPr>
              <w:pStyle w:val="4pointsbullet"/>
            </w:pPr>
            <w:r w:rsidRPr="008F0802">
              <w:t>Certain oral anti-cancer drugs and anti-nausea drugs</w:t>
            </w:r>
          </w:p>
          <w:p w14:paraId="6AF1EDE5" w14:textId="27A77F14" w:rsidR="0036317F" w:rsidRPr="0070330B" w:rsidRDefault="0036317F" w:rsidP="00B55650">
            <w:pPr>
              <w:pStyle w:val="4pointsbullet"/>
              <w:rPr>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5E404BE5" w14:textId="5FC2EEFE" w:rsidR="0036317F" w:rsidRPr="008F0802" w:rsidRDefault="0036317F" w:rsidP="00B55650">
            <w:pPr>
              <w:pStyle w:val="4pointsbullet"/>
              <w:rPr>
                <w:b/>
                <w:bCs/>
                <w:szCs w:val="30"/>
              </w:rPr>
            </w:pPr>
            <w:r w:rsidRPr="008F0802">
              <w:t>Intravenous Immune Globulin for the home treatment of primary immune deficiency diseases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AC8AFF" w14:textId="77777777" w:rsidR="0036317F" w:rsidRPr="00D31399" w:rsidRDefault="0036317F" w:rsidP="0036317F">
            <w:pPr>
              <w:pStyle w:val="NoSpacing"/>
            </w:pPr>
          </w:p>
          <w:p w14:paraId="13B2F720" w14:textId="02C2D206" w:rsidR="00B55650" w:rsidRDefault="0036317F" w:rsidP="00B55650">
            <w:pPr>
              <w:pStyle w:val="4pointsafter"/>
              <w:spacing w:before="80"/>
              <w:rPr>
                <w:i/>
                <w:color w:val="0000FF"/>
              </w:rPr>
            </w:pPr>
            <w:r w:rsidRPr="00FB5B2B">
              <w:rPr>
                <w:i/>
                <w:color w:val="0000FF"/>
              </w:rPr>
              <w:t>[List copays / coinsurance / deductible]</w:t>
            </w:r>
          </w:p>
          <w:p w14:paraId="75684BCC" w14:textId="77777777" w:rsidR="0036317F" w:rsidRDefault="0036317F" w:rsidP="0036317F">
            <w:pPr>
              <w:pStyle w:val="4pointsbeforeandafter"/>
              <w:rPr>
                <w:i/>
                <w:color w:val="0000FF"/>
              </w:rPr>
            </w:pPr>
          </w:p>
          <w:p w14:paraId="6D5D4DAC" w14:textId="67955DAC" w:rsidR="00B55650" w:rsidRPr="008F0802" w:rsidRDefault="00B55650" w:rsidP="00B55650">
            <w:pPr>
              <w:pStyle w:val="4pointsbeforeandafter"/>
              <w:rPr>
                <w:i/>
                <w:color w:val="0000FF"/>
              </w:rPr>
            </w:pPr>
          </w:p>
        </w:tc>
      </w:tr>
      <w:tr w:rsidR="0036317F" w:rsidRPr="00D42ED0" w14:paraId="317722E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B23670C" w14:textId="3E05D172" w:rsidR="0036317F" w:rsidRPr="008F0802" w:rsidRDefault="0036317F" w:rsidP="0036317F">
            <w:pPr>
              <w:pStyle w:val="TableBold11"/>
            </w:pPr>
            <w:r w:rsidRPr="008F0802">
              <w:lastRenderedPageBreak/>
              <w:t>Obesity screening and therapy to promote sustained weight loss</w:t>
            </w:r>
          </w:p>
          <w:p w14:paraId="48352175" w14:textId="77777777" w:rsidR="0036317F" w:rsidRPr="008F0802" w:rsidRDefault="0036317F" w:rsidP="0036317F">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9516723" w14:textId="77777777"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EE7732" w14:textId="77777777" w:rsidR="0036317F" w:rsidRDefault="0036317F" w:rsidP="0036317F">
            <w:pPr>
              <w:pStyle w:val="TableBold11"/>
            </w:pPr>
            <w:r>
              <w:br/>
            </w:r>
          </w:p>
          <w:p w14:paraId="115F659A" w14:textId="370F0A35" w:rsidR="0036317F" w:rsidRPr="008F0802" w:rsidRDefault="0036317F" w:rsidP="0036317F">
            <w:pPr>
              <w:pStyle w:val="4pointsbeforeandafter"/>
            </w:pPr>
            <w:r w:rsidRPr="008F0802">
              <w:t xml:space="preserve">Until you meet your yearly deductible, you pay up to 100% of the Medicare-approved amount. </w:t>
            </w:r>
          </w:p>
          <w:p w14:paraId="13C96D69"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EE2C25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283800A" w14:textId="77777777" w:rsidR="0036317F" w:rsidRDefault="0036317F" w:rsidP="0036317F">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49D3E456" w14:textId="77777777" w:rsidR="0036317F" w:rsidRDefault="0036317F" w:rsidP="0036317F">
            <w:pPr>
              <w:pStyle w:val="4pointsafter"/>
            </w:pPr>
            <w:r w:rsidRPr="000D1D04">
              <w:t xml:space="preserve"> Members of our plan </w:t>
            </w:r>
            <w:r w:rsidR="00102C2B">
              <w:t xml:space="preserve">with opioid use disorder (OUD) can </w:t>
            </w:r>
            <w:r w:rsidRPr="000D1D04">
              <w:t xml:space="preserve">receive coverage </w:t>
            </w:r>
            <w:r w:rsidR="00102C2B">
              <w:t>of services to treat OUD through an Opioid Treatment Program (OTP) which includes the following services</w:t>
            </w:r>
            <w:r w:rsidR="00697BE8">
              <w:t>:</w:t>
            </w:r>
          </w:p>
          <w:p w14:paraId="60EB95E0" w14:textId="77777777" w:rsidR="00102C2B" w:rsidRDefault="00102C2B" w:rsidP="0036317F">
            <w:pPr>
              <w:pStyle w:val="4pointsbullet"/>
            </w:pPr>
            <w:r>
              <w:t>U.S. Food and Drug Administration (</w:t>
            </w:r>
            <w:r w:rsidR="0036317F" w:rsidRPr="00F8709C">
              <w:t>FDA</w:t>
            </w:r>
            <w:r>
              <w:t>)</w:t>
            </w:r>
            <w:r w:rsidR="0036317F" w:rsidRPr="00F8709C">
              <w:t xml:space="preserve">-approved opioid agonist and antagonist </w:t>
            </w:r>
            <w:r>
              <w:t xml:space="preserve">medication-assisted </w:t>
            </w:r>
            <w:r w:rsidR="0036317F" w:rsidRPr="00F8709C">
              <w:t xml:space="preserve">treatment </w:t>
            </w:r>
            <w:r>
              <w:t xml:space="preserve">(MAT) </w:t>
            </w:r>
            <w:r w:rsidR="0036317F" w:rsidRPr="00F8709C">
              <w:t>medications</w:t>
            </w:r>
            <w:r>
              <w:t>.</w:t>
            </w:r>
            <w:r w:rsidR="0036317F" w:rsidRPr="00F8709C">
              <w:t xml:space="preserve"> </w:t>
            </w:r>
          </w:p>
          <w:p w14:paraId="48E19C06" w14:textId="11505EB0" w:rsidR="0036317F" w:rsidRDefault="00102C2B" w:rsidP="0036317F">
            <w:pPr>
              <w:pStyle w:val="4pointsbullet"/>
            </w:pPr>
            <w:r>
              <w:t>D</w:t>
            </w:r>
            <w:r w:rsidR="0036317F" w:rsidRPr="00F8709C">
              <w:t xml:space="preserve">ispensing and administration of </w:t>
            </w:r>
            <w:r>
              <w:t xml:space="preserve">MAT </w:t>
            </w:r>
            <w:r w:rsidR="0036317F" w:rsidRPr="00F8709C">
              <w:t xml:space="preserve">medications </w:t>
            </w:r>
            <w:r>
              <w:t>(</w:t>
            </w:r>
            <w:r w:rsidR="0036317F" w:rsidRPr="00F8709C">
              <w:t>if applicable</w:t>
            </w:r>
            <w:r>
              <w:t>)</w:t>
            </w:r>
          </w:p>
          <w:p w14:paraId="122B705E" w14:textId="77777777" w:rsidR="0036317F" w:rsidRDefault="0036317F" w:rsidP="0036317F">
            <w:pPr>
              <w:pStyle w:val="4pointsbullet"/>
            </w:pPr>
            <w:r>
              <w:t>S</w:t>
            </w:r>
            <w:r w:rsidRPr="00F8709C">
              <w:t xml:space="preserve">ubstance use counseling </w:t>
            </w:r>
          </w:p>
          <w:p w14:paraId="278285FD" w14:textId="77777777" w:rsidR="0036317F" w:rsidRDefault="0036317F" w:rsidP="0036317F">
            <w:pPr>
              <w:pStyle w:val="4pointsbullet"/>
            </w:pPr>
            <w:r>
              <w:t>I</w:t>
            </w:r>
            <w:r w:rsidRPr="00F8709C">
              <w:t xml:space="preserve">ndividual and group therapy </w:t>
            </w:r>
          </w:p>
          <w:p w14:paraId="555B0B75" w14:textId="77777777" w:rsidR="0036317F" w:rsidRDefault="0036317F" w:rsidP="0036317F">
            <w:pPr>
              <w:pStyle w:val="4pointsbullet"/>
            </w:pPr>
            <w:r>
              <w:t>T</w:t>
            </w:r>
            <w:r w:rsidRPr="00F8709C">
              <w:t>oxicology testing</w:t>
            </w:r>
          </w:p>
          <w:p w14:paraId="20D36B76" w14:textId="77777777" w:rsidR="00102C2B" w:rsidRDefault="00102C2B" w:rsidP="00102C2B">
            <w:pPr>
              <w:pStyle w:val="4pointsbullet"/>
            </w:pPr>
            <w:r>
              <w:t>Intake activities</w:t>
            </w:r>
          </w:p>
          <w:p w14:paraId="69CE4D2E" w14:textId="57076CA4" w:rsidR="00102C2B" w:rsidRDefault="00102C2B" w:rsidP="00102C2B">
            <w:pPr>
              <w:pStyle w:val="4pointsbullet"/>
            </w:pPr>
            <w:r>
              <w:t>Periodic assessments</w:t>
            </w:r>
          </w:p>
          <w:p w14:paraId="2A73CA35" w14:textId="77777777" w:rsidR="0036317F" w:rsidRPr="00FD078E" w:rsidRDefault="0036317F" w:rsidP="0036317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816642" w14:textId="54D3DF59" w:rsidR="00835CD9" w:rsidRDefault="00835CD9" w:rsidP="00835CD9">
            <w:pPr>
              <w:pStyle w:val="4pointsbeforeandafter"/>
            </w:pPr>
            <w:r>
              <w:t xml:space="preserve">Until you meet your yearly deductible, you pay up to 100% of the Medicare-approved amount. </w:t>
            </w:r>
          </w:p>
          <w:p w14:paraId="37212DB1" w14:textId="04109929" w:rsidR="0036317F" w:rsidRPr="00EA15FA" w:rsidRDefault="00835CD9" w:rsidP="00EA15FA">
            <w:pPr>
              <w:spacing w:before="0" w:beforeAutospacing="0" w:after="0" w:afterAutospacing="0"/>
            </w:pPr>
            <w:r>
              <w:t xml:space="preserve">After you meet your deductible, you pay $0 for Medicare-covered services. </w:t>
            </w:r>
          </w:p>
        </w:tc>
      </w:tr>
      <w:tr w:rsidR="0036317F" w:rsidRPr="00D42ED0" w14:paraId="377F160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46FBD8" w14:textId="77777777" w:rsidR="0036317F" w:rsidRPr="008F0802" w:rsidRDefault="0036317F" w:rsidP="0036317F">
            <w:pPr>
              <w:pStyle w:val="TableBold11"/>
            </w:pPr>
            <w:r w:rsidRPr="008F0802">
              <w:lastRenderedPageBreak/>
              <w:t>Outpatient diagnostic tests and therapeutic services and supplies</w:t>
            </w:r>
          </w:p>
          <w:p w14:paraId="3A385EB1" w14:textId="77777777" w:rsidR="0036317F" w:rsidRPr="008F0802" w:rsidRDefault="0036317F" w:rsidP="0036317F">
            <w:pPr>
              <w:pStyle w:val="4pointsbeforeandafter"/>
            </w:pPr>
            <w:r w:rsidRPr="008F0802">
              <w:t>Covered services include, but are not limited to:</w:t>
            </w:r>
          </w:p>
          <w:p w14:paraId="1F95823F" w14:textId="77777777" w:rsidR="0036317F" w:rsidRPr="008F0802" w:rsidRDefault="0036317F" w:rsidP="0036317F">
            <w:pPr>
              <w:pStyle w:val="4pointsbullet"/>
            </w:pPr>
            <w:r w:rsidRPr="008F0802">
              <w:t>X-rays</w:t>
            </w:r>
          </w:p>
          <w:p w14:paraId="45B26B7A" w14:textId="77777777" w:rsidR="0036317F" w:rsidRPr="008F0802" w:rsidRDefault="0036317F" w:rsidP="0036317F">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68D1F0D3" w14:textId="77777777" w:rsidR="0036317F" w:rsidRPr="008F0802" w:rsidRDefault="0036317F" w:rsidP="0036317F">
            <w:pPr>
              <w:pStyle w:val="4pointsbullet"/>
            </w:pPr>
            <w:r w:rsidRPr="008F0802">
              <w:t>Surgical supplies, such as dressings</w:t>
            </w:r>
          </w:p>
          <w:p w14:paraId="5910AFC2" w14:textId="77777777" w:rsidR="0036317F" w:rsidRPr="008F0802" w:rsidRDefault="0036317F" w:rsidP="0036317F">
            <w:pPr>
              <w:pStyle w:val="4pointsbullet"/>
            </w:pPr>
            <w:r w:rsidRPr="008F0802">
              <w:t>Splints, casts and other devices used to reduce fractures and dislocations</w:t>
            </w:r>
          </w:p>
          <w:p w14:paraId="70338EE6" w14:textId="77777777" w:rsidR="0036317F" w:rsidRPr="008F0802" w:rsidRDefault="0036317F" w:rsidP="0036317F">
            <w:pPr>
              <w:pStyle w:val="4pointsbullet"/>
            </w:pPr>
            <w:r w:rsidRPr="008F0802">
              <w:t>Laboratory tests</w:t>
            </w:r>
          </w:p>
          <w:p w14:paraId="04FDFD34" w14:textId="52DFC42A" w:rsidR="0036317F" w:rsidRPr="008F0802" w:rsidRDefault="0036317F" w:rsidP="0036317F">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1EE759E2" w14:textId="77777777" w:rsidR="0036317F" w:rsidRPr="008F0802" w:rsidRDefault="0036317F" w:rsidP="00CB751F">
            <w:pPr>
              <w:pStyle w:val="4pointsbullet"/>
              <w:rPr>
                <w:color w:val="211D1E"/>
              </w:rPr>
            </w:pPr>
            <w:r w:rsidRPr="008F0802">
              <w:t xml:space="preserve">Other outpatient diagnostic tests </w:t>
            </w:r>
            <w:r w:rsidRPr="008F7991">
              <w:t>[Plans can include other covered tests as appropriate.]</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6FEA1A" w14:textId="77777777" w:rsidR="0036317F" w:rsidRDefault="0036317F" w:rsidP="0036317F">
            <w:pPr>
              <w:pStyle w:val="TableBold11"/>
            </w:pPr>
          </w:p>
          <w:p w14:paraId="5C74A75C" w14:textId="6D75715F" w:rsidR="0036317F" w:rsidRPr="008F0802" w:rsidRDefault="0036317F" w:rsidP="0036317F">
            <w:pPr>
              <w:pStyle w:val="4pointsbeforeandafter"/>
            </w:pPr>
            <w:r w:rsidRPr="008F0802">
              <w:t xml:space="preserve">Until you meet your yearly deductible, you pay up to 100% of the Medicare-approved amount. </w:t>
            </w:r>
          </w:p>
          <w:p w14:paraId="02454BF1" w14:textId="77777777" w:rsidR="0036317F" w:rsidRPr="008F0802" w:rsidRDefault="0036317F" w:rsidP="0036317F">
            <w:pPr>
              <w:pStyle w:val="4pointsbeforeandafter"/>
              <w:rPr>
                <w:color w:val="211D1E"/>
              </w:rPr>
            </w:pPr>
            <w:r w:rsidRPr="008F0802">
              <w:t>After you meet your deductible, you pay $0 for Medicare-covered services.</w:t>
            </w:r>
          </w:p>
        </w:tc>
      </w:tr>
      <w:tr w:rsidR="0036317F" w:rsidRPr="00D42ED0" w14:paraId="0756ED1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17CA3E0" w14:textId="77777777" w:rsidR="0036317F" w:rsidRDefault="0036317F" w:rsidP="0036317F">
            <w:pPr>
              <w:pStyle w:val="TableBold12"/>
            </w:pPr>
            <w:r>
              <w:lastRenderedPageBreak/>
              <w:t>Outpatient hospital observation</w:t>
            </w:r>
          </w:p>
          <w:p w14:paraId="45A77BA0" w14:textId="77777777" w:rsidR="0036317F" w:rsidRDefault="0036317F" w:rsidP="0036317F">
            <w:pPr>
              <w:pStyle w:val="4pointsafter"/>
              <w:rPr>
                <w:lang w:bidi="en-US"/>
              </w:rPr>
            </w:pPr>
            <w:r>
              <w:rPr>
                <w:lang w:bidi="en-US"/>
              </w:rPr>
              <w:t xml:space="preserve">Observation services are hospital outpatient services given to determine if you need to be admitted as an inpatient or can be discharged. </w:t>
            </w:r>
          </w:p>
          <w:p w14:paraId="453E8C41" w14:textId="77777777" w:rsidR="0036317F" w:rsidRDefault="0036317F" w:rsidP="0036317F">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B977F5F" w14:textId="68BBB687" w:rsidR="0036317F" w:rsidRPr="00275683" w:rsidRDefault="0036317F" w:rsidP="0036317F">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29455E">
              <w:t>outpatient</w:t>
            </w:r>
            <w:r w:rsidRPr="00275683">
              <w:t>. If you are not sure if you are an outpatient, you should ask the hospital staff.</w:t>
            </w:r>
          </w:p>
          <w:p w14:paraId="4DFE0640" w14:textId="7B88C726" w:rsidR="0036317F" w:rsidRPr="008F0802" w:rsidRDefault="0036317F" w:rsidP="0036317F">
            <w:pPr>
              <w:pStyle w:val="TableBold11"/>
            </w:pPr>
            <w:r w:rsidRPr="000D5771">
              <w:rPr>
                <w:b w:val="0"/>
              </w:rPr>
              <w:t xml:space="preserve">You can also find more information in a Medicare fact sheet called </w:t>
            </w:r>
            <w:r w:rsidRPr="00F27E9F">
              <w:rPr>
                <w:b w:val="0"/>
                <w:bCs/>
                <w:i/>
                <w:color w:val="211D1E"/>
              </w:rPr>
              <w:t>Are You a Hospital Inpatient or Outpatient? If You Have Medicare – Ask!</w:t>
            </w:r>
            <w:r w:rsidRPr="000D5771">
              <w:rPr>
                <w:b w:val="0"/>
                <w:bCs/>
                <w:color w:val="211D1E"/>
              </w:rPr>
              <w:t xml:space="preserve"> This fact sheet is available on the Web at</w:t>
            </w:r>
            <w:r w:rsidR="00AA206A">
              <w:rPr>
                <w:b w:val="0"/>
                <w:bCs/>
                <w:color w:val="211D1E"/>
              </w:rPr>
              <w:t xml:space="preserve"> </w:t>
            </w:r>
            <w:hyperlink r:id="rId37" w:history="1">
              <w:r w:rsidR="0012427C" w:rsidRPr="0012427C">
                <w:rPr>
                  <w:rStyle w:val="Hyperlink"/>
                  <w:b w:val="0"/>
                  <w:bCs/>
                </w:rPr>
                <w:t>https://www.medicare.gov/sites/default/files/2021-10/11435-Inpatient-or-Outpatient.pdf</w:t>
              </w:r>
            </w:hyperlink>
            <w:r w:rsidR="00061A08" w:rsidRPr="000D5771">
              <w:rPr>
                <w:b w:val="0"/>
              </w:rPr>
              <w:t xml:space="preserve"> </w:t>
            </w:r>
            <w:r w:rsidRPr="000D5771">
              <w:rPr>
                <w:b w:val="0"/>
              </w:rPr>
              <w:t>or by calling 1-800-MEDICARE (1-800-633-4227). TTY users call 1-877-486-2048. You can call these numbers for free, 24 hours a day, 7 days a week.</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429B92" w14:textId="77777777" w:rsidR="0036317F" w:rsidRDefault="0036317F" w:rsidP="0036317F">
            <w:pPr>
              <w:pStyle w:val="TableBold11"/>
            </w:pPr>
            <w:r w:rsidRPr="000D5771">
              <w:rPr>
                <w:b w:val="0"/>
                <w:i/>
                <w:color w:val="0000FF"/>
              </w:rPr>
              <w:t>[List copays / coinsurance / deductible]</w:t>
            </w:r>
          </w:p>
        </w:tc>
      </w:tr>
      <w:tr w:rsidR="0036317F" w:rsidRPr="00D42ED0" w14:paraId="313FB09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D30013" w14:textId="77777777" w:rsidR="0036317F" w:rsidRPr="008F0802" w:rsidRDefault="0036317F" w:rsidP="0036317F">
            <w:pPr>
              <w:pStyle w:val="TableBold11"/>
            </w:pPr>
            <w:r w:rsidRPr="008F0802">
              <w:lastRenderedPageBreak/>
              <w:t>Outpatient hospital services</w:t>
            </w:r>
          </w:p>
          <w:p w14:paraId="35B69585" w14:textId="77777777" w:rsidR="0036317F" w:rsidRPr="008F0802" w:rsidRDefault="0036317F" w:rsidP="0036317F">
            <w:pPr>
              <w:pStyle w:val="4pointsbeforeandafter"/>
            </w:pPr>
            <w:r w:rsidRPr="008F0802">
              <w:t xml:space="preserve">We cover medically-necessary services you get in the outpatient department of a hospital for diagnosis or treatment of an illness or injury. </w:t>
            </w:r>
          </w:p>
          <w:p w14:paraId="3892E722" w14:textId="77777777" w:rsidR="0036317F" w:rsidRPr="008F0802" w:rsidRDefault="0036317F" w:rsidP="0036317F">
            <w:pPr>
              <w:pStyle w:val="4pointsbeforeandafter"/>
            </w:pPr>
            <w:r w:rsidRPr="008F0802">
              <w:t>Covered services include, but are not limited to:</w:t>
            </w:r>
          </w:p>
          <w:p w14:paraId="76B9D8B1" w14:textId="77777777" w:rsidR="0036317F" w:rsidRPr="008F0802" w:rsidRDefault="0036317F" w:rsidP="0036317F">
            <w:pPr>
              <w:pStyle w:val="4pointsbullet"/>
            </w:pPr>
            <w:r w:rsidRPr="008F0802">
              <w:t>Services in an emergency department or outpatient clinic, such as observation services or outpatient</w:t>
            </w:r>
            <w:r w:rsidRPr="008F0802" w:rsidDel="00F61924">
              <w:t xml:space="preserve"> </w:t>
            </w:r>
            <w:r w:rsidRPr="008F0802">
              <w:t>surgery</w:t>
            </w:r>
          </w:p>
          <w:p w14:paraId="52BAFA3B" w14:textId="77777777" w:rsidR="0036317F" w:rsidRPr="008F0802" w:rsidRDefault="0036317F" w:rsidP="0036317F">
            <w:pPr>
              <w:pStyle w:val="4pointsbullet"/>
            </w:pPr>
            <w:r w:rsidRPr="008F0802">
              <w:t>Laboratory and diagnostic tests billed by the hospital</w:t>
            </w:r>
          </w:p>
          <w:p w14:paraId="6A1E940E" w14:textId="77777777" w:rsidR="0036317F" w:rsidRPr="008F0802" w:rsidRDefault="0036317F" w:rsidP="0036317F">
            <w:pPr>
              <w:pStyle w:val="4pointsbullet"/>
            </w:pPr>
            <w:r w:rsidRPr="008F0802">
              <w:t xml:space="preserve">Mental health care, including care in a partial-hospitalization program, if a doctor certifies that inpatient treatment would be required without it </w:t>
            </w:r>
          </w:p>
          <w:p w14:paraId="3222C922" w14:textId="77777777" w:rsidR="0036317F" w:rsidRPr="008F0802" w:rsidRDefault="0036317F" w:rsidP="0036317F">
            <w:pPr>
              <w:pStyle w:val="4pointsbullet"/>
            </w:pPr>
            <w:r w:rsidRPr="008F0802">
              <w:t>X-rays and other radiology services billed by the hospital</w:t>
            </w:r>
          </w:p>
          <w:p w14:paraId="7B8AF457" w14:textId="77777777" w:rsidR="0036317F" w:rsidRPr="008F0802" w:rsidRDefault="0036317F" w:rsidP="0036317F">
            <w:pPr>
              <w:pStyle w:val="4pointsbullet"/>
            </w:pPr>
            <w:r w:rsidRPr="008F0802">
              <w:t>Medical supplies such as splints and casts</w:t>
            </w:r>
          </w:p>
          <w:p w14:paraId="1CCCA964" w14:textId="7183FB3A" w:rsidR="0036317F" w:rsidRPr="008F0802" w:rsidRDefault="0036317F" w:rsidP="0036317F">
            <w:pPr>
              <w:pStyle w:val="4pointsbullet"/>
            </w:pPr>
            <w:r w:rsidRPr="008F0802">
              <w:t>Certain drugs and biologicals that you can’t give yourself</w:t>
            </w:r>
          </w:p>
          <w:p w14:paraId="728B1780" w14:textId="3128343E" w:rsidR="0036317F" w:rsidRPr="008F0802" w:rsidRDefault="0036317F" w:rsidP="0036317F">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w:t>
            </w:r>
            <w:r w:rsidRPr="00E84DEE">
              <w:rPr>
                <w:i/>
              </w:rPr>
              <w:t>outpatient</w:t>
            </w:r>
            <w:r w:rsidRPr="008F0802">
              <w:t>. If you are not sure if you are an outpatient, you should ask the hospital staff.</w:t>
            </w:r>
          </w:p>
          <w:p w14:paraId="5D116FDA" w14:textId="4C5921A4" w:rsidR="0036317F" w:rsidRPr="008F0802" w:rsidRDefault="0036317F" w:rsidP="0036317F">
            <w:pPr>
              <w:pStyle w:val="4pointsbeforeandafter"/>
            </w:pPr>
            <w:r w:rsidRPr="008F0802">
              <w:t xml:space="preserve">You can also find more information in a Medicare fact sheet called </w:t>
            </w:r>
            <w:r w:rsidRPr="00E84DEE">
              <w:rPr>
                <w:bCs/>
                <w:i/>
              </w:rPr>
              <w:t xml:space="preserve">Are You a Hospital Inpatient or Outpatient? If You Have Medicare – Ask! </w:t>
            </w:r>
            <w:r w:rsidRPr="003D3F2E">
              <w:rPr>
                <w:bCs/>
              </w:rPr>
              <w:t>This fact sheet is available on the Web at</w:t>
            </w:r>
            <w:r w:rsidR="00AA206A">
              <w:rPr>
                <w:bCs/>
              </w:rPr>
              <w:t xml:space="preserve"> </w:t>
            </w:r>
            <w:hyperlink r:id="rId38" w:history="1">
              <w:r w:rsidR="0012427C">
                <w:rPr>
                  <w:rStyle w:val="Hyperlink"/>
                </w:rPr>
                <w:t>https://www.medicare.gov/sites/default/files/2021-10/11435-Inpatient-or-Outpatient.pdf</w:t>
              </w:r>
            </w:hyperlink>
            <w:r w:rsidR="003D3F2E" w:rsidRPr="003D3F2E">
              <w:t xml:space="preserve"> </w:t>
            </w:r>
            <w:r w:rsidRPr="008F0802">
              <w:t>or by calling 1-800-MEDICARE (1-800-633-4227). TTY users call 1-877-486-2048. You can call these numbers for free, 24 hours a day, 7 days a week.</w:t>
            </w:r>
          </w:p>
          <w:p w14:paraId="00FCDCD5" w14:textId="77777777" w:rsidR="0036317F" w:rsidRPr="008F0802" w:rsidRDefault="0036317F" w:rsidP="0036317F">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B09AA9" w14:textId="77777777" w:rsidR="0036317F" w:rsidRDefault="0036317F" w:rsidP="0036317F">
            <w:pPr>
              <w:pStyle w:val="TableBold11"/>
            </w:pPr>
          </w:p>
          <w:p w14:paraId="352A49F2" w14:textId="6F49C286" w:rsidR="0036317F" w:rsidRPr="008F0802" w:rsidRDefault="0036317F" w:rsidP="0036317F">
            <w:pPr>
              <w:pStyle w:val="4pointsbeforeandafter"/>
            </w:pPr>
            <w:r w:rsidRPr="008F0802">
              <w:t xml:space="preserve">Until you meet your yearly deductible, you pay up to 100% of the Medicare-approved amount. </w:t>
            </w:r>
          </w:p>
          <w:p w14:paraId="3263945E"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80B81EF"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3676866" w14:textId="77777777" w:rsidR="0036317F" w:rsidRPr="008F0802" w:rsidRDefault="0036317F" w:rsidP="0036317F">
            <w:pPr>
              <w:pStyle w:val="TableBold11"/>
            </w:pPr>
            <w:r w:rsidRPr="008F0802">
              <w:t>Outpatient mental health care</w:t>
            </w:r>
          </w:p>
          <w:p w14:paraId="611D0A70" w14:textId="77777777" w:rsidR="0036317F" w:rsidRPr="008F0802" w:rsidRDefault="0036317F" w:rsidP="0036317F">
            <w:pPr>
              <w:pStyle w:val="4pointsbeforeandafter"/>
            </w:pPr>
            <w:r w:rsidRPr="008F0802">
              <w:t>Covered services include:</w:t>
            </w:r>
          </w:p>
          <w:p w14:paraId="32264E6B" w14:textId="496272D9" w:rsidR="0036317F" w:rsidRPr="008F0802" w:rsidRDefault="0036317F" w:rsidP="0036317F">
            <w:pPr>
              <w:pStyle w:val="4pointsbeforeandafter"/>
            </w:pPr>
            <w:r w:rsidRPr="008F0802">
              <w:t xml:space="preserve">Mental health services provided by a state-licensed psychiatrist or doctor, clinical psychologist, clinical social worker, clinical nurse specialist, </w:t>
            </w:r>
            <w:r w:rsidR="009D2301" w:rsidRPr="00911131">
              <w:t>licensed professional counselor (LPC), licensed marriage and family therapist</w:t>
            </w:r>
            <w:r w:rsidR="009D2301">
              <w:t xml:space="preserve"> </w:t>
            </w:r>
            <w:r w:rsidR="009D2301" w:rsidRPr="00911131">
              <w:t>(LMFT),</w:t>
            </w:r>
            <w:r w:rsidR="009D2301" w:rsidRPr="00275683">
              <w:t xml:space="preserve"> </w:t>
            </w:r>
            <w:r w:rsidRPr="008F0802">
              <w:t>nurse practitioner</w:t>
            </w:r>
            <w:r w:rsidR="009D2301">
              <w:t xml:space="preserve"> (NP)</w:t>
            </w:r>
            <w:r w:rsidRPr="008F0802">
              <w:t>, physician assistant</w:t>
            </w:r>
            <w:r w:rsidR="009D2301">
              <w:t xml:space="preserve"> (PA)</w:t>
            </w:r>
            <w:r w:rsidRPr="008F0802">
              <w:t xml:space="preserve">, or other Medicare-qualified mental health care professional as allowed under applicable state laws. </w:t>
            </w:r>
          </w:p>
          <w:p w14:paraId="029B2FA6" w14:textId="77777777" w:rsidR="0036317F" w:rsidRPr="008F0802" w:rsidRDefault="0036317F" w:rsidP="0036317F">
            <w:pPr>
              <w:pStyle w:val="4pointsbeforeandafter"/>
              <w:rPr>
                <w:b/>
                <w:bCs/>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7F9F71" w14:textId="77777777" w:rsidR="0036317F" w:rsidRDefault="0036317F" w:rsidP="0036317F">
            <w:pPr>
              <w:pStyle w:val="TableBold11"/>
            </w:pPr>
          </w:p>
          <w:p w14:paraId="39146501" w14:textId="7BB88297" w:rsidR="0036317F" w:rsidRPr="008F0802" w:rsidRDefault="0036317F" w:rsidP="0036317F">
            <w:pPr>
              <w:pStyle w:val="4pointsbeforeandafter"/>
            </w:pPr>
            <w:r w:rsidRPr="008F0802">
              <w:t xml:space="preserve">Until you meet your yearly deductible, you pay up to 100% of the Medicare-approved amount. </w:t>
            </w:r>
          </w:p>
          <w:p w14:paraId="5E73B59F"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6514761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C847A41" w14:textId="77777777" w:rsidR="0036317F" w:rsidRPr="008F0802" w:rsidRDefault="0036317F" w:rsidP="0036317F">
            <w:pPr>
              <w:pStyle w:val="TableBold11"/>
            </w:pPr>
            <w:r w:rsidRPr="008F0802">
              <w:lastRenderedPageBreak/>
              <w:t>Outpatient rehabilitation services</w:t>
            </w:r>
          </w:p>
          <w:p w14:paraId="5152CD94" w14:textId="77777777" w:rsidR="0036317F" w:rsidRPr="008F0802" w:rsidRDefault="0036317F" w:rsidP="0036317F">
            <w:pPr>
              <w:pStyle w:val="4pointsbeforeandafter"/>
            </w:pPr>
            <w:r w:rsidRPr="008F0802">
              <w:t>Covered services include: physical therapy, occupational therapy, and speech language therapy.</w:t>
            </w:r>
          </w:p>
          <w:p w14:paraId="70A588EB" w14:textId="77777777" w:rsidR="0036317F" w:rsidRPr="008F0802" w:rsidRDefault="0036317F" w:rsidP="0036317F">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829DA1" w14:textId="77777777" w:rsidR="0036317F" w:rsidRDefault="0036317F" w:rsidP="0036317F">
            <w:pPr>
              <w:pStyle w:val="TableBold11"/>
            </w:pPr>
          </w:p>
          <w:p w14:paraId="42E5DF83" w14:textId="7076DB0E" w:rsidR="0036317F" w:rsidRPr="008F0802" w:rsidRDefault="0036317F" w:rsidP="0036317F">
            <w:pPr>
              <w:pStyle w:val="4pointsbeforeandafter"/>
            </w:pPr>
            <w:r w:rsidRPr="008F0802">
              <w:t xml:space="preserve">Until you meet your yearly deductible, you pay up to 100% of the Medicare-approved amount. </w:t>
            </w:r>
          </w:p>
          <w:p w14:paraId="07BC7D02"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6A40A90A"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D032B51" w14:textId="77777777" w:rsidR="0036317F" w:rsidRPr="008F0802" w:rsidRDefault="0036317F" w:rsidP="0036317F">
            <w:pPr>
              <w:pStyle w:val="TableBold11"/>
            </w:pPr>
            <w:r w:rsidRPr="008F0802">
              <w:t>Outpatient substance abuse services</w:t>
            </w:r>
          </w:p>
          <w:p w14:paraId="5DA1AFE5" w14:textId="77777777" w:rsidR="0036317F" w:rsidRPr="008F0802" w:rsidRDefault="0036317F" w:rsidP="0036317F">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E5CC7E" w14:textId="77777777" w:rsidR="0036317F" w:rsidRDefault="0036317F" w:rsidP="0036317F">
            <w:pPr>
              <w:pStyle w:val="TableBold11"/>
            </w:pPr>
          </w:p>
          <w:p w14:paraId="70E2D19E" w14:textId="1ABEA033" w:rsidR="0036317F" w:rsidRPr="008F0802" w:rsidRDefault="0036317F" w:rsidP="0036317F">
            <w:pPr>
              <w:pStyle w:val="4pointsbeforeandafter"/>
            </w:pPr>
            <w:r w:rsidRPr="008F0802">
              <w:t xml:space="preserve">Until you meet your yearly deductible, you pay up to 100% of the Medicare-approved amount. </w:t>
            </w:r>
          </w:p>
          <w:p w14:paraId="48907E0E"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245786A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DA1C930" w14:textId="77777777" w:rsidR="0036317F" w:rsidRPr="008F0802" w:rsidRDefault="0036317F" w:rsidP="0036317F">
            <w:pPr>
              <w:pStyle w:val="TableBold11"/>
            </w:pPr>
            <w:r w:rsidRPr="008F0802">
              <w:t>Outpatient surgery, including services provided at hospital outpatient facilities and ambulatory surgical centers</w:t>
            </w:r>
          </w:p>
          <w:p w14:paraId="52B00722" w14:textId="59958252" w:rsidR="0036317F" w:rsidRPr="008F0802" w:rsidRDefault="0036317F" w:rsidP="0036317F">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w:t>
            </w:r>
            <w:r w:rsidRPr="005A238C">
              <w:rPr>
                <w:i/>
                <w:color w:val="000000"/>
              </w:rPr>
              <w:t>outpatient</w:t>
            </w:r>
            <w:r w:rsidRPr="008F0802">
              <w:rPr>
                <w:color w:val="000000"/>
              </w:rPr>
              <w:t xml:space="preserve">.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0E953E" w14:textId="77777777" w:rsidR="0036317F" w:rsidRDefault="0036317F" w:rsidP="0036317F">
            <w:pPr>
              <w:pStyle w:val="TableBold11"/>
            </w:pPr>
          </w:p>
          <w:p w14:paraId="388048F6" w14:textId="134984A8" w:rsidR="0036317F" w:rsidRPr="008F0802" w:rsidRDefault="0036317F" w:rsidP="0036317F">
            <w:pPr>
              <w:pStyle w:val="4pointsbeforeandafter"/>
            </w:pPr>
            <w:r w:rsidRPr="008F0802">
              <w:t xml:space="preserve">Until you meet your yearly deductible, you pay up to 100% of the Medicare-approved amount. </w:t>
            </w:r>
          </w:p>
          <w:p w14:paraId="2C7BCC40"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CE4C1E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CD54826" w14:textId="77777777" w:rsidR="0036317F" w:rsidRPr="008F0802" w:rsidRDefault="0036317F" w:rsidP="0036317F">
            <w:pPr>
              <w:pStyle w:val="TableBold11"/>
            </w:pPr>
            <w:r w:rsidRPr="008F0802">
              <w:lastRenderedPageBreak/>
              <w:t>Partial hospitalization services</w:t>
            </w:r>
          </w:p>
          <w:p w14:paraId="2D3DBC56" w14:textId="649EF21B" w:rsidR="0036317F" w:rsidRPr="008F0802" w:rsidRDefault="0036317F" w:rsidP="0036317F">
            <w:pPr>
              <w:pStyle w:val="4pointsbeforeandafter"/>
            </w:pPr>
            <w:r w:rsidRPr="005A238C">
              <w:rPr>
                <w:i/>
              </w:rPr>
              <w:t>Partial hospitalization</w:t>
            </w:r>
            <w:r w:rsidRPr="008F0802">
              <w:t xml:space="preserve">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346F039D" w14:textId="77777777" w:rsidR="0036317F" w:rsidRPr="008F0802" w:rsidRDefault="0036317F" w:rsidP="0036317F">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A65BE" w14:textId="77777777" w:rsidR="0036317F" w:rsidRDefault="0036317F" w:rsidP="0036317F">
            <w:pPr>
              <w:pStyle w:val="TableBold11"/>
            </w:pPr>
          </w:p>
          <w:p w14:paraId="384DFD58" w14:textId="0672E90B" w:rsidR="0036317F" w:rsidRPr="008F0802" w:rsidRDefault="0036317F" w:rsidP="0036317F">
            <w:pPr>
              <w:pStyle w:val="4pointsbeforeandafter"/>
            </w:pPr>
            <w:r w:rsidRPr="008F0802">
              <w:t xml:space="preserve">Until you meet your yearly deductible, you pay up to 100% of the Medicare-approved amount. </w:t>
            </w:r>
          </w:p>
          <w:p w14:paraId="22FCF236"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EA15FA" w:rsidRPr="00D42ED0" w14:paraId="10531B0D" w14:textId="77777777" w:rsidTr="00317C83">
        <w:trP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1297D203" w14:textId="038C5EDD" w:rsidR="00EA15FA" w:rsidRPr="008F0802" w:rsidRDefault="00EA15FA" w:rsidP="00EA15FA">
            <w:pPr>
              <w:pStyle w:val="TableBold11"/>
            </w:pPr>
            <w:r w:rsidRPr="008F0802">
              <w:t>Physician/Practitioner services, including doctor’s office visits</w:t>
            </w:r>
          </w:p>
          <w:p w14:paraId="4AAF5A10" w14:textId="77777777" w:rsidR="00EA15FA" w:rsidRPr="008F0802" w:rsidRDefault="00EA15FA" w:rsidP="00EA15FA">
            <w:pPr>
              <w:pStyle w:val="4pointsbeforeandafter"/>
            </w:pPr>
            <w:r w:rsidRPr="008F0802">
              <w:t>Covered services include:</w:t>
            </w:r>
          </w:p>
          <w:p w14:paraId="441EF194" w14:textId="77777777" w:rsidR="00EA15FA" w:rsidRPr="008F0802" w:rsidRDefault="00EA15FA" w:rsidP="00EA15FA">
            <w:pPr>
              <w:pStyle w:val="4pointsbullet"/>
            </w:pPr>
            <w:r w:rsidRPr="008F0802">
              <w:t>Medically-necessary medical care or surgery services furnished in a physician’s office, certified ambulatory surgical center, hospital outpatient department, or any other location</w:t>
            </w:r>
          </w:p>
          <w:p w14:paraId="72268577" w14:textId="77777777" w:rsidR="00EA15FA" w:rsidRPr="008F0802" w:rsidRDefault="00EA15FA" w:rsidP="00EA15FA">
            <w:pPr>
              <w:pStyle w:val="4pointsbullet"/>
            </w:pPr>
            <w:r w:rsidRPr="008F0802">
              <w:t>Consultation, diagnosis, and treatment by a specialist</w:t>
            </w:r>
          </w:p>
          <w:p w14:paraId="4ADB2A1B" w14:textId="77777777" w:rsidR="00EA15FA" w:rsidRPr="00F85DAD" w:rsidRDefault="00EA15FA" w:rsidP="00EA15FA">
            <w:pPr>
              <w:pStyle w:val="4pointsbullet"/>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54EB1BA8" w14:textId="77777777" w:rsidR="00EA15FA" w:rsidRPr="00F6508E" w:rsidRDefault="00EA15FA" w:rsidP="00EA15FA">
            <w:pPr>
              <w:pStyle w:val="4pointsbullet"/>
              <w:rPr>
                <w:b/>
                <w:i/>
                <w:color w:val="000000"/>
              </w:rPr>
            </w:pPr>
            <w:r w:rsidRPr="00F85DAD">
              <w:rPr>
                <w:color w:val="0000FF"/>
              </w:rPr>
              <w:t>[</w:t>
            </w:r>
            <w:r w:rsidRPr="00F85DAD">
              <w:rPr>
                <w:i/>
                <w:color w:val="0000FF"/>
              </w:rPr>
              <w:t xml:space="preserve">Insert </w:t>
            </w:r>
            <w:r>
              <w:rPr>
                <w:i/>
                <w:color w:val="0000FF"/>
              </w:rPr>
              <w:t xml:space="preserve">if providing </w:t>
            </w:r>
            <w:r w:rsidRPr="00F85DAD">
              <w:rPr>
                <w:i/>
                <w:color w:val="0000FF"/>
              </w:rPr>
              <w:t xml:space="preserve">any </w:t>
            </w:r>
            <w:r w:rsidRPr="00F6508E">
              <w:rPr>
                <w:i/>
                <w:color w:val="0000FF"/>
                <w:u w:val="single"/>
              </w:rPr>
              <w:t>MA additional telehealth benefits</w:t>
            </w:r>
            <w:r w:rsidRPr="00F85DAD">
              <w:rPr>
                <w:i/>
                <w:color w:val="0000FF"/>
              </w:rPr>
              <w:t xml:space="preserve"> consistent with 42 CFR § 422.135 in the plan’s CMS-approved </w:t>
            </w:r>
            <w:r>
              <w:rPr>
                <w:i/>
                <w:color w:val="0000FF"/>
              </w:rPr>
              <w:t>Plan Benefit Package submission</w:t>
            </w:r>
            <w:r w:rsidRPr="00F85DAD">
              <w:rPr>
                <w:i/>
                <w:color w:val="0000FF"/>
              </w:rPr>
              <w:t>:</w:t>
            </w:r>
            <w:r w:rsidRPr="00F85DAD">
              <w:rPr>
                <w:color w:val="0000FF"/>
              </w:rPr>
              <w:t xml:space="preserve"> Certain telehealth services, including: </w:t>
            </w:r>
            <w:r w:rsidRPr="00F85DAD">
              <w:rPr>
                <w:i/>
                <w:color w:val="0000FF"/>
              </w:rPr>
              <w:t>[</w:t>
            </w:r>
            <w:r>
              <w:rPr>
                <w:i/>
                <w:color w:val="0000FF"/>
              </w:rPr>
              <w:t xml:space="preserve">insert general description of covered MA additional telehealth benefits, i.e., the </w:t>
            </w:r>
            <w:r w:rsidRPr="00F85DAD">
              <w:rPr>
                <w:i/>
                <w:color w:val="0000FF"/>
              </w:rPr>
              <w:t xml:space="preserve">specific Part B service(s) the plan has identified as clinically appropriate to furnish through electronic exchange when the </w:t>
            </w:r>
            <w:r>
              <w:rPr>
                <w:i/>
                <w:color w:val="0000FF"/>
              </w:rPr>
              <w:t>provider</w:t>
            </w:r>
            <w:r w:rsidRPr="00F85DAD">
              <w:rPr>
                <w:i/>
                <w:color w:val="0000FF"/>
              </w:rPr>
              <w:t xml:space="preserve"> is not in the same location as the enrollee</w:t>
            </w:r>
            <w:r>
              <w:rPr>
                <w:i/>
                <w:color w:val="0000FF"/>
              </w:rPr>
              <w:t>. Plans may wish to refer enrollees to their medical coverage policy here</w:t>
            </w:r>
            <w:r w:rsidRPr="00F85DAD">
              <w:rPr>
                <w:i/>
                <w:color w:val="0000FF"/>
              </w:rPr>
              <w:t>]</w:t>
            </w:r>
          </w:p>
          <w:p w14:paraId="2D59554E" w14:textId="485E087B" w:rsidR="00EA15FA" w:rsidRPr="008F0802" w:rsidRDefault="00EA15FA" w:rsidP="00EA15FA">
            <w:pPr>
              <w:pStyle w:val="4pointsbullet"/>
              <w:numPr>
                <w:ilvl w:val="3"/>
                <w:numId w:val="26"/>
              </w:numPr>
            </w:pPr>
            <w:r w:rsidRPr="00077B8E">
              <w:rPr>
                <w:color w:val="0000FF"/>
              </w:rPr>
              <w:t xml:space="preserve">You have the option of </w:t>
            </w:r>
            <w:r>
              <w:rPr>
                <w:color w:val="0000FF"/>
              </w:rPr>
              <w:t>getting</w:t>
            </w:r>
            <w:r w:rsidRPr="00077B8E">
              <w:rPr>
                <w:color w:val="0000FF"/>
              </w:rPr>
              <w:t xml:space="preserve"> these services through an in-person visit or </w:t>
            </w:r>
            <w:r>
              <w:rPr>
                <w:color w:val="0000FF"/>
              </w:rPr>
              <w:t>by</w:t>
            </w:r>
            <w:r w:rsidRPr="00077B8E">
              <w:rPr>
                <w:color w:val="0000FF"/>
              </w:rPr>
              <w:t xml:space="preserve"> telehealth. If you choose to </w:t>
            </w:r>
            <w:r>
              <w:rPr>
                <w:color w:val="0000FF"/>
              </w:rPr>
              <w:t>get</w:t>
            </w:r>
            <w:r w:rsidRPr="00077B8E">
              <w:rPr>
                <w:color w:val="0000FF"/>
              </w:rPr>
              <w:t xml:space="preserve"> one of these services </w:t>
            </w:r>
            <w:r>
              <w:rPr>
                <w:color w:val="0000FF"/>
              </w:rPr>
              <w:t>by</w:t>
            </w:r>
            <w:r w:rsidRPr="00077B8E">
              <w:rPr>
                <w:color w:val="0000FF"/>
              </w:rPr>
              <w:t xml:space="preserve"> telehealth, you must use a network provider </w:t>
            </w:r>
            <w:r>
              <w:rPr>
                <w:color w:val="0000FF"/>
              </w:rPr>
              <w:t>who</w:t>
            </w:r>
            <w:r w:rsidRPr="00077B8E">
              <w:rPr>
                <w:color w:val="0000FF"/>
              </w:rPr>
              <w:t xml:space="preserve"> offers the service </w:t>
            </w:r>
            <w:r>
              <w:rPr>
                <w:color w:val="0000FF"/>
              </w:rPr>
              <w:t>by</w:t>
            </w:r>
            <w:r w:rsidRPr="00077B8E">
              <w:rPr>
                <w:color w:val="0000FF"/>
              </w:rPr>
              <w:t xml:space="preserve"> telehealth. </w:t>
            </w:r>
            <w:r w:rsidRPr="009F06F5">
              <w:rPr>
                <w:i/>
                <w:color w:val="0000FF"/>
              </w:rPr>
              <w:t>[</w:t>
            </w:r>
            <w:r>
              <w:rPr>
                <w:i/>
                <w:color w:val="0000FF"/>
              </w:rPr>
              <w:t>Modify as necessary</w:t>
            </w:r>
            <w:r w:rsidRPr="009F06F5">
              <w:rPr>
                <w:i/>
                <w:color w:val="0000FF"/>
              </w:rPr>
              <w:t xml:space="preserve"> if plan benefits include out-of-network coverage of additional telehealth services as mandatory supplemental benefits.]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A44901" w14:textId="77777777" w:rsidR="00EA15FA" w:rsidRPr="008F0802" w:rsidRDefault="00EA15FA" w:rsidP="00EA15FA">
            <w:pPr>
              <w:pStyle w:val="4pointsbeforeandafter"/>
            </w:pPr>
            <w:r w:rsidRPr="008F0802">
              <w:t xml:space="preserve">Until you meet your yearly deductible, you pay up to 100% of the Medicare-approved amount. </w:t>
            </w:r>
          </w:p>
          <w:p w14:paraId="7591A81E" w14:textId="77777777" w:rsidR="00EA15FA" w:rsidRDefault="00EA15FA" w:rsidP="00EA15FA">
            <w:pPr>
              <w:pStyle w:val="4pointsbeforeandafter"/>
            </w:pPr>
            <w:r w:rsidRPr="008F0802">
              <w:t>After you meet your deductible, you pay $0 for Medicare-covered services.</w:t>
            </w:r>
          </w:p>
          <w:p w14:paraId="572A6435" w14:textId="6FEB715E" w:rsidR="00EA15FA" w:rsidRPr="008F0802" w:rsidRDefault="00EA15FA" w:rsidP="00EA15FA">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36317F" w:rsidRPr="00D42ED0" w14:paraId="20551D58" w14:textId="77777777" w:rsidTr="00317C83">
        <w:trP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EEFB546" w14:textId="6212BA92" w:rsidR="0036317F" w:rsidRDefault="0036317F" w:rsidP="0036317F">
            <w:pPr>
              <w:pStyle w:val="TableBold11"/>
            </w:pPr>
            <w:r w:rsidRPr="008F0802">
              <w:lastRenderedPageBreak/>
              <w:t>Physician/Practitioner services, including doctor’s office visits</w:t>
            </w:r>
            <w:r w:rsidR="00EA15FA">
              <w:t xml:space="preserve"> (continued)</w:t>
            </w:r>
          </w:p>
          <w:p w14:paraId="7B46AEBD" w14:textId="77777777" w:rsidR="00EA15FA" w:rsidRPr="00B112E4" w:rsidRDefault="00EA15FA" w:rsidP="00EA15FA">
            <w:pPr>
              <w:pStyle w:val="4pointsbullet"/>
              <w:numPr>
                <w:ilvl w:val="3"/>
                <w:numId w:val="26"/>
              </w:numPr>
            </w:pPr>
            <w:r w:rsidRPr="00077B8E">
              <w:rPr>
                <w:i/>
                <w:color w:val="0000FF"/>
              </w:rPr>
              <w:t>[List the available means of electronic exchange used for each Part B service offered as an MA additional telehealth benefit</w:t>
            </w:r>
            <w:r>
              <w:rPr>
                <w:i/>
                <w:color w:val="0000FF"/>
              </w:rPr>
              <w:t xml:space="preserve"> along with</w:t>
            </w:r>
            <w:r w:rsidRPr="00077B8E">
              <w:rPr>
                <w:i/>
                <w:color w:val="0000FF"/>
              </w:rPr>
              <w:t xml:space="preserve"> any other</w:t>
            </w:r>
            <w:r>
              <w:rPr>
                <w:i/>
                <w:color w:val="0000FF"/>
              </w:rPr>
              <w:t xml:space="preserve"> access instructions that may apply</w:t>
            </w:r>
            <w:r w:rsidRPr="00077B8E">
              <w:rPr>
                <w:i/>
                <w:color w:val="0000FF"/>
              </w:rPr>
              <w:t>.</w:t>
            </w:r>
            <w:r>
              <w:rPr>
                <w:i/>
                <w:color w:val="0000FF"/>
              </w:rPr>
              <w:t>]</w:t>
            </w:r>
            <w:r w:rsidRPr="00077B8E">
              <w:rPr>
                <w:i/>
                <w:color w:val="0000FF"/>
              </w:rPr>
              <w:t>]</w:t>
            </w:r>
          </w:p>
          <w:p w14:paraId="486F2560" w14:textId="77777777" w:rsidR="0036317F" w:rsidRPr="007C2E3C" w:rsidRDefault="0036317F" w:rsidP="0036317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6AF99D61" w14:textId="77777777" w:rsidR="0036317F" w:rsidRPr="007C2E3C" w:rsidRDefault="0036317F" w:rsidP="0036317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5177359" w14:textId="77777777" w:rsidR="00AC302A" w:rsidRPr="00561135" w:rsidRDefault="0036317F" w:rsidP="00AC302A">
            <w:pPr>
              <w:pStyle w:val="4pointsbullet"/>
              <w:rPr>
                <w:b/>
                <w:color w:val="0000FF"/>
              </w:rPr>
            </w:pPr>
            <w:r>
              <w:t>Telehealth services to diagnose, evaluate, or treat symptoms of a stroke</w:t>
            </w:r>
            <w:r w:rsidR="00AC302A">
              <w:t xml:space="preserve"> regardless of your location</w:t>
            </w:r>
          </w:p>
          <w:p w14:paraId="6FB0E064" w14:textId="04BC16FD" w:rsidR="0036317F" w:rsidRPr="00F64F0B" w:rsidRDefault="00AC302A" w:rsidP="00AC302A">
            <w:pPr>
              <w:pStyle w:val="4pointsbullet"/>
              <w:rPr>
                <w:b/>
              </w:rPr>
            </w:pPr>
            <w:r w:rsidRPr="00697BE8">
              <w:rPr>
                <w:bCs/>
              </w:rPr>
              <w:t>Telehealth services for members with a substance use disorder or co-occurring mental health disorder, regardless of their location</w:t>
            </w:r>
          </w:p>
          <w:p w14:paraId="7B900F77" w14:textId="77777777" w:rsidR="00607B89" w:rsidRPr="00F96605" w:rsidRDefault="00607B89" w:rsidP="00F96605">
            <w:pPr>
              <w:pStyle w:val="4pointsbullet"/>
              <w:rPr>
                <w:bCs/>
              </w:rPr>
            </w:pPr>
            <w:r w:rsidRPr="00F96605">
              <w:rPr>
                <w:bCs/>
              </w:rPr>
              <w:t>Telehealth services for diagnosis, evaluation, and treatment of mental health disorders if:</w:t>
            </w:r>
          </w:p>
          <w:p w14:paraId="60AE3998" w14:textId="77777777" w:rsidR="00607B89" w:rsidRDefault="00607B89" w:rsidP="00417D2E">
            <w:pPr>
              <w:pStyle w:val="4pointsbullet"/>
              <w:numPr>
                <w:ilvl w:val="1"/>
                <w:numId w:val="6"/>
              </w:numPr>
            </w:pPr>
            <w:r>
              <w:t>You have an in-person visit within 6 months prior to your first telehealth visit</w:t>
            </w:r>
          </w:p>
          <w:p w14:paraId="16E475AE" w14:textId="77777777" w:rsidR="00607B89" w:rsidRDefault="00607B89" w:rsidP="00417D2E">
            <w:pPr>
              <w:pStyle w:val="4pointsbullet"/>
              <w:numPr>
                <w:ilvl w:val="1"/>
                <w:numId w:val="6"/>
              </w:numPr>
            </w:pPr>
            <w:r>
              <w:t>You have an in-person visit every 12 months while receiving these telehealth services</w:t>
            </w:r>
          </w:p>
          <w:p w14:paraId="5583588B" w14:textId="77777777" w:rsidR="00607B89" w:rsidRDefault="00607B89" w:rsidP="00417D2E">
            <w:pPr>
              <w:pStyle w:val="4pointsbullet"/>
              <w:numPr>
                <w:ilvl w:val="1"/>
                <w:numId w:val="6"/>
              </w:numPr>
            </w:pPr>
            <w:r>
              <w:t>Exceptions can be made to the above for certain circumstances</w:t>
            </w:r>
          </w:p>
          <w:p w14:paraId="3ECA8D00" w14:textId="47187AB0" w:rsidR="00607B89" w:rsidRPr="00287F8E" w:rsidRDefault="00607B89" w:rsidP="00287F8E">
            <w:pPr>
              <w:pStyle w:val="4pointsbullet"/>
              <w:rPr>
                <w:bCs/>
              </w:rPr>
            </w:pPr>
            <w:r w:rsidRPr="00287F8E">
              <w:rPr>
                <w:bCs/>
              </w:rPr>
              <w:t>Telehealth services for mental health visits provided by Rural Health Clinics and Federally Qualified Health Centers</w:t>
            </w:r>
          </w:p>
          <w:p w14:paraId="6F9D4BF8" w14:textId="77777777" w:rsidR="0036317F" w:rsidRPr="00FA3041" w:rsidRDefault="0036317F" w:rsidP="0036317F">
            <w:pPr>
              <w:pStyle w:val="4pointsbullet"/>
            </w:pPr>
            <w:r>
              <w:t>V</w:t>
            </w:r>
            <w:r w:rsidRPr="0012772C">
              <w:t>irtual check-ins</w:t>
            </w:r>
            <w:r>
              <w:t xml:space="preserve"> (for example, by phone or video chat) with your doctor for 5-10 minutes </w:t>
            </w:r>
            <w:r w:rsidRPr="00FA3041">
              <w:rPr>
                <w:b/>
                <w:bCs/>
                <w:u w:val="single"/>
              </w:rPr>
              <w:t>if:</w:t>
            </w:r>
          </w:p>
          <w:p w14:paraId="00785BD0" w14:textId="77777777" w:rsidR="0036317F" w:rsidRPr="0010547A" w:rsidRDefault="0036317F" w:rsidP="00417D2E">
            <w:pPr>
              <w:pStyle w:val="4pointsbullet"/>
              <w:numPr>
                <w:ilvl w:val="1"/>
                <w:numId w:val="27"/>
              </w:numPr>
              <w:rPr>
                <w:b/>
              </w:rPr>
            </w:pPr>
            <w:r>
              <w:t xml:space="preserve">You’re not a new patient </w:t>
            </w:r>
            <w:r w:rsidRPr="0010547A">
              <w:rPr>
                <w:b/>
              </w:rPr>
              <w:t>and</w:t>
            </w:r>
          </w:p>
          <w:p w14:paraId="2466F1A3" w14:textId="77777777" w:rsidR="0036317F" w:rsidRPr="0010547A" w:rsidRDefault="0036317F" w:rsidP="00417D2E">
            <w:pPr>
              <w:pStyle w:val="4pointsbullet"/>
              <w:numPr>
                <w:ilvl w:val="1"/>
                <w:numId w:val="27"/>
              </w:numPr>
              <w:rPr>
                <w:b/>
              </w:rPr>
            </w:pPr>
            <w:r>
              <w:t xml:space="preserve">The check-in isn’t related to an office visit in the past 7 days </w:t>
            </w:r>
            <w:r w:rsidRPr="0010547A">
              <w:rPr>
                <w:b/>
              </w:rPr>
              <w:t>and</w:t>
            </w:r>
          </w:p>
          <w:p w14:paraId="648DE49F" w14:textId="64BE8DA1" w:rsidR="00EA15FA" w:rsidRPr="00EA15FA" w:rsidRDefault="0036317F" w:rsidP="00EA15FA">
            <w:pPr>
              <w:pStyle w:val="4pointsbullet"/>
              <w:numPr>
                <w:ilvl w:val="1"/>
                <w:numId w:val="27"/>
              </w:numPr>
              <w:rPr>
                <w:b/>
              </w:rPr>
            </w:pPr>
            <w:r>
              <w:t>The check-in doesn’t lead to an office visit within 24 hours or the soonest available appointment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CADB8B" w14:textId="7AD8DD07" w:rsidR="0036317F" w:rsidRPr="008F0802" w:rsidRDefault="0036317F" w:rsidP="0036317F">
            <w:pPr>
              <w:pStyle w:val="4pointsbeforeandafter"/>
            </w:pPr>
          </w:p>
        </w:tc>
      </w:tr>
      <w:tr w:rsidR="00EA15FA" w:rsidRPr="00D42ED0" w14:paraId="540E901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4B3D5CB" w14:textId="77777777" w:rsidR="00EA15FA" w:rsidRDefault="00EA15FA" w:rsidP="00EA15FA">
            <w:pPr>
              <w:pStyle w:val="TableBold11"/>
            </w:pPr>
            <w:r w:rsidRPr="008F0802">
              <w:lastRenderedPageBreak/>
              <w:t>Physician/Practitioner services, including doctor’s office visits</w:t>
            </w:r>
            <w:r>
              <w:t xml:space="preserve"> (continued)</w:t>
            </w:r>
          </w:p>
          <w:p w14:paraId="4060D7CD" w14:textId="77777777" w:rsidR="00EA15FA" w:rsidRPr="00FA3041" w:rsidRDefault="00EA15FA" w:rsidP="00EA15FA">
            <w:pPr>
              <w:pStyle w:val="4pointsbullet"/>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41528">
              <w:rPr>
                <w:b/>
                <w:bCs/>
                <w:u w:val="single"/>
              </w:rPr>
              <w:t>if:</w:t>
            </w:r>
          </w:p>
          <w:p w14:paraId="5E439D47" w14:textId="77777777" w:rsidR="00EA15FA" w:rsidRPr="0010547A" w:rsidRDefault="00EA15FA" w:rsidP="00EA15FA">
            <w:pPr>
              <w:pStyle w:val="4pointsbullet"/>
              <w:numPr>
                <w:ilvl w:val="1"/>
                <w:numId w:val="28"/>
              </w:numPr>
              <w:rPr>
                <w:b/>
              </w:rPr>
            </w:pPr>
            <w:r>
              <w:t xml:space="preserve">You’re not a new patient </w:t>
            </w:r>
            <w:r w:rsidRPr="0010547A">
              <w:rPr>
                <w:b/>
              </w:rPr>
              <w:t>and</w:t>
            </w:r>
          </w:p>
          <w:p w14:paraId="62F58369" w14:textId="77777777" w:rsidR="00EA15FA" w:rsidRPr="0010547A" w:rsidRDefault="00EA15FA" w:rsidP="00EA15FA">
            <w:pPr>
              <w:pStyle w:val="4pointsbullet"/>
              <w:numPr>
                <w:ilvl w:val="1"/>
                <w:numId w:val="28"/>
              </w:numPr>
              <w:rPr>
                <w:b/>
              </w:rPr>
            </w:pPr>
            <w:r>
              <w:t xml:space="preserve">The evaluation isn’t related to an office visit in the past 7 days </w:t>
            </w:r>
            <w:r w:rsidRPr="0010547A">
              <w:rPr>
                <w:b/>
              </w:rPr>
              <w:t>and</w:t>
            </w:r>
          </w:p>
          <w:p w14:paraId="7FBF2C15" w14:textId="77777777" w:rsidR="00EA15FA" w:rsidRPr="0012772C" w:rsidRDefault="00EA15FA" w:rsidP="00EA15FA">
            <w:pPr>
              <w:pStyle w:val="4pointsbullet"/>
              <w:numPr>
                <w:ilvl w:val="1"/>
                <w:numId w:val="28"/>
              </w:numPr>
              <w:rPr>
                <w:b/>
              </w:rPr>
            </w:pPr>
            <w:r>
              <w:t>The evaluation doesn’t lead to an office visit within 24 hours or the soonest available appointment</w:t>
            </w:r>
          </w:p>
          <w:p w14:paraId="640B12C5" w14:textId="77777777" w:rsidR="00EA15FA" w:rsidRPr="00461392" w:rsidRDefault="00EA15FA" w:rsidP="00EA15FA">
            <w:pPr>
              <w:pStyle w:val="4pointsbullet"/>
              <w:rPr>
                <w:b/>
                <w:color w:val="0000FF"/>
              </w:rPr>
            </w:pPr>
            <w:r>
              <w:t xml:space="preserve">Consultation your doctor has with other doctors by phone, internet, or electronic health record </w:t>
            </w:r>
          </w:p>
          <w:p w14:paraId="17DBF433" w14:textId="77777777" w:rsidR="00EA15FA" w:rsidRPr="008F0802" w:rsidRDefault="00EA15FA" w:rsidP="00EA15FA">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C33F9D4" w14:textId="77777777" w:rsidR="00EA15FA" w:rsidRPr="008F0802" w:rsidRDefault="00EA15FA" w:rsidP="00EA15FA">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7C2DF4E" w14:textId="4E912146" w:rsidR="00EA15FA" w:rsidRPr="008F0802" w:rsidRDefault="00EA15FA" w:rsidP="00EA15FA">
            <w:pPr>
              <w:pStyle w:val="4pointsbullet"/>
            </w:pPr>
            <w:r w:rsidRPr="006816C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FDAE25" w14:textId="77777777" w:rsidR="00EA15FA" w:rsidRPr="008F0802" w:rsidRDefault="00EA15FA" w:rsidP="0036317F">
            <w:pPr>
              <w:pStyle w:val="4pointsbeforeandafter"/>
            </w:pPr>
          </w:p>
        </w:tc>
      </w:tr>
      <w:tr w:rsidR="0036317F" w:rsidRPr="00D42ED0" w14:paraId="5A2621A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537522" w14:textId="77777777" w:rsidR="0036317F" w:rsidRPr="008F0802" w:rsidRDefault="0036317F" w:rsidP="0036317F">
            <w:pPr>
              <w:pStyle w:val="TableBold11"/>
            </w:pPr>
            <w:r w:rsidRPr="008F0802">
              <w:t>Podiatry services</w:t>
            </w:r>
          </w:p>
          <w:p w14:paraId="28C19416" w14:textId="77777777" w:rsidR="0036317F" w:rsidRPr="008F0802" w:rsidRDefault="0036317F" w:rsidP="0036317F">
            <w:pPr>
              <w:pStyle w:val="4pointsbeforeandafter"/>
            </w:pPr>
            <w:r w:rsidRPr="008F0802">
              <w:t>Covered services include:</w:t>
            </w:r>
          </w:p>
          <w:p w14:paraId="255AD7DA" w14:textId="77777777" w:rsidR="0036317F" w:rsidRPr="008F0802" w:rsidRDefault="0036317F" w:rsidP="0036317F">
            <w:pPr>
              <w:pStyle w:val="4pointsbullet"/>
            </w:pPr>
            <w:r w:rsidRPr="008F0802">
              <w:t>Diagnosis and the medical or surgical treatment of injuries and diseases of the feet (such as hammer toe or heel spurs)</w:t>
            </w:r>
          </w:p>
          <w:p w14:paraId="29178117" w14:textId="7344C9B2" w:rsidR="0036317F" w:rsidRPr="008F0802" w:rsidRDefault="0036317F" w:rsidP="0036317F">
            <w:pPr>
              <w:pStyle w:val="4pointsbullet"/>
              <w:rPr>
                <w:b/>
                <w:bCs/>
                <w:szCs w:val="30"/>
              </w:rPr>
            </w:pPr>
            <w:r w:rsidRPr="008F0802">
              <w:t>Routine foot care for members with certain medical conditions affecting the lower limbs</w:t>
            </w:r>
          </w:p>
          <w:p w14:paraId="05C0205B"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60419" w14:textId="77777777" w:rsidR="0036317F" w:rsidRPr="008F0802" w:rsidRDefault="0036317F" w:rsidP="0036317F">
            <w:pPr>
              <w:pStyle w:val="4pointsbeforeandafter"/>
            </w:pPr>
            <w:r w:rsidRPr="008F0802">
              <w:t xml:space="preserve">Until you meet your yearly deductible, you pay up to 100% of the Medicare-approved amount. </w:t>
            </w:r>
          </w:p>
          <w:p w14:paraId="19F80009"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144CE9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3E5C8FB" w14:textId="359D13A8" w:rsidR="0036317F" w:rsidRPr="008F0802" w:rsidRDefault="0036317F" w:rsidP="0036317F">
            <w:pPr>
              <w:pStyle w:val="TableBold11"/>
            </w:pPr>
            <w:r w:rsidRPr="008F0802">
              <w:lastRenderedPageBreak/>
              <w:t>Prostate cancer screening exams</w:t>
            </w:r>
          </w:p>
          <w:p w14:paraId="215BF956" w14:textId="0ED8B694" w:rsidR="0036317F" w:rsidRPr="008F0802" w:rsidRDefault="0036317F" w:rsidP="0036317F">
            <w:pPr>
              <w:pStyle w:val="4pointsbeforeandafter"/>
            </w:pPr>
            <w:r w:rsidRPr="008F0802">
              <w:t xml:space="preserve">For men </w:t>
            </w:r>
            <w:r w:rsidR="00A75D07" w:rsidRPr="008F0802">
              <w:t>aged</w:t>
            </w:r>
            <w:r w:rsidRPr="008F0802">
              <w:t xml:space="preserve"> 50 and older, covered services include the following - once every 12 months:</w:t>
            </w:r>
          </w:p>
          <w:p w14:paraId="60791BE7" w14:textId="77777777" w:rsidR="0036317F" w:rsidRPr="008F0802" w:rsidRDefault="0036317F" w:rsidP="0036317F">
            <w:pPr>
              <w:pStyle w:val="4pointsbullet"/>
            </w:pPr>
            <w:r w:rsidRPr="008F0802">
              <w:t>Digital rectal exam</w:t>
            </w:r>
          </w:p>
          <w:p w14:paraId="21304795" w14:textId="30FAA967" w:rsidR="0036317F" w:rsidRPr="008F0802" w:rsidRDefault="0036317F" w:rsidP="0036317F">
            <w:pPr>
              <w:pStyle w:val="4pointsbullet"/>
              <w:rPr>
                <w:b/>
                <w:bCs/>
                <w:szCs w:val="30"/>
              </w:rPr>
            </w:pPr>
            <w:r w:rsidRPr="008F0802">
              <w:t>Prostate Specific Antigen (PSA) test</w:t>
            </w:r>
          </w:p>
          <w:p w14:paraId="5436F0BA"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BDE1FD" w14:textId="77777777" w:rsidR="0036317F" w:rsidRDefault="0036317F" w:rsidP="0036317F">
            <w:pPr>
              <w:pStyle w:val="TableBold11"/>
            </w:pPr>
          </w:p>
          <w:p w14:paraId="41939F9F" w14:textId="77777777" w:rsidR="0036317F" w:rsidRPr="008F0802" w:rsidRDefault="0036317F" w:rsidP="0036317F">
            <w:pPr>
              <w:pStyle w:val="4pointsbeforeandafter"/>
            </w:pPr>
            <w:r w:rsidRPr="008F0802">
              <w:t xml:space="preserve">Until you meet your yearly deductible, you pay up to 100% of the Medicare-approved amount. </w:t>
            </w:r>
          </w:p>
          <w:p w14:paraId="575F6223"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14E80E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7B5D2E4" w14:textId="77777777" w:rsidR="0036317F" w:rsidRPr="008F0802" w:rsidRDefault="0036317F" w:rsidP="0036317F">
            <w:pPr>
              <w:pStyle w:val="TableBold11"/>
            </w:pPr>
            <w:r w:rsidRPr="008F0802">
              <w:t>Prosthetic devices and related supplies</w:t>
            </w:r>
          </w:p>
          <w:p w14:paraId="2568477A" w14:textId="78E93926" w:rsidR="0036317F" w:rsidRPr="008F0802" w:rsidRDefault="0036317F" w:rsidP="0036317F">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8F534C">
              <w:rPr>
                <w:b/>
              </w:rPr>
              <w:t>Vision Care</w:t>
            </w:r>
            <w:r w:rsidRPr="008F0802">
              <w:t xml:space="preserve"> later in this section for more detail.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ADFAC" w14:textId="77777777" w:rsidR="0036317F" w:rsidRDefault="0036317F" w:rsidP="0036317F">
            <w:pPr>
              <w:pStyle w:val="TableBold11"/>
            </w:pPr>
          </w:p>
          <w:p w14:paraId="66B3A6D8" w14:textId="1B419216" w:rsidR="0036317F" w:rsidRPr="008F0802" w:rsidRDefault="0036317F" w:rsidP="0036317F">
            <w:pPr>
              <w:pStyle w:val="4pointsbeforeandafter"/>
            </w:pPr>
            <w:r w:rsidRPr="008F0802">
              <w:t xml:space="preserve">Until you meet your yearly deductible, you pay up to 100% of the Medicare-approved amount. </w:t>
            </w:r>
          </w:p>
          <w:p w14:paraId="151492C0"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FF9E6B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BB3FDC0" w14:textId="77777777" w:rsidR="0036317F" w:rsidRPr="008F0802" w:rsidRDefault="0036317F" w:rsidP="0036317F">
            <w:pPr>
              <w:pStyle w:val="TableBold11"/>
            </w:pPr>
            <w:r w:rsidRPr="008F0802">
              <w:t>Pulmonary rehabilitation services</w:t>
            </w:r>
          </w:p>
          <w:p w14:paraId="531A94CD" w14:textId="77777777" w:rsidR="0036317F" w:rsidRPr="008F0802" w:rsidRDefault="0036317F" w:rsidP="0036317F">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DCB6573"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FFB29C" w14:textId="77777777" w:rsidR="0036317F" w:rsidRDefault="0036317F" w:rsidP="0036317F">
            <w:pPr>
              <w:pStyle w:val="TableBold11"/>
            </w:pPr>
          </w:p>
          <w:p w14:paraId="7273EF99" w14:textId="3D8E1C47" w:rsidR="0036317F" w:rsidRPr="008F0802" w:rsidRDefault="0036317F" w:rsidP="0036317F">
            <w:pPr>
              <w:pStyle w:val="4pointsbeforeandafter"/>
            </w:pPr>
            <w:r w:rsidRPr="008F0802">
              <w:t xml:space="preserve">Until you meet your yearly deductible, you pay up to 100% of the Medicare-approved amount. </w:t>
            </w:r>
          </w:p>
          <w:p w14:paraId="64BBB41F"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7A072CE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11427EA" w14:textId="70CBF2FD" w:rsidR="0036317F" w:rsidRPr="008F0802" w:rsidRDefault="0036317F" w:rsidP="0036317F">
            <w:pPr>
              <w:pStyle w:val="TableBold11"/>
              <w:rPr>
                <w:bCs/>
              </w:rPr>
            </w:pPr>
            <w:r w:rsidRPr="008F0802">
              <w:lastRenderedPageBreak/>
              <w:t>Screening and counseling to reduce alcohol misuse</w:t>
            </w:r>
          </w:p>
          <w:p w14:paraId="7D4BE909" w14:textId="771FC161" w:rsidR="0036317F" w:rsidRPr="008F0802" w:rsidRDefault="0036317F" w:rsidP="0036317F">
            <w:pPr>
              <w:pStyle w:val="4pointsbeforeandafter"/>
            </w:pPr>
            <w:r w:rsidRPr="008F0802">
              <w:t>We cover one alcohol misuse screening for adults with Medicare (including pregnant women) who misuse alcohol,</w:t>
            </w:r>
            <w:r w:rsidR="00D5667B">
              <w:t xml:space="preserve"> </w:t>
            </w:r>
            <w:r w:rsidRPr="008F0802">
              <w:t xml:space="preserve">but aren’t alcohol dependent. </w:t>
            </w:r>
          </w:p>
          <w:p w14:paraId="643804D7" w14:textId="77777777" w:rsidR="0036317F" w:rsidRPr="008F0802" w:rsidRDefault="0036317F" w:rsidP="0036317F">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41E9A2D" w14:textId="77777777" w:rsidR="0036317F" w:rsidRPr="008F0802" w:rsidRDefault="0036317F" w:rsidP="0036317F">
            <w:pPr>
              <w:pStyle w:val="4pointsbeforeandafter"/>
              <w:rPr>
                <w:b/>
                <w:szCs w:val="32"/>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0D83AB" w14:textId="77777777" w:rsidR="0036317F" w:rsidRDefault="0036317F" w:rsidP="0036317F">
            <w:pPr>
              <w:pStyle w:val="TableBold11"/>
            </w:pPr>
          </w:p>
          <w:p w14:paraId="6281105C" w14:textId="0FDF91CF" w:rsidR="0036317F" w:rsidRPr="008F0802" w:rsidRDefault="0036317F" w:rsidP="0036317F">
            <w:pPr>
              <w:pStyle w:val="4pointsbeforeandafter"/>
            </w:pPr>
            <w:r w:rsidRPr="008F0802">
              <w:t xml:space="preserve">Until you meet your yearly deductible, you pay up to 100% of the Medicare-approved amount. </w:t>
            </w:r>
          </w:p>
          <w:p w14:paraId="0C5D8014"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71C3808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0523EC9" w14:textId="7F9DB717" w:rsidR="0036317F" w:rsidRDefault="0036317F" w:rsidP="0036317F">
            <w:pPr>
              <w:pStyle w:val="TableBold12"/>
              <w:rPr>
                <w:noProof/>
                <w:position w:val="-6"/>
                <w:lang w:bidi="ar-SA"/>
              </w:rPr>
            </w:pPr>
            <w:r>
              <w:rPr>
                <w:noProof/>
                <w:position w:val="-6"/>
                <w:lang w:bidi="ar-SA"/>
              </w:rPr>
              <w:t>Screening for lung cancer with low dose computed tomography (LDCT)</w:t>
            </w:r>
          </w:p>
          <w:p w14:paraId="6E3F6694" w14:textId="77777777" w:rsidR="0036317F" w:rsidRDefault="0036317F" w:rsidP="0036317F">
            <w:pPr>
              <w:pStyle w:val="4pointsafter"/>
            </w:pPr>
            <w:r>
              <w:t xml:space="preserve">For qualified individuals, a LDCT is covered every 12 months. </w:t>
            </w:r>
          </w:p>
          <w:p w14:paraId="114F3980" w14:textId="508F7ACE" w:rsidR="0036317F" w:rsidRDefault="0036317F" w:rsidP="0036317F">
            <w:pPr>
              <w:pStyle w:val="4pointsafter"/>
            </w:pPr>
            <w:r w:rsidRPr="00097B47">
              <w:rPr>
                <w:b/>
              </w:rPr>
              <w:t xml:space="preserve">Eligible </w:t>
            </w:r>
            <w:r>
              <w:rPr>
                <w:b/>
              </w:rPr>
              <w:t>members</w:t>
            </w:r>
            <w:r w:rsidRPr="00097B47">
              <w:rPr>
                <w:b/>
              </w:rPr>
              <w:t xml:space="preserve"> are</w:t>
            </w:r>
            <w:r>
              <w:t>: people aged 5</w:t>
            </w:r>
            <w:r w:rsidR="00FA27BC">
              <w:t>0</w:t>
            </w:r>
            <w:r>
              <w:t xml:space="preserve"> – 77 years who have no signs or symptoms of lung cancer, but who have a history of tobacco smoking of at least </w:t>
            </w:r>
            <w:r w:rsidR="00FA27BC">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275D9D6C" w14:textId="02FB5D9C" w:rsidR="0036317F" w:rsidRPr="00354444" w:rsidRDefault="0036317F" w:rsidP="0036317F">
            <w:pPr>
              <w:pStyle w:val="4pointsbeforeandafter"/>
              <w:rPr>
                <w:bCs/>
                <w:color w:val="211D1E"/>
              </w:rPr>
            </w:pPr>
            <w:r w:rsidRPr="00354444">
              <w:rPr>
                <w:bCs/>
                <w:i/>
              </w:rPr>
              <w:t>For LDCT lung cancer screenings after the initial LDCT screening:</w:t>
            </w:r>
            <w:r w:rsidRPr="00354444">
              <w:rPr>
                <w:bCs/>
              </w:rP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w:t>
            </w:r>
            <w:r w:rsidR="00D5667B" w:rsidRPr="00354444">
              <w:rPr>
                <w:bCs/>
              </w:rPr>
              <w:t>decision-making</w:t>
            </w:r>
            <w:r w:rsidRPr="00354444">
              <w:rPr>
                <w:bCs/>
              </w:rPr>
              <w:t xml:space="preserve"> visit for subsequent lung cancer screenings with LDCT, the visit must meet the Medicare criteria for such visits.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6CFB5F" w14:textId="77777777" w:rsidR="0036317F" w:rsidRDefault="0036317F" w:rsidP="0036317F">
            <w:pPr>
              <w:pStyle w:val="4pointsafter"/>
            </w:pPr>
          </w:p>
          <w:p w14:paraId="68F43BC2" w14:textId="0EE966A7" w:rsidR="0036317F" w:rsidRPr="008F0802" w:rsidRDefault="0036317F" w:rsidP="0036317F">
            <w:pPr>
              <w:pStyle w:val="4pointsbeforeandafter"/>
            </w:pPr>
            <w:r w:rsidRPr="008F0802">
              <w:t xml:space="preserve">Until you meet your yearly deductible, you pay up to 100% of the Medicare-approved amount. </w:t>
            </w:r>
          </w:p>
          <w:p w14:paraId="7CA56FEB" w14:textId="2B13CDD7" w:rsidR="0036317F" w:rsidRPr="00516BD5" w:rsidRDefault="0036317F" w:rsidP="0036317F">
            <w:pPr>
              <w:pStyle w:val="4pointsbeforeandafter"/>
              <w:rPr>
                <w:bCs/>
                <w:color w:val="000000"/>
              </w:rPr>
            </w:pPr>
            <w:r w:rsidRPr="00516BD5">
              <w:rPr>
                <w:bCs/>
              </w:rPr>
              <w:t>After you meet your deductible, you pay $0 for Medicare-covered services.</w:t>
            </w:r>
          </w:p>
        </w:tc>
      </w:tr>
      <w:tr w:rsidR="0036317F" w:rsidRPr="00D42ED0" w14:paraId="3EF659F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426CC7A" w14:textId="653C6423" w:rsidR="0036317F" w:rsidRPr="008F0802" w:rsidRDefault="0036317F" w:rsidP="0036317F">
            <w:pPr>
              <w:pStyle w:val="TableBold11"/>
              <w:rPr>
                <w:bCs/>
              </w:rPr>
            </w:pPr>
            <w:r w:rsidRPr="008F0802">
              <w:lastRenderedPageBreak/>
              <w:t>Screening for sexually transmitted infections (STIs) and counseling to prevent STIs</w:t>
            </w:r>
          </w:p>
          <w:p w14:paraId="0F7F53E4" w14:textId="77777777" w:rsidR="0036317F" w:rsidRPr="008F0802" w:rsidRDefault="0036317F" w:rsidP="0036317F">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22C21724" w14:textId="77777777" w:rsidR="0036317F" w:rsidRPr="008F0802" w:rsidRDefault="0036317F" w:rsidP="0036317F">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AFE743B" w14:textId="77777777" w:rsidR="0036317F" w:rsidRPr="00E95200" w:rsidRDefault="0036317F" w:rsidP="0036317F">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BDBF18" w14:textId="77777777" w:rsidR="0036317F" w:rsidRDefault="0036317F" w:rsidP="0036317F">
            <w:pPr>
              <w:pStyle w:val="TableBold11"/>
            </w:pPr>
          </w:p>
          <w:p w14:paraId="3058D662" w14:textId="31CC7B49" w:rsidR="0036317F" w:rsidRPr="008F0802" w:rsidRDefault="0036317F" w:rsidP="0036317F">
            <w:pPr>
              <w:pStyle w:val="4pointsbeforeandafter"/>
            </w:pPr>
            <w:r w:rsidRPr="008F0802">
              <w:t xml:space="preserve">Until you meet your yearly deductible, you pay up to 100% of the Medicare-approved amount. </w:t>
            </w:r>
          </w:p>
          <w:p w14:paraId="5B253F32" w14:textId="0CA2729E" w:rsidR="0036317F" w:rsidRPr="00516BD5" w:rsidRDefault="0036317F" w:rsidP="0036317F">
            <w:pPr>
              <w:pStyle w:val="TableBold11"/>
              <w:rPr>
                <w:b w:val="0"/>
                <w:bCs/>
              </w:rPr>
            </w:pPr>
            <w:r w:rsidRPr="00516BD5">
              <w:rPr>
                <w:b w:val="0"/>
                <w:bCs/>
              </w:rPr>
              <w:t>After you meet your deductible, you pay $0 for Medicare-covered services.</w:t>
            </w:r>
          </w:p>
        </w:tc>
      </w:tr>
      <w:tr w:rsidR="0036317F" w:rsidRPr="00D42ED0" w14:paraId="12F8EA8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BE591A1" w14:textId="77777777" w:rsidR="0036317F" w:rsidRPr="008F0802" w:rsidRDefault="0036317F" w:rsidP="0036317F">
            <w:pPr>
              <w:pStyle w:val="TableBold11"/>
            </w:pPr>
            <w:r w:rsidRPr="008F0802">
              <w:rPr>
                <w:color w:val="000000"/>
              </w:rPr>
              <w:t>Services to treat k</w:t>
            </w:r>
            <w:r w:rsidRPr="008F0802">
              <w:t xml:space="preserve">idney disease </w:t>
            </w:r>
          </w:p>
          <w:p w14:paraId="01107282" w14:textId="77777777" w:rsidR="0036317F" w:rsidRPr="008F0802" w:rsidRDefault="0036317F" w:rsidP="0036317F">
            <w:pPr>
              <w:pStyle w:val="4pointsbeforeandafter"/>
            </w:pPr>
            <w:r w:rsidRPr="008F0802">
              <w:t>Covered services include:</w:t>
            </w:r>
          </w:p>
          <w:p w14:paraId="6F058E5C" w14:textId="77777777" w:rsidR="0036317F" w:rsidRPr="008F0802" w:rsidRDefault="0036317F" w:rsidP="0036317F">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33354E9" w14:textId="77777777" w:rsidR="0036317F" w:rsidRPr="008F0802" w:rsidRDefault="0036317F" w:rsidP="0036317F">
            <w:pPr>
              <w:pStyle w:val="4pointsbullet"/>
            </w:pPr>
            <w:r w:rsidRPr="008F0802">
              <w:t xml:space="preserve">Outpatient dialysis treatments </w:t>
            </w:r>
          </w:p>
          <w:p w14:paraId="234D4CD5" w14:textId="77777777" w:rsidR="0036317F" w:rsidRPr="008F0802" w:rsidRDefault="0036317F" w:rsidP="0036317F">
            <w:pPr>
              <w:pStyle w:val="4pointsbullet"/>
            </w:pPr>
            <w:r w:rsidRPr="008F0802">
              <w:t>Inpatient dialysis treatments (if you are admitted as an inpatient to a hospital for special care)</w:t>
            </w:r>
          </w:p>
          <w:p w14:paraId="67894737" w14:textId="77777777" w:rsidR="0036317F" w:rsidRPr="008F0802" w:rsidRDefault="0036317F" w:rsidP="0036317F">
            <w:pPr>
              <w:pStyle w:val="4pointsbullet"/>
            </w:pPr>
            <w:r w:rsidRPr="008F0802">
              <w:t>Self-dialysis training (includes training for you and anyone helping you with your home dialysis treatments)</w:t>
            </w:r>
          </w:p>
          <w:p w14:paraId="187DFFE5" w14:textId="77777777" w:rsidR="0036317F" w:rsidRPr="008F0802" w:rsidRDefault="0036317F" w:rsidP="0036317F">
            <w:pPr>
              <w:pStyle w:val="4pointsbullet"/>
            </w:pPr>
            <w:r w:rsidRPr="008F0802">
              <w:t>Home dialysis equipment and supplies</w:t>
            </w:r>
          </w:p>
          <w:p w14:paraId="34CEB1C9" w14:textId="4F13DBBC" w:rsidR="0036317F" w:rsidRPr="008F0802" w:rsidRDefault="0036317F" w:rsidP="0036317F">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78872B55" w14:textId="7162A79E" w:rsidR="0036317F" w:rsidRPr="008F0802" w:rsidRDefault="0036317F" w:rsidP="0036317F">
            <w:pPr>
              <w:pStyle w:val="4pointsbeforeandafter"/>
              <w:rPr>
                <w:color w:val="211D1E"/>
              </w:rPr>
            </w:pPr>
            <w:r w:rsidRPr="008F0802">
              <w:t xml:space="preserve">Certain drugs for dialysis are covered under your Medicare Part B drug benefit. For information about coverage for Part B Drugs, please go to the section, </w:t>
            </w:r>
            <w:r w:rsidRPr="008D13E2">
              <w:rPr>
                <w:b/>
              </w:rPr>
              <w:t>Medicare Part B prescription drugs</w:t>
            </w:r>
            <w:r w:rsidRPr="008F0802">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6485F" w14:textId="77777777" w:rsidR="0036317F" w:rsidRDefault="0036317F" w:rsidP="0036317F">
            <w:pPr>
              <w:pStyle w:val="TableBold11"/>
            </w:pPr>
          </w:p>
          <w:p w14:paraId="44636550" w14:textId="32294826" w:rsidR="0036317F" w:rsidRPr="008F0802" w:rsidRDefault="0036317F" w:rsidP="0036317F">
            <w:pPr>
              <w:pStyle w:val="4pointsbeforeandafter"/>
            </w:pPr>
            <w:r w:rsidRPr="008F0802">
              <w:t xml:space="preserve">Until you meet your yearly deductible, you pay up to 100% of the Medicare-approved amount. </w:t>
            </w:r>
          </w:p>
          <w:p w14:paraId="34329132" w14:textId="77777777"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08BF9BF4"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24B16AF" w14:textId="77777777" w:rsidR="0036317F" w:rsidRPr="008F0802" w:rsidRDefault="0036317F" w:rsidP="005926DB">
            <w:pPr>
              <w:pStyle w:val="TableBold11"/>
              <w:spacing w:line="228" w:lineRule="auto"/>
            </w:pPr>
            <w:r w:rsidRPr="008F0802">
              <w:lastRenderedPageBreak/>
              <w:t>Skilled nursing facility (SNF) care</w:t>
            </w:r>
          </w:p>
          <w:p w14:paraId="45B23441" w14:textId="793451C1" w:rsidR="0036317F" w:rsidRPr="008F0802" w:rsidRDefault="0036317F" w:rsidP="005926DB">
            <w:pPr>
              <w:pStyle w:val="4pointsbeforeandafter"/>
              <w:spacing w:line="228" w:lineRule="auto"/>
            </w:pPr>
            <w:r w:rsidRPr="008F0802">
              <w:t xml:space="preserve">(For a definition of </w:t>
            </w:r>
            <w:r w:rsidRPr="005C797C">
              <w:rPr>
                <w:i/>
              </w:rPr>
              <w:t>skilled nursing facility</w:t>
            </w:r>
            <w:r w:rsidRPr="008F0802">
              <w:t xml:space="preserve"> care, see Chapter 10 of this </w:t>
            </w:r>
            <w:r w:rsidR="00AA17FB">
              <w:t>document</w:t>
            </w:r>
            <w:r w:rsidRPr="008F0802">
              <w:t>. Skilled nursing facilities are sometimes called SNFs.)</w:t>
            </w:r>
          </w:p>
          <w:p w14:paraId="608B850B" w14:textId="77777777" w:rsidR="0036317F" w:rsidRPr="008F0802" w:rsidRDefault="0036317F" w:rsidP="005926DB">
            <w:pPr>
              <w:pStyle w:val="4pointsbeforeandafter"/>
              <w:spacing w:line="228" w:lineRule="auto"/>
            </w:pPr>
            <w:r w:rsidRPr="008F0802">
              <w:rPr>
                <w:i/>
                <w:color w:val="0000FF"/>
              </w:rPr>
              <w:t>[List days covered and any restrictions that apply, including whether any prior hospital stay is required.]</w:t>
            </w:r>
            <w:r w:rsidRPr="008F0802">
              <w:t xml:space="preserve"> Covered services include but are not limited to:</w:t>
            </w:r>
          </w:p>
          <w:p w14:paraId="637BD242" w14:textId="77777777" w:rsidR="0036317F" w:rsidRPr="008F0802" w:rsidRDefault="0036317F" w:rsidP="005926DB">
            <w:pPr>
              <w:pStyle w:val="4pointsbullet"/>
              <w:spacing w:line="228" w:lineRule="auto"/>
            </w:pPr>
            <w:r w:rsidRPr="008F0802">
              <w:t>Semiprivate room (or a private room if medically necessary)</w:t>
            </w:r>
          </w:p>
          <w:p w14:paraId="203E10F6" w14:textId="77777777" w:rsidR="0036317F" w:rsidRPr="008F0802" w:rsidRDefault="0036317F" w:rsidP="005926DB">
            <w:pPr>
              <w:pStyle w:val="4pointsbullet"/>
              <w:spacing w:line="228" w:lineRule="auto"/>
            </w:pPr>
            <w:r w:rsidRPr="008F0802">
              <w:t>Meals, including special diets</w:t>
            </w:r>
          </w:p>
          <w:p w14:paraId="081D5ED3" w14:textId="77777777" w:rsidR="0036317F" w:rsidRPr="008F0802" w:rsidRDefault="0036317F" w:rsidP="005926DB">
            <w:pPr>
              <w:pStyle w:val="4pointsbullet"/>
              <w:spacing w:line="228" w:lineRule="auto"/>
            </w:pPr>
            <w:r w:rsidRPr="008F0802">
              <w:t>Skilled nursing services</w:t>
            </w:r>
          </w:p>
          <w:p w14:paraId="69CB73A1" w14:textId="77777777" w:rsidR="0036317F" w:rsidRPr="008F0802" w:rsidRDefault="0036317F" w:rsidP="005926DB">
            <w:pPr>
              <w:pStyle w:val="4pointsbullet"/>
              <w:spacing w:line="228" w:lineRule="auto"/>
            </w:pPr>
            <w:r w:rsidRPr="008F0802">
              <w:t>Physical therapy, occupational therapy, and speech therapy</w:t>
            </w:r>
          </w:p>
          <w:p w14:paraId="3D1FE36C" w14:textId="77777777" w:rsidR="0036317F" w:rsidRPr="008F0802" w:rsidRDefault="0036317F" w:rsidP="005926DB">
            <w:pPr>
              <w:pStyle w:val="4pointsbullet"/>
              <w:spacing w:line="228" w:lineRule="auto"/>
            </w:pPr>
            <w:r w:rsidRPr="008F0802">
              <w:t>Drugs administered to you as part of your plan of care (This includes substances that are naturally present in the body, such as blood clotting factors.)</w:t>
            </w:r>
          </w:p>
          <w:p w14:paraId="0B646A59" w14:textId="77777777" w:rsidR="0036317F" w:rsidRPr="008F0802" w:rsidRDefault="0036317F" w:rsidP="005926DB">
            <w:pPr>
              <w:pStyle w:val="4pointsbullet"/>
              <w:spacing w:line="228" w:lineRule="auto"/>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26509015" w14:textId="77777777" w:rsidR="0036317F" w:rsidRPr="008F0802" w:rsidRDefault="0036317F" w:rsidP="005926DB">
            <w:pPr>
              <w:pStyle w:val="4pointsbullet"/>
              <w:spacing w:line="228" w:lineRule="auto"/>
            </w:pPr>
            <w:r w:rsidRPr="008F0802">
              <w:t>Medical and surgical supplies ordinarily provided by SNFs</w:t>
            </w:r>
          </w:p>
          <w:p w14:paraId="7BB42E7F" w14:textId="77777777" w:rsidR="0036317F" w:rsidRPr="008F0802" w:rsidRDefault="0036317F" w:rsidP="005926DB">
            <w:pPr>
              <w:pStyle w:val="4pointsbullet"/>
              <w:spacing w:line="228" w:lineRule="auto"/>
            </w:pPr>
            <w:r w:rsidRPr="008F0802">
              <w:t>Laboratory tests ordinarily provided by SNFs</w:t>
            </w:r>
          </w:p>
          <w:p w14:paraId="4A68B92B" w14:textId="77777777" w:rsidR="0036317F" w:rsidRPr="008F0802" w:rsidRDefault="0036317F" w:rsidP="005926DB">
            <w:pPr>
              <w:pStyle w:val="4pointsbullet"/>
              <w:spacing w:line="228" w:lineRule="auto"/>
            </w:pPr>
            <w:r w:rsidRPr="008F0802">
              <w:t>X-rays and other radiology services ordinarily provided by SNFs</w:t>
            </w:r>
          </w:p>
          <w:p w14:paraId="2E948A5A" w14:textId="77777777" w:rsidR="0036317F" w:rsidRPr="008F0802" w:rsidRDefault="0036317F" w:rsidP="005926DB">
            <w:pPr>
              <w:pStyle w:val="4pointsbullet"/>
              <w:spacing w:line="228" w:lineRule="auto"/>
              <w:rPr>
                <w:b/>
              </w:rPr>
            </w:pPr>
            <w:r w:rsidRPr="008F0802">
              <w:t>Use of appliances such as wheelchairs ordinarily provided by SNFs</w:t>
            </w:r>
          </w:p>
          <w:p w14:paraId="138C6F79" w14:textId="74C1AF98" w:rsidR="0036317F" w:rsidRPr="008F0802" w:rsidRDefault="0036317F" w:rsidP="005926DB">
            <w:pPr>
              <w:pStyle w:val="4pointsbullet"/>
              <w:spacing w:line="228" w:lineRule="auto"/>
              <w:rPr>
                <w:b/>
              </w:rPr>
            </w:pPr>
            <w:r w:rsidRPr="008F0802">
              <w:t>Physician/Practitioner services</w:t>
            </w:r>
          </w:p>
          <w:p w14:paraId="0D9D2118" w14:textId="77777777" w:rsidR="0036317F" w:rsidRPr="008F0802" w:rsidRDefault="0036317F" w:rsidP="005926DB">
            <w:pPr>
              <w:pStyle w:val="4pointsbeforeandafter"/>
              <w:spacing w:line="228" w:lineRule="auto"/>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w:t>
            </w:r>
            <w:r>
              <w:rPr>
                <w:color w:val="0000FF"/>
              </w:rPr>
              <w:t xml:space="preserve"> </w:t>
            </w:r>
            <w:r w:rsidRPr="008F0802">
              <w:rPr>
                <w:color w:val="0000FF"/>
              </w:rPr>
              <w:t>sharing for a facility that isn’t a network provider, if the facility accepts our plan’s amounts for payment.</w:t>
            </w:r>
          </w:p>
          <w:p w14:paraId="600B48AB" w14:textId="77777777" w:rsidR="0036317F" w:rsidRPr="00A91352" w:rsidRDefault="0036317F" w:rsidP="005926DB">
            <w:pPr>
              <w:pStyle w:val="4pointsbullet"/>
              <w:spacing w:line="228" w:lineRule="auto"/>
              <w:rPr>
                <w:color w:val="0000FF"/>
              </w:rPr>
            </w:pPr>
            <w:r w:rsidRPr="00A91352">
              <w:rPr>
                <w:color w:val="0000FF"/>
              </w:rPr>
              <w:t>A nursing home or continuing care retirement community where you were living right before you went to the hospital (as long as it provides skilled nursing facility care).</w:t>
            </w:r>
          </w:p>
          <w:p w14:paraId="2BEFB5BE" w14:textId="688BD335" w:rsidR="0036317F" w:rsidRPr="008F0802" w:rsidRDefault="0036317F" w:rsidP="005926DB">
            <w:pPr>
              <w:pStyle w:val="4pointsbullet"/>
              <w:spacing w:line="228" w:lineRule="auto"/>
              <w:rPr>
                <w:b/>
                <w:bCs/>
                <w:szCs w:val="30"/>
              </w:rPr>
            </w:pPr>
            <w:r w:rsidRPr="00A91352">
              <w:rPr>
                <w:color w:val="0000FF"/>
              </w:rPr>
              <w:t>A SNF where your spouse</w:t>
            </w:r>
            <w:r w:rsidR="00B15B67">
              <w:rPr>
                <w:color w:val="0000FF"/>
              </w:rPr>
              <w:t xml:space="preserve"> or domestic partner</w:t>
            </w:r>
            <w:r w:rsidRPr="00A91352">
              <w:rPr>
                <w:color w:val="0000FF"/>
              </w:rPr>
              <w:t xml:space="preserve"> is living at the time you leave the hospital.]</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1C09E6" w14:textId="77777777" w:rsidR="0036317F" w:rsidRDefault="0036317F" w:rsidP="005926DB">
            <w:pPr>
              <w:pStyle w:val="TableBold11"/>
              <w:spacing w:line="228" w:lineRule="auto"/>
            </w:pPr>
          </w:p>
          <w:p w14:paraId="1CB48829" w14:textId="457A5999" w:rsidR="0036317F" w:rsidRPr="008F0802" w:rsidRDefault="0036317F" w:rsidP="005926DB">
            <w:pPr>
              <w:pStyle w:val="4pointsbeforeandafter"/>
              <w:spacing w:line="228" w:lineRule="auto"/>
            </w:pPr>
            <w:r w:rsidRPr="008F0802">
              <w:t xml:space="preserve">Until you meet your yearly deductible, you pay up to 100% of the Medicare-approved amount. </w:t>
            </w:r>
          </w:p>
          <w:p w14:paraId="54D84AEF" w14:textId="77777777" w:rsidR="0036317F" w:rsidRPr="008F0802" w:rsidRDefault="0036317F" w:rsidP="005926DB">
            <w:pPr>
              <w:pStyle w:val="4pointsbeforeandafter"/>
              <w:spacing w:line="228" w:lineRule="auto"/>
              <w:rPr>
                <w:i/>
                <w:color w:val="0000FF"/>
              </w:rPr>
            </w:pPr>
            <w:r w:rsidRPr="008F0802">
              <w:t>After you meet your deductible, you pay $0 for Medicare-covered services.</w:t>
            </w:r>
          </w:p>
        </w:tc>
      </w:tr>
      <w:tr w:rsidR="0036317F" w:rsidRPr="00D42ED0" w14:paraId="50DF9DE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9CE8D0C" w14:textId="3A20B5C6" w:rsidR="0036317F" w:rsidRPr="008F0802" w:rsidRDefault="0036317F" w:rsidP="0036317F">
            <w:pPr>
              <w:pStyle w:val="TableBold11"/>
            </w:pPr>
            <w:r w:rsidRPr="008F0802">
              <w:lastRenderedPageBreak/>
              <w:t>Smoking and tobacco use cessation (counseling to stop smoking or tobacco use)</w:t>
            </w:r>
          </w:p>
          <w:p w14:paraId="4405E20C" w14:textId="77777777" w:rsidR="0036317F" w:rsidRPr="008F0802" w:rsidRDefault="0036317F" w:rsidP="0036317F">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30BDB449" w14:textId="06B94668" w:rsidR="0036317F" w:rsidRPr="008F0802" w:rsidRDefault="0036317F" w:rsidP="0036317F">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cost</w:t>
            </w:r>
            <w:r>
              <w:t xml:space="preserve"> </w:t>
            </w:r>
            <w:r w:rsidRPr="008F0802">
              <w:t>sharing. Each counseling attempt includes up to four face-to-face visits.</w:t>
            </w:r>
          </w:p>
          <w:p w14:paraId="78BA2AC2" w14:textId="77777777" w:rsidR="0036317F" w:rsidRPr="008F0802" w:rsidRDefault="0036317F" w:rsidP="0036317F">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07574E" w14:textId="77777777" w:rsidR="0036317F" w:rsidRDefault="0036317F" w:rsidP="0036317F">
            <w:pPr>
              <w:pStyle w:val="TableBold11"/>
            </w:pPr>
          </w:p>
          <w:p w14:paraId="49AD0482" w14:textId="01CC1455" w:rsidR="0036317F" w:rsidRPr="008F0802" w:rsidRDefault="0036317F" w:rsidP="0036317F">
            <w:pPr>
              <w:pStyle w:val="4pointsbeforeandafter"/>
            </w:pPr>
            <w:r w:rsidRPr="008F0802">
              <w:t xml:space="preserve">Until you meet your yearly deductible, you pay up to 100% of the Medicare-approved amount. </w:t>
            </w:r>
          </w:p>
          <w:p w14:paraId="0D92B969" w14:textId="77777777" w:rsidR="0036317F" w:rsidRPr="008F0802" w:rsidRDefault="0036317F" w:rsidP="0036317F">
            <w:pPr>
              <w:pStyle w:val="4pointsbeforeandafter"/>
              <w:rPr>
                <w:bCs/>
                <w:i/>
                <w:snapToGrid w:val="0"/>
              </w:rPr>
            </w:pPr>
            <w:r w:rsidRPr="008F0802">
              <w:t>After you meet your deductible, you pay $0 for Medicare-covered services.</w:t>
            </w:r>
          </w:p>
        </w:tc>
      </w:tr>
      <w:tr w:rsidR="0036317F" w:rsidRPr="00D42ED0" w14:paraId="58426FCA"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DB88513" w14:textId="77777777" w:rsidR="0036317F" w:rsidRPr="00A9391A" w:rsidRDefault="0036317F" w:rsidP="0036317F">
            <w:pPr>
              <w:pStyle w:val="TableBold12"/>
              <w:rPr>
                <w:rStyle w:val="A12"/>
                <w:szCs w:val="22"/>
              </w:rPr>
            </w:pPr>
            <w:r>
              <w:t>Supervised Exercise Therapy (SET)</w:t>
            </w:r>
            <w:r w:rsidRPr="00A9391A">
              <w:rPr>
                <w:rStyle w:val="A12"/>
                <w:szCs w:val="22"/>
              </w:rPr>
              <w:t xml:space="preserve"> </w:t>
            </w:r>
          </w:p>
          <w:p w14:paraId="1AD5F68E"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 xml:space="preserve">SET is covered for members who have symptomatic peripheral artery disease (PAD) and </w:t>
            </w:r>
            <w:r w:rsidRPr="00443EC0">
              <w:rPr>
                <w:rStyle w:val="A12"/>
                <w:rFonts w:ascii="Times New Roman" w:hAnsi="Times New Roman"/>
                <w:color w:val="auto"/>
                <w:szCs w:val="22"/>
              </w:rPr>
              <w:t xml:space="preserve">a referral for </w:t>
            </w:r>
            <w:r w:rsidRPr="00443EC0">
              <w:rPr>
                <w:rStyle w:val="A12"/>
                <w:rFonts w:ascii="Times New Roman" w:hAnsi="Times New Roman"/>
                <w:szCs w:val="22"/>
              </w:rPr>
              <w:t xml:space="preserve">PAD from the physician responsible for PAD treatment. </w:t>
            </w:r>
          </w:p>
          <w:p w14:paraId="1D607876"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Up to 36 sessions over a 12-week period are covered if the SET program requirements are met.</w:t>
            </w:r>
          </w:p>
          <w:p w14:paraId="18F9F64D"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The SET program must:</w:t>
            </w:r>
          </w:p>
          <w:p w14:paraId="486A9AA0"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Consist of sessions lasting 30-60 minutes, comprising a therapeutic exercise-training program for PAD in patients with claudication</w:t>
            </w:r>
          </w:p>
          <w:p w14:paraId="3CBABDDF"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conducted in a hospital outpatient setting or a physician’s office</w:t>
            </w:r>
          </w:p>
          <w:p w14:paraId="6312F45E"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delivered by qualified auxiliary personnel necessary to ensure benefits exceed harms, and who are trained in exercise therapy for PAD</w:t>
            </w:r>
          </w:p>
          <w:p w14:paraId="6935AA9D" w14:textId="0D34BAE0"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4ADF3B86" w14:textId="77777777" w:rsidR="0036317F" w:rsidRPr="00443EC0" w:rsidRDefault="0036317F" w:rsidP="0036317F">
            <w:pPr>
              <w:pStyle w:val="TableBold12"/>
              <w:rPr>
                <w:rStyle w:val="A12"/>
                <w:rFonts w:ascii="Times New Roman" w:hAnsi="Times New Roman"/>
                <w:b w:val="0"/>
                <w:szCs w:val="22"/>
              </w:rPr>
            </w:pPr>
            <w:r w:rsidRPr="00443EC0">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0FB727F" w14:textId="77777777" w:rsidR="0036317F" w:rsidRPr="00FD078E" w:rsidRDefault="0036317F" w:rsidP="0036317F">
            <w:pPr>
              <w:pStyle w:val="TableBold11"/>
              <w:rPr>
                <w:rFonts w:ascii="Arial" w:hAnsi="Arial"/>
                <w:b w:val="0"/>
                <w:noProof/>
                <w:position w:val="-6"/>
                <w:sz w:val="22"/>
                <w:lang w:bidi="ar-SA"/>
              </w:rPr>
            </w:pPr>
            <w:r w:rsidRPr="00B45177">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6464C6" w14:textId="77777777" w:rsidR="0036317F" w:rsidRPr="00940462" w:rsidRDefault="0036317F" w:rsidP="0036317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1B7AFCD6" w14:textId="3AF1ED7B" w:rsidR="0036317F" w:rsidRDefault="0036317F" w:rsidP="0036317F">
            <w:pPr>
              <w:pStyle w:val="TableBold11"/>
            </w:pPr>
            <w:r w:rsidRPr="00940462">
              <w:rPr>
                <w:b w:val="0"/>
                <w:i/>
                <w:color w:val="0000FF"/>
              </w:rPr>
              <w:t>[List copays / coinsurance / deductible]</w:t>
            </w:r>
          </w:p>
        </w:tc>
      </w:tr>
      <w:tr w:rsidR="0036317F" w:rsidRPr="00D42ED0" w14:paraId="4B464C0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7C76E41" w14:textId="214821A8" w:rsidR="0036317F" w:rsidRPr="008F0802" w:rsidRDefault="0036317F" w:rsidP="0036317F">
            <w:pPr>
              <w:pStyle w:val="TableBold11"/>
            </w:pPr>
            <w:r w:rsidRPr="008F0802">
              <w:lastRenderedPageBreak/>
              <w:t>Vision care</w:t>
            </w:r>
          </w:p>
          <w:p w14:paraId="08DD6D3D" w14:textId="77777777" w:rsidR="0036317F" w:rsidRPr="008F0802" w:rsidRDefault="0036317F" w:rsidP="0036317F">
            <w:pPr>
              <w:pStyle w:val="4pointsbeforeandafter"/>
            </w:pPr>
            <w:r w:rsidRPr="008F0802">
              <w:t>Covered services include:</w:t>
            </w:r>
          </w:p>
          <w:p w14:paraId="31B4646C" w14:textId="77777777" w:rsidR="0036317F" w:rsidRPr="008F0802" w:rsidRDefault="0036317F" w:rsidP="0036317F">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707D63F7" w14:textId="77777777" w:rsidR="0036317F" w:rsidRPr="00B63818" w:rsidRDefault="0036317F" w:rsidP="0036317F">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1570E7AE" w14:textId="77777777" w:rsidR="0036317F" w:rsidRDefault="0036317F" w:rsidP="0036317F">
            <w:pPr>
              <w:pStyle w:val="4pointsbullet"/>
            </w:pPr>
            <w:r>
              <w:t>For people with diabetes, screening for diabetic retinopathy is covered once per year</w:t>
            </w:r>
          </w:p>
          <w:p w14:paraId="2774B5E2" w14:textId="77777777" w:rsidR="0036317F" w:rsidRPr="00E95200" w:rsidRDefault="0036317F" w:rsidP="0036317F">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2775E" w14:textId="77777777" w:rsidR="0036317F" w:rsidRDefault="0036317F" w:rsidP="0036317F">
            <w:pPr>
              <w:pStyle w:val="TableBold11"/>
            </w:pPr>
          </w:p>
          <w:p w14:paraId="195A29F1" w14:textId="6E306ACD" w:rsidR="0036317F" w:rsidRPr="008F0802" w:rsidRDefault="0036317F" w:rsidP="0036317F">
            <w:pPr>
              <w:pStyle w:val="4pointsbeforeandafter"/>
            </w:pPr>
            <w:r w:rsidRPr="008F0802">
              <w:t xml:space="preserve">Until you meet your yearly deductible, you pay up to 100% of the Medicare-approved amount. </w:t>
            </w:r>
          </w:p>
          <w:p w14:paraId="3307BF65" w14:textId="77777777"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0E455B8F"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2E057B3" w14:textId="6CC058C9" w:rsidR="0036317F" w:rsidRPr="008F0802" w:rsidRDefault="0036317F" w:rsidP="00B533D7">
            <w:pPr>
              <w:pStyle w:val="TableBold11"/>
            </w:pPr>
            <w:r w:rsidRPr="008F0802">
              <w:t xml:space="preserve">Welcome to Medicare </w:t>
            </w:r>
            <w:r>
              <w:t>p</w:t>
            </w:r>
            <w:r w:rsidRPr="008F0802">
              <w:t xml:space="preserve">reventive </w:t>
            </w:r>
            <w:r>
              <w:t>v</w:t>
            </w:r>
            <w:r w:rsidRPr="008F0802">
              <w:t>isit</w:t>
            </w:r>
          </w:p>
          <w:p w14:paraId="53916B15" w14:textId="6B79617C" w:rsidR="0036317F" w:rsidRPr="008F0802" w:rsidRDefault="0036317F" w:rsidP="00B533D7">
            <w:pPr>
              <w:pStyle w:val="4pointsbeforeandafter"/>
            </w:pPr>
            <w:r w:rsidRPr="008F0802">
              <w:t xml:space="preserve">The plan covers the one-time </w:t>
            </w:r>
            <w:r w:rsidRPr="00CB751F">
              <w:rPr>
                <w:bCs/>
                <w:i/>
                <w:iCs/>
              </w:rPr>
              <w:t>Welcome to Medicare</w:t>
            </w:r>
            <w:r w:rsidRPr="008F0802">
              <w:t xml:space="preserve"> preventive visit. The visit includes a review of your health, as well as education and counseling about the preventive services you need (including certain screenings and shots), and referrals for other care if needed. </w:t>
            </w:r>
          </w:p>
          <w:p w14:paraId="0CC5E48A" w14:textId="6CA16F78" w:rsidR="0036317F" w:rsidRPr="008F0802" w:rsidRDefault="0036317F" w:rsidP="00CB751F">
            <w:pPr>
              <w:pStyle w:val="4pointsbullet"/>
              <w:numPr>
                <w:ilvl w:val="0"/>
                <w:numId w:val="0"/>
              </w:numPr>
              <w:ind w:left="360" w:hanging="360"/>
              <w:rPr>
                <w:i/>
                <w:color w:val="0000FF"/>
              </w:rPr>
            </w:pPr>
            <w:r w:rsidRPr="008F0802">
              <w:rPr>
                <w:b/>
              </w:rPr>
              <w:t xml:space="preserve">Important: </w:t>
            </w:r>
            <w:r w:rsidRPr="008F0802">
              <w:t xml:space="preserve">We cover the </w:t>
            </w:r>
            <w:r w:rsidRPr="00CB751F">
              <w:rPr>
                <w:bCs/>
                <w:i/>
                <w:iCs/>
              </w:rPr>
              <w:t>Welcome to Medicare</w:t>
            </w:r>
            <w:r w:rsidRPr="008F0802">
              <w:t xml:space="preserve"> preventive visit only</w:t>
            </w:r>
            <w:r w:rsidRPr="008F0802" w:rsidDel="003229F6">
              <w:t xml:space="preserve"> </w:t>
            </w:r>
            <w:r w:rsidRPr="008F0802">
              <w:t xml:space="preserve">within the first 12 months you have Medicare Part B. When you make your appointment, let your doctor’s office know you would like to schedule your </w:t>
            </w:r>
            <w:r w:rsidRPr="00CB751F">
              <w:rPr>
                <w:bCs/>
                <w:i/>
                <w:iCs/>
              </w:rPr>
              <w:t>Welcome to Medicare</w:t>
            </w:r>
            <w:r w:rsidRPr="008F0802">
              <w:t xml:space="preserve"> preventive visit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DD48CB" w14:textId="77777777" w:rsidR="0036317F" w:rsidRDefault="0036317F" w:rsidP="0036317F">
            <w:pPr>
              <w:pStyle w:val="TableBold11"/>
            </w:pPr>
          </w:p>
          <w:p w14:paraId="2A3E523D" w14:textId="527E374D" w:rsidR="0036317F" w:rsidRPr="008F0802" w:rsidRDefault="0036317F" w:rsidP="0036317F">
            <w:pPr>
              <w:pStyle w:val="4pointsbeforeandafter"/>
            </w:pPr>
            <w:r w:rsidRPr="008F0802">
              <w:t xml:space="preserve">Until you meet your yearly deductible, you pay up to 100% of the Medicare-approved amount. </w:t>
            </w:r>
          </w:p>
          <w:p w14:paraId="33E5B45E" w14:textId="77777777" w:rsidR="0036317F" w:rsidRPr="008F0802" w:rsidRDefault="0036317F" w:rsidP="0036317F">
            <w:pPr>
              <w:pStyle w:val="4pointsbeforeandafter"/>
              <w:rPr>
                <w:i/>
                <w:color w:val="0000FF"/>
              </w:rPr>
            </w:pPr>
            <w:r w:rsidRPr="008F0802">
              <w:t>After you meet your deductible, you pay $0 for Medicare-covered services.</w:t>
            </w:r>
          </w:p>
        </w:tc>
      </w:tr>
    </w:tbl>
    <w:p w14:paraId="15D63586" w14:textId="77777777" w:rsidR="006816C2" w:rsidRPr="00D42ED0" w:rsidRDefault="006816C2" w:rsidP="000E634A">
      <w:pPr>
        <w:pStyle w:val="NoSpacing"/>
      </w:pPr>
    </w:p>
    <w:p w14:paraId="55D00E79" w14:textId="593FA443" w:rsidR="00575FA1" w:rsidRPr="00D42ED0" w:rsidRDefault="00575FA1" w:rsidP="006F04E5">
      <w:pPr>
        <w:pStyle w:val="Heading4"/>
      </w:pPr>
      <w:bookmarkStart w:id="288" w:name="_Toc109315570"/>
      <w:bookmarkStart w:id="289" w:name="_Toc228558427"/>
      <w:bookmarkStart w:id="290" w:name="_Toc68604597"/>
      <w:r w:rsidRPr="00D42ED0">
        <w:lastRenderedPageBreak/>
        <w:t>Section 2.2</w:t>
      </w:r>
      <w:r w:rsidRPr="00D42ED0">
        <w:tab/>
        <w:t>Extra optional supplemental benefit</w:t>
      </w:r>
      <w:r w:rsidR="004F3FC8" w:rsidRPr="00D42ED0">
        <w:t>s</w:t>
      </w:r>
      <w:r w:rsidRPr="00D42ED0">
        <w:t xml:space="preserve"> you can buy</w:t>
      </w:r>
      <w:bookmarkEnd w:id="288"/>
      <w:bookmarkEnd w:id="289"/>
      <w:bookmarkEnd w:id="290"/>
    </w:p>
    <w:p w14:paraId="29C82C06" w14:textId="77777777" w:rsidR="00575FA1" w:rsidRPr="00D42ED0" w:rsidRDefault="00575FA1" w:rsidP="00465930">
      <w:pPr>
        <w:keepNext/>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7F4DA383" w14:textId="44B83DD4" w:rsidR="009315E3" w:rsidRPr="009315E3" w:rsidRDefault="00575FA1" w:rsidP="009315E3">
      <w:pPr>
        <w:rPr>
          <w:color w:val="0000FF"/>
        </w:rPr>
      </w:pPr>
      <w:r w:rsidRPr="00D42ED0">
        <w:t xml:space="preserve">Our </w:t>
      </w:r>
      <w:r w:rsidR="00B008CE">
        <w:t>p</w:t>
      </w:r>
      <w:r w:rsidRPr="00D42ED0">
        <w:t xml:space="preserve">lan offers some extra benefits that are not covered by Original Medicare and not included in your benefits package.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6086E7C7"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32769BA1" w14:textId="77777777" w:rsidR="000E46D0" w:rsidRPr="00D42ED0" w:rsidRDefault="009B088C" w:rsidP="006F04E5">
      <w:pPr>
        <w:pStyle w:val="Heading3"/>
      </w:pPr>
      <w:bookmarkStart w:id="291" w:name="_Toc228558428"/>
      <w:bookmarkStart w:id="292" w:name="_Toc68604505"/>
      <w:bookmarkStart w:id="293" w:name="_Toc68604598"/>
      <w:bookmarkStart w:id="294" w:name="_Toc109988108"/>
      <w:bookmarkStart w:id="295" w:name="_Toc109315571"/>
      <w:r w:rsidRPr="00D42ED0">
        <w:t>SECTION 3</w:t>
      </w:r>
      <w:r w:rsidR="000E46D0" w:rsidRPr="00D42ED0">
        <w:tab/>
      </w:r>
      <w:r w:rsidRPr="00D42ED0">
        <w:t xml:space="preserve">What </w:t>
      </w:r>
      <w:r w:rsidR="00091B21">
        <w:t>services</w:t>
      </w:r>
      <w:r w:rsidRPr="00D42ED0">
        <w:t xml:space="preserve"> are not covered by the plan?</w:t>
      </w:r>
      <w:bookmarkEnd w:id="291"/>
      <w:bookmarkEnd w:id="292"/>
      <w:bookmarkEnd w:id="293"/>
      <w:bookmarkEnd w:id="294"/>
    </w:p>
    <w:p w14:paraId="0B3D3D44" w14:textId="77777777" w:rsidR="00575FA1" w:rsidRPr="00D42ED0" w:rsidRDefault="00575FA1" w:rsidP="006F04E5">
      <w:pPr>
        <w:pStyle w:val="Heading4"/>
      </w:pPr>
      <w:bookmarkStart w:id="296" w:name="_Toc109315572"/>
      <w:bookmarkStart w:id="297" w:name="_Toc228558429"/>
      <w:bookmarkStart w:id="298" w:name="_Toc68604599"/>
      <w:bookmarkEnd w:id="295"/>
      <w:r w:rsidRPr="00D42ED0">
        <w:t>Section 3.1</w:t>
      </w:r>
      <w:r w:rsidRPr="00D42ED0">
        <w:tab/>
      </w:r>
      <w:r w:rsidR="00091B21">
        <w:t>Services</w:t>
      </w:r>
      <w:r w:rsidRPr="00D42ED0">
        <w:t xml:space="preserve"> we do </w:t>
      </w:r>
      <w:r w:rsidRPr="00D42ED0">
        <w:rPr>
          <w:i/>
        </w:rPr>
        <w:t>not</w:t>
      </w:r>
      <w:r w:rsidRPr="00D42ED0">
        <w:t xml:space="preserve"> cover</w:t>
      </w:r>
      <w:bookmarkEnd w:id="296"/>
      <w:r w:rsidRPr="00D42ED0">
        <w:t xml:space="preserve"> (exclusions)</w:t>
      </w:r>
      <w:bookmarkEnd w:id="297"/>
      <w:bookmarkEnd w:id="298"/>
    </w:p>
    <w:p w14:paraId="60ED8C21" w14:textId="17EC5E32" w:rsidR="00880021" w:rsidRPr="00052110" w:rsidRDefault="00575FA1" w:rsidP="008800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299" w:name="_Toc167005714"/>
      <w:bookmarkStart w:id="300" w:name="_Toc167006022"/>
      <w:bookmarkStart w:id="301" w:name="_Toc167682595"/>
      <w:r w:rsidRPr="00D42ED0">
        <w:rPr>
          <w:lang w:bidi="en-US"/>
        </w:rPr>
        <w:t xml:space="preserve">This section tells you what </w:t>
      </w:r>
      <w:r w:rsidR="00091B21">
        <w:rPr>
          <w:lang w:bidi="en-US"/>
        </w:rPr>
        <w:t>services</w:t>
      </w:r>
      <w:r w:rsidRPr="00D42ED0">
        <w:rPr>
          <w:lang w:bidi="en-US"/>
        </w:rPr>
        <w:t xml:space="preserve"> are </w:t>
      </w:r>
      <w:r w:rsidRPr="005C797C">
        <w:rPr>
          <w:i/>
          <w:lang w:bidi="en-US"/>
        </w:rPr>
        <w:t>excluded</w:t>
      </w:r>
      <w:r w:rsidR="006F0093">
        <w:rPr>
          <w:lang w:bidi="en-US"/>
        </w:rPr>
        <w:t xml:space="preserve"> from Medicare coverage and therefore, are not covered by this plan. </w:t>
      </w:r>
    </w:p>
    <w:p w14:paraId="67798B6E" w14:textId="1425AE46"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3CE6D999" w14:textId="1F031E64" w:rsidR="00575FA1" w:rsidRPr="003F017A" w:rsidDel="00D063C7" w:rsidRDefault="00575FA1" w:rsidP="006F04E5">
      <w:pPr>
        <w:rPr>
          <w:rFonts w:ascii="TimesNewRomanPSMT" w:hAnsi="TimesNewRomanPSMT" w:cs="TimesNewRomanPSMT"/>
          <w:bCs/>
          <w:szCs w:val="26"/>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you must pay for them yourself</w:t>
      </w:r>
      <w:r w:rsidR="00CD0256">
        <w:rPr>
          <w:lang w:bidi="en-US"/>
        </w:rPr>
        <w:t xml:space="preserve"> </w:t>
      </w:r>
      <w:r w:rsidR="000036DE">
        <w:rPr>
          <w:lang w:bidi="en-US"/>
        </w:rPr>
        <w:t>except under the specific condition</w:t>
      </w:r>
      <w:r w:rsidR="008525E0">
        <w:rPr>
          <w:lang w:bidi="en-US"/>
        </w:rPr>
        <w:t>s</w:t>
      </w:r>
      <w:r w:rsidR="000036DE">
        <w:rPr>
          <w:lang w:bidi="en-US"/>
        </w:rPr>
        <w:t xml:space="preserve"> listed</w:t>
      </w:r>
      <w:r w:rsidR="00815AF0">
        <w:rPr>
          <w:rFonts w:cs="TimesNewRomanPSMT"/>
          <w:szCs w:val="26"/>
          <w:lang w:bidi="en-US"/>
        </w:rPr>
        <w:t xml:space="preserve"> below</w:t>
      </w:r>
      <w:r w:rsidR="000036DE">
        <w:rPr>
          <w:lang w:bidi="en-US"/>
        </w:rPr>
        <w:t>.</w:t>
      </w:r>
      <w:r w:rsidRPr="00D42ED0">
        <w:rPr>
          <w:lang w:bidi="en-US"/>
        </w:rPr>
        <w:t xml:space="preserve"> </w:t>
      </w:r>
      <w:bookmarkStart w:id="302" w:name="_Hlk71189503"/>
      <w:r w:rsidR="00815AF0" w:rsidRPr="004430DE">
        <w:rPr>
          <w:bCs/>
          <w:lang w:bidi="en-US"/>
        </w:rPr>
        <w:t>Even if you receive the excluded services at an emergency facility, the excluded services are still not covered</w:t>
      </w:r>
      <w:r w:rsidR="00A75D07" w:rsidRPr="004430DE">
        <w:rPr>
          <w:bCs/>
          <w:lang w:bidi="en-US"/>
        </w:rPr>
        <w:t>,</w:t>
      </w:r>
      <w:r w:rsidR="00815AF0" w:rsidRPr="004430DE">
        <w:rPr>
          <w:bCs/>
          <w:lang w:bidi="en-US"/>
        </w:rPr>
        <w:t xml:space="preserve"> and our plan will not pay for them. </w:t>
      </w:r>
      <w:bookmarkEnd w:id="302"/>
      <w:r w:rsidRPr="00D42ED0">
        <w:rPr>
          <w:lang w:bidi="en-US"/>
        </w:rPr>
        <w:t>The only exception</w:t>
      </w:r>
      <w:r w:rsidR="00815AF0">
        <w:rPr>
          <w:lang w:bidi="en-US"/>
        </w:rPr>
        <w:t xml:space="preserve"> </w:t>
      </w:r>
      <w:r w:rsidR="00815AF0">
        <w:rPr>
          <w:rFonts w:cs="TimesNewRomanPSMT"/>
          <w:szCs w:val="26"/>
          <w:lang w:bidi="en-US"/>
        </w:rPr>
        <w:t>is if the service is appealed and decided</w:t>
      </w:r>
      <w:r w:rsidR="00957A40">
        <w:rPr>
          <w:lang w:bidi="en-US"/>
        </w:rPr>
        <w:t xml:space="preserve"> </w:t>
      </w:r>
      <w:r w:rsidRPr="00D42ED0">
        <w:rPr>
          <w:lang w:bidi="en-US"/>
        </w:rPr>
        <w:t>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w:t>
      </w:r>
      <w:r w:rsidR="00AA17FB">
        <w:rPr>
          <w:lang w:bidi="en-US"/>
        </w:rPr>
        <w:t>document</w:t>
      </w:r>
      <w:r w:rsidRPr="00D42ED0">
        <w:rPr>
          <w:lang w:bidi="en-US"/>
        </w:rPr>
        <w:t>.)</w:t>
      </w:r>
      <w:r w:rsidRPr="00D42ED0" w:rsidDel="00D063C7">
        <w:rPr>
          <w:lang w:bidi="en-US"/>
        </w:rPr>
        <w:t xml:space="preserve"> </w:t>
      </w:r>
      <w:bookmarkEnd w:id="299"/>
      <w:bookmarkEnd w:id="300"/>
      <w:bookmarkEnd w:id="301"/>
    </w:p>
    <w:p w14:paraId="30FA98A8"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18BF3C8D" w14:textId="7258E898" w:rsidR="000F623E" w:rsidRDefault="000F623E" w:rsidP="000F623E">
      <w:pPr>
        <w:rPr>
          <w:i/>
          <w:color w:val="0000FF"/>
        </w:rPr>
      </w:pPr>
      <w:r w:rsidRPr="000F623E">
        <w:rPr>
          <w:color w:val="0000FF"/>
        </w:rPr>
        <w:t>[</w:t>
      </w:r>
      <w:r w:rsidRPr="000F623E">
        <w:rPr>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815AF0">
        <w:rPr>
          <w:i/>
          <w:color w:val="0000FF"/>
        </w:rPr>
        <w:t>do</w:t>
      </w:r>
      <w:r w:rsidRPr="000F623E">
        <w:rPr>
          <w:i/>
          <w:color w:val="0000FF"/>
        </w:rPr>
        <w:t xml:space="preserve"> not </w:t>
      </w:r>
      <w:bookmarkStart w:id="303" w:name="_Hlk71189632"/>
      <w:r w:rsidR="00815AF0">
        <w:rPr>
          <w:rFonts w:ascii="TimesNewRomanPSMT" w:hAnsi="TimesNewRomanPSMT" w:cs="TimesNewRomanPSMT"/>
          <w:i/>
          <w:color w:val="0000FF"/>
          <w:szCs w:val="26"/>
          <w:lang w:bidi="en-US"/>
        </w:rPr>
        <w:t>need to</w:t>
      </w:r>
      <w:bookmarkEnd w:id="303"/>
      <w:r w:rsidR="00815AF0">
        <w:rPr>
          <w:rFonts w:ascii="TimesNewRomanPSMT" w:hAnsi="TimesNewRomanPSMT" w:cs="TimesNewRomanPSMT"/>
          <w:i/>
          <w:color w:val="0000FF"/>
          <w:szCs w:val="26"/>
          <w:lang w:bidi="en-US"/>
        </w:rPr>
        <w:t xml:space="preserve"> </w:t>
      </w:r>
      <w:r w:rsidRPr="000F623E">
        <w:rPr>
          <w:i/>
          <w:color w:val="0000FF"/>
        </w:rPr>
        <w:t xml:space="preserve">delete the item completely but may revise the text accordingly to describe the extent of the exclusion. Plans may add parenthetical references to the Benefits Chart for descriptions of covered services/items as </w:t>
      </w:r>
      <w:r w:rsidRPr="000F623E">
        <w:rPr>
          <w:i/>
          <w:color w:val="0000FF"/>
        </w:rPr>
        <w:lastRenderedPageBreak/>
        <w:t>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C3F08" w:rsidRPr="000C3D28" w14:paraId="2CAE070F" w14:textId="77777777" w:rsidTr="00FA37A9">
        <w:trPr>
          <w:cantSplit/>
          <w:tblHeader/>
        </w:trPr>
        <w:tc>
          <w:tcPr>
            <w:tcW w:w="3239" w:type="dxa"/>
            <w:shd w:val="pct12" w:color="auto" w:fill="auto"/>
          </w:tcPr>
          <w:p w14:paraId="7B82A6B0" w14:textId="77777777" w:rsidR="002C3F08" w:rsidRPr="000C3D28" w:rsidRDefault="002C3F08" w:rsidP="00FA37A9">
            <w:pPr>
              <w:spacing w:before="0" w:beforeAutospacing="0" w:after="0" w:afterAutospacing="0"/>
              <w:rPr>
                <w:b/>
              </w:rPr>
            </w:pPr>
            <w:bookmarkStart w:id="304" w:name="_Hlk59203324"/>
            <w:r w:rsidRPr="000C3D28">
              <w:rPr>
                <w:b/>
              </w:rPr>
              <w:t>Services not covered by Medicare</w:t>
            </w:r>
          </w:p>
        </w:tc>
        <w:tc>
          <w:tcPr>
            <w:tcW w:w="2276" w:type="dxa"/>
            <w:shd w:val="pct12" w:color="auto" w:fill="auto"/>
          </w:tcPr>
          <w:p w14:paraId="5E41BA5A" w14:textId="77777777" w:rsidR="002C3F08" w:rsidRPr="000C3D28" w:rsidRDefault="002C3F08" w:rsidP="00FA37A9">
            <w:pPr>
              <w:spacing w:before="0" w:beforeAutospacing="0" w:after="0" w:afterAutospacing="0"/>
              <w:rPr>
                <w:b/>
              </w:rPr>
            </w:pPr>
            <w:r w:rsidRPr="000C3D28">
              <w:rPr>
                <w:b/>
              </w:rPr>
              <w:t>Not covered under any condition</w:t>
            </w:r>
          </w:p>
        </w:tc>
        <w:tc>
          <w:tcPr>
            <w:tcW w:w="3785" w:type="dxa"/>
            <w:shd w:val="pct12" w:color="auto" w:fill="auto"/>
          </w:tcPr>
          <w:p w14:paraId="1A96F7D3" w14:textId="77777777" w:rsidR="002C3F08" w:rsidRPr="000C3D28" w:rsidRDefault="002C3F08" w:rsidP="00FA37A9">
            <w:pPr>
              <w:spacing w:before="0" w:beforeAutospacing="0" w:after="0" w:afterAutospacing="0"/>
              <w:rPr>
                <w:b/>
              </w:rPr>
            </w:pPr>
            <w:r w:rsidRPr="000C3D28">
              <w:rPr>
                <w:b/>
              </w:rPr>
              <w:t>Covered only under specific conditions</w:t>
            </w:r>
          </w:p>
        </w:tc>
      </w:tr>
      <w:tr w:rsidR="002C3F08" w:rsidRPr="000C3D28" w14:paraId="0E57D4DB" w14:textId="77777777" w:rsidTr="00FA37A9">
        <w:trPr>
          <w:cantSplit/>
        </w:trPr>
        <w:tc>
          <w:tcPr>
            <w:tcW w:w="3239" w:type="dxa"/>
          </w:tcPr>
          <w:p w14:paraId="2B51A723" w14:textId="77777777" w:rsidR="002C3F08" w:rsidRPr="000C3D28" w:rsidRDefault="002C3F08" w:rsidP="00FA37A9">
            <w:pPr>
              <w:spacing w:after="120"/>
            </w:pPr>
            <w:r w:rsidRPr="000C3D28">
              <w:t>Acupuncture</w:t>
            </w:r>
          </w:p>
        </w:tc>
        <w:tc>
          <w:tcPr>
            <w:tcW w:w="2276" w:type="dxa"/>
          </w:tcPr>
          <w:p w14:paraId="7685B7A3"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1380D01" w14:textId="5B1796C6" w:rsidR="006B17E1" w:rsidRPr="00EA6CEB" w:rsidRDefault="00433477" w:rsidP="00EA6CEB">
            <w:pPr>
              <w:pStyle w:val="ListParagraph"/>
              <w:numPr>
                <w:ilvl w:val="0"/>
                <w:numId w:val="43"/>
              </w:numPr>
              <w:spacing w:before="0" w:beforeAutospacing="0" w:after="0" w:afterAutospacing="0"/>
              <w:rPr>
                <w:rFonts w:cs="Times New Roman"/>
                <w:bCs/>
                <w:sz w:val="22"/>
                <w:szCs w:val="22"/>
              </w:rPr>
            </w:pPr>
            <w:r w:rsidRPr="00EA6CEB">
              <w:t>Available for people with chronic low back pain under certain circumstances.</w:t>
            </w:r>
          </w:p>
        </w:tc>
      </w:tr>
      <w:tr w:rsidR="002C3F08" w:rsidRPr="000C3D28" w14:paraId="6D40AF7C" w14:textId="77777777" w:rsidTr="00FA37A9">
        <w:trPr>
          <w:cantSplit/>
        </w:trPr>
        <w:tc>
          <w:tcPr>
            <w:tcW w:w="3239" w:type="dxa"/>
          </w:tcPr>
          <w:p w14:paraId="5A8D81D7" w14:textId="77777777" w:rsidR="002C3F08" w:rsidRPr="000C3D28" w:rsidRDefault="002C3F08" w:rsidP="00FA37A9">
            <w:pPr>
              <w:spacing w:after="120"/>
            </w:pPr>
            <w:r w:rsidRPr="000C3D28">
              <w:t>Cosmetic surgery or procedures</w:t>
            </w:r>
          </w:p>
        </w:tc>
        <w:tc>
          <w:tcPr>
            <w:tcW w:w="2276" w:type="dxa"/>
          </w:tcPr>
          <w:p w14:paraId="01BAFC5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4FCCDD50" w14:textId="4F1C767D" w:rsidR="002C3F08" w:rsidRPr="000C3D28" w:rsidRDefault="002C3F08" w:rsidP="00417D2E">
            <w:pPr>
              <w:numPr>
                <w:ilvl w:val="0"/>
                <w:numId w:val="15"/>
              </w:numPr>
              <w:spacing w:before="0" w:beforeAutospacing="0" w:after="0" w:afterAutospacing="0"/>
              <w:ind w:left="377"/>
              <w:contextualSpacing/>
            </w:pPr>
            <w:r w:rsidRPr="000C3D28">
              <w:t>Covered in cases of an accidental injury or for improvement of the functioning of a malformed body member.</w:t>
            </w:r>
          </w:p>
          <w:p w14:paraId="015321B4" w14:textId="77777777" w:rsidR="002C3F08" w:rsidRDefault="002C3F08" w:rsidP="00417D2E">
            <w:pPr>
              <w:numPr>
                <w:ilvl w:val="0"/>
                <w:numId w:val="15"/>
              </w:numPr>
              <w:spacing w:before="0" w:beforeAutospacing="0" w:after="0" w:afterAutospacing="0"/>
              <w:ind w:left="377"/>
              <w:contextualSpacing/>
              <w:rPr>
                <w:rFonts w:ascii="Agency FB" w:hAnsi="Agency FB"/>
                <w:b/>
                <w:noProof/>
              </w:rPr>
            </w:pPr>
            <w:r w:rsidRPr="000C3D28">
              <w:t>Covered for all stages of reconstruction for a breast after a mastectomy, as well as for the unaffected breast to produce a symmetrical appearance.</w:t>
            </w:r>
          </w:p>
        </w:tc>
      </w:tr>
      <w:tr w:rsidR="002C3F08" w:rsidRPr="000C3D28" w14:paraId="070668F2" w14:textId="77777777" w:rsidTr="00FA37A9">
        <w:trPr>
          <w:cantSplit/>
        </w:trPr>
        <w:tc>
          <w:tcPr>
            <w:tcW w:w="3239" w:type="dxa"/>
          </w:tcPr>
          <w:p w14:paraId="6599119F" w14:textId="05BF1C89" w:rsidR="00F2453E" w:rsidRDefault="002C3F08" w:rsidP="00697BE8">
            <w:pPr>
              <w:spacing w:after="120"/>
            </w:pPr>
            <w:r w:rsidRPr="00635DED">
              <w:t>Custodial care</w:t>
            </w:r>
          </w:p>
          <w:p w14:paraId="3C45E398" w14:textId="77777777" w:rsidR="002C3F08" w:rsidRPr="000C3D28" w:rsidRDefault="002C3F08" w:rsidP="00697BE8">
            <w:pPr>
              <w:spacing w:after="120"/>
            </w:pPr>
            <w:r w:rsidRPr="00F8429F">
              <w:t>Custodial care is personal care that does not require the continuing attention of trained medical or paramedical personnel, such as care that helps you with activities of daily living, such as bathing or dressing.</w:t>
            </w:r>
          </w:p>
        </w:tc>
        <w:tc>
          <w:tcPr>
            <w:tcW w:w="2276" w:type="dxa"/>
          </w:tcPr>
          <w:p w14:paraId="60390819" w14:textId="03C2228A"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F884A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BCB23E4" w14:textId="77777777" w:rsidTr="00FA37A9">
        <w:trPr>
          <w:cantSplit/>
        </w:trPr>
        <w:tc>
          <w:tcPr>
            <w:tcW w:w="3239" w:type="dxa"/>
          </w:tcPr>
          <w:p w14:paraId="1BF4B0B5" w14:textId="77777777" w:rsidR="002C3F08" w:rsidRPr="000C3D28" w:rsidRDefault="002C3F08" w:rsidP="00FA37A9">
            <w:pPr>
              <w:spacing w:before="120" w:after="120"/>
            </w:pPr>
            <w:r w:rsidRPr="000C3D28">
              <w:t>Experimental medical and surgical procedures, equipment and medications.</w:t>
            </w:r>
          </w:p>
          <w:p w14:paraId="152BCA5A" w14:textId="165A14A3" w:rsidR="002C3F08" w:rsidRPr="000C3D28" w:rsidRDefault="002C3F08" w:rsidP="00FA37A9">
            <w:pPr>
              <w:spacing w:after="120"/>
            </w:pPr>
            <w:r w:rsidRPr="000C3D28">
              <w:t>Experimental procedures and items are those items and procedures determined by Original Medicare to not be generally accepted by the medical community.</w:t>
            </w:r>
          </w:p>
        </w:tc>
        <w:tc>
          <w:tcPr>
            <w:tcW w:w="2276" w:type="dxa"/>
          </w:tcPr>
          <w:p w14:paraId="4BFE93D2"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5780E704" w14:textId="11FA7A5F" w:rsidR="002C3F08" w:rsidRPr="00296DAC" w:rsidRDefault="002C3F08" w:rsidP="00296DAC">
            <w:pPr>
              <w:pStyle w:val="ListParagraph"/>
              <w:numPr>
                <w:ilvl w:val="0"/>
                <w:numId w:val="45"/>
              </w:numPr>
              <w:spacing w:before="0" w:beforeAutospacing="0" w:after="0" w:afterAutospacing="0"/>
            </w:pPr>
            <w:r w:rsidRPr="00296DAC">
              <w:t>May be covered by Original Medicare under a Medicare-approved clinical research study or by our plan.</w:t>
            </w:r>
          </w:p>
          <w:p w14:paraId="072B5AED" w14:textId="77777777" w:rsidR="002C3F08" w:rsidRPr="000C3D28" w:rsidRDefault="002C3F08" w:rsidP="00FA37A9">
            <w:pPr>
              <w:spacing w:before="0" w:beforeAutospacing="0" w:after="0" w:afterAutospacing="0"/>
            </w:pPr>
          </w:p>
          <w:p w14:paraId="254BE634" w14:textId="56B92139" w:rsidR="002C3F08" w:rsidRPr="000C3D28" w:rsidRDefault="002C3F08" w:rsidP="00FA37A9">
            <w:pPr>
              <w:spacing w:before="0" w:beforeAutospacing="0" w:after="0" w:afterAutospacing="0"/>
              <w:rPr>
                <w:rFonts w:ascii="Agency FB" w:hAnsi="Agency FB"/>
                <w:b/>
                <w:sz w:val="22"/>
                <w:szCs w:val="22"/>
              </w:rPr>
            </w:pPr>
            <w:r w:rsidRPr="000C3D28">
              <w:t>(See Chapter 3, Section 5 for more information on clinical research studies.)</w:t>
            </w:r>
          </w:p>
        </w:tc>
      </w:tr>
      <w:tr w:rsidR="002C3F08" w:rsidRPr="000C3D28" w14:paraId="7F1E432C" w14:textId="77777777" w:rsidTr="00FA37A9">
        <w:trPr>
          <w:cantSplit/>
        </w:trPr>
        <w:tc>
          <w:tcPr>
            <w:tcW w:w="3239" w:type="dxa"/>
          </w:tcPr>
          <w:p w14:paraId="6B2CDB36" w14:textId="77777777" w:rsidR="002C3F08" w:rsidRPr="000C3D28" w:rsidRDefault="002C3F08" w:rsidP="00FA37A9">
            <w:pPr>
              <w:spacing w:before="120" w:after="120"/>
            </w:pPr>
            <w:r w:rsidRPr="000C3D28">
              <w:t>Fees charged for care by your immediate relatives or members of your household.</w:t>
            </w:r>
          </w:p>
        </w:tc>
        <w:tc>
          <w:tcPr>
            <w:tcW w:w="2276" w:type="dxa"/>
          </w:tcPr>
          <w:p w14:paraId="32E28A59" w14:textId="1BB9BF28" w:rsidR="002C3F08" w:rsidRPr="00296DAC" w:rsidRDefault="00296DAC" w:rsidP="000229A3">
            <w:pPr>
              <w:spacing w:before="0" w:beforeAutospacing="0" w:after="0" w:afterAutospacing="0"/>
              <w:rPr>
                <w:rFonts w:cs="Times New Roman"/>
                <w:b/>
              </w:rPr>
            </w:pPr>
            <w:r w:rsidRPr="00296DAC">
              <w:rPr>
                <w:rFonts w:cs="Times New Roman"/>
                <w:b/>
              </w:rPr>
              <w:t>Not covered under any condition</w:t>
            </w:r>
          </w:p>
        </w:tc>
        <w:tc>
          <w:tcPr>
            <w:tcW w:w="3785" w:type="dxa"/>
          </w:tcPr>
          <w:p w14:paraId="37E2492E"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27964DB" w14:textId="77777777" w:rsidTr="00FA37A9">
        <w:trPr>
          <w:cantSplit/>
        </w:trPr>
        <w:tc>
          <w:tcPr>
            <w:tcW w:w="3239" w:type="dxa"/>
          </w:tcPr>
          <w:p w14:paraId="4703EA8B" w14:textId="77777777" w:rsidR="002C3F08" w:rsidRPr="000C3D28" w:rsidRDefault="002C3F08" w:rsidP="00FA37A9">
            <w:pPr>
              <w:spacing w:before="120" w:after="120"/>
            </w:pPr>
            <w:r w:rsidRPr="000C3D28">
              <w:t>Full-time nursing care in your home.</w:t>
            </w:r>
          </w:p>
        </w:tc>
        <w:tc>
          <w:tcPr>
            <w:tcW w:w="2276" w:type="dxa"/>
          </w:tcPr>
          <w:p w14:paraId="7C499E33" w14:textId="1E9149B0"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2F470436" w14:textId="77777777" w:rsidR="002C3F08" w:rsidRDefault="002C3F08" w:rsidP="00FA37A9">
            <w:pPr>
              <w:spacing w:before="0" w:beforeAutospacing="0" w:after="0" w:afterAutospacing="0"/>
              <w:jc w:val="center"/>
              <w:rPr>
                <w:rFonts w:ascii="Agency FB" w:hAnsi="Agency FB"/>
                <w:b/>
                <w:noProof/>
              </w:rPr>
            </w:pPr>
          </w:p>
        </w:tc>
      </w:tr>
      <w:tr w:rsidR="002C3F08" w:rsidRPr="000C3D28" w14:paraId="795B7B43" w14:textId="77777777" w:rsidTr="00FA37A9">
        <w:trPr>
          <w:cantSplit/>
        </w:trPr>
        <w:tc>
          <w:tcPr>
            <w:tcW w:w="3239" w:type="dxa"/>
          </w:tcPr>
          <w:p w14:paraId="161F0C37" w14:textId="77777777" w:rsidR="002C3F08" w:rsidRPr="000C3D28" w:rsidRDefault="002C3F08" w:rsidP="00FA37A9">
            <w:pPr>
              <w:spacing w:before="120" w:after="120"/>
            </w:pPr>
            <w:r w:rsidRPr="00D22B27">
              <w:t>Home-delivered meals</w:t>
            </w:r>
          </w:p>
        </w:tc>
        <w:tc>
          <w:tcPr>
            <w:tcW w:w="2276" w:type="dxa"/>
          </w:tcPr>
          <w:p w14:paraId="4024479D" w14:textId="30B177CD"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4ADC1D4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4450F08E" w14:textId="77777777" w:rsidTr="00FA37A9">
        <w:trPr>
          <w:cantSplit/>
        </w:trPr>
        <w:tc>
          <w:tcPr>
            <w:tcW w:w="3239" w:type="dxa"/>
          </w:tcPr>
          <w:p w14:paraId="4594B712" w14:textId="77777777" w:rsidR="002C3F08" w:rsidRPr="00D22B27" w:rsidRDefault="002C3F08" w:rsidP="00FA37A9">
            <w:pPr>
              <w:spacing w:before="120" w:after="120"/>
            </w:pPr>
            <w:r w:rsidRPr="00635DED">
              <w:lastRenderedPageBreak/>
              <w:t>Homemaker services include basic household assistance, including light housekeeping or light meal preparation.</w:t>
            </w:r>
          </w:p>
        </w:tc>
        <w:tc>
          <w:tcPr>
            <w:tcW w:w="2276" w:type="dxa"/>
          </w:tcPr>
          <w:p w14:paraId="753FFF95" w14:textId="1F153C57"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33CF35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34E0F56" w14:textId="77777777" w:rsidTr="00FA37A9">
        <w:trPr>
          <w:cantSplit/>
        </w:trPr>
        <w:tc>
          <w:tcPr>
            <w:tcW w:w="3239" w:type="dxa"/>
          </w:tcPr>
          <w:p w14:paraId="70295325" w14:textId="77777777" w:rsidR="002C3F08" w:rsidRPr="00635DED" w:rsidRDefault="002C3F08" w:rsidP="00FA37A9">
            <w:pPr>
              <w:spacing w:before="120" w:after="120"/>
            </w:pPr>
            <w:r w:rsidRPr="000C3D28">
              <w:t>Naturopath services (uses natural or alternative treatments).</w:t>
            </w:r>
          </w:p>
        </w:tc>
        <w:tc>
          <w:tcPr>
            <w:tcW w:w="2276" w:type="dxa"/>
          </w:tcPr>
          <w:p w14:paraId="7C67B14B" w14:textId="7B7E8B72"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1097804"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8BA1B5B" w14:textId="77777777" w:rsidTr="00FA37A9">
        <w:trPr>
          <w:cantSplit/>
        </w:trPr>
        <w:tc>
          <w:tcPr>
            <w:tcW w:w="3239" w:type="dxa"/>
          </w:tcPr>
          <w:p w14:paraId="74AF46EE" w14:textId="77777777" w:rsidR="002C3F08" w:rsidRPr="00635DED" w:rsidRDefault="002C3F08" w:rsidP="00FA37A9">
            <w:pPr>
              <w:spacing w:before="120" w:after="120"/>
            </w:pPr>
            <w:r>
              <w:t>Non-routine dental care</w:t>
            </w:r>
          </w:p>
        </w:tc>
        <w:tc>
          <w:tcPr>
            <w:tcW w:w="2276" w:type="dxa"/>
          </w:tcPr>
          <w:p w14:paraId="03411FD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066701BB" w14:textId="037095BE"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Dental care required to treat illness or injury may be covered as inpatient or outpatient care.</w:t>
            </w:r>
          </w:p>
        </w:tc>
      </w:tr>
      <w:tr w:rsidR="002C3F08" w:rsidRPr="000C3D28" w14:paraId="18D8CFC8" w14:textId="77777777" w:rsidTr="00FA37A9">
        <w:trPr>
          <w:cantSplit/>
        </w:trPr>
        <w:tc>
          <w:tcPr>
            <w:tcW w:w="3239" w:type="dxa"/>
          </w:tcPr>
          <w:p w14:paraId="56B84348" w14:textId="77777777" w:rsidR="002C3F08" w:rsidRDefault="002C3F08" w:rsidP="00FA37A9">
            <w:pPr>
              <w:spacing w:before="120" w:after="120"/>
            </w:pPr>
            <w:r w:rsidRPr="000C3D28">
              <w:t xml:space="preserve">Orthopedic shoes </w:t>
            </w:r>
            <w:r w:rsidR="00433477">
              <w:t>or supportive devices for the feet</w:t>
            </w:r>
          </w:p>
        </w:tc>
        <w:tc>
          <w:tcPr>
            <w:tcW w:w="2276" w:type="dxa"/>
          </w:tcPr>
          <w:p w14:paraId="75F9F719" w14:textId="77777777" w:rsidR="002C3F08" w:rsidRDefault="002C3F08" w:rsidP="00FA37A9">
            <w:pPr>
              <w:spacing w:before="0" w:beforeAutospacing="0" w:after="0" w:afterAutospacing="0"/>
              <w:jc w:val="center"/>
              <w:rPr>
                <w:rFonts w:ascii="Agency FB" w:hAnsi="Agency FB"/>
                <w:b/>
                <w:noProof/>
              </w:rPr>
            </w:pPr>
          </w:p>
        </w:tc>
        <w:tc>
          <w:tcPr>
            <w:tcW w:w="3785" w:type="dxa"/>
          </w:tcPr>
          <w:p w14:paraId="5E5C5FEC" w14:textId="07308A19" w:rsidR="002C3F08" w:rsidRPr="00296DAC" w:rsidRDefault="00433477" w:rsidP="00296DAC">
            <w:pPr>
              <w:pStyle w:val="ListParagraph"/>
              <w:numPr>
                <w:ilvl w:val="0"/>
                <w:numId w:val="45"/>
              </w:numPr>
              <w:spacing w:before="0" w:beforeAutospacing="0" w:after="0" w:afterAutospacing="0"/>
              <w:rPr>
                <w:rFonts w:ascii="Agency FB" w:hAnsi="Agency FB"/>
                <w:b/>
                <w:noProof/>
              </w:rPr>
            </w:pPr>
            <w:r w:rsidRPr="00296DAC">
              <w:t>S</w:t>
            </w:r>
            <w:r w:rsidR="002C3F08" w:rsidRPr="00296DAC">
              <w:t xml:space="preserve">hoes </w:t>
            </w:r>
            <w:r w:rsidRPr="00296DAC">
              <w:t xml:space="preserve">that </w:t>
            </w:r>
            <w:r w:rsidR="002C3F08" w:rsidRPr="00296DAC">
              <w:t>are part of a leg brace and are included in the cost of the brace</w:t>
            </w:r>
            <w:r w:rsidRPr="00296DAC">
              <w:t>. Orthopedic or therapeutic shoes for people with</w:t>
            </w:r>
            <w:r w:rsidR="00E8504D" w:rsidRPr="00296DAC">
              <w:t xml:space="preserve"> </w:t>
            </w:r>
            <w:r w:rsidR="002C3F08" w:rsidRPr="00296DAC">
              <w:t>diabetic foot disease.</w:t>
            </w:r>
          </w:p>
        </w:tc>
      </w:tr>
      <w:tr w:rsidR="002C3F08" w:rsidRPr="000C3D28" w14:paraId="5403DB22" w14:textId="77777777" w:rsidTr="00FA37A9">
        <w:trPr>
          <w:cantSplit/>
        </w:trPr>
        <w:tc>
          <w:tcPr>
            <w:tcW w:w="3239" w:type="dxa"/>
          </w:tcPr>
          <w:p w14:paraId="50A7E679" w14:textId="77777777" w:rsidR="002C3F08" w:rsidRDefault="002C3F08" w:rsidP="00FA37A9">
            <w:pPr>
              <w:spacing w:before="120" w:after="120"/>
            </w:pPr>
            <w:r w:rsidRPr="000C3D28">
              <w:t>Personal items in your room at a hospital or a skilled nursing facility, such as a telephone or a television.</w:t>
            </w:r>
          </w:p>
        </w:tc>
        <w:tc>
          <w:tcPr>
            <w:tcW w:w="2276" w:type="dxa"/>
          </w:tcPr>
          <w:p w14:paraId="5441A059" w14:textId="12E225E8"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74B161DA"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D866FBB" w14:textId="77777777" w:rsidTr="00FA37A9">
        <w:trPr>
          <w:cantSplit/>
        </w:trPr>
        <w:tc>
          <w:tcPr>
            <w:tcW w:w="3239" w:type="dxa"/>
          </w:tcPr>
          <w:p w14:paraId="32FA99C5" w14:textId="77777777" w:rsidR="002C3F08" w:rsidRPr="000C3D28" w:rsidRDefault="002C3F08" w:rsidP="00FA37A9">
            <w:pPr>
              <w:spacing w:after="120"/>
            </w:pPr>
            <w:r w:rsidRPr="000C3D28">
              <w:t>Private room in a hospital.</w:t>
            </w:r>
          </w:p>
        </w:tc>
        <w:tc>
          <w:tcPr>
            <w:tcW w:w="2276" w:type="dxa"/>
          </w:tcPr>
          <w:p w14:paraId="52E9DC0E"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B29CC11" w14:textId="112D3F1E" w:rsidR="002C3F08" w:rsidRPr="00296DAC" w:rsidRDefault="002C3F08" w:rsidP="00296DAC">
            <w:pPr>
              <w:pStyle w:val="ListParagraph"/>
              <w:numPr>
                <w:ilvl w:val="0"/>
                <w:numId w:val="45"/>
              </w:numPr>
              <w:spacing w:before="0" w:beforeAutospacing="0" w:after="0" w:afterAutospacing="0"/>
            </w:pPr>
            <w:r w:rsidRPr="00296DAC">
              <w:t>Covered only when medically necessary.</w:t>
            </w:r>
          </w:p>
        </w:tc>
      </w:tr>
      <w:tr w:rsidR="002C3F08" w:rsidRPr="000C3D28" w14:paraId="6AA6C9ED" w14:textId="77777777" w:rsidTr="00FA37A9">
        <w:trPr>
          <w:cantSplit/>
        </w:trPr>
        <w:tc>
          <w:tcPr>
            <w:tcW w:w="3239" w:type="dxa"/>
          </w:tcPr>
          <w:p w14:paraId="097944AF" w14:textId="02BC4D60" w:rsidR="002C3F08" w:rsidRPr="000C3D28" w:rsidRDefault="002C3F08" w:rsidP="00FA37A9">
            <w:pPr>
              <w:spacing w:after="120"/>
            </w:pPr>
            <w:r w:rsidRPr="000C3D28">
              <w:t>Reversal of sterilization procedures and</w:t>
            </w:r>
            <w:r w:rsidR="00406FF1">
              <w:t>/</w:t>
            </w:r>
            <w:r w:rsidRPr="000C3D28">
              <w:t>or non-prescription contraceptive supplies.</w:t>
            </w:r>
          </w:p>
        </w:tc>
        <w:tc>
          <w:tcPr>
            <w:tcW w:w="2276" w:type="dxa"/>
          </w:tcPr>
          <w:p w14:paraId="0C4CA8B2" w14:textId="14376A8B"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73F0743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00DD7E2" w14:textId="77777777" w:rsidTr="00FA37A9">
        <w:trPr>
          <w:cantSplit/>
        </w:trPr>
        <w:tc>
          <w:tcPr>
            <w:tcW w:w="3239" w:type="dxa"/>
          </w:tcPr>
          <w:p w14:paraId="1B9D7D9D" w14:textId="77777777" w:rsidR="002C3F08" w:rsidRPr="000C3D28" w:rsidRDefault="002C3F08" w:rsidP="00FA37A9">
            <w:pPr>
              <w:spacing w:before="120" w:after="120"/>
            </w:pPr>
            <w:r w:rsidRPr="000C3D28">
              <w:t xml:space="preserve">Routine chiropractic care </w:t>
            </w:r>
          </w:p>
          <w:p w14:paraId="03E8B4D3" w14:textId="77777777" w:rsidR="002C3F08" w:rsidRPr="000C3D28" w:rsidRDefault="002C3F08" w:rsidP="00FA37A9">
            <w:pPr>
              <w:spacing w:after="120"/>
            </w:pPr>
          </w:p>
        </w:tc>
        <w:tc>
          <w:tcPr>
            <w:tcW w:w="2276" w:type="dxa"/>
          </w:tcPr>
          <w:p w14:paraId="116DAC64"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C4C2400" w14:textId="0FDB1201"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 xml:space="preserve">Manual manipulation of the spine to correct a subluxation is covered. </w:t>
            </w:r>
          </w:p>
        </w:tc>
      </w:tr>
      <w:tr w:rsidR="002C3F08" w:rsidRPr="000C3D28" w14:paraId="5EAE7D2F" w14:textId="77777777" w:rsidTr="00FA37A9">
        <w:trPr>
          <w:cantSplit/>
        </w:trPr>
        <w:tc>
          <w:tcPr>
            <w:tcW w:w="3239" w:type="dxa"/>
          </w:tcPr>
          <w:p w14:paraId="0E1FE8AC" w14:textId="77777777" w:rsidR="002C3F08" w:rsidRPr="000C3D28" w:rsidRDefault="002C3F08" w:rsidP="00FA37A9">
            <w:pPr>
              <w:spacing w:before="120" w:after="120"/>
            </w:pPr>
            <w:r w:rsidRPr="000C3D28">
              <w:t>Routine dental care, such as cleanings, fillings or dentures.</w:t>
            </w:r>
          </w:p>
        </w:tc>
        <w:tc>
          <w:tcPr>
            <w:tcW w:w="2276" w:type="dxa"/>
          </w:tcPr>
          <w:p w14:paraId="792DD3B7" w14:textId="41596089"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6E200D63" w14:textId="77777777" w:rsidR="002C3F08" w:rsidRDefault="002C3F08" w:rsidP="008D1A98">
            <w:pPr>
              <w:spacing w:before="0" w:beforeAutospacing="0" w:after="0" w:afterAutospacing="0"/>
              <w:rPr>
                <w:rFonts w:ascii="Agency FB" w:hAnsi="Agency FB"/>
                <w:b/>
                <w:noProof/>
              </w:rPr>
            </w:pPr>
          </w:p>
        </w:tc>
      </w:tr>
      <w:tr w:rsidR="002C3F08" w:rsidRPr="000C3D28" w14:paraId="171631A4" w14:textId="77777777" w:rsidTr="00FA37A9">
        <w:trPr>
          <w:cantSplit/>
        </w:trPr>
        <w:tc>
          <w:tcPr>
            <w:tcW w:w="3239" w:type="dxa"/>
          </w:tcPr>
          <w:p w14:paraId="67055567" w14:textId="77777777" w:rsidR="002C3F08" w:rsidRPr="000C3D28" w:rsidRDefault="002C3F08" w:rsidP="00FA37A9">
            <w:pPr>
              <w:spacing w:before="120" w:after="120"/>
            </w:pPr>
            <w:r w:rsidRPr="000C3D28">
              <w:t>Routine eye examinations, eyeglasses, radial keratotomy, LASIK surgery, and other low vision aids.</w:t>
            </w:r>
          </w:p>
        </w:tc>
        <w:tc>
          <w:tcPr>
            <w:tcW w:w="2276" w:type="dxa"/>
          </w:tcPr>
          <w:p w14:paraId="52AA4EBF"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7D3E572" w14:textId="624E7B5D"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Eye exam and one pair of eyeglasses (or contact lenses) are covered for people after cataract surgery.</w:t>
            </w:r>
          </w:p>
        </w:tc>
      </w:tr>
      <w:tr w:rsidR="002C3F08" w:rsidRPr="000C3D28" w14:paraId="0D0306D9" w14:textId="77777777" w:rsidTr="00FA37A9">
        <w:trPr>
          <w:cantSplit/>
        </w:trPr>
        <w:tc>
          <w:tcPr>
            <w:tcW w:w="3239" w:type="dxa"/>
          </w:tcPr>
          <w:p w14:paraId="497B115B" w14:textId="77777777" w:rsidR="002C3F08" w:rsidRPr="000C3D28" w:rsidRDefault="002C3F08" w:rsidP="00FA37A9">
            <w:pPr>
              <w:spacing w:before="120" w:after="120"/>
            </w:pPr>
            <w:r w:rsidRPr="000C3D28">
              <w:t>Routine foot care</w:t>
            </w:r>
          </w:p>
        </w:tc>
        <w:tc>
          <w:tcPr>
            <w:tcW w:w="2276" w:type="dxa"/>
          </w:tcPr>
          <w:p w14:paraId="1155B36B" w14:textId="77777777" w:rsidR="002C3F08" w:rsidRDefault="002C3F08" w:rsidP="00FA37A9">
            <w:pPr>
              <w:spacing w:before="0" w:beforeAutospacing="0" w:after="0" w:afterAutospacing="0"/>
              <w:jc w:val="center"/>
              <w:rPr>
                <w:rFonts w:ascii="Agency FB" w:hAnsi="Agency FB"/>
                <w:b/>
                <w:noProof/>
              </w:rPr>
            </w:pPr>
          </w:p>
        </w:tc>
        <w:tc>
          <w:tcPr>
            <w:tcW w:w="3785" w:type="dxa"/>
          </w:tcPr>
          <w:p w14:paraId="260E4893" w14:textId="77DF982A"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Some limited coverage provided according to Medicare guidelines (e.g., if you have diabetes).</w:t>
            </w:r>
          </w:p>
        </w:tc>
      </w:tr>
      <w:tr w:rsidR="002C3F08" w:rsidRPr="000C3D28" w14:paraId="3B2BE082" w14:textId="77777777" w:rsidTr="00FA37A9">
        <w:trPr>
          <w:cantSplit/>
        </w:trPr>
        <w:tc>
          <w:tcPr>
            <w:tcW w:w="3239" w:type="dxa"/>
          </w:tcPr>
          <w:p w14:paraId="482A6555" w14:textId="77777777" w:rsidR="002C3F08" w:rsidRPr="000C3D28" w:rsidRDefault="002C3F08" w:rsidP="00FA37A9">
            <w:pPr>
              <w:spacing w:before="120" w:after="120"/>
            </w:pPr>
            <w:r w:rsidRPr="000C3D28">
              <w:t>Routine hearing exams, hearing aids, or exams to fit hearing aids.</w:t>
            </w:r>
          </w:p>
        </w:tc>
        <w:tc>
          <w:tcPr>
            <w:tcW w:w="2276" w:type="dxa"/>
          </w:tcPr>
          <w:p w14:paraId="1D7E580E" w14:textId="62B5E549"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1304D353" w14:textId="77777777" w:rsidR="002C3F08" w:rsidRPr="000C3D28" w:rsidRDefault="002C3F08" w:rsidP="00FA37A9">
            <w:pPr>
              <w:spacing w:before="0" w:beforeAutospacing="0" w:after="0" w:afterAutospacing="0"/>
              <w:jc w:val="center"/>
              <w:rPr>
                <w:sz w:val="22"/>
                <w:szCs w:val="22"/>
              </w:rPr>
            </w:pPr>
          </w:p>
        </w:tc>
      </w:tr>
      <w:tr w:rsidR="002C3F08" w:rsidRPr="000C3D28" w14:paraId="59B12AE2" w14:textId="77777777" w:rsidTr="00FA37A9">
        <w:trPr>
          <w:cantSplit/>
        </w:trPr>
        <w:tc>
          <w:tcPr>
            <w:tcW w:w="3239" w:type="dxa"/>
          </w:tcPr>
          <w:p w14:paraId="1D50AE66" w14:textId="2D27D582" w:rsidR="002C3F08" w:rsidRPr="000C3D28" w:rsidRDefault="002C3F08" w:rsidP="00FA37A9">
            <w:pPr>
              <w:spacing w:before="120" w:after="120"/>
            </w:pPr>
            <w:r w:rsidRPr="000C3D28">
              <w:lastRenderedPageBreak/>
              <w:t xml:space="preserve">Services considered not reasonable and necessary, according to </w:t>
            </w:r>
            <w:r w:rsidR="00815AF0" w:rsidRPr="000C3D28">
              <w:t>Original Medicare</w:t>
            </w:r>
            <w:r w:rsidR="00815AF0">
              <w:t xml:space="preserve"> </w:t>
            </w:r>
            <w:r w:rsidRPr="000C3D28">
              <w:t xml:space="preserve">standards </w:t>
            </w:r>
          </w:p>
        </w:tc>
        <w:tc>
          <w:tcPr>
            <w:tcW w:w="2276" w:type="dxa"/>
          </w:tcPr>
          <w:p w14:paraId="3B3F4A5C" w14:textId="6BC50C45"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1473F5" w14:textId="77777777" w:rsidR="002C3F08" w:rsidRPr="000C3D28" w:rsidRDefault="002C3F08" w:rsidP="00FA37A9">
            <w:pPr>
              <w:spacing w:before="0" w:beforeAutospacing="0" w:after="0" w:afterAutospacing="0"/>
              <w:jc w:val="center"/>
              <w:rPr>
                <w:sz w:val="22"/>
                <w:szCs w:val="22"/>
              </w:rPr>
            </w:pPr>
          </w:p>
        </w:tc>
      </w:tr>
    </w:tbl>
    <w:p w14:paraId="41AF59A1" w14:textId="77777777" w:rsidR="00A67146" w:rsidRDefault="00A67146" w:rsidP="00DB2A59">
      <w:pPr>
        <w:sectPr w:rsidR="00A67146" w:rsidSect="00DB2A59">
          <w:headerReference w:type="default" r:id="rId39"/>
          <w:footerReference w:type="even" r:id="rId40"/>
          <w:endnotePr>
            <w:numFmt w:val="decimal"/>
          </w:endnotePr>
          <w:pgSz w:w="12240" w:h="15840" w:code="1"/>
          <w:pgMar w:top="1440" w:right="1440" w:bottom="1152" w:left="1440" w:header="619" w:footer="720" w:gutter="0"/>
          <w:cols w:space="720"/>
          <w:titlePg/>
          <w:docGrid w:linePitch="360"/>
        </w:sectPr>
      </w:pPr>
      <w:bookmarkStart w:id="305" w:name="_1_Introduction"/>
      <w:bookmarkStart w:id="306" w:name="_Thank_you_for"/>
      <w:bookmarkStart w:id="307" w:name="_2_How_You"/>
      <w:bookmarkStart w:id="308" w:name="_2_How_You_Get_Care"/>
      <w:bookmarkStart w:id="309" w:name="_2._Your_Costs"/>
      <w:bookmarkStart w:id="310" w:name="_Toc110592553"/>
      <w:bookmarkStart w:id="311" w:name="s5"/>
      <w:bookmarkEnd w:id="262"/>
      <w:bookmarkEnd w:id="304"/>
      <w:bookmarkEnd w:id="305"/>
      <w:bookmarkEnd w:id="306"/>
      <w:bookmarkEnd w:id="307"/>
      <w:bookmarkEnd w:id="308"/>
      <w:bookmarkEnd w:id="309"/>
    </w:p>
    <w:p w14:paraId="7F0E51B9" w14:textId="77777777" w:rsidR="00DB2A59" w:rsidRDefault="00DB2A59" w:rsidP="00DB2A59"/>
    <w:p w14:paraId="6362170C" w14:textId="77777777" w:rsidR="003302A3" w:rsidRDefault="003302A3" w:rsidP="00DB2A59"/>
    <w:p w14:paraId="3B3A2E79" w14:textId="22714F50" w:rsidR="00DB2A59" w:rsidRPr="00021031" w:rsidRDefault="00D66CAD" w:rsidP="0039400A">
      <w:pPr>
        <w:pStyle w:val="Heading2"/>
      </w:pPr>
      <w:bookmarkStart w:id="312" w:name="_Toc109988109"/>
      <w:r w:rsidRPr="00D42ED0">
        <w:t>CHAPTER 5</w:t>
      </w:r>
      <w:r w:rsidR="00021031">
        <w:t>:</w:t>
      </w:r>
      <w:r w:rsidR="00021031">
        <w:br/>
      </w:r>
      <w:r w:rsidR="00DB2A59" w:rsidRPr="0039400A">
        <w:rPr>
          <w:i/>
          <w:iCs w:val="0"/>
          <w:sz w:val="56"/>
          <w:szCs w:val="24"/>
        </w:rPr>
        <w:t>Asking us to pay our share of a bill you have received for covered medical services</w:t>
      </w:r>
      <w:bookmarkEnd w:id="312"/>
    </w:p>
    <w:bookmarkEnd w:id="310"/>
    <w:p w14:paraId="6DA9FC06" w14:textId="77777777" w:rsidR="00880021" w:rsidRPr="00D42ED0" w:rsidRDefault="00880021" w:rsidP="00AC1392"/>
    <w:p w14:paraId="7AA8CED3" w14:textId="77777777" w:rsidR="00575FA1" w:rsidRPr="00D42ED0" w:rsidRDefault="006F04E5" w:rsidP="001E6175">
      <w:pPr>
        <w:spacing w:before="0" w:beforeAutospacing="0" w:after="0" w:afterAutospacing="0"/>
      </w:pPr>
      <w:r>
        <w:br w:type="page"/>
      </w:r>
    </w:p>
    <w:p w14:paraId="39135FE0" w14:textId="77777777" w:rsidR="000E46D0" w:rsidRPr="00D42ED0" w:rsidRDefault="000E46D0" w:rsidP="006F04E5">
      <w:pPr>
        <w:pStyle w:val="Heading3"/>
      </w:pPr>
      <w:bookmarkStart w:id="313" w:name="_Toc228558439"/>
      <w:bookmarkStart w:id="314" w:name="_Toc68604506"/>
      <w:bookmarkStart w:id="315" w:name="_Toc68604600"/>
      <w:bookmarkStart w:id="316" w:name="_Toc109988110"/>
      <w:bookmarkStart w:id="317" w:name="_Toc109316581"/>
      <w:r w:rsidRPr="00D42ED0">
        <w:lastRenderedPageBreak/>
        <w:t>SECTION 1</w:t>
      </w:r>
      <w:r w:rsidRPr="00D42ED0">
        <w:tab/>
      </w:r>
      <w:r w:rsidR="007A2A03" w:rsidRPr="00D42ED0">
        <w:t>Situations in which you should send us a bill you have received for your covered services</w:t>
      </w:r>
      <w:bookmarkEnd w:id="313"/>
      <w:bookmarkEnd w:id="314"/>
      <w:bookmarkEnd w:id="315"/>
      <w:bookmarkEnd w:id="316"/>
    </w:p>
    <w:bookmarkEnd w:id="317"/>
    <w:p w14:paraId="5CC50A4E"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0E294CFF" w14:textId="77777777" w:rsidR="00575FA1" w:rsidRPr="00D42ED0" w:rsidRDefault="00575FA1" w:rsidP="00AC1392">
      <w:r w:rsidRPr="00D42ED0">
        <w:t>If you receive a bill for an item or services, you should send the bill to us. Here are some situations in which you should send a bill to us:</w:t>
      </w:r>
    </w:p>
    <w:p w14:paraId="617B9360" w14:textId="77777777" w:rsidR="00575FA1" w:rsidRPr="00D42ED0" w:rsidRDefault="00575FA1" w:rsidP="005926DB">
      <w:pPr>
        <w:keepNext/>
        <w:widowControl w:val="0"/>
        <w:numPr>
          <w:ilvl w:val="0"/>
          <w:numId w:val="11"/>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even though you haven’t yet met your deductible</w:t>
      </w:r>
    </w:p>
    <w:p w14:paraId="5CD1A151"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7126794A" w14:textId="77777777" w:rsidR="00575FA1" w:rsidRPr="00D42ED0" w:rsidRDefault="00575FA1" w:rsidP="005926DB">
      <w:pPr>
        <w:keepNext/>
        <w:widowControl w:val="0"/>
        <w:numPr>
          <w:ilvl w:val="0"/>
          <w:numId w:val="11"/>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after you have met your deductible</w:t>
      </w:r>
    </w:p>
    <w:p w14:paraId="6C07F60E"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08775FC4" w14:textId="26D96FA6"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w:t>
      </w:r>
      <w:r w:rsidRPr="005C797C">
        <w:rPr>
          <w:i/>
        </w:rPr>
        <w:t>balance billing</w:t>
      </w:r>
      <w:r w:rsidR="005C797C">
        <w:t>.</w:t>
      </w:r>
      <w:r w:rsidRPr="00D42ED0">
        <w:t xml:space="preserve"> This protection applies even if we pay the provider less than the provider charges for a service and even if there is a dispute and we don’t pay certain provider charges. For more information about </w:t>
      </w:r>
      <w:r w:rsidRPr="005C797C">
        <w:rPr>
          <w:i/>
        </w:rPr>
        <w:t>balance billing</w:t>
      </w:r>
      <w:r w:rsidRPr="00D42ED0">
        <w:t xml:space="preserve">, go to Chapter 4, Section 1.3. </w:t>
      </w:r>
    </w:p>
    <w:p w14:paraId="66A18C3C" w14:textId="77777777" w:rsidR="00EB2AC6" w:rsidRPr="00650377" w:rsidRDefault="00EB2AC6" w:rsidP="005926DB">
      <w:pPr>
        <w:keepNext/>
        <w:widowControl w:val="0"/>
        <w:numPr>
          <w:ilvl w:val="0"/>
          <w:numId w:val="11"/>
        </w:numPr>
        <w:autoSpaceDE w:val="0"/>
        <w:autoSpaceDN w:val="0"/>
        <w:adjustRightInd w:val="0"/>
        <w:ind w:left="360"/>
        <w:outlineLvl w:val="3"/>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5E8DD62D"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025E6A46" w14:textId="54290180" w:rsidR="00192CF5" w:rsidRPr="00D42ED0" w:rsidRDefault="00EB2AC6" w:rsidP="000F2897">
      <w:pPr>
        <w:ind w:left="360"/>
      </w:pPr>
      <w:r w:rsidRPr="00BC5E02">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 xml:space="preserve">You will need to submit paperwork </w:t>
      </w:r>
      <w:r w:rsidR="007E2450">
        <w:rPr>
          <w:color w:val="000000"/>
        </w:rPr>
        <w:t>such as receipts and bills</w:t>
      </w:r>
      <w:r w:rsidR="007E2450" w:rsidRPr="00052110">
        <w:rPr>
          <w:color w:val="000000"/>
        </w:rPr>
        <w:t xml:space="preserve"> </w:t>
      </w:r>
      <w:r w:rsidR="00192CF5" w:rsidRPr="00D42ED0">
        <w:t>for us to handle the reimbursement.</w:t>
      </w:r>
    </w:p>
    <w:p w14:paraId="7B1F9E72" w14:textId="596C9796" w:rsidR="00192CF5" w:rsidRPr="00D42ED0" w:rsidRDefault="00192CF5" w:rsidP="00BC5E02">
      <w:pPr>
        <w:tabs>
          <w:tab w:val="left" w:pos="900"/>
        </w:tabs>
        <w:spacing w:before="0" w:beforeAutospacing="0" w:after="120" w:afterAutospacing="0"/>
        <w:ind w:left="360"/>
        <w:rPr>
          <w:color w:val="000000"/>
        </w:rPr>
      </w:pPr>
      <w:r w:rsidRPr="00D42ED0">
        <w:rPr>
          <w:color w:val="000000"/>
        </w:rPr>
        <w:lastRenderedPageBreak/>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w:t>
      </w:r>
      <w:r w:rsidR="00AA17FB">
        <w:rPr>
          <w:color w:val="000000"/>
        </w:rPr>
        <w:t>document</w:t>
      </w:r>
      <w:r w:rsidR="002E5897" w:rsidRPr="00BC5E02">
        <w:rPr>
          <w:color w:val="000000"/>
        </w:rPr>
        <w:t>.)</w:t>
      </w:r>
      <w:r w:rsidRPr="00D42ED0">
        <w:rPr>
          <w:color w:val="000000"/>
        </w:rPr>
        <w:t xml:space="preserve"> </w:t>
      </w:r>
    </w:p>
    <w:p w14:paraId="070E8344" w14:textId="77777777"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52CE77E2" w14:textId="69F15767" w:rsidR="00C771B5" w:rsidRPr="00D42ED0" w:rsidRDefault="00575FA1" w:rsidP="00650377">
      <w:r w:rsidRPr="00D42ED0">
        <w:t xml:space="preserve">When you send us a request for payment (or a request to count your expenses toward your deductible), we are making a </w:t>
      </w:r>
      <w:r w:rsidRPr="005C797C">
        <w:rPr>
          <w:i/>
        </w:rPr>
        <w:t>coverage decision</w:t>
      </w:r>
      <w:r w:rsidRPr="00D42ED0">
        <w:t xml:space="preserve">. This means that if we deny your request, you can appeal our decision. Chapter 7 of this </w:t>
      </w:r>
      <w:r w:rsidR="00AA17FB">
        <w:t>document</w:t>
      </w:r>
      <w:r w:rsidRPr="00D42ED0">
        <w:t xml:space="preserve"> (</w:t>
      </w:r>
      <w:r w:rsidRPr="00D42ED0">
        <w:rPr>
          <w:i/>
        </w:rPr>
        <w:t>What to do if you have a problem or complaint (coverage decisions, appeals, complaints)</w:t>
      </w:r>
      <w:r w:rsidRPr="00D42ED0">
        <w:t>) has information about how to make an appeal.</w:t>
      </w:r>
    </w:p>
    <w:p w14:paraId="55D9EB12" w14:textId="77777777" w:rsidR="000E46D0" w:rsidRPr="00D42ED0" w:rsidRDefault="007A2A03" w:rsidP="006F04E5">
      <w:pPr>
        <w:pStyle w:val="Heading3"/>
      </w:pPr>
      <w:bookmarkStart w:id="318" w:name="_Toc228558441"/>
      <w:bookmarkStart w:id="319" w:name="_Toc68604507"/>
      <w:bookmarkStart w:id="320" w:name="_Toc68604602"/>
      <w:bookmarkStart w:id="321" w:name="_Toc109988111"/>
      <w:bookmarkStart w:id="322" w:name="_Toc109316583"/>
      <w:r w:rsidRPr="00D42ED0">
        <w:t>SECTION 2</w:t>
      </w:r>
      <w:r w:rsidR="000E46D0" w:rsidRPr="00D42ED0">
        <w:tab/>
      </w:r>
      <w:r w:rsidRPr="00D42ED0">
        <w:t>How to ask us to pay a bill or to count your expenses toward your deductible</w:t>
      </w:r>
      <w:bookmarkEnd w:id="318"/>
      <w:bookmarkEnd w:id="319"/>
      <w:bookmarkEnd w:id="320"/>
      <w:bookmarkEnd w:id="321"/>
    </w:p>
    <w:bookmarkEnd w:id="322"/>
    <w:p w14:paraId="623DCA93"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77915D03" w14:textId="6984868A"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09EF13F6" w14:textId="36FE711A" w:rsidR="0008530F" w:rsidRPr="0008530F" w:rsidRDefault="0008530F" w:rsidP="00650377">
      <w:pPr>
        <w:pStyle w:val="ListBullet"/>
      </w:pPr>
      <w:r w:rsidRPr="00650377">
        <w:rPr>
          <w:color w:val="0000FF"/>
        </w:rPr>
        <w:t>You don’t have to use the form, but it will help us process the information faster.</w:t>
      </w:r>
      <w:r w:rsidRPr="00FE6F4C">
        <w:rPr>
          <w:i/>
          <w:color w:val="0000FF"/>
        </w:rPr>
        <w:t xml:space="preserve"> </w:t>
      </w:r>
      <w:r>
        <w:rPr>
          <w:i/>
          <w:color w:val="0000FF"/>
        </w:rPr>
        <w:t>[Insert the required data needed to make a decision (e.g.</w:t>
      </w:r>
      <w:r w:rsidR="00F45F50">
        <w:rPr>
          <w:i/>
          <w:color w:val="0000FF"/>
        </w:rPr>
        <w:t>,</w:t>
      </w:r>
      <w:r>
        <w:rPr>
          <w:i/>
          <w:color w:val="0000FF"/>
        </w:rPr>
        <w:t xml:space="preserve"> name, date of services, item, etc.)]</w:t>
      </w:r>
    </w:p>
    <w:p w14:paraId="7106752A" w14:textId="468F36A2" w:rsidR="0008530F" w:rsidRPr="0008530F" w:rsidRDefault="0008530F" w:rsidP="00650377">
      <w:pPr>
        <w:pStyle w:val="ListBullet"/>
      </w:pPr>
      <w:r w:rsidRPr="00650377">
        <w:rPr>
          <w:color w:val="0000FF"/>
        </w:rPr>
        <w:t>Either download a copy of the form from our website (</w:t>
      </w:r>
      <w:r w:rsidRPr="00650377">
        <w:rPr>
          <w:i/>
          <w:color w:val="0000FF"/>
        </w:rPr>
        <w:t>[insert URL]</w:t>
      </w:r>
      <w:r w:rsidRPr="00650377">
        <w:rPr>
          <w:color w:val="0000FF"/>
        </w:rPr>
        <w:t>) or call Member Services and ask for the form.]</w:t>
      </w:r>
    </w:p>
    <w:p w14:paraId="6B37814D" w14:textId="77777777" w:rsidR="00650377" w:rsidRDefault="00575FA1" w:rsidP="00650377">
      <w:pPr>
        <w:keepNext/>
      </w:pPr>
      <w:r w:rsidRPr="00D42ED0">
        <w:t xml:space="preserve">Mail your request for payment together with any bills or </w:t>
      </w:r>
      <w:r w:rsidR="0063101C">
        <w:t xml:space="preserve">paid </w:t>
      </w:r>
      <w:r w:rsidRPr="00D42ED0">
        <w:t>receipts to us at this address:</w:t>
      </w:r>
    </w:p>
    <w:p w14:paraId="4B686108"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7E5F45B2" w14:textId="1C2A5BF7"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w:t>
      </w:r>
      <w:r w:rsidR="000603F7">
        <w:rPr>
          <w:i/>
          <w:color w:val="0000FF"/>
        </w:rPr>
        <w:t xml:space="preserve"> asking</w:t>
      </w:r>
      <w:r w:rsidRPr="00D42ED0">
        <w:rPr>
          <w:i/>
          <w:color w:val="0000FF"/>
        </w:rPr>
        <w:t xml:space="preserve"> us to pay for our share of the cost for medical care you have received</w:t>
      </w:r>
      <w:r w:rsidRPr="00D42ED0">
        <w:rPr>
          <w:color w:val="0000FF"/>
        </w:rPr>
        <w:t>.]</w:t>
      </w:r>
    </w:p>
    <w:p w14:paraId="2801BD0B" w14:textId="27724BA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w:t>
      </w:r>
      <w:r w:rsidR="00355BD0">
        <w:rPr>
          <w:color w:val="0000FF"/>
        </w:rPr>
        <w:t xml:space="preserve"> or</w:t>
      </w:r>
      <w:r w:rsidRPr="00D42ED0">
        <w:rPr>
          <w:color w:val="0000FF"/>
        </w:rPr>
        <w:t xml:space="preserve"> item.]</w:t>
      </w:r>
    </w:p>
    <w:p w14:paraId="65BE20BE" w14:textId="09EB5A9A" w:rsidR="00575FA1" w:rsidRPr="00D42ED0" w:rsidRDefault="00BF622E" w:rsidP="00650377">
      <w:pPr>
        <w:autoSpaceDE w:val="0"/>
        <w:autoSpaceDN w:val="0"/>
        <w:adjustRightInd w:val="0"/>
      </w:pPr>
      <w:r w:rsidRPr="00D42ED0">
        <w:t>C</w:t>
      </w:r>
      <w:r w:rsidR="00575FA1" w:rsidRPr="00D42ED0">
        <w:t>ontact Member Services if you have any questions</w:t>
      </w:r>
      <w:r w:rsidR="00A170E2">
        <w:t xml:space="preserve">. </w:t>
      </w:r>
      <w:r w:rsidR="00575FA1" w:rsidRPr="00D42ED0">
        <w:t xml:space="preserve">If you don’t know what you </w:t>
      </w:r>
      <w:r w:rsidR="002F1260" w:rsidRPr="00D42ED0">
        <w:t>should have paid</w:t>
      </w:r>
      <w:r w:rsidR="00575FA1" w:rsidRPr="00D42ED0">
        <w:t xml:space="preserve">, or you receive bills and you don’t know what to do about those bills, we can help. You can </w:t>
      </w:r>
      <w:r w:rsidR="00575FA1" w:rsidRPr="00D42ED0">
        <w:lastRenderedPageBreak/>
        <w:t>also call if you want to give us more information about a request for payment you have already sent to us.</w:t>
      </w:r>
    </w:p>
    <w:p w14:paraId="49FAF962" w14:textId="77777777" w:rsidR="000E46D0" w:rsidRPr="00D42ED0" w:rsidRDefault="007A2A03" w:rsidP="006F04E5">
      <w:pPr>
        <w:pStyle w:val="Heading3"/>
      </w:pPr>
      <w:bookmarkStart w:id="323" w:name="_Toc228558443"/>
      <w:bookmarkStart w:id="324" w:name="_Toc68604508"/>
      <w:bookmarkStart w:id="325" w:name="_Toc68604604"/>
      <w:bookmarkStart w:id="326" w:name="_Toc109988112"/>
      <w:bookmarkStart w:id="327" w:name="_Toc109316585"/>
      <w:r w:rsidRPr="00D42ED0">
        <w:t>SECTION 3</w:t>
      </w:r>
      <w:r w:rsidR="000E46D0" w:rsidRPr="00D42ED0">
        <w:tab/>
      </w:r>
      <w:r w:rsidRPr="00D42ED0">
        <w:t>We will consider your request and say yes or no</w:t>
      </w:r>
      <w:bookmarkEnd w:id="323"/>
      <w:bookmarkEnd w:id="324"/>
      <w:bookmarkEnd w:id="325"/>
      <w:bookmarkEnd w:id="326"/>
    </w:p>
    <w:p w14:paraId="3C3DEEB5" w14:textId="77777777" w:rsidR="00575FA1" w:rsidRPr="00D42ED0" w:rsidRDefault="00575FA1" w:rsidP="006F04E5">
      <w:pPr>
        <w:pStyle w:val="Heading4"/>
      </w:pPr>
      <w:bookmarkStart w:id="328" w:name="_Toc109316586"/>
      <w:bookmarkStart w:id="329" w:name="_Toc228558444"/>
      <w:bookmarkStart w:id="330" w:name="_Toc68604605"/>
      <w:bookmarkEnd w:id="327"/>
      <w:r w:rsidRPr="00D42ED0">
        <w:t>Section 3.1</w:t>
      </w:r>
      <w:r w:rsidRPr="00D42ED0">
        <w:tab/>
        <w:t>We check to see whether we should cover the service and how much we owe</w:t>
      </w:r>
      <w:bookmarkEnd w:id="328"/>
      <w:bookmarkEnd w:id="329"/>
      <w:bookmarkEnd w:id="330"/>
    </w:p>
    <w:p w14:paraId="2EFB61E2"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7CE6E38E" w14:textId="2016C190"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40B4B13A"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6EFFD49C"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678C5D01"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D8E4C7"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31CD71F9" w14:textId="77777777" w:rsidR="00575FA1" w:rsidRPr="00D42ED0" w:rsidRDefault="00575FA1" w:rsidP="006F04E5">
      <w:pPr>
        <w:pStyle w:val="Heading4"/>
      </w:pPr>
      <w:bookmarkStart w:id="331" w:name="_Toc109316587"/>
      <w:bookmarkStart w:id="332" w:name="_Toc228558445"/>
      <w:bookmarkStart w:id="333" w:name="_Toc68604606"/>
      <w:r w:rsidRPr="00D42ED0">
        <w:t>Section 3.2</w:t>
      </w:r>
      <w:r w:rsidRPr="00D42ED0">
        <w:tab/>
        <w:t>If we tell you that we will not pay for all or part of the medical care, you can make an appeal</w:t>
      </w:r>
      <w:bookmarkEnd w:id="331"/>
      <w:bookmarkEnd w:id="332"/>
      <w:bookmarkEnd w:id="333"/>
    </w:p>
    <w:p w14:paraId="319A2278"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0129143D" w14:textId="7A5B18E4" w:rsidR="00AC1392" w:rsidRPr="00D42ED0" w:rsidRDefault="00575FA1" w:rsidP="00CC4107">
      <w:pPr>
        <w:spacing w:before="120" w:beforeAutospacing="0" w:after="120" w:afterAutospacing="0"/>
      </w:pPr>
      <w:r w:rsidRPr="00D42ED0">
        <w:t xml:space="preserve">For the details on how to make this appeal, go to Chapter 7 of this </w:t>
      </w:r>
      <w:r w:rsidR="00AA17FB">
        <w:t>document</w:t>
      </w:r>
      <w:r w:rsidRPr="00D42ED0">
        <w:t xml:space="preserve">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w:t>
      </w:r>
      <w:r w:rsidR="00AD6A8E">
        <w:t>“</w:t>
      </w:r>
      <w:r w:rsidRPr="00D42ED0">
        <w:t>appeal.</w:t>
      </w:r>
      <w:r w:rsidR="00AD6A8E">
        <w:t xml:space="preserve">” </w:t>
      </w:r>
      <w:r w:rsidRPr="00D42ED0">
        <w:t>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311"/>
    </w:p>
    <w:p w14:paraId="1FFA15F2" w14:textId="77777777" w:rsidR="00575FA1" w:rsidRPr="00D42ED0" w:rsidRDefault="00575FA1" w:rsidP="00CC4107">
      <w:pPr>
        <w:spacing w:after="120"/>
        <w:rPr>
          <w:szCs w:val="26"/>
        </w:rPr>
        <w:sectPr w:rsidR="00575FA1" w:rsidRPr="00D42ED0" w:rsidSect="00DB2A59">
          <w:headerReference w:type="default" r:id="rId41"/>
          <w:endnotePr>
            <w:numFmt w:val="decimal"/>
          </w:endnotePr>
          <w:pgSz w:w="12240" w:h="15840" w:code="1"/>
          <w:pgMar w:top="1440" w:right="1440" w:bottom="1152" w:left="1440" w:header="619" w:footer="720" w:gutter="0"/>
          <w:cols w:space="720"/>
          <w:titlePg/>
          <w:docGrid w:linePitch="360"/>
        </w:sectPr>
      </w:pPr>
    </w:p>
    <w:p w14:paraId="582897B7" w14:textId="77777777" w:rsidR="00DB2A59" w:rsidRDefault="00DB2A59" w:rsidP="00DB2A59">
      <w:bookmarkStart w:id="334" w:name="_Toc110592554"/>
      <w:bookmarkStart w:id="335" w:name="s6"/>
    </w:p>
    <w:p w14:paraId="4E118A8F" w14:textId="68B684B1" w:rsidR="00DB2A59" w:rsidRPr="00021031" w:rsidRDefault="00D66CAD" w:rsidP="0039400A">
      <w:pPr>
        <w:pStyle w:val="Heading2"/>
      </w:pPr>
      <w:bookmarkStart w:id="336" w:name="_Toc109988113"/>
      <w:r>
        <w:t>CHAPTER 6</w:t>
      </w:r>
      <w:r w:rsidR="00021031">
        <w:t>:</w:t>
      </w:r>
      <w:r w:rsidR="00021031">
        <w:br/>
      </w:r>
      <w:r w:rsidR="00DB2A59" w:rsidRPr="0039400A">
        <w:rPr>
          <w:i/>
          <w:iCs w:val="0"/>
          <w:sz w:val="56"/>
          <w:szCs w:val="24"/>
        </w:rPr>
        <w:t>Your rights and responsibilities</w:t>
      </w:r>
      <w:bookmarkEnd w:id="336"/>
    </w:p>
    <w:bookmarkEnd w:id="334"/>
    <w:p w14:paraId="7C9BEBEC"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04B6ADF4" w14:textId="77777777" w:rsidR="006F04E5" w:rsidRPr="00D42ED0" w:rsidRDefault="006F04E5" w:rsidP="001E6175">
      <w:pPr>
        <w:spacing w:before="0" w:beforeAutospacing="0" w:after="0" w:afterAutospacing="0"/>
      </w:pPr>
      <w:r>
        <w:br w:type="page"/>
      </w:r>
    </w:p>
    <w:p w14:paraId="6F3C2ECC" w14:textId="182217D6" w:rsidR="000E46D0" w:rsidRPr="00D42ED0" w:rsidRDefault="000E46D0" w:rsidP="006F04E5">
      <w:pPr>
        <w:pStyle w:val="Heading3"/>
      </w:pPr>
      <w:bookmarkStart w:id="337" w:name="_Toc228558451"/>
      <w:bookmarkStart w:id="338" w:name="_Toc68604509"/>
      <w:bookmarkStart w:id="339" w:name="_Toc68604607"/>
      <w:bookmarkStart w:id="340" w:name="_Toc109988114"/>
      <w:bookmarkStart w:id="341" w:name="_Toc109316666"/>
      <w:r w:rsidRPr="00D42ED0">
        <w:lastRenderedPageBreak/>
        <w:t>SECTION 1</w:t>
      </w:r>
      <w:r w:rsidRPr="00D42ED0">
        <w:tab/>
      </w:r>
      <w:r w:rsidR="007A2A03" w:rsidRPr="00D42ED0">
        <w:t xml:space="preserve">Our plan must honor your rights </w:t>
      </w:r>
      <w:r w:rsidR="000A4640">
        <w:t xml:space="preserve">and cultural sensitivities </w:t>
      </w:r>
      <w:r w:rsidR="007A2A03" w:rsidRPr="00D42ED0">
        <w:t>as a member of the plan</w:t>
      </w:r>
      <w:bookmarkEnd w:id="337"/>
      <w:bookmarkEnd w:id="338"/>
      <w:bookmarkEnd w:id="339"/>
      <w:bookmarkEnd w:id="340"/>
    </w:p>
    <w:p w14:paraId="72DC3B0C" w14:textId="5C414D69" w:rsidR="00575FA1" w:rsidRPr="00D42ED0" w:rsidRDefault="00575FA1" w:rsidP="006F04E5">
      <w:pPr>
        <w:pStyle w:val="Heading4"/>
      </w:pPr>
      <w:bookmarkStart w:id="342" w:name="_Toc109316667"/>
      <w:bookmarkStart w:id="343" w:name="_Toc228558452"/>
      <w:bookmarkStart w:id="344" w:name="_Toc68604608"/>
      <w:bookmarkEnd w:id="341"/>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bookmarkEnd w:id="342"/>
      <w:bookmarkEnd w:id="343"/>
      <w:bookmarkEnd w:id="344"/>
      <w:r w:rsidR="00BE20B0" w:rsidRPr="00052110">
        <w:t xml:space="preserve">We must provide information in a way that works for you </w:t>
      </w:r>
      <w:r w:rsidR="00BE20B0">
        <w:t xml:space="preserve">and consistent with your cultural sensitivities </w:t>
      </w:r>
      <w:r w:rsidR="00BE20B0" w:rsidRPr="00052110">
        <w:t xml:space="preserve">(in languages other than English, in </w:t>
      </w:r>
      <w:r w:rsidR="00BE20B0">
        <w:t>b</w:t>
      </w:r>
      <w:r w:rsidR="00BE20B0" w:rsidRPr="00052110">
        <w:t>raille, in large print, or other alternate formats, etc.)</w:t>
      </w:r>
    </w:p>
    <w:p w14:paraId="05D22DC7"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B8F33F7" w14:textId="77777777" w:rsidR="000763CD" w:rsidRPr="00052110" w:rsidRDefault="000763CD" w:rsidP="000763CD">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BB564ED" w14:textId="38F9A909" w:rsidR="00C73E0E" w:rsidRPr="00C73E0E" w:rsidRDefault="00575FA1" w:rsidP="00C73E0E">
      <w:r w:rsidRPr="00D42ED0">
        <w:t xml:space="preserve">Our plan has </w:t>
      </w:r>
      <w:r w:rsidR="008370A6" w:rsidRPr="00D42ED0">
        <w:t>free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w:t>
      </w:r>
      <w:r w:rsidR="000320DC">
        <w:t>b</w:t>
      </w:r>
      <w:r w:rsidRPr="00D42ED0">
        <w:t xml:space="preserve">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w:t>
      </w:r>
    </w:p>
    <w:p w14:paraId="73647D11" w14:textId="7DFA5A55" w:rsidR="00DC2A41" w:rsidRDefault="00DC2A41" w:rsidP="00DC2A41">
      <w:pPr>
        <w:ind w:right="180"/>
      </w:pPr>
      <w:bookmarkStart w:id="345" w:name="_Toc228558454"/>
      <w:bookmarkStart w:id="346" w:name="_Toc68604609"/>
      <w:bookmarkStart w:id="347" w:name="_Toc109316669"/>
      <w:r>
        <w:t xml:space="preserve">Our plan is required </w:t>
      </w:r>
      <w:r w:rsidR="002A120C">
        <w:t xml:space="preserve">to </w:t>
      </w:r>
      <w:r>
        <w:t>give female enrollees the option of direct access to a women’s health specialist within the network for women’s routine and preventive health care services.</w:t>
      </w:r>
    </w:p>
    <w:p w14:paraId="711EFC58" w14:textId="3E392956" w:rsidR="00DC2A41" w:rsidRPr="00052110" w:rsidRDefault="00DC2A41" w:rsidP="00DC2A41">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751E37" w:rsidRPr="00751E37">
        <w:t xml:space="preserve"> </w:t>
      </w:r>
      <w:r w:rsidR="00751E37">
        <w:t>If you find yourself in a situation where there are no specialists in the plan’s network that cover a service you need, call the plan for information on where to go to obtain this service at in-network cost sharing.</w:t>
      </w:r>
    </w:p>
    <w:p w14:paraId="4CC3AFE2" w14:textId="18926E34" w:rsidR="00DC2A41" w:rsidRPr="00052110" w:rsidDel="003A54FC" w:rsidRDefault="00DC2A41" w:rsidP="00DC2A41">
      <w:pPr>
        <w:spacing w:after="0"/>
      </w:pPr>
      <w:r w:rsidRPr="00052110">
        <w:t>If you have any trouble getting information from our plan</w:t>
      </w:r>
      <w:r>
        <w:t xml:space="preserve"> in a format that is accessible and appropriate for you, seeing a women’s health specialists or finding a </w:t>
      </w:r>
      <w:r w:rsidR="00AE05CF">
        <w:t>network specialist</w:t>
      </w:r>
      <w:r>
        <w:t xml:space="preserve">, please call to file a grievance with </w:t>
      </w:r>
      <w:r w:rsidRPr="004A685D">
        <w:rPr>
          <w:i/>
          <w:color w:val="0000FF"/>
        </w:rPr>
        <w:t>[insert plan contact information]</w:t>
      </w:r>
      <w:r w:rsidRPr="004A685D">
        <w:t>.</w:t>
      </w:r>
      <w:r>
        <w:t xml:space="preserve"> You may also file a complaint with Medicare by calling</w:t>
      </w:r>
      <w:r w:rsidRPr="00052110">
        <w:t xml:space="preserve"> 1-800-MEDICARE (1-800-633-4227)</w:t>
      </w:r>
      <w:r>
        <w:t xml:space="preserve"> or directly with the Office for Civil Rights 1</w:t>
      </w:r>
      <w:r w:rsidRPr="00052110">
        <w:t>-800-368-1019 or TTY 1-800-537-7697</w:t>
      </w:r>
      <w:r>
        <w:t xml:space="preserve">. </w:t>
      </w:r>
    </w:p>
    <w:p w14:paraId="70A5234E" w14:textId="77777777" w:rsidR="00575FA1" w:rsidRPr="00D42ED0" w:rsidRDefault="00575FA1" w:rsidP="006F04E5">
      <w:pPr>
        <w:pStyle w:val="Heading4"/>
      </w:pPr>
      <w:r w:rsidRPr="00D42ED0">
        <w:lastRenderedPageBreak/>
        <w:t>Section 1.</w:t>
      </w:r>
      <w:r w:rsidR="00C17E6D">
        <w:t>2</w:t>
      </w:r>
      <w:r w:rsidRPr="00D42ED0">
        <w:tab/>
        <w:t>We must ensure that you get timely access to your covered services</w:t>
      </w:r>
      <w:bookmarkEnd w:id="345"/>
      <w:bookmarkEnd w:id="346"/>
      <w:r w:rsidRPr="00D42ED0">
        <w:t xml:space="preserve"> </w:t>
      </w:r>
      <w:bookmarkEnd w:id="347"/>
    </w:p>
    <w:p w14:paraId="0A486DB0" w14:textId="77777777" w:rsidR="00575FA1" w:rsidRPr="004430DE" w:rsidRDefault="00575FA1" w:rsidP="00CC4107">
      <w:r w:rsidRPr="004430DE">
        <w:t xml:space="preserve">You may seek care from any provider in the United States who is eligible to provide services under Original Medicare. You should always (except possibly in emergencies) show the provider your MSA plan membership card. </w:t>
      </w:r>
    </w:p>
    <w:p w14:paraId="17A4A047" w14:textId="77777777" w:rsidR="00575FA1" w:rsidRPr="004430DE" w:rsidRDefault="00575FA1" w:rsidP="00CC4107">
      <w:pPr>
        <w:widowControl w:val="0"/>
        <w:autoSpaceDE w:val="0"/>
        <w:autoSpaceDN w:val="0"/>
        <w:adjustRightInd w:val="0"/>
        <w:spacing w:before="0" w:beforeAutospacing="0" w:after="0" w:afterAutospacing="0"/>
      </w:pPr>
      <w:r w:rsidRPr="004430DE">
        <w:t>You do not need a referral or prior approval from the plan to receive covered services.</w:t>
      </w:r>
    </w:p>
    <w:p w14:paraId="21A58522" w14:textId="7947A6E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w:t>
      </w:r>
      <w:r w:rsidR="009B69D0">
        <w:rPr>
          <w:color w:val="0000FF"/>
        </w:rPr>
        <w:t>Y</w:t>
      </w:r>
      <w:r w:rsidRPr="00D42ED0">
        <w:rPr>
          <w:color w:val="0000FF"/>
        </w:rPr>
        <w:t>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w:t>
      </w:r>
      <w:r w:rsidR="009B69D0">
        <w:rPr>
          <w:color w:val="0000FF"/>
        </w:rPr>
        <w:t>.</w:t>
      </w:r>
      <w:r w:rsidR="002A4EB5">
        <w:rPr>
          <w:color w:val="0000FF"/>
        </w:rPr>
        <w:t>]</w:t>
      </w:r>
      <w:r w:rsidRPr="00D42ED0">
        <w:rPr>
          <w:color w:val="0000FF"/>
        </w:rPr>
        <w:t xml:space="preserve"> </w:t>
      </w:r>
    </w:p>
    <w:p w14:paraId="65F12BD0" w14:textId="26742B13"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w:t>
      </w:r>
      <w:r w:rsidR="009B69D0">
        <w:rPr>
          <w:color w:val="0000FF"/>
        </w:rPr>
        <w:t>Y</w:t>
      </w:r>
      <w:r w:rsidRPr="00D42ED0">
        <w:rPr>
          <w:color w:val="0000FF"/>
        </w:rPr>
        <w:t xml:space="preserve">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702AA8D2" w14:textId="6AA8C9AD" w:rsidR="00575FA1" w:rsidRPr="00D42ED0" w:rsidRDefault="00575FA1" w:rsidP="00CC4107">
      <w:pPr>
        <w:spacing w:before="0" w:beforeAutospacing="0"/>
      </w:pPr>
      <w:r w:rsidRPr="00D42ED0">
        <w:t>If you think that you are not getting your medical care within a reasonable amount of time, Chapter 7 tells what you can do.</w:t>
      </w:r>
      <w:r w:rsidR="00DD4CD2" w:rsidRPr="00D42ED0">
        <w:t xml:space="preserve"> </w:t>
      </w:r>
    </w:p>
    <w:p w14:paraId="2F9B6D76" w14:textId="77777777" w:rsidR="00575FA1" w:rsidRPr="00D42ED0" w:rsidRDefault="00575FA1" w:rsidP="006F04E5">
      <w:pPr>
        <w:pStyle w:val="Heading4"/>
      </w:pPr>
      <w:bookmarkStart w:id="348" w:name="_Toc109316670"/>
      <w:bookmarkStart w:id="349" w:name="_Toc228558455"/>
      <w:bookmarkStart w:id="350" w:name="_Toc68604610"/>
      <w:r w:rsidRPr="00D42ED0">
        <w:t>Section 1.</w:t>
      </w:r>
      <w:r w:rsidR="00C17E6D">
        <w:t>3</w:t>
      </w:r>
      <w:r w:rsidRPr="00D42ED0">
        <w:tab/>
        <w:t>We must protect the privacy of your personal health information</w:t>
      </w:r>
      <w:bookmarkEnd w:id="348"/>
      <w:bookmarkEnd w:id="349"/>
      <w:bookmarkEnd w:id="350"/>
    </w:p>
    <w:p w14:paraId="78C3145E" w14:textId="240C78F2"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6EF14571" w14:textId="3512C431" w:rsidR="00575FA1" w:rsidRPr="00D42ED0" w:rsidRDefault="00575FA1" w:rsidP="00650377">
      <w:pPr>
        <w:pStyle w:val="ListBullet"/>
      </w:pPr>
      <w:r w:rsidRPr="00D42ED0">
        <w:t xml:space="preserve">Your </w:t>
      </w:r>
      <w:r w:rsidRPr="00AD6A8E">
        <w:rPr>
          <w:i/>
        </w:rPr>
        <w:t>personal health information</w:t>
      </w:r>
      <w:r w:rsidRPr="00D42ED0">
        <w:t xml:space="preserve"> includes the personal information you gave us when you enrolled in this plan as well as your medical records and other medical and health information.</w:t>
      </w:r>
    </w:p>
    <w:p w14:paraId="39020473" w14:textId="2EEFA744" w:rsidR="00575FA1" w:rsidRPr="00D42ED0" w:rsidRDefault="009B69D0" w:rsidP="00650377">
      <w:pPr>
        <w:pStyle w:val="ListBullet"/>
      </w:pPr>
      <w:r>
        <w:t>Y</w:t>
      </w:r>
      <w:r w:rsidR="00575FA1" w:rsidRPr="00D42ED0">
        <w:t xml:space="preserve">ou </w:t>
      </w:r>
      <w:r>
        <w:t xml:space="preserve">have </w:t>
      </w:r>
      <w:r w:rsidR="00575FA1" w:rsidRPr="00D42ED0">
        <w:t xml:space="preserve">rights related to </w:t>
      </w:r>
      <w:r>
        <w:t>your</w:t>
      </w:r>
      <w:r w:rsidR="00575FA1" w:rsidRPr="00D42ED0">
        <w:t xml:space="preserve"> information and controlling how your health information is used. We give you a written notice, called a </w:t>
      </w:r>
      <w:r w:rsidR="00575FA1" w:rsidRPr="00AD6A8E">
        <w:rPr>
          <w:i/>
        </w:rPr>
        <w:t>Notice of Privacy Practice</w:t>
      </w:r>
      <w:r w:rsidR="00575FA1" w:rsidRPr="00D42ED0">
        <w:t>,</w:t>
      </w:r>
      <w:r w:rsidR="00575FA1" w:rsidRPr="00D42ED0" w:rsidDel="00021C32">
        <w:t xml:space="preserve"> </w:t>
      </w:r>
      <w:r w:rsidR="00575FA1" w:rsidRPr="00D42ED0">
        <w:t>that tells about these rights and explains how we protect the privacy of your health information.</w:t>
      </w:r>
    </w:p>
    <w:p w14:paraId="1D71881F" w14:textId="77777777" w:rsidR="00575FA1" w:rsidRPr="00D42ED0" w:rsidRDefault="00575FA1" w:rsidP="00AC1392">
      <w:pPr>
        <w:pStyle w:val="subheading"/>
      </w:pPr>
      <w:r w:rsidRPr="00D42ED0">
        <w:t>How do we protect the privacy of your health information?</w:t>
      </w:r>
    </w:p>
    <w:p w14:paraId="277FC6A9" w14:textId="77777777" w:rsidR="00575FA1" w:rsidRPr="00D42ED0" w:rsidRDefault="00575FA1" w:rsidP="00650377">
      <w:pPr>
        <w:pStyle w:val="ListBullet"/>
      </w:pPr>
      <w:r w:rsidRPr="00D42ED0">
        <w:t xml:space="preserve">We make sure that unauthorized people don’t see or change your records. </w:t>
      </w:r>
    </w:p>
    <w:p w14:paraId="461408BA" w14:textId="77777777" w:rsidR="00A6794D" w:rsidRPr="00052110" w:rsidRDefault="00A6794D" w:rsidP="00A6794D">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302C17A2" w14:textId="0D88A845"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26936750" w14:textId="487D70DA" w:rsidR="00575FA1" w:rsidRPr="00D42ED0" w:rsidRDefault="00796209" w:rsidP="00933B37">
      <w:pPr>
        <w:pStyle w:val="ListBullet2"/>
      </w:pPr>
      <w:r>
        <w:t>W</w:t>
      </w:r>
      <w:r w:rsidR="00575FA1" w:rsidRPr="00D42ED0">
        <w:t xml:space="preserve">e are required to release health information to government agencies that are checking on quality of care. </w:t>
      </w:r>
    </w:p>
    <w:p w14:paraId="7FEF2A25" w14:textId="1D627DFB" w:rsidR="00575FA1" w:rsidRPr="00D42ED0" w:rsidRDefault="00575FA1" w:rsidP="00933B37">
      <w:pPr>
        <w:pStyle w:val="ListBullet2"/>
      </w:pPr>
      <w:r w:rsidRPr="00D42ED0">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DC2A41">
        <w:t>; typically, this requires that information that uniquely identifies you not be shared</w:t>
      </w:r>
      <w:r w:rsidR="00DC2A41" w:rsidRPr="00052110">
        <w:t>.</w:t>
      </w:r>
    </w:p>
    <w:p w14:paraId="1530D597"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0D7EB6FC"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513E8CB4" w14:textId="77777777" w:rsidR="00575FA1" w:rsidRPr="00D42ED0" w:rsidRDefault="00575FA1" w:rsidP="00650377">
      <w:r w:rsidRPr="00D42ED0">
        <w:t xml:space="preserve">You have the right to know how your health information has been shared with others for any purposes that are not routine. </w:t>
      </w:r>
    </w:p>
    <w:p w14:paraId="67A8C734" w14:textId="1862D172" w:rsidR="00650377" w:rsidRDefault="00575FA1" w:rsidP="00650377">
      <w:r w:rsidRPr="00D42ED0">
        <w:t>If you have questions or concerns about the privacy of your personal health information, please call Member Services.</w:t>
      </w:r>
    </w:p>
    <w:p w14:paraId="50EF12B8"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7EAE0E35" w14:textId="5333C424" w:rsidR="00575FA1" w:rsidRPr="00D42ED0" w:rsidRDefault="00575FA1" w:rsidP="006F04E5">
      <w:pPr>
        <w:pStyle w:val="Heading4"/>
      </w:pPr>
      <w:bookmarkStart w:id="351" w:name="_Toc109316671"/>
      <w:bookmarkStart w:id="352" w:name="_Toc228558456"/>
      <w:bookmarkStart w:id="353" w:name="_Toc68604611"/>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0A4640" w:rsidRPr="003D474E">
        <w:rPr>
          <w:b w:val="0"/>
          <w:i/>
          <w:color w:val="0000FF"/>
        </w:rPr>
        <w:t>:</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51"/>
      <w:bookmarkEnd w:id="352"/>
      <w:bookmarkEnd w:id="353"/>
    </w:p>
    <w:p w14:paraId="766400A2"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757950F1" w14:textId="33C822DD" w:rsidR="00575FA1" w:rsidRPr="00D42ED0" w:rsidRDefault="00575FA1" w:rsidP="00AC1392">
      <w:r w:rsidRPr="00D42ED0">
        <w:t xml:space="preserve">As a member of </w:t>
      </w:r>
      <w:r w:rsidR="00BB5C17" w:rsidRPr="00D42ED0">
        <w:rPr>
          <w:i/>
          <w:color w:val="0000FF"/>
        </w:rPr>
        <w:t xml:space="preserve">[insert </w:t>
      </w:r>
      <w:r w:rsidR="00B016DF">
        <w:rPr>
          <w:i/>
          <w:color w:val="0000FF"/>
        </w:rPr>
        <w:t>2024</w:t>
      </w:r>
      <w:r w:rsidR="00BB5C17" w:rsidRPr="00D42ED0">
        <w:rPr>
          <w:i/>
          <w:color w:val="0000FF"/>
        </w:rPr>
        <w:t xml:space="preserve"> plan name]</w:t>
      </w:r>
      <w:r w:rsidRPr="00D42ED0">
        <w:t xml:space="preserve">, you have the right to get several kinds of information from us. </w:t>
      </w:r>
    </w:p>
    <w:p w14:paraId="4A2324C3" w14:textId="472DB534" w:rsidR="00575FA1" w:rsidRPr="00D42ED0" w:rsidRDefault="00575FA1" w:rsidP="00AC1392">
      <w:r w:rsidRPr="00D42ED0">
        <w:t>If you want any of the following kinds of information, please call Member Services</w:t>
      </w:r>
      <w:r w:rsidR="007F1243">
        <w:t>:</w:t>
      </w:r>
      <w:r w:rsidRPr="00D42ED0">
        <w:t xml:space="preserve"> </w:t>
      </w:r>
    </w:p>
    <w:p w14:paraId="67C1664E" w14:textId="77777777" w:rsidR="0008530F" w:rsidRDefault="00575FA1" w:rsidP="00650377">
      <w:pPr>
        <w:pStyle w:val="ListBullet"/>
      </w:pPr>
      <w:r w:rsidRPr="008D0329">
        <w:rPr>
          <w:b/>
        </w:rPr>
        <w:t>Information about our plan</w:t>
      </w:r>
      <w:r w:rsidRPr="008D0329">
        <w:t>.</w:t>
      </w:r>
      <w:r w:rsidRPr="00AC1392">
        <w:t xml:space="preserve"> This includes, for example, information about the plan’s financial condition.</w:t>
      </w:r>
    </w:p>
    <w:p w14:paraId="41462661" w14:textId="26909989" w:rsidR="00575FA1" w:rsidRDefault="0008530F" w:rsidP="00650377">
      <w:pPr>
        <w:pStyle w:val="ListBullet"/>
      </w:pPr>
      <w:r w:rsidRPr="003D474E">
        <w:rPr>
          <w:color w:val="0000FF"/>
        </w:rPr>
        <w:t>[</w:t>
      </w:r>
      <w:r w:rsidRPr="003D474E">
        <w:rPr>
          <w:i/>
          <w:color w:val="0000FF"/>
        </w:rPr>
        <w:t>Insert if applicable:</w:t>
      </w:r>
      <w:r w:rsidRPr="00650377">
        <w:rPr>
          <w:b/>
          <w:color w:val="0000FF"/>
        </w:rPr>
        <w:t xml:space="preserve"> Information about our network providers.</w:t>
      </w:r>
      <w:r>
        <w:rPr>
          <w:b/>
          <w:color w:val="0000FF"/>
        </w:rPr>
        <w:t xml:space="preserve"> </w:t>
      </w:r>
      <w:r w:rsidRPr="00933B37">
        <w:rPr>
          <w:iCs/>
          <w:color w:val="0000FF"/>
        </w:rPr>
        <w:t xml:space="preserve">You have the right to get information about the qualifications of the providers </w:t>
      </w:r>
      <w:r w:rsidR="00FF7B39">
        <w:rPr>
          <w:iCs/>
          <w:color w:val="0000FF"/>
        </w:rPr>
        <w:t xml:space="preserve">in </w:t>
      </w:r>
      <w:r w:rsidRPr="00933B37">
        <w:rPr>
          <w:iCs/>
          <w:color w:val="0000FF"/>
        </w:rPr>
        <w:t>our network and how we pay the providers in our network.</w:t>
      </w:r>
      <w:r>
        <w:rPr>
          <w:iCs/>
          <w:color w:val="0000FF"/>
        </w:rPr>
        <w:t>]</w:t>
      </w:r>
      <w:r w:rsidR="00575FA1" w:rsidRPr="00AC1392">
        <w:t xml:space="preserve"> </w:t>
      </w:r>
    </w:p>
    <w:p w14:paraId="26608077" w14:textId="4EAC1610"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r w:rsidR="001E46C4">
        <w:rPr>
          <w:bCs/>
        </w:rPr>
        <w:t xml:space="preserve">Chapters 3 and 4 provide information regarding medical services. </w:t>
      </w:r>
    </w:p>
    <w:p w14:paraId="4ED650A9" w14:textId="7BC62219" w:rsidR="00575FA1" w:rsidRPr="00650377" w:rsidRDefault="00575FA1" w:rsidP="00650377">
      <w:pPr>
        <w:pStyle w:val="ListBullet"/>
        <w:keepNext/>
        <w:rPr>
          <w:b/>
        </w:rPr>
      </w:pPr>
      <w:r w:rsidRPr="00650377">
        <w:rPr>
          <w:b/>
        </w:rPr>
        <w:t xml:space="preserve">Information about why something is not covered and what you can do about it. </w:t>
      </w:r>
      <w:r w:rsidR="003924D3">
        <w:rPr>
          <w:bCs/>
        </w:rPr>
        <w:t xml:space="preserve">Chapter </w:t>
      </w:r>
      <w:r w:rsidR="00EC3CDD">
        <w:rPr>
          <w:bCs/>
        </w:rPr>
        <w:t>7</w:t>
      </w:r>
      <w:r w:rsidR="003924D3">
        <w:rPr>
          <w:bCs/>
        </w:rPr>
        <w:t xml:space="preserve"> provides information </w:t>
      </w:r>
      <w:r w:rsidR="001618D3">
        <w:rPr>
          <w:bCs/>
        </w:rPr>
        <w:t xml:space="preserve">on asking for a written explanation on why a medical </w:t>
      </w:r>
      <w:r w:rsidR="001618D3">
        <w:rPr>
          <w:bCs/>
        </w:rPr>
        <w:lastRenderedPageBreak/>
        <w:t xml:space="preserve">service is not covered or if your coverage is restricted. Chapter </w:t>
      </w:r>
      <w:r w:rsidR="00EC3CDD">
        <w:rPr>
          <w:bCs/>
        </w:rPr>
        <w:t>7</w:t>
      </w:r>
      <w:r w:rsidR="001618D3">
        <w:rPr>
          <w:bCs/>
        </w:rPr>
        <w:t xml:space="preserve"> also provides information on asking us to change a decision</w:t>
      </w:r>
      <w:r w:rsidR="002669ED">
        <w:rPr>
          <w:bCs/>
        </w:rPr>
        <w:t>, also called an appeal.</w:t>
      </w:r>
    </w:p>
    <w:p w14:paraId="1758C014" w14:textId="77777777" w:rsidR="00575FA1" w:rsidRPr="00D42ED0" w:rsidRDefault="00575FA1" w:rsidP="006F04E5">
      <w:pPr>
        <w:pStyle w:val="Heading4"/>
      </w:pPr>
      <w:bookmarkStart w:id="354" w:name="_Toc109316672"/>
      <w:bookmarkStart w:id="355" w:name="_Toc228558457"/>
      <w:bookmarkStart w:id="356" w:name="_Toc68604612"/>
      <w:r w:rsidRPr="00D42ED0">
        <w:t>Section 1.</w:t>
      </w:r>
      <w:r w:rsidR="00C17E6D">
        <w:t>5</w:t>
      </w:r>
      <w:r w:rsidRPr="00D42ED0">
        <w:tab/>
        <w:t>We must support your right to make decisions about your care</w:t>
      </w:r>
      <w:bookmarkEnd w:id="354"/>
      <w:bookmarkEnd w:id="355"/>
      <w:bookmarkEnd w:id="356"/>
    </w:p>
    <w:p w14:paraId="42CD8A58" w14:textId="77777777" w:rsidR="00575FA1" w:rsidRPr="00D42ED0" w:rsidRDefault="00575FA1" w:rsidP="00AC1392">
      <w:pPr>
        <w:pStyle w:val="subheading"/>
      </w:pPr>
      <w:r w:rsidRPr="00D42ED0">
        <w:t>You have the right to know your treatment options and participate in decisions about your health care</w:t>
      </w:r>
    </w:p>
    <w:p w14:paraId="62412BF5" w14:textId="34BF0F80" w:rsidR="00575FA1" w:rsidRPr="00D42ED0" w:rsidRDefault="00575FA1" w:rsidP="00AC1392">
      <w:r w:rsidRPr="00D42ED0">
        <w:t xml:space="preserve">You have the right to get full information from your doctors and other health care providers. Your providers must explain your medical condition and your treatment choices </w:t>
      </w:r>
      <w:r w:rsidRPr="00D42ED0">
        <w:rPr>
          <w:i/>
        </w:rPr>
        <w:t>in a way that you can understand</w:t>
      </w:r>
      <w:r w:rsidRPr="00D42ED0">
        <w:t xml:space="preserve">. </w:t>
      </w:r>
    </w:p>
    <w:p w14:paraId="7940359C"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2F55992F" w14:textId="4FDDEFB5" w:rsidR="00575FA1" w:rsidRPr="00650377" w:rsidRDefault="00575FA1" w:rsidP="00650377">
      <w:pPr>
        <w:pStyle w:val="ListBullet"/>
      </w:pPr>
      <w:r w:rsidRPr="008B50BE">
        <w:rPr>
          <w:b/>
          <w:bCs/>
        </w:rPr>
        <w:t>To know about all of your choices</w:t>
      </w:r>
      <w:r w:rsidRPr="00650377">
        <w:t xml:space="preserve">. </w:t>
      </w:r>
      <w:r w:rsidR="0010200D">
        <w:t>Y</w:t>
      </w:r>
      <w:r w:rsidRPr="00650377">
        <w:t xml:space="preserve">ou have the right to be told about all of the treatment options that are recommended for your condition, no matter what they cost or whether they are covered by our plan. </w:t>
      </w:r>
    </w:p>
    <w:p w14:paraId="01E26F21" w14:textId="77777777" w:rsidR="00575FA1" w:rsidRPr="00650377" w:rsidRDefault="00575FA1" w:rsidP="00650377">
      <w:pPr>
        <w:pStyle w:val="ListBullet"/>
      </w:pPr>
      <w:r w:rsidRPr="008B50BE">
        <w:rPr>
          <w:b/>
          <w:bCs/>
        </w:rPr>
        <w:t>To know about the risks.</w:t>
      </w:r>
      <w:r w:rsidRPr="00650377">
        <w:t xml:space="preserve"> You have the right to be told about any risks involved in your care. You must be told in advance if any proposed medical care or treatment is part of a research experiment. You always have the choice to refuse any experimental treatments. </w:t>
      </w:r>
    </w:p>
    <w:p w14:paraId="66CDEA4D" w14:textId="3AD74A17" w:rsidR="00575FA1" w:rsidRPr="00650377" w:rsidRDefault="00575FA1" w:rsidP="00650377">
      <w:pPr>
        <w:pStyle w:val="ListBullet"/>
      </w:pPr>
      <w:r w:rsidRPr="008B50BE">
        <w:rPr>
          <w:b/>
          <w:bCs/>
        </w:rPr>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67C966F9"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4804FE6"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3986048B"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6569281A"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E3464F6"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0B11D9FB" w14:textId="6EE22040" w:rsidR="00575FA1" w:rsidRPr="00D42ED0" w:rsidRDefault="00575FA1" w:rsidP="00AC1392">
      <w:r w:rsidRPr="00D42ED0">
        <w:t xml:space="preserve">The legal documents that you can use to give your directions in advance in these situations are called </w:t>
      </w:r>
      <w:r w:rsidRPr="00D42ED0">
        <w:rPr>
          <w:b/>
        </w:rPr>
        <w:t>advance directives</w:t>
      </w:r>
      <w:r w:rsidRPr="00D42ED0">
        <w:t xml:space="preserve">. There are different types of advance directives and different names </w:t>
      </w:r>
      <w:r w:rsidRPr="00D42ED0">
        <w:lastRenderedPageBreak/>
        <w:t xml:space="preserve">for them. Documents called </w:t>
      </w:r>
      <w:r w:rsidRPr="00D42ED0">
        <w:rPr>
          <w:b/>
        </w:rPr>
        <w:t>living will</w:t>
      </w:r>
      <w:r w:rsidR="007A37AA">
        <w:t xml:space="preserve"> </w:t>
      </w:r>
      <w:r w:rsidRPr="00D42ED0">
        <w:t xml:space="preserve">and </w:t>
      </w:r>
      <w:r w:rsidRPr="00D42ED0">
        <w:rPr>
          <w:b/>
        </w:rPr>
        <w:t>power of attorney for health care</w:t>
      </w:r>
      <w:r w:rsidR="007A37AA">
        <w:t xml:space="preserve"> </w:t>
      </w:r>
      <w:r w:rsidRPr="00D42ED0">
        <w:t>are examples of advance directives.</w:t>
      </w:r>
    </w:p>
    <w:p w14:paraId="46E436E5" w14:textId="2C80DF21" w:rsidR="00575FA1" w:rsidRPr="00D42ED0" w:rsidRDefault="00575FA1" w:rsidP="00CC4107">
      <w:pPr>
        <w:spacing w:after="120" w:afterAutospacing="0"/>
      </w:pPr>
      <w:r w:rsidRPr="00D42ED0">
        <w:t xml:space="preserve">If you want to use an </w:t>
      </w:r>
      <w:r w:rsidRPr="007A37AA">
        <w:rPr>
          <w:i/>
        </w:rPr>
        <w:t>advance directive</w:t>
      </w:r>
      <w:r w:rsidRPr="00D42ED0">
        <w:t xml:space="preserve"> to give your instructions, here is what to do:</w:t>
      </w:r>
    </w:p>
    <w:p w14:paraId="3C1AB852" w14:textId="3541E090" w:rsidR="00575FA1" w:rsidRPr="00D42ED0" w:rsidRDefault="00575FA1" w:rsidP="00AC1392">
      <w:pPr>
        <w:pStyle w:val="ListBullet"/>
      </w:pPr>
      <w:r w:rsidRPr="00D42ED0">
        <w:rPr>
          <w:b/>
        </w:rPr>
        <w:t>Get the form.</w:t>
      </w:r>
      <w:r w:rsidRPr="00D42ED0">
        <w:t xml:space="preserve"> </w:t>
      </w:r>
      <w:r w:rsidR="0010200D">
        <w:t>Y</w:t>
      </w:r>
      <w:r w:rsidRPr="00D42ED0">
        <w:t>ou can get a</w:t>
      </w:r>
      <w:r w:rsidR="0010200D">
        <w:t>n</w:t>
      </w:r>
      <w:r w:rsidRPr="00D42ED0">
        <w:t xml:space="preserve"> </w:t>
      </w:r>
      <w:r w:rsidR="0010200D">
        <w:t xml:space="preserve">advance directive </w:t>
      </w:r>
      <w:r w:rsidRPr="00D42ED0">
        <w:t xml:space="preserve">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w:t>
      </w:r>
    </w:p>
    <w:p w14:paraId="681E066A"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62E90E89" w14:textId="528D7DA5" w:rsidR="00575FA1" w:rsidRPr="00D42ED0" w:rsidRDefault="00575FA1" w:rsidP="00AC1392">
      <w:pPr>
        <w:pStyle w:val="ListBullet"/>
      </w:pPr>
      <w:r w:rsidRPr="00D42ED0">
        <w:rPr>
          <w:b/>
        </w:rPr>
        <w:t xml:space="preserve">Give copies to appropriate people. </w:t>
      </w:r>
      <w:r w:rsidRPr="00D42ED0">
        <w:t xml:space="preserve">You should give a copy of the form to your doctor and to the person you name on the form </w:t>
      </w:r>
      <w:r w:rsidR="0010200D">
        <w:t>who can</w:t>
      </w:r>
      <w:r w:rsidRPr="00D42ED0">
        <w:t xml:space="preserve"> make decisions for you if you can’t. You may want to give copies to close friends or family members. </w:t>
      </w:r>
      <w:r w:rsidR="0010200D">
        <w:t>K</w:t>
      </w:r>
      <w:r w:rsidRPr="00D42ED0">
        <w:t>eep a copy at home.</w:t>
      </w:r>
    </w:p>
    <w:p w14:paraId="21DF8B8B" w14:textId="04955C1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17F90AF2" w14:textId="4914BE1D" w:rsidR="00575FA1" w:rsidRPr="00D42ED0" w:rsidRDefault="000A4640" w:rsidP="007B323B">
      <w:pPr>
        <w:pStyle w:val="ListBullet"/>
      </w:pPr>
      <w:r>
        <w:t>The hospital</w:t>
      </w:r>
      <w:r w:rsidRPr="00D42ED0">
        <w:t xml:space="preserve"> </w:t>
      </w:r>
      <w:r w:rsidR="00575FA1" w:rsidRPr="00D42ED0">
        <w:t xml:space="preserve">will ask you whether you have signed an advance directive form and whether you have it with you. </w:t>
      </w:r>
    </w:p>
    <w:p w14:paraId="4825A946" w14:textId="77777777" w:rsidR="00575FA1" w:rsidRPr="00D42ED0" w:rsidRDefault="00575FA1" w:rsidP="00EC7B8A">
      <w:pPr>
        <w:pStyle w:val="ListBullet"/>
      </w:pPr>
      <w:r w:rsidRPr="00D42ED0">
        <w:t>If you have not signed an advance directive form, the hospital has forms available and will ask if you want to sign one.</w:t>
      </w:r>
    </w:p>
    <w:p w14:paraId="67DBC795"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5848135" w14:textId="77777777" w:rsidR="00575FA1" w:rsidRPr="00D42ED0" w:rsidRDefault="00575FA1" w:rsidP="00AC1392">
      <w:pPr>
        <w:pStyle w:val="subheading"/>
      </w:pPr>
      <w:r w:rsidRPr="00D42ED0">
        <w:t>What if your instructions are not followed?</w:t>
      </w:r>
    </w:p>
    <w:p w14:paraId="775DC589" w14:textId="4CE3E831"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 xml:space="preserve">insert appropriate state-specific agency (such as the State Department of Health)]. [Plans also have the option to include a separate exhibit to list the state-specific agency in all states, or in all states in which the plan is filed, and then should revise the previous sentence to </w:t>
      </w:r>
      <w:r w:rsidR="00710A75">
        <w:rPr>
          <w:i/>
          <w:color w:val="0000FF"/>
        </w:rPr>
        <w:t>refer</w:t>
      </w:r>
      <w:r w:rsidRPr="007B65A3">
        <w:rPr>
          <w:i/>
          <w:color w:val="0000FF"/>
        </w:rPr>
        <w:t xml:space="preserve"> to that exhibit.]</w:t>
      </w:r>
      <w:r w:rsidRPr="00D42ED0">
        <w:rPr>
          <w:color w:val="0000FF"/>
        </w:rPr>
        <w:t xml:space="preserve"> </w:t>
      </w:r>
    </w:p>
    <w:p w14:paraId="63701F90" w14:textId="77777777" w:rsidR="00575FA1" w:rsidRPr="00D42ED0" w:rsidRDefault="00575FA1" w:rsidP="006F04E5">
      <w:pPr>
        <w:pStyle w:val="Heading4"/>
      </w:pPr>
      <w:bookmarkStart w:id="357" w:name="_Toc109316673"/>
      <w:bookmarkStart w:id="358" w:name="_Toc228558458"/>
      <w:bookmarkStart w:id="359" w:name="_Toc68604613"/>
      <w:r w:rsidRPr="00D42ED0">
        <w:t>Section 1.</w:t>
      </w:r>
      <w:r w:rsidR="00C17E6D">
        <w:t>6</w:t>
      </w:r>
      <w:r w:rsidRPr="00D42ED0">
        <w:tab/>
        <w:t>You have the right to make complaints and to ask us to reconsider decisions we have made</w:t>
      </w:r>
      <w:bookmarkEnd w:id="357"/>
      <w:bookmarkEnd w:id="358"/>
      <w:bookmarkEnd w:id="359"/>
    </w:p>
    <w:p w14:paraId="5F77CED2" w14:textId="77777777" w:rsidR="002D5D60" w:rsidRDefault="002D5D60" w:rsidP="002D5D60">
      <w:pPr>
        <w:spacing w:before="0" w:beforeAutospacing="0" w:after="0" w:afterAutospacing="0"/>
      </w:pPr>
    </w:p>
    <w:p w14:paraId="124643A1" w14:textId="7A0A67D1" w:rsidR="002D5D60" w:rsidRPr="002D5D60" w:rsidRDefault="002D5D60" w:rsidP="002D5D60">
      <w:pPr>
        <w:spacing w:before="0" w:beforeAutospacing="0" w:after="0" w:afterAutospacing="0"/>
      </w:pPr>
      <w:r w:rsidRPr="002D5D60">
        <w:rPr>
          <w:color w:val="000000"/>
        </w:rPr>
        <w:t>If you have any problems</w:t>
      </w:r>
      <w:r w:rsidR="0010200D">
        <w:rPr>
          <w:color w:val="000000"/>
        </w:rPr>
        <w:t>,</w:t>
      </w:r>
      <w:r w:rsidRPr="002D5D60">
        <w:rPr>
          <w:color w:val="000000"/>
        </w:rPr>
        <w:t xml:space="preserve"> concerns</w:t>
      </w:r>
      <w:r w:rsidR="0010200D">
        <w:rPr>
          <w:color w:val="000000"/>
        </w:rPr>
        <w:t>,</w:t>
      </w:r>
      <w:r w:rsidR="00D40689">
        <w:rPr>
          <w:color w:val="000000"/>
        </w:rPr>
        <w:t xml:space="preserve"> or complaints and</w:t>
      </w:r>
      <w:r w:rsidR="0010200D" w:rsidRPr="0010200D">
        <w:t xml:space="preserve"> </w:t>
      </w:r>
      <w:r w:rsidR="0010200D">
        <w:t xml:space="preserve">need to request coverage, or make an appeal, </w:t>
      </w:r>
      <w:r w:rsidRPr="002D5D60">
        <w:rPr>
          <w:color w:val="000000"/>
        </w:rPr>
        <w:t xml:space="preserve">Chapter </w:t>
      </w:r>
      <w:r>
        <w:rPr>
          <w:color w:val="000000"/>
        </w:rPr>
        <w:t>7</w:t>
      </w:r>
      <w:r w:rsidRPr="002D5D60">
        <w:rPr>
          <w:color w:val="000000"/>
        </w:rPr>
        <w:t xml:space="preserve"> of this </w:t>
      </w:r>
      <w:r w:rsidR="0010200D">
        <w:rPr>
          <w:color w:val="000000"/>
        </w:rPr>
        <w:t>document</w:t>
      </w:r>
      <w:r w:rsidRPr="002D5D60">
        <w:rPr>
          <w:color w:val="000000"/>
        </w:rPr>
        <w:t xml:space="preserve"> tells what you can do. Whatever you do – ask for a coverage decision, make an appeal, or make a complaint – </w:t>
      </w:r>
      <w:r w:rsidRPr="002D5D60">
        <w:rPr>
          <w:b/>
          <w:bCs/>
          <w:color w:val="000000"/>
        </w:rPr>
        <w:t>we are required to treat you fairly</w:t>
      </w:r>
      <w:r w:rsidRPr="002D5D60">
        <w:rPr>
          <w:color w:val="000000"/>
        </w:rPr>
        <w:t>.</w:t>
      </w:r>
    </w:p>
    <w:p w14:paraId="271B39A9" w14:textId="77777777" w:rsidR="00575FA1" w:rsidRPr="00D42ED0" w:rsidRDefault="00575FA1" w:rsidP="006F04E5">
      <w:pPr>
        <w:pStyle w:val="Heading4"/>
      </w:pPr>
      <w:bookmarkStart w:id="360" w:name="_Toc109316674"/>
      <w:bookmarkStart w:id="361" w:name="_Toc228558459"/>
      <w:bookmarkStart w:id="362" w:name="_Toc68604614"/>
      <w:r w:rsidRPr="00D42ED0">
        <w:lastRenderedPageBreak/>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360"/>
      <w:bookmarkEnd w:id="361"/>
      <w:bookmarkEnd w:id="362"/>
    </w:p>
    <w:p w14:paraId="5A7FC6A9" w14:textId="77777777" w:rsidR="00575FA1" w:rsidRPr="00D42ED0" w:rsidRDefault="00575FA1" w:rsidP="00AC1392">
      <w:pPr>
        <w:pStyle w:val="subheading"/>
      </w:pPr>
      <w:r w:rsidRPr="00D42ED0">
        <w:t>If it is about discrimination, call the Office for Civil Rights</w:t>
      </w:r>
    </w:p>
    <w:p w14:paraId="72F5190F" w14:textId="7B973F93"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w:t>
      </w:r>
      <w:r w:rsidR="00C8554E">
        <w:t>sexual orientation,</w:t>
      </w:r>
      <w:r w:rsidRPr="00D42ED0">
        <w:t xml:space="preserv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3FCF4238" w14:textId="77777777" w:rsidR="00575FA1" w:rsidRPr="00D42ED0" w:rsidRDefault="00575FA1" w:rsidP="00AC1392">
      <w:pPr>
        <w:pStyle w:val="subheading"/>
      </w:pPr>
      <w:r w:rsidRPr="00D42ED0">
        <w:t>Is it about something else?</w:t>
      </w:r>
    </w:p>
    <w:p w14:paraId="0D2C3C3B"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750F6DC2" w14:textId="6DABDF56" w:rsidR="00575FA1" w:rsidRPr="00D42ED0" w:rsidRDefault="00575FA1" w:rsidP="00AC1392">
      <w:pPr>
        <w:pStyle w:val="ListBullet"/>
      </w:pPr>
      <w:r w:rsidRPr="00D42ED0">
        <w:t xml:space="preserve">You can </w:t>
      </w:r>
      <w:r w:rsidRPr="00D42ED0">
        <w:rPr>
          <w:b/>
        </w:rPr>
        <w:t>call Member Services</w:t>
      </w:r>
      <w:r w:rsidRPr="00D42ED0">
        <w:t>.</w:t>
      </w:r>
    </w:p>
    <w:p w14:paraId="6BF2B2DF" w14:textId="632C22D8" w:rsidR="00575FA1" w:rsidRPr="00D42ED0" w:rsidRDefault="00575FA1" w:rsidP="00AC1392">
      <w:pPr>
        <w:pStyle w:val="ListBullet"/>
      </w:pPr>
      <w:r w:rsidRPr="00D42ED0">
        <w:t xml:space="preserve">You can </w:t>
      </w:r>
      <w:r w:rsidRPr="00D42ED0">
        <w:rPr>
          <w:b/>
        </w:rPr>
        <w:t>call the S</w:t>
      </w:r>
      <w:r w:rsidR="0010200D">
        <w:rPr>
          <w:b/>
        </w:rPr>
        <w:t>HIP</w:t>
      </w:r>
      <w:r w:rsidRPr="00D42ED0">
        <w:t xml:space="preserve">. For </w:t>
      </w:r>
      <w:r w:rsidR="000A4640" w:rsidRPr="00D42ED0">
        <w:t>details,</w:t>
      </w:r>
      <w:r w:rsidRPr="00D42ED0">
        <w:t xml:space="preserve"> go to Chapter 2, Section 3. </w:t>
      </w:r>
    </w:p>
    <w:p w14:paraId="58C4F78B" w14:textId="44192D08"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w:t>
      </w:r>
      <w:r w:rsidR="0010200D">
        <w:t>(</w:t>
      </w:r>
      <w:r w:rsidRPr="00D42ED0">
        <w:t>TTY 1-877-486-2048</w:t>
      </w:r>
      <w:r w:rsidR="0010200D">
        <w:t>)</w:t>
      </w:r>
      <w:r w:rsidRPr="00D42ED0">
        <w:t>.</w:t>
      </w:r>
    </w:p>
    <w:p w14:paraId="175963F1" w14:textId="77777777" w:rsidR="00575FA1" w:rsidRPr="00D42ED0" w:rsidRDefault="00575FA1" w:rsidP="006F04E5">
      <w:pPr>
        <w:pStyle w:val="Heading4"/>
      </w:pPr>
      <w:bookmarkStart w:id="363" w:name="_Toc109316675"/>
      <w:bookmarkStart w:id="364" w:name="_Toc228558460"/>
      <w:bookmarkStart w:id="365" w:name="_Toc68604615"/>
      <w:r w:rsidRPr="00D42ED0">
        <w:t>Section 1.</w:t>
      </w:r>
      <w:r w:rsidR="00C17E6D">
        <w:t>8</w:t>
      </w:r>
      <w:r w:rsidRPr="00D42ED0">
        <w:tab/>
        <w:t>How to get more information about your rights</w:t>
      </w:r>
      <w:bookmarkEnd w:id="363"/>
      <w:bookmarkEnd w:id="364"/>
      <w:bookmarkEnd w:id="365"/>
    </w:p>
    <w:p w14:paraId="5B5BE339" w14:textId="77777777" w:rsidR="00575FA1" w:rsidRPr="00D42ED0" w:rsidRDefault="00575FA1" w:rsidP="00AC1392">
      <w:r w:rsidRPr="00D42ED0">
        <w:t xml:space="preserve">There are several places where you can get more information about your rights: </w:t>
      </w:r>
    </w:p>
    <w:p w14:paraId="6F28F744" w14:textId="3EC70625" w:rsidR="00575FA1" w:rsidRPr="00D42ED0" w:rsidRDefault="00575FA1" w:rsidP="00AC1392">
      <w:pPr>
        <w:pStyle w:val="ListBullet"/>
      </w:pPr>
      <w:r w:rsidRPr="00D42ED0">
        <w:t xml:space="preserve">You can </w:t>
      </w:r>
      <w:r w:rsidRPr="00D42ED0">
        <w:rPr>
          <w:b/>
        </w:rPr>
        <w:t>call Member Services</w:t>
      </w:r>
      <w:r w:rsidRPr="00D42ED0">
        <w:t>.</w:t>
      </w:r>
    </w:p>
    <w:p w14:paraId="11A2EBAF" w14:textId="670B5765" w:rsidR="00575FA1" w:rsidRPr="00D42ED0" w:rsidRDefault="00575FA1" w:rsidP="00AC1392">
      <w:pPr>
        <w:pStyle w:val="ListBullet"/>
      </w:pPr>
      <w:r w:rsidRPr="00D42ED0">
        <w:t xml:space="preserve">You can </w:t>
      </w:r>
      <w:r w:rsidRPr="00D42ED0">
        <w:rPr>
          <w:b/>
        </w:rPr>
        <w:t>call the S</w:t>
      </w:r>
      <w:r w:rsidR="007B7A77">
        <w:rPr>
          <w:b/>
        </w:rPr>
        <w:t>HIP</w:t>
      </w:r>
      <w:r w:rsidRPr="00D42ED0">
        <w:t xml:space="preserve">, go to Chapter 2, Section 3. </w:t>
      </w:r>
    </w:p>
    <w:p w14:paraId="32385558" w14:textId="77777777" w:rsidR="00575FA1" w:rsidRPr="00D42ED0" w:rsidRDefault="00575FA1" w:rsidP="00AC1392">
      <w:pPr>
        <w:pStyle w:val="ListBullet"/>
      </w:pPr>
      <w:r w:rsidRPr="00D42ED0">
        <w:t xml:space="preserve">You can contact </w:t>
      </w:r>
      <w:r w:rsidRPr="00D42ED0">
        <w:rPr>
          <w:b/>
        </w:rPr>
        <w:t>Medicare</w:t>
      </w:r>
      <w:r w:rsidRPr="00D42ED0">
        <w:t>.</w:t>
      </w:r>
    </w:p>
    <w:p w14:paraId="362ED05C" w14:textId="7A3BA66F" w:rsidR="00575FA1" w:rsidRPr="00D42ED0" w:rsidRDefault="00575FA1" w:rsidP="00CB751F">
      <w:pPr>
        <w:pStyle w:val="ListBullet2"/>
        <w:numPr>
          <w:ilvl w:val="0"/>
          <w:numId w:val="47"/>
        </w:numPr>
      </w:pPr>
      <w:r w:rsidRPr="00D42ED0">
        <w:t xml:space="preserve">You can visit the Medicare </w:t>
      </w:r>
      <w:r w:rsidR="005258BB" w:rsidRPr="00D42ED0">
        <w:t>web</w:t>
      </w:r>
      <w:r w:rsidR="0033396D" w:rsidRPr="00D42ED0">
        <w:t>site</w:t>
      </w:r>
      <w:r w:rsidRPr="00D42ED0">
        <w:t xml:space="preserve"> to read or download the publication </w:t>
      </w:r>
      <w:r w:rsidRPr="00F022EC">
        <w:rPr>
          <w:i/>
        </w:rPr>
        <w:t>Medicare Rights &amp; Protections</w:t>
      </w:r>
      <w:r w:rsidRPr="00D42ED0">
        <w:t>.</w:t>
      </w:r>
      <w:r w:rsidR="00AB27BF" w:rsidRPr="00D42ED0">
        <w:t xml:space="preserve"> (The publication is available at: </w:t>
      </w:r>
      <w:hyperlink r:id="rId42" w:history="1">
        <w:r w:rsidR="00B6707A" w:rsidRPr="00FE7FC4">
          <w:rPr>
            <w:rStyle w:val="Hyperlink"/>
          </w:rPr>
          <w:t>www.medicare.gov/Pubs/pdf/11534-Medicare-Rights-and-Protections.pdf</w:t>
        </w:r>
      </w:hyperlink>
      <w:r w:rsidR="006263D2">
        <w:t>.)</w:t>
      </w:r>
    </w:p>
    <w:p w14:paraId="3CFC2686" w14:textId="5863EC21" w:rsidR="000E46D0" w:rsidRPr="00D42ED0" w:rsidRDefault="00CB2CCD" w:rsidP="00CB751F">
      <w:pPr>
        <w:pStyle w:val="ListBullet2"/>
        <w:numPr>
          <w:ilvl w:val="0"/>
          <w:numId w:val="47"/>
        </w:numPr>
      </w:pPr>
      <w:r w:rsidRPr="00052110">
        <w:t xml:space="preserve">How to get help when you are asking </w:t>
      </w:r>
      <w:r w:rsidR="00575FA1" w:rsidRPr="00D42ED0">
        <w:t xml:space="preserve">Or, you can call 1-800-MEDICARE (1-800-633-4227), 24 hours a day, 7 days a week </w:t>
      </w:r>
      <w:r w:rsidR="0010200D">
        <w:t>(</w:t>
      </w:r>
      <w:r w:rsidR="00575FA1" w:rsidRPr="00D42ED0">
        <w:t>TTY 1-877-486-2048</w:t>
      </w:r>
      <w:r w:rsidR="0010200D">
        <w:t>)</w:t>
      </w:r>
      <w:r w:rsidR="00575FA1" w:rsidRPr="00D42ED0">
        <w:t xml:space="preserve">. </w:t>
      </w:r>
      <w:bookmarkStart w:id="366" w:name="_Toc109316676"/>
    </w:p>
    <w:p w14:paraId="305EB900" w14:textId="77777777" w:rsidR="000E46D0" w:rsidRPr="00D42ED0" w:rsidRDefault="007A2A03" w:rsidP="006F04E5">
      <w:pPr>
        <w:pStyle w:val="Heading3"/>
      </w:pPr>
      <w:bookmarkStart w:id="367" w:name="_Toc228558461"/>
      <w:bookmarkStart w:id="368" w:name="_Toc68604510"/>
      <w:bookmarkStart w:id="369" w:name="_Toc68604616"/>
      <w:bookmarkStart w:id="370" w:name="_Toc109988115"/>
      <w:r w:rsidRPr="00D42ED0">
        <w:t>SECTION 2</w:t>
      </w:r>
      <w:r w:rsidR="000E46D0" w:rsidRPr="00D42ED0">
        <w:tab/>
      </w:r>
      <w:r w:rsidRPr="00D42ED0">
        <w:t>You have some responsibilities as a member of the plan</w:t>
      </w:r>
      <w:bookmarkEnd w:id="367"/>
      <w:bookmarkEnd w:id="368"/>
      <w:bookmarkEnd w:id="369"/>
      <w:bookmarkEnd w:id="370"/>
    </w:p>
    <w:bookmarkEnd w:id="366"/>
    <w:p w14:paraId="42B25170" w14:textId="566366B7" w:rsidR="00575FA1" w:rsidRDefault="00575FA1" w:rsidP="00AC1392">
      <w:r w:rsidRPr="00D42ED0">
        <w:t>Things you need to do as a member of the plan are listed below. If you have any questions, please call Member Services.</w:t>
      </w:r>
    </w:p>
    <w:p w14:paraId="4DEB18AB" w14:textId="162F5F25"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w:t>
      </w:r>
      <w:r w:rsidRPr="007B323B">
        <w:rPr>
          <w:i/>
          <w:iCs/>
          <w:snapToGrid w:val="0"/>
        </w:rPr>
        <w:t>Evidence of Coverage</w:t>
      </w:r>
      <w:r w:rsidRPr="00281E97">
        <w:rPr>
          <w:snapToGrid w:val="0"/>
        </w:rPr>
        <w:t xml:space="preserve"> to learn what is covered for you and the rules you need to follow to get your covered services. </w:t>
      </w:r>
    </w:p>
    <w:p w14:paraId="4F1E2FF0" w14:textId="7DE43979" w:rsidR="00575FA1" w:rsidRPr="00D42ED0" w:rsidRDefault="00575FA1" w:rsidP="00650377">
      <w:pPr>
        <w:pStyle w:val="ListBullet2"/>
      </w:pPr>
      <w:r w:rsidRPr="00D42ED0">
        <w:lastRenderedPageBreak/>
        <w:t xml:space="preserve">Chapters 3 and 4 give the details about your medical services. </w:t>
      </w:r>
    </w:p>
    <w:p w14:paraId="5421DF88" w14:textId="54E845F2" w:rsidR="00575FA1" w:rsidRPr="005B672A" w:rsidRDefault="00575FA1" w:rsidP="005B672A">
      <w:pPr>
        <w:pStyle w:val="ListBullet"/>
        <w:rPr>
          <w:b/>
          <w:bCs/>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005B672A">
        <w:rPr>
          <w:bCs/>
          <w:iCs/>
          <w:snapToGrid w:val="0"/>
        </w:rPr>
        <w:t xml:space="preserve">Chapter 1 tells you about coordinating these benefits.  </w:t>
      </w:r>
    </w:p>
    <w:p w14:paraId="328939FA"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5581EFEE"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74DE5B91" w14:textId="2ECD8815" w:rsidR="00575FA1" w:rsidRPr="00D42ED0" w:rsidRDefault="00575FA1" w:rsidP="00650377">
      <w:pPr>
        <w:pStyle w:val="ListBullet2"/>
      </w:pPr>
      <w:r w:rsidRPr="00D42ED0">
        <w:t xml:space="preserve">To help </w:t>
      </w:r>
      <w:r w:rsidR="005B672A">
        <w:t xml:space="preserve">get the best care, tell </w:t>
      </w:r>
      <w:r w:rsidRPr="00D42ED0">
        <w:t xml:space="preserve">your doctors and other health providers about your health problems. Follow the treatment plans and instructions that you and your doctors agree upon. </w:t>
      </w:r>
    </w:p>
    <w:p w14:paraId="116BCF47"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6FFB852C" w14:textId="4FFC61BD" w:rsidR="00575FA1" w:rsidRDefault="00575FA1" w:rsidP="00650377">
      <w:pPr>
        <w:pStyle w:val="ListBullet2"/>
      </w:pPr>
      <w:r w:rsidRPr="00D42ED0">
        <w:t>If you have any questions, be sure to ask</w:t>
      </w:r>
      <w:r w:rsidR="005B672A" w:rsidRPr="005B672A">
        <w:t xml:space="preserve"> </w:t>
      </w:r>
      <w:r w:rsidR="005B672A">
        <w:t>and get an answer you can understand</w:t>
      </w:r>
      <w:r w:rsidRPr="00D42ED0">
        <w:t xml:space="preserve">. </w:t>
      </w:r>
    </w:p>
    <w:p w14:paraId="1F30D389"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2F2FEDA3"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5CBC48E6" w14:textId="06358541" w:rsidR="00575FA1" w:rsidRPr="00D42ED0" w:rsidRDefault="005B672A" w:rsidP="00650377">
      <w:pPr>
        <w:pStyle w:val="ListBullet2"/>
      </w:pPr>
      <w:r>
        <w:t xml:space="preserve">You must continue to pay </w:t>
      </w:r>
      <w:r w:rsidR="00575FA1" w:rsidRPr="00D42ED0">
        <w:t xml:space="preserve">a premium for </w:t>
      </w:r>
      <w:r>
        <w:t>your</w:t>
      </w:r>
      <w:r w:rsidRPr="00D42ED0">
        <w:t xml:space="preserve"> </w:t>
      </w:r>
      <w:r w:rsidR="00575FA1" w:rsidRPr="00D42ED0">
        <w:t>Medicare Part B to remain a member of the plan.</w:t>
      </w:r>
    </w:p>
    <w:p w14:paraId="3E4592B8"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7960671B" w14:textId="2383F9B8" w:rsidR="006F04E5" w:rsidRPr="00551EEF" w:rsidRDefault="005B672A" w:rsidP="006F04E5">
      <w:pPr>
        <w:pStyle w:val="ListBullet"/>
      </w:pPr>
      <w:r>
        <w:rPr>
          <w:b/>
        </w:rPr>
        <w:t xml:space="preserve">If you </w:t>
      </w:r>
      <w:r w:rsidRPr="00052110">
        <w:rPr>
          <w:b/>
        </w:rPr>
        <w:t xml:space="preserve">move </w:t>
      </w:r>
      <w:r w:rsidRPr="00052110">
        <w:rPr>
          <w:b/>
          <w:i/>
        </w:rPr>
        <w:t>within</w:t>
      </w:r>
      <w:r w:rsidRPr="00052110">
        <w:rPr>
          <w:b/>
        </w:rPr>
        <w:t xml:space="preserve"> our </w:t>
      </w:r>
      <w:r w:rsidR="00A53F0C">
        <w:rPr>
          <w:b/>
        </w:rPr>
        <w:t xml:space="preserve">plan </w:t>
      </w:r>
      <w:r w:rsidRPr="00052110">
        <w:rPr>
          <w:b/>
        </w:rPr>
        <w:t>service area, we need to know</w:t>
      </w:r>
      <w:r w:rsidRPr="00052110">
        <w:t xml:space="preserve"> so we can keep your membership record up to date and know how to contact you.</w:t>
      </w:r>
    </w:p>
    <w:p w14:paraId="026067E1" w14:textId="0CA29F6E" w:rsidR="00575FA1" w:rsidRPr="00D42ED0" w:rsidRDefault="00575FA1" w:rsidP="00971E25">
      <w:pPr>
        <w:pStyle w:val="ListBullet"/>
      </w:pPr>
      <w:r w:rsidRPr="00D42ED0">
        <w:rPr>
          <w:b/>
        </w:rPr>
        <w:t xml:space="preserve">If you move outside of our plan service area, you </w:t>
      </w:r>
      <w:r w:rsidRPr="00F022EC">
        <w:rPr>
          <w:color w:val="0000FF"/>
        </w:rPr>
        <w:t>[</w:t>
      </w:r>
      <w:r w:rsidRPr="00F022EC">
        <w:rPr>
          <w:i/>
          <w:color w:val="0000FF"/>
        </w:rPr>
        <w:t>if a continuation area is offered,</w:t>
      </w:r>
      <w:r w:rsidRPr="00F022EC">
        <w:rPr>
          <w:color w:val="0000FF"/>
        </w:rPr>
        <w:t xml:space="preserve"> </w:t>
      </w:r>
      <w:r w:rsidRPr="00F022EC">
        <w:rPr>
          <w:i/>
          <w:color w:val="0000FF"/>
        </w:rPr>
        <w:t>insert</w:t>
      </w:r>
      <w:r w:rsidR="00A53F0C">
        <w:rPr>
          <w:i/>
          <w:color w:val="0000FF"/>
        </w:rPr>
        <w:t>:</w:t>
      </w:r>
      <w:r w:rsidRPr="00F022EC">
        <w:rPr>
          <w:color w:val="0000FF"/>
        </w:rPr>
        <w:t xml:space="preserve"> </w:t>
      </w:r>
      <w:r w:rsidRPr="00CB751F">
        <w:rPr>
          <w:iCs/>
          <w:color w:val="0000FF"/>
        </w:rPr>
        <w:t>generally</w:t>
      </w:r>
      <w:r w:rsidRPr="00F022EC">
        <w:rPr>
          <w:color w:val="0000FF"/>
        </w:rPr>
        <w:t xml:space="preserve"> </w:t>
      </w:r>
      <w:r w:rsidRPr="00F022EC">
        <w:rPr>
          <w:i/>
          <w:color w:val="0000FF"/>
        </w:rPr>
        <w:t>here and then explain the continuation area</w:t>
      </w:r>
      <w:r w:rsidRPr="00F022EC">
        <w:rPr>
          <w:color w:val="0000FF"/>
        </w:rPr>
        <w:t>]</w:t>
      </w:r>
      <w:r w:rsidRPr="00D42ED0">
        <w:rPr>
          <w:b/>
        </w:rPr>
        <w:t xml:space="preserve"> cannot remain a member of our plan.</w:t>
      </w:r>
      <w:r w:rsidRPr="00D42ED0">
        <w:t xml:space="preserve"> </w:t>
      </w:r>
    </w:p>
    <w:p w14:paraId="421F8730" w14:textId="44F694D6" w:rsidR="009B4331" w:rsidRDefault="00503C52" w:rsidP="00971E25">
      <w:pPr>
        <w:pStyle w:val="ListBullet"/>
      </w:pPr>
      <w:r w:rsidRPr="00D42ED0">
        <w:t xml:space="preserve">If you move, it is also important to tell Social Security (or the Railroad Retirement Board). </w:t>
      </w:r>
    </w:p>
    <w:p w14:paraId="1F0AE97F" w14:textId="7E36EBA8" w:rsidR="00575FA1" w:rsidRPr="00D42ED0" w:rsidRDefault="00575FA1" w:rsidP="006F04E5">
      <w:pPr>
        <w:pStyle w:val="Heading4"/>
      </w:pPr>
      <w:bookmarkStart w:id="371" w:name="_Toc228558463"/>
      <w:bookmarkStart w:id="372" w:name="_Toc68604618"/>
      <w:r w:rsidRPr="00D42ED0">
        <w:t>Section 2.</w:t>
      </w:r>
      <w:r w:rsidR="00463281">
        <w:t>1</w:t>
      </w:r>
      <w:r w:rsidRPr="00D42ED0">
        <w:tab/>
        <w:t>Special tax-reporting responsibilities of members of a Medicare MSA plan</w:t>
      </w:r>
      <w:bookmarkEnd w:id="371"/>
      <w:bookmarkEnd w:id="372"/>
    </w:p>
    <w:p w14:paraId="00AC71A0" w14:textId="588C5B5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w:t>
      </w:r>
      <w:r w:rsidRPr="00DF4B15">
        <w:rPr>
          <w:i/>
        </w:rPr>
        <w:t xml:space="preserve">Archer MSAs and Long-Term Care </w:t>
      </w:r>
      <w:r w:rsidR="00BC766E" w:rsidRPr="00DF4B15">
        <w:rPr>
          <w:i/>
        </w:rPr>
        <w:t xml:space="preserve">(LTC) </w:t>
      </w:r>
      <w:r w:rsidRPr="00DF4B15">
        <w:rPr>
          <w:i/>
        </w:rPr>
        <w:t xml:space="preserve">Insurance Contracts, </w:t>
      </w:r>
      <w:r w:rsidRPr="00DF4B15">
        <w:t>to the Internal Revenue Service (IRS)</w:t>
      </w:r>
      <w:r w:rsidRPr="00D42ED0">
        <w:t xml:space="preserve"> for any year that distributions are made from their Medicare MSA account to ensure that they are not taxed on their MSA account withdrawals. </w:t>
      </w:r>
    </w:p>
    <w:p w14:paraId="728FBB59" w14:textId="6CACE998"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 xml:space="preserve">has no taxable income or any other reason for filing Form 1040. MSA account </w:t>
      </w:r>
      <w:r w:rsidRPr="00D42ED0">
        <w:lastRenderedPageBreak/>
        <w:t>withdrawals for qualified medical expenses are tax-free, while account withdrawals for non-medical expenses are subject to both income tax and a 50</w:t>
      </w:r>
      <w:r w:rsidR="00223A41">
        <w:t>%</w:t>
      </w:r>
      <w:r w:rsidRPr="00D42ED0">
        <w:t xml:space="preserve"> tax penalty.</w:t>
      </w:r>
    </w:p>
    <w:p w14:paraId="0F133654" w14:textId="408A5C29"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F17F03B"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0467FEB9" w14:textId="48F80294" w:rsidR="00575FA1" w:rsidRPr="00D42ED0" w:rsidRDefault="00575FA1" w:rsidP="00650377">
      <w:pPr>
        <w:pStyle w:val="ListBullet2"/>
      </w:pPr>
      <w:r w:rsidRPr="00D42ED0">
        <w:t xml:space="preserve">Form 8853, </w:t>
      </w:r>
      <w:r w:rsidRPr="00DF4B15">
        <w:rPr>
          <w:i/>
        </w:rPr>
        <w:t xml:space="preserve">Archer MSAs and Long-Term Care </w:t>
      </w:r>
      <w:r w:rsidR="00BC766E" w:rsidRPr="00DF4B15">
        <w:rPr>
          <w:i/>
        </w:rPr>
        <w:t xml:space="preserve">(LTC) </w:t>
      </w:r>
      <w:r w:rsidRPr="00DF4B15">
        <w:rPr>
          <w:i/>
        </w:rPr>
        <w:t>Insurance Contracts</w:t>
      </w:r>
      <w:r w:rsidRPr="00D42ED0">
        <w:t xml:space="preserve">, Section B, is the place to report both your Medicare MSA account withdrawals (which the IRS calls distributions) and on your qualified medical expenses for the year. </w:t>
      </w:r>
    </w:p>
    <w:p w14:paraId="24A3B947" w14:textId="72B6A477" w:rsidR="00575FA1" w:rsidRPr="00D42ED0" w:rsidRDefault="00575FA1" w:rsidP="00D77BE9">
      <w:pPr>
        <w:pStyle w:val="ListBullet2"/>
      </w:pPr>
      <w:r w:rsidRPr="00D42ED0">
        <w:t xml:space="preserve">Form 8853 and Form 8853 Instructions are available at </w:t>
      </w:r>
      <w:hyperlink r:id="rId43" w:history="1">
        <w:r w:rsidR="00B6707A" w:rsidRPr="00FE7FC4">
          <w:rPr>
            <w:rStyle w:val="Hyperlink"/>
          </w:rPr>
          <w:t>www.irs.gov</w:t>
        </w:r>
      </w:hyperlink>
      <w:r w:rsidR="00D77BE9">
        <w:t xml:space="preserve"> </w:t>
      </w:r>
      <w:r w:rsidRPr="00D42ED0">
        <w:t xml:space="preserve">or from 1-800-TAX-FORM (1-800-829-3676). On the </w:t>
      </w:r>
      <w:r w:rsidR="00DF6710" w:rsidRPr="00D42ED0">
        <w:t>W</w:t>
      </w:r>
      <w:r w:rsidRPr="00D42ED0">
        <w:t xml:space="preserve">eb, look up forms by number at </w:t>
      </w:r>
      <w:r w:rsidRPr="00DF4B15">
        <w:rPr>
          <w:b/>
        </w:rPr>
        <w:t>Forms</w:t>
      </w:r>
      <w:r w:rsidRPr="00D42ED0">
        <w:t>. (</w:t>
      </w:r>
      <w:r w:rsidRPr="00E2691A">
        <w:rPr>
          <w:b/>
          <w:bCs/>
        </w:rPr>
        <w:t>Note:</w:t>
      </w:r>
      <w:r w:rsidRPr="00D42ED0">
        <w:t xml:space="preserve"> IRS tax code considers Medicare MSAs as a type of </w:t>
      </w:r>
      <w:r w:rsidRPr="00DF4B15">
        <w:rPr>
          <w:i/>
        </w:rPr>
        <w:t>Archer</w:t>
      </w:r>
      <w:r w:rsidRPr="00D42ED0">
        <w:t xml:space="preserve"> MSA, therefore, IRS references to </w:t>
      </w:r>
      <w:r w:rsidRPr="00DF4B15">
        <w:rPr>
          <w:i/>
        </w:rPr>
        <w:t>Archer</w:t>
      </w:r>
      <w:r w:rsidRPr="00D42ED0">
        <w:t xml:space="preserve"> MSAs include Medicare MSAs.)</w:t>
      </w:r>
    </w:p>
    <w:p w14:paraId="3807A9DE" w14:textId="4A0000FB" w:rsidR="00575FA1" w:rsidRPr="00D42ED0" w:rsidRDefault="00575FA1" w:rsidP="00AC1392">
      <w:pPr>
        <w:pStyle w:val="ListBullet"/>
      </w:pPr>
      <w:r w:rsidRPr="00D42ED0">
        <w:t>You must file by April 15 of the following year unless you request an extension on your tax return.</w:t>
      </w:r>
    </w:p>
    <w:p w14:paraId="190C71A8"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0D7102DD" w14:textId="77777777" w:rsidR="00575FA1" w:rsidRPr="00D42ED0" w:rsidRDefault="00575FA1" w:rsidP="000F2897">
      <w:pPr>
        <w:pStyle w:val="subheading"/>
      </w:pPr>
      <w:r w:rsidRPr="00D42ED0">
        <w:t>Helpful MSA-related publications related to tax-reporting requirements</w:t>
      </w:r>
    </w:p>
    <w:p w14:paraId="4387A10A" w14:textId="31605721"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4" w:history="1">
        <w:r w:rsidR="00610B41" w:rsidRPr="00FE7FC4">
          <w:rPr>
            <w:rStyle w:val="Hyperlink"/>
          </w:rPr>
          <w:t>www.irs.gov</w:t>
        </w:r>
      </w:hyperlink>
      <w:r w:rsidR="00D77BE9">
        <w:t xml:space="preserve"> </w:t>
      </w:r>
      <w:r w:rsidRPr="00D42ED0">
        <w:t xml:space="preserve">or from 1-800-TAX-FORM (1-800 829-3676). On the </w:t>
      </w:r>
      <w:r w:rsidR="00DF6710" w:rsidRPr="00D42ED0">
        <w:t>W</w:t>
      </w:r>
      <w:r w:rsidRPr="00D42ED0">
        <w:t xml:space="preserve">eb, look up publications by number at </w:t>
      </w:r>
      <w:r w:rsidRPr="002259CA">
        <w:rPr>
          <w:b/>
        </w:rPr>
        <w:t>Publications</w:t>
      </w:r>
      <w:r w:rsidRPr="00D42ED0">
        <w:t>.</w:t>
      </w:r>
    </w:p>
    <w:p w14:paraId="4539E4C8" w14:textId="6109972E" w:rsidR="00575FA1" w:rsidRPr="00650377" w:rsidRDefault="00575FA1" w:rsidP="00650377">
      <w:pPr>
        <w:pStyle w:val="ListBullet"/>
      </w:pPr>
      <w:r w:rsidRPr="00650377">
        <w:t>IRS Publication 502 (</w:t>
      </w:r>
      <w:r w:rsidRPr="002259CA">
        <w:rPr>
          <w:i/>
        </w:rPr>
        <w:t>Medical and Dental Expenses</w:t>
      </w:r>
      <w:r w:rsidRPr="00650377">
        <w:t xml:space="preserve">) defines what types of services generally count as qualified medical expenses for IRS tax purposes. </w:t>
      </w:r>
    </w:p>
    <w:p w14:paraId="590AB8ED" w14:textId="4F8710BF" w:rsidR="00575FA1" w:rsidRPr="00650377" w:rsidRDefault="00575FA1" w:rsidP="00650377">
      <w:pPr>
        <w:pStyle w:val="ListBullet"/>
      </w:pPr>
      <w:r w:rsidRPr="00650377">
        <w:t>IRS Publication 969 (</w:t>
      </w:r>
      <w:r w:rsidRPr="002259CA">
        <w:rPr>
          <w:i/>
        </w:rPr>
        <w:t>Health Savings Accounts and Other Tax-Favored Health</w:t>
      </w:r>
      <w:r w:rsidR="00AC1392" w:rsidRPr="002259CA">
        <w:rPr>
          <w:i/>
        </w:rPr>
        <w:t xml:space="preserve"> </w:t>
      </w:r>
      <w:r w:rsidRPr="002259CA">
        <w:rPr>
          <w:i/>
        </w:rPr>
        <w:t>Plans</w:t>
      </w:r>
      <w:r w:rsidRPr="00650377">
        <w:t>)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0B6547FF" w14:textId="77777777" w:rsidR="00575FA1" w:rsidRPr="00D42ED0" w:rsidRDefault="00575FA1" w:rsidP="000F2897">
      <w:pPr>
        <w:pStyle w:val="subheading"/>
      </w:pPr>
      <w:r w:rsidRPr="00D42ED0">
        <w:lastRenderedPageBreak/>
        <w:t>Who to call for more information or for help in preparing your tax return</w:t>
      </w:r>
    </w:p>
    <w:p w14:paraId="4787CAB1" w14:textId="77777777"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F77C5F6" w14:textId="77777777" w:rsidR="00575FA1" w:rsidRPr="00D42ED0" w:rsidRDefault="00575FA1" w:rsidP="00650377">
      <w:pPr>
        <w:pStyle w:val="ListBullet"/>
        <w:keepNext/>
      </w:pPr>
      <w:r w:rsidRPr="00D42ED0">
        <w:t>For individuals: 1-800-829-1040</w:t>
      </w:r>
    </w:p>
    <w:p w14:paraId="70F24A27" w14:textId="3B76917E" w:rsidR="00575FA1" w:rsidRPr="00D42ED0" w:rsidRDefault="00575FA1" w:rsidP="00650377">
      <w:pPr>
        <w:pStyle w:val="ListBullet"/>
        <w:keepNext/>
      </w:pPr>
      <w:r w:rsidRPr="00D42ED0">
        <w:t>For people with hearing impairments: 1-800-829-4059 (TDD)</w:t>
      </w:r>
    </w:p>
    <w:p w14:paraId="1A13A791" w14:textId="4EB85834" w:rsidR="00AC1392" w:rsidRDefault="00575FA1" w:rsidP="00AC1392">
      <w:r w:rsidRPr="00D42ED0">
        <w:t xml:space="preserve">Face-to-Face Assistance: In certain areas, IRS also has local offices. Find your local office at </w:t>
      </w:r>
      <w:hyperlink r:id="rId45" w:history="1">
        <w:r w:rsidR="00816E30" w:rsidRPr="00FE7FC4">
          <w:rPr>
            <w:rStyle w:val="Hyperlink"/>
          </w:rPr>
          <w:t>www.irs.gov/help/contact-your-local-irs-office</w:t>
        </w:r>
      </w:hyperlink>
      <w:r w:rsidR="002A4A66">
        <w:rPr>
          <w:color w:val="1B1B1B"/>
        </w:rPr>
        <w:t xml:space="preserve"> </w:t>
      </w:r>
      <w:r w:rsidRPr="00D42ED0">
        <w:t xml:space="preserve">on the </w:t>
      </w:r>
      <w:r w:rsidR="00DF6710" w:rsidRPr="00D42ED0">
        <w:t>W</w:t>
      </w:r>
      <w:r w:rsidRPr="00D42ED0">
        <w:t>eb.</w:t>
      </w:r>
      <w:bookmarkEnd w:id="335"/>
    </w:p>
    <w:p w14:paraId="7F1020A4" w14:textId="77777777" w:rsidR="00AC1392" w:rsidRPr="00D42ED0" w:rsidRDefault="00AC1392" w:rsidP="00AC1392">
      <w:pPr>
        <w:rPr>
          <w:szCs w:val="26"/>
        </w:rPr>
        <w:sectPr w:rsidR="00AC1392" w:rsidRPr="00D42ED0" w:rsidSect="00DB2A59">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28C131E9" w14:textId="77777777" w:rsidR="00DB2A59" w:rsidRDefault="00DB2A59" w:rsidP="00DB2A59">
      <w:bookmarkStart w:id="373" w:name="_Toc110592555"/>
      <w:bookmarkStart w:id="374" w:name="s7"/>
    </w:p>
    <w:p w14:paraId="3E1E4561" w14:textId="7574BBAC" w:rsidR="00DB2A59" w:rsidRPr="00021031" w:rsidRDefault="004A0C2F" w:rsidP="0039400A">
      <w:pPr>
        <w:pStyle w:val="Heading2"/>
      </w:pPr>
      <w:bookmarkStart w:id="375" w:name="_Toc109988116"/>
      <w:r w:rsidRPr="00D42ED0">
        <w:t>CHAPTER 7</w:t>
      </w:r>
      <w:r w:rsidR="00021031">
        <w:t>:</w:t>
      </w:r>
      <w:r w:rsidR="00021031">
        <w:br/>
      </w:r>
      <w:r w:rsidR="00DB2A59" w:rsidRPr="0039400A">
        <w:rPr>
          <w:i/>
          <w:iCs w:val="0"/>
          <w:sz w:val="56"/>
          <w:szCs w:val="24"/>
        </w:rPr>
        <w:t>What to do if you have a problem or complaint (coverage decisions, appeals, complaints)</w:t>
      </w:r>
      <w:bookmarkEnd w:id="375"/>
    </w:p>
    <w:bookmarkEnd w:id="373"/>
    <w:p w14:paraId="16548935" w14:textId="58BBA477" w:rsidR="008579B6" w:rsidRDefault="008579B6" w:rsidP="00A1012A">
      <w:pPr>
        <w:pStyle w:val="NoSpacing"/>
        <w:rPr>
          <w:noProof/>
        </w:rPr>
      </w:pPr>
    </w:p>
    <w:p w14:paraId="44208035" w14:textId="77777777" w:rsidR="00575FA1" w:rsidRPr="00D42ED0" w:rsidRDefault="008579B6" w:rsidP="008579B6">
      <w:pPr>
        <w:spacing w:before="0" w:beforeAutospacing="0" w:after="0" w:afterAutospacing="0"/>
        <w:rPr>
          <w:noProof/>
        </w:rPr>
      </w:pPr>
      <w:r>
        <w:rPr>
          <w:noProof/>
        </w:rPr>
        <w:br w:type="page"/>
      </w:r>
    </w:p>
    <w:p w14:paraId="2DE355CF" w14:textId="77777777" w:rsidR="00575FA1" w:rsidRPr="00D42ED0" w:rsidRDefault="006F04E5" w:rsidP="006F04E5">
      <w:r w:rsidRPr="00D42ED0">
        <w:rPr>
          <w:i/>
          <w:color w:val="0000FF"/>
        </w:rPr>
        <w:lastRenderedPageBreak/>
        <w:t>[Plans should ensure that the text or section heading immediately preceding each “Legal Terms” box is kept on the same page as the box.]</w:t>
      </w:r>
    </w:p>
    <w:p w14:paraId="055FB6E7" w14:textId="77777777" w:rsidR="000E46D0" w:rsidRPr="00D42ED0" w:rsidRDefault="000E46D0" w:rsidP="00B67164">
      <w:pPr>
        <w:pStyle w:val="Heading3"/>
      </w:pPr>
      <w:bookmarkStart w:id="376" w:name="_Toc228558475"/>
      <w:bookmarkStart w:id="377" w:name="_Toc68604511"/>
      <w:bookmarkStart w:id="378" w:name="_Toc68604619"/>
      <w:bookmarkStart w:id="379" w:name="_Toc109988117"/>
      <w:r w:rsidRPr="00D42ED0">
        <w:t>SECTION 1</w:t>
      </w:r>
      <w:r w:rsidRPr="00D42ED0">
        <w:tab/>
      </w:r>
      <w:r w:rsidR="007A2A03" w:rsidRPr="00D42ED0">
        <w:t>Introduction</w:t>
      </w:r>
      <w:bookmarkEnd w:id="376"/>
      <w:bookmarkEnd w:id="377"/>
      <w:bookmarkEnd w:id="378"/>
      <w:bookmarkEnd w:id="379"/>
    </w:p>
    <w:p w14:paraId="43F86115" w14:textId="77777777" w:rsidR="00575FA1" w:rsidRPr="00D42ED0" w:rsidRDefault="00575FA1" w:rsidP="00B67164">
      <w:pPr>
        <w:pStyle w:val="Heading4"/>
      </w:pPr>
      <w:bookmarkStart w:id="380" w:name="_Toc228558476"/>
      <w:bookmarkStart w:id="381" w:name="_Toc68604620"/>
      <w:r w:rsidRPr="00D42ED0">
        <w:t>Section 1.1</w:t>
      </w:r>
      <w:r w:rsidRPr="00D42ED0">
        <w:tab/>
        <w:t>What to do if you have a problem or concern</w:t>
      </w:r>
      <w:bookmarkEnd w:id="380"/>
      <w:bookmarkEnd w:id="381"/>
    </w:p>
    <w:p w14:paraId="2AB14011" w14:textId="77777777" w:rsidR="00575FA1" w:rsidRPr="00D42ED0" w:rsidRDefault="00575FA1" w:rsidP="00751EB4">
      <w:r w:rsidRPr="00D42ED0">
        <w:t>This chapter explains two types of processes for handling problems and concerns:</w:t>
      </w:r>
    </w:p>
    <w:p w14:paraId="6CF3930E" w14:textId="6BDA1B46" w:rsidR="00575FA1" w:rsidRPr="00D42ED0" w:rsidRDefault="00575FA1" w:rsidP="00751EB4">
      <w:pPr>
        <w:pStyle w:val="ListBullet"/>
        <w:rPr>
          <w:b/>
        </w:rPr>
      </w:pPr>
      <w:r w:rsidRPr="00D42ED0">
        <w:t xml:space="preserve">For some problems, you need to use the </w:t>
      </w:r>
      <w:r w:rsidRPr="00D42ED0">
        <w:rPr>
          <w:b/>
        </w:rPr>
        <w:t>process for coverage decisions and appeals</w:t>
      </w:r>
      <w:r w:rsidRPr="00D42ED0">
        <w:t>.</w:t>
      </w:r>
      <w:r w:rsidRPr="00D42ED0">
        <w:rPr>
          <w:b/>
        </w:rPr>
        <w:t xml:space="preserve"> </w:t>
      </w:r>
    </w:p>
    <w:p w14:paraId="575D79D8" w14:textId="7A45E8B7" w:rsidR="00575FA1" w:rsidRPr="002E3E9D" w:rsidRDefault="00575FA1" w:rsidP="00751EB4">
      <w:pPr>
        <w:pStyle w:val="ListBullet"/>
      </w:pPr>
      <w:r w:rsidRPr="002E3E9D">
        <w:t>For other problems</w:t>
      </w:r>
      <w:r w:rsidR="005D6161" w:rsidRPr="002E3E9D">
        <w:t>,</w:t>
      </w:r>
      <w:r w:rsidRPr="002E3E9D">
        <w:t xml:space="preserve"> you need to use the </w:t>
      </w:r>
      <w:r w:rsidRPr="002E3E9D">
        <w:rPr>
          <w:b/>
        </w:rPr>
        <w:t>process for making complaints</w:t>
      </w:r>
      <w:r w:rsidR="00255626">
        <w:rPr>
          <w:b/>
        </w:rPr>
        <w:t>;</w:t>
      </w:r>
      <w:r w:rsidR="00336DBB" w:rsidRPr="002E3E9D">
        <w:rPr>
          <w:b/>
        </w:rPr>
        <w:t xml:space="preserve"> </w:t>
      </w:r>
      <w:r w:rsidR="00336DBB" w:rsidRPr="002E3E9D">
        <w:t>also called grievances.</w:t>
      </w:r>
    </w:p>
    <w:p w14:paraId="381833C1" w14:textId="4FBAAD26" w:rsidR="00575FA1" w:rsidRPr="00D42ED0" w:rsidRDefault="00575FA1" w:rsidP="00751EB4">
      <w:r w:rsidRPr="00D42ED0">
        <w:t xml:space="preserve">Both of these processes have been approved by Medicare. </w:t>
      </w:r>
      <w:r w:rsidR="005B672A">
        <w:t>E</w:t>
      </w:r>
      <w:r w:rsidRPr="00D42ED0">
        <w:t>ach process has a set of rules, procedures, and deadlines that must be followed by us and by you.</w:t>
      </w:r>
    </w:p>
    <w:p w14:paraId="13863641" w14:textId="7642B4D2" w:rsidR="00575FA1" w:rsidRPr="00D42ED0" w:rsidRDefault="00575FA1" w:rsidP="00751EB4">
      <w:r w:rsidRPr="00D42ED0">
        <w:t xml:space="preserve">The guide in Section 3 will help you identify the right process to use </w:t>
      </w:r>
      <w:r w:rsidR="00336DBB">
        <w:t xml:space="preserve">and </w:t>
      </w:r>
      <w:r w:rsidR="00AD7F2D">
        <w:t>what you should do</w:t>
      </w:r>
      <w:r w:rsidR="00336DBB" w:rsidRPr="00052110">
        <w:t>.</w:t>
      </w:r>
    </w:p>
    <w:p w14:paraId="1EDC0580" w14:textId="77777777" w:rsidR="00575FA1" w:rsidRPr="00D42ED0" w:rsidRDefault="00575FA1" w:rsidP="00B67164">
      <w:pPr>
        <w:pStyle w:val="Heading4"/>
      </w:pPr>
      <w:bookmarkStart w:id="382" w:name="_Toc228558477"/>
      <w:bookmarkStart w:id="383" w:name="_Toc68604621"/>
      <w:r w:rsidRPr="00D42ED0">
        <w:t>Section 1.2</w:t>
      </w:r>
      <w:r w:rsidRPr="00D42ED0">
        <w:tab/>
        <w:t>What about the legal terms?</w:t>
      </w:r>
      <w:bookmarkEnd w:id="382"/>
      <w:bookmarkEnd w:id="383"/>
    </w:p>
    <w:p w14:paraId="37DB4A57" w14:textId="77777777" w:rsidR="00765C58" w:rsidRDefault="00575FA1" w:rsidP="00751EB4">
      <w:r w:rsidRPr="00D42ED0">
        <w:t>There are legal terms for some of the rules, procedures, and types of deadlines explained in this chapter. Many of these terms are unfamiliar to most people and can be hard to understand.</w:t>
      </w:r>
      <w:r w:rsidR="005B672A" w:rsidRPr="005B672A">
        <w:rPr>
          <w:szCs w:val="26"/>
        </w:rPr>
        <w:t xml:space="preserve"> </w:t>
      </w:r>
      <w:r w:rsidR="005B672A">
        <w:rPr>
          <w:szCs w:val="26"/>
        </w:rPr>
        <w:t>To make things easier, this chapter</w:t>
      </w:r>
      <w:r w:rsidR="00765C58">
        <w:rPr>
          <w:szCs w:val="26"/>
        </w:rPr>
        <w:t>:</w:t>
      </w:r>
      <w:r w:rsidRPr="00D42ED0">
        <w:t xml:space="preserve"> </w:t>
      </w:r>
    </w:p>
    <w:p w14:paraId="6C35EB4D" w14:textId="638244B5" w:rsidR="00765C58" w:rsidRDefault="00765C58" w:rsidP="00417D2E">
      <w:pPr>
        <w:pStyle w:val="ListParagraph"/>
        <w:numPr>
          <w:ilvl w:val="0"/>
          <w:numId w:val="29"/>
        </w:numPr>
      </w:pPr>
      <w:r>
        <w:t>U</w:t>
      </w:r>
      <w:r w:rsidR="00575FA1" w:rsidRPr="00D42ED0">
        <w:t>s</w:t>
      </w:r>
      <w:r w:rsidR="005B672A">
        <w:t>es</w:t>
      </w:r>
      <w:r w:rsidR="00575FA1" w:rsidRPr="00D42ED0">
        <w:t xml:space="preserve"> </w:t>
      </w:r>
      <w:r w:rsidR="00B03BEA" w:rsidRPr="00D42ED0">
        <w:t>simpler</w:t>
      </w:r>
      <w:r w:rsidR="00575FA1" w:rsidRPr="00D42ED0">
        <w:t xml:space="preserve"> words in place of certain legal terms. For example, this chapter generally says</w:t>
      </w:r>
      <w:r w:rsidR="00A75D07" w:rsidRPr="00D42ED0">
        <w:t>,</w:t>
      </w:r>
      <w:r w:rsidR="00575FA1" w:rsidRPr="00D42ED0">
        <w:t xml:space="preserve"> making a complaint rather than filing a grievance, coverage decision rather than organization determination</w:t>
      </w:r>
      <w:r w:rsidR="00DF6710" w:rsidRPr="00D42ED0">
        <w:t>,</w:t>
      </w:r>
      <w:r w:rsidR="00575FA1" w:rsidRPr="00D42ED0">
        <w:t xml:space="preserve"> and </w:t>
      </w:r>
      <w:r w:rsidR="00873D36">
        <w:t>i</w:t>
      </w:r>
      <w:r w:rsidR="00575FA1" w:rsidRPr="00D42ED0">
        <w:t xml:space="preserve">ndependent </w:t>
      </w:r>
      <w:r w:rsidR="00873D36">
        <w:t>r</w:t>
      </w:r>
      <w:r w:rsidR="00575FA1" w:rsidRPr="00D42ED0">
        <w:t xml:space="preserve">eview </w:t>
      </w:r>
      <w:r w:rsidR="00873D36">
        <w:t>o</w:t>
      </w:r>
      <w:r w:rsidR="00575FA1" w:rsidRPr="00D42ED0">
        <w:t xml:space="preserve">rganization instead of Independent Review Entity. </w:t>
      </w:r>
    </w:p>
    <w:p w14:paraId="19B46EEE" w14:textId="75918F5D" w:rsidR="00575FA1" w:rsidRPr="00D42ED0" w:rsidRDefault="00575FA1" w:rsidP="00417D2E">
      <w:pPr>
        <w:pStyle w:val="ListParagraph"/>
        <w:numPr>
          <w:ilvl w:val="0"/>
          <w:numId w:val="29"/>
        </w:numPr>
      </w:pPr>
      <w:r w:rsidRPr="00D42ED0">
        <w:t xml:space="preserve">It also uses abbreviations as little as possible. </w:t>
      </w:r>
    </w:p>
    <w:p w14:paraId="3A10652C" w14:textId="00520A9C" w:rsidR="00575FA1" w:rsidRPr="00D42ED0" w:rsidRDefault="00575FA1" w:rsidP="00751EB4">
      <w:r w:rsidRPr="00D42ED0">
        <w:t xml:space="preserve">However, it can be helpful – and sometimes quite important – for you to know the correct legal terms. </w:t>
      </w:r>
      <w:r w:rsidR="00F35C43">
        <w:t>K</w:t>
      </w:r>
      <w:r w:rsidRPr="00D42ED0">
        <w:t xml:space="preserve">nowing which terms to use will help you communicate more accurately </w:t>
      </w:r>
      <w:r w:rsidR="005B672A">
        <w:t xml:space="preserve">to </w:t>
      </w:r>
      <w:r w:rsidRPr="00D42ED0">
        <w:t>get the right help or information for your situation. To help you know which terms to use, we include legal terms when we give the details for handling specific types of situations.</w:t>
      </w:r>
    </w:p>
    <w:p w14:paraId="2206121E" w14:textId="10470DB5" w:rsidR="000E46D0" w:rsidRDefault="007A2A03" w:rsidP="00B67164">
      <w:pPr>
        <w:pStyle w:val="Heading3"/>
      </w:pPr>
      <w:bookmarkStart w:id="384" w:name="_Toc109988118"/>
      <w:bookmarkStart w:id="385" w:name="_Toc228558478"/>
      <w:bookmarkStart w:id="386" w:name="_Toc68604512"/>
      <w:bookmarkStart w:id="387" w:name="_Toc68604622"/>
      <w:r w:rsidRPr="00D42ED0">
        <w:t>SECTION 2</w:t>
      </w:r>
      <w:r w:rsidR="000E46D0" w:rsidRPr="00D42ED0">
        <w:tab/>
      </w:r>
      <w:r w:rsidR="005B672A" w:rsidRPr="00052110">
        <w:t>Where to get more information and personalized assistance</w:t>
      </w:r>
      <w:bookmarkEnd w:id="384"/>
      <w:r w:rsidR="005B672A" w:rsidRPr="00052110">
        <w:t xml:space="preserve"> </w:t>
      </w:r>
      <w:bookmarkEnd w:id="385"/>
      <w:bookmarkEnd w:id="386"/>
      <w:bookmarkEnd w:id="387"/>
    </w:p>
    <w:p w14:paraId="5DF1C72A" w14:textId="338BC612" w:rsidR="005B672A" w:rsidRPr="00D44754" w:rsidRDefault="005B672A" w:rsidP="005926DB">
      <w:pPr>
        <w:rPr>
          <w:b/>
        </w:rPr>
      </w:pPr>
      <w:r w:rsidRPr="00D44754">
        <w:t xml:space="preserve">We are always available to help you. </w:t>
      </w:r>
      <w:r w:rsidR="00336DBB" w:rsidRPr="00836B0A">
        <w:t xml:space="preserve">Even if you have a complaint </w:t>
      </w:r>
      <w:r w:rsidR="00336DBB">
        <w:t>about</w:t>
      </w:r>
      <w:r w:rsidR="00336DBB" w:rsidRPr="00836B0A">
        <w:t xml:space="preserve"> our treatment of you, we are obligated to honor your </w:t>
      </w:r>
      <w:r w:rsidR="00605906">
        <w:t>right</w:t>
      </w:r>
      <w:r w:rsidR="00336DBB" w:rsidRPr="00836B0A">
        <w:t xml:space="preserve"> to complain. Therefore, you should always reach out to customer service for help. </w:t>
      </w:r>
      <w:r w:rsidRPr="00D44754">
        <w:t>But in some situations</w:t>
      </w:r>
      <w:r w:rsidR="00106F13">
        <w:t>,</w:t>
      </w:r>
      <w:r w:rsidRPr="00D44754">
        <w:t xml:space="preserve"> you may also want help or guidance from someone who is not connected with us. </w:t>
      </w:r>
      <w:r>
        <w:t xml:space="preserve">Below are two entities that can assist you.  </w:t>
      </w:r>
    </w:p>
    <w:p w14:paraId="1F726DED" w14:textId="77777777" w:rsidR="005B672A" w:rsidRPr="005B672A" w:rsidRDefault="005838B3" w:rsidP="005926DB">
      <w:pPr>
        <w:pStyle w:val="subheading"/>
        <w:outlineLvl w:val="3"/>
      </w:pPr>
      <w:r w:rsidRPr="00052110">
        <w:lastRenderedPageBreak/>
        <w:t xml:space="preserve">State Health Insurance Assistance Program (SHIP). </w:t>
      </w:r>
    </w:p>
    <w:p w14:paraId="7F437C67" w14:textId="6B572C0C" w:rsidR="00575FA1" w:rsidRDefault="00106F13" w:rsidP="00751EB4">
      <w:r>
        <w:t xml:space="preserve">Each state has a government program with </w:t>
      </w:r>
      <w:r w:rsidR="00575FA1" w:rsidRPr="00D42ED0">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B0883DC" w14:textId="0DDC29F4"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 xml:space="preserve">You will find phone numbers </w:t>
      </w:r>
      <w:r w:rsidR="00DD7461">
        <w:t xml:space="preserve">and website URLs </w:t>
      </w:r>
      <w:r w:rsidRPr="00D42ED0">
        <w:t xml:space="preserve">in Chapter 2, Section 3 of this </w:t>
      </w:r>
      <w:r w:rsidR="00826D3A">
        <w:t>document</w:t>
      </w:r>
      <w:r w:rsidRPr="00D42ED0">
        <w:t>.</w:t>
      </w:r>
    </w:p>
    <w:p w14:paraId="70B78648" w14:textId="0DCA0F71" w:rsidR="00575FA1" w:rsidRPr="00D42ED0" w:rsidRDefault="00575FA1" w:rsidP="005926DB">
      <w:pPr>
        <w:pStyle w:val="subheading"/>
        <w:outlineLvl w:val="3"/>
      </w:pPr>
      <w:r w:rsidRPr="00D42ED0">
        <w:t>Medicare</w:t>
      </w:r>
    </w:p>
    <w:p w14:paraId="4BA75F8F" w14:textId="2DC84D71" w:rsidR="00575FA1" w:rsidRPr="00D42ED0" w:rsidRDefault="00826D3A" w:rsidP="00751EB4">
      <w:r>
        <w:t>You</w:t>
      </w:r>
      <w:r w:rsidR="00575FA1" w:rsidRPr="00D42ED0">
        <w:t xml:space="preserve"> can also contact Medicare</w:t>
      </w:r>
      <w:r>
        <w:t xml:space="preserve"> to get help</w:t>
      </w:r>
      <w:r w:rsidRPr="00052110">
        <w:t xml:space="preserve">. </w:t>
      </w:r>
      <w:r>
        <w:t>To contact Medicare</w:t>
      </w:r>
      <w:r w:rsidR="00575FA1" w:rsidRPr="00D42ED0">
        <w:t>:</w:t>
      </w:r>
    </w:p>
    <w:p w14:paraId="6F09BDE6"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63C70F4C" w14:textId="2F678C02" w:rsidR="000E46D0" w:rsidRPr="00D42ED0" w:rsidRDefault="00575FA1" w:rsidP="00751EB4">
      <w:pPr>
        <w:pStyle w:val="ListBullet"/>
      </w:pPr>
      <w:r w:rsidRPr="00D42ED0">
        <w:t xml:space="preserve">You can </w:t>
      </w:r>
      <w:r w:rsidR="00DA32E4">
        <w:t>also</w:t>
      </w:r>
      <w:r w:rsidRPr="00D42ED0">
        <w:t xml:space="preserve"> visit the Medicare </w:t>
      </w:r>
      <w:r w:rsidR="00DF6710" w:rsidRPr="00D42ED0">
        <w:t>w</w:t>
      </w:r>
      <w:r w:rsidR="0033396D" w:rsidRPr="00D42ED0">
        <w:t>ebsite</w:t>
      </w:r>
      <w:r w:rsidRPr="00D42ED0">
        <w:t xml:space="preserve"> (</w:t>
      </w:r>
      <w:hyperlink r:id="rId49" w:history="1">
        <w:r w:rsidR="00816E30" w:rsidRPr="00FE7FC4">
          <w:rPr>
            <w:rStyle w:val="Hyperlink"/>
          </w:rPr>
          <w:t>www.medicare.gov</w:t>
        </w:r>
      </w:hyperlink>
      <w:r w:rsidRPr="00D42ED0">
        <w:t>).</w:t>
      </w:r>
    </w:p>
    <w:p w14:paraId="66A2C26E" w14:textId="77777777" w:rsidR="000E46D0" w:rsidRPr="00D42ED0" w:rsidRDefault="007A2A03" w:rsidP="00B67164">
      <w:pPr>
        <w:pStyle w:val="Heading3"/>
      </w:pPr>
      <w:bookmarkStart w:id="388" w:name="_Toc228558480"/>
      <w:bookmarkStart w:id="389" w:name="_Toc68604513"/>
      <w:bookmarkStart w:id="390" w:name="_Toc68604624"/>
      <w:bookmarkStart w:id="391" w:name="_Toc109988119"/>
      <w:r w:rsidRPr="00D42ED0">
        <w:t>SECTION 3</w:t>
      </w:r>
      <w:r w:rsidR="000E46D0" w:rsidRPr="00D42ED0">
        <w:tab/>
      </w:r>
      <w:r w:rsidRPr="00D42ED0">
        <w:t>To deal with your problem, which process should you use?</w:t>
      </w:r>
      <w:bookmarkEnd w:id="388"/>
      <w:bookmarkEnd w:id="389"/>
      <w:bookmarkEnd w:id="390"/>
      <w:bookmarkEnd w:id="391"/>
    </w:p>
    <w:p w14:paraId="4EA643ED" w14:textId="77777777" w:rsidR="00575FA1" w:rsidRDefault="00575FA1" w:rsidP="00751EB4">
      <w:r w:rsidRPr="00D42ED0">
        <w:t xml:space="preserve">If you have a problem or concern, you only need to read the parts of this chapter that apply to your situation. The guide that follows will help. </w:t>
      </w:r>
    </w:p>
    <w:p w14:paraId="5B88B682" w14:textId="77777777" w:rsidR="006E0D15" w:rsidRPr="00052110" w:rsidRDefault="006E0D15" w:rsidP="006E0D15">
      <w:pPr>
        <w:pStyle w:val="Divider"/>
        <w:keepNext/>
      </w:pPr>
    </w:p>
    <w:p w14:paraId="5C967D04" w14:textId="77777777" w:rsidR="006E0D15" w:rsidRPr="000D1948" w:rsidRDefault="006E0D15" w:rsidP="005926DB">
      <w:pPr>
        <w:pStyle w:val="subheading"/>
        <w:ind w:left="360"/>
        <w:outlineLvl w:val="3"/>
        <w:rPr>
          <w:rFonts w:ascii="Times New Roman" w:hAnsi="Times New Roman" w:cs="Times New Roman"/>
        </w:rPr>
      </w:pPr>
      <w:r w:rsidRPr="000D1948">
        <w:rPr>
          <w:rFonts w:ascii="Times New Roman" w:hAnsi="Times New Roman" w:cs="Times New Roman"/>
        </w:rPr>
        <w:t>Is your problem or concern about your benefits or coverage?</w:t>
      </w:r>
    </w:p>
    <w:p w14:paraId="1446D88C" w14:textId="6D6C1205" w:rsidR="006E0D15" w:rsidRPr="000D1948" w:rsidRDefault="000D3460" w:rsidP="006E0D15">
      <w:pPr>
        <w:keepNext/>
        <w:ind w:left="360"/>
      </w:pPr>
      <w:r w:rsidRPr="000D1948">
        <w:t xml:space="preserve">This includes problems about whether medical care </w:t>
      </w:r>
      <w:r w:rsidR="00584280">
        <w:t>(medical items, services and/or</w:t>
      </w:r>
      <w:r w:rsidR="00584280" w:rsidRPr="00DB4667">
        <w:t xml:space="preserve"> </w:t>
      </w:r>
      <w:r w:rsidR="00584280">
        <w:t>Part B</w:t>
      </w:r>
      <w:r w:rsidRPr="000D1948">
        <w:t xml:space="preserve"> </w:t>
      </w:r>
      <w:r w:rsidR="00FC5860">
        <w:t xml:space="preserve"> </w:t>
      </w:r>
      <w:r w:rsidRPr="000D1948">
        <w:t>prescription drugs</w:t>
      </w:r>
      <w:r w:rsidR="00584280">
        <w:t>)</w:t>
      </w:r>
      <w:r w:rsidRPr="000D1948">
        <w:t xml:space="preserve"> are covered or not, the way they are covered, and problems related to payment for medical care</w:t>
      </w:r>
      <w:r w:rsidR="00584280">
        <w:t>.</w:t>
      </w:r>
    </w:p>
    <w:p w14:paraId="7CEE4161" w14:textId="6738640B" w:rsidR="006E0D15" w:rsidRPr="000D1948" w:rsidRDefault="006E0D15" w:rsidP="006E0D15">
      <w:pPr>
        <w:keepNext/>
        <w:ind w:left="720"/>
      </w:pPr>
      <w:r w:rsidRPr="000D1948">
        <w:rPr>
          <w:rStyle w:val="Strong"/>
        </w:rPr>
        <w:t>Yes.</w:t>
      </w:r>
      <w:r w:rsidRPr="000D1948">
        <w:rPr>
          <w:b/>
        </w:rPr>
        <w:t xml:space="preserve"> </w:t>
      </w:r>
    </w:p>
    <w:p w14:paraId="5B4F343A" w14:textId="74B52860"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08937701" w14:textId="2901CCCD" w:rsidR="006E0D15" w:rsidRPr="000D1948" w:rsidRDefault="003D1092" w:rsidP="006E0D15">
      <w:pPr>
        <w:keepNext/>
        <w:ind w:left="720"/>
        <w:rPr>
          <w:b/>
        </w:rPr>
      </w:pPr>
      <w:r>
        <w:rPr>
          <w:b/>
        </w:rPr>
        <w:t xml:space="preserve">No. </w:t>
      </w:r>
    </w:p>
    <w:p w14:paraId="1C49245A" w14:textId="3AA1F0CF"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3D045302" w14:textId="77777777" w:rsidR="006E0D15" w:rsidRDefault="006E0D15" w:rsidP="006E0D15">
      <w:pPr>
        <w:pStyle w:val="Divider"/>
      </w:pPr>
    </w:p>
    <w:p w14:paraId="69F1440C" w14:textId="77777777" w:rsidR="000229B2" w:rsidRPr="00D42ED0" w:rsidRDefault="000229B2" w:rsidP="00B67164">
      <w:pPr>
        <w:pStyle w:val="Heading3Divider"/>
        <w:rPr>
          <w:noProof/>
        </w:rPr>
      </w:pPr>
      <w:bookmarkStart w:id="392" w:name="_Toc68604626"/>
      <w:r w:rsidRPr="00D42ED0">
        <w:rPr>
          <w:noProof/>
        </w:rPr>
        <w:lastRenderedPageBreak/>
        <w:t>COVERAGE DECISIONS AND APPEALS</w:t>
      </w:r>
      <w:bookmarkEnd w:id="392"/>
    </w:p>
    <w:p w14:paraId="67CC75C5" w14:textId="77777777" w:rsidR="000E46D0" w:rsidRPr="00D42ED0" w:rsidRDefault="007A2A03" w:rsidP="00B67164">
      <w:pPr>
        <w:pStyle w:val="Heading3"/>
      </w:pPr>
      <w:bookmarkStart w:id="393" w:name="_Toc228558482"/>
      <w:bookmarkStart w:id="394" w:name="_Toc68604514"/>
      <w:bookmarkStart w:id="395" w:name="_Toc68604627"/>
      <w:bookmarkStart w:id="396" w:name="_Toc109988120"/>
      <w:r w:rsidRPr="00D42ED0">
        <w:t>SECTION 4</w:t>
      </w:r>
      <w:r w:rsidR="000E46D0" w:rsidRPr="00D42ED0">
        <w:tab/>
      </w:r>
      <w:r w:rsidRPr="00D42ED0">
        <w:t>A guide to the basics of coverage decisions and appeals</w:t>
      </w:r>
      <w:bookmarkEnd w:id="393"/>
      <w:bookmarkEnd w:id="394"/>
      <w:bookmarkEnd w:id="395"/>
      <w:bookmarkEnd w:id="396"/>
    </w:p>
    <w:p w14:paraId="29CEF89C" w14:textId="77777777" w:rsidR="00575FA1" w:rsidRPr="00D42ED0" w:rsidRDefault="00575FA1" w:rsidP="00B67164">
      <w:pPr>
        <w:pStyle w:val="Heading4"/>
      </w:pPr>
      <w:bookmarkStart w:id="397" w:name="_Toc228558483"/>
      <w:bookmarkStart w:id="398" w:name="_Toc68604628"/>
      <w:r w:rsidRPr="00D42ED0">
        <w:t>Section 4.1</w:t>
      </w:r>
      <w:r w:rsidRPr="00D42ED0">
        <w:tab/>
        <w:t>Asking for coverage decisions and making appeals: the big picture</w:t>
      </w:r>
      <w:bookmarkEnd w:id="397"/>
      <w:bookmarkEnd w:id="398"/>
    </w:p>
    <w:p w14:paraId="04243DAF" w14:textId="2C61E24A" w:rsidR="00575FA1" w:rsidRPr="00D42ED0" w:rsidRDefault="00826D3A" w:rsidP="00CC4107">
      <w:pPr>
        <w:ind w:right="180"/>
        <w:rPr>
          <w:szCs w:val="26"/>
        </w:rPr>
      </w:pPr>
      <w:r>
        <w:rPr>
          <w:szCs w:val="26"/>
        </w:rPr>
        <w:t>C</w:t>
      </w:r>
      <w:r w:rsidR="00575FA1" w:rsidRPr="00D42ED0">
        <w:rPr>
          <w:szCs w:val="26"/>
        </w:rPr>
        <w:t xml:space="preserve">overage decisions and appeals deal with problems related to your benefits and coverage for </w:t>
      </w:r>
      <w:r w:rsidR="003D5B31">
        <w:rPr>
          <w:szCs w:val="26"/>
        </w:rPr>
        <w:t>your medical care (</w:t>
      </w:r>
      <w:r w:rsidR="00575FA1" w:rsidRPr="00D42ED0">
        <w:rPr>
          <w:szCs w:val="26"/>
        </w:rPr>
        <w:t>services,</w:t>
      </w:r>
      <w:r w:rsidR="003D5B31">
        <w:rPr>
          <w:szCs w:val="26"/>
        </w:rPr>
        <w:t xml:space="preserve"> items and Part B prescription drugs,</w:t>
      </w:r>
      <w:r w:rsidR="00575FA1" w:rsidRPr="00D42ED0">
        <w:rPr>
          <w:szCs w:val="26"/>
        </w:rPr>
        <w:t xml:space="preserve"> including payment</w:t>
      </w:r>
      <w:r w:rsidR="003D5B31">
        <w:rPr>
          <w:szCs w:val="26"/>
        </w:rPr>
        <w:t>)</w:t>
      </w:r>
      <w:r w:rsidR="00575FA1" w:rsidRPr="00D42ED0">
        <w:rPr>
          <w:szCs w:val="26"/>
        </w:rPr>
        <w:t xml:space="preserve">. </w:t>
      </w:r>
      <w:bookmarkStart w:id="399" w:name="_Hlk134347968"/>
      <w:bookmarkStart w:id="400" w:name="_Hlk134275805"/>
      <w:r w:rsidR="003D5B31">
        <w:t xml:space="preserve">To keep things simple, we generally refer to medical items, services and Medicare Part B prescription drugs as </w:t>
      </w:r>
      <w:r w:rsidR="003D5B31" w:rsidRPr="003E6BC2">
        <w:rPr>
          <w:b/>
        </w:rPr>
        <w:t>medical care</w:t>
      </w:r>
      <w:r w:rsidR="003D5B31">
        <w:t>.</w:t>
      </w:r>
      <w:bookmarkEnd w:id="399"/>
      <w:r w:rsidR="003D5B31">
        <w:t xml:space="preserve"> </w:t>
      </w:r>
      <w:bookmarkEnd w:id="400"/>
      <w:r w:rsidR="003D5B31">
        <w:rPr>
          <w:szCs w:val="26"/>
        </w:rPr>
        <w:t xml:space="preserve">You use </w:t>
      </w:r>
      <w:r w:rsidR="00575FA1" w:rsidRPr="00D42ED0">
        <w:rPr>
          <w:szCs w:val="26"/>
        </w:rPr>
        <w:t xml:space="preserve">the </w:t>
      </w:r>
      <w:bookmarkStart w:id="401" w:name="_Hlk134275856"/>
      <w:r w:rsidR="003D5B31">
        <w:t>coverage decision and appeals</w:t>
      </w:r>
      <w:bookmarkEnd w:id="401"/>
      <w:r w:rsidR="003D5B31">
        <w:t xml:space="preserve"> </w:t>
      </w:r>
      <w:r w:rsidR="00575FA1" w:rsidRPr="00D42ED0">
        <w:rPr>
          <w:szCs w:val="26"/>
        </w:rPr>
        <w:t>process for issues such as whether something is covered or not and the way in which something is covered.</w:t>
      </w:r>
    </w:p>
    <w:p w14:paraId="7D5F2136" w14:textId="3494DD6A" w:rsidR="00575FA1" w:rsidRDefault="00575FA1" w:rsidP="000D3460">
      <w:pPr>
        <w:pStyle w:val="subheading"/>
      </w:pPr>
      <w:r w:rsidRPr="00D42ED0">
        <w:t>Asking for coverage decisions</w:t>
      </w:r>
      <w:r w:rsidR="00D5567B">
        <w:t xml:space="preserve"> prior to receiving </w:t>
      </w:r>
      <w:r w:rsidR="00B56403">
        <w:t>benefits</w:t>
      </w:r>
    </w:p>
    <w:p w14:paraId="50BA3485" w14:textId="208318CE" w:rsidR="00214647" w:rsidRPr="00D42ED0" w:rsidRDefault="00214647" w:rsidP="00214647">
      <w:pPr>
        <w:rPr>
          <w:szCs w:val="26"/>
        </w:rPr>
      </w:pPr>
      <w:r w:rsidRPr="00D42ED0">
        <w:rPr>
          <w:szCs w:val="26"/>
        </w:rPr>
        <w:t xml:space="preserve">A coverage decision is a decision we make about your benefits and coverage or about the amount we will pay for your medical </w:t>
      </w:r>
      <w:r w:rsidR="003D5B31">
        <w:rPr>
          <w:szCs w:val="26"/>
        </w:rPr>
        <w:t>care</w:t>
      </w:r>
      <w:r w:rsidRPr="00D42ED0">
        <w:rPr>
          <w:szCs w:val="26"/>
        </w:rPr>
        <w:t xml:space="preserve">. </w:t>
      </w:r>
      <w:r w:rsidR="00CA732F">
        <w:rPr>
          <w:szCs w:val="26"/>
        </w:rPr>
        <w:t xml:space="preserve">For example, </w:t>
      </w:r>
      <w:r w:rsidRPr="00D42ED0">
        <w:rPr>
          <w:szCs w:val="26"/>
        </w:rPr>
        <w:t xml:space="preserve">your </w:t>
      </w:r>
      <w:r w:rsidR="006251B0">
        <w:rPr>
          <w:szCs w:val="26"/>
        </w:rPr>
        <w:t>plan</w:t>
      </w:r>
      <w:r w:rsidR="006251B0" w:rsidRPr="008536E5">
        <w:rPr>
          <w:szCs w:val="26"/>
        </w:rPr>
        <w:t xml:space="preserve"> network</w:t>
      </w:r>
      <w:r w:rsidR="006251B0">
        <w:rPr>
          <w:szCs w:val="26"/>
        </w:rPr>
        <w:t xml:space="preserve"> doctor</w:t>
      </w:r>
      <w:r w:rsidRPr="00D42ED0">
        <w:rPr>
          <w:szCs w:val="26"/>
        </w:rPr>
        <w:t xml:space="preserve"> </w:t>
      </w:r>
      <w:r w:rsidR="00CA732F">
        <w:rPr>
          <w:szCs w:val="26"/>
        </w:rPr>
        <w:t xml:space="preserve">makes a (favorable) </w:t>
      </w:r>
      <w:r w:rsidRPr="00D42ED0">
        <w:rPr>
          <w:szCs w:val="26"/>
        </w:rPr>
        <w:t xml:space="preserve">coverage decision </w:t>
      </w:r>
      <w:r w:rsidR="00CA732F">
        <w:rPr>
          <w:szCs w:val="26"/>
        </w:rPr>
        <w:t xml:space="preserve">for you whenever you receive medical care from him or her or if your network doctor refers you to a medical specialist. You or your doctor can also contact us and ask for a coverage decision </w:t>
      </w:r>
      <w:r w:rsidRPr="00D42ED0">
        <w:rPr>
          <w:szCs w:val="26"/>
        </w:rPr>
        <w:t xml:space="preserve">if your doctor is unsure whether we will cover a particular medical service or refuses to provide medical care you think that you need. In other words, if you want to know if we will cover a medical </w:t>
      </w:r>
      <w:r w:rsidR="00FF41FF">
        <w:rPr>
          <w:szCs w:val="26"/>
        </w:rPr>
        <w:t>care</w:t>
      </w:r>
      <w:r w:rsidRPr="00D42ED0">
        <w:rPr>
          <w:szCs w:val="26"/>
        </w:rPr>
        <w:t xml:space="preserve"> before you receive it, you can ask us to make a coverage decision for you.</w:t>
      </w:r>
      <w:r>
        <w:rPr>
          <w:szCs w:val="26"/>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EA5851">
        <w:t xml:space="preserve"> </w:t>
      </w:r>
    </w:p>
    <w:p w14:paraId="127DA411" w14:textId="6096D83B" w:rsidR="00214647" w:rsidRPr="00D42ED0" w:rsidRDefault="00214647" w:rsidP="00214647">
      <w:r w:rsidRPr="00D42ED0">
        <w:rPr>
          <w:szCs w:val="26"/>
        </w:rPr>
        <w:t>We are making a coverage decision for you whenever we decide what is covered for you and how much we pay</w:t>
      </w:r>
      <w:r w:rsidRPr="00D42ED0">
        <w:t>.</w:t>
      </w:r>
      <w:r w:rsidRPr="00D42ED0" w:rsidDel="00FA47FD">
        <w:t xml:space="preserve"> </w:t>
      </w:r>
      <w:r w:rsidRPr="00D42ED0">
        <w:t>In some cases</w:t>
      </w:r>
      <w:r>
        <w:t>,</w:t>
      </w:r>
      <w:r w:rsidRPr="00D42ED0">
        <w:t xml:space="preserve"> we might decide </w:t>
      </w:r>
      <w:r w:rsidR="00FF41FF">
        <w:t>medical care</w:t>
      </w:r>
      <w:r w:rsidRPr="00D42ED0">
        <w:t xml:space="preserve"> is not covered or is no longer covered by Medicare for you. If you disagree with this coverage decision, you can make an appeal. </w:t>
      </w:r>
    </w:p>
    <w:p w14:paraId="46675FF0" w14:textId="17ACD7B6" w:rsidR="00575FA1" w:rsidRPr="00D42ED0" w:rsidRDefault="00575FA1" w:rsidP="000D3460">
      <w:pPr>
        <w:pStyle w:val="subheading"/>
      </w:pPr>
      <w:r w:rsidRPr="00D42ED0">
        <w:t>Making an appeal</w:t>
      </w:r>
    </w:p>
    <w:p w14:paraId="333C2C4E" w14:textId="4DFF02F3" w:rsidR="00575FA1" w:rsidRPr="00336DBB" w:rsidRDefault="00575FA1" w:rsidP="00CC4107">
      <w:r w:rsidRPr="00D42ED0">
        <w:rPr>
          <w:szCs w:val="26"/>
        </w:rPr>
        <w:t>If we make a coverage decision</w:t>
      </w:r>
      <w:r w:rsidR="00C7297C">
        <w:rPr>
          <w:szCs w:val="26"/>
        </w:rPr>
        <w:t>,</w:t>
      </w:r>
      <w:r w:rsidR="00C7297C" w:rsidRPr="00C7297C">
        <w:t xml:space="preserve"> </w:t>
      </w:r>
      <w:r w:rsidR="00C7297C">
        <w:t xml:space="preserve">whether before or after a </w:t>
      </w:r>
      <w:r w:rsidR="00B56403">
        <w:t>benefit</w:t>
      </w:r>
      <w:r w:rsidR="00C7297C">
        <w:t xml:space="preserve"> is received,</w:t>
      </w:r>
      <w:r w:rsidR="00C7297C" w:rsidRPr="00052110">
        <w:t xml:space="preserve"> </w:t>
      </w:r>
      <w:r w:rsidRPr="00D42ED0">
        <w:rPr>
          <w:szCs w:val="26"/>
        </w:rPr>
        <w:t xml:space="preserve">and you are not satisfied, you can </w:t>
      </w:r>
      <w:r w:rsidRPr="00344A66">
        <w:rPr>
          <w:b/>
          <w:szCs w:val="26"/>
        </w:rPr>
        <w:t xml:space="preserve">appeal </w:t>
      </w:r>
      <w:r w:rsidRPr="00D42ED0">
        <w:rPr>
          <w:szCs w:val="26"/>
        </w:rPr>
        <w:t>the decision. An appeal is a formal way of asking us to review and change a coverage decision we have made.</w:t>
      </w:r>
      <w:r w:rsidR="00826D3A" w:rsidRPr="00826D3A">
        <w:t xml:space="preserve"> </w:t>
      </w:r>
      <w:r w:rsidR="00826D3A">
        <w:t xml:space="preserve">Under certain circumstances, which we discuss later, you can request an expedited or </w:t>
      </w:r>
      <w:r w:rsidR="00826D3A" w:rsidRPr="00344A66">
        <w:rPr>
          <w:b/>
        </w:rPr>
        <w:t xml:space="preserve">fast </w:t>
      </w:r>
      <w:r w:rsidR="00A21B35" w:rsidRPr="00344A66">
        <w:rPr>
          <w:b/>
        </w:rPr>
        <w:t>appeal</w:t>
      </w:r>
      <w:r w:rsidR="00826D3A">
        <w:t xml:space="preserve"> of a coverage decision. </w:t>
      </w:r>
      <w:r w:rsidR="00826D3A" w:rsidRPr="00052110">
        <w:t>Your appeal is handled by different reviewers than those who made the original decision.</w:t>
      </w:r>
    </w:p>
    <w:p w14:paraId="0DD65562" w14:textId="4D698855" w:rsidR="00336DBB" w:rsidRDefault="009C325E" w:rsidP="00CC4107">
      <w:r w:rsidRPr="00D42ED0">
        <w:rPr>
          <w:szCs w:val="26"/>
        </w:rPr>
        <w:lastRenderedPageBreak/>
        <w:t>When you appeal</w:t>
      </w:r>
      <w:r w:rsidR="00350E03">
        <w:rPr>
          <w:szCs w:val="26"/>
        </w:rPr>
        <w:t xml:space="preserve"> a decision</w:t>
      </w:r>
      <w:r w:rsidR="00610C5E">
        <w:rPr>
          <w:szCs w:val="26"/>
        </w:rPr>
        <w:t xml:space="preserve"> for the first time, this is called a Level 1 </w:t>
      </w:r>
      <w:r w:rsidR="008C7303">
        <w:rPr>
          <w:szCs w:val="26"/>
        </w:rPr>
        <w:t>appeal</w:t>
      </w:r>
      <w:r w:rsidR="00610C5E">
        <w:rPr>
          <w:szCs w:val="26"/>
        </w:rPr>
        <w:t>. In this appeal,</w:t>
      </w:r>
      <w:r w:rsidRPr="00D42ED0">
        <w:rPr>
          <w:szCs w:val="26"/>
        </w:rPr>
        <w:t xml:space="preserve"> we </w:t>
      </w:r>
      <w:r w:rsidR="00575FA1" w:rsidRPr="00D42ED0">
        <w:rPr>
          <w:szCs w:val="26"/>
        </w:rPr>
        <w:t xml:space="preserve">review the coverage decision we made to check to see if we were </w:t>
      </w:r>
      <w:r w:rsidR="00826D3A">
        <w:t xml:space="preserve">properly </w:t>
      </w:r>
      <w:r w:rsidR="00575FA1" w:rsidRPr="00D42ED0">
        <w:rPr>
          <w:szCs w:val="26"/>
        </w:rPr>
        <w:t>following the rules. When we have completed the review</w:t>
      </w:r>
      <w:r w:rsidR="0094793D">
        <w:rPr>
          <w:szCs w:val="26"/>
        </w:rPr>
        <w:t>,</w:t>
      </w:r>
      <w:r w:rsidR="00575FA1" w:rsidRPr="00D42ED0">
        <w:rPr>
          <w:szCs w:val="26"/>
        </w:rPr>
        <w:t xml:space="preserve"> we give you our decision</w:t>
      </w:r>
      <w:r w:rsidR="00575FA1" w:rsidRPr="00D42ED0">
        <w:t>.</w:t>
      </w:r>
      <w:r w:rsidR="009F6A2D">
        <w:t xml:space="preserve"> </w:t>
      </w:r>
    </w:p>
    <w:p w14:paraId="267C6DE6" w14:textId="27915429" w:rsidR="00575FA1" w:rsidRDefault="00336DBB" w:rsidP="00CC4107">
      <w:r w:rsidRPr="002E3E9D">
        <w:t xml:space="preserve">In limited circumstances an appeal request will be dismissed, which means we won’t review the request. </w:t>
      </w:r>
      <w:r w:rsidR="00EA5851" w:rsidRPr="00BB059D">
        <w:t xml:space="preserve">Examples of when a request will be dismissed include if the request is incomplete if someone makes the request on your behalf but isn’t legally authorized to do so or if you ask for your request to be withdrawn. If we dismiss a request for a </w:t>
      </w:r>
      <w:r w:rsidR="00586556">
        <w:t>Level 1 appeal</w:t>
      </w:r>
      <w:r w:rsidR="00EA5851" w:rsidRPr="00BB059D">
        <w:t>, we will send a notice explaining why the request was dismissed and how to ask for a review of the dismissal.</w:t>
      </w:r>
      <w:r w:rsidR="00EA5851" w:rsidRPr="00BB059D" w:rsidDel="00EA5851">
        <w:t xml:space="preserve"> </w:t>
      </w:r>
    </w:p>
    <w:p w14:paraId="0E07BFC8" w14:textId="706287C8" w:rsidR="00921F6B" w:rsidRDefault="004C6722" w:rsidP="00CC4107">
      <w:bookmarkStart w:id="402" w:name="_Hlk109554895"/>
      <w:r w:rsidRPr="00BA7BE6">
        <w:t>If we say no to all or part of your Level 1 appeal</w:t>
      </w:r>
      <w:r w:rsidR="00921F6B">
        <w:t xml:space="preserve"> </w:t>
      </w:r>
      <w:r w:rsidR="00921F6B">
        <w:rPr>
          <w:color w:val="000000"/>
        </w:rPr>
        <w:t xml:space="preserve">for medical </w:t>
      </w:r>
      <w:r w:rsidR="00617D21">
        <w:rPr>
          <w:color w:val="000000"/>
        </w:rPr>
        <w:t>care</w:t>
      </w:r>
      <w:r w:rsidRPr="00BA7BE6">
        <w:t>, you</w:t>
      </w:r>
      <w:r w:rsidR="00921F6B">
        <w:t>r appeal will automatically</w:t>
      </w:r>
      <w:r w:rsidRPr="00BA7BE6">
        <w:t xml:space="preserve"> go on to a Level 2 appeal conducted by an independent review organization that is not connected to us. </w:t>
      </w:r>
    </w:p>
    <w:p w14:paraId="41228A65" w14:textId="0EFFFC5E" w:rsidR="00921F6B" w:rsidRDefault="00921F6B" w:rsidP="00921F6B">
      <w:pPr>
        <w:pStyle w:val="ListParagraph"/>
        <w:numPr>
          <w:ilvl w:val="0"/>
          <w:numId w:val="44"/>
        </w:numPr>
        <w:spacing w:after="120" w:afterAutospacing="0"/>
        <w:contextualSpacing w:val="0"/>
        <w:rPr>
          <w:color w:val="000000"/>
        </w:rPr>
      </w:pPr>
      <w:r>
        <w:t xml:space="preserve">You do not need to do anything to start a Level 2 appeal. Medicare rules require we automatically send your appeal for medical </w:t>
      </w:r>
      <w:r w:rsidR="005B3158">
        <w:t>care</w:t>
      </w:r>
      <w:r>
        <w:t xml:space="preserve"> to Level 2 if we do not fully agree with your Level 1 appeal</w:t>
      </w:r>
      <w:r w:rsidRPr="0011276F">
        <w:rPr>
          <w:color w:val="000000"/>
        </w:rPr>
        <w:t xml:space="preserve">. </w:t>
      </w:r>
    </w:p>
    <w:p w14:paraId="65242CFD" w14:textId="77777777" w:rsidR="00921F6B" w:rsidRDefault="00921F6B" w:rsidP="00921F6B">
      <w:pPr>
        <w:pStyle w:val="ListParagraph"/>
        <w:numPr>
          <w:ilvl w:val="0"/>
          <w:numId w:val="44"/>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75DC88F0" w14:textId="5F44CE0E" w:rsidR="004C6722" w:rsidRPr="00D42ED0" w:rsidRDefault="004C6722" w:rsidP="00CC4107">
      <w:r>
        <w:t xml:space="preserve">If you are not satisfied with the decision at the Level 2 appeal, you may be able to continue through additional levels of appeal (Section </w:t>
      </w:r>
      <w:r w:rsidR="000B1A5C">
        <w:t>8</w:t>
      </w:r>
      <w:r>
        <w:t xml:space="preserve"> in this chapter explains the Level 3, 4, and 5 appeals processes). </w:t>
      </w:r>
      <w:bookmarkEnd w:id="402"/>
    </w:p>
    <w:p w14:paraId="681E1AA1" w14:textId="77777777" w:rsidR="00575FA1" w:rsidRPr="00D42ED0" w:rsidRDefault="00575FA1" w:rsidP="00B67164">
      <w:pPr>
        <w:pStyle w:val="Heading4"/>
      </w:pPr>
      <w:bookmarkStart w:id="403" w:name="_Toc228558484"/>
      <w:bookmarkStart w:id="404" w:name="_Toc68604629"/>
      <w:r w:rsidRPr="00D42ED0">
        <w:t>Section 4.2</w:t>
      </w:r>
      <w:r w:rsidRPr="00D42ED0">
        <w:tab/>
        <w:t>How to get help when you are asking for a coverage decision or making an appeal</w:t>
      </w:r>
      <w:bookmarkEnd w:id="403"/>
      <w:bookmarkEnd w:id="404"/>
    </w:p>
    <w:p w14:paraId="65F080C8" w14:textId="6DDB4FB2" w:rsidR="00575FA1" w:rsidRPr="00D42ED0" w:rsidRDefault="00575FA1" w:rsidP="000D3460">
      <w:r w:rsidRPr="00D42ED0">
        <w:t>Here are resources if you decide to ask for any kind of coverage decision or appeal a decision:</w:t>
      </w:r>
    </w:p>
    <w:p w14:paraId="568960E1" w14:textId="0A1397EB" w:rsidR="00575FA1" w:rsidRPr="00D42ED0" w:rsidRDefault="00575FA1" w:rsidP="000D3460">
      <w:pPr>
        <w:pStyle w:val="ListBullet"/>
      </w:pPr>
      <w:r w:rsidRPr="00D42ED0">
        <w:t xml:space="preserve">You </w:t>
      </w:r>
      <w:r w:rsidRPr="00D42ED0">
        <w:rPr>
          <w:b/>
        </w:rPr>
        <w:t>can call us at Member Services</w:t>
      </w:r>
      <w:r w:rsidRPr="00D42ED0">
        <w:t>.</w:t>
      </w:r>
    </w:p>
    <w:p w14:paraId="6F568AFA" w14:textId="162033FB" w:rsidR="00575FA1" w:rsidRPr="00D42ED0" w:rsidRDefault="00441B4D" w:rsidP="000D3460">
      <w:pPr>
        <w:pStyle w:val="ListBullet"/>
      </w:pPr>
      <w:r>
        <w:t xml:space="preserve">You </w:t>
      </w:r>
      <w:r w:rsidRPr="00305BD5">
        <w:rPr>
          <w:b/>
        </w:rPr>
        <w:t>can get free help</w:t>
      </w:r>
      <w:r w:rsidRPr="00A246D3">
        <w:t xml:space="preserve"> </w:t>
      </w:r>
      <w:r>
        <w:t xml:space="preserve">from your </w:t>
      </w:r>
      <w:r w:rsidR="00575FA1" w:rsidRPr="00D42ED0">
        <w:t>State Health Insurance Assistance Program.</w:t>
      </w:r>
    </w:p>
    <w:p w14:paraId="661E8098" w14:textId="37688D04" w:rsidR="00BA3513" w:rsidRPr="0057238E" w:rsidRDefault="00D06518" w:rsidP="00BA3513">
      <w:pPr>
        <w:pStyle w:val="ListBullet"/>
        <w:tabs>
          <w:tab w:val="left" w:pos="360"/>
        </w:tabs>
        <w:rPr>
          <w:b/>
        </w:rPr>
      </w:pPr>
      <w:r w:rsidRPr="00D42ED0">
        <w:rPr>
          <w:b/>
          <w:bCs/>
        </w:rPr>
        <w:t>Your doctor can make a request for you.</w:t>
      </w:r>
      <w:r w:rsidRPr="00D42ED0">
        <w:t xml:space="preserve"> </w:t>
      </w:r>
      <w:r w:rsidR="00BA3513">
        <w:t xml:space="preserve">If your doctor helps with an appeal past Level 2, they will need to be appointed as your representative. Please </w:t>
      </w:r>
      <w:r w:rsidR="00BA3513" w:rsidRPr="00052110">
        <w:t xml:space="preserve">call Member </w:t>
      </w:r>
      <w:r w:rsidR="00BA3513">
        <w:t xml:space="preserve">Services </w:t>
      </w:r>
      <w:r w:rsidR="00BA3513" w:rsidRPr="00052110">
        <w:t xml:space="preserve">and ask for the </w:t>
      </w:r>
      <w:r w:rsidR="00BA3513" w:rsidRPr="002259CA">
        <w:rPr>
          <w:i/>
        </w:rPr>
        <w:t>Appointment of Representative</w:t>
      </w:r>
      <w:r w:rsidR="00BA3513" w:rsidRPr="00052110">
        <w:t xml:space="preserve"> form. </w:t>
      </w:r>
      <w:r w:rsidR="00BA3513" w:rsidRPr="00052110">
        <w:rPr>
          <w:color w:val="000000"/>
        </w:rPr>
        <w:t>(The form is also available on Medicare’s website at</w:t>
      </w:r>
      <w:r w:rsidR="00BA3513">
        <w:rPr>
          <w:color w:val="000000"/>
        </w:rPr>
        <w:t xml:space="preserve"> </w:t>
      </w:r>
      <w:hyperlink r:id="rId50" w:history="1">
        <w:r w:rsidR="00BA3513" w:rsidRPr="00207C4D">
          <w:rPr>
            <w:rStyle w:val="Hyperlink"/>
          </w:rPr>
          <w:t>www.cms.gov/Medicare/CMS-Forms/CMS-Forms/downloads/cms1696.pdf</w:t>
        </w:r>
      </w:hyperlink>
      <w:r w:rsidR="00BA3513">
        <w:t xml:space="preserve"> </w:t>
      </w:r>
      <w:r w:rsidR="00BA3513" w:rsidRPr="00052110">
        <w:rPr>
          <w:color w:val="0000FF"/>
        </w:rPr>
        <w:t>[</w:t>
      </w:r>
      <w:r w:rsidR="00BA3513" w:rsidRPr="00052110">
        <w:rPr>
          <w:i/>
          <w:color w:val="0000FF"/>
        </w:rPr>
        <w:t>plans may also insert:</w:t>
      </w:r>
      <w:r w:rsidR="00BA3513" w:rsidRPr="00052110">
        <w:rPr>
          <w:color w:val="0000FF"/>
        </w:rPr>
        <w:t xml:space="preserve"> or on our website at </w:t>
      </w:r>
      <w:r w:rsidR="00BA3513" w:rsidRPr="00240EB5">
        <w:rPr>
          <w:i/>
          <w:color w:val="0000FF"/>
        </w:rPr>
        <w:t>[</w:t>
      </w:r>
      <w:r w:rsidR="00BA3513" w:rsidRPr="00052110">
        <w:rPr>
          <w:i/>
          <w:color w:val="0000FF"/>
        </w:rPr>
        <w:t>insert website or link to form</w:t>
      </w:r>
      <w:r w:rsidR="00BA3513" w:rsidRPr="00240EB5">
        <w:rPr>
          <w:i/>
          <w:color w:val="0000FF"/>
        </w:rPr>
        <w:t>]</w:t>
      </w:r>
      <w:r w:rsidR="00BA3513" w:rsidRPr="00052110">
        <w:rPr>
          <w:color w:val="0000FF"/>
        </w:rPr>
        <w:t>].)</w:t>
      </w:r>
    </w:p>
    <w:p w14:paraId="3B383716" w14:textId="5F1FCF31" w:rsidR="00575FA1" w:rsidRPr="00D42ED0" w:rsidRDefault="00D06518" w:rsidP="00CA09B6">
      <w:pPr>
        <w:pStyle w:val="ListBullet2"/>
      </w:pPr>
      <w:r w:rsidRPr="00D42ED0">
        <w:t>For medical care</w:t>
      </w:r>
      <w:r w:rsidR="00FF67CF">
        <w:t xml:space="preserve"> or Part B prescription drugs</w:t>
      </w:r>
      <w:r w:rsidRPr="00D42ED0">
        <w:t xml:space="preserve">, your doctor can request a coverage decision or a Level 1 </w:t>
      </w:r>
      <w:r w:rsidR="008C7303">
        <w:t>appeal</w:t>
      </w:r>
      <w:r w:rsidRPr="00D42ED0">
        <w:t xml:space="preserve"> on your behalf. </w:t>
      </w:r>
      <w:r w:rsidRPr="00D42ED0">
        <w:rPr>
          <w:rFonts w:cs="Times New Roman PSMT"/>
          <w:color w:val="000000"/>
        </w:rPr>
        <w:t xml:space="preserve">If your appeal is denied at Level 1, it will be automatically forwarded to Level 2. </w:t>
      </w:r>
    </w:p>
    <w:p w14:paraId="76A62819" w14:textId="4E59F7AA" w:rsidR="00575FA1" w:rsidRPr="00D42ED0" w:rsidRDefault="00575FA1" w:rsidP="000D3460">
      <w:pPr>
        <w:pStyle w:val="ListBullet"/>
      </w:pPr>
      <w:r w:rsidRPr="00D42ED0">
        <w:rPr>
          <w:b/>
        </w:rPr>
        <w:t xml:space="preserve">You can ask someone to act on your behalf. </w:t>
      </w:r>
      <w:r w:rsidRPr="00D42ED0">
        <w:t xml:space="preserve">If you want to, you can name another person to act for you as your </w:t>
      </w:r>
      <w:r w:rsidRPr="002259CA">
        <w:rPr>
          <w:i/>
        </w:rPr>
        <w:t>representative</w:t>
      </w:r>
      <w:r w:rsidRPr="00D42ED0">
        <w:t xml:space="preserve"> to ask for a coverage decision or make an appeal.</w:t>
      </w:r>
    </w:p>
    <w:p w14:paraId="151AB496" w14:textId="6245CAE8" w:rsidR="00BA3513" w:rsidRPr="003F017A" w:rsidRDefault="00575FA1" w:rsidP="00BA3513">
      <w:pPr>
        <w:pStyle w:val="ListBullet2"/>
        <w:rPr>
          <w:b/>
          <w:bCs/>
        </w:rPr>
      </w:pPr>
      <w:r w:rsidRPr="00D42ED0">
        <w:lastRenderedPageBreak/>
        <w:t xml:space="preserve">If you want a friend, relative, or other person to be your representative, call Member Services and ask for the </w:t>
      </w:r>
      <w:r w:rsidR="00100312" w:rsidRPr="002259CA">
        <w:rPr>
          <w:i/>
        </w:rPr>
        <w:t>Appointment of Representative</w:t>
      </w:r>
      <w:r w:rsidR="00100312" w:rsidRPr="00D42ED0">
        <w:t xml:space="preserve"> </w:t>
      </w:r>
      <w:r w:rsidRPr="00D42ED0">
        <w:t>form</w:t>
      </w:r>
      <w:r w:rsidR="00100312" w:rsidRPr="00D42ED0">
        <w:t xml:space="preserve">. </w:t>
      </w:r>
      <w:r w:rsidR="00F4775C" w:rsidRPr="00BA3513">
        <w:rPr>
          <w:color w:val="000000"/>
        </w:rPr>
        <w:t xml:space="preserve">(The form is also available on Medicare’s </w:t>
      </w:r>
      <w:r w:rsidR="00DF6710" w:rsidRPr="00BA3513">
        <w:rPr>
          <w:color w:val="000000"/>
        </w:rPr>
        <w:t>web</w:t>
      </w:r>
      <w:r w:rsidR="0033396D" w:rsidRPr="00BA3513">
        <w:rPr>
          <w:color w:val="000000"/>
        </w:rPr>
        <w:t>site</w:t>
      </w:r>
      <w:r w:rsidR="00F4775C" w:rsidRPr="00BA3513">
        <w:rPr>
          <w:color w:val="000000"/>
        </w:rPr>
        <w:t xml:space="preserve"> at </w:t>
      </w:r>
      <w:hyperlink r:id="rId51" w:history="1">
        <w:r w:rsidR="00816E30" w:rsidRPr="00FE7FC4">
          <w:rPr>
            <w:rStyle w:val="Hyperlink"/>
          </w:rPr>
          <w:t>www.cms.gov/Medicare/CMS-Forms/CMS-Forms/downloads/cms1696.pdf</w:t>
        </w:r>
      </w:hyperlink>
      <w:r w:rsidR="00243498">
        <w:t xml:space="preserve"> </w:t>
      </w:r>
      <w:r w:rsidR="00F4775C" w:rsidRPr="00BA3513">
        <w:rPr>
          <w:color w:val="0000FF"/>
        </w:rPr>
        <w:t>[</w:t>
      </w:r>
      <w:r w:rsidR="00F4775C" w:rsidRPr="00BA3513">
        <w:rPr>
          <w:i/>
          <w:color w:val="0000FF"/>
        </w:rPr>
        <w:t>plans may also insert:</w:t>
      </w:r>
      <w:r w:rsidR="00F4775C" w:rsidRPr="00BA3513">
        <w:rPr>
          <w:color w:val="0000FF"/>
        </w:rPr>
        <w:t xml:space="preserve"> or on our </w:t>
      </w:r>
      <w:r w:rsidR="00DF6710" w:rsidRPr="00BA3513">
        <w:rPr>
          <w:color w:val="0000FF"/>
        </w:rPr>
        <w:t>web</w:t>
      </w:r>
      <w:r w:rsidR="0033396D" w:rsidRPr="00BA3513">
        <w:rPr>
          <w:color w:val="0000FF"/>
        </w:rPr>
        <w:t>site</w:t>
      </w:r>
      <w:r w:rsidR="00F4775C" w:rsidRPr="00BA3513">
        <w:rPr>
          <w:color w:val="0000FF"/>
        </w:rPr>
        <w:t xml:space="preserve"> at </w:t>
      </w:r>
      <w:r w:rsidR="00F4775C" w:rsidRPr="00BA3513">
        <w:rPr>
          <w:i/>
          <w:color w:val="0000FF"/>
        </w:rPr>
        <w:t xml:space="preserve">[insert </w:t>
      </w:r>
      <w:r w:rsidR="00DF6710" w:rsidRPr="00BA3513">
        <w:rPr>
          <w:i/>
          <w:color w:val="0000FF"/>
        </w:rPr>
        <w:t>web</w:t>
      </w:r>
      <w:r w:rsidR="00F4775C" w:rsidRPr="00BA3513">
        <w:rPr>
          <w:i/>
          <w:color w:val="0000FF"/>
        </w:rPr>
        <w:t>site or link to form]</w:t>
      </w:r>
      <w:r w:rsidR="00F4775C" w:rsidRPr="00BA3513">
        <w:rPr>
          <w:color w:val="0000FF"/>
        </w:rPr>
        <w:t>]</w:t>
      </w:r>
      <w:r w:rsidR="00F4775C" w:rsidRPr="003D474E">
        <w:t>.)</w:t>
      </w:r>
      <w:r w:rsidR="00F4775C" w:rsidRPr="00BA3513">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r w:rsidR="00BA3513" w:rsidRPr="00BA3513">
        <w:t xml:space="preserve"> </w:t>
      </w:r>
    </w:p>
    <w:p w14:paraId="3C8E8B4D" w14:textId="373C5A35" w:rsidR="008520D0" w:rsidRPr="008520D0" w:rsidRDefault="008520D0" w:rsidP="008520D0">
      <w:pPr>
        <w:pStyle w:val="ListBullet2"/>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873D36">
        <w:t>i</w:t>
      </w:r>
      <w:r w:rsidRPr="00C848C6">
        <w:t xml:space="preserve">ndependent </w:t>
      </w:r>
      <w:r w:rsidR="00873D36">
        <w:t>r</w:t>
      </w:r>
      <w:r w:rsidRPr="00C848C6">
        <w:t xml:space="preserve">eview </w:t>
      </w:r>
      <w:r w:rsidR="00873D36">
        <w:t>o</w:t>
      </w:r>
      <w:r w:rsidRPr="00C848C6">
        <w:t>rganization to review our decision</w:t>
      </w:r>
      <w:r>
        <w:t xml:space="preserve"> to dismiss your appeal</w:t>
      </w:r>
      <w:r w:rsidRPr="00C848C6">
        <w:t>.</w:t>
      </w:r>
    </w:p>
    <w:p w14:paraId="0D167054" w14:textId="74D98139" w:rsidR="00575FA1" w:rsidRPr="00D42ED0" w:rsidRDefault="00575FA1" w:rsidP="000D3460">
      <w:pPr>
        <w:pStyle w:val="ListBullet"/>
      </w:pPr>
      <w:r w:rsidRPr="00D42ED0">
        <w:rPr>
          <w:b/>
        </w:rPr>
        <w:t xml:space="preserve">You also have the right to hire a lawyer.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30DFF366" w14:textId="77777777" w:rsidR="00575FA1" w:rsidRPr="00D42ED0" w:rsidRDefault="00575FA1" w:rsidP="00B67164">
      <w:pPr>
        <w:pStyle w:val="Heading4"/>
      </w:pPr>
      <w:bookmarkStart w:id="405" w:name="_Toc228558485"/>
      <w:bookmarkStart w:id="406" w:name="_Toc68604630"/>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405"/>
      <w:bookmarkEnd w:id="406"/>
    </w:p>
    <w:p w14:paraId="1A896254" w14:textId="61E4751A" w:rsidR="0047699D" w:rsidRPr="00D42ED0" w:rsidRDefault="00575FA1" w:rsidP="000D3460">
      <w:r w:rsidRPr="00D42ED0">
        <w:t>There are three different situations that involve coverage decisions and appeals. Since each situation has different rules and deadlines, we give the details for each one in a separate section:</w:t>
      </w:r>
    </w:p>
    <w:p w14:paraId="238DF4ED" w14:textId="37569082"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7F9FBB8" w14:textId="0E9664A2"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6C3A9097" w14:textId="0F6F7CF4"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 xml:space="preserve">Applies </w:t>
      </w:r>
      <w:r w:rsidR="00632611">
        <w:rPr>
          <w:i/>
          <w:iCs/>
        </w:rPr>
        <w:t xml:space="preserve">only </w:t>
      </w:r>
      <w:r w:rsidRPr="000D3460">
        <w:rPr>
          <w:i/>
          <w:iCs/>
        </w:rPr>
        <w:t>to</w:t>
      </w:r>
      <w:r w:rsidR="00237C88">
        <w:rPr>
          <w:i/>
          <w:iCs/>
        </w:rPr>
        <w:t xml:space="preserve"> </w:t>
      </w:r>
      <w:r w:rsidRPr="000D3460">
        <w:rPr>
          <w:i/>
          <w:iCs/>
        </w:rPr>
        <w:t>these services</w:t>
      </w:r>
      <w:r w:rsidRPr="000D3460">
        <w:t>: home health care, skilled nursing facility care, and Comprehensive Outpatient Rehabilitation Facility (CORF) services)</w:t>
      </w:r>
    </w:p>
    <w:p w14:paraId="1DC9ED64" w14:textId="7FDD2AAF" w:rsidR="00575FA1" w:rsidRPr="00D42ED0" w:rsidRDefault="00575FA1" w:rsidP="000D3460">
      <w:r w:rsidRPr="00D42ED0">
        <w:rPr>
          <w:szCs w:val="26"/>
        </w:rPr>
        <w:t>If you’re not sure which section you should be using, p</w:t>
      </w:r>
      <w:r w:rsidRPr="00D42ED0">
        <w:t>lease call Member Services. You can also get help or information from government organizations such as your S</w:t>
      </w:r>
      <w:r w:rsidR="002B434C">
        <w:t>HIP</w:t>
      </w:r>
      <w:r w:rsidRPr="00D42ED0">
        <w:t>.</w:t>
      </w:r>
    </w:p>
    <w:p w14:paraId="66A4C49B" w14:textId="77777777" w:rsidR="000E46D0" w:rsidRPr="00D42ED0" w:rsidRDefault="007A2A03" w:rsidP="00B67164">
      <w:pPr>
        <w:pStyle w:val="Heading3"/>
      </w:pPr>
      <w:bookmarkStart w:id="407" w:name="_Toc228558486"/>
      <w:bookmarkStart w:id="408" w:name="_Toc68604515"/>
      <w:bookmarkStart w:id="409" w:name="_Toc68604631"/>
      <w:bookmarkStart w:id="410" w:name="_Toc109988121"/>
      <w:r w:rsidRPr="00D42ED0">
        <w:lastRenderedPageBreak/>
        <w:t>SECTION 5</w:t>
      </w:r>
      <w:r w:rsidR="000E46D0" w:rsidRPr="00D42ED0">
        <w:tab/>
      </w:r>
      <w:r w:rsidRPr="00D42ED0">
        <w:t xml:space="preserve">Your </w:t>
      </w:r>
      <w:r w:rsidRPr="00B67164">
        <w:t>medical</w:t>
      </w:r>
      <w:r w:rsidRPr="00D42ED0">
        <w:t xml:space="preserve"> care: How to ask for a coverage decision or make an appeal</w:t>
      </w:r>
      <w:bookmarkEnd w:id="407"/>
      <w:bookmarkEnd w:id="408"/>
      <w:bookmarkEnd w:id="409"/>
      <w:r w:rsidR="00BA3513" w:rsidRPr="00BA3513">
        <w:t xml:space="preserve"> </w:t>
      </w:r>
      <w:r w:rsidR="00BA3513">
        <w:t>of a coverage decision</w:t>
      </w:r>
      <w:bookmarkEnd w:id="410"/>
    </w:p>
    <w:p w14:paraId="4DC122BD" w14:textId="77777777" w:rsidR="00575FA1" w:rsidRPr="00D42ED0" w:rsidRDefault="00575FA1" w:rsidP="00B67164">
      <w:pPr>
        <w:pStyle w:val="Heading4"/>
      </w:pPr>
      <w:bookmarkStart w:id="411" w:name="_Toc228558487"/>
      <w:bookmarkStart w:id="412" w:name="_Toc68604632"/>
      <w:r w:rsidRPr="00D42ED0">
        <w:t>Section 5.1</w:t>
      </w:r>
      <w:r w:rsidRPr="00D42ED0">
        <w:tab/>
        <w:t>This section tells what to do if you have problems getting coverage for medical care or if you want us to pay you back for our share of the cost of your care</w:t>
      </w:r>
      <w:bookmarkEnd w:id="411"/>
      <w:bookmarkEnd w:id="412"/>
    </w:p>
    <w:p w14:paraId="055E8C46" w14:textId="2DC6D776" w:rsidR="00575FA1" w:rsidRPr="00D42ED0" w:rsidRDefault="00575FA1" w:rsidP="000D3460">
      <w:r w:rsidRPr="00D42ED0">
        <w:t xml:space="preserve">This section is about your benefits for medical care. These benefits are described in Chapter 4 of this </w:t>
      </w:r>
      <w:r w:rsidR="00BA3513">
        <w:t>document</w:t>
      </w:r>
      <w:r w:rsidRPr="00D42ED0">
        <w:t xml:space="preserve">: </w:t>
      </w:r>
      <w:r w:rsidRPr="00D42ED0">
        <w:rPr>
          <w:i/>
        </w:rPr>
        <w:t>Medical Benefits Chart</w:t>
      </w:r>
      <w:r w:rsidRPr="00D42ED0">
        <w:t xml:space="preserve"> </w:t>
      </w:r>
      <w:r w:rsidRPr="00D42ED0">
        <w:rPr>
          <w:i/>
        </w:rPr>
        <w:t>(what is covered and what you pay</w:t>
      </w:r>
      <w:r w:rsidRPr="00D42ED0">
        <w:t xml:space="preserve">). </w:t>
      </w:r>
      <w:r w:rsidR="002C7713">
        <w:t xml:space="preserve">In some cases, different rules apply to a request for a Part B prescription drug. In those cases, we will explain how the rules for Part B prescription drugs are different from the rules for medical items and services.   </w:t>
      </w:r>
    </w:p>
    <w:p w14:paraId="17380437" w14:textId="67822F42" w:rsidR="00575FA1" w:rsidRPr="00D42ED0" w:rsidRDefault="000C2377" w:rsidP="000D3460">
      <w:r w:rsidRPr="00052110">
        <w:t xml:space="preserve">This section tells what </w:t>
      </w:r>
      <w:r w:rsidR="00575FA1" w:rsidRPr="00D42ED0">
        <w:t>you can do if you are in any of the five following situations:</w:t>
      </w:r>
    </w:p>
    <w:p w14:paraId="5B0680F4" w14:textId="0AD1CC63"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r w:rsidR="00BA3513" w:rsidRPr="00BA3513">
        <w:rPr>
          <w:b/>
        </w:rPr>
        <w:t xml:space="preserve"> </w:t>
      </w:r>
      <w:r w:rsidR="00BA3513">
        <w:rPr>
          <w:b/>
        </w:rPr>
        <w:t>Ask for a coverage decision. Section 5.2.</w:t>
      </w:r>
    </w:p>
    <w:p w14:paraId="238DFBB7" w14:textId="3322DDD8" w:rsidR="00575FA1" w:rsidRPr="00D42ED0" w:rsidRDefault="00575FA1" w:rsidP="003F017A">
      <w:pPr>
        <w:ind w:left="360" w:hanging="360"/>
      </w:pPr>
      <w:r w:rsidRPr="00D42ED0">
        <w:t>2.</w:t>
      </w:r>
      <w:r w:rsidRPr="00D42ED0">
        <w:tab/>
        <w:t>Our plan will not approve the medical care your doctor or other medical provider wants to give you, and you believe that this care is covered by the plan.</w:t>
      </w:r>
      <w:r w:rsidR="00BA3513" w:rsidRPr="00BA3513">
        <w:t xml:space="preserve"> </w:t>
      </w:r>
      <w:r w:rsidR="00BA3513">
        <w:rPr>
          <w:b/>
        </w:rPr>
        <w:t>Ask for a coverage decision.  Section 5.2.</w:t>
      </w:r>
    </w:p>
    <w:p w14:paraId="18FE649D" w14:textId="2D9A9868" w:rsidR="00575FA1" w:rsidRPr="00D42ED0" w:rsidRDefault="00575FA1" w:rsidP="00962EDE">
      <w:pPr>
        <w:spacing w:before="120" w:beforeAutospacing="0" w:after="120" w:afterAutospacing="0"/>
        <w:ind w:left="360" w:hanging="360"/>
      </w:pPr>
      <w:r w:rsidRPr="00D42ED0">
        <w:t>3.</w:t>
      </w:r>
      <w:r w:rsidRPr="00D42ED0">
        <w:tab/>
        <w:t>You have received medical care that you believe should be covered by the plan, but we have said we will not pay for this care.</w:t>
      </w:r>
      <w:r w:rsidR="00BA3513" w:rsidRPr="00BA3513">
        <w:rPr>
          <w:b/>
        </w:rPr>
        <w:t xml:space="preserve"> </w:t>
      </w:r>
      <w:r w:rsidR="00BA3513">
        <w:rPr>
          <w:b/>
        </w:rPr>
        <w:t xml:space="preserve">Make an </w:t>
      </w:r>
      <w:r w:rsidR="008C7303">
        <w:rPr>
          <w:b/>
        </w:rPr>
        <w:t>appeal</w:t>
      </w:r>
      <w:r w:rsidR="00BA3513">
        <w:rPr>
          <w:b/>
        </w:rPr>
        <w:t>. Section 5.3.</w:t>
      </w:r>
    </w:p>
    <w:p w14:paraId="7266994C" w14:textId="67348928" w:rsidR="008520D0" w:rsidRDefault="00575FA1" w:rsidP="000C2377">
      <w:pPr>
        <w:spacing w:before="120" w:beforeAutospacing="0" w:after="120" w:afterAutospacing="0"/>
        <w:ind w:left="360" w:hanging="360"/>
      </w:pPr>
      <w:r w:rsidRPr="00D42ED0">
        <w:t>4.</w:t>
      </w:r>
      <w:r w:rsidRPr="00D42ED0">
        <w:tab/>
        <w:t>You have received and paid for medical care that you believe should be covered by the plan, and you want to ask our plan to reimburse you for this care.</w:t>
      </w:r>
      <w:r w:rsidR="000C2377">
        <w:t xml:space="preserve"> </w:t>
      </w:r>
      <w:r w:rsidR="008520D0">
        <w:rPr>
          <w:b/>
        </w:rPr>
        <w:t>Send us the bill. Section 5.5</w:t>
      </w:r>
    </w:p>
    <w:p w14:paraId="6513F6A3" w14:textId="2B7DBC22"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r w:rsidR="00BA3513">
        <w:rPr>
          <w:b/>
        </w:rPr>
        <w:t xml:space="preserve">Make an </w:t>
      </w:r>
      <w:r w:rsidR="008C7303">
        <w:rPr>
          <w:b/>
        </w:rPr>
        <w:t>appeal</w:t>
      </w:r>
      <w:r w:rsidR="00BA3513">
        <w:rPr>
          <w:b/>
        </w:rPr>
        <w:t>. Section 5.3</w:t>
      </w:r>
    </w:p>
    <w:p w14:paraId="24F99F6B" w14:textId="47E669C2" w:rsidR="00FC5003" w:rsidRPr="008D2D50" w:rsidRDefault="00FC5003" w:rsidP="00FC5003">
      <w:pPr>
        <w:keepNext/>
      </w:pPr>
      <w:bookmarkStart w:id="413" w:name="_Toc228558488"/>
      <w:bookmarkStart w:id="414" w:name="_Toc68604633"/>
      <w:r w:rsidRPr="00323396">
        <w:rPr>
          <w:b/>
          <w:bCs/>
        </w:rPr>
        <w:t>N</w:t>
      </w:r>
      <w:r w:rsidR="00323396" w:rsidRPr="00323396">
        <w:rPr>
          <w:b/>
          <w:bCs/>
        </w:rPr>
        <w:t>ote</w:t>
      </w:r>
      <w:r w:rsidRPr="00323396">
        <w:rPr>
          <w:b/>
        </w:rPr>
        <w:t>:</w:t>
      </w:r>
      <w:r w:rsidRPr="008D2D50">
        <w:t xml:space="preserv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xml:space="preserve">, you need to read </w:t>
      </w:r>
      <w:r>
        <w:t xml:space="preserve">Sections </w:t>
      </w:r>
      <w:r w:rsidR="001844B9">
        <w:t>6</w:t>
      </w:r>
      <w:r>
        <w:t xml:space="preserve"> and </w:t>
      </w:r>
      <w:r w:rsidR="001844B9">
        <w:t>7</w:t>
      </w:r>
      <w:r>
        <w:t xml:space="preserve"> of this Chapter. S</w:t>
      </w:r>
      <w:r w:rsidRPr="008D2D50">
        <w:t>pecial rules apply to these types of care.</w:t>
      </w:r>
    </w:p>
    <w:p w14:paraId="61B0D817" w14:textId="3A2686B8" w:rsidR="00575FA1" w:rsidRDefault="00575FA1" w:rsidP="00B67164">
      <w:pPr>
        <w:pStyle w:val="Heading4"/>
      </w:pPr>
      <w:r w:rsidRPr="00D42ED0">
        <w:t>Section 5.2</w:t>
      </w:r>
      <w:r w:rsidRPr="00D42ED0">
        <w:tab/>
        <w:t>Step-by-step: How to ask for a coverage decision</w:t>
      </w:r>
      <w:bookmarkEnd w:id="413"/>
      <w:bookmarkEnd w:id="414"/>
    </w:p>
    <w:p w14:paraId="730B21CC"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47659AA7" w14:textId="77777777" w:rsidTr="005926DB">
        <w:trPr>
          <w:cantSplit/>
          <w:tblHeader/>
          <w:jc w:val="center"/>
        </w:trPr>
        <w:tc>
          <w:tcPr>
            <w:tcW w:w="9525" w:type="dxa"/>
            <w:shd w:val="clear" w:color="auto" w:fill="auto"/>
          </w:tcPr>
          <w:p w14:paraId="585EC983" w14:textId="77777777" w:rsidR="00EC1DB6" w:rsidRPr="00CA3D61" w:rsidRDefault="00EC1DB6" w:rsidP="005926DB">
            <w:pPr>
              <w:keepNext/>
              <w:jc w:val="center"/>
              <w:rPr>
                <w:b/>
              </w:rPr>
            </w:pPr>
            <w:r w:rsidRPr="00CA3D61">
              <w:rPr>
                <w:b/>
              </w:rPr>
              <w:t>Legal Terms</w:t>
            </w:r>
          </w:p>
        </w:tc>
      </w:tr>
      <w:tr w:rsidR="00EC1DB6" w14:paraId="0C7E54B8" w14:textId="77777777" w:rsidTr="005926DB">
        <w:trPr>
          <w:cantSplit/>
          <w:jc w:val="center"/>
        </w:trPr>
        <w:tc>
          <w:tcPr>
            <w:tcW w:w="9525" w:type="dxa"/>
            <w:shd w:val="clear" w:color="auto" w:fill="auto"/>
          </w:tcPr>
          <w:p w14:paraId="1FEAE05F" w14:textId="4AEA1F89" w:rsidR="00EC1DB6" w:rsidRDefault="00EC1DB6" w:rsidP="005926DB">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10AE5EFA" w14:textId="7F430407" w:rsidR="00EC1DB6" w:rsidRDefault="00EC1DB6" w:rsidP="005926DB">
            <w:r w:rsidRPr="00052110">
              <w:rPr>
                <w:rFonts w:eastAsia="Calibri"/>
                <w:szCs w:val="26"/>
              </w:rPr>
              <w:t xml:space="preserve">A fast coverage decision is called an </w:t>
            </w:r>
            <w:r w:rsidRPr="00052110">
              <w:rPr>
                <w:rFonts w:eastAsia="Calibri"/>
                <w:b/>
                <w:szCs w:val="26"/>
              </w:rPr>
              <w:t>expedited determination.</w:t>
            </w:r>
          </w:p>
        </w:tc>
      </w:tr>
    </w:tbl>
    <w:p w14:paraId="2AAAE8DB" w14:textId="52F2D2D0" w:rsidR="00EC1DB6" w:rsidRDefault="00575FA1" w:rsidP="00EC1DB6">
      <w:pPr>
        <w:pStyle w:val="StepHeading"/>
      </w:pPr>
      <w:r w:rsidRPr="00D42ED0" w:rsidDel="00A5614C">
        <w:lastRenderedPageBreak/>
        <w:t xml:space="preserve">Step 1: </w:t>
      </w:r>
      <w:r w:rsidR="00EC1DB6">
        <w:t>Decide if you need a standard coverage decision or a fast coverage decision.</w:t>
      </w:r>
    </w:p>
    <w:p w14:paraId="79B3F1F9" w14:textId="754BFEE9" w:rsidR="00EC1DB6" w:rsidRPr="00052110" w:rsidRDefault="00EC1DB6" w:rsidP="00EC1DB6">
      <w:pPr>
        <w:tabs>
          <w:tab w:val="left" w:pos="1080"/>
        </w:tabs>
        <w:spacing w:before="120" w:beforeAutospacing="0" w:after="120" w:afterAutospacing="0"/>
        <w:ind w:right="270"/>
        <w:rPr>
          <w:b/>
          <w:i/>
        </w:rPr>
      </w:pPr>
      <w:r>
        <w:rPr>
          <w:b/>
        </w:rPr>
        <w:t>A standard coverage decision is usually made within 14 days</w:t>
      </w:r>
      <w:r w:rsidR="00534200" w:rsidRPr="00534200">
        <w:rPr>
          <w:b/>
          <w:bCs/>
        </w:rPr>
        <w:t xml:space="preserve"> or 72 hours for Part B drugs</w:t>
      </w:r>
      <w:r>
        <w:rPr>
          <w:b/>
        </w:rPr>
        <w:t xml:space="preserve">. A </w:t>
      </w:r>
      <w:r w:rsidR="005E0940">
        <w:rPr>
          <w:b/>
        </w:rPr>
        <w:t>f</w:t>
      </w:r>
      <w:r>
        <w:rPr>
          <w:b/>
        </w:rPr>
        <w:t>ast coverage decision is generally made within 72 hours for medical services</w:t>
      </w:r>
      <w:r w:rsidR="00B507C8">
        <w:rPr>
          <w:b/>
        </w:rPr>
        <w:t xml:space="preserve"> and within</w:t>
      </w:r>
      <w:r>
        <w:rPr>
          <w:b/>
        </w:rPr>
        <w:t xml:space="preserve"> 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0756C430" w14:textId="1FF138C1" w:rsidR="00EC1DB6" w:rsidRPr="00052110" w:rsidRDefault="00EC1DB6" w:rsidP="00EC1DB6">
      <w:pPr>
        <w:numPr>
          <w:ilvl w:val="0"/>
          <w:numId w:val="1"/>
        </w:numPr>
        <w:tabs>
          <w:tab w:val="left" w:pos="1080"/>
          <w:tab w:val="left" w:pos="1620"/>
        </w:tabs>
        <w:spacing w:before="120" w:beforeAutospacing="0" w:after="120" w:afterAutospacing="0"/>
        <w:ind w:right="270"/>
      </w:pPr>
      <w:r>
        <w:t xml:space="preserve">You may </w:t>
      </w:r>
      <w:r w:rsidRPr="00D44754">
        <w:rPr>
          <w:i/>
        </w:rPr>
        <w:t>only ask</w:t>
      </w:r>
      <w:r>
        <w:t xml:space="preserve"> </w:t>
      </w:r>
      <w:r w:rsidRPr="00052110">
        <w:t>for coverage for medical care</w:t>
      </w:r>
      <w:bookmarkStart w:id="415" w:name="_Hlk134348776"/>
      <w:r w:rsidR="00DB5D4C" w:rsidRPr="00DB5D4C">
        <w:t xml:space="preserve"> </w:t>
      </w:r>
      <w:r w:rsidR="00DB5D4C">
        <w:t>items and/or services (not requests for payment for items and/or services already received)</w:t>
      </w:r>
      <w:bookmarkEnd w:id="415"/>
      <w:r w:rsidRPr="00052110">
        <w:t xml:space="preserve">. </w:t>
      </w:r>
    </w:p>
    <w:p w14:paraId="26B11A1D" w14:textId="77777777" w:rsidR="00EC1DB6" w:rsidRPr="00052110" w:rsidRDefault="00EC1DB6" w:rsidP="00EC1DB6">
      <w:pPr>
        <w:numPr>
          <w:ilvl w:val="0"/>
          <w:numId w:val="1"/>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343989C" w14:textId="3269A6C9" w:rsidR="00EC1DB6" w:rsidRDefault="00EC1DB6" w:rsidP="00C614B5">
      <w:pPr>
        <w:pStyle w:val="ListParagraph"/>
        <w:numPr>
          <w:ilvl w:val="0"/>
          <w:numId w:val="1"/>
        </w:numPr>
        <w:tabs>
          <w:tab w:val="left" w:pos="1080"/>
        </w:tabs>
        <w:spacing w:before="120" w:beforeAutospacing="0" w:after="120" w:afterAutospacing="0"/>
        <w:ind w:right="270"/>
        <w:contextualSpacing w:val="0"/>
        <w:rPr>
          <w:b/>
        </w:rPr>
      </w:pPr>
      <w:r w:rsidRPr="00CA09B6">
        <w:rPr>
          <w:b/>
        </w:rPr>
        <w:t xml:space="preserve">If your doctor tells us that your health requires a fast </w:t>
      </w:r>
      <w:r w:rsidRPr="00CA09B6">
        <w:rPr>
          <w:rFonts w:eastAsia="Calibri"/>
          <w:b/>
          <w:szCs w:val="26"/>
        </w:rPr>
        <w:t>coverage</w:t>
      </w:r>
      <w:r w:rsidRPr="00CA09B6">
        <w:rPr>
          <w:rFonts w:eastAsia="Calibri"/>
          <w:szCs w:val="26"/>
        </w:rPr>
        <w:t xml:space="preserve"> </w:t>
      </w:r>
      <w:r w:rsidRPr="00CA09B6">
        <w:rPr>
          <w:b/>
        </w:rPr>
        <w:t xml:space="preserve">decision, we will automatically agree to give you a fast </w:t>
      </w:r>
      <w:r w:rsidRPr="00CA09B6">
        <w:rPr>
          <w:rFonts w:eastAsia="Calibri"/>
          <w:b/>
          <w:szCs w:val="26"/>
        </w:rPr>
        <w:t>coverage</w:t>
      </w:r>
      <w:r w:rsidRPr="00CA09B6">
        <w:rPr>
          <w:rFonts w:eastAsia="Calibri"/>
          <w:szCs w:val="26"/>
        </w:rPr>
        <w:t xml:space="preserve"> </w:t>
      </w:r>
      <w:r w:rsidRPr="00CA09B6">
        <w:rPr>
          <w:b/>
        </w:rPr>
        <w:t xml:space="preserve">decision. </w:t>
      </w:r>
    </w:p>
    <w:p w14:paraId="03427CDB" w14:textId="5BA56DC0" w:rsidR="00EC1DB6" w:rsidRDefault="00EC1DB6" w:rsidP="00C614B5">
      <w:pPr>
        <w:pStyle w:val="ListParagraph"/>
        <w:numPr>
          <w:ilvl w:val="0"/>
          <w:numId w:val="1"/>
        </w:numPr>
        <w:tabs>
          <w:tab w:val="left" w:pos="1080"/>
        </w:tabs>
        <w:spacing w:before="120" w:beforeAutospacing="0" w:after="120" w:afterAutospacing="0"/>
        <w:contextualSpacing w:val="0"/>
      </w:pPr>
      <w:r w:rsidRPr="00CA09B6">
        <w:rPr>
          <w:b/>
        </w:rPr>
        <w:t xml:space="preserve">If you ask for a fast </w:t>
      </w:r>
      <w:r w:rsidRPr="00CA09B6">
        <w:rPr>
          <w:rFonts w:eastAsia="Calibri"/>
          <w:b/>
          <w:szCs w:val="26"/>
        </w:rPr>
        <w:t xml:space="preserve">coverage </w:t>
      </w:r>
      <w:r w:rsidRPr="00CA09B6">
        <w:rPr>
          <w:b/>
        </w:rPr>
        <w:t xml:space="preserve">decision on your own, without your doctor’s support, we will decide whether your health requires that we give you a fast </w:t>
      </w:r>
      <w:r w:rsidRPr="00CA09B6">
        <w:rPr>
          <w:rFonts w:eastAsia="Calibri"/>
          <w:b/>
          <w:szCs w:val="26"/>
        </w:rPr>
        <w:t xml:space="preserve">coverage </w:t>
      </w:r>
      <w:r w:rsidRPr="00CA09B6">
        <w:rPr>
          <w:b/>
        </w:rPr>
        <w:t xml:space="preserve">decision. </w:t>
      </w:r>
      <w:r w:rsidRPr="00D44754">
        <w:t xml:space="preserve">If we do not approve a fast coverage </w:t>
      </w:r>
      <w:r w:rsidRPr="00DA4DAE">
        <w:t>decision,</w:t>
      </w:r>
      <w:r w:rsidRPr="00D44754">
        <w:t xml:space="preserve"> we will send you a letter that:</w:t>
      </w:r>
    </w:p>
    <w:p w14:paraId="28BC8B7E" w14:textId="0E16F02B" w:rsidR="00EC1DB6" w:rsidRDefault="00EC1DB6" w:rsidP="00417D2E">
      <w:pPr>
        <w:pStyle w:val="ListParagraph"/>
        <w:numPr>
          <w:ilvl w:val="0"/>
          <w:numId w:val="31"/>
        </w:numPr>
        <w:tabs>
          <w:tab w:val="left" w:pos="1080"/>
        </w:tabs>
        <w:spacing w:before="120" w:beforeAutospacing="0" w:after="120" w:afterAutospacing="0"/>
      </w:pPr>
      <w:r>
        <w:t>Explains that we will use the standard deadlines</w:t>
      </w:r>
      <w:r w:rsidR="00153556">
        <w:t>.</w:t>
      </w:r>
    </w:p>
    <w:p w14:paraId="64402183" w14:textId="21086CC7" w:rsidR="00EC1DB6" w:rsidRDefault="00EC1DB6" w:rsidP="00417D2E">
      <w:pPr>
        <w:pStyle w:val="ListParagraph"/>
        <w:numPr>
          <w:ilvl w:val="0"/>
          <w:numId w:val="31"/>
        </w:numPr>
        <w:tabs>
          <w:tab w:val="left" w:pos="1080"/>
        </w:tabs>
        <w:spacing w:before="120" w:beforeAutospacing="0" w:after="120" w:afterAutospacing="0"/>
      </w:pPr>
      <w:r>
        <w:t xml:space="preserve">Explains </w:t>
      </w:r>
      <w:r w:rsidRPr="00052110">
        <w:t xml:space="preserve">if your doctor asks for the fast </w:t>
      </w:r>
      <w:r w:rsidRPr="00FC7795">
        <w:t xml:space="preserve">coverage </w:t>
      </w:r>
      <w:r w:rsidRPr="00052110">
        <w:t xml:space="preserve">decision, we will automatically give </w:t>
      </w:r>
      <w:r>
        <w:t xml:space="preserve">you </w:t>
      </w:r>
      <w:r w:rsidRPr="00052110">
        <w:t xml:space="preserve">a fast </w:t>
      </w:r>
      <w:r w:rsidRPr="00FC7795">
        <w:t xml:space="preserve">coverage </w:t>
      </w:r>
      <w:r w:rsidRPr="00052110">
        <w:t>decision</w:t>
      </w:r>
      <w:r w:rsidR="00153556">
        <w:t>.</w:t>
      </w:r>
      <w:r w:rsidRPr="00202848">
        <w:t xml:space="preserve"> </w:t>
      </w:r>
    </w:p>
    <w:p w14:paraId="0B528D0A" w14:textId="46DF3154" w:rsidR="00EC1DB6" w:rsidRPr="00052110" w:rsidRDefault="00EC1DB6" w:rsidP="00417D2E">
      <w:pPr>
        <w:pStyle w:val="ListParagraph"/>
        <w:numPr>
          <w:ilvl w:val="0"/>
          <w:numId w:val="31"/>
        </w:numPr>
        <w:tabs>
          <w:tab w:val="left" w:pos="1080"/>
        </w:tabs>
        <w:spacing w:before="120" w:beforeAutospacing="0" w:after="120" w:afterAutospacing="0"/>
      </w:pPr>
      <w:r>
        <w:t xml:space="preserve">Explains that you </w:t>
      </w:r>
      <w:r w:rsidRPr="00052110">
        <w:t xml:space="preserve">can file a </w:t>
      </w:r>
      <w:r w:rsidRPr="005E0940">
        <w:rPr>
          <w:i/>
        </w:rPr>
        <w:t>fast complaint</w:t>
      </w:r>
      <w:r w:rsidRPr="00052110">
        <w:t xml:space="preserve"> about our decision to give you a standard </w:t>
      </w:r>
      <w:r w:rsidRPr="00FC7795">
        <w:t xml:space="preserve">coverage </w:t>
      </w:r>
      <w:r w:rsidRPr="00052110">
        <w:t xml:space="preserve">decision instead of the fast </w:t>
      </w:r>
      <w:r w:rsidRPr="00FC7795">
        <w:t xml:space="preserve">coverage </w:t>
      </w:r>
      <w:r w:rsidRPr="00052110">
        <w:t xml:space="preserve">decision you requested. </w:t>
      </w:r>
    </w:p>
    <w:p w14:paraId="78F96211" w14:textId="6F14A40B" w:rsidR="00575FA1" w:rsidRDefault="00EC1DB6" w:rsidP="00320F06">
      <w:pPr>
        <w:pStyle w:val="StepHeading"/>
      </w:pPr>
      <w:r>
        <w:rPr>
          <w:u w:val="single"/>
        </w:rPr>
        <w:t>Step 2</w:t>
      </w:r>
      <w:r w:rsidRPr="00052110" w:rsidDel="00A5614C">
        <w:rPr>
          <w:u w:val="single"/>
        </w:rPr>
        <w:t>:</w:t>
      </w:r>
      <w:r w:rsidRPr="00052110" w:rsidDel="00A5614C">
        <w:t xml:space="preserve"> </w:t>
      </w:r>
      <w:r>
        <w:t>A</w:t>
      </w:r>
      <w:r w:rsidR="00575FA1" w:rsidRPr="00D42ED0">
        <w:t xml:space="preserve">sk our plan to make a coverage decision </w:t>
      </w:r>
      <w:r>
        <w:t>or fast coverage</w:t>
      </w:r>
      <w:r w:rsidR="00A6484A">
        <w:t xml:space="preserve"> decision</w:t>
      </w:r>
    </w:p>
    <w:p w14:paraId="0E419638" w14:textId="025D2AB3"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r w:rsidR="00EC1DB6">
        <w:t>Chapter 2 has contact information.</w:t>
      </w:r>
    </w:p>
    <w:p w14:paraId="40EE528A" w14:textId="1E649358" w:rsidR="00575FA1" w:rsidRDefault="00575FA1" w:rsidP="00CC4107">
      <w:pPr>
        <w:pStyle w:val="StepHeading"/>
      </w:pPr>
      <w:r w:rsidRPr="00D42ED0" w:rsidDel="00A5614C">
        <w:rPr>
          <w:u w:val="single"/>
        </w:rPr>
        <w:t xml:space="preserve">Step </w:t>
      </w:r>
      <w:r w:rsidR="00EC1DB6">
        <w:rPr>
          <w:u w:val="single"/>
        </w:rPr>
        <w:t>3</w:t>
      </w:r>
      <w:r w:rsidRPr="00D42ED0" w:rsidDel="00A5614C">
        <w:rPr>
          <w:u w:val="single"/>
        </w:rPr>
        <w:t>:</w:t>
      </w:r>
      <w:r w:rsidRPr="00D42ED0">
        <w:t xml:space="preserve"> We consider your request for medical care coverage and give you our answer.</w:t>
      </w:r>
    </w:p>
    <w:p w14:paraId="61155BEF" w14:textId="77777777" w:rsidR="005E0940" w:rsidRDefault="00EC1DB6" w:rsidP="005E0940">
      <w:pPr>
        <w:pStyle w:val="Minorsubheadingindented25"/>
        <w:spacing w:after="0"/>
        <w:ind w:left="0"/>
      </w:pPr>
      <w:r>
        <w:t xml:space="preserve">For standard coverage decisions </w:t>
      </w:r>
      <w:r w:rsidRPr="00052110">
        <w:t>we use the standard deadlines</w:t>
      </w:r>
      <w:r>
        <w:t xml:space="preserve">. </w:t>
      </w:r>
    </w:p>
    <w:p w14:paraId="0DC49B9B" w14:textId="467DBF01" w:rsidR="00EC1DB6" w:rsidRPr="00052110" w:rsidRDefault="00EC1DB6" w:rsidP="005E0940">
      <w:pPr>
        <w:pStyle w:val="Minorsubheadingindented25"/>
        <w:spacing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4A9233DE" w14:textId="77777777" w:rsidR="00EC1DB6" w:rsidRPr="00052110" w:rsidRDefault="00EC1DB6" w:rsidP="00417D2E">
      <w:pPr>
        <w:numPr>
          <w:ilvl w:val="0"/>
          <w:numId w:val="5"/>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65DCAC14" w14:textId="7F172A62" w:rsidR="00EC1DB6" w:rsidRPr="00052110" w:rsidRDefault="00EC1DB6" w:rsidP="00EC1DB6">
      <w:pPr>
        <w:numPr>
          <w:ilvl w:val="0"/>
          <w:numId w:val="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5E0940">
        <w:rPr>
          <w:i/>
        </w:rPr>
        <w:t>fast complaint</w:t>
      </w:r>
      <w:r w:rsidRPr="00052110">
        <w:t xml:space="preserve">. </w:t>
      </w:r>
      <w:r>
        <w:t xml:space="preserve">We will </w:t>
      </w:r>
      <w:r w:rsidRPr="00052110">
        <w:t xml:space="preserve">give you an answer to your complaint </w:t>
      </w:r>
      <w:r w:rsidR="009718E7">
        <w:t>as soon as we make the decision</w:t>
      </w:r>
      <w:r w:rsidRPr="00052110">
        <w:t xml:space="preserve">. (The </w:t>
      </w:r>
      <w:r w:rsidRPr="00052110">
        <w:lastRenderedPageBreak/>
        <w:t xml:space="preserve">process for making a complaint is different from the process for coverage decisions and appeals. </w:t>
      </w:r>
      <w:r>
        <w:t>S</w:t>
      </w:r>
      <w:r w:rsidRPr="00052110">
        <w:t xml:space="preserve">ee Section </w:t>
      </w:r>
      <w:r w:rsidR="00C614B5">
        <w:t xml:space="preserve">9 </w:t>
      </w:r>
      <w:r w:rsidRPr="00052110">
        <w:t>of this chapter</w:t>
      </w:r>
      <w:r>
        <w:t xml:space="preserve"> for information on complaints</w:t>
      </w:r>
      <w:r w:rsidRPr="00052110">
        <w:t xml:space="preserve">.) </w:t>
      </w:r>
    </w:p>
    <w:p w14:paraId="5DC272B3" w14:textId="0B74C01C" w:rsidR="00EC1DB6" w:rsidRDefault="00EC1DB6" w:rsidP="00EC1DB6">
      <w:pPr>
        <w:spacing w:after="0" w:afterAutospacing="0"/>
        <w:rPr>
          <w:b/>
          <w:i/>
        </w:rPr>
      </w:pPr>
      <w:r w:rsidRPr="00B55EB4">
        <w:rPr>
          <w:b/>
          <w:i/>
        </w:rPr>
        <w:t xml:space="preserve">For Fast Coverage decisions </w:t>
      </w:r>
      <w:r w:rsidRPr="00DA4DAE">
        <w:rPr>
          <w:b/>
          <w:i/>
        </w:rPr>
        <w:t>we use an expedited timeframe</w:t>
      </w:r>
      <w:r w:rsidR="005E0940">
        <w:rPr>
          <w:b/>
          <w:i/>
        </w:rPr>
        <w:t xml:space="preserve"> </w:t>
      </w:r>
    </w:p>
    <w:p w14:paraId="07B72B67" w14:textId="75B73B86" w:rsidR="00EC1DB6" w:rsidRPr="005F7C7F" w:rsidRDefault="00EC1DB6" w:rsidP="00EC1DB6">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1908B0E3" w14:textId="67DA1D11" w:rsidR="00EC1DB6" w:rsidRPr="00052110" w:rsidRDefault="00EC1DB6" w:rsidP="00EC1DB6">
      <w:pPr>
        <w:numPr>
          <w:ilvl w:val="0"/>
          <w:numId w:val="1"/>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764F58">
        <w:t xml:space="preserve">information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4F45F57E" w14:textId="3E834DD5" w:rsidR="00EC1DB6" w:rsidRPr="00D42ED0" w:rsidRDefault="00EC1DB6" w:rsidP="00CC4107">
      <w:pPr>
        <w:numPr>
          <w:ilvl w:val="0"/>
          <w:numId w:val="1"/>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D97A5B">
        <w:rPr>
          <w:i/>
        </w:rPr>
        <w:t>fast complaint</w:t>
      </w:r>
      <w:r w:rsidRPr="00052110">
        <w:t>. (</w:t>
      </w:r>
      <w:r>
        <w:t>S</w:t>
      </w:r>
      <w:r w:rsidRPr="00052110">
        <w:t xml:space="preserve">ee Section </w:t>
      </w:r>
      <w:r w:rsidR="00C614B5">
        <w:t>9</w:t>
      </w:r>
      <w:r w:rsidRPr="00052110">
        <w:t xml:space="preserve"> of this chapter</w:t>
      </w:r>
      <w:r>
        <w:t xml:space="preserve"> for information on complaints</w:t>
      </w:r>
      <w:r w:rsidRPr="00052110">
        <w:t xml:space="preserve">.) </w:t>
      </w:r>
      <w:r w:rsidR="00A352B6" w:rsidRPr="00052110">
        <w:t xml:space="preserve">We will call you as soon as we make the decision. </w:t>
      </w:r>
    </w:p>
    <w:p w14:paraId="4D6EB028"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2A68DBC7" w14:textId="429431A4" w:rsidR="00575FA1" w:rsidRPr="00D42ED0" w:rsidRDefault="00575FA1" w:rsidP="00CC4107">
      <w:pPr>
        <w:pStyle w:val="StepHeading"/>
      </w:pPr>
      <w:r w:rsidRPr="00D42ED0" w:rsidDel="00A5614C">
        <w:rPr>
          <w:u w:val="single"/>
        </w:rPr>
        <w:t xml:space="preserve">Step </w:t>
      </w:r>
      <w:r w:rsidR="00EC1DB6">
        <w:rPr>
          <w:u w:val="single"/>
        </w:rPr>
        <w:t>4</w:t>
      </w:r>
      <w:r w:rsidRPr="00D42ED0" w:rsidDel="00A5614C">
        <w:rPr>
          <w:u w:val="single"/>
        </w:rPr>
        <w:t>:</w:t>
      </w:r>
      <w:r w:rsidRPr="00D42ED0">
        <w:t xml:space="preserve"> If we say no to your request for coverage for medical care, you </w:t>
      </w:r>
      <w:r w:rsidR="00EC1DB6">
        <w:t xml:space="preserve">can </w:t>
      </w:r>
      <w:r w:rsidRPr="00D42ED0">
        <w:t>appeal.</w:t>
      </w:r>
    </w:p>
    <w:p w14:paraId="13C434B1" w14:textId="6E390646" w:rsidR="00575FA1" w:rsidRPr="00D42ED0" w:rsidRDefault="00575FA1" w:rsidP="00417D2E">
      <w:pPr>
        <w:pStyle w:val="ListParagraph"/>
        <w:numPr>
          <w:ilvl w:val="0"/>
          <w:numId w:val="32"/>
        </w:numPr>
        <w:tabs>
          <w:tab w:val="left" w:pos="1080"/>
        </w:tabs>
        <w:spacing w:before="120" w:beforeAutospacing="0" w:after="120" w:afterAutospacing="0"/>
      </w:pPr>
      <w:r w:rsidRPr="00D42ED0">
        <w:t xml:space="preserve">If we say no, you have the right to ask us to reconsider this decision by making an appeal. </w:t>
      </w:r>
      <w:r w:rsidR="00EC1DB6">
        <w:t>This</w:t>
      </w:r>
      <w:r w:rsidRPr="00D42ED0">
        <w:t xml:space="preserve"> means </w:t>
      </w:r>
      <w:r w:rsidR="00EC1DB6">
        <w:t xml:space="preserve">asking again </w:t>
      </w:r>
      <w:r w:rsidRPr="00D42ED0">
        <w:t xml:space="preserve">to get the medical care coverage you want. </w:t>
      </w:r>
      <w:r w:rsidR="00EC1DB6" w:rsidRPr="00052110">
        <w:t>If you make an appeal, it means you are going on to Level 1 of the appeals process.</w:t>
      </w:r>
    </w:p>
    <w:p w14:paraId="774581F8" w14:textId="21001AAC" w:rsidR="00575FA1" w:rsidRDefault="00575FA1" w:rsidP="00B67164">
      <w:pPr>
        <w:pStyle w:val="Heading4"/>
      </w:pPr>
      <w:bookmarkStart w:id="416" w:name="_Toc228558489"/>
      <w:bookmarkStart w:id="417" w:name="_Toc68604634"/>
      <w:r w:rsidRPr="00D42ED0">
        <w:t>Section 5.3</w:t>
      </w:r>
      <w:r w:rsidRPr="00D42ED0">
        <w:tab/>
        <w:t xml:space="preserve">Step-by-step: How to make a Level 1 </w:t>
      </w:r>
      <w:r w:rsidR="008C7303">
        <w:t>appeal</w:t>
      </w:r>
      <w:bookmarkEnd w:id="416"/>
      <w:bookmarkEnd w:id="417"/>
    </w:p>
    <w:p w14:paraId="1513D83E"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228AE9E0" w14:textId="77777777" w:rsidTr="005926DB">
        <w:trPr>
          <w:cantSplit/>
          <w:tblHeader/>
          <w:jc w:val="center"/>
        </w:trPr>
        <w:tc>
          <w:tcPr>
            <w:tcW w:w="9330" w:type="dxa"/>
            <w:shd w:val="clear" w:color="auto" w:fill="auto"/>
          </w:tcPr>
          <w:p w14:paraId="409801D4" w14:textId="77777777" w:rsidR="00EC1DB6" w:rsidRPr="00CA3D61" w:rsidRDefault="00EC1DB6" w:rsidP="005926DB">
            <w:pPr>
              <w:keepNext/>
              <w:jc w:val="center"/>
              <w:rPr>
                <w:b/>
              </w:rPr>
            </w:pPr>
            <w:r w:rsidRPr="00CA3D61">
              <w:rPr>
                <w:b/>
              </w:rPr>
              <w:t>Legal Terms</w:t>
            </w:r>
          </w:p>
        </w:tc>
      </w:tr>
      <w:tr w:rsidR="00EC1DB6" w14:paraId="599D0E36" w14:textId="77777777" w:rsidTr="005926DB">
        <w:trPr>
          <w:cantSplit/>
          <w:jc w:val="center"/>
        </w:trPr>
        <w:tc>
          <w:tcPr>
            <w:tcW w:w="9330" w:type="dxa"/>
            <w:shd w:val="clear" w:color="auto" w:fill="auto"/>
          </w:tcPr>
          <w:p w14:paraId="463AF145" w14:textId="16D2242A" w:rsidR="00EC1DB6" w:rsidRDefault="00EC1DB6" w:rsidP="005926DB">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5E46B510" w14:textId="23EBB7BF" w:rsidR="00EC1DB6" w:rsidRDefault="00EC1DB6" w:rsidP="005926DB">
            <w:r w:rsidRPr="00052110">
              <w:rPr>
                <w:rFonts w:eastAsia="Calibri"/>
                <w:szCs w:val="26"/>
              </w:rPr>
              <w:t xml:space="preserve">A fast appeal is also called an </w:t>
            </w:r>
            <w:r w:rsidRPr="00052110">
              <w:rPr>
                <w:rFonts w:eastAsia="Calibri"/>
                <w:b/>
                <w:szCs w:val="26"/>
              </w:rPr>
              <w:t>expedited reconsideration.</w:t>
            </w:r>
          </w:p>
        </w:tc>
      </w:tr>
    </w:tbl>
    <w:p w14:paraId="356889B5" w14:textId="0E562412" w:rsidR="00EC1DB6" w:rsidRDefault="00575FA1" w:rsidP="00CC4107">
      <w:pPr>
        <w:pStyle w:val="StepHeading"/>
      </w:pPr>
      <w:r w:rsidRPr="00D42ED0" w:rsidDel="00A5614C">
        <w:rPr>
          <w:u w:val="single"/>
        </w:rPr>
        <w:t>Step 1:</w:t>
      </w:r>
      <w:r w:rsidRPr="00D42ED0" w:rsidDel="00A5614C">
        <w:t xml:space="preserve"> </w:t>
      </w:r>
      <w:r w:rsidR="00EC1DB6">
        <w:t>Decide if you need a standard appeal or a fast appeal.</w:t>
      </w:r>
    </w:p>
    <w:p w14:paraId="0677B528" w14:textId="04E94EB8" w:rsidR="00EC1DB6" w:rsidRPr="00052110" w:rsidRDefault="00EC1DB6" w:rsidP="00EC1DB6">
      <w:pPr>
        <w:tabs>
          <w:tab w:val="left" w:pos="1080"/>
        </w:tabs>
        <w:spacing w:before="120" w:beforeAutospacing="0" w:after="120" w:afterAutospacing="0"/>
        <w:ind w:right="270"/>
        <w:rPr>
          <w:b/>
          <w:i/>
        </w:rPr>
      </w:pPr>
      <w:r>
        <w:rPr>
          <w:b/>
        </w:rPr>
        <w:t>A standard appeal is usually made within 30 days</w:t>
      </w:r>
      <w:r w:rsidR="001D0391">
        <w:rPr>
          <w:b/>
        </w:rPr>
        <w:t xml:space="preserve"> </w:t>
      </w:r>
      <w:r w:rsidR="001D0391">
        <w:rPr>
          <w:b/>
          <w:bCs/>
        </w:rPr>
        <w:t>or 7 days for Part B drugs</w:t>
      </w:r>
      <w:r>
        <w:rPr>
          <w:b/>
        </w:rPr>
        <w:t xml:space="preserve">. A fast appeal is generally made within 72 hours.  </w:t>
      </w:r>
    </w:p>
    <w:p w14:paraId="396D6F30" w14:textId="5A8A63BE" w:rsidR="00EC1DB6" w:rsidRPr="00052110" w:rsidRDefault="00EC1DB6" w:rsidP="00EC1DB6">
      <w:pPr>
        <w:numPr>
          <w:ilvl w:val="0"/>
          <w:numId w:val="1"/>
        </w:numPr>
        <w:tabs>
          <w:tab w:val="left" w:pos="1080"/>
        </w:tabs>
        <w:spacing w:before="120" w:beforeAutospacing="0" w:after="120" w:afterAutospacing="0"/>
      </w:pPr>
      <w:r w:rsidRPr="00052110">
        <w:t>If you are appealing a decision</w:t>
      </w:r>
      <w:r w:rsidR="00A75D07" w:rsidRPr="00052110">
        <w:t>,</w:t>
      </w:r>
      <w:r w:rsidRPr="00052110">
        <w:t xml:space="preserve"> we made about coverage for care </w:t>
      </w:r>
      <w:r>
        <w:t xml:space="preserve">that </w:t>
      </w:r>
      <w:r w:rsidRPr="00052110">
        <w:t xml:space="preserve">you have not yet received, </w:t>
      </w:r>
      <w:r w:rsidR="00A352B6" w:rsidRPr="00052110">
        <w:t xml:space="preserve">you and/or your doctor </w:t>
      </w:r>
      <w:r w:rsidRPr="00052110">
        <w:t xml:space="preserve">will need to decide if you need a </w:t>
      </w:r>
      <w:r w:rsidRPr="00D97A5B">
        <w:rPr>
          <w:i/>
        </w:rPr>
        <w:t>fast appeal</w:t>
      </w:r>
      <w:r w:rsidRPr="00052110">
        <w:t>.</w:t>
      </w:r>
      <w:r w:rsidRPr="00BB34B9">
        <w:t xml:space="preserve"> </w:t>
      </w:r>
      <w:r w:rsidRPr="00052110">
        <w:t xml:space="preserve">If your doctor tells us that your health requires a </w:t>
      </w:r>
      <w:r w:rsidRPr="00D97A5B">
        <w:rPr>
          <w:i/>
        </w:rPr>
        <w:t>fast appeal</w:t>
      </w:r>
      <w:r w:rsidRPr="00052110">
        <w:t>, we will give you a fast appeal.</w:t>
      </w:r>
    </w:p>
    <w:p w14:paraId="1B233B06" w14:textId="33453BCB" w:rsidR="00EC1DB6" w:rsidRPr="00D25149" w:rsidRDefault="00EC1DB6" w:rsidP="00D25149">
      <w:pPr>
        <w:numPr>
          <w:ilvl w:val="0"/>
          <w:numId w:val="1"/>
        </w:numPr>
        <w:tabs>
          <w:tab w:val="left" w:pos="1080"/>
        </w:tabs>
        <w:spacing w:before="120" w:beforeAutospacing="0" w:after="120" w:afterAutospacing="0"/>
      </w:pPr>
      <w:r>
        <w:t xml:space="preserve">The </w:t>
      </w:r>
      <w:r w:rsidRPr="00052110">
        <w:t xml:space="preserve">requirements for getting a </w:t>
      </w:r>
      <w:r w:rsidRPr="00D97A5B">
        <w:rPr>
          <w:i/>
        </w:rPr>
        <w:t>fast appeal</w:t>
      </w:r>
      <w:r w:rsidRPr="00052110">
        <w:t xml:space="preserve"> are the same as those for getting a </w:t>
      </w:r>
      <w:r w:rsidRPr="00D97A5B">
        <w:rPr>
          <w:i/>
        </w:rPr>
        <w:t xml:space="preserve">fast </w:t>
      </w:r>
      <w:r w:rsidRPr="00D97A5B">
        <w:rPr>
          <w:rFonts w:eastAsia="Calibri"/>
          <w:i/>
          <w:szCs w:val="26"/>
        </w:rPr>
        <w:t>coverage</w:t>
      </w:r>
      <w:r w:rsidRPr="00052110">
        <w:rPr>
          <w:rFonts w:eastAsia="Calibri"/>
          <w:szCs w:val="26"/>
        </w:rPr>
        <w:t xml:space="preserve"> </w:t>
      </w:r>
      <w:r>
        <w:t xml:space="preserve">decision in </w:t>
      </w:r>
      <w:r w:rsidR="00A352B6">
        <w:t xml:space="preserve">Section 5.2 </w:t>
      </w:r>
      <w:r w:rsidR="00A352B6" w:rsidRPr="00052110">
        <w:t>of this chapter</w:t>
      </w:r>
      <w:r w:rsidR="00A352B6">
        <w:t>.</w:t>
      </w:r>
    </w:p>
    <w:p w14:paraId="319C104D" w14:textId="1FB0F15D" w:rsidR="00575FA1" w:rsidRPr="00D42ED0" w:rsidRDefault="00EC1DB6" w:rsidP="00CC4107">
      <w:pPr>
        <w:pStyle w:val="StepHeading"/>
      </w:pPr>
      <w:r>
        <w:rPr>
          <w:u w:val="single"/>
        </w:rPr>
        <w:lastRenderedPageBreak/>
        <w:t xml:space="preserve">Step 2: Ask our plan for an </w:t>
      </w:r>
      <w:r w:rsidR="008C7303">
        <w:rPr>
          <w:u w:val="single"/>
        </w:rPr>
        <w:t>appeal</w:t>
      </w:r>
      <w:r>
        <w:rPr>
          <w:u w:val="single"/>
        </w:rPr>
        <w:t xml:space="preserve"> or a </w:t>
      </w:r>
      <w:r w:rsidR="00125EA8">
        <w:rPr>
          <w:u w:val="single"/>
        </w:rPr>
        <w:t>f</w:t>
      </w:r>
      <w:r>
        <w:rPr>
          <w:u w:val="single"/>
        </w:rPr>
        <w:t xml:space="preserve">ast </w:t>
      </w:r>
      <w:r w:rsidR="008C7303">
        <w:rPr>
          <w:u w:val="single"/>
        </w:rPr>
        <w:t>appeal</w:t>
      </w:r>
      <w:r>
        <w:rPr>
          <w:u w:val="single"/>
        </w:rPr>
        <w:t xml:space="preserve"> </w:t>
      </w:r>
    </w:p>
    <w:p w14:paraId="07DC9B91" w14:textId="0213AB86"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w:t>
      </w:r>
      <w:r w:rsidR="00EC1DB6">
        <w:rPr>
          <w:b/>
        </w:rPr>
        <w:t>submit your standard appeal in writing</w:t>
      </w:r>
      <w:r w:rsidRPr="00D42ED0">
        <w:rPr>
          <w:b/>
        </w:rPr>
        <w:t xml:space="preserve">.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w:t>
      </w:r>
      <w:r w:rsidR="00EC1DB6">
        <w:rPr>
          <w:color w:val="0000FF"/>
        </w:rPr>
        <w:t>.</w:t>
      </w:r>
      <w:r w:rsidR="00D97A5B">
        <w:rPr>
          <w:color w:val="0000FF"/>
        </w:rPr>
        <w:t>]</w:t>
      </w:r>
      <w:r w:rsidRPr="00D42ED0">
        <w:rPr>
          <w:color w:val="0000FF"/>
        </w:rPr>
        <w:t xml:space="preserve"> </w:t>
      </w:r>
      <w:r w:rsidR="00EC1DB6">
        <w:t>Chapter 2 has contact information.</w:t>
      </w:r>
    </w:p>
    <w:p w14:paraId="441A00FE" w14:textId="59782A45"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your appeal in writing or call us</w:t>
      </w:r>
      <w:r w:rsidR="00EC1DB6">
        <w:rPr>
          <w:b/>
          <w:color w:val="000000"/>
        </w:rPr>
        <w:t>.</w:t>
      </w:r>
      <w:r w:rsidR="00EC1DB6" w:rsidRPr="00EC1DB6">
        <w:rPr>
          <w:color w:val="000000"/>
        </w:rPr>
        <w:t xml:space="preserve"> </w:t>
      </w:r>
      <w:r w:rsidR="00EC1DB6">
        <w:rPr>
          <w:color w:val="000000"/>
        </w:rPr>
        <w:t>Chapter 2 has contact information</w:t>
      </w:r>
      <w:r w:rsidRPr="00D42ED0">
        <w:rPr>
          <w:color w:val="000000"/>
        </w:rPr>
        <w:t>.</w:t>
      </w:r>
    </w:p>
    <w:p w14:paraId="34A4F068" w14:textId="4274A053"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w:t>
      </w:r>
      <w:r w:rsidR="00451FB1">
        <w:t xml:space="preserve">on the </w:t>
      </w:r>
      <w:r w:rsidRPr="00D42ED0">
        <w:t>coverage decision. If you miss this deadline and have a good reason for missing it,</w:t>
      </w:r>
      <w:r w:rsidR="00B44C92" w:rsidRPr="00B44C92">
        <w:t xml:space="preserve"> </w:t>
      </w:r>
      <w:r w:rsidR="00B44C92">
        <w:t>explain the reason your appeal is late when you make your appeal.</w:t>
      </w:r>
      <w:r w:rsidR="00B44C92" w:rsidRPr="00052110">
        <w:t xml:space="preserve"> </w:t>
      </w:r>
      <w:r w:rsidR="00B44C92">
        <w:t>W</w:t>
      </w:r>
      <w:r w:rsidRPr="00D42ED0">
        <w:t xml:space="preserve">e may give you more time to make your appeal. </w:t>
      </w:r>
      <w:r w:rsidR="00A42EE5" w:rsidRPr="00D42ED0">
        <w:t>Examples of good cause may include a serious illness that prevented you from contacting us or if we provided you with incorrect or incomplete information about the deadline for requesting an appeal.</w:t>
      </w:r>
    </w:p>
    <w:p w14:paraId="583D9EFB" w14:textId="0F376C9E" w:rsidR="00A352B6" w:rsidRPr="00052110" w:rsidRDefault="00575FA1" w:rsidP="00A352B6">
      <w:pPr>
        <w:numPr>
          <w:ilvl w:val="0"/>
          <w:numId w:val="1"/>
        </w:numPr>
        <w:tabs>
          <w:tab w:val="left" w:pos="1080"/>
        </w:tabs>
        <w:spacing w:before="120" w:beforeAutospacing="0" w:after="120" w:afterAutospacing="0"/>
        <w:ind w:right="270"/>
      </w:pPr>
      <w:r w:rsidRPr="00A352B6">
        <w:rPr>
          <w:b/>
        </w:rPr>
        <w:t>You can ask for a copy of the information regarding your medical decision</w:t>
      </w:r>
      <w:r w:rsidR="00451FB1" w:rsidRPr="00A352B6">
        <w:rPr>
          <w:b/>
        </w:rPr>
        <w:t>. You and your doctor may</w:t>
      </w:r>
      <w:r w:rsidRPr="00A352B6">
        <w:rPr>
          <w:b/>
        </w:rPr>
        <w:t xml:space="preserve"> add more information to support your appeal.</w:t>
      </w:r>
      <w:r w:rsidR="00451FB1" w:rsidRPr="00A352B6">
        <w:rPr>
          <w:color w:val="0000FF"/>
        </w:rPr>
        <w:t xml:space="preserve"> </w:t>
      </w:r>
      <w:r w:rsidR="00A352B6" w:rsidRPr="00052110">
        <w:rPr>
          <w:color w:val="0000FF"/>
        </w:rPr>
        <w:t>[</w:t>
      </w:r>
      <w:r w:rsidR="00A352B6" w:rsidRPr="00052110">
        <w:rPr>
          <w:i/>
          <w:color w:val="0000FF"/>
        </w:rPr>
        <w:t>If a fee is charged, insert:</w:t>
      </w:r>
      <w:r w:rsidR="00A352B6" w:rsidRPr="00052110">
        <w:rPr>
          <w:color w:val="0000FF"/>
        </w:rPr>
        <w:t xml:space="preserve"> We are allowed to charge a fee for copying and sending this information to you.]</w:t>
      </w:r>
    </w:p>
    <w:p w14:paraId="5A10EAE7" w14:textId="1B344AE9" w:rsidR="00575FA1" w:rsidRPr="00D42ED0" w:rsidRDefault="00575FA1" w:rsidP="00CC4107">
      <w:pPr>
        <w:pStyle w:val="StepHeading"/>
      </w:pPr>
      <w:r w:rsidRPr="00D42ED0" w:rsidDel="00A5614C">
        <w:rPr>
          <w:u w:val="single"/>
        </w:rPr>
        <w:t xml:space="preserve">Step </w:t>
      </w:r>
      <w:r w:rsidR="00451FB1">
        <w:rPr>
          <w:u w:val="single"/>
        </w:rPr>
        <w:t>3</w:t>
      </w:r>
      <w:r w:rsidRPr="00D42ED0" w:rsidDel="00A5614C">
        <w:rPr>
          <w:u w:val="single"/>
        </w:rPr>
        <w:t>:</w:t>
      </w:r>
      <w:r w:rsidRPr="00D42ED0" w:rsidDel="00A5614C">
        <w:t xml:space="preserve"> </w:t>
      </w:r>
      <w:r w:rsidRPr="00D42ED0">
        <w:t>We consider your appeal and we give you our answer.</w:t>
      </w:r>
    </w:p>
    <w:p w14:paraId="5610879E" w14:textId="7F07615B" w:rsidR="00575FA1" w:rsidRPr="00D42ED0" w:rsidRDefault="00575FA1" w:rsidP="00B47C19">
      <w:pPr>
        <w:numPr>
          <w:ilvl w:val="0"/>
          <w:numId w:val="1"/>
        </w:numPr>
        <w:tabs>
          <w:tab w:val="left" w:pos="1080"/>
        </w:tabs>
        <w:spacing w:before="120" w:beforeAutospacing="0" w:after="120" w:afterAutospacing="0"/>
        <w:ind w:right="180"/>
      </w:pPr>
      <w:r w:rsidRPr="00D42ED0">
        <w:t xml:space="preserve">When our plan is reviewing your appeal, we take </w:t>
      </w:r>
      <w:r w:rsidR="001E7C5F">
        <w:t xml:space="preserve">a </w:t>
      </w:r>
      <w:r w:rsidRPr="00D42ED0">
        <w:t>careful look at all of the information. We check to see if we were following all the rules when we said no to your request.</w:t>
      </w:r>
    </w:p>
    <w:p w14:paraId="532FA139" w14:textId="6C18EC8B" w:rsidR="00575FA1" w:rsidRPr="00D42ED0" w:rsidRDefault="00575FA1" w:rsidP="00B47C19">
      <w:pPr>
        <w:numPr>
          <w:ilvl w:val="0"/>
          <w:numId w:val="1"/>
        </w:numPr>
        <w:tabs>
          <w:tab w:val="left" w:pos="1080"/>
        </w:tabs>
        <w:spacing w:before="120" w:beforeAutospacing="0" w:after="0" w:afterAutospacing="0"/>
      </w:pPr>
      <w:r w:rsidRPr="00D42ED0">
        <w:t>We will gather more information if need</w:t>
      </w:r>
      <w:r w:rsidR="00451FB1">
        <w:t>ed, possibly contacting you or your doctor</w:t>
      </w:r>
      <w:r w:rsidRPr="00D42ED0">
        <w:t xml:space="preserve">. </w:t>
      </w:r>
    </w:p>
    <w:p w14:paraId="041CE675" w14:textId="63C1D24B" w:rsidR="00D97A5B" w:rsidRDefault="00575FA1" w:rsidP="00D97A5B">
      <w:pPr>
        <w:pStyle w:val="Minorsubheadingindented25"/>
      </w:pPr>
      <w:r w:rsidRPr="00CE7DA4">
        <w:t>Deadlines for a fast appeal</w:t>
      </w:r>
    </w:p>
    <w:p w14:paraId="38AB21E7" w14:textId="1C47A8A1" w:rsidR="00575FA1" w:rsidRPr="00D42ED0" w:rsidRDefault="00451FB1" w:rsidP="00D97A5B">
      <w:pPr>
        <w:pStyle w:val="Minorsubheadingindented25"/>
      </w:pPr>
      <w:r>
        <w:t xml:space="preserve">For fast </w:t>
      </w:r>
      <w:r w:rsidR="00A352B6">
        <w:t xml:space="preserve">appeals, </w:t>
      </w:r>
      <w:r w:rsidR="00A352B6" w:rsidRPr="00D42ED0">
        <w:t>we</w:t>
      </w:r>
      <w:r w:rsidR="00575FA1" w:rsidRPr="00D42ED0">
        <w:t xml:space="preserve"> must give you our answer </w:t>
      </w:r>
      <w:r w:rsidR="00575FA1" w:rsidRPr="00D42ED0">
        <w:rPr>
          <w:b w:val="0"/>
        </w:rPr>
        <w:t>within 72 hours after we receive your appeal</w:t>
      </w:r>
      <w:r w:rsidR="00575FA1" w:rsidRPr="00D42ED0">
        <w:t xml:space="preserve">. We will give you our answer sooner if your health requires us </w:t>
      </w:r>
      <w:r w:rsidR="00A352B6" w:rsidRPr="00D42ED0">
        <w:t>to.</w:t>
      </w:r>
      <w:r w:rsidR="00575FA1" w:rsidRPr="00D42ED0">
        <w:t xml:space="preserve"> </w:t>
      </w:r>
    </w:p>
    <w:p w14:paraId="18406759" w14:textId="0573A2C5" w:rsidR="00575FA1" w:rsidRPr="00D42ED0" w:rsidRDefault="00575FA1" w:rsidP="00417D2E">
      <w:pPr>
        <w:pStyle w:val="ListParagraph"/>
        <w:numPr>
          <w:ilvl w:val="0"/>
          <w:numId w:val="33"/>
        </w:numPr>
        <w:tabs>
          <w:tab w:val="left" w:pos="1080"/>
          <w:tab w:val="left" w:pos="1620"/>
        </w:tabs>
        <w:spacing w:before="120" w:beforeAutospacing="0" w:after="120" w:afterAutospacing="0"/>
      </w:pPr>
      <w:r w:rsidRPr="00D42ED0">
        <w:t xml:space="preserve">However, if you ask for more time, or if we need more information that may benefit you, we </w:t>
      </w:r>
      <w:r w:rsidRPr="00451FB1">
        <w:rPr>
          <w:b/>
        </w:rPr>
        <w:t>can take up to 14 more calendar days</w:t>
      </w:r>
      <w:r w:rsidR="002C7713" w:rsidRPr="002C7713">
        <w:t xml:space="preserve"> </w:t>
      </w:r>
      <w:r w:rsidR="002C7713">
        <w:t>if your request is for a medical item or service</w:t>
      </w:r>
      <w:r w:rsidRPr="00642318">
        <w:t>.</w:t>
      </w:r>
      <w:r w:rsidRPr="00451FB1">
        <w:rPr>
          <w:b/>
        </w:rPr>
        <w:t xml:space="preserve"> </w:t>
      </w:r>
      <w:r w:rsidRPr="00D42ED0">
        <w:t>If we take extra days, we will tell you in writing.</w:t>
      </w:r>
      <w:r w:rsidR="002C7713">
        <w:t xml:space="preserve"> We can’t take extra time if your request is for a Medicare Part B prescription drug.</w:t>
      </w:r>
    </w:p>
    <w:p w14:paraId="79C97F4B" w14:textId="3446E8C8" w:rsidR="00575FA1" w:rsidRPr="00D42ED0" w:rsidRDefault="00575FA1" w:rsidP="00417D2E">
      <w:pPr>
        <w:pStyle w:val="ListParagraph"/>
        <w:numPr>
          <w:ilvl w:val="0"/>
          <w:numId w:val="33"/>
        </w:numPr>
        <w:tabs>
          <w:tab w:val="left" w:pos="1080"/>
          <w:tab w:val="left" w:pos="1620"/>
        </w:tabs>
        <w:spacing w:before="120" w:beforeAutospacing="0" w:after="120" w:afterAutospacing="0"/>
      </w:pPr>
      <w:r w:rsidRPr="00D42ED0">
        <w:t xml:space="preserve">If we do not give you an answer within 72 hours (or by the end of the extended time period if we took extra days), we are required to automatically send your request on to Level 2 of the appeals process, where it will be reviewed by an </w:t>
      </w:r>
      <w:r w:rsidR="00BB6336">
        <w:t>i</w:t>
      </w:r>
      <w:r w:rsidR="00263630">
        <w:t xml:space="preserve">ndependent </w:t>
      </w:r>
      <w:r w:rsidR="00BB6336">
        <w:t>r</w:t>
      </w:r>
      <w:r w:rsidR="00263630">
        <w:t xml:space="preserve">eview </w:t>
      </w:r>
      <w:r w:rsidR="00BB6336">
        <w:t>o</w:t>
      </w:r>
      <w:r w:rsidR="00263630">
        <w:t>rganization</w:t>
      </w:r>
      <w:r w:rsidRPr="00D42ED0">
        <w:t xml:space="preserve">. </w:t>
      </w:r>
      <w:r w:rsidR="00451FB1">
        <w:t>Section 5.4 explains the Level 2 appeal process.</w:t>
      </w:r>
      <w:r w:rsidR="00A352B6" w:rsidRPr="00A352B6" w:rsidDel="00C4332F">
        <w:t xml:space="preserve"> </w:t>
      </w:r>
    </w:p>
    <w:p w14:paraId="422568C4" w14:textId="77777777" w:rsidR="00575FA1" w:rsidRPr="00D42ED0" w:rsidRDefault="00575FA1" w:rsidP="00455DE5">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3030FF3F" w14:textId="6B662887" w:rsidR="00575FA1" w:rsidRPr="00D42ED0" w:rsidRDefault="00575FA1" w:rsidP="00455DE5">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w:t>
      </w:r>
      <w:r w:rsidR="004B4667">
        <w:t xml:space="preserve">send you our decision in writing and </w:t>
      </w:r>
      <w:r w:rsidRPr="00D42ED0">
        <w:t xml:space="preserve">automatically </w:t>
      </w:r>
      <w:r w:rsidR="004B4667">
        <w:t>forward</w:t>
      </w:r>
      <w:r w:rsidR="004B4667" w:rsidRPr="00D42ED0">
        <w:t xml:space="preserve"> </w:t>
      </w:r>
      <w:r w:rsidRPr="00D42ED0">
        <w:t xml:space="preserve">your appeal to the </w:t>
      </w:r>
      <w:r w:rsidR="00BB6336">
        <w:t>i</w:t>
      </w:r>
      <w:r w:rsidRPr="00D42ED0">
        <w:t xml:space="preserve">ndependent </w:t>
      </w:r>
      <w:r w:rsidR="00BB6336">
        <w:t>r</w:t>
      </w:r>
      <w:r w:rsidRPr="00D42ED0">
        <w:t xml:space="preserve">eview </w:t>
      </w:r>
      <w:r w:rsidR="00BB6336">
        <w:lastRenderedPageBreak/>
        <w:t>o</w:t>
      </w:r>
      <w:r w:rsidRPr="00D42ED0">
        <w:t xml:space="preserve">rganization for a Level 2 </w:t>
      </w:r>
      <w:r w:rsidR="00451FB1">
        <w:t>a</w:t>
      </w:r>
      <w:r w:rsidRPr="00D42ED0">
        <w:t xml:space="preserve">ppeal. </w:t>
      </w:r>
      <w:r w:rsidR="004B4667">
        <w:t xml:space="preserve">The </w:t>
      </w:r>
      <w:r w:rsidR="00BB6336">
        <w:t>i</w:t>
      </w:r>
      <w:r w:rsidR="004B4667">
        <w:t xml:space="preserve">ndependent </w:t>
      </w:r>
      <w:r w:rsidR="00BB6336">
        <w:t>r</w:t>
      </w:r>
      <w:r w:rsidR="004B4667">
        <w:t xml:space="preserve">eview </w:t>
      </w:r>
      <w:r w:rsidR="00BB6336">
        <w:t>o</w:t>
      </w:r>
      <w:r w:rsidR="004B4667">
        <w:t>rganization will notify you in writing when it receives your appeal.</w:t>
      </w:r>
    </w:p>
    <w:p w14:paraId="62BCD7C5" w14:textId="24E75BD0" w:rsidR="00575FA1" w:rsidRPr="00CE7DA4" w:rsidRDefault="00575FA1" w:rsidP="00B67164">
      <w:pPr>
        <w:pStyle w:val="Minorsubheadingindented25"/>
      </w:pPr>
      <w:r w:rsidRPr="00CE7DA4">
        <w:t>Deadlines for a standard appeal</w:t>
      </w:r>
    </w:p>
    <w:p w14:paraId="01AE9024" w14:textId="2F505042" w:rsidR="00575FA1" w:rsidRPr="00D42ED0" w:rsidRDefault="00451FB1" w:rsidP="00455DE5">
      <w:pPr>
        <w:numPr>
          <w:ilvl w:val="0"/>
          <w:numId w:val="1"/>
        </w:numPr>
        <w:tabs>
          <w:tab w:val="left" w:pos="1080"/>
        </w:tabs>
        <w:spacing w:before="120" w:beforeAutospacing="0" w:after="120" w:afterAutospacing="0"/>
      </w:pPr>
      <w:r>
        <w:t>For</w:t>
      </w:r>
      <w:r w:rsidR="00575FA1" w:rsidRPr="00D42ED0">
        <w:t xml:space="preserve"> standard </w:t>
      </w:r>
      <w:r>
        <w:t>appeals</w:t>
      </w:r>
      <w:r w:rsidR="00575FA1" w:rsidRPr="00D42ED0">
        <w:t>, we must give you our answer</w:t>
      </w:r>
      <w:r w:rsidR="002C7713">
        <w:t xml:space="preserve"> </w:t>
      </w:r>
      <w:r w:rsidR="00575FA1" w:rsidRPr="00D42ED0">
        <w:rPr>
          <w:b/>
        </w:rPr>
        <w:t>within 30 calendar days</w:t>
      </w:r>
      <w:r w:rsidR="00575FA1" w:rsidRPr="00D42ED0">
        <w:t xml:space="preserve"> after we receive your appeal</w:t>
      </w:r>
      <w:r>
        <w:t>.</w:t>
      </w:r>
      <w:r w:rsidR="00575FA1" w:rsidRPr="00D42ED0">
        <w:t xml:space="preserve"> </w:t>
      </w:r>
      <w:r w:rsidR="002C7713">
        <w:t xml:space="preserve">If </w:t>
      </w:r>
      <w:r w:rsidR="002C7713" w:rsidRPr="004A5B05">
        <w:t>your request is for a Medicare Part B prescription drug</w:t>
      </w:r>
      <w:r w:rsidR="00084809">
        <w:t xml:space="preserve"> you have not </w:t>
      </w:r>
      <w:r w:rsidR="0041481C">
        <w:t xml:space="preserve">yet </w:t>
      </w:r>
      <w:r w:rsidR="00084809">
        <w:t>received</w:t>
      </w:r>
      <w:r w:rsidR="002C7713" w:rsidRPr="004A5B05">
        <w:t xml:space="preserve">, we will </w:t>
      </w:r>
      <w:r w:rsidR="002C7713">
        <w:t xml:space="preserve">give you our </w:t>
      </w:r>
      <w:r w:rsidR="002C7713" w:rsidRPr="004A5B05">
        <w:t>answer</w:t>
      </w:r>
      <w:r w:rsidR="002C7713">
        <w:rPr>
          <w:b/>
        </w:rPr>
        <w:t xml:space="preserve"> within 7 calendar days </w:t>
      </w:r>
      <w:r w:rsidR="002C7713">
        <w:t>after we receive your appeal</w:t>
      </w:r>
      <w:r w:rsidR="002C7713" w:rsidRPr="00642318">
        <w:t>.</w:t>
      </w:r>
      <w:r w:rsidR="002C7713">
        <w:rPr>
          <w:b/>
        </w:rPr>
        <w:t xml:space="preserve"> </w:t>
      </w:r>
      <w:r w:rsidR="00575FA1" w:rsidRPr="00D42ED0">
        <w:t xml:space="preserve">We will give you our decision sooner if your health condition requires us to. </w:t>
      </w:r>
    </w:p>
    <w:p w14:paraId="20DC53F3" w14:textId="1E26730E" w:rsidR="00575FA1" w:rsidRPr="00D42ED0" w:rsidRDefault="00575FA1" w:rsidP="00417D2E">
      <w:pPr>
        <w:numPr>
          <w:ilvl w:val="0"/>
          <w:numId w:val="35"/>
        </w:numPr>
        <w:tabs>
          <w:tab w:val="left" w:pos="1080"/>
          <w:tab w:val="left" w:pos="1620"/>
        </w:tabs>
        <w:spacing w:before="120" w:beforeAutospacing="0" w:after="120" w:afterAutospacing="0"/>
      </w:pPr>
      <w:r w:rsidRPr="00D42ED0">
        <w:t xml:space="preserve">However, if you ask for more time, or if we need more information that may benefit you, </w:t>
      </w:r>
      <w:r w:rsidRPr="00451FB1">
        <w:rPr>
          <w:b/>
        </w:rPr>
        <w:t>we can take up to 14 more calendar days</w:t>
      </w:r>
      <w:r w:rsidR="00D170D4" w:rsidRPr="00D170D4">
        <w:t xml:space="preserve"> </w:t>
      </w:r>
      <w:r w:rsidR="00D170D4">
        <w:t>if your request is for a medical item or service</w:t>
      </w:r>
      <w:r w:rsidR="00CB5001" w:rsidRPr="00642318">
        <w:t>.</w:t>
      </w:r>
      <w:r w:rsidR="000C6DB7" w:rsidRPr="00451FB1">
        <w:rPr>
          <w:b/>
        </w:rPr>
        <w:t xml:space="preserve"> </w:t>
      </w:r>
      <w:r w:rsidR="000C6DB7" w:rsidRPr="00052110">
        <w:t>If we take extra days to make the decision, we will tell you in writing.</w:t>
      </w:r>
      <w:r w:rsidR="00D170D4">
        <w:t xml:space="preserve"> We can’t take extra time if your request is for a Medicare Part B prescription drug.</w:t>
      </w:r>
    </w:p>
    <w:p w14:paraId="3F8D64D3" w14:textId="5FC444B2" w:rsidR="00451FB1" w:rsidRPr="00DC2A41" w:rsidRDefault="00575FA1" w:rsidP="00417D2E">
      <w:pPr>
        <w:numPr>
          <w:ilvl w:val="1"/>
          <w:numId w:val="34"/>
        </w:numPr>
        <w:tabs>
          <w:tab w:val="left" w:pos="1080"/>
          <w:tab w:val="left" w:pos="1620"/>
        </w:tabs>
        <w:spacing w:before="120" w:beforeAutospacing="0" w:after="120" w:afterAutospacing="0"/>
      </w:pPr>
      <w:r w:rsidRPr="00DC2A41">
        <w:t xml:space="preserve">If you believe we should </w:t>
      </w:r>
      <w:r w:rsidRPr="00DC2A41">
        <w:rPr>
          <w:i/>
        </w:rPr>
        <w:t>not</w:t>
      </w:r>
      <w:r w:rsidRPr="00DC2A41">
        <w:t xml:space="preserve"> take extra days, you can file a </w:t>
      </w:r>
      <w:r w:rsidRPr="00D97A5B">
        <w:rPr>
          <w:i/>
        </w:rPr>
        <w:t>fast complaint</w:t>
      </w:r>
      <w:r w:rsidRPr="00DC2A41">
        <w:t>. When you file a fast complaint, we will give you an answer to your complaint within 24 hours.</w:t>
      </w:r>
      <w:r w:rsidR="00451FB1" w:rsidRPr="00DC2A41">
        <w:t xml:space="preserve"> (</w:t>
      </w:r>
      <w:r w:rsidR="007C0C9F">
        <w:t xml:space="preserve">See </w:t>
      </w:r>
      <w:r w:rsidR="00451FB1" w:rsidRPr="00DC2A41">
        <w:t xml:space="preserve">Section </w:t>
      </w:r>
      <w:r w:rsidR="00C614B5">
        <w:t>9</w:t>
      </w:r>
      <w:r w:rsidR="00451FB1" w:rsidRPr="00DC2A41">
        <w:t xml:space="preserve"> of this chapter for information on complaints.) </w:t>
      </w:r>
    </w:p>
    <w:p w14:paraId="2E61D170" w14:textId="0ED18261" w:rsidR="00575FA1" w:rsidRPr="00D42ED0" w:rsidRDefault="00451FB1" w:rsidP="00417D2E">
      <w:pPr>
        <w:pStyle w:val="ListParagraph"/>
        <w:numPr>
          <w:ilvl w:val="1"/>
          <w:numId w:val="34"/>
        </w:numPr>
        <w:tabs>
          <w:tab w:val="left" w:pos="1080"/>
          <w:tab w:val="left" w:pos="1620"/>
        </w:tabs>
        <w:spacing w:before="120" w:beforeAutospacing="0" w:after="120" w:afterAutospacing="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Pr="00052110">
        <w:t xml:space="preserve">Level 2 </w:t>
      </w:r>
      <w:r w:rsidR="008C7303">
        <w:t>appeal</w:t>
      </w:r>
      <w:r w:rsidRPr="00052110">
        <w:t xml:space="preserve">, where an </w:t>
      </w:r>
      <w:r w:rsidR="00216BF4">
        <w:t>i</w:t>
      </w:r>
      <w:r>
        <w:t xml:space="preserve">ndependent </w:t>
      </w:r>
      <w:r w:rsidR="00216BF4">
        <w:t>r</w:t>
      </w:r>
      <w:r>
        <w:t xml:space="preserve">eview </w:t>
      </w:r>
      <w:r w:rsidR="00216BF4">
        <w:t>o</w:t>
      </w:r>
      <w:r>
        <w:t>rganization will review the appeal</w:t>
      </w:r>
      <w:r w:rsidRPr="00052110">
        <w:t xml:space="preserve">. </w:t>
      </w:r>
      <w:r>
        <w:t>Section 5.4 explains the Level 2 appeal process</w:t>
      </w:r>
      <w:r w:rsidRPr="00052110">
        <w:t>.</w:t>
      </w:r>
      <w:r w:rsidR="00575FA1" w:rsidRPr="00D42ED0">
        <w:t xml:space="preserve"> </w:t>
      </w:r>
    </w:p>
    <w:p w14:paraId="6AC06E96" w14:textId="713A0284"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within 30 </w:t>
      </w:r>
      <w:r w:rsidR="00C330F7">
        <w:t xml:space="preserve">calendar </w:t>
      </w:r>
      <w:r w:rsidRPr="00D42ED0">
        <w:t>days</w:t>
      </w:r>
      <w:r w:rsidR="007D1999" w:rsidRPr="007D1999">
        <w:t xml:space="preserve"> </w:t>
      </w:r>
      <w:r w:rsidR="007D1999">
        <w:t>if your request is for a medical item or service</w:t>
      </w:r>
      <w:r w:rsidR="00D170D4">
        <w:t xml:space="preserve">, or </w:t>
      </w:r>
      <w:r w:rsidR="00D170D4" w:rsidRPr="00715C07">
        <w:rPr>
          <w:b/>
        </w:rPr>
        <w:t xml:space="preserve">within 7 calendar days </w:t>
      </w:r>
      <w:r w:rsidR="00D170D4">
        <w:t>if your request is for a Medicare Part B prescription drug</w:t>
      </w:r>
      <w:r w:rsidRPr="00D42ED0">
        <w:t>.</w:t>
      </w:r>
    </w:p>
    <w:p w14:paraId="2216AA03" w14:textId="2A5F376A" w:rsidR="00F17878" w:rsidRPr="00F17878" w:rsidRDefault="00575FA1" w:rsidP="00F17878">
      <w:pPr>
        <w:numPr>
          <w:ilvl w:val="0"/>
          <w:numId w:val="1"/>
        </w:numPr>
        <w:tabs>
          <w:tab w:val="left" w:pos="1080"/>
        </w:tabs>
        <w:spacing w:before="120" w:beforeAutospacing="0" w:after="120" w:afterAutospacing="0"/>
        <w:ind w:right="270"/>
        <w:rPr>
          <w:bCs/>
        </w:rPr>
      </w:pPr>
      <w:r w:rsidRPr="00F17878">
        <w:rPr>
          <w:b/>
        </w:rPr>
        <w:t xml:space="preserve">If our plan says no to part or all of your appeal, </w:t>
      </w:r>
      <w:r w:rsidR="00395AE0" w:rsidRPr="00F17878">
        <w:rPr>
          <w:bCs/>
        </w:rPr>
        <w:t xml:space="preserve">we will automatically send your appeal to the </w:t>
      </w:r>
      <w:r w:rsidR="00216BF4">
        <w:rPr>
          <w:bCs/>
        </w:rPr>
        <w:t>i</w:t>
      </w:r>
      <w:r w:rsidR="00395AE0" w:rsidRPr="00F17878">
        <w:rPr>
          <w:bCs/>
        </w:rPr>
        <w:t xml:space="preserve">ndependent </w:t>
      </w:r>
      <w:r w:rsidR="00216BF4">
        <w:rPr>
          <w:bCs/>
        </w:rPr>
        <w:t>r</w:t>
      </w:r>
      <w:r w:rsidR="00395AE0" w:rsidRPr="00F17878">
        <w:rPr>
          <w:bCs/>
        </w:rPr>
        <w:t xml:space="preserve">eview </w:t>
      </w:r>
      <w:r w:rsidR="00216BF4">
        <w:rPr>
          <w:bCs/>
        </w:rPr>
        <w:t>o</w:t>
      </w:r>
      <w:r w:rsidR="00395AE0" w:rsidRPr="00F17878">
        <w:rPr>
          <w:bCs/>
        </w:rPr>
        <w:t xml:space="preserve">rganization for a Level 2 appeal. </w:t>
      </w:r>
      <w:bookmarkStart w:id="418" w:name="_Toc228558490"/>
      <w:bookmarkStart w:id="419" w:name="_Toc68604635"/>
    </w:p>
    <w:p w14:paraId="004915D2" w14:textId="5602374A" w:rsidR="00575FA1" w:rsidRDefault="00575FA1" w:rsidP="003A3480">
      <w:pPr>
        <w:pStyle w:val="Heading4"/>
      </w:pPr>
      <w:r w:rsidRPr="00D42ED0">
        <w:t>Section 5.4</w:t>
      </w:r>
      <w:r w:rsidRPr="00D42ED0">
        <w:tab/>
        <w:t xml:space="preserve">Step-by-step: </w:t>
      </w:r>
      <w:r w:rsidR="00D65EF3" w:rsidRPr="00D42ED0">
        <w:t xml:space="preserve">How a Level 2 </w:t>
      </w:r>
      <w:r w:rsidR="008C7303">
        <w:t>appeal</w:t>
      </w:r>
      <w:r w:rsidR="00D65EF3" w:rsidRPr="00D42ED0">
        <w:t xml:space="preserve"> is done</w:t>
      </w:r>
      <w:bookmarkEnd w:id="418"/>
      <w:bookmarkEnd w:id="419"/>
    </w:p>
    <w:p w14:paraId="2146E2F5"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51FB1" w:rsidRPr="00CA3D61" w14:paraId="62352478" w14:textId="77777777" w:rsidTr="005926DB">
        <w:trPr>
          <w:cantSplit/>
          <w:tblHeader/>
          <w:jc w:val="center"/>
        </w:trPr>
        <w:tc>
          <w:tcPr>
            <w:tcW w:w="9330" w:type="dxa"/>
            <w:shd w:val="clear" w:color="auto" w:fill="auto"/>
          </w:tcPr>
          <w:p w14:paraId="0ED6D1A3" w14:textId="77777777" w:rsidR="00451FB1" w:rsidRPr="00CA3D61" w:rsidRDefault="00451FB1" w:rsidP="005926DB">
            <w:pPr>
              <w:keepNext/>
              <w:jc w:val="center"/>
              <w:rPr>
                <w:b/>
              </w:rPr>
            </w:pPr>
            <w:r w:rsidRPr="00CA3D61">
              <w:rPr>
                <w:b/>
              </w:rPr>
              <w:t>Legal Term</w:t>
            </w:r>
          </w:p>
        </w:tc>
      </w:tr>
      <w:tr w:rsidR="00451FB1" w14:paraId="3E6BE7D4" w14:textId="77777777" w:rsidTr="005926DB">
        <w:trPr>
          <w:cantSplit/>
          <w:jc w:val="center"/>
        </w:trPr>
        <w:tc>
          <w:tcPr>
            <w:tcW w:w="9330" w:type="dxa"/>
            <w:shd w:val="clear" w:color="auto" w:fill="auto"/>
          </w:tcPr>
          <w:p w14:paraId="2BC4F807" w14:textId="1323FB78" w:rsidR="00451FB1" w:rsidRDefault="00451FB1" w:rsidP="005926DB">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2945F41" w14:textId="10B8DDC0" w:rsidR="00395AE0" w:rsidRDefault="00395AE0" w:rsidP="00395AE0">
      <w:pPr>
        <w:spacing w:before="120" w:beforeAutospacing="0" w:after="120" w:afterAutospacing="0"/>
        <w:rPr>
          <w:u w:val="single"/>
        </w:rPr>
      </w:pPr>
      <w:r w:rsidRPr="00540E3B">
        <w:t>The</w:t>
      </w:r>
      <w:r w:rsidRPr="00052110">
        <w:rPr>
          <w:b/>
        </w:rPr>
        <w:t xml:space="preserve"> </w:t>
      </w:r>
      <w:r w:rsidR="00216BF4">
        <w:rPr>
          <w:b/>
        </w:rPr>
        <w:t>i</w:t>
      </w:r>
      <w:r w:rsidRPr="00052110">
        <w:rPr>
          <w:b/>
        </w:rPr>
        <w:t xml:space="preserve">ndependent </w:t>
      </w:r>
      <w:r w:rsidR="00216BF4">
        <w:rPr>
          <w:b/>
        </w:rPr>
        <w:t>r</w:t>
      </w:r>
      <w:r w:rsidRPr="00052110">
        <w:rPr>
          <w:b/>
        </w:rPr>
        <w:t xml:space="preserve">eview </w:t>
      </w:r>
      <w:r w:rsidR="00216BF4">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6DE0D776" w14:textId="19B0B526"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The </w:t>
      </w:r>
      <w:r w:rsidR="00212D15">
        <w:t>i</w:t>
      </w:r>
      <w:r w:rsidRPr="00D42ED0">
        <w:t xml:space="preserve">ndependent </w:t>
      </w:r>
      <w:r w:rsidR="00B30602">
        <w:t>r</w:t>
      </w:r>
      <w:r w:rsidRPr="00D42ED0">
        <w:t xml:space="preserve">eview </w:t>
      </w:r>
      <w:r w:rsidR="00B30602">
        <w:t>o</w:t>
      </w:r>
      <w:r w:rsidRPr="00D42ED0">
        <w:t>rganization reviews your appeal.</w:t>
      </w:r>
    </w:p>
    <w:p w14:paraId="2B769FB5" w14:textId="639AFDB9" w:rsidR="00575FA1" w:rsidRPr="00D42ED0" w:rsidRDefault="00575FA1" w:rsidP="00417D2E">
      <w:pPr>
        <w:numPr>
          <w:ilvl w:val="0"/>
          <w:numId w:val="2"/>
        </w:numPr>
        <w:spacing w:before="120" w:beforeAutospacing="0" w:after="120" w:afterAutospacing="0"/>
      </w:pPr>
      <w:r w:rsidRPr="00D42ED0">
        <w:t xml:space="preserve">We will send the information about your appeal to this organization. This information is called your </w:t>
      </w:r>
      <w:r w:rsidRPr="00D97A5B">
        <w:rPr>
          <w:b/>
        </w:rPr>
        <w:t>case file</w:t>
      </w:r>
      <w:r w:rsidRPr="00D42ED0">
        <w:t xml:space="preserv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w:t>
      </w:r>
      <w:r w:rsidRPr="00D42ED0">
        <w:rPr>
          <w:i/>
          <w:color w:val="0000FF"/>
        </w:rPr>
        <w:lastRenderedPageBreak/>
        <w:t xml:space="preserve">is charged, insert: </w:t>
      </w:r>
      <w:r w:rsidRPr="00D42ED0">
        <w:rPr>
          <w:color w:val="0000FF"/>
        </w:rPr>
        <w:t>We are allowed to charge you a fee for copying and sending this information to you.]</w:t>
      </w:r>
    </w:p>
    <w:p w14:paraId="00D9B76D" w14:textId="5EF7B6D6" w:rsidR="00575FA1" w:rsidRPr="00D42ED0" w:rsidRDefault="00575FA1" w:rsidP="00417D2E">
      <w:pPr>
        <w:numPr>
          <w:ilvl w:val="0"/>
          <w:numId w:val="2"/>
        </w:numPr>
        <w:spacing w:before="120" w:beforeAutospacing="0" w:after="120" w:afterAutospacing="0"/>
      </w:pPr>
      <w:r w:rsidRPr="00D42ED0">
        <w:rPr>
          <w:color w:val="000000"/>
        </w:rPr>
        <w:t xml:space="preserve">You have a right to give the </w:t>
      </w:r>
      <w:r w:rsidR="00B30602">
        <w:rPr>
          <w:color w:val="000000"/>
        </w:rPr>
        <w:t>i</w:t>
      </w:r>
      <w:r w:rsidRPr="00D42ED0">
        <w:rPr>
          <w:color w:val="000000"/>
        </w:rPr>
        <w:t xml:space="preserve">ndependent </w:t>
      </w:r>
      <w:r w:rsidR="00B30602">
        <w:rPr>
          <w:color w:val="000000"/>
        </w:rPr>
        <w:t>r</w:t>
      </w:r>
      <w:r w:rsidRPr="00D42ED0">
        <w:rPr>
          <w:color w:val="000000"/>
        </w:rPr>
        <w:t xml:space="preserve">eview </w:t>
      </w:r>
      <w:r w:rsidR="00B30602">
        <w:rPr>
          <w:color w:val="000000"/>
        </w:rPr>
        <w:t>o</w:t>
      </w:r>
      <w:r w:rsidRPr="00D42ED0">
        <w:rPr>
          <w:color w:val="000000"/>
        </w:rPr>
        <w:t>rganization additional information to support your appeal.</w:t>
      </w:r>
    </w:p>
    <w:p w14:paraId="3B5E8DD1" w14:textId="4F3410FA" w:rsidR="00575FA1" w:rsidRPr="00D42ED0" w:rsidRDefault="00575FA1" w:rsidP="00417D2E">
      <w:pPr>
        <w:numPr>
          <w:ilvl w:val="0"/>
          <w:numId w:val="2"/>
        </w:numPr>
        <w:spacing w:before="120" w:beforeAutospacing="0" w:after="0" w:afterAutospacing="0"/>
      </w:pPr>
      <w:r w:rsidRPr="00D42ED0">
        <w:t xml:space="preserve">Reviewers at the </w:t>
      </w:r>
      <w:r w:rsidR="00B30602">
        <w:t>i</w:t>
      </w:r>
      <w:r w:rsidRPr="00D42ED0">
        <w:t xml:space="preserve">ndependent </w:t>
      </w:r>
      <w:r w:rsidR="00B30602">
        <w:t>r</w:t>
      </w:r>
      <w:r w:rsidRPr="00D42ED0">
        <w:t xml:space="preserve">eview </w:t>
      </w:r>
      <w:r w:rsidR="00B30602">
        <w:t>o</w:t>
      </w:r>
      <w:r w:rsidRPr="00D42ED0">
        <w:t xml:space="preserve">rganization will take a careful look at all of the information related to your appeal. </w:t>
      </w:r>
    </w:p>
    <w:p w14:paraId="35734DC4" w14:textId="5C6EAB7C" w:rsidR="00575FA1" w:rsidRPr="00CE7DA4" w:rsidRDefault="00575FA1" w:rsidP="00B67164">
      <w:pPr>
        <w:pStyle w:val="Minorsubheadingindented25"/>
      </w:pPr>
      <w:r w:rsidRPr="00CE7DA4">
        <w:t xml:space="preserve">If you had a fast appeal at Level 1, you will also have a fast appeal at Level 2 </w:t>
      </w:r>
    </w:p>
    <w:p w14:paraId="237B180B" w14:textId="7BF4506D" w:rsidR="00575FA1" w:rsidRPr="00D42ED0" w:rsidRDefault="009D7571" w:rsidP="00417D2E">
      <w:pPr>
        <w:numPr>
          <w:ilvl w:val="0"/>
          <w:numId w:val="2"/>
        </w:numPr>
        <w:spacing w:before="120" w:beforeAutospacing="0" w:after="120" w:afterAutospacing="0"/>
      </w:pPr>
      <w:r>
        <w:t xml:space="preserve">For the </w:t>
      </w:r>
      <w:r w:rsidRPr="00D97A5B">
        <w:rPr>
          <w:i/>
        </w:rPr>
        <w:t>fast appeal</w:t>
      </w:r>
      <w:r>
        <w:t xml:space="preserve"> t</w:t>
      </w:r>
      <w:r w:rsidR="00575FA1" w:rsidRPr="00D42ED0">
        <w:t>he</w:t>
      </w:r>
      <w:r w:rsidR="00575FA1" w:rsidRPr="00D42ED0" w:rsidDel="002855F7">
        <w:t xml:space="preserve"> </w:t>
      </w:r>
      <w:r w:rsidR="00575FA1" w:rsidRPr="00D42ED0">
        <w:t xml:space="preserve">review organization must give you an answer to your Level 2 </w:t>
      </w:r>
      <w:r w:rsidR="008C7303">
        <w:t>appeal</w:t>
      </w:r>
      <w:r w:rsidR="00575FA1" w:rsidRPr="00D42ED0">
        <w:t xml:space="preserve"> </w:t>
      </w:r>
      <w:r w:rsidR="00575FA1" w:rsidRPr="00D42ED0">
        <w:rPr>
          <w:b/>
        </w:rPr>
        <w:t>within 72 hours</w:t>
      </w:r>
      <w:r w:rsidR="00575FA1" w:rsidRPr="00D42ED0">
        <w:t xml:space="preserve"> of when it receives your appeal.</w:t>
      </w:r>
    </w:p>
    <w:p w14:paraId="44562E8B" w14:textId="33189264" w:rsidR="00575FA1" w:rsidRPr="00D42ED0" w:rsidRDefault="00575FA1" w:rsidP="00417D2E">
      <w:pPr>
        <w:numPr>
          <w:ilvl w:val="0"/>
          <w:numId w:val="2"/>
        </w:numPr>
        <w:spacing w:before="120" w:beforeAutospacing="0" w:after="120" w:afterAutospacing="0"/>
      </w:pPr>
      <w:r w:rsidRPr="00D42ED0">
        <w:t xml:space="preserve">However, if </w:t>
      </w:r>
      <w:r w:rsidR="00D170D4">
        <w:t xml:space="preserve">your request is for a medical item or service and </w:t>
      </w:r>
      <w:r w:rsidRPr="00D42ED0">
        <w:t xml:space="preserve">the </w:t>
      </w:r>
      <w:r w:rsidR="00B30602">
        <w:t>i</w:t>
      </w:r>
      <w:r w:rsidRPr="00D42ED0">
        <w:t xml:space="preserve">ndependent </w:t>
      </w:r>
      <w:r w:rsidR="00B30602">
        <w:t>r</w:t>
      </w:r>
      <w:r w:rsidRPr="00D42ED0">
        <w:t xml:space="preserve">eview </w:t>
      </w:r>
      <w:r w:rsidR="00B30602">
        <w:t>o</w:t>
      </w:r>
      <w:r w:rsidRPr="00D42ED0">
        <w:t xml:space="preserve">rganization needs to gather more information that may benefit you, </w:t>
      </w:r>
      <w:r w:rsidRPr="00D42ED0">
        <w:rPr>
          <w:b/>
        </w:rPr>
        <w:t>it can take up to 14 more calendar days</w:t>
      </w:r>
      <w:r w:rsidRPr="00D42ED0">
        <w:t>.</w:t>
      </w:r>
      <w:r w:rsidR="00D170D4" w:rsidRPr="00D170D4">
        <w:t xml:space="preserve"> </w:t>
      </w:r>
      <w:r w:rsidR="00D170D4">
        <w:t xml:space="preserve">The </w:t>
      </w:r>
      <w:r w:rsidR="00B30602">
        <w:t>i</w:t>
      </w:r>
      <w:r w:rsidR="00D170D4">
        <w:t xml:space="preserve">ndependent </w:t>
      </w:r>
      <w:r w:rsidR="00B30602">
        <w:t>r</w:t>
      </w:r>
      <w:r w:rsidR="00D170D4">
        <w:t xml:space="preserve">eview </w:t>
      </w:r>
      <w:r w:rsidR="00B30602">
        <w:t>o</w:t>
      </w:r>
      <w:r w:rsidR="00D170D4">
        <w:t>rganization can’t take extra time to make a decision if your request is for a Medicare Part B prescription drug.</w:t>
      </w:r>
      <w:r w:rsidR="00D170D4" w:rsidRPr="00A40D58">
        <w:t xml:space="preserve">  </w:t>
      </w:r>
      <w:r w:rsidRPr="00D42ED0">
        <w:t xml:space="preserve"> </w:t>
      </w:r>
    </w:p>
    <w:p w14:paraId="39446E73" w14:textId="7334D0FB"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14E1775" w14:textId="2021F42B" w:rsidR="00575FA1" w:rsidRPr="00D42ED0" w:rsidRDefault="009D7571" w:rsidP="00417D2E">
      <w:pPr>
        <w:numPr>
          <w:ilvl w:val="0"/>
          <w:numId w:val="2"/>
        </w:numPr>
        <w:spacing w:before="120" w:beforeAutospacing="0" w:after="120" w:afterAutospacing="0"/>
      </w:pPr>
      <w:r>
        <w:t xml:space="preserve">For the </w:t>
      </w:r>
      <w:r w:rsidRPr="00D97A5B">
        <w:rPr>
          <w:i/>
        </w:rPr>
        <w:t>standard appeal</w:t>
      </w:r>
      <w:r>
        <w:t xml:space="preserve"> i</w:t>
      </w:r>
      <w:r w:rsidR="00D170D4">
        <w:t>f your request is for a medical item or service, t</w:t>
      </w:r>
      <w:r w:rsidR="00575FA1" w:rsidRPr="00D42ED0">
        <w:t xml:space="preserve">he review organization must give you an answer to your Level 2 </w:t>
      </w:r>
      <w:r w:rsidR="008C7303">
        <w:t>appeal</w:t>
      </w:r>
      <w:r w:rsidR="00575FA1" w:rsidRPr="00D42ED0">
        <w:t xml:space="preserve"> </w:t>
      </w:r>
      <w:r w:rsidR="00575FA1" w:rsidRPr="00D42ED0">
        <w:rPr>
          <w:b/>
        </w:rPr>
        <w:t>within 30 calendar days</w:t>
      </w:r>
      <w:r w:rsidR="00575FA1" w:rsidRPr="00D42ED0">
        <w:t xml:space="preserve"> of when it receives your appeal.</w:t>
      </w:r>
      <w:r w:rsidR="00D170D4" w:rsidRPr="00D170D4">
        <w:t xml:space="preserve"> </w:t>
      </w:r>
      <w:r w:rsidR="00D170D4">
        <w:t xml:space="preserve">If your request is for a Medicare Part B prescription drug, the review organization must give you an answer to your Level 2 </w:t>
      </w:r>
      <w:r>
        <w:t>a</w:t>
      </w:r>
      <w:r w:rsidR="00D170D4">
        <w:t xml:space="preserve">ppeal </w:t>
      </w:r>
      <w:r w:rsidR="00D170D4" w:rsidRPr="001E5BB2">
        <w:rPr>
          <w:b/>
        </w:rPr>
        <w:t xml:space="preserve">within 7 calendar days </w:t>
      </w:r>
      <w:r w:rsidR="00D170D4">
        <w:t>of when it receives your appeal.</w:t>
      </w:r>
    </w:p>
    <w:p w14:paraId="7BE6A9A2" w14:textId="7AD4F064" w:rsidR="00575FA1" w:rsidRPr="00D42ED0" w:rsidRDefault="00575FA1" w:rsidP="00417D2E">
      <w:pPr>
        <w:numPr>
          <w:ilvl w:val="0"/>
          <w:numId w:val="2"/>
        </w:numPr>
        <w:spacing w:before="120" w:beforeAutospacing="0" w:after="120" w:afterAutospacing="0"/>
      </w:pPr>
      <w:r w:rsidRPr="00D42ED0">
        <w:t xml:space="preserve">However, if </w:t>
      </w:r>
      <w:r w:rsidR="00D170D4">
        <w:t>your request is for a medical item or service and</w:t>
      </w:r>
      <w:r w:rsidR="00D170D4" w:rsidRPr="00052110">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needs to gather more information that may benefit you, </w:t>
      </w:r>
      <w:r w:rsidRPr="00D42ED0">
        <w:rPr>
          <w:b/>
        </w:rPr>
        <w:t>it can take up to 14 more calendar days</w:t>
      </w:r>
      <w:r w:rsidRPr="00D42ED0">
        <w:t xml:space="preserve">. </w:t>
      </w:r>
      <w:r w:rsidR="00D170D4">
        <w:t xml:space="preserve">The </w:t>
      </w:r>
      <w:r w:rsidR="00C84650">
        <w:t>i</w:t>
      </w:r>
      <w:r w:rsidR="00D170D4">
        <w:t xml:space="preserve">ndependent </w:t>
      </w:r>
      <w:r w:rsidR="00C84650">
        <w:t>r</w:t>
      </w:r>
      <w:r w:rsidR="00D170D4">
        <w:t xml:space="preserve">eview </w:t>
      </w:r>
      <w:r w:rsidR="00C84650">
        <w:t>o</w:t>
      </w:r>
      <w:r w:rsidR="00D170D4">
        <w:t>rganization can’t take extra time to make a decision if your request is for a Medicare Part B prescription drug.</w:t>
      </w:r>
    </w:p>
    <w:p w14:paraId="5B06ACA7" w14:textId="755D4348" w:rsidR="00575FA1" w:rsidRPr="00D42ED0" w:rsidRDefault="00575FA1" w:rsidP="00CC4107">
      <w:pPr>
        <w:pStyle w:val="StepHeading"/>
      </w:pPr>
      <w:r w:rsidRPr="00D42ED0" w:rsidDel="00A5614C">
        <w:rPr>
          <w:u w:val="single"/>
        </w:rPr>
        <w:t>Step 2:</w:t>
      </w:r>
      <w:r w:rsidRPr="00D42ED0" w:rsidDel="00A5614C">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rganization gives you their answer.</w:t>
      </w:r>
    </w:p>
    <w:p w14:paraId="2A1A65CD" w14:textId="099DE0B1" w:rsidR="00575FA1" w:rsidRPr="00D42ED0" w:rsidRDefault="00575FA1" w:rsidP="00CC4107">
      <w:pPr>
        <w:spacing w:before="0" w:beforeAutospacing="0" w:after="240" w:afterAutospacing="0"/>
        <w:ind w:left="360"/>
        <w:rPr>
          <w:b/>
        </w:rPr>
      </w:pP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will tell you </w:t>
      </w:r>
      <w:proofErr w:type="spellStart"/>
      <w:r w:rsidRPr="00D42ED0">
        <w:t>its</w:t>
      </w:r>
      <w:proofErr w:type="spellEnd"/>
      <w:r w:rsidRPr="00D42ED0">
        <w:t xml:space="preserve"> decision in writing and explain the reasons for it.</w:t>
      </w:r>
    </w:p>
    <w:p w14:paraId="51C028DC" w14:textId="4314F46D" w:rsidR="00575FA1" w:rsidRDefault="00575FA1" w:rsidP="00417D2E">
      <w:pPr>
        <w:numPr>
          <w:ilvl w:val="0"/>
          <w:numId w:val="2"/>
        </w:numPr>
        <w:spacing w:before="120" w:beforeAutospacing="0" w:after="120" w:afterAutospacing="0"/>
      </w:pPr>
      <w:r w:rsidRPr="00D42ED0">
        <w:rPr>
          <w:b/>
        </w:rPr>
        <w:t xml:space="preserve">If the review organization says yes to part or all of </w:t>
      </w:r>
      <w:r w:rsidR="00D170D4">
        <w:rPr>
          <w:b/>
        </w:rPr>
        <w:t>a request for a medical item or service</w:t>
      </w:r>
      <w:r w:rsidRPr="00D42ED0">
        <w:rPr>
          <w:b/>
        </w:rPr>
        <w:t xml:space="preserve">,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w:t>
      </w:r>
      <w:r w:rsidR="00A7388E">
        <w:t>.</w:t>
      </w:r>
      <w:r w:rsidR="007305C8">
        <w:t xml:space="preserve"> </w:t>
      </w:r>
      <w:r w:rsidR="009D7571">
        <w:t xml:space="preserve">For expedited requests, we have </w:t>
      </w:r>
      <w:r w:rsidR="007305C8">
        <w:t xml:space="preserve">72 hours from the date </w:t>
      </w:r>
      <w:r w:rsidR="000B1777">
        <w:t>we</w:t>
      </w:r>
      <w:r w:rsidR="007305C8">
        <w:t xml:space="preserve"> receive the decision from the review organization</w:t>
      </w:r>
      <w:r w:rsidR="00395AE0">
        <w:t>.</w:t>
      </w:r>
      <w:r w:rsidR="00395AE0" w:rsidRPr="00D42ED0">
        <w:t xml:space="preserve"> </w:t>
      </w:r>
    </w:p>
    <w:p w14:paraId="53EC7363" w14:textId="7D4BF0CE" w:rsidR="000B1777" w:rsidRPr="00D42ED0" w:rsidRDefault="000B1777" w:rsidP="00417D2E">
      <w:pPr>
        <w:numPr>
          <w:ilvl w:val="0"/>
          <w:numId w:val="2"/>
        </w:numPr>
        <w:spacing w:before="120" w:beforeAutospacing="0" w:after="120" w:afterAutospacing="0"/>
      </w:pPr>
      <w:r w:rsidRPr="00845700">
        <w:rPr>
          <w:b/>
        </w:rPr>
        <w:t>If 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9D7571">
        <w:rPr>
          <w:b/>
        </w:rPr>
        <w:t xml:space="preserve">. </w:t>
      </w:r>
      <w:r w:rsidR="009D7571">
        <w:t xml:space="preserve">For </w:t>
      </w:r>
      <w:r w:rsidR="009D7571">
        <w:rPr>
          <w:b/>
        </w:rPr>
        <w:t>expedited requests</w:t>
      </w:r>
      <w:r w:rsidR="00612A7F">
        <w:rPr>
          <w:b/>
        </w:rPr>
        <w:t>,</w:t>
      </w:r>
      <w:r w:rsidR="009D7571">
        <w:t xml:space="preserve"> we have</w:t>
      </w:r>
      <w:r w:rsidRPr="009B22ED">
        <w:t xml:space="preserve"> </w:t>
      </w:r>
      <w:r w:rsidRPr="00845700">
        <w:rPr>
          <w:b/>
        </w:rPr>
        <w:t>24 hours</w:t>
      </w:r>
      <w:r w:rsidRPr="009B22ED">
        <w:t xml:space="preserve"> from the date we receive the decision from the review organization.  </w:t>
      </w:r>
    </w:p>
    <w:p w14:paraId="31137349" w14:textId="0D5B6185" w:rsidR="00575FA1" w:rsidRDefault="00575FA1" w:rsidP="00417D2E">
      <w:pPr>
        <w:numPr>
          <w:ilvl w:val="0"/>
          <w:numId w:val="2"/>
        </w:numPr>
        <w:spacing w:before="120" w:beforeAutospacing="0" w:after="120" w:afterAutospacing="0"/>
      </w:pPr>
      <w:r w:rsidRPr="00D42ED0">
        <w:rPr>
          <w:b/>
        </w:rPr>
        <w:t>If this organization says no to part or all of your appeal</w:t>
      </w:r>
      <w:r w:rsidRPr="00D42ED0">
        <w:t xml:space="preserve">, it means they agree with us that your request (or part of your request) for coverage for medical care should not be </w:t>
      </w:r>
      <w:r w:rsidRPr="00D42ED0">
        <w:lastRenderedPageBreak/>
        <w:t xml:space="preserve">approved. (This is called </w:t>
      </w:r>
      <w:r w:rsidRPr="00D97A5B">
        <w:rPr>
          <w:i/>
        </w:rPr>
        <w:t>upholding the decision</w:t>
      </w:r>
      <w:r w:rsidRPr="00D42ED0">
        <w:t xml:space="preserve"> </w:t>
      </w:r>
      <w:r w:rsidR="00D97A5B">
        <w:t xml:space="preserve">or </w:t>
      </w:r>
      <w:r w:rsidRPr="00D97A5B">
        <w:rPr>
          <w:i/>
        </w:rPr>
        <w:t>turning down your appeal</w:t>
      </w:r>
      <w:r w:rsidRPr="00D42ED0">
        <w:t>.</w:t>
      </w:r>
      <w:r w:rsidR="00D97A5B">
        <w:t>)</w:t>
      </w:r>
      <w:r w:rsidR="009D7571">
        <w:t xml:space="preserve">. In this case, the </w:t>
      </w:r>
      <w:r w:rsidR="00511946">
        <w:t>i</w:t>
      </w:r>
      <w:r w:rsidR="009D7571">
        <w:t xml:space="preserve">ndependent </w:t>
      </w:r>
      <w:r w:rsidR="00511946">
        <w:t>r</w:t>
      </w:r>
      <w:r w:rsidR="009D7571">
        <w:t xml:space="preserve">eview </w:t>
      </w:r>
      <w:r w:rsidR="00511946">
        <w:t>o</w:t>
      </w:r>
      <w:r w:rsidR="009D7571">
        <w:t>rganization will send you a letter:</w:t>
      </w:r>
    </w:p>
    <w:p w14:paraId="523A7496" w14:textId="77777777" w:rsidR="009D7571" w:rsidRPr="00D42ED0" w:rsidRDefault="009D7571" w:rsidP="00417D2E">
      <w:pPr>
        <w:numPr>
          <w:ilvl w:val="0"/>
          <w:numId w:val="36"/>
        </w:numPr>
        <w:spacing w:before="120" w:beforeAutospacing="0" w:after="120" w:afterAutospacing="0"/>
      </w:pPr>
      <w:r>
        <w:t>Explaining its decision.</w:t>
      </w:r>
    </w:p>
    <w:p w14:paraId="279779C2" w14:textId="276E64C6" w:rsidR="00575FA1" w:rsidRDefault="009D7571" w:rsidP="00417D2E">
      <w:pPr>
        <w:numPr>
          <w:ilvl w:val="0"/>
          <w:numId w:val="36"/>
        </w:numPr>
        <w:spacing w:before="120" w:beforeAutospacing="0" w:after="120" w:afterAutospacing="0"/>
      </w:pPr>
      <w:r>
        <w:t>Notify</w:t>
      </w:r>
      <w:r w:rsidR="00621A87">
        <w:t>ing</w:t>
      </w:r>
      <w:r>
        <w:t xml:space="preserve"> you of the </w:t>
      </w:r>
      <w:r w:rsidR="0034456F">
        <w:t xml:space="preserve">right to a Level 3 </w:t>
      </w:r>
      <w:r w:rsidR="00A14C32">
        <w:t>a</w:t>
      </w:r>
      <w:r w:rsidR="0034456F">
        <w:t>ppeal</w:t>
      </w:r>
      <w:r w:rsidRPr="009D7571">
        <w:t xml:space="preserve"> </w:t>
      </w:r>
      <w:r>
        <w:t>if the</w:t>
      </w:r>
      <w:r w:rsidR="00575FA1" w:rsidRPr="00D42ED0">
        <w:t xml:space="preserve"> dollar value of the medical care coverage meet</w:t>
      </w:r>
      <w:r>
        <w:t>s</w:t>
      </w:r>
      <w:r w:rsidR="00575FA1" w:rsidRPr="00D42ED0">
        <w:t xml:space="preserve"> a certain minimum. </w:t>
      </w:r>
      <w:r w:rsidR="00946A9A" w:rsidRPr="00D42ED0">
        <w:t xml:space="preserve">The written notice you get from the </w:t>
      </w:r>
      <w:r w:rsidR="00D80DE5">
        <w:t>i</w:t>
      </w:r>
      <w:r w:rsidR="00946A9A" w:rsidRPr="00D42ED0">
        <w:t xml:space="preserve">ndependent </w:t>
      </w:r>
      <w:r w:rsidR="00D80DE5">
        <w:t>r</w:t>
      </w:r>
      <w:r w:rsidR="00946A9A" w:rsidRPr="00D42ED0">
        <w:t xml:space="preserve">eview </w:t>
      </w:r>
      <w:r w:rsidR="00D80DE5">
        <w:t>o</w:t>
      </w:r>
      <w:r w:rsidR="00946A9A" w:rsidRPr="00D42ED0">
        <w:t xml:space="preserve">rganization will tell you the dollar amount </w:t>
      </w:r>
      <w:r w:rsidR="00DE59B9">
        <w:t xml:space="preserve">you must meet </w:t>
      </w:r>
      <w:r w:rsidR="00946A9A" w:rsidRPr="00D42ED0">
        <w:t>to continue the appeals process.</w:t>
      </w:r>
    </w:p>
    <w:p w14:paraId="5F3DA488" w14:textId="5D51D19F" w:rsidR="009D7571" w:rsidRPr="00D42ED0" w:rsidRDefault="009D7571" w:rsidP="00417D2E">
      <w:pPr>
        <w:numPr>
          <w:ilvl w:val="0"/>
          <w:numId w:val="36"/>
        </w:numPr>
        <w:spacing w:before="120" w:beforeAutospacing="0" w:after="120" w:afterAutospacing="0"/>
      </w:pPr>
      <w:r>
        <w:t>Tell</w:t>
      </w:r>
      <w:r w:rsidR="00621A87">
        <w:t>ing</w:t>
      </w:r>
      <w:r>
        <w:t xml:space="preserve"> you how to file a Level 3 appeal.</w:t>
      </w:r>
    </w:p>
    <w:p w14:paraId="5ADDF11D"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0F77BB1B" w14:textId="17662707" w:rsidR="00575FA1" w:rsidRPr="00D42ED0" w:rsidRDefault="009D7571" w:rsidP="00417D2E">
      <w:pPr>
        <w:numPr>
          <w:ilvl w:val="0"/>
          <w:numId w:val="2"/>
        </w:numPr>
        <w:spacing w:before="120" w:beforeAutospacing="0" w:after="120" w:afterAutospacing="0"/>
        <w:rPr>
          <w:i/>
        </w:rPr>
      </w:pPr>
      <w:r w:rsidRPr="00052110">
        <w:t>There are three additional levels in the appeals process after Level 2 (for a total of five levels of appeal).</w:t>
      </w:r>
      <w:r>
        <w:t xml:space="preserve"> If you want to go to a Level 3 appeal</w:t>
      </w:r>
      <w:r w:rsidR="00C614B5">
        <w:t>,</w:t>
      </w:r>
      <w:r>
        <w:t xml:space="preserve">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7E161B7A" w14:textId="7DA4095F" w:rsidR="00575FA1" w:rsidRPr="00D42ED0" w:rsidRDefault="00575FA1" w:rsidP="00417D2E">
      <w:pPr>
        <w:numPr>
          <w:ilvl w:val="0"/>
          <w:numId w:val="2"/>
        </w:numPr>
        <w:spacing w:before="120" w:beforeAutospacing="0"/>
        <w:ind w:right="-90"/>
      </w:pPr>
      <w:r w:rsidRPr="00D42ED0">
        <w:t xml:space="preserve">The Level 3 </w:t>
      </w:r>
      <w:r w:rsidR="009D7571">
        <w:t>a</w:t>
      </w:r>
      <w:r w:rsidRPr="00D42ED0">
        <w:t xml:space="preserve">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xml:space="preserve">. Section 8 in this chapter </w:t>
      </w:r>
      <w:r w:rsidR="009D7571">
        <w:t>explains</w:t>
      </w:r>
      <w:r w:rsidR="009D7571" w:rsidRPr="00052110">
        <w:t xml:space="preserve"> </w:t>
      </w:r>
      <w:r w:rsidR="009D7571">
        <w:t xml:space="preserve">the </w:t>
      </w:r>
      <w:r w:rsidRPr="00D42ED0">
        <w:t>Level 3, 4, and 5 appeals process</w:t>
      </w:r>
      <w:r w:rsidR="009D7571">
        <w:t>es</w:t>
      </w:r>
      <w:r w:rsidRPr="00D42ED0">
        <w:t>.</w:t>
      </w:r>
    </w:p>
    <w:p w14:paraId="31291CEB" w14:textId="77777777" w:rsidR="00575FA1" w:rsidRPr="00D42ED0" w:rsidRDefault="00575FA1" w:rsidP="00B67164">
      <w:pPr>
        <w:pStyle w:val="Heading4"/>
      </w:pPr>
      <w:bookmarkStart w:id="420" w:name="_Toc228558491"/>
      <w:bookmarkStart w:id="421" w:name="_Toc68604636"/>
      <w:r w:rsidRPr="00D42ED0">
        <w:t>Section 5.5</w:t>
      </w:r>
      <w:r w:rsidRPr="00D42ED0">
        <w:tab/>
        <w:t>What if you are asking us to pay you for our share of a bill you have received for medical care?</w:t>
      </w:r>
      <w:bookmarkEnd w:id="420"/>
      <w:bookmarkEnd w:id="421"/>
    </w:p>
    <w:p w14:paraId="1147381E" w14:textId="6AE326E2" w:rsidR="00575FA1" w:rsidRPr="00D42ED0" w:rsidRDefault="00575FA1" w:rsidP="00CC4107">
      <w:r w:rsidRPr="00D42ED0">
        <w:t xml:space="preserve">Chapter 5 describes </w:t>
      </w:r>
      <w:r w:rsidR="009D7571">
        <w:t>w</w:t>
      </w:r>
      <w:r w:rsidR="008D238E">
        <w:t>hen</w:t>
      </w:r>
      <w:r w:rsidR="009D7571">
        <w:t xml:space="preserve"> </w:t>
      </w:r>
      <w:r w:rsidRPr="00D42ED0">
        <w:t xml:space="preserve">you may need to ask for reimbursement or to pay a bill you have received from a provider. It also tells how to send us the paperwork that asks us for payment. </w:t>
      </w:r>
    </w:p>
    <w:p w14:paraId="74409B15" w14:textId="77777777" w:rsidR="00575FA1" w:rsidRPr="00D42ED0" w:rsidRDefault="00575FA1" w:rsidP="00AF7303">
      <w:pPr>
        <w:pStyle w:val="subheading"/>
      </w:pPr>
      <w:r w:rsidRPr="00D42ED0">
        <w:t>Asking for reimbursement is asking for a coverage decision from us</w:t>
      </w:r>
    </w:p>
    <w:p w14:paraId="6D8A59B4" w14:textId="1CC2B278" w:rsidR="00575FA1" w:rsidRPr="00D42ED0" w:rsidRDefault="00575FA1" w:rsidP="00CC4107">
      <w:pPr>
        <w:ind w:right="90"/>
      </w:pPr>
      <w:r w:rsidRPr="00D42ED0">
        <w:t>If you send us the paperwork ask</w:t>
      </w:r>
      <w:r w:rsidR="009D7571">
        <w:t>ing</w:t>
      </w:r>
      <w:r w:rsidRPr="00D42ED0">
        <w:t xml:space="preserve"> for reimbursement, you are asking </w:t>
      </w:r>
      <w:r w:rsidR="009D7571">
        <w:t>for</w:t>
      </w:r>
      <w:r w:rsidRPr="00D42ED0">
        <w:t xml:space="preserve"> a coverage decision. To make this decision,</w:t>
      </w:r>
      <w:r w:rsidR="007E02BF">
        <w:t xml:space="preserve"> </w:t>
      </w:r>
      <w:r w:rsidRPr="00D42ED0">
        <w:t>we will check to see if the medical care you paid for is covered. We will also check to see if you followed all the rules for using your coverage for medical care.</w:t>
      </w:r>
    </w:p>
    <w:p w14:paraId="7427ACA3" w14:textId="34952C39" w:rsidR="00575FA1" w:rsidRPr="00D42ED0" w:rsidRDefault="00AB1E7F" w:rsidP="000F2897">
      <w:pPr>
        <w:pStyle w:val="ListBullet"/>
      </w:pPr>
      <w:r w:rsidRPr="00B049FF">
        <w:rPr>
          <w:b/>
          <w:bCs/>
        </w:rPr>
        <w:t>If we say yes to your request</w:t>
      </w:r>
      <w:r w:rsidR="00450AD7" w:rsidRPr="00B049FF">
        <w:rPr>
          <w:b/>
          <w:bCs/>
        </w:rPr>
        <w:t>:</w:t>
      </w:r>
      <w:r w:rsidR="009B249C">
        <w:t xml:space="preserve"> </w:t>
      </w:r>
      <w:r w:rsidR="00575FA1" w:rsidRPr="00D42ED0">
        <w:t>If the medical car</w:t>
      </w:r>
      <w:r w:rsidR="00C614B5">
        <w:t>e</w:t>
      </w:r>
      <w:r w:rsidR="00575FA1" w:rsidRPr="00D42ED0">
        <w:t xml:space="preserve"> is covered and you followed all the rules, we will send you the payment for our share of the cost within 60 calendar days after we receive your request. </w:t>
      </w:r>
      <w:r>
        <w:t>I</w:t>
      </w:r>
      <w:r w:rsidR="00575FA1" w:rsidRPr="00D42ED0">
        <w:t xml:space="preserve">f you haven’t paid for the </w:t>
      </w:r>
      <w:r w:rsidR="002D08E7">
        <w:t>medical care</w:t>
      </w:r>
      <w:r w:rsidR="00575FA1" w:rsidRPr="00D42ED0">
        <w:t xml:space="preserve">, we will send the payment directly to the provider. </w:t>
      </w:r>
    </w:p>
    <w:p w14:paraId="09B85F67" w14:textId="59CE44AC" w:rsidR="00AB1E7F" w:rsidRPr="00AB1E7F" w:rsidRDefault="00AB1E7F" w:rsidP="00B049FF">
      <w:pPr>
        <w:pStyle w:val="ListBullet"/>
      </w:pPr>
      <w:r w:rsidRPr="007E02BF">
        <w:rPr>
          <w:b/>
          <w:bCs/>
        </w:rPr>
        <w:t>If we say no to your request</w:t>
      </w:r>
      <w:r w:rsidR="00450AD7">
        <w:rPr>
          <w:b/>
          <w:bCs/>
        </w:rPr>
        <w:t>:</w:t>
      </w:r>
      <w:r w:rsidR="009B249C" w:rsidRPr="007E02BF">
        <w:rPr>
          <w:b/>
          <w:bCs/>
        </w:rP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w:t>
      </w:r>
      <w:r w:rsidR="002D08E7">
        <w:t>medical care</w:t>
      </w:r>
      <w:r w:rsidRPr="00052110">
        <w:t xml:space="preserve"> and the reasons why</w:t>
      </w:r>
    </w:p>
    <w:p w14:paraId="01309D82"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41172259" w14:textId="30C4EDD6"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w:t>
      </w:r>
      <w:r w:rsidR="00AB1E7F">
        <w:t xml:space="preserve">For appeals concerning reimbursement, </w:t>
      </w:r>
      <w:r w:rsidRPr="00D42ED0">
        <w:t>please note:</w:t>
      </w:r>
    </w:p>
    <w:p w14:paraId="2F8D8AEC" w14:textId="7DD09A6E" w:rsidR="00575FA1" w:rsidRPr="00D42ED0" w:rsidRDefault="00AB1E7F" w:rsidP="000F2897">
      <w:pPr>
        <w:pStyle w:val="ListBullet"/>
      </w:pPr>
      <w:r>
        <w:lastRenderedPageBreak/>
        <w:t>W</w:t>
      </w:r>
      <w:r w:rsidR="00575FA1" w:rsidRPr="00D42ED0">
        <w:t>e must give you our answer within 60 calendar days after we receive your appeal. If you are asking us to pay you back for medical care you have already received and paid for</w:t>
      </w:r>
      <w:r w:rsidR="007E02BF">
        <w:t>,</w:t>
      </w:r>
      <w:r w:rsidR="00575FA1" w:rsidRPr="00D42ED0">
        <w:t xml:space="preserve"> you are not allowed to ask for a fast appeal.</w:t>
      </w:r>
    </w:p>
    <w:p w14:paraId="641755D3" w14:textId="327A4CB2" w:rsidR="000E46D0" w:rsidRPr="00D42ED0" w:rsidRDefault="00575FA1" w:rsidP="000F2897">
      <w:pPr>
        <w:pStyle w:val="ListBullet"/>
      </w:pPr>
      <w:r w:rsidRPr="00D42ED0">
        <w:t xml:space="preserve">If the </w:t>
      </w:r>
      <w:r w:rsidR="00462D36">
        <w:t>i</w:t>
      </w:r>
      <w:r w:rsidRPr="00D42ED0">
        <w:t xml:space="preserve">ndependent </w:t>
      </w:r>
      <w:r w:rsidR="00462D36">
        <w:t>r</w:t>
      </w:r>
      <w:r w:rsidRPr="00D42ED0">
        <w:t xml:space="preserve">eview </w:t>
      </w:r>
      <w:r w:rsidR="00462D36">
        <w:t>o</w:t>
      </w:r>
      <w:r w:rsidRPr="00D42ED0">
        <w:t xml:space="preserve">rganization </w:t>
      </w:r>
      <w:r w:rsidR="00AB1E7F">
        <w:t>decides we should pay</w:t>
      </w:r>
      <w:r w:rsidRPr="00D42ED0">
        <w:t xml:space="preserve">, we must send </w:t>
      </w:r>
      <w:r w:rsidR="00AB1E7F">
        <w:t xml:space="preserve">you or the provider </w:t>
      </w:r>
      <w:r w:rsidRPr="00D42ED0">
        <w:t>the payment within 30 calendar days. If the answer to your appeal is yes at any stage of the appeals process after Level 2, we must send the payment you requested to you or to the provider within 60 calendar days.</w:t>
      </w:r>
    </w:p>
    <w:p w14:paraId="6E44748A" w14:textId="300E91E2" w:rsidR="000E46D0" w:rsidRPr="00D42ED0" w:rsidRDefault="007A2A03" w:rsidP="00B67164">
      <w:pPr>
        <w:pStyle w:val="Heading3"/>
      </w:pPr>
      <w:bookmarkStart w:id="422" w:name="_Toc228558492"/>
      <w:bookmarkStart w:id="423" w:name="_Toc68604516"/>
      <w:bookmarkStart w:id="424" w:name="_Toc68604637"/>
      <w:bookmarkStart w:id="425" w:name="_Toc109988122"/>
      <w:r w:rsidRPr="00D42ED0">
        <w:t>SECTION 6</w:t>
      </w:r>
      <w:r w:rsidR="000E46D0" w:rsidRPr="00D42ED0">
        <w:tab/>
      </w:r>
      <w:r w:rsidRPr="00D42ED0">
        <w:t xml:space="preserve">How to ask us to cover a longer inpatient hospital stay if you think </w:t>
      </w:r>
      <w:r w:rsidR="00770EE6">
        <w:t>you are being</w:t>
      </w:r>
      <w:r w:rsidRPr="00D42ED0">
        <w:t xml:space="preserve"> discharg</w:t>
      </w:r>
      <w:r w:rsidR="00770EE6">
        <w:t>ed</w:t>
      </w:r>
      <w:r w:rsidRPr="00D42ED0">
        <w:t xml:space="preserve"> too soon</w:t>
      </w:r>
      <w:bookmarkEnd w:id="422"/>
      <w:bookmarkEnd w:id="423"/>
      <w:bookmarkEnd w:id="424"/>
      <w:bookmarkEnd w:id="425"/>
    </w:p>
    <w:p w14:paraId="5337B9C2" w14:textId="3934541E"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w:t>
      </w:r>
    </w:p>
    <w:p w14:paraId="1BDE2969" w14:textId="23A254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help arrange for care you may need after you leave. </w:t>
      </w:r>
    </w:p>
    <w:p w14:paraId="34E76422" w14:textId="1EC6B4C0" w:rsidR="00575FA1" w:rsidRPr="00D42ED0" w:rsidRDefault="00575FA1" w:rsidP="000F2897">
      <w:pPr>
        <w:pStyle w:val="ListBullet"/>
      </w:pPr>
      <w:r w:rsidRPr="00D42ED0">
        <w:t xml:space="preserve">The day you leave the hospital is called your </w:t>
      </w:r>
      <w:r w:rsidRPr="00D42ED0">
        <w:rPr>
          <w:b/>
        </w:rPr>
        <w:t>discharge date</w:t>
      </w:r>
      <w:r w:rsidRPr="00D42ED0">
        <w:t xml:space="preserve">. </w:t>
      </w:r>
    </w:p>
    <w:p w14:paraId="2BF92EAA" w14:textId="0396EEBF" w:rsidR="00575FA1" w:rsidRPr="00D42ED0" w:rsidRDefault="00575FA1" w:rsidP="000F2897">
      <w:pPr>
        <w:pStyle w:val="ListBullet"/>
      </w:pPr>
      <w:r w:rsidRPr="00D42ED0">
        <w:t xml:space="preserve">When your discharge date </w:t>
      </w:r>
      <w:r w:rsidR="004940C7">
        <w:t>is</w:t>
      </w:r>
      <w:r w:rsidRPr="00D42ED0">
        <w:t xml:space="preserve"> decided, your doctor or the hospital staff will </w:t>
      </w:r>
      <w:r w:rsidR="004940C7">
        <w:t xml:space="preserve">tell </w:t>
      </w:r>
      <w:r w:rsidRPr="00D42ED0">
        <w:t xml:space="preserve">you. </w:t>
      </w:r>
    </w:p>
    <w:p w14:paraId="11800016" w14:textId="5BDE40C1" w:rsidR="00575FA1" w:rsidRPr="00D42ED0" w:rsidRDefault="00575FA1" w:rsidP="000F2897">
      <w:pPr>
        <w:pStyle w:val="ListBullet"/>
      </w:pPr>
      <w:r w:rsidRPr="00D42ED0">
        <w:t>If you think you are being asked to leave the hospital too soon, you can ask for a longer hospital stay</w:t>
      </w:r>
      <w:r w:rsidR="00312E55" w:rsidRPr="00D42ED0">
        <w:t>,</w:t>
      </w:r>
      <w:r w:rsidRPr="00D42ED0">
        <w:t xml:space="preserve"> and your request will be considered. </w:t>
      </w:r>
    </w:p>
    <w:p w14:paraId="768FF4AD" w14:textId="77777777" w:rsidR="00575FA1" w:rsidRPr="00D42ED0" w:rsidRDefault="00575FA1" w:rsidP="00B67164">
      <w:pPr>
        <w:pStyle w:val="Heading4"/>
      </w:pPr>
      <w:bookmarkStart w:id="426" w:name="_Toc228558493"/>
      <w:bookmarkStart w:id="427" w:name="_Toc68604638"/>
      <w:r w:rsidRPr="00D42ED0">
        <w:t>Section 6.1</w:t>
      </w:r>
      <w:r w:rsidRPr="00D42ED0">
        <w:tab/>
        <w:t>During your inpatient hospital stay, you will get a written notice from Medicare that tells about your rights</w:t>
      </w:r>
      <w:bookmarkEnd w:id="426"/>
      <w:bookmarkEnd w:id="427"/>
    </w:p>
    <w:p w14:paraId="0BAA82E4" w14:textId="24D9B4A9" w:rsidR="00575FA1" w:rsidRPr="00D42ED0" w:rsidRDefault="00AB1E7F" w:rsidP="00CC4107">
      <w:pPr>
        <w:rPr>
          <w:szCs w:val="26"/>
        </w:rPr>
      </w:pPr>
      <w:r>
        <w:t xml:space="preserve">Within two days of being admitted to the hospital, </w:t>
      </w:r>
      <w:r w:rsidR="00575FA1" w:rsidRPr="00D42ED0">
        <w:t xml:space="preserve">you will be given a written notice </w:t>
      </w:r>
      <w:r w:rsidR="00575FA1" w:rsidRPr="00D42ED0">
        <w:rPr>
          <w:szCs w:val="26"/>
        </w:rPr>
        <w:t xml:space="preserve">called </w:t>
      </w:r>
      <w:r w:rsidR="00575FA1" w:rsidRPr="00D42ED0">
        <w:rPr>
          <w:i/>
          <w:iCs/>
          <w:szCs w:val="26"/>
        </w:rPr>
        <w:t>An Important Message from Medicare about Your Rights.</w:t>
      </w:r>
      <w:r w:rsidR="00575FA1" w:rsidRPr="00D42ED0">
        <w:rPr>
          <w:szCs w:val="26"/>
        </w:rPr>
        <w:t xml:space="preserve"> Everyone with Medicare gets a copy of this notice. </w:t>
      </w:r>
      <w:r w:rsidR="00D62ADF" w:rsidRPr="00D42ED0">
        <w:rPr>
          <w:szCs w:val="26"/>
        </w:rPr>
        <w:t>If you do not get the notice</w:t>
      </w:r>
      <w:r w:rsidRPr="00AB1E7F">
        <w:rPr>
          <w:szCs w:val="26"/>
        </w:rPr>
        <w:t xml:space="preserve"> </w:t>
      </w:r>
      <w:r>
        <w:rPr>
          <w:szCs w:val="26"/>
        </w:rPr>
        <w:t xml:space="preserve">from someone at the </w:t>
      </w:r>
      <w:r w:rsidRPr="00052110">
        <w:rPr>
          <w:szCs w:val="26"/>
        </w:rPr>
        <w:t>hospital (for example, a caseworker or nurse)</w:t>
      </w:r>
      <w:r w:rsidR="00D62ADF" w:rsidRPr="00D42ED0">
        <w:rPr>
          <w:szCs w:val="26"/>
        </w:rPr>
        <w:t>, ask any hospital employee for it. If you need help, please call Member Services</w:t>
      </w:r>
      <w:r w:rsidR="00FF4E68" w:rsidRPr="00D42ED0">
        <w:rPr>
          <w:szCs w:val="26"/>
        </w:rPr>
        <w:t xml:space="preserve"> </w:t>
      </w:r>
      <w:r>
        <w:rPr>
          <w:szCs w:val="26"/>
        </w:rPr>
        <w:t>or</w:t>
      </w:r>
      <w:r w:rsidR="00D62ADF" w:rsidRPr="00D42ED0">
        <w:rPr>
          <w:szCs w:val="26"/>
        </w:rPr>
        <w:t xml:space="preserve">1-800-MEDICARE (1-800-633-4227), 24 hours a day, 7 days a week </w:t>
      </w:r>
      <w:r>
        <w:rPr>
          <w:szCs w:val="26"/>
        </w:rPr>
        <w:t>(</w:t>
      </w:r>
      <w:r w:rsidR="00D62ADF" w:rsidRPr="00D42ED0">
        <w:rPr>
          <w:szCs w:val="26"/>
        </w:rPr>
        <w:t>TTY 1-877-486-2048</w:t>
      </w:r>
      <w:r>
        <w:rPr>
          <w:szCs w:val="26"/>
        </w:rPr>
        <w:t>)</w:t>
      </w:r>
      <w:r w:rsidR="00D62ADF" w:rsidRPr="00D42ED0">
        <w:rPr>
          <w:szCs w:val="26"/>
        </w:rPr>
        <w:t>.</w:t>
      </w:r>
    </w:p>
    <w:p w14:paraId="276C29FD" w14:textId="655830D5"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w:t>
      </w:r>
      <w:r w:rsidR="00AB1E7F">
        <w:rPr>
          <w:szCs w:val="26"/>
        </w:rPr>
        <w:t>:</w:t>
      </w:r>
      <w:r w:rsidRPr="00D42ED0">
        <w:rPr>
          <w:szCs w:val="26"/>
        </w:rPr>
        <w:t xml:space="preserve"> </w:t>
      </w:r>
    </w:p>
    <w:p w14:paraId="7B939B7C" w14:textId="77777777" w:rsidR="00575FA1" w:rsidRPr="00D42ED0" w:rsidRDefault="00575FA1" w:rsidP="00417D2E">
      <w:pPr>
        <w:numPr>
          <w:ilvl w:val="0"/>
          <w:numId w:val="22"/>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68C0D64F" w14:textId="779B115D" w:rsidR="00575FA1" w:rsidRPr="00D42ED0" w:rsidRDefault="00575FA1" w:rsidP="00417D2E">
      <w:pPr>
        <w:numPr>
          <w:ilvl w:val="0"/>
          <w:numId w:val="22"/>
        </w:numPr>
        <w:tabs>
          <w:tab w:val="left" w:pos="720"/>
        </w:tabs>
        <w:spacing w:before="120" w:beforeAutospacing="0" w:after="120" w:afterAutospacing="0"/>
      </w:pPr>
      <w:r w:rsidRPr="00D42ED0">
        <w:t>Your right to be involved in any decisions about your hospital stay.</w:t>
      </w:r>
    </w:p>
    <w:p w14:paraId="48EA950D" w14:textId="0B5DC3FC" w:rsidR="00575FA1" w:rsidRPr="00D42ED0" w:rsidRDefault="00575FA1" w:rsidP="00C614B5">
      <w:pPr>
        <w:numPr>
          <w:ilvl w:val="0"/>
          <w:numId w:val="22"/>
        </w:numPr>
        <w:tabs>
          <w:tab w:val="left" w:pos="720"/>
        </w:tabs>
        <w:spacing w:before="120" w:beforeAutospacing="0" w:after="120" w:afterAutospacing="0"/>
      </w:pPr>
      <w:r w:rsidRPr="00D42ED0">
        <w:t>Where to report any concerns</w:t>
      </w:r>
      <w:r w:rsidR="00312E55" w:rsidRPr="00D42ED0">
        <w:t>,</w:t>
      </w:r>
      <w:r w:rsidRPr="00D42ED0">
        <w:t xml:space="preserve"> you have about quality of your hospital care. </w:t>
      </w:r>
    </w:p>
    <w:p w14:paraId="6A64F354" w14:textId="452B9AFA" w:rsidR="00575FA1" w:rsidRPr="00AB1E7F" w:rsidRDefault="00575FA1" w:rsidP="00417D2E">
      <w:pPr>
        <w:keepNext/>
        <w:keepLines/>
        <w:numPr>
          <w:ilvl w:val="0"/>
          <w:numId w:val="37"/>
        </w:numPr>
        <w:tabs>
          <w:tab w:val="left" w:pos="720"/>
        </w:tabs>
        <w:spacing w:before="120" w:beforeAutospacing="0" w:after="120" w:afterAutospacing="0"/>
        <w:rPr>
          <w:szCs w:val="26"/>
        </w:rPr>
      </w:pPr>
      <w:r w:rsidRPr="00D42ED0">
        <w:lastRenderedPageBreak/>
        <w:t xml:space="preserve">Your right to </w:t>
      </w:r>
      <w:r w:rsidR="00AB1E7F">
        <w:rPr>
          <w:b/>
        </w:rPr>
        <w:t>request an immediate review</w:t>
      </w:r>
      <w:r w:rsidR="00AB1E7F">
        <w:t xml:space="preserve"> of the </w:t>
      </w:r>
      <w:r w:rsidRPr="00D42ED0">
        <w:t xml:space="preserve">decision </w:t>
      </w:r>
      <w:r w:rsidR="001A0319">
        <w:t>to discharge you</w:t>
      </w:r>
      <w:r w:rsidRPr="00D42ED0">
        <w:t xml:space="preserve"> if </w:t>
      </w:r>
      <w:r w:rsidRPr="00D42ED0">
        <w:rPr>
          <w:bCs/>
          <w:szCs w:val="26"/>
        </w:rPr>
        <w:t>you think you are being discharged from the hospital too soon</w:t>
      </w:r>
      <w:r w:rsidRPr="00D42ED0">
        <w:rPr>
          <w:szCs w:val="26"/>
        </w:rPr>
        <w:t>.</w:t>
      </w:r>
      <w:r w:rsidR="00AB1E7F" w:rsidRPr="00AB1E7F">
        <w:rPr>
          <w:szCs w:val="26"/>
        </w:rPr>
        <w:t xml:space="preserve"> </w:t>
      </w:r>
      <w:r w:rsidR="00AB1E7F">
        <w:rPr>
          <w:szCs w:val="26"/>
        </w:rPr>
        <w:t>This is a formal, legal way to ask for a delay in your discharge date so that we will cover your hospital care for a longer time.</w:t>
      </w:r>
      <w:r w:rsidRPr="00AB1E7F">
        <w:rPr>
          <w:szCs w:val="26"/>
        </w:rPr>
        <w:t xml:space="preserve"> </w:t>
      </w:r>
    </w:p>
    <w:p w14:paraId="49E3C31D"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w:t>
      </w:r>
      <w:r w:rsidR="00774B07">
        <w:rPr>
          <w:b/>
        </w:rPr>
        <w:t>will be asked to</w:t>
      </w:r>
      <w:r w:rsidR="00774B07" w:rsidRPr="00D42ED0">
        <w:rPr>
          <w:b/>
        </w:rPr>
        <w:t xml:space="preserve"> </w:t>
      </w:r>
      <w:r w:rsidRPr="00D42ED0">
        <w:rPr>
          <w:b/>
        </w:rPr>
        <w:t xml:space="preserve">sign the written notice to show that you received it and understand your rights. </w:t>
      </w:r>
    </w:p>
    <w:p w14:paraId="41C10734" w14:textId="4A87E9E0"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You or someone who is acting on your behalf </w:t>
      </w:r>
      <w:r w:rsidR="00774B07">
        <w:rPr>
          <w:szCs w:val="26"/>
        </w:rPr>
        <w:t>will be asked to</w:t>
      </w:r>
      <w:r w:rsidR="00774B07" w:rsidRPr="00D42ED0">
        <w:rPr>
          <w:szCs w:val="26"/>
        </w:rPr>
        <w:t xml:space="preserve"> </w:t>
      </w:r>
      <w:r w:rsidRPr="00D42ED0">
        <w:rPr>
          <w:szCs w:val="26"/>
        </w:rPr>
        <w:t xml:space="preserve">sign the notice. </w:t>
      </w:r>
    </w:p>
    <w:p w14:paraId="253E1D4D" w14:textId="6F6F4DB5"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AF6CA6B" w14:textId="78CFD2B0"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notice </w:t>
      </w:r>
      <w:r w:rsidR="00AB1E7F" w:rsidRPr="009E51F3">
        <w:t>handy</w:t>
      </w:r>
      <w:r w:rsidR="00AB1E7F" w:rsidRPr="00D42ED0">
        <w:t xml:space="preserve"> </w:t>
      </w:r>
      <w:r w:rsidRPr="00D42ED0">
        <w:t>so you will have the information about making an appeal (or reporting a concern about quality of care) if you need it.</w:t>
      </w:r>
    </w:p>
    <w:p w14:paraId="48C05498" w14:textId="7F941D58"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w:t>
      </w:r>
      <w:r w:rsidR="00AB1E7F">
        <w:rPr>
          <w:szCs w:val="26"/>
        </w:rPr>
        <w:t>your discharge date</w:t>
      </w:r>
      <w:r w:rsidRPr="00D42ED0">
        <w:rPr>
          <w:szCs w:val="26"/>
        </w:rPr>
        <w:t>, you will get another copy before you are scheduled to be discharged.</w:t>
      </w:r>
    </w:p>
    <w:p w14:paraId="157A3060" w14:textId="6CD9BC46" w:rsidR="00B232B3" w:rsidRPr="00B232B3" w:rsidRDefault="00575FA1" w:rsidP="00417D2E">
      <w:pPr>
        <w:pStyle w:val="ListParagraph"/>
        <w:numPr>
          <w:ilvl w:val="0"/>
          <w:numId w:val="3"/>
        </w:numPr>
        <w:spacing w:before="120" w:beforeAutospacing="0"/>
        <w:ind w:left="1166"/>
        <w:rPr>
          <w:rFonts w:ascii="Segoe UI" w:hAnsi="Segoe UI" w:cs="Segoe UI"/>
          <w:sz w:val="21"/>
          <w:szCs w:val="21"/>
        </w:rPr>
      </w:pPr>
      <w:r w:rsidRPr="00B232B3">
        <w:rPr>
          <w:szCs w:val="26"/>
        </w:rPr>
        <w:t>To look at a copy of this notice in advance, you can call Member Services</w:t>
      </w:r>
      <w:r w:rsidR="00FF4E68" w:rsidRPr="00B232B3">
        <w:rPr>
          <w:szCs w:val="26"/>
        </w:rPr>
        <w:t xml:space="preserve"> </w:t>
      </w:r>
      <w:r w:rsidRPr="00B232B3">
        <w:rPr>
          <w:szCs w:val="26"/>
        </w:rPr>
        <w:t xml:space="preserve">or 1-800 MEDICARE (1-800-633-4227), </w:t>
      </w:r>
      <w:r w:rsidRPr="00D42ED0">
        <w:t>24 hours a day, 7 days a week.</w:t>
      </w:r>
      <w:r w:rsidRPr="00B232B3">
        <w:rPr>
          <w:szCs w:val="26"/>
        </w:rPr>
        <w:t xml:space="preserve"> TTY users should call 1-877-486-2048. You can also see </w:t>
      </w:r>
      <w:bookmarkStart w:id="428" w:name="_Hlk27768859"/>
      <w:r w:rsidR="00F9601C" w:rsidRPr="00B232B3">
        <w:rPr>
          <w:szCs w:val="26"/>
        </w:rPr>
        <w:t xml:space="preserve">the notice </w:t>
      </w:r>
      <w:bookmarkEnd w:id="428"/>
      <w:r w:rsidRPr="00B232B3">
        <w:rPr>
          <w:szCs w:val="26"/>
        </w:rPr>
        <w:t>online at</w:t>
      </w:r>
      <w:r w:rsidR="0063196A" w:rsidRPr="00B232B3">
        <w:rPr>
          <w:szCs w:val="26"/>
        </w:rPr>
        <w:t xml:space="preserve"> </w:t>
      </w:r>
      <w:hyperlink r:id="rId52" w:tgtFrame="_blank" w:tooltip="https://www.cms.gov/medicare/medicare-general-information/bni/hospitaldischargeappealnotices" w:history="1">
        <w:r w:rsidR="00B232B3" w:rsidRPr="00B232B3">
          <w:rPr>
            <w:rStyle w:val="Hyperlink"/>
          </w:rPr>
          <w:t>www.cms.gov/Medicare/Medicare-General-Information/BNI/HospitalDischarge</w:t>
        </w:r>
        <w:r w:rsidR="008C7303">
          <w:rPr>
            <w:rStyle w:val="Hyperlink"/>
          </w:rPr>
          <w:t>appeal</w:t>
        </w:r>
        <w:r w:rsidR="00B232B3" w:rsidRPr="00B232B3">
          <w:rPr>
            <w:rStyle w:val="Hyperlink"/>
          </w:rPr>
          <w:t>Notices</w:t>
        </w:r>
      </w:hyperlink>
      <w:r w:rsidR="00B232B3">
        <w:t>.</w:t>
      </w:r>
    </w:p>
    <w:p w14:paraId="0B9E8E99" w14:textId="5E1BD939" w:rsidR="00575FA1" w:rsidRPr="00D42ED0" w:rsidRDefault="00575FA1" w:rsidP="00B67164">
      <w:pPr>
        <w:pStyle w:val="Heading4"/>
      </w:pPr>
      <w:bookmarkStart w:id="429" w:name="_Toc228558494"/>
      <w:bookmarkStart w:id="430" w:name="_Toc68604639"/>
      <w:r w:rsidRPr="00D42ED0">
        <w:t>Section 6.2</w:t>
      </w:r>
      <w:r w:rsidRPr="00D42ED0">
        <w:tab/>
        <w:t xml:space="preserve">Step-by-step: How to make a Level 1 </w:t>
      </w:r>
      <w:r w:rsidR="00AB1E7F">
        <w:t>a</w:t>
      </w:r>
      <w:r w:rsidRPr="00D42ED0">
        <w:t>ppeal to change your hospital discharge date</w:t>
      </w:r>
      <w:bookmarkEnd w:id="429"/>
      <w:bookmarkEnd w:id="430"/>
    </w:p>
    <w:p w14:paraId="5CD12E24" w14:textId="2C583171"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5FE3FB82" w14:textId="172E4A3C"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4834A1A9" w14:textId="76209751"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262ABEC4" w14:textId="4EF47AFB" w:rsidR="00575FA1" w:rsidRPr="00D42ED0" w:rsidRDefault="00575FA1" w:rsidP="00417D2E">
      <w:pPr>
        <w:numPr>
          <w:ilvl w:val="0"/>
          <w:numId w:val="3"/>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36F13">
        <w:t>.</w:t>
      </w:r>
      <w:r w:rsidRPr="00D42ED0">
        <w:t xml:space="preserve"> Or call your State Health Insurance Assistance Program, a government organization that provides personalized assistance. </w:t>
      </w:r>
    </w:p>
    <w:p w14:paraId="50E52E08" w14:textId="77777777" w:rsidR="00575FA1" w:rsidRPr="00D42ED0" w:rsidRDefault="00575FA1" w:rsidP="00CC4107">
      <w:pPr>
        <w:spacing w:before="0" w:beforeAutospacing="0" w:after="0" w:afterAutospacing="0"/>
      </w:pPr>
    </w:p>
    <w:p w14:paraId="0323D807" w14:textId="1D149A01" w:rsidR="00575FA1" w:rsidRDefault="00575FA1" w:rsidP="000E46D0">
      <w:pPr>
        <w:spacing w:before="0" w:beforeAutospacing="0" w:after="0" w:afterAutospacing="0"/>
        <w:rPr>
          <w:szCs w:val="26"/>
        </w:rPr>
      </w:pPr>
      <w:r w:rsidRPr="00D42ED0">
        <w:rPr>
          <w:b/>
        </w:rPr>
        <w:t xml:space="preserve">During a Level 1 </w:t>
      </w:r>
      <w:r w:rsidR="008C7303">
        <w:rPr>
          <w:b/>
        </w:rPr>
        <w:t>appeal</w:t>
      </w:r>
      <w:r w:rsidRPr="00D42ED0">
        <w:rPr>
          <w:b/>
        </w:rPr>
        <w:t xml:space="preserve">,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1234655" w14:textId="4E6D81A9" w:rsidR="00436F13" w:rsidRPr="001432C8" w:rsidRDefault="00436F13" w:rsidP="001432C8">
      <w:pPr>
        <w:rPr>
          <w:u w:val="single"/>
        </w:rPr>
      </w:pPr>
      <w:r>
        <w:t xml:space="preserve">The </w:t>
      </w:r>
      <w:r w:rsidRPr="00D44754">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530B9D7" w14:textId="7DBBC1E4" w:rsidR="00575FA1" w:rsidRPr="00862270" w:rsidRDefault="00575FA1" w:rsidP="00862270">
      <w:pPr>
        <w:pStyle w:val="StepHeading"/>
        <w:rPr>
          <w:u w:val="single"/>
        </w:rPr>
      </w:pPr>
      <w:r w:rsidRPr="00D42ED0" w:rsidDel="00A5614C">
        <w:rPr>
          <w:u w:val="single"/>
        </w:rPr>
        <w:lastRenderedPageBreak/>
        <w:t>Step 1</w:t>
      </w:r>
      <w:r w:rsidRPr="00254BE9" w:rsidDel="00A5614C">
        <w:t>:</w:t>
      </w:r>
      <w:r w:rsidR="00CF2D2C" w:rsidRPr="00254BE9">
        <w:t xml:space="preserve"> </w:t>
      </w:r>
      <w:r w:rsidRPr="00254BE9">
        <w:t xml:space="preserve">Contact the Quality Improvement Organization </w:t>
      </w:r>
      <w:r w:rsidR="00C94170" w:rsidRPr="00254BE9">
        <w:t>for</w:t>
      </w:r>
      <w:r w:rsidRPr="00254BE9">
        <w:t xml:space="preserve"> your state and ask for a</w:t>
      </w:r>
      <w:r w:rsidR="00436F13" w:rsidRPr="00254BE9">
        <w:t>n</w:t>
      </w:r>
      <w:r w:rsidRPr="00254BE9">
        <w:t xml:space="preserve"> </w:t>
      </w:r>
      <w:r w:rsidR="00436F13" w:rsidRPr="00254BE9">
        <w:t xml:space="preserve">immediate review </w:t>
      </w:r>
      <w:r w:rsidRPr="00254BE9">
        <w:t>of your hospital discharge.</w:t>
      </w:r>
      <w:r w:rsidR="00CF2D2C" w:rsidRPr="00254BE9">
        <w:t xml:space="preserve"> </w:t>
      </w:r>
      <w:r w:rsidRPr="00254BE9">
        <w:t>You must act quickly.</w:t>
      </w:r>
      <w:r w:rsidR="00495352" w:rsidRPr="00254BE9">
        <w:rPr>
          <w:rFonts w:eastAsia="Calibri"/>
        </w:rPr>
        <w:t xml:space="preserve"> </w:t>
      </w:r>
      <w:r w:rsidRPr="00254BE9">
        <w:rPr>
          <w:rFonts w:eastAsia="Calibri"/>
        </w:rPr>
        <w:t>How can you contact this organization?</w:t>
      </w:r>
    </w:p>
    <w:p w14:paraId="695656C1" w14:textId="2E96655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w:t>
      </w:r>
    </w:p>
    <w:p w14:paraId="304B0873" w14:textId="77777777" w:rsidR="00575FA1" w:rsidRPr="00CE7DA4" w:rsidRDefault="00575FA1" w:rsidP="00B67164">
      <w:pPr>
        <w:pStyle w:val="Minorsubheadingindented25"/>
      </w:pPr>
      <w:r w:rsidRPr="00CE7DA4">
        <w:rPr>
          <w:rFonts w:eastAsia="Calibri"/>
        </w:rPr>
        <w:t>Act quickly:</w:t>
      </w:r>
    </w:p>
    <w:p w14:paraId="498FF18D" w14:textId="62F805AD"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bookmarkStart w:id="431" w:name="_Hlk38053146"/>
      <w:r w:rsidR="008D0686" w:rsidRPr="00052110">
        <w:rPr>
          <w:b/>
        </w:rPr>
        <w:t xml:space="preserve">no later than </w:t>
      </w:r>
      <w:r w:rsidR="008D0686">
        <w:rPr>
          <w:b/>
        </w:rPr>
        <w:t xml:space="preserve">midnight the day of </w:t>
      </w:r>
      <w:r w:rsidR="008D0686" w:rsidRPr="00052110">
        <w:rPr>
          <w:b/>
        </w:rPr>
        <w:t>your discharge</w:t>
      </w:r>
      <w:bookmarkEnd w:id="431"/>
      <w:r w:rsidRPr="00D42ED0">
        <w:rPr>
          <w:b/>
        </w:rPr>
        <w:t>.</w:t>
      </w:r>
      <w:r w:rsidRPr="00D42ED0">
        <w:t xml:space="preserve"> </w:t>
      </w:r>
    </w:p>
    <w:p w14:paraId="32329CE5" w14:textId="0501982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w:t>
      </w:r>
      <w:r w:rsidR="00436F13">
        <w:rPr>
          <w:szCs w:val="26"/>
        </w:rPr>
        <w:t>may</w:t>
      </w:r>
      <w:r w:rsidRPr="00D42ED0">
        <w:rPr>
          <w:szCs w:val="26"/>
        </w:rPr>
        <w:t xml:space="preserve">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from the Quality Improvement Organization.</w:t>
      </w:r>
    </w:p>
    <w:p w14:paraId="5AB9BB8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225C2F0B" w14:textId="08E731C2" w:rsidR="00575FA1" w:rsidRPr="00D42ED0" w:rsidRDefault="00575FA1" w:rsidP="00B47C19">
      <w:pPr>
        <w:numPr>
          <w:ilvl w:val="0"/>
          <w:numId w:val="1"/>
        </w:numPr>
        <w:tabs>
          <w:tab w:val="left" w:pos="1080"/>
          <w:tab w:val="num" w:pos="1800"/>
        </w:tabs>
        <w:spacing w:before="120" w:beforeAutospacing="0" w:after="120" w:afterAutospacing="0"/>
      </w:pPr>
      <w:r w:rsidRPr="00D42ED0">
        <w:t xml:space="preserve">If you miss the deadline for contacting the </w:t>
      </w:r>
      <w:bookmarkStart w:id="432" w:name="_Hlk38053173"/>
      <w:r w:rsidR="008D0686" w:rsidRPr="00052110">
        <w:t>Quality Improvement Organization</w:t>
      </w:r>
      <w:r w:rsidR="008D0686">
        <w:t>, and you still wish to</w:t>
      </w:r>
      <w:r w:rsidR="008D0686" w:rsidRPr="00052110">
        <w:t xml:space="preserve"> appeal, you </w:t>
      </w:r>
      <w:r w:rsidR="008D0686">
        <w:t>must</w:t>
      </w:r>
      <w:r w:rsidR="008D0686" w:rsidRPr="00052110">
        <w:t xml:space="preserve"> make </w:t>
      </w:r>
      <w:r w:rsidR="008D0686">
        <w:t>an</w:t>
      </w:r>
      <w:r w:rsidR="008D0686" w:rsidRPr="00052110">
        <w:t xml:space="preserve"> appeal directly to our plan instead</w:t>
      </w:r>
      <w:bookmarkEnd w:id="432"/>
      <w:r w:rsidRPr="00D42ED0">
        <w:t>. For details about this other way to make your appeal, see Section 6.4.</w:t>
      </w:r>
    </w:p>
    <w:p w14:paraId="2CFDB458" w14:textId="64F086E5" w:rsidR="00436F13" w:rsidRDefault="00436F13" w:rsidP="00436F13">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5E3211">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1BFC53CF" w14:textId="5C75E670" w:rsidR="00436F13" w:rsidRPr="00436F13" w:rsidRDefault="00436F13" w:rsidP="003F017A">
      <w:r w:rsidRPr="00052110">
        <w:rPr>
          <w:szCs w:val="26"/>
        </w:rPr>
        <w:t>You can get a sample of th</w:t>
      </w:r>
      <w:r>
        <w:rPr>
          <w:szCs w:val="26"/>
        </w:rPr>
        <w:t xml:space="preserve">e </w:t>
      </w:r>
      <w:r>
        <w:rPr>
          <w:b/>
          <w:szCs w:val="26"/>
        </w:rPr>
        <w:t xml:space="preserve">Detailed Notice of Discharge </w:t>
      </w:r>
      <w:r w:rsidRPr="00052110">
        <w:rPr>
          <w:szCs w:val="26"/>
        </w:rPr>
        <w:t xml:space="preserve">by calling Member </w:t>
      </w:r>
      <w:r w:rsidR="00CF2D2C" w:rsidRPr="00052110">
        <w:rPr>
          <w:szCs w:val="26"/>
        </w:rPr>
        <w:t xml:space="preserve">Services </w:t>
      </w:r>
      <w:r w:rsidR="00CF2D2C" w:rsidRPr="00052110">
        <w:t>or</w:t>
      </w:r>
      <w:r w:rsidRPr="00052110">
        <w:rPr>
          <w:szCs w:val="26"/>
        </w:rPr>
        <w:t xml:space="preserve"> 1-800-MEDICARE (1-800-633-4227), 24 hours a day, 7 days a week. (TTY users should call 1-877-486-2048.) Or you can see a sample notice online at</w:t>
      </w:r>
      <w:r>
        <w:rPr>
          <w:szCs w:val="26"/>
        </w:rPr>
        <w:t xml:space="preserve"> </w:t>
      </w:r>
      <w:hyperlink r:id="rId53" w:history="1">
        <w:r w:rsidR="00421363">
          <w:rPr>
            <w:rStyle w:val="Hyperlink"/>
          </w:rPr>
          <w:t>www.cms.gov/Medicare/Medicare-General-Information/BNI/HospitalDischargeappealNotices.</w:t>
        </w:r>
      </w:hyperlink>
    </w:p>
    <w:p w14:paraId="2C1C7BDE"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3C7DFFC3" w14:textId="4C373265"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(the </w:t>
      </w:r>
      <w:r w:rsidRPr="00D97A5B">
        <w:rPr>
          <w:i/>
        </w:rPr>
        <w:t>reviewers</w:t>
      </w:r>
      <w:r w:rsidRPr="00D42ED0">
        <w:t xml:space="preserve">) will ask you (or your representative) why you believe coverage for the services should continue. You don’t have to prepare anything in writing, but you may do so if you wish. </w:t>
      </w:r>
    </w:p>
    <w:p w14:paraId="48C9B1C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7CB62C9B" w14:textId="08AE48CF" w:rsidR="00575FA1" w:rsidRDefault="00575FA1" w:rsidP="00B47C19">
      <w:pPr>
        <w:numPr>
          <w:ilvl w:val="0"/>
          <w:numId w:val="1"/>
        </w:numPr>
        <w:tabs>
          <w:tab w:val="left" w:pos="1080"/>
        </w:tabs>
        <w:spacing w:before="120" w:beforeAutospacing="0" w:after="120" w:afterAutospacing="0"/>
        <w:ind w:right="540"/>
      </w:pPr>
      <w:r w:rsidRPr="00D42ED0">
        <w:t xml:space="preserve">By noon of the day after the reviewers </w:t>
      </w:r>
      <w:r w:rsidR="00436F13">
        <w:t>told us</w:t>
      </w:r>
      <w:r w:rsidRPr="00D42ED0">
        <w:t xml:space="preserve"> of your appeal, you will get a written notice</w:t>
      </w:r>
      <w:r w:rsidRPr="00D42ED0">
        <w:rPr>
          <w:szCs w:val="26"/>
        </w:rPr>
        <w:t xml:space="preserve"> </w:t>
      </w:r>
      <w:r w:rsidR="00436F13">
        <w:rPr>
          <w:szCs w:val="26"/>
        </w:rPr>
        <w:t xml:space="preserve">from us </w:t>
      </w:r>
      <w:r w:rsidRPr="00D42ED0">
        <w:rPr>
          <w:szCs w:val="26"/>
        </w:rPr>
        <w:t>that gives your planned discharge date</w:t>
      </w:r>
      <w:r w:rsidR="00436F13">
        <w:rPr>
          <w:szCs w:val="26"/>
        </w:rPr>
        <w:t>.</w:t>
      </w:r>
      <w:r w:rsidR="00436F13" w:rsidRPr="00436F13">
        <w:rPr>
          <w:szCs w:val="26"/>
        </w:rPr>
        <w:t xml:space="preserve"> </w:t>
      </w:r>
      <w:r w:rsidR="00436F13">
        <w:rPr>
          <w:szCs w:val="26"/>
        </w:rPr>
        <w:t>This notice also</w:t>
      </w:r>
      <w:r w:rsidRPr="00D42ED0">
        <w:rPr>
          <w:szCs w:val="26"/>
        </w:rPr>
        <w:t xml:space="preserve">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p w14:paraId="27E4D84D" w14:textId="77777777" w:rsidR="00575FA1" w:rsidRPr="00D42ED0" w:rsidRDefault="00575FA1" w:rsidP="00CC4107">
      <w:pPr>
        <w:pStyle w:val="StepHeading"/>
      </w:pPr>
      <w:r w:rsidRPr="00D42ED0" w:rsidDel="00A5614C">
        <w:rPr>
          <w:u w:val="single"/>
        </w:rPr>
        <w:lastRenderedPageBreak/>
        <w:t>Step 3:</w:t>
      </w:r>
      <w:r w:rsidRPr="00D42ED0">
        <w:t xml:space="preserve"> Within one full day after it has all the needed information, the Quality Improvement Organization will give you its answer to your appeal.</w:t>
      </w:r>
    </w:p>
    <w:p w14:paraId="114ACE41" w14:textId="77777777" w:rsidR="00575FA1" w:rsidRPr="00CE7DA4" w:rsidRDefault="00575FA1" w:rsidP="00B67164">
      <w:pPr>
        <w:pStyle w:val="Minorsubheadingindented25"/>
      </w:pPr>
      <w:r w:rsidRPr="00CE7DA4">
        <w:t>What happens if the answer is yes?</w:t>
      </w:r>
    </w:p>
    <w:p w14:paraId="7DD743A4" w14:textId="019B20F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64AD4FA" w14:textId="1C2C3328"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w:t>
      </w:r>
    </w:p>
    <w:p w14:paraId="3FD951F6" w14:textId="77777777" w:rsidR="00575FA1" w:rsidRPr="00CE7DA4" w:rsidRDefault="00575FA1" w:rsidP="00B67164">
      <w:pPr>
        <w:pStyle w:val="Minorsubheadingindented25"/>
      </w:pPr>
      <w:r w:rsidRPr="00CE7DA4">
        <w:t>What happens if the answer is no?</w:t>
      </w:r>
    </w:p>
    <w:p w14:paraId="0F2A2DBA" w14:textId="5B389C2D"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6028E680"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1C1FA39B" w14:textId="7ED8CF1D" w:rsidR="00575FA1" w:rsidRPr="00D42ED0" w:rsidRDefault="00575FA1" w:rsidP="00CC4107">
      <w:pPr>
        <w:pStyle w:val="StepHeading"/>
      </w:pPr>
      <w:r w:rsidRPr="00D42ED0" w:rsidDel="00A5614C">
        <w:rPr>
          <w:u w:val="single"/>
        </w:rPr>
        <w:t>Step 4:</w:t>
      </w:r>
      <w:r w:rsidRPr="00D42ED0">
        <w:t xml:space="preserve"> If the answer to your Level 1 </w:t>
      </w:r>
      <w:r w:rsidR="00436F13">
        <w:t>a</w:t>
      </w:r>
      <w:r w:rsidRPr="00D42ED0">
        <w:t>ppeal is no, you decide if you want to make another appeal</w:t>
      </w:r>
    </w:p>
    <w:p w14:paraId="04D42264" w14:textId="0092457B" w:rsidR="00575FA1" w:rsidRPr="00D42ED0" w:rsidRDefault="00575FA1" w:rsidP="00B47C19">
      <w:pPr>
        <w:numPr>
          <w:ilvl w:val="0"/>
          <w:numId w:val="1"/>
        </w:numPr>
        <w:tabs>
          <w:tab w:val="left" w:pos="1080"/>
        </w:tabs>
        <w:spacing w:before="120" w:beforeAutospacing="0" w:after="120" w:afterAutospacing="0"/>
      </w:pPr>
      <w:r w:rsidRPr="00D42ED0">
        <w:t>If the Quality Improvement Organization has</w:t>
      </w:r>
      <w:r w:rsidR="00436F13" w:rsidRPr="00436F13">
        <w:t xml:space="preserve"> </w:t>
      </w:r>
      <w:r w:rsidR="00436F13">
        <w:t xml:space="preserve">said </w:t>
      </w:r>
      <w:r w:rsidR="00436F13">
        <w:rPr>
          <w:i/>
        </w:rPr>
        <w:t>no</w:t>
      </w:r>
      <w:r w:rsidR="00436F13">
        <w:t xml:space="preserve"> to your appeal</w:t>
      </w:r>
      <w:r w:rsidRPr="00D42ED0">
        <w:t xml:space="preserve">, </w:t>
      </w:r>
      <w:r w:rsidRPr="00D42ED0">
        <w:rPr>
          <w:i/>
        </w:rPr>
        <w:t>and</w:t>
      </w:r>
      <w:r w:rsidRPr="00D42ED0">
        <w:t xml:space="preserve"> you stay in the hospital after your planned discharge date, then you can make another appeal. Making another appeal means you are going on to </w:t>
      </w:r>
      <w:r w:rsidRPr="00D97A5B">
        <w:rPr>
          <w:i/>
        </w:rPr>
        <w:t>Level 2</w:t>
      </w:r>
      <w:r w:rsidRPr="00D42ED0">
        <w:t xml:space="preserve"> of the appeals process. </w:t>
      </w:r>
    </w:p>
    <w:p w14:paraId="593808D4" w14:textId="6BF4E500" w:rsidR="00575FA1" w:rsidRPr="00D42ED0" w:rsidRDefault="00575FA1" w:rsidP="00B67164">
      <w:pPr>
        <w:pStyle w:val="Heading4"/>
      </w:pPr>
      <w:bookmarkStart w:id="433" w:name="_Toc228558495"/>
      <w:bookmarkStart w:id="434" w:name="_Toc68604640"/>
      <w:r w:rsidRPr="00D42ED0">
        <w:t>Section 6.3</w:t>
      </w:r>
      <w:r w:rsidRPr="00D42ED0">
        <w:tab/>
        <w:t xml:space="preserve">Step-by-step: How to make a Level 2 </w:t>
      </w:r>
      <w:r w:rsidR="00436F13">
        <w:t>a</w:t>
      </w:r>
      <w:r w:rsidRPr="00D42ED0">
        <w:t>ppeal to change your hospital discharge date</w:t>
      </w:r>
      <w:bookmarkEnd w:id="433"/>
      <w:bookmarkEnd w:id="434"/>
    </w:p>
    <w:p w14:paraId="55B79730" w14:textId="60618665" w:rsidR="00575FA1" w:rsidRPr="00D42ED0" w:rsidRDefault="00575FA1" w:rsidP="00CC4107">
      <w:r w:rsidRPr="00D42ED0">
        <w:t xml:space="preserve">During a Level 2 </w:t>
      </w:r>
      <w:r w:rsidR="008C7303">
        <w:t>appeal</w:t>
      </w:r>
      <w:r w:rsidRPr="00D42ED0">
        <w:t>, you ask the Quality Improvement Organization to take another look at the</w:t>
      </w:r>
      <w:r w:rsidR="00436F13">
        <w:t>ir</w:t>
      </w:r>
      <w:r w:rsidRPr="00D42ED0">
        <w:t xml:space="preserve"> decision on your first appeal.</w:t>
      </w:r>
      <w:r w:rsidR="00684862" w:rsidRPr="00D42ED0">
        <w:t xml:space="preserve"> If </w:t>
      </w:r>
      <w:r w:rsidR="00A84BF3" w:rsidRPr="00D42ED0">
        <w:t xml:space="preserve">the Quality Improvement Organization turns </w:t>
      </w:r>
      <w:r w:rsidR="00684862" w:rsidRPr="00D42ED0">
        <w:t xml:space="preserve">down your Level 2 </w:t>
      </w:r>
      <w:r w:rsidR="00436F13">
        <w:t>a</w:t>
      </w:r>
      <w:r w:rsidR="00684862" w:rsidRPr="00D42ED0">
        <w:t>ppeal, you may have to pay the full cost for your stay after your planned discharge date.</w:t>
      </w:r>
    </w:p>
    <w:p w14:paraId="6DD849FC" w14:textId="7B270774" w:rsidR="00575FA1" w:rsidRPr="00D42ED0" w:rsidRDefault="00575FA1" w:rsidP="00CC4107">
      <w:pPr>
        <w:pStyle w:val="StepHeading"/>
      </w:pPr>
      <w:r w:rsidRPr="00D42ED0" w:rsidDel="00A5614C">
        <w:rPr>
          <w:u w:val="single"/>
        </w:rPr>
        <w:t>Step 1:</w:t>
      </w:r>
      <w:r w:rsidRPr="00D42ED0">
        <w:t xml:space="preserve"> </w:t>
      </w:r>
      <w:r w:rsidR="00436F13">
        <w:t>C</w:t>
      </w:r>
      <w:r w:rsidRPr="00D42ED0">
        <w:t>ontact the Quality Improvement Organization again and ask for another review</w:t>
      </w:r>
    </w:p>
    <w:p w14:paraId="1D9B4228" w14:textId="421176A1"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w:t>
      </w:r>
      <w:r w:rsidR="008C7303">
        <w:t>appeal</w:t>
      </w:r>
      <w:r w:rsidRPr="00D42ED0">
        <w:t>. You can ask for this review only if you stay in the hospital after the date that your coverage for the care ended.</w:t>
      </w:r>
    </w:p>
    <w:p w14:paraId="6845CAE0" w14:textId="77777777" w:rsidR="00575FA1" w:rsidRPr="00D42ED0" w:rsidRDefault="00575FA1" w:rsidP="00CC4107">
      <w:pPr>
        <w:pStyle w:val="StepHeading"/>
      </w:pPr>
      <w:r w:rsidRPr="00D42ED0" w:rsidDel="00A5614C">
        <w:rPr>
          <w:u w:val="single"/>
        </w:rPr>
        <w:lastRenderedPageBreak/>
        <w:t>Step 2:</w:t>
      </w:r>
      <w:r w:rsidRPr="00D42ED0">
        <w:t xml:space="preserve"> The Quality Improvement Organization does a second review of your situation</w:t>
      </w:r>
    </w:p>
    <w:p w14:paraId="5884E51D" w14:textId="1B457E85"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7D567F65" w14:textId="44100DD3"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 xml:space="preserve">of your request for a </w:t>
      </w:r>
      <w:r w:rsidR="00436F13">
        <w:t xml:space="preserve">Level 2 </w:t>
      </w:r>
      <w:r w:rsidR="008C7303">
        <w:t>appeal</w:t>
      </w:r>
      <w:r w:rsidR="002C7FFB">
        <w:t>,</w:t>
      </w:r>
      <w:r w:rsidR="002C7FFB" w:rsidRPr="00052110">
        <w:t xml:space="preserve"> </w:t>
      </w:r>
      <w:r w:rsidRPr="00D42ED0">
        <w:t>the reviewers will decide on your appeal and tell you their decision.</w:t>
      </w:r>
    </w:p>
    <w:p w14:paraId="7A623B2D" w14:textId="77777777" w:rsidR="00575FA1" w:rsidRPr="00CE7DA4" w:rsidRDefault="00575FA1" w:rsidP="00B67164">
      <w:pPr>
        <w:pStyle w:val="Minorsubheadingindented25"/>
      </w:pPr>
      <w:r w:rsidRPr="00CE7DA4">
        <w:t>If the review organization says yes:</w:t>
      </w:r>
    </w:p>
    <w:p w14:paraId="2585265C" w14:textId="77777777" w:rsidR="00575FA1" w:rsidRPr="00D42ED0" w:rsidRDefault="00575FA1" w:rsidP="00417D2E">
      <w:pPr>
        <w:numPr>
          <w:ilvl w:val="0"/>
          <w:numId w:val="2"/>
        </w:numPr>
        <w:spacing w:before="120" w:beforeAutospacing="0" w:after="120" w:afterAutospacing="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001D5864" w14:textId="77777777" w:rsidR="00575FA1" w:rsidRPr="00D42ED0" w:rsidRDefault="00575FA1" w:rsidP="00417D2E">
      <w:pPr>
        <w:numPr>
          <w:ilvl w:val="0"/>
          <w:numId w:val="2"/>
        </w:numPr>
        <w:spacing w:before="120" w:beforeAutospacing="0" w:after="120" w:afterAutospacing="0"/>
        <w:ind w:right="540"/>
      </w:pPr>
      <w:r w:rsidRPr="00D42ED0">
        <w:t xml:space="preserve">You must continue to pay your share of the costs and coverage limitations may apply. </w:t>
      </w:r>
    </w:p>
    <w:p w14:paraId="00D493F4" w14:textId="77777777" w:rsidR="00575FA1" w:rsidRPr="00CE7DA4" w:rsidRDefault="00575FA1" w:rsidP="00B67164">
      <w:pPr>
        <w:pStyle w:val="Minorsubheadingindented25"/>
      </w:pPr>
      <w:r w:rsidRPr="00CE7DA4">
        <w:t>If the review organization says no:</w:t>
      </w:r>
    </w:p>
    <w:p w14:paraId="763C9DC7" w14:textId="7D26955C" w:rsidR="00575FA1" w:rsidRPr="00D42ED0" w:rsidRDefault="00575FA1" w:rsidP="00417D2E">
      <w:pPr>
        <w:numPr>
          <w:ilvl w:val="0"/>
          <w:numId w:val="2"/>
        </w:numPr>
        <w:spacing w:before="120" w:beforeAutospacing="0"/>
      </w:pPr>
      <w:r w:rsidRPr="00D42ED0">
        <w:t xml:space="preserve">It means they agree with the decision they made </w:t>
      </w:r>
      <w:r w:rsidR="00D1448A" w:rsidRPr="00D42ED0">
        <w:t xml:space="preserve">on </w:t>
      </w:r>
      <w:r w:rsidRPr="00D42ED0">
        <w:t xml:space="preserve">your Level 1 </w:t>
      </w:r>
      <w:r w:rsidR="008C7303">
        <w:t>appeal</w:t>
      </w:r>
      <w:r w:rsidRPr="00D42ED0">
        <w:t xml:space="preserve">. This is called </w:t>
      </w:r>
      <w:r w:rsidRPr="00D97A5B">
        <w:rPr>
          <w:i/>
        </w:rPr>
        <w:t>upholding the decision</w:t>
      </w:r>
      <w:r w:rsidRPr="00D42ED0">
        <w:t xml:space="preserve">. </w:t>
      </w:r>
    </w:p>
    <w:p w14:paraId="0E7DD4F8" w14:textId="4B9F4FEE" w:rsidR="00575FA1" w:rsidRPr="00D42ED0" w:rsidRDefault="00575FA1" w:rsidP="00417D2E">
      <w:pPr>
        <w:numPr>
          <w:ilvl w:val="0"/>
          <w:numId w:val="2"/>
        </w:numPr>
        <w:spacing w:before="120" w:beforeAutospacing="0" w:after="0" w:afterAutospacing="0"/>
        <w:rPr>
          <w:i/>
        </w:rPr>
      </w:pPr>
      <w:r w:rsidRPr="00D42ED0">
        <w:t xml:space="preserve">The notice you get will tell you in writing what you can do if you wish to continue with the review process. </w:t>
      </w:r>
    </w:p>
    <w:p w14:paraId="0C5FD5BC"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53974425" w14:textId="0C75C361" w:rsidR="00575FA1" w:rsidRPr="00D42ED0" w:rsidRDefault="00575FA1" w:rsidP="00417D2E">
      <w:pPr>
        <w:numPr>
          <w:ilvl w:val="0"/>
          <w:numId w:val="2"/>
        </w:numPr>
        <w:spacing w:before="120" w:beforeAutospacing="0" w:after="120" w:afterAutospacing="0"/>
        <w:ind w:right="-90"/>
      </w:pPr>
      <w:r w:rsidRPr="00D42ED0">
        <w:t xml:space="preserve">There are three additional levels in the appeals process after Level 2 (for a total of five levels of appeal). </w:t>
      </w:r>
      <w:r w:rsidR="004940C7">
        <w:t xml:space="preserve">If you want to </w:t>
      </w:r>
      <w:r w:rsidRPr="00D42ED0">
        <w:t xml:space="preserve">go to </w:t>
      </w:r>
      <w:r w:rsidR="00DE06A9">
        <w:t xml:space="preserve">a </w:t>
      </w:r>
      <w:r w:rsidRPr="00D42ED0">
        <w:t xml:space="preserve">Level 3 </w:t>
      </w:r>
      <w:r w:rsidR="008C7303">
        <w:t>appeal</w:t>
      </w:r>
      <w:r w:rsidR="00DE06A9">
        <w:t xml:space="preserve">, the details on how to do this are in the written notice you get after your Level 2 </w:t>
      </w:r>
      <w:r w:rsidR="008C7303">
        <w:t>appeal</w:t>
      </w:r>
      <w:r w:rsidR="00DE06A9">
        <w:t xml:space="preserve"> decision. </w:t>
      </w:r>
    </w:p>
    <w:p w14:paraId="6D1E17C8" w14:textId="388700F1" w:rsidR="00575FA1" w:rsidRPr="00D42ED0" w:rsidRDefault="00DE06A9" w:rsidP="00417D2E">
      <w:pPr>
        <w:numPr>
          <w:ilvl w:val="0"/>
          <w:numId w:val="2"/>
        </w:numPr>
        <w:spacing w:before="120" w:beforeAutospacing="0" w:after="120" w:afterAutospacing="0"/>
        <w:ind w:right="-90"/>
      </w:pPr>
      <w:r>
        <w:t xml:space="preserve">The Level 3 </w:t>
      </w:r>
      <w:r w:rsidR="008C7303">
        <w:t>appeal</w:t>
      </w:r>
      <w:r>
        <w:t xml:space="preserve"> is handled by an Administrative Law Judge or attorney adjudicator.</w:t>
      </w:r>
      <w:r w:rsidR="004940C7">
        <w:t xml:space="preserve"> </w:t>
      </w:r>
      <w:r w:rsidR="00575FA1" w:rsidRPr="00D42ED0">
        <w:t>Section 8 in this chapter tells more about Levels 3, 4, and 5 of the appeals process.</w:t>
      </w:r>
    </w:p>
    <w:p w14:paraId="3683336A" w14:textId="377D8814" w:rsidR="00575FA1" w:rsidRDefault="00575FA1" w:rsidP="00B67164">
      <w:pPr>
        <w:pStyle w:val="Heading4"/>
      </w:pPr>
      <w:bookmarkStart w:id="435" w:name="_Toc228558496"/>
      <w:bookmarkStart w:id="436" w:name="_Toc68604641"/>
      <w:r w:rsidRPr="00D42ED0">
        <w:t>Section 6.4</w:t>
      </w:r>
      <w:r w:rsidRPr="00D42ED0">
        <w:tab/>
        <w:t xml:space="preserve">What if you miss the deadline for making your Level 1 </w:t>
      </w:r>
      <w:r w:rsidR="008C7303">
        <w:t>appeal</w:t>
      </w:r>
      <w:r w:rsidRPr="00D42ED0">
        <w:t>?</w:t>
      </w:r>
      <w:bookmarkEnd w:id="435"/>
      <w:bookmarkEnd w:id="436"/>
    </w:p>
    <w:p w14:paraId="7E293B32"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DE06A9" w:rsidRPr="00CA3D61" w14:paraId="6FEB75B1" w14:textId="77777777" w:rsidTr="005926DB">
        <w:trPr>
          <w:cantSplit/>
          <w:tblHeader/>
          <w:jc w:val="center"/>
        </w:trPr>
        <w:tc>
          <w:tcPr>
            <w:tcW w:w="9330" w:type="dxa"/>
            <w:shd w:val="clear" w:color="auto" w:fill="auto"/>
          </w:tcPr>
          <w:p w14:paraId="625848BD" w14:textId="2DC2ACBF" w:rsidR="00DE06A9" w:rsidRPr="00CA3D61" w:rsidRDefault="00DE06A9" w:rsidP="005926DB">
            <w:pPr>
              <w:keepNext/>
              <w:jc w:val="center"/>
              <w:rPr>
                <w:b/>
              </w:rPr>
            </w:pPr>
            <w:r w:rsidRPr="00CA3D61">
              <w:rPr>
                <w:b/>
              </w:rPr>
              <w:t>Legal Term</w:t>
            </w:r>
          </w:p>
        </w:tc>
      </w:tr>
      <w:tr w:rsidR="00DE06A9" w14:paraId="5255A303" w14:textId="77777777" w:rsidTr="005926DB">
        <w:trPr>
          <w:cantSplit/>
          <w:jc w:val="center"/>
        </w:trPr>
        <w:tc>
          <w:tcPr>
            <w:tcW w:w="9330" w:type="dxa"/>
            <w:shd w:val="clear" w:color="auto" w:fill="auto"/>
          </w:tcPr>
          <w:p w14:paraId="370EEAE2" w14:textId="31F7918C" w:rsidR="00DE06A9" w:rsidRDefault="00DE06A9" w:rsidP="005926DB">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p>
        </w:tc>
      </w:tr>
    </w:tbl>
    <w:p w14:paraId="387FA48A" w14:textId="77777777" w:rsidR="00575FA1" w:rsidRPr="00D42ED0" w:rsidRDefault="00575FA1" w:rsidP="00CA43B7">
      <w:pPr>
        <w:pStyle w:val="subheading"/>
      </w:pPr>
      <w:r w:rsidRPr="00D42ED0">
        <w:t>You can appeal to us instead</w:t>
      </w:r>
    </w:p>
    <w:p w14:paraId="13D81BC0" w14:textId="1C5190D0" w:rsidR="00575FA1" w:rsidRPr="00D42ED0" w:rsidRDefault="00575FA1" w:rsidP="00AF7303">
      <w:r w:rsidRPr="00D42ED0">
        <w:t xml:space="preserve">As explained above, you must act quickly to start your </w:t>
      </w:r>
      <w:r w:rsidR="00DE06A9">
        <w:t xml:space="preserve">Level 1 </w:t>
      </w:r>
      <w:r w:rsidR="008C7303">
        <w:t>appeal</w:t>
      </w:r>
      <w:r w:rsidR="00DE06A9">
        <w:t xml:space="preserve"> </w:t>
      </w:r>
      <w:r w:rsidRPr="00D42ED0">
        <w:t>of your hospital discharge</w:t>
      </w:r>
      <w:r w:rsidR="00042DDB">
        <w:t xml:space="preserve"> date</w:t>
      </w:r>
      <w:r w:rsidRPr="00D42ED0">
        <w:t>. If you miss the deadline for contacting th</w:t>
      </w:r>
      <w:r w:rsidR="00DE06A9">
        <w:t>e</w:t>
      </w:r>
      <w:r w:rsidRPr="00D42ED0">
        <w:t xml:space="preserve"> </w:t>
      </w:r>
      <w:r w:rsidR="00DE06A9">
        <w:t>Quality Improvement O</w:t>
      </w:r>
      <w:r w:rsidRPr="00D42ED0">
        <w:t xml:space="preserve">rganization, there is another way to make your appeal. </w:t>
      </w:r>
    </w:p>
    <w:p w14:paraId="64AD5184" w14:textId="77777777" w:rsidR="00575FA1" w:rsidRPr="00D42ED0" w:rsidRDefault="00575FA1" w:rsidP="00AF7303">
      <w:r w:rsidRPr="00D42ED0">
        <w:lastRenderedPageBreak/>
        <w:t xml:space="preserve">If you use this other way of making your appeal, </w:t>
      </w:r>
      <w:r w:rsidRPr="00D42ED0">
        <w:rPr>
          <w:i/>
        </w:rPr>
        <w:t>the first two levels of appeal are different.</w:t>
      </w:r>
      <w:r w:rsidRPr="00D42ED0">
        <w:t xml:space="preserve"> </w:t>
      </w:r>
    </w:p>
    <w:p w14:paraId="681D1AB4" w14:textId="16A828DF" w:rsidR="00575FA1" w:rsidRPr="00D42ED0" w:rsidRDefault="00575FA1" w:rsidP="00CA43B7">
      <w:pPr>
        <w:pStyle w:val="subheading"/>
      </w:pPr>
      <w:r w:rsidRPr="00D42ED0">
        <w:t xml:space="preserve">Step-by-Step: How to make a Level 1 </w:t>
      </w:r>
      <w:r w:rsidRPr="00D42ED0">
        <w:rPr>
          <w:i/>
        </w:rPr>
        <w:t>Alternate</w:t>
      </w:r>
      <w:r w:rsidRPr="00D42ED0">
        <w:t xml:space="preserve"> </w:t>
      </w:r>
      <w:r w:rsidR="008C7303">
        <w:t>appeal</w:t>
      </w:r>
      <w:r w:rsidRPr="00D42ED0">
        <w:t xml:space="preserve"> </w:t>
      </w:r>
    </w:p>
    <w:p w14:paraId="5808C2A1" w14:textId="6076B04D"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481213F2" w14:textId="643FAC86" w:rsidR="00575FA1" w:rsidRPr="00D42ED0" w:rsidRDefault="00DE06A9" w:rsidP="00DE06A9">
      <w:pPr>
        <w:pStyle w:val="ListBullet"/>
      </w:pPr>
      <w:r>
        <w:rPr>
          <w:b/>
        </w:rPr>
        <w:t>A</w:t>
      </w:r>
      <w:r w:rsidR="00575FA1" w:rsidRPr="00D42ED0">
        <w:rPr>
          <w:b/>
        </w:rPr>
        <w:t>sk for a fast review</w:t>
      </w:r>
      <w:r w:rsidR="00575FA1" w:rsidRPr="00D42ED0">
        <w:t xml:space="preserve">. This means you are asking us to give you an answer using the </w:t>
      </w:r>
      <w:r w:rsidR="00575FA1" w:rsidRPr="00E90FE4">
        <w:rPr>
          <w:i/>
        </w:rPr>
        <w:t>fast</w:t>
      </w:r>
      <w:r w:rsidR="00575FA1" w:rsidRPr="00D42ED0">
        <w:t xml:space="preserve"> deadlines rather than the </w:t>
      </w:r>
      <w:r w:rsidR="00575FA1" w:rsidRPr="00E90FE4">
        <w:rPr>
          <w:i/>
        </w:rPr>
        <w:t>standard</w:t>
      </w:r>
      <w:r w:rsidR="00575FA1" w:rsidRPr="00D42ED0">
        <w:t xml:space="preserve"> deadlines. </w:t>
      </w:r>
      <w:bookmarkStart w:id="437" w:name="_Hlk70965739"/>
      <w:r>
        <w:t>Chapter 2 has contact information.</w:t>
      </w:r>
      <w:bookmarkEnd w:id="437"/>
    </w:p>
    <w:p w14:paraId="78941562" w14:textId="613B4C00" w:rsidR="00575FA1" w:rsidRPr="00D42ED0" w:rsidRDefault="00575FA1" w:rsidP="00CA43B7">
      <w:pPr>
        <w:pStyle w:val="StepHeading"/>
        <w:outlineLvl w:val="5"/>
      </w:pPr>
      <w:r w:rsidRPr="00D42ED0" w:rsidDel="00A5614C">
        <w:rPr>
          <w:u w:val="single"/>
        </w:rPr>
        <w:t>Step 2:</w:t>
      </w:r>
      <w:r w:rsidRPr="00D42ED0">
        <w:t xml:space="preserve"> We do a fast review of your planned discharge date, checking to see if it was medically appropriate.</w:t>
      </w:r>
    </w:p>
    <w:p w14:paraId="64055513" w14:textId="4193E978" w:rsidR="00575FA1" w:rsidRPr="00D42ED0" w:rsidRDefault="00575FA1" w:rsidP="00B47C19">
      <w:pPr>
        <w:numPr>
          <w:ilvl w:val="0"/>
          <w:numId w:val="1"/>
        </w:numPr>
        <w:tabs>
          <w:tab w:val="left" w:pos="1080"/>
        </w:tabs>
        <w:spacing w:before="120" w:beforeAutospacing="0" w:after="120" w:afterAutospacing="0"/>
      </w:pPr>
      <w:r w:rsidRPr="00D42ED0">
        <w:t xml:space="preserve">During this review, we take a look at all of the information about your hospital stay. We check to see if your planned discharge date was medically appropriate. We </w:t>
      </w:r>
      <w:r w:rsidR="003277AE" w:rsidRPr="00D42ED0">
        <w:t>see if the decision about when you should leave the hospital was fair and followed all the rules.</w:t>
      </w:r>
    </w:p>
    <w:p w14:paraId="2808A863" w14:textId="2AC3DEC0"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w:t>
      </w:r>
      <w:r w:rsidR="003277AE">
        <w:t>.</w:t>
      </w:r>
    </w:p>
    <w:p w14:paraId="6F309B2E" w14:textId="5959B7F5" w:rsidR="00575FA1" w:rsidRPr="00D42ED0" w:rsidRDefault="00575FA1" w:rsidP="00417D2E">
      <w:pPr>
        <w:numPr>
          <w:ilvl w:val="0"/>
          <w:numId w:val="2"/>
        </w:numPr>
        <w:spacing w:before="120" w:beforeAutospacing="0"/>
      </w:pPr>
      <w:r w:rsidRPr="00D42ED0">
        <w:rPr>
          <w:b/>
        </w:rPr>
        <w:t>If we say yes to your appeal,</w:t>
      </w:r>
      <w:r w:rsidRPr="00D42ED0">
        <w:t xml:space="preserve"> it means we have agreed with you that you still need to be in the hospital after the discharge date</w:t>
      </w:r>
      <w:r w:rsidR="00DE06A9">
        <w:t>. We</w:t>
      </w:r>
      <w:r w:rsidRPr="00D42ED0">
        <w:t xml:space="preserve"> will keep providing your covered </w:t>
      </w:r>
      <w:r w:rsidR="002305E4" w:rsidRPr="00D42ED0">
        <w:rPr>
          <w:color w:val="000000"/>
        </w:rPr>
        <w:t xml:space="preserve">inpatient hospital </w:t>
      </w:r>
      <w:r w:rsidRPr="00D42ED0">
        <w:t xml:space="preserve">services for as long as </w:t>
      </w:r>
      <w:r w:rsidR="00DE06A9">
        <w:t>they are</w:t>
      </w:r>
      <w:r w:rsidRPr="00D42ED0">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6BE1CE9" w14:textId="62709F6A" w:rsidR="00575FA1" w:rsidRPr="00D42ED0" w:rsidRDefault="00575FA1" w:rsidP="00417D2E">
      <w:pPr>
        <w:numPr>
          <w:ilvl w:val="0"/>
          <w:numId w:val="2"/>
        </w:numPr>
        <w:spacing w:before="120" w:beforeAutospacing="0" w:after="120" w:afterAutospacing="0"/>
        <w:ind w:right="-90"/>
        <w:rPr>
          <w:bCs/>
          <w:iCs/>
          <w:color w:val="000000"/>
        </w:rPr>
      </w:pPr>
      <w:r w:rsidRPr="00D42ED0">
        <w:rPr>
          <w:b/>
          <w:color w:val="000000"/>
        </w:rPr>
        <w:t>If we say no to your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3667F162" w14:textId="77777777" w:rsidR="00575FA1" w:rsidRPr="00D42ED0" w:rsidRDefault="00575FA1" w:rsidP="00417D2E">
      <w:pPr>
        <w:numPr>
          <w:ilvl w:val="1"/>
          <w:numId w:val="38"/>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7580A2B8" w14:textId="77777777" w:rsidR="003277AE" w:rsidRDefault="00575FA1" w:rsidP="003277AE">
      <w:pPr>
        <w:pStyle w:val="StepHeading"/>
        <w:outlineLvl w:val="5"/>
      </w:pPr>
      <w:r w:rsidRPr="00D42ED0" w:rsidDel="00A5614C">
        <w:rPr>
          <w:u w:val="single"/>
        </w:rPr>
        <w:t>Step 4:</w:t>
      </w:r>
      <w:r w:rsidRPr="00D42ED0">
        <w:t xml:space="preserve"> If we say </w:t>
      </w:r>
      <w:r w:rsidRPr="00D42ED0">
        <w:rPr>
          <w:i/>
        </w:rPr>
        <w:t>no</w:t>
      </w:r>
      <w:r w:rsidRPr="00D42ED0">
        <w:t xml:space="preserve"> to your appeal, your case will </w:t>
      </w:r>
      <w:r w:rsidRPr="00D42ED0">
        <w:rPr>
          <w:i/>
        </w:rPr>
        <w:t>automatically</w:t>
      </w:r>
      <w:r w:rsidRPr="00D42ED0">
        <w:t xml:space="preserve"> be sent on to the next level of the appeals process.</w:t>
      </w:r>
      <w:bookmarkStart w:id="438" w:name="_Hlk70967561"/>
    </w:p>
    <w:p w14:paraId="4DCCE0EC" w14:textId="4B8D471F" w:rsidR="00DE06A9" w:rsidRPr="00052110" w:rsidRDefault="00DE06A9" w:rsidP="003277AE">
      <w:pPr>
        <w:pStyle w:val="StepHeading"/>
        <w:outlineLvl w:val="5"/>
      </w:pPr>
      <w:r w:rsidRPr="00052110">
        <w:t xml:space="preserve">Step-by-Step: Level 2 </w:t>
      </w:r>
      <w:r w:rsidRPr="00052110">
        <w:rPr>
          <w:i/>
        </w:rPr>
        <w:t>Alternate</w:t>
      </w:r>
      <w:r w:rsidRPr="00052110">
        <w:t xml:space="preserve"> </w:t>
      </w:r>
      <w:r w:rsidR="008C7303">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E06A9" w:rsidRPr="00CA3D61" w14:paraId="19FBA05D" w14:textId="77777777" w:rsidTr="005926DB">
        <w:trPr>
          <w:cantSplit/>
          <w:tblHeader/>
          <w:jc w:val="center"/>
        </w:trPr>
        <w:tc>
          <w:tcPr>
            <w:tcW w:w="8985" w:type="dxa"/>
            <w:shd w:val="clear" w:color="auto" w:fill="auto"/>
          </w:tcPr>
          <w:p w14:paraId="47DD9074" w14:textId="4018B1CB" w:rsidR="00DE06A9" w:rsidRPr="00CA3D61" w:rsidRDefault="00DE06A9" w:rsidP="005926DB">
            <w:pPr>
              <w:keepNext/>
              <w:tabs>
                <w:tab w:val="left" w:pos="1530"/>
                <w:tab w:val="center" w:pos="2270"/>
                <w:tab w:val="left" w:pos="3770"/>
              </w:tabs>
              <w:jc w:val="center"/>
              <w:rPr>
                <w:b/>
              </w:rPr>
            </w:pPr>
            <w:r w:rsidRPr="00CA3D61">
              <w:rPr>
                <w:b/>
              </w:rPr>
              <w:t>Legal Term</w:t>
            </w:r>
          </w:p>
        </w:tc>
      </w:tr>
      <w:tr w:rsidR="00DE06A9" w14:paraId="74C34635" w14:textId="77777777" w:rsidTr="005926DB">
        <w:trPr>
          <w:cantSplit/>
          <w:jc w:val="center"/>
        </w:trPr>
        <w:tc>
          <w:tcPr>
            <w:tcW w:w="8985" w:type="dxa"/>
            <w:shd w:val="clear" w:color="auto" w:fill="auto"/>
          </w:tcPr>
          <w:p w14:paraId="6543CAAD" w14:textId="4F15A2A6" w:rsidR="00DE06A9" w:rsidRDefault="00DE06A9" w:rsidP="005926DB">
            <w:r w:rsidRPr="00052110">
              <w:t xml:space="preserve">The formal name for the </w:t>
            </w:r>
            <w:r w:rsidR="00462D36">
              <w:t>i</w:t>
            </w:r>
            <w:r w:rsidRPr="00052110">
              <w:t xml:space="preserve">ndependent </w:t>
            </w:r>
            <w:r w:rsidR="00462D36">
              <w:t>r</w:t>
            </w:r>
            <w:r w:rsidRPr="00052110">
              <w:t xml:space="preserve">eview </w:t>
            </w:r>
            <w:r w:rsidR="00462D36">
              <w:t>o</w:t>
            </w:r>
            <w:r w:rsidRPr="00052110">
              <w:t xml:space="preserve">rganization is the </w:t>
            </w:r>
            <w:r w:rsidRPr="00052110">
              <w:rPr>
                <w:b/>
              </w:rPr>
              <w:t>Independent Review Entity.</w:t>
            </w:r>
            <w:r w:rsidR="00180572">
              <w:rPr>
                <w:b/>
              </w:rPr>
              <w:t xml:space="preserve"> </w:t>
            </w:r>
            <w:r w:rsidRPr="00052110">
              <w:t xml:space="preserve">It is sometimes called the </w:t>
            </w:r>
            <w:r w:rsidRPr="00052110">
              <w:rPr>
                <w:b/>
              </w:rPr>
              <w:t>IRE.</w:t>
            </w:r>
          </w:p>
        </w:tc>
      </w:tr>
    </w:tbl>
    <w:p w14:paraId="7140CA89" w14:textId="04337245" w:rsidR="003277AE" w:rsidRPr="008C7303" w:rsidRDefault="00DE06A9" w:rsidP="008C7303">
      <w:bookmarkStart w:id="439" w:name="_Hlk70967583"/>
      <w:bookmarkEnd w:id="438"/>
      <w:r w:rsidRPr="00D96565">
        <w:rPr>
          <w:b/>
        </w:rPr>
        <w:t xml:space="preserve">The </w:t>
      </w:r>
      <w:r w:rsidR="00462D36">
        <w:rPr>
          <w:b/>
        </w:rPr>
        <w:t>i</w:t>
      </w:r>
      <w:r w:rsidRPr="00D96565">
        <w:rPr>
          <w:b/>
        </w:rPr>
        <w:t xml:space="preserve">ndependent </w:t>
      </w:r>
      <w:r w:rsidR="00462D36">
        <w:rPr>
          <w:b/>
        </w:rPr>
        <w:t>r</w:t>
      </w:r>
      <w:r w:rsidRPr="00D96565">
        <w:rPr>
          <w:b/>
        </w:rPr>
        <w:t xml:space="preserve">eview </w:t>
      </w:r>
      <w:r w:rsidR="00462D36">
        <w:rPr>
          <w:b/>
        </w:rPr>
        <w:t>o</w:t>
      </w:r>
      <w:r w:rsidRPr="00D96565">
        <w:rPr>
          <w:b/>
        </w:rPr>
        <w:t>rganization is an independent organization hired by Medicare.</w:t>
      </w:r>
      <w:r w:rsidRPr="008C7303">
        <w:t xml:space="preserve"> It is not connected with our plan and is not a government agency. This organization decides whether the decision we made is correct or if it should be changed. Medicare oversees its work.</w:t>
      </w:r>
      <w:bookmarkEnd w:id="439"/>
      <w:r w:rsidRPr="008C7303">
        <w:t xml:space="preserve">  </w:t>
      </w:r>
    </w:p>
    <w:p w14:paraId="25611812" w14:textId="041CE1D5" w:rsidR="00575FA1" w:rsidRPr="00D42ED0" w:rsidRDefault="00575FA1" w:rsidP="003277AE">
      <w:pPr>
        <w:pStyle w:val="subheading"/>
      </w:pPr>
      <w:r w:rsidRPr="00D42ED0" w:rsidDel="00A5614C">
        <w:rPr>
          <w:u w:val="single"/>
        </w:rPr>
        <w:lastRenderedPageBreak/>
        <w:t>Step 1:</w:t>
      </w:r>
      <w:r w:rsidRPr="00D42ED0" w:rsidDel="00A5614C">
        <w:t xml:space="preserve"> </w:t>
      </w:r>
      <w:r w:rsidRPr="00D42ED0">
        <w:t xml:space="preserve">We will automatically forward your case to the </w:t>
      </w:r>
      <w:r w:rsidR="00462D36">
        <w:t>i</w:t>
      </w:r>
      <w:r w:rsidRPr="00D42ED0">
        <w:t xml:space="preserve">ndependent </w:t>
      </w:r>
      <w:r w:rsidR="00462D36">
        <w:t>r</w:t>
      </w:r>
      <w:r w:rsidRPr="00D42ED0">
        <w:t xml:space="preserve">eview </w:t>
      </w:r>
      <w:r w:rsidR="00462D36">
        <w:t>o</w:t>
      </w:r>
      <w:r w:rsidRPr="00D42ED0">
        <w:t>rganization.</w:t>
      </w:r>
    </w:p>
    <w:p w14:paraId="18E5382B" w14:textId="7BEE80FA" w:rsidR="00575FA1" w:rsidRPr="00D42ED0" w:rsidRDefault="00575FA1" w:rsidP="00417D2E">
      <w:pPr>
        <w:numPr>
          <w:ilvl w:val="0"/>
          <w:numId w:val="2"/>
        </w:numPr>
        <w:spacing w:before="120" w:beforeAutospacing="0" w:after="120" w:afterAutospacing="0"/>
        <w:rPr>
          <w:bCs/>
          <w:iCs/>
          <w:color w:val="000000"/>
        </w:rPr>
      </w:pPr>
      <w:r w:rsidRPr="00D42ED0">
        <w:rPr>
          <w:color w:val="000000"/>
        </w:rPr>
        <w:t xml:space="preserve">We are required to send the information for your Level 2 </w:t>
      </w:r>
      <w:r w:rsidR="008C7303">
        <w:rPr>
          <w:color w:val="000000"/>
        </w:rPr>
        <w:t>appeal</w:t>
      </w:r>
      <w:r w:rsidRPr="00D42ED0">
        <w:rPr>
          <w:color w:val="000000"/>
        </w:rPr>
        <w:t xml:space="preserve"> to the </w:t>
      </w:r>
      <w:r w:rsidR="00462D36">
        <w:rPr>
          <w:color w:val="000000"/>
        </w:rPr>
        <w:t>i</w:t>
      </w:r>
      <w:r w:rsidRPr="00D42ED0">
        <w:rPr>
          <w:color w:val="000000"/>
        </w:rPr>
        <w:t xml:space="preserve">ndependent </w:t>
      </w:r>
      <w:r w:rsidR="00462D36">
        <w:rPr>
          <w:color w:val="000000"/>
        </w:rPr>
        <w:t>r</w:t>
      </w:r>
      <w:r w:rsidRPr="00D42ED0">
        <w:rPr>
          <w:color w:val="000000"/>
        </w:rPr>
        <w:t xml:space="preserve">eview </w:t>
      </w:r>
      <w:r w:rsidR="00462D36">
        <w:rPr>
          <w:color w:val="000000"/>
        </w:rPr>
        <w:t>o</w:t>
      </w:r>
      <w:r w:rsidRPr="00D42ED0">
        <w:rPr>
          <w:color w:val="000000"/>
        </w:rPr>
        <w:t xml:space="preserve">rganization within 24 hours of when we tell you that we are saying no to your first appeal. (If you think we are not meeting this deadline or other deadlines, you can make a complaint. Section 9 of this chapter tells how to make a complaint.) </w:t>
      </w:r>
    </w:p>
    <w:p w14:paraId="2CA883FE" w14:textId="0365D9AC"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 xml:space="preserve">The </w:t>
      </w:r>
      <w:r w:rsidR="00462D36">
        <w:t>i</w:t>
      </w:r>
      <w:r w:rsidRPr="00D42ED0">
        <w:t xml:space="preserve">ndependent </w:t>
      </w:r>
      <w:r w:rsidR="00462D36">
        <w:t>r</w:t>
      </w:r>
      <w:r w:rsidRPr="00D42ED0">
        <w:t xml:space="preserve">eview </w:t>
      </w:r>
      <w:r w:rsidR="00462D36">
        <w:t>o</w:t>
      </w:r>
      <w:r w:rsidRPr="00D42ED0">
        <w:t>rganization does a fast review of your appeal. The reviewers give you an answer within 72 hours.</w:t>
      </w:r>
    </w:p>
    <w:p w14:paraId="3E6F4872" w14:textId="4A20A7EC" w:rsidR="00575FA1" w:rsidRPr="00D42ED0" w:rsidRDefault="00575FA1" w:rsidP="00417D2E">
      <w:pPr>
        <w:numPr>
          <w:ilvl w:val="0"/>
          <w:numId w:val="2"/>
        </w:numPr>
        <w:spacing w:before="120" w:beforeAutospacing="0" w:after="120" w:afterAutospacing="0"/>
      </w:pPr>
      <w:r w:rsidRPr="00D42ED0">
        <w:t xml:space="preserve">Reviewers at the </w:t>
      </w:r>
      <w:r w:rsidR="00462D36">
        <w:t>i</w:t>
      </w:r>
      <w:r w:rsidRPr="00D42ED0">
        <w:t xml:space="preserve">ndependent </w:t>
      </w:r>
      <w:r w:rsidR="00462D36">
        <w:t>r</w:t>
      </w:r>
      <w:r w:rsidRPr="00D42ED0">
        <w:t xml:space="preserve">eview </w:t>
      </w:r>
      <w:r w:rsidR="00462D36">
        <w:t>o</w:t>
      </w:r>
      <w:r w:rsidRPr="00D42ED0">
        <w:t xml:space="preserve">rganization will take a careful look at all of the information related to your appeal of your hospital discharge. </w:t>
      </w:r>
    </w:p>
    <w:p w14:paraId="4E3B07BE" w14:textId="6ABD2CE8" w:rsidR="00575FA1" w:rsidRPr="00D42ED0" w:rsidRDefault="00575FA1" w:rsidP="00417D2E">
      <w:pPr>
        <w:numPr>
          <w:ilvl w:val="0"/>
          <w:numId w:val="2"/>
        </w:numPr>
        <w:spacing w:before="120" w:beforeAutospacing="0" w:after="120" w:afterAutospacing="0"/>
        <w:ind w:right="-90"/>
      </w:pPr>
      <w:r w:rsidRPr="00D42ED0">
        <w:rPr>
          <w:b/>
        </w:rPr>
        <w:t xml:space="preserve">If this organization says </w:t>
      </w:r>
      <w:r w:rsidRPr="00D42ED0">
        <w:rPr>
          <w:b/>
          <w:i/>
        </w:rPr>
        <w:t>yes</w:t>
      </w:r>
      <w:r w:rsidRPr="00D42ED0">
        <w:rPr>
          <w:b/>
        </w:rPr>
        <w:t xml:space="preserve"> to your appeal, </w:t>
      </w:r>
      <w:r w:rsidRPr="00D42ED0">
        <w:t xml:space="preserve">then we must pay you back for our share of the costs of hospital care you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9A4E50E" w14:textId="116E03F0" w:rsidR="00575FA1" w:rsidRPr="00D42ED0" w:rsidRDefault="00575FA1" w:rsidP="00417D2E">
      <w:pPr>
        <w:numPr>
          <w:ilvl w:val="0"/>
          <w:numId w:val="39"/>
        </w:numPr>
        <w:spacing w:before="120" w:beforeAutospacing="0" w:after="120" w:afterAutospacing="0"/>
      </w:pPr>
      <w:r w:rsidRPr="00D42ED0">
        <w:rPr>
          <w:b/>
        </w:rPr>
        <w:t xml:space="preserve">If this organization says </w:t>
      </w:r>
      <w:r w:rsidRPr="00D42ED0">
        <w:rPr>
          <w:b/>
          <w:i/>
        </w:rPr>
        <w:t>no</w:t>
      </w:r>
      <w:r w:rsidRPr="00D42ED0">
        <w:rPr>
          <w:b/>
        </w:rPr>
        <w:t xml:space="preserve"> to your appeal, </w:t>
      </w:r>
      <w:r w:rsidRPr="00D42ED0">
        <w:t xml:space="preserve">it means they agree that your planned hospital discharge date was medically appropriate. </w:t>
      </w:r>
    </w:p>
    <w:p w14:paraId="55F42C8A" w14:textId="1DE5D7EE" w:rsidR="00575FA1" w:rsidRPr="00DE06A9" w:rsidRDefault="00575FA1" w:rsidP="00417D2E">
      <w:pPr>
        <w:numPr>
          <w:ilvl w:val="1"/>
          <w:numId w:val="40"/>
        </w:numPr>
        <w:spacing w:before="120" w:beforeAutospacing="0" w:after="0" w:afterAutospacing="0"/>
        <w:rPr>
          <w:i/>
        </w:rPr>
      </w:pPr>
      <w:r w:rsidRPr="00D42ED0">
        <w:t xml:space="preserve">The </w:t>
      </w:r>
      <w:r w:rsidR="00DE06A9">
        <w:t xml:space="preserve">written </w:t>
      </w:r>
      <w:r w:rsidRPr="00D42ED0">
        <w:t xml:space="preserve">notice you get from the Independent Review Organization will tell </w:t>
      </w:r>
      <w:bookmarkStart w:id="440" w:name="_Hlk70967765"/>
      <w:r w:rsidR="00DE06A9">
        <w:t>how to start a</w:t>
      </w:r>
      <w:bookmarkEnd w:id="440"/>
      <w:r w:rsidR="00DE06A9">
        <w:t xml:space="preserve"> </w:t>
      </w:r>
      <w:bookmarkStart w:id="441" w:name="_Hlk70967786"/>
      <w:r w:rsidR="00DE06A9">
        <w:t xml:space="preserve">Level 3 </w:t>
      </w:r>
      <w:r w:rsidR="008C7303">
        <w:t>appeal</w:t>
      </w:r>
      <w:r w:rsidR="00DE06A9">
        <w:t xml:space="preserve"> </w:t>
      </w:r>
      <w:bookmarkEnd w:id="441"/>
      <w:r w:rsidRPr="00D42ED0">
        <w:t>with the review process</w:t>
      </w:r>
      <w:r w:rsidR="00DE06A9">
        <w:t>,</w:t>
      </w:r>
      <w:r w:rsidRPr="00D42ED0">
        <w:t xml:space="preserve">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135D9DE6" w14:textId="77777777" w:rsidR="00575FA1" w:rsidRPr="00D42ED0" w:rsidRDefault="00575FA1" w:rsidP="00CA43B7">
      <w:pPr>
        <w:pStyle w:val="StepHeading"/>
        <w:outlineLvl w:val="5"/>
      </w:pPr>
      <w:r w:rsidRPr="00D42ED0" w:rsidDel="00A5614C">
        <w:rPr>
          <w:u w:val="single"/>
        </w:rPr>
        <w:t>Step 3:</w:t>
      </w:r>
      <w:r w:rsidRPr="00D42ED0">
        <w:t xml:space="preserve"> If the Independent Review Organization turns down your appeal, you choose whether you want to take your appeal further</w:t>
      </w:r>
    </w:p>
    <w:p w14:paraId="097F4C63" w14:textId="4BB318BD" w:rsidR="00575FA1" w:rsidRPr="00D42ED0" w:rsidRDefault="00575FA1" w:rsidP="00417D2E">
      <w:pPr>
        <w:numPr>
          <w:ilvl w:val="0"/>
          <w:numId w:val="2"/>
        </w:numPr>
        <w:spacing w:before="120" w:beforeAutospacing="0" w:after="120" w:afterAutospacing="0"/>
      </w:pPr>
      <w:r w:rsidRPr="00D42ED0">
        <w:t xml:space="preserve">There are three additional levels in the appeals process after Level 2 (for a total of five levels of appeal). If reviewers say no to your Level 2 </w:t>
      </w:r>
      <w:r w:rsidR="008C7303">
        <w:t>appeal</w:t>
      </w:r>
      <w:r w:rsidRPr="00D42ED0">
        <w:t xml:space="preserve">, you decide whether to accept their decision or go on to Level 3 </w:t>
      </w:r>
      <w:r w:rsidR="008C7303">
        <w:t>appeal</w:t>
      </w:r>
      <w:r w:rsidR="00E2194A">
        <w:t>.</w:t>
      </w:r>
    </w:p>
    <w:p w14:paraId="73A21E8B" w14:textId="77777777" w:rsidR="000E46D0" w:rsidRPr="00D42ED0" w:rsidRDefault="00575FA1" w:rsidP="00417D2E">
      <w:pPr>
        <w:numPr>
          <w:ilvl w:val="0"/>
          <w:numId w:val="2"/>
        </w:numPr>
        <w:spacing w:before="120" w:beforeAutospacing="0"/>
        <w:ind w:right="-90"/>
      </w:pPr>
      <w:r w:rsidRPr="00D42ED0">
        <w:t>Section 8 in this chapter tells more about Levels 3, 4</w:t>
      </w:r>
      <w:r w:rsidR="002B3746" w:rsidRPr="00D42ED0">
        <w:t>, and 5 of the appeals process.</w:t>
      </w:r>
    </w:p>
    <w:p w14:paraId="2D7ABD9F" w14:textId="77777777" w:rsidR="000E46D0" w:rsidRPr="00D42ED0" w:rsidRDefault="000E46D0" w:rsidP="00B67164">
      <w:pPr>
        <w:pStyle w:val="Heading3"/>
      </w:pPr>
      <w:bookmarkStart w:id="442" w:name="_Toc228558497"/>
      <w:bookmarkStart w:id="443" w:name="_Toc68604517"/>
      <w:bookmarkStart w:id="444" w:name="_Toc68604642"/>
      <w:bookmarkStart w:id="445" w:name="_Toc109988123"/>
      <w:r w:rsidRPr="00D42ED0">
        <w:t>SECTIO</w:t>
      </w:r>
      <w:r w:rsidR="007A2A03" w:rsidRPr="00D42ED0">
        <w:t>N 7</w:t>
      </w:r>
      <w:r w:rsidRPr="00D42ED0">
        <w:tab/>
      </w:r>
      <w:r w:rsidR="007A2A03" w:rsidRPr="00D42ED0">
        <w:t>How to ask us to keep covering certain medical services if you think your coverage is ending too soon</w:t>
      </w:r>
      <w:bookmarkEnd w:id="442"/>
      <w:bookmarkEnd w:id="443"/>
      <w:bookmarkEnd w:id="444"/>
      <w:bookmarkEnd w:id="445"/>
    </w:p>
    <w:p w14:paraId="58C951CE" w14:textId="244F2640" w:rsidR="00575FA1" w:rsidRPr="00D42ED0" w:rsidRDefault="00575FA1" w:rsidP="00B67164">
      <w:pPr>
        <w:pStyle w:val="Heading4"/>
      </w:pPr>
      <w:bookmarkStart w:id="446" w:name="_Toc228558498"/>
      <w:bookmarkStart w:id="447" w:name="_Toc68604643"/>
      <w:r w:rsidRPr="00D42ED0">
        <w:t>Section 7.1</w:t>
      </w:r>
      <w:r w:rsidRPr="00D42ED0">
        <w:tab/>
      </w:r>
      <w:r w:rsidRPr="00B67164">
        <w:t xml:space="preserve">This section is </w:t>
      </w:r>
      <w:r w:rsidR="00237C88">
        <w:t xml:space="preserve">only </w:t>
      </w:r>
      <w:r w:rsidRPr="00B67164">
        <w:t>about three services:</w:t>
      </w:r>
      <w:r w:rsidR="008C7303">
        <w:t xml:space="preserve"> </w:t>
      </w:r>
      <w:r w:rsidRPr="00D42ED0">
        <w:t>Home health care, skilled nursing facility care, and Comprehensive Outpatient Rehabilitation Facility (CORF) services</w:t>
      </w:r>
      <w:bookmarkEnd w:id="446"/>
      <w:bookmarkEnd w:id="447"/>
    </w:p>
    <w:p w14:paraId="48757F90" w14:textId="3666917B" w:rsidR="00575FA1" w:rsidRPr="00D42ED0" w:rsidRDefault="00575FA1" w:rsidP="00AF7303">
      <w:pPr>
        <w:rPr>
          <w:color w:val="333399"/>
        </w:rPr>
      </w:pPr>
      <w:r w:rsidRPr="00D42ED0">
        <w:t xml:space="preserve">When you are getting </w:t>
      </w:r>
      <w:bookmarkStart w:id="448" w:name="_Hlk70967862"/>
      <w:r w:rsidR="00770EE6">
        <w:t xml:space="preserve">covered </w:t>
      </w:r>
      <w:r w:rsidR="008E0424">
        <w:rPr>
          <w:b/>
        </w:rPr>
        <w:t>home health services, skilled nursing care, or rehabilitation care (Comprehensive Outpatient Rehabilitation Facility)</w:t>
      </w:r>
      <w:bookmarkEnd w:id="448"/>
      <w:r w:rsidRPr="00D42ED0">
        <w:t xml:space="preserve">, you have the right to keep getting your services for that type of care for as long as the care is needed to diagnose and treat your illness or injury. </w:t>
      </w:r>
    </w:p>
    <w:p w14:paraId="5EAB9366" w14:textId="77777777" w:rsidR="00575FA1" w:rsidRPr="00D42ED0" w:rsidRDefault="00575FA1" w:rsidP="00AF7303">
      <w:r w:rsidRPr="00D42ED0">
        <w:lastRenderedPageBreak/>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774292F5" w14:textId="77777777" w:rsidR="00575FA1" w:rsidRPr="00D42ED0" w:rsidRDefault="00575FA1" w:rsidP="00CC4107">
      <w:r w:rsidRPr="00D42ED0">
        <w:t>If you think we are ending the coverage of your care too soon, you can appeal our decision. This section tells you how to ask for an appeal.</w:t>
      </w:r>
    </w:p>
    <w:p w14:paraId="500CB837" w14:textId="0ED0F3BD" w:rsidR="00575FA1" w:rsidRDefault="00575FA1" w:rsidP="00B67164">
      <w:pPr>
        <w:pStyle w:val="Heading4"/>
      </w:pPr>
      <w:bookmarkStart w:id="449" w:name="_Toc228558499"/>
      <w:bookmarkStart w:id="450" w:name="_Toc68604644"/>
      <w:r w:rsidRPr="00D42ED0">
        <w:t>Section 7.2</w:t>
      </w:r>
      <w:r w:rsidRPr="00D42ED0">
        <w:tab/>
        <w:t>We will tell you in advance when your coverage will be ending</w:t>
      </w:r>
      <w:bookmarkEnd w:id="449"/>
      <w:bookmarkEnd w:id="450"/>
    </w:p>
    <w:p w14:paraId="43A07A63"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E0424" w:rsidRPr="00CA3D61" w14:paraId="19089D7B" w14:textId="77777777" w:rsidTr="005926DB">
        <w:trPr>
          <w:cantSplit/>
          <w:trHeight w:val="175"/>
          <w:tblHeader/>
          <w:jc w:val="center"/>
        </w:trPr>
        <w:tc>
          <w:tcPr>
            <w:tcW w:w="9330" w:type="dxa"/>
            <w:shd w:val="clear" w:color="auto" w:fill="auto"/>
          </w:tcPr>
          <w:p w14:paraId="1303EF86" w14:textId="77777777" w:rsidR="008E0424" w:rsidRPr="00CA3D61" w:rsidRDefault="008E0424" w:rsidP="005926DB">
            <w:pPr>
              <w:keepNext/>
              <w:jc w:val="center"/>
              <w:rPr>
                <w:b/>
              </w:rPr>
            </w:pPr>
            <w:r w:rsidRPr="00CA3D61">
              <w:rPr>
                <w:b/>
              </w:rPr>
              <w:t>Legal Term</w:t>
            </w:r>
          </w:p>
        </w:tc>
      </w:tr>
      <w:tr w:rsidR="008E0424" w14:paraId="3D81B9E4" w14:textId="77777777" w:rsidTr="005926DB">
        <w:trPr>
          <w:cantSplit/>
          <w:trHeight w:val="897"/>
          <w:jc w:val="center"/>
        </w:trPr>
        <w:tc>
          <w:tcPr>
            <w:tcW w:w="9330" w:type="dxa"/>
            <w:shd w:val="clear" w:color="auto" w:fill="auto"/>
          </w:tcPr>
          <w:p w14:paraId="7A8E3B31" w14:textId="56B7DDAB" w:rsidR="008E0424" w:rsidRDefault="008E0424" w:rsidP="005926DB">
            <w:r w:rsidRPr="00052110">
              <w:rPr>
                <w:b/>
              </w:rPr>
              <w:t>Notice of Medicare Non-Coverage.</w:t>
            </w:r>
            <w:r w:rsidRPr="00052110">
              <w:t xml:space="preserve"> </w:t>
            </w:r>
            <w:r>
              <w:t xml:space="preserve"> 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C539AB" w14:textId="222E9AD3"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w:t>
      </w:r>
      <w:r w:rsidR="008E0424">
        <w:t>a</w:t>
      </w:r>
      <w:r w:rsidRPr="00D42ED0">
        <w:t>t least two days before our plan is going to stop covering your care.</w:t>
      </w:r>
      <w:bookmarkStart w:id="451" w:name="_Hlk70967965"/>
      <w:r w:rsidR="008E0424" w:rsidRPr="008E0424">
        <w:t xml:space="preserve"> </w:t>
      </w:r>
      <w:r w:rsidR="008E0424">
        <w:t>The notice tells you:</w:t>
      </w:r>
      <w:bookmarkEnd w:id="451"/>
    </w:p>
    <w:p w14:paraId="0D4226CC" w14:textId="6EEC95E3" w:rsidR="00575FA1" w:rsidRPr="00D42ED0" w:rsidRDefault="008E0424" w:rsidP="00417D2E">
      <w:pPr>
        <w:numPr>
          <w:ilvl w:val="0"/>
          <w:numId w:val="3"/>
        </w:numPr>
        <w:tabs>
          <w:tab w:val="left" w:pos="720"/>
        </w:tabs>
        <w:spacing w:before="120" w:beforeAutospacing="0" w:after="120" w:afterAutospacing="0"/>
        <w:ind w:left="1138"/>
        <w:rPr>
          <w:szCs w:val="26"/>
        </w:rPr>
      </w:pPr>
      <w:r>
        <w:t>T</w:t>
      </w:r>
      <w:r w:rsidR="00575FA1" w:rsidRPr="00D42ED0">
        <w:t xml:space="preserve">he date when we will stop covering the care for you. </w:t>
      </w:r>
    </w:p>
    <w:p w14:paraId="3DD71323" w14:textId="66847F14" w:rsidR="00575FA1" w:rsidRDefault="008E0424" w:rsidP="00417D2E">
      <w:pPr>
        <w:numPr>
          <w:ilvl w:val="0"/>
          <w:numId w:val="3"/>
        </w:numPr>
        <w:tabs>
          <w:tab w:val="left" w:pos="720"/>
        </w:tabs>
        <w:spacing w:before="0" w:beforeAutospacing="0" w:after="120" w:afterAutospacing="0"/>
        <w:ind w:left="1138"/>
        <w:rPr>
          <w:szCs w:val="26"/>
        </w:rPr>
      </w:pPr>
      <w:bookmarkStart w:id="452" w:name="_Hlk70967999"/>
      <w:r>
        <w:rPr>
          <w:szCs w:val="26"/>
        </w:rPr>
        <w:t xml:space="preserve">How to request a </w:t>
      </w:r>
      <w:r w:rsidRPr="00180572">
        <w:rPr>
          <w:i/>
          <w:szCs w:val="26"/>
        </w:rPr>
        <w:t>fast track appeal</w:t>
      </w:r>
      <w:r>
        <w:rPr>
          <w:szCs w:val="26"/>
        </w:rPr>
        <w:t xml:space="preserve"> to request us to keep</w:t>
      </w:r>
      <w:bookmarkEnd w:id="452"/>
      <w:r>
        <w:rPr>
          <w:szCs w:val="26"/>
        </w:rPr>
        <w:t xml:space="preserve"> </w:t>
      </w:r>
      <w:r w:rsidR="00575FA1" w:rsidRPr="00D42ED0">
        <w:rPr>
          <w:szCs w:val="26"/>
        </w:rPr>
        <w:t xml:space="preserve">covering </w:t>
      </w:r>
      <w:bookmarkStart w:id="453" w:name="_Hlk70968019"/>
      <w:r>
        <w:rPr>
          <w:szCs w:val="26"/>
        </w:rPr>
        <w:t>your care</w:t>
      </w:r>
      <w:bookmarkEnd w:id="453"/>
      <w:r>
        <w:rPr>
          <w:szCs w:val="26"/>
        </w:rPr>
        <w:t xml:space="preserve"> </w:t>
      </w:r>
      <w:r w:rsidR="00575FA1" w:rsidRPr="00D42ED0">
        <w:rPr>
          <w:szCs w:val="26"/>
        </w:rPr>
        <w:t xml:space="preserve">for a longer period of time. </w:t>
      </w:r>
    </w:p>
    <w:p w14:paraId="60E2DC8A"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You</w:t>
      </w:r>
      <w:bookmarkStart w:id="454" w:name="_Hlk70968062"/>
      <w:r w:rsidR="008E0424">
        <w:rPr>
          <w:b/>
        </w:rPr>
        <w:t>, or someone who is acting on your behalf,</w:t>
      </w:r>
      <w:r w:rsidR="008E0424" w:rsidRPr="00052110">
        <w:rPr>
          <w:b/>
        </w:rPr>
        <w:t xml:space="preserve"> </w:t>
      </w:r>
      <w:bookmarkEnd w:id="454"/>
      <w:r w:rsidR="0043677E">
        <w:rPr>
          <w:b/>
        </w:rPr>
        <w:t>will be asked to</w:t>
      </w:r>
      <w:r w:rsidR="0043677E" w:rsidRPr="00D42ED0">
        <w:rPr>
          <w:b/>
        </w:rPr>
        <w:t xml:space="preserve"> </w:t>
      </w:r>
      <w:r w:rsidRPr="00D42ED0">
        <w:rPr>
          <w:b/>
        </w:rPr>
        <w:t>sign the written notice to show that you received it.</w:t>
      </w:r>
      <w:r w:rsidR="008E0424" w:rsidRPr="008E0424">
        <w:t xml:space="preserve"> </w:t>
      </w:r>
      <w:r w:rsidR="008E0424" w:rsidRPr="00052110">
        <w:t xml:space="preserve">Signing the notice shows </w:t>
      </w:r>
      <w:r w:rsidR="008E0424" w:rsidRPr="00052110">
        <w:rPr>
          <w:i/>
        </w:rPr>
        <w:t>only</w:t>
      </w:r>
      <w:r w:rsidR="008E0424" w:rsidRPr="00052110">
        <w:t xml:space="preserve"> that you have received the information about when your coverage will stop. </w:t>
      </w:r>
      <w:r w:rsidR="008E0424" w:rsidRPr="00052110">
        <w:rPr>
          <w:b/>
        </w:rPr>
        <w:t xml:space="preserve">Signing it does </w:t>
      </w:r>
      <w:r w:rsidR="008E0424" w:rsidRPr="00052110">
        <w:rPr>
          <w:b/>
          <w:u w:val="single"/>
        </w:rPr>
        <w:t>not</w:t>
      </w:r>
      <w:r w:rsidR="008E0424" w:rsidRPr="00052110">
        <w:rPr>
          <w:b/>
        </w:rPr>
        <w:t xml:space="preserve"> mean you agree</w:t>
      </w:r>
      <w:r w:rsidR="008E0424" w:rsidRPr="00052110">
        <w:t xml:space="preserve"> with the plan</w:t>
      </w:r>
      <w:r w:rsidR="008E0424">
        <w:t xml:space="preserve">’s decision to stop </w:t>
      </w:r>
      <w:r w:rsidR="008E0424" w:rsidRPr="00052110">
        <w:t>care</w:t>
      </w:r>
      <w:r w:rsidR="004940C7">
        <w:t>.</w:t>
      </w:r>
      <w:r w:rsidRPr="00D42ED0">
        <w:rPr>
          <w:b/>
        </w:rPr>
        <w:t xml:space="preserve"> </w:t>
      </w:r>
    </w:p>
    <w:p w14:paraId="1C5D4C53" w14:textId="1FF986F9" w:rsidR="00575FA1" w:rsidRPr="00D42ED0" w:rsidRDefault="00575FA1" w:rsidP="00B67164">
      <w:pPr>
        <w:pStyle w:val="Heading4"/>
      </w:pPr>
      <w:bookmarkStart w:id="455" w:name="_Toc228558500"/>
      <w:bookmarkStart w:id="456" w:name="_Toc68604645"/>
      <w:r w:rsidRPr="00D42ED0">
        <w:t>Section 7.3</w:t>
      </w:r>
      <w:r w:rsidRPr="00D42ED0">
        <w:tab/>
        <w:t xml:space="preserve">Step-by-step: How to make a Level 1 </w:t>
      </w:r>
      <w:r w:rsidR="008C7303">
        <w:t>appeal</w:t>
      </w:r>
      <w:r w:rsidRPr="00D42ED0">
        <w:t xml:space="preserve"> to have our plan cover your care for a longer time</w:t>
      </w:r>
      <w:bookmarkEnd w:id="455"/>
      <w:bookmarkEnd w:id="456"/>
    </w:p>
    <w:p w14:paraId="4245C7CC" w14:textId="02C40738"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r w:rsidR="00E2194A">
        <w:t>:</w:t>
      </w:r>
    </w:p>
    <w:p w14:paraId="0A0EA711" w14:textId="2F7BA79E"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6F2BF55D" w14:textId="5C98908D"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0470E7DA" w14:textId="7C28DC83"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940C7">
        <w:t>.</w:t>
      </w:r>
      <w:r w:rsidRPr="00D42ED0">
        <w:t xml:space="preserve"> Or call your State Health Insurance Assistance Program, a government organization that provides personalized assistance. </w:t>
      </w:r>
    </w:p>
    <w:p w14:paraId="7A7B3B6E" w14:textId="16C0B8B7" w:rsidR="00575FA1" w:rsidRDefault="00575FA1" w:rsidP="00CC4107">
      <w:pPr>
        <w:spacing w:before="360" w:beforeAutospacing="0" w:after="0" w:afterAutospacing="0"/>
        <w:rPr>
          <w:b/>
          <w:szCs w:val="26"/>
        </w:rPr>
      </w:pPr>
      <w:r w:rsidRPr="00D42ED0">
        <w:rPr>
          <w:b/>
          <w:szCs w:val="26"/>
        </w:rPr>
        <w:t xml:space="preserve">During a Level 1 </w:t>
      </w:r>
      <w:r w:rsidR="008C7303">
        <w:rPr>
          <w:b/>
          <w:szCs w:val="26"/>
        </w:rPr>
        <w:t>appeal</w:t>
      </w:r>
      <w:r w:rsidRPr="00D42ED0">
        <w:rPr>
          <w:b/>
          <w:szCs w:val="26"/>
        </w:rPr>
        <w:t>, the Quality Improvement Organization reviews your appeal</w:t>
      </w:r>
      <w:r w:rsidR="008E0424">
        <w:rPr>
          <w:b/>
          <w:szCs w:val="26"/>
        </w:rPr>
        <w:t>.</w:t>
      </w:r>
      <w:bookmarkStart w:id="457" w:name="_Hlk70968183"/>
      <w:r w:rsidR="008E0424" w:rsidRPr="008E0424">
        <w:rPr>
          <w:b/>
          <w:szCs w:val="26"/>
        </w:rPr>
        <w:t xml:space="preserve"> </w:t>
      </w:r>
      <w:r w:rsidR="008E0424" w:rsidRPr="003F017A">
        <w:rPr>
          <w:bCs/>
          <w:szCs w:val="26"/>
        </w:rPr>
        <w:t>It decides if the end date for your care is medically appropriate.</w:t>
      </w:r>
      <w:bookmarkEnd w:id="457"/>
    </w:p>
    <w:p w14:paraId="64A3F5BA" w14:textId="3BDAB24F" w:rsidR="008E0424" w:rsidRPr="008E0424" w:rsidRDefault="008E0424" w:rsidP="008E0424">
      <w:pPr>
        <w:spacing w:before="360" w:beforeAutospacing="0" w:after="0" w:afterAutospacing="0"/>
      </w:pPr>
      <w:bookmarkStart w:id="458" w:name="_Hlk70968237"/>
      <w:r>
        <w:rPr>
          <w:rFonts w:eastAsia="Calibri"/>
        </w:rPr>
        <w:lastRenderedPageBreak/>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w:t>
      </w:r>
      <w:r w:rsidR="004940C7">
        <w:rPr>
          <w:rFonts w:eastAsia="Calibri"/>
        </w:rPr>
        <w:t xml:space="preserve"> </w:t>
      </w:r>
      <w:r>
        <w:rPr>
          <w:rFonts w:eastAsia="Calibri"/>
        </w:rPr>
        <w:t xml:space="preserve">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458"/>
    </w:p>
    <w:p w14:paraId="0116C9B3" w14:textId="5CCBE98D" w:rsidR="00575FA1" w:rsidRPr="00D42ED0" w:rsidRDefault="00575FA1" w:rsidP="00CC4107">
      <w:pPr>
        <w:pStyle w:val="StepHeading"/>
      </w:pPr>
      <w:r w:rsidRPr="00D42ED0" w:rsidDel="00A5614C">
        <w:rPr>
          <w:u w:val="single"/>
        </w:rPr>
        <w:t>Step 1:</w:t>
      </w:r>
      <w:r w:rsidRPr="00D42ED0">
        <w:t xml:space="preserve"> Make your Level 1 </w:t>
      </w:r>
      <w:r w:rsidR="008C7303">
        <w:t>appeal</w:t>
      </w:r>
      <w:r w:rsidRPr="00D42ED0">
        <w:t xml:space="preserve">: contact the Quality Improvement Organization </w:t>
      </w:r>
      <w:bookmarkStart w:id="459" w:name="_Hlk70968272"/>
      <w:r w:rsidR="008E0424">
        <w:t xml:space="preserve">and ask for a </w:t>
      </w:r>
      <w:r w:rsidR="008E0424" w:rsidRPr="00D44754">
        <w:rPr>
          <w:i/>
        </w:rPr>
        <w:t>fast-track appeal</w:t>
      </w:r>
      <w:bookmarkEnd w:id="459"/>
      <w:r w:rsidRPr="00D42ED0">
        <w:t>. You must act quickly.</w:t>
      </w:r>
    </w:p>
    <w:p w14:paraId="4E9BDC7B" w14:textId="77777777" w:rsidR="00575FA1" w:rsidRPr="00CE7DA4" w:rsidRDefault="00575FA1" w:rsidP="00B67164">
      <w:pPr>
        <w:pStyle w:val="Minorsubheadingindented25"/>
      </w:pPr>
      <w:r w:rsidRPr="00CE7DA4">
        <w:rPr>
          <w:rFonts w:eastAsia="Calibri"/>
        </w:rPr>
        <w:t>How can you contact this organization?</w:t>
      </w:r>
    </w:p>
    <w:p w14:paraId="4C6628FC" w14:textId="4DE08CF1" w:rsidR="00575FA1" w:rsidRPr="00D42ED0" w:rsidRDefault="00575FA1" w:rsidP="00B47C19">
      <w:pPr>
        <w:numPr>
          <w:ilvl w:val="0"/>
          <w:numId w:val="1"/>
        </w:numPr>
        <w:tabs>
          <w:tab w:val="left" w:pos="1080"/>
        </w:tabs>
        <w:spacing w:before="120" w:beforeAutospacing="0" w:after="120" w:afterAutospacing="0"/>
      </w:pPr>
      <w:r w:rsidRPr="00D42ED0">
        <w:t xml:space="preserve">The written notice you received </w:t>
      </w:r>
      <w:bookmarkStart w:id="460" w:name="_Hlk70968330"/>
      <w:r w:rsidR="004940C7">
        <w:t>(</w:t>
      </w:r>
      <w:r w:rsidR="004940C7">
        <w:rPr>
          <w:i/>
        </w:rPr>
        <w:t>Notice of Medicare Non-</w:t>
      </w:r>
      <w:r w:rsidR="004940C7" w:rsidRPr="00D44754">
        <w:t>Coverage</w:t>
      </w:r>
      <w:r w:rsidR="004940C7">
        <w:t>)</w:t>
      </w:r>
      <w:bookmarkEnd w:id="460"/>
      <w:r w:rsidR="004940C7">
        <w:t xml:space="preserve"> </w:t>
      </w:r>
      <w:r w:rsidRPr="00D42ED0">
        <w:t>tells you how to reach this organization. Or find the name, address, and phone number of the Quality Improvement Organization for your state in Chapter 2</w:t>
      </w:r>
      <w:r w:rsidR="00913D0A">
        <w:t>.</w:t>
      </w:r>
    </w:p>
    <w:p w14:paraId="063F1E46" w14:textId="162F07FD" w:rsidR="00575FA1" w:rsidRPr="00CE7DA4" w:rsidRDefault="008E0424" w:rsidP="00B67164">
      <w:pPr>
        <w:pStyle w:val="Minorsubheadingindented25"/>
        <w:rPr>
          <w:rFonts w:eastAsia="Calibri"/>
        </w:rPr>
      </w:pPr>
      <w:bookmarkStart w:id="461" w:name="_Hlk70968343"/>
      <w:r>
        <w:rPr>
          <w:rFonts w:eastAsia="Calibri"/>
        </w:rPr>
        <w:t>Act quickly:</w:t>
      </w:r>
      <w:bookmarkEnd w:id="461"/>
    </w:p>
    <w:p w14:paraId="3E7904EC" w14:textId="77777777" w:rsidR="008E0424" w:rsidRPr="008E0424" w:rsidRDefault="008E0424" w:rsidP="008E0424">
      <w:pPr>
        <w:pStyle w:val="ListBullet"/>
        <w:numPr>
          <w:ilvl w:val="0"/>
          <w:numId w:val="1"/>
        </w:numPr>
      </w:pPr>
      <w:bookmarkStart w:id="462" w:name="_Hlk70968369"/>
      <w:r w:rsidRPr="00052110">
        <w:t>You must contact the Quality Improvement Organization to start your appeal</w:t>
      </w:r>
      <w:r w:rsidRPr="000F3941">
        <w:t xml:space="preserve"> </w:t>
      </w:r>
      <w:r w:rsidRPr="006A1D22">
        <w:rPr>
          <w:b/>
          <w:bCs/>
        </w:rPr>
        <w:t>by noon of the day before the</w:t>
      </w:r>
      <w:r w:rsidRPr="008E0424">
        <w:t xml:space="preserve"> effective date</w:t>
      </w:r>
      <w:r w:rsidRPr="000B6BD2">
        <w:t xml:space="preserve"> on the </w:t>
      </w:r>
      <w:r w:rsidRPr="002B5D09">
        <w:t>Notice of Medicare Non-Coverage</w:t>
      </w:r>
      <w:r w:rsidRPr="000B6BD2">
        <w:t>.</w:t>
      </w:r>
      <w:r w:rsidRPr="00052110">
        <w:t xml:space="preserve"> </w:t>
      </w:r>
      <w:bookmarkEnd w:id="462"/>
    </w:p>
    <w:p w14:paraId="339D718C" w14:textId="6BB3D432" w:rsidR="00575FA1" w:rsidRPr="00D42ED0" w:rsidRDefault="00575FA1" w:rsidP="00B47C19">
      <w:pPr>
        <w:numPr>
          <w:ilvl w:val="0"/>
          <w:numId w:val="1"/>
        </w:numPr>
        <w:tabs>
          <w:tab w:val="left" w:pos="1080"/>
        </w:tabs>
        <w:spacing w:before="120" w:beforeAutospacing="0" w:after="120" w:afterAutospacing="0"/>
      </w:pPr>
      <w:r w:rsidRPr="00D42ED0">
        <w:t xml:space="preserve">If </w:t>
      </w:r>
      <w:r w:rsidR="007E3F8A" w:rsidRPr="00052110">
        <w:t>you miss the deadline for contacting the Quality Improvement Organization</w:t>
      </w:r>
      <w:r w:rsidR="007E3F8A">
        <w:t>, and you still wish to file an</w:t>
      </w:r>
      <w:r w:rsidR="007E3F8A" w:rsidRPr="00052110">
        <w:t xml:space="preserve"> appeal, you </w:t>
      </w:r>
      <w:r w:rsidR="007E3F8A">
        <w:t>must</w:t>
      </w:r>
      <w:r w:rsidR="007E3F8A" w:rsidRPr="00052110">
        <w:t xml:space="preserve"> make </w:t>
      </w:r>
      <w:r w:rsidR="007E3F8A">
        <w:t>an</w:t>
      </w:r>
      <w:r w:rsidR="007E3F8A" w:rsidRPr="00052110">
        <w:t xml:space="preserve"> appeal directly to us instead</w:t>
      </w:r>
      <w:r w:rsidRPr="00D42ED0">
        <w:t xml:space="preserve">. For details about this other way to make your appeal, see Section </w:t>
      </w:r>
      <w:r w:rsidR="00491151" w:rsidRPr="00D42ED0">
        <w:t>7</w:t>
      </w:r>
      <w:r w:rsidRPr="00D42ED0">
        <w:t>.</w:t>
      </w:r>
      <w:r w:rsidR="00491151" w:rsidRPr="00D42ED0">
        <w:t>5</w:t>
      </w:r>
      <w:r w:rsidRPr="00D42ED0">
        <w:t>.</w:t>
      </w:r>
    </w:p>
    <w:p w14:paraId="3A19D03E" w14:textId="77777777" w:rsidR="00575FA1"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153E88E5" w14:textId="77777777" w:rsidTr="005926DB">
        <w:trPr>
          <w:cantSplit/>
          <w:tblHeader/>
          <w:jc w:val="center"/>
        </w:trPr>
        <w:tc>
          <w:tcPr>
            <w:tcW w:w="5385" w:type="dxa"/>
            <w:shd w:val="clear" w:color="auto" w:fill="auto"/>
          </w:tcPr>
          <w:p w14:paraId="0B569FD6" w14:textId="77777777" w:rsidR="00ED2659" w:rsidRPr="00CA3D61" w:rsidRDefault="00ED2659" w:rsidP="005926DB">
            <w:pPr>
              <w:keepNext/>
              <w:jc w:val="center"/>
              <w:rPr>
                <w:b/>
              </w:rPr>
            </w:pPr>
            <w:r w:rsidRPr="00CA3D61">
              <w:rPr>
                <w:b/>
              </w:rPr>
              <w:t>Legal Term</w:t>
            </w:r>
          </w:p>
        </w:tc>
      </w:tr>
      <w:tr w:rsidR="00ED2659" w:rsidRPr="00236420" w14:paraId="48C091DC" w14:textId="77777777" w:rsidTr="005926DB">
        <w:trPr>
          <w:cantSplit/>
          <w:jc w:val="center"/>
        </w:trPr>
        <w:tc>
          <w:tcPr>
            <w:tcW w:w="5385" w:type="dxa"/>
            <w:shd w:val="clear" w:color="auto" w:fill="auto"/>
          </w:tcPr>
          <w:p w14:paraId="1B167CDB" w14:textId="5A00BE29" w:rsidR="00ED2659" w:rsidRPr="00236420" w:rsidRDefault="00ED2659" w:rsidP="005926DB">
            <w:r w:rsidRPr="00052110">
              <w:rPr>
                <w:b/>
              </w:rPr>
              <w:t>Detailed Explanation of Non-Coverage.</w:t>
            </w:r>
            <w:r w:rsidR="00180572">
              <w:rPr>
                <w:b/>
              </w:rPr>
              <w:t xml:space="preserve"> </w:t>
            </w:r>
            <w:r>
              <w:t xml:space="preserve">Notice that provides details on reasons for ending coverage. </w:t>
            </w:r>
          </w:p>
        </w:tc>
      </w:tr>
    </w:tbl>
    <w:p w14:paraId="4DF18B01"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466E971B" w14:textId="3E9B0F92"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t>
      </w:r>
      <w:r w:rsidR="00312E55" w:rsidRPr="00D42ED0">
        <w:t>(</w:t>
      </w:r>
      <w:r w:rsidRPr="00D42ED0">
        <w:t xml:space="preserve">the </w:t>
      </w:r>
      <w:r w:rsidRPr="00180572">
        <w:rPr>
          <w:i/>
        </w:rPr>
        <w:t>reviewers</w:t>
      </w:r>
      <w:r w:rsidRPr="00D42ED0">
        <w:t>) will ask you</w:t>
      </w:r>
      <w:r w:rsidR="00ED2659">
        <w:t>,</w:t>
      </w:r>
      <w:r w:rsidRPr="00D42ED0">
        <w:t xml:space="preserve"> or your representative why you believe coverage for the services should continue. You don’t have to prepare anything in writing, but you may do so if you wish. </w:t>
      </w:r>
    </w:p>
    <w:p w14:paraId="1BA7B64F"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0C09C3D4" w14:textId="400AE39F"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w:t>
      </w:r>
      <w:r w:rsidR="00941402">
        <w:t>tell</w:t>
      </w:r>
      <w:r w:rsidR="003D7847">
        <w:t xml:space="preserve"> </w:t>
      </w:r>
      <w:r w:rsidRPr="00D42ED0">
        <w:t xml:space="preserve">us of your appeal, you will get </w:t>
      </w:r>
      <w:r w:rsidR="00ED2659">
        <w:t>the</w:t>
      </w:r>
      <w:bookmarkStart w:id="463" w:name="_Hlk70969978"/>
      <w:r w:rsidR="00ED2659" w:rsidRPr="00ED2659">
        <w:rPr>
          <w:b/>
        </w:rPr>
        <w:t xml:space="preserve"> </w:t>
      </w:r>
      <w:r w:rsidR="00ED2659">
        <w:rPr>
          <w:b/>
        </w:rPr>
        <w:t>Detailed Explanation of Non-Coverage</w:t>
      </w:r>
      <w:bookmarkEnd w:id="463"/>
      <w:r w:rsidRPr="00D42ED0">
        <w:t xml:space="preserve"> from us that </w:t>
      </w:r>
      <w:r w:rsidR="00147F43" w:rsidRPr="00D42ED0">
        <w:t>explain</w:t>
      </w:r>
      <w:r w:rsidR="00685F3C">
        <w:t>s</w:t>
      </w:r>
      <w:r w:rsidR="00147F43" w:rsidRPr="00D42ED0">
        <w:t xml:space="preserve"> in detail </w:t>
      </w:r>
      <w:r w:rsidRPr="00D42ED0">
        <w:t>our reasons for ending our coverage for your services.</w:t>
      </w:r>
    </w:p>
    <w:p w14:paraId="0D56F6ED" w14:textId="18BBAEDF" w:rsidR="00575FA1" w:rsidRPr="00D42ED0" w:rsidRDefault="00575FA1" w:rsidP="00CC4107">
      <w:pPr>
        <w:pStyle w:val="StepHeading"/>
      </w:pPr>
      <w:r w:rsidRPr="00D42ED0" w:rsidDel="00A5614C">
        <w:rPr>
          <w:u w:val="single"/>
        </w:rPr>
        <w:lastRenderedPageBreak/>
        <w:t>Step 3:</w:t>
      </w:r>
      <w:r w:rsidRPr="00D42ED0">
        <w:t xml:space="preserve"> Within one full day after they have all the information they </w:t>
      </w:r>
      <w:r w:rsidR="005F5518" w:rsidRPr="00D42ED0">
        <w:t>need;</w:t>
      </w:r>
      <w:r w:rsidRPr="00D42ED0">
        <w:t xml:space="preserve"> the reviewers will tell you their decision.</w:t>
      </w:r>
    </w:p>
    <w:p w14:paraId="5C4B9E0A" w14:textId="3862489D" w:rsidR="00575FA1" w:rsidRPr="00CE7DA4" w:rsidRDefault="00575FA1" w:rsidP="00B67164">
      <w:pPr>
        <w:pStyle w:val="Minorsubheadingindented25"/>
      </w:pPr>
      <w:r w:rsidRPr="00CE7DA4">
        <w:t>What happens if the reviewers say yes?</w:t>
      </w:r>
    </w:p>
    <w:p w14:paraId="5BFACB7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3F5C41F0" w14:textId="4BACF742"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w:t>
      </w:r>
      <w:r w:rsidR="00ED2659">
        <w:t>T</w:t>
      </w:r>
      <w:r w:rsidRPr="00D42ED0">
        <w:t xml:space="preserve">here may be limitations on your covered services. </w:t>
      </w:r>
    </w:p>
    <w:p w14:paraId="515A6662" w14:textId="2D887612" w:rsidR="00575FA1" w:rsidRPr="00CE7DA4" w:rsidRDefault="00575FA1" w:rsidP="00B67164">
      <w:pPr>
        <w:pStyle w:val="Minorsubheadingindented25"/>
      </w:pPr>
      <w:r w:rsidRPr="00CE7DA4">
        <w:t>What happens if the reviewers say no?</w:t>
      </w:r>
    </w:p>
    <w:p w14:paraId="1416A169" w14:textId="126B3DE3"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then </w:t>
      </w:r>
      <w:r w:rsidRPr="00D42ED0">
        <w:rPr>
          <w:b/>
          <w:color w:val="000000"/>
        </w:rPr>
        <w:t>your coverage will end on the date we have told you.</w:t>
      </w:r>
      <w:r w:rsidRPr="00D42ED0">
        <w:rPr>
          <w:color w:val="000000"/>
        </w:rPr>
        <w:t xml:space="preserve"> </w:t>
      </w:r>
    </w:p>
    <w:p w14:paraId="433AEA86"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4643E50E" w14:textId="4171C458" w:rsidR="00575FA1" w:rsidRPr="00D42ED0" w:rsidRDefault="00575FA1" w:rsidP="00CC4107">
      <w:pPr>
        <w:pStyle w:val="StepHeading"/>
      </w:pPr>
      <w:r w:rsidRPr="00D42ED0" w:rsidDel="00A5614C">
        <w:rPr>
          <w:u w:val="single"/>
        </w:rPr>
        <w:t>Step 4:</w:t>
      </w:r>
      <w:r w:rsidRPr="00D42ED0">
        <w:t xml:space="preserve"> If the answer to your Level 1 </w:t>
      </w:r>
      <w:r w:rsidR="008C7303">
        <w:t>appeal</w:t>
      </w:r>
      <w:r w:rsidRPr="00D42ED0">
        <w:t xml:space="preserve"> is no, </w:t>
      </w:r>
      <w:r w:rsidR="00941402" w:rsidRPr="00052110">
        <w:t xml:space="preserve">you </w:t>
      </w:r>
      <w:r w:rsidRPr="00D42ED0">
        <w:t>decide if you want to make another appeal.</w:t>
      </w:r>
    </w:p>
    <w:p w14:paraId="35B723C7" w14:textId="6D8239EB" w:rsidR="00575FA1" w:rsidRPr="00D42ED0" w:rsidRDefault="00575FA1" w:rsidP="00B47C19">
      <w:pPr>
        <w:numPr>
          <w:ilvl w:val="0"/>
          <w:numId w:val="1"/>
        </w:numPr>
        <w:tabs>
          <w:tab w:val="left" w:pos="1080"/>
        </w:tabs>
        <w:spacing w:before="120" w:beforeAutospacing="0" w:after="120" w:afterAutospacing="0"/>
      </w:pPr>
      <w:r w:rsidRPr="00D42ED0">
        <w:t xml:space="preserve">If reviewers say </w:t>
      </w:r>
      <w:r w:rsidRPr="00D42ED0">
        <w:rPr>
          <w:i/>
        </w:rPr>
        <w:t>no</w:t>
      </w:r>
      <w:r w:rsidRPr="00D42ED0">
        <w:t xml:space="preserve"> to your Level 1 </w:t>
      </w:r>
      <w:r w:rsidR="008C7303">
        <w:t>appeal</w:t>
      </w:r>
      <w:r w:rsidRPr="00D42ED0">
        <w:t xml:space="preserve"> – </w:t>
      </w:r>
      <w:r w:rsidRPr="00D42ED0">
        <w:rPr>
          <w:u w:val="single"/>
        </w:rPr>
        <w:t>and</w:t>
      </w:r>
      <w:r w:rsidRPr="00D42ED0">
        <w:t xml:space="preserve"> you choose to continue getting care after your coverage for the care has ended – then you can make </w:t>
      </w:r>
      <w:bookmarkStart w:id="464" w:name="_Hlk70970099"/>
      <w:r w:rsidR="00ED2659">
        <w:t>a Level 2</w:t>
      </w:r>
      <w:bookmarkEnd w:id="464"/>
      <w:r w:rsidRPr="00D42ED0">
        <w:t xml:space="preserve"> appeal.</w:t>
      </w:r>
    </w:p>
    <w:p w14:paraId="4A6BE72D" w14:textId="4A69920C" w:rsidR="00575FA1" w:rsidRPr="00D42ED0" w:rsidRDefault="00575FA1" w:rsidP="00B67164">
      <w:pPr>
        <w:pStyle w:val="Heading4"/>
      </w:pPr>
      <w:bookmarkStart w:id="465" w:name="_Toc228558501"/>
      <w:bookmarkStart w:id="466" w:name="_Toc68604646"/>
      <w:r w:rsidRPr="00D42ED0">
        <w:t>Section 7.4</w:t>
      </w:r>
      <w:r w:rsidRPr="00D42ED0">
        <w:tab/>
        <w:t xml:space="preserve">Step-by-step: How to make a Level 2 </w:t>
      </w:r>
      <w:r w:rsidR="008C7303">
        <w:t>appeal</w:t>
      </w:r>
      <w:r w:rsidRPr="00D42ED0">
        <w:t xml:space="preserve"> to have our plan cover your care for a longer time</w:t>
      </w:r>
      <w:bookmarkEnd w:id="465"/>
      <w:bookmarkEnd w:id="466"/>
    </w:p>
    <w:p w14:paraId="289076D3" w14:textId="33A71975" w:rsidR="00575FA1" w:rsidRPr="00D42ED0" w:rsidRDefault="00575FA1" w:rsidP="00CC4107">
      <w:r w:rsidRPr="00D42ED0">
        <w:t xml:space="preserve">During a Level 2 </w:t>
      </w:r>
      <w:r w:rsidR="008C7303">
        <w:t>appeal</w:t>
      </w:r>
      <w:r w:rsidRPr="00D42ED0">
        <w:t>, you ask the Quality Improvement Organization to take another look at the decision on your first appeal.</w:t>
      </w:r>
      <w:r w:rsidR="00684862" w:rsidRPr="00D42ED0">
        <w:t xml:space="preserve"> If </w:t>
      </w:r>
      <w:r w:rsidR="0057179B" w:rsidRPr="00D42ED0">
        <w:t xml:space="preserve">the Quality Improvement Organization turns </w:t>
      </w:r>
      <w:r w:rsidR="00684862" w:rsidRPr="00D42ED0">
        <w:t xml:space="preserve">down your Level 2 </w:t>
      </w:r>
      <w:r w:rsidR="008C7303">
        <w:t>appeal</w:t>
      </w:r>
      <w:r w:rsidR="00684862" w:rsidRPr="00D42ED0">
        <w:t xml:space="preserve">,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1D93BD9B" w14:textId="19E1AE16" w:rsidR="00575FA1" w:rsidRPr="00D42ED0" w:rsidRDefault="00575FA1" w:rsidP="00CC4107">
      <w:pPr>
        <w:pStyle w:val="StepHeading"/>
      </w:pPr>
      <w:r w:rsidRPr="00D42ED0" w:rsidDel="00A5614C">
        <w:rPr>
          <w:u w:val="single"/>
        </w:rPr>
        <w:t>Step 1:</w:t>
      </w:r>
      <w:r w:rsidRPr="00D42ED0" w:rsidDel="00A5614C">
        <w:t xml:space="preserve"> </w:t>
      </w:r>
      <w:r w:rsidR="00ED2659">
        <w:t>C</w:t>
      </w:r>
      <w:r w:rsidRPr="00D42ED0">
        <w:t>ontact the Quality Improvement Organization again and ask for another review.</w:t>
      </w:r>
    </w:p>
    <w:p w14:paraId="47DD9A15" w14:textId="070D0289"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w:t>
      </w:r>
      <w:r w:rsidR="008C7303">
        <w:t>appeal</w:t>
      </w:r>
      <w:r w:rsidRPr="00D42ED0">
        <w:t>. You can ask for this review only if you continued getting care after the date that your coverage for the care ended.</w:t>
      </w:r>
    </w:p>
    <w:p w14:paraId="1B6CE901"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3388E1"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016FE73" w14:textId="77777777" w:rsidR="00575FA1" w:rsidRPr="00D42ED0" w:rsidRDefault="00575FA1" w:rsidP="00F91259">
      <w:pPr>
        <w:pStyle w:val="StepHeading"/>
      </w:pPr>
      <w:r w:rsidRPr="00D42ED0" w:rsidDel="00A5614C">
        <w:rPr>
          <w:u w:val="single"/>
        </w:rPr>
        <w:lastRenderedPageBreak/>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2D2C4C08" w14:textId="69656B2A" w:rsidR="00575FA1" w:rsidRPr="00CE7DA4" w:rsidRDefault="00575FA1" w:rsidP="00B67164">
      <w:pPr>
        <w:pStyle w:val="Minorsubheadingindented25"/>
      </w:pPr>
      <w:r w:rsidRPr="00CE7DA4">
        <w:t xml:space="preserve">What happens if the review organization says </w:t>
      </w:r>
      <w:r w:rsidR="00941402" w:rsidRPr="00CE7DA4">
        <w:t>yes</w:t>
      </w:r>
      <w:r w:rsidR="00941402">
        <w:t>?</w:t>
      </w:r>
    </w:p>
    <w:p w14:paraId="176DA8F9" w14:textId="77777777" w:rsidR="00575FA1" w:rsidRPr="00D42ED0" w:rsidRDefault="00575FA1" w:rsidP="00417D2E">
      <w:pPr>
        <w:numPr>
          <w:ilvl w:val="0"/>
          <w:numId w:val="2"/>
        </w:numPr>
        <w:spacing w:before="120" w:beforeAutospacing="0" w:after="120" w:afterAutospacing="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4F818AB" w14:textId="77777777" w:rsidR="00575FA1" w:rsidRPr="00D42ED0" w:rsidRDefault="00575FA1" w:rsidP="00417D2E">
      <w:pPr>
        <w:numPr>
          <w:ilvl w:val="0"/>
          <w:numId w:val="2"/>
        </w:numPr>
        <w:spacing w:before="120" w:beforeAutospacing="0" w:after="120" w:afterAutospacing="0"/>
      </w:pPr>
      <w:r w:rsidRPr="00D42ED0">
        <w:t xml:space="preserve">You must continue to pay your share of the costs and there may be coverage limitations that apply. </w:t>
      </w:r>
    </w:p>
    <w:p w14:paraId="1CD74B83" w14:textId="77777777" w:rsidR="00575FA1" w:rsidRPr="00CE7DA4" w:rsidRDefault="00575FA1" w:rsidP="00B67164">
      <w:pPr>
        <w:pStyle w:val="Minorsubheadingindented25"/>
      </w:pPr>
      <w:r w:rsidRPr="00CE7DA4">
        <w:t>What happens if the review organization says no?</w:t>
      </w:r>
    </w:p>
    <w:p w14:paraId="0A78AFF1" w14:textId="094484E9"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made to your Level 1 </w:t>
      </w:r>
      <w:r w:rsidR="008C7303">
        <w:t>appeal</w:t>
      </w:r>
      <w:r w:rsidRPr="00D42ED0">
        <w:t xml:space="preserve">. </w:t>
      </w:r>
    </w:p>
    <w:p w14:paraId="530271BD" w14:textId="77777777"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1FD23A8D"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74B0FCD7" w14:textId="055D988E" w:rsidR="00575FA1" w:rsidRPr="00D42ED0" w:rsidRDefault="00575FA1" w:rsidP="00417D2E">
      <w:pPr>
        <w:numPr>
          <w:ilvl w:val="0"/>
          <w:numId w:val="2"/>
        </w:numPr>
        <w:spacing w:before="120" w:beforeAutospacing="0"/>
        <w:ind w:right="-90"/>
      </w:pPr>
      <w:r w:rsidRPr="00D42ED0">
        <w:t xml:space="preserve">There are three additional levels of appeal after Level 2, for a total of five levels of appeal. If </w:t>
      </w:r>
      <w:bookmarkStart w:id="467" w:name="_Hlk70970213"/>
      <w:r w:rsidR="00ED2659">
        <w:t xml:space="preserve">you want to go on to a Level 3 </w:t>
      </w:r>
      <w:r w:rsidR="008C7303">
        <w:t>appeal</w:t>
      </w:r>
      <w:r w:rsidR="00657D1A">
        <w:t>,</w:t>
      </w:r>
      <w:r w:rsidR="00ED2659">
        <w:t xml:space="preserve"> the details on how to do this are in the written notice you get after your Level 2 </w:t>
      </w:r>
      <w:r w:rsidR="008C7303">
        <w:t>appeal</w:t>
      </w:r>
      <w:r w:rsidR="00ED2659">
        <w:t xml:space="preserve"> decision. </w:t>
      </w:r>
      <w:bookmarkStart w:id="468" w:name="_Hlk70973984"/>
      <w:bookmarkEnd w:id="467"/>
      <w:r w:rsidR="00ED2659">
        <w:t>The</w:t>
      </w:r>
      <w:r w:rsidR="00ED2659" w:rsidRPr="00052110">
        <w:t xml:space="preserve"> Level 3</w:t>
      </w:r>
      <w:r w:rsidR="00ED2659">
        <w:t xml:space="preserve"> </w:t>
      </w:r>
      <w:r w:rsidR="008C7303">
        <w:t>appeal</w:t>
      </w:r>
      <w:r w:rsidR="00ED2659">
        <w:t xml:space="preserve"> is handled </w:t>
      </w:r>
      <w:r w:rsidR="00ED2659" w:rsidRPr="00052110">
        <w:t>by a</w:t>
      </w:r>
      <w:r w:rsidR="00ED2659">
        <w:t>n Administrative Law</w:t>
      </w:r>
      <w:r w:rsidR="00ED2659" w:rsidRPr="00052110">
        <w:t xml:space="preserve"> </w:t>
      </w:r>
      <w:r w:rsidR="00ED2659">
        <w:t>J</w:t>
      </w:r>
      <w:r w:rsidR="00ED2659" w:rsidRPr="00052110">
        <w:t>udge</w:t>
      </w:r>
      <w:r w:rsidR="00ED2659">
        <w:t xml:space="preserve"> or attorney adjudicator</w:t>
      </w:r>
      <w:r w:rsidR="00ED2659" w:rsidRPr="00052110">
        <w:t>.</w:t>
      </w:r>
      <w:r w:rsidR="00ED2659">
        <w:t xml:space="preserve"> </w:t>
      </w:r>
      <w:bookmarkEnd w:id="468"/>
      <w:r w:rsidRPr="00D42ED0">
        <w:t>Section 8 in this chapter tells more about Levels 3, 4, and 5 of the appeals process.</w:t>
      </w:r>
    </w:p>
    <w:p w14:paraId="44E0BDF0" w14:textId="7C420649" w:rsidR="00575FA1" w:rsidRPr="00D42ED0" w:rsidRDefault="00575FA1" w:rsidP="00B67164">
      <w:pPr>
        <w:pStyle w:val="Heading4"/>
      </w:pPr>
      <w:bookmarkStart w:id="469" w:name="_Toc228558502"/>
      <w:bookmarkStart w:id="470" w:name="_Toc68604647"/>
      <w:r w:rsidRPr="00D42ED0">
        <w:t>Section 7.5</w:t>
      </w:r>
      <w:r w:rsidRPr="00D42ED0">
        <w:tab/>
        <w:t xml:space="preserve">What if you miss the deadline for making your Level 1 </w:t>
      </w:r>
      <w:r w:rsidR="008C7303">
        <w:t>appeal</w:t>
      </w:r>
      <w:r w:rsidRPr="00D42ED0">
        <w:t>?</w:t>
      </w:r>
      <w:bookmarkEnd w:id="469"/>
      <w:bookmarkEnd w:id="470"/>
    </w:p>
    <w:p w14:paraId="7CE38783" w14:textId="77777777" w:rsidR="00575FA1" w:rsidRPr="00D42ED0" w:rsidRDefault="00575FA1" w:rsidP="00CC4107">
      <w:pPr>
        <w:rPr>
          <w:rFonts w:ascii="Arial" w:hAnsi="Arial" w:cs="Arial"/>
          <w:b/>
        </w:rPr>
      </w:pPr>
      <w:r w:rsidRPr="00D42ED0">
        <w:rPr>
          <w:rFonts w:ascii="Arial" w:hAnsi="Arial" w:cs="Arial"/>
          <w:b/>
        </w:rPr>
        <w:t>You can appeal to us instead</w:t>
      </w:r>
    </w:p>
    <w:p w14:paraId="3FD298F0" w14:textId="712BF547" w:rsidR="00575FA1" w:rsidRPr="00D42ED0" w:rsidRDefault="00575FA1" w:rsidP="00CC4107">
      <w:r w:rsidRPr="00D42ED0">
        <w:t xml:space="preserve">As explained </w:t>
      </w:r>
      <w:r w:rsidR="00711B6C" w:rsidRPr="00052110" w:rsidDel="00991547">
        <w:t>above</w:t>
      </w:r>
      <w:r w:rsidRPr="00D42ED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0D41FBD8" w14:textId="4B2E8598" w:rsidR="00575FA1"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w:t>
      </w:r>
      <w:r w:rsidR="008C7303">
        <w:rPr>
          <w:rFonts w:ascii="Arial" w:hAnsi="Arial" w:cs="Arial"/>
          <w:b/>
        </w:rPr>
        <w:t>appeal</w:t>
      </w:r>
      <w:r w:rsidRPr="00D42ED0">
        <w:rPr>
          <w:rFonts w:ascii="Arial" w:hAnsi="Arial" w:cs="Arial"/>
          <w:b/>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0E28019E" w14:textId="77777777" w:rsidTr="005926DB">
        <w:trPr>
          <w:cantSplit/>
          <w:tblHeader/>
          <w:jc w:val="center"/>
        </w:trPr>
        <w:tc>
          <w:tcPr>
            <w:tcW w:w="4435" w:type="dxa"/>
            <w:shd w:val="clear" w:color="auto" w:fill="auto"/>
          </w:tcPr>
          <w:p w14:paraId="376739FA" w14:textId="77777777" w:rsidR="00ED2659" w:rsidRPr="00CA3D61" w:rsidRDefault="00ED2659" w:rsidP="005926DB">
            <w:pPr>
              <w:keepNext/>
              <w:jc w:val="center"/>
              <w:rPr>
                <w:b/>
              </w:rPr>
            </w:pPr>
            <w:r w:rsidRPr="00CA3D61">
              <w:rPr>
                <w:b/>
              </w:rPr>
              <w:t>Legal Term</w:t>
            </w:r>
          </w:p>
        </w:tc>
      </w:tr>
      <w:tr w:rsidR="00ED2659" w14:paraId="42AB6D78" w14:textId="77777777" w:rsidTr="005926DB">
        <w:trPr>
          <w:cantSplit/>
          <w:jc w:val="center"/>
        </w:trPr>
        <w:tc>
          <w:tcPr>
            <w:tcW w:w="4435" w:type="dxa"/>
            <w:shd w:val="clear" w:color="auto" w:fill="auto"/>
          </w:tcPr>
          <w:p w14:paraId="2FD2BD0D" w14:textId="1E72AC44" w:rsidR="00ED2659" w:rsidRDefault="00ED2659" w:rsidP="005926DB">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p>
        </w:tc>
      </w:tr>
    </w:tbl>
    <w:p w14:paraId="0EF321B2" w14:textId="4063924D" w:rsidR="00575FA1" w:rsidRPr="00D42ED0" w:rsidRDefault="00575FA1" w:rsidP="00CC4107">
      <w:pPr>
        <w:pStyle w:val="StepHeading"/>
      </w:pPr>
      <w:r w:rsidRPr="00D42ED0" w:rsidDel="00A5614C">
        <w:rPr>
          <w:u w:val="single"/>
        </w:rPr>
        <w:lastRenderedPageBreak/>
        <w:t>Step 1:</w:t>
      </w:r>
      <w:r w:rsidRPr="00D42ED0">
        <w:t xml:space="preserve"> Contact us and ask for a fast review.</w:t>
      </w:r>
    </w:p>
    <w:p w14:paraId="2CB0F671" w14:textId="198EB8BA" w:rsidR="00575FA1" w:rsidRPr="00D42ED0" w:rsidRDefault="00ED2659" w:rsidP="00ED2659">
      <w:pPr>
        <w:pStyle w:val="ListBullet"/>
      </w:pPr>
      <w:r>
        <w:rPr>
          <w:b/>
        </w:rPr>
        <w:t>A</w:t>
      </w:r>
      <w:r w:rsidR="00575FA1" w:rsidRPr="00D42ED0">
        <w:rPr>
          <w:b/>
        </w:rPr>
        <w:t>sk for a fast review</w:t>
      </w:r>
      <w:r w:rsidR="00575FA1" w:rsidRPr="00D42ED0">
        <w:t xml:space="preserve">. This means you are asking us to give you an answer using the </w:t>
      </w:r>
      <w:r w:rsidR="00575FA1" w:rsidRPr="00180572">
        <w:rPr>
          <w:i/>
        </w:rPr>
        <w:t xml:space="preserve">fast </w:t>
      </w:r>
      <w:r w:rsidR="00575FA1" w:rsidRPr="00D42ED0">
        <w:t xml:space="preserve">deadlines rather than the </w:t>
      </w:r>
      <w:r w:rsidR="00575FA1" w:rsidRPr="00180572">
        <w:rPr>
          <w:i/>
        </w:rPr>
        <w:t>standard</w:t>
      </w:r>
      <w:r w:rsidR="00575FA1" w:rsidRPr="00D42ED0">
        <w:t xml:space="preserve"> deadlines. </w:t>
      </w:r>
      <w:bookmarkStart w:id="471" w:name="_Hlk70974074"/>
      <w:r>
        <w:t xml:space="preserve">Chapter 2 has contact information.  </w:t>
      </w:r>
      <w:bookmarkEnd w:id="471"/>
    </w:p>
    <w:p w14:paraId="1BEB0A45" w14:textId="391973C7" w:rsidR="00575FA1" w:rsidRPr="00D42ED0" w:rsidRDefault="00575FA1" w:rsidP="00CC4107">
      <w:pPr>
        <w:pStyle w:val="StepHeading"/>
      </w:pPr>
      <w:r w:rsidRPr="00D42ED0" w:rsidDel="00A5614C">
        <w:rPr>
          <w:u w:val="single"/>
        </w:rPr>
        <w:t>Step 2:</w:t>
      </w:r>
      <w:r w:rsidRPr="00D42ED0">
        <w:t xml:space="preserve"> We do a fast review of the decision we made about when to end coverage for your services.</w:t>
      </w:r>
    </w:p>
    <w:p w14:paraId="22F5BBE8" w14:textId="77777777" w:rsidR="00575FA1" w:rsidRPr="00D42ED0" w:rsidRDefault="00575FA1" w:rsidP="00417D2E">
      <w:pPr>
        <w:numPr>
          <w:ilvl w:val="0"/>
          <w:numId w:val="4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6A337098" w14:textId="3961A385"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w:t>
      </w:r>
      <w:r w:rsidR="00ED2659">
        <w:t>.</w:t>
      </w:r>
      <w:r w:rsidRPr="00D42ED0">
        <w:t xml:space="preserve"> </w:t>
      </w:r>
    </w:p>
    <w:p w14:paraId="52736BE2" w14:textId="2F77DA3A" w:rsidR="00575FA1" w:rsidRPr="00D42ED0" w:rsidRDefault="00575FA1" w:rsidP="00417D2E">
      <w:pPr>
        <w:numPr>
          <w:ilvl w:val="0"/>
          <w:numId w:val="2"/>
        </w:numPr>
        <w:spacing w:before="120" w:beforeAutospacing="0"/>
        <w:rPr>
          <w:color w:val="000000"/>
        </w:rPr>
      </w:pPr>
      <w:r w:rsidRPr="00D42ED0">
        <w:rPr>
          <w:b/>
          <w:color w:val="000000"/>
        </w:rPr>
        <w:t>If we say yes to your appeal,</w:t>
      </w:r>
      <w:r w:rsidRPr="00D42ED0">
        <w:rPr>
          <w:color w:val="000000"/>
        </w:rPr>
        <w:t xml:space="preserve"> it means we have agreed with you that you need services longer and will keep providing your covered services for as long as </w:t>
      </w:r>
      <w:r w:rsidR="003B068A">
        <w:rPr>
          <w:color w:val="000000"/>
        </w:rPr>
        <w:t>they are</w:t>
      </w:r>
      <w:r w:rsidRPr="00D42ED0">
        <w:rPr>
          <w:color w:val="000000"/>
        </w:rPr>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0FE8FD3" w14:textId="1470E3D0" w:rsidR="00575FA1" w:rsidRPr="00D42ED0" w:rsidRDefault="00575FA1" w:rsidP="00417D2E">
      <w:pPr>
        <w:numPr>
          <w:ilvl w:val="0"/>
          <w:numId w:val="2"/>
        </w:numPr>
        <w:spacing w:before="120" w:beforeAutospacing="0" w:after="120" w:afterAutospacing="0"/>
        <w:rPr>
          <w:bCs/>
          <w:iCs/>
          <w:color w:val="000000"/>
        </w:rPr>
      </w:pPr>
      <w:r w:rsidRPr="00D42ED0">
        <w:rPr>
          <w:b/>
          <w:color w:val="000000"/>
        </w:rPr>
        <w:t>If we say no to your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30E05983" w14:textId="5F1482E0" w:rsidR="00575FA1" w:rsidRPr="00D42ED0" w:rsidRDefault="00575FA1" w:rsidP="00417D2E">
      <w:pPr>
        <w:numPr>
          <w:ilvl w:val="0"/>
          <w:numId w:val="2"/>
        </w:numPr>
        <w:spacing w:before="120" w:beforeAutospacing="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w:t>
      </w:r>
      <w:r w:rsidRPr="00D42ED0">
        <w:t>.</w:t>
      </w:r>
    </w:p>
    <w:p w14:paraId="29D6B17C" w14:textId="77777777" w:rsidR="00575FA1" w:rsidRDefault="00575FA1" w:rsidP="00553F4E">
      <w:pPr>
        <w:pStyle w:val="StepHeading"/>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07D89467" w14:textId="77777777" w:rsidTr="00553F4E">
        <w:trPr>
          <w:cantSplit/>
          <w:tblHeader/>
          <w:jc w:val="center"/>
        </w:trPr>
        <w:tc>
          <w:tcPr>
            <w:tcW w:w="4755" w:type="dxa"/>
            <w:shd w:val="clear" w:color="auto" w:fill="auto"/>
          </w:tcPr>
          <w:p w14:paraId="2C63B30C" w14:textId="77777777" w:rsidR="00ED2659" w:rsidRPr="00CA3D61" w:rsidRDefault="00ED2659" w:rsidP="00553F4E">
            <w:pPr>
              <w:keepNext/>
              <w:jc w:val="center"/>
              <w:rPr>
                <w:b/>
              </w:rPr>
            </w:pPr>
            <w:r w:rsidRPr="00CA3D61">
              <w:rPr>
                <w:b/>
              </w:rPr>
              <w:t>Legal Term</w:t>
            </w:r>
          </w:p>
        </w:tc>
      </w:tr>
      <w:tr w:rsidR="00ED2659" w14:paraId="19D5471C" w14:textId="77777777" w:rsidTr="00553F4E">
        <w:trPr>
          <w:cantSplit/>
          <w:jc w:val="center"/>
        </w:trPr>
        <w:tc>
          <w:tcPr>
            <w:tcW w:w="4755" w:type="dxa"/>
            <w:shd w:val="clear" w:color="auto" w:fill="auto"/>
          </w:tcPr>
          <w:p w14:paraId="1AC1DA02" w14:textId="289B5DE5" w:rsidR="00ED2659" w:rsidRDefault="00ED2659" w:rsidP="00553F4E">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4F973F30" w14:textId="473A414D" w:rsidR="00575FA1" w:rsidRPr="00D42ED0" w:rsidRDefault="00575FA1" w:rsidP="00CA43B7">
      <w:pPr>
        <w:pStyle w:val="subheading"/>
      </w:pPr>
      <w:r w:rsidRPr="00D42ED0">
        <w:t xml:space="preserve">Step-by-Step: Level 2 </w:t>
      </w:r>
      <w:r w:rsidRPr="00D42ED0">
        <w:rPr>
          <w:i/>
        </w:rPr>
        <w:t>Alternate</w:t>
      </w:r>
      <w:r w:rsidRPr="00D42ED0">
        <w:t xml:space="preserve"> </w:t>
      </w:r>
      <w:r w:rsidR="008C7303">
        <w:t>appeal</w:t>
      </w:r>
      <w:r w:rsidR="0066195D">
        <w:t xml:space="preserve"> Process</w:t>
      </w:r>
    </w:p>
    <w:p w14:paraId="13648A0C" w14:textId="44DA8972" w:rsidR="00575FA1" w:rsidRDefault="00C23790" w:rsidP="00583C62">
      <w:pPr>
        <w:pStyle w:val="ListBullet"/>
        <w:numPr>
          <w:ilvl w:val="0"/>
          <w:numId w:val="0"/>
        </w:numPr>
      </w:pPr>
      <w:r>
        <w:t>D</w:t>
      </w:r>
      <w:r w:rsidR="00575FA1" w:rsidRPr="00D42ED0">
        <w:t xml:space="preserve">uring the Level 2 </w:t>
      </w:r>
      <w:r w:rsidR="008C7303">
        <w:t>appeal</w:t>
      </w:r>
      <w:r w:rsidR="00575FA1" w:rsidRPr="00D42ED0">
        <w:t xml:space="preserve">, the </w:t>
      </w:r>
      <w:r w:rsidR="00575FA1" w:rsidRPr="00D42ED0">
        <w:rPr>
          <w:b/>
        </w:rPr>
        <w:t>Independent Review Organization</w:t>
      </w:r>
      <w:r w:rsidR="00575FA1" w:rsidRPr="00D42ED0">
        <w:t xml:space="preserve"> reviews the decision we made to your </w:t>
      </w:r>
      <w:r w:rsidR="00575FA1" w:rsidRPr="004E6D28">
        <w:rPr>
          <w:i/>
        </w:rPr>
        <w:t>fast appeal</w:t>
      </w:r>
      <w:r w:rsidR="00575FA1" w:rsidRPr="00D42ED0">
        <w:t xml:space="preserve">. This organization decides whether the decision should be changed. </w:t>
      </w:r>
      <w:bookmarkStart w:id="472" w:name="_Hlk70974218"/>
      <w:r w:rsidR="00ED2659" w:rsidRPr="00540E3B">
        <w:rPr>
          <w:b/>
        </w:rPr>
        <w:t>The Independent Review Organization is an independent organization that is hired by Medicare</w:t>
      </w:r>
      <w:r w:rsidR="00ED2659" w:rsidRPr="00052110">
        <w:t>. This organization is not connected with our plan</w:t>
      </w:r>
      <w:r w:rsidR="00583C62">
        <w:t>,</w:t>
      </w:r>
      <w:r w:rsidR="00ED2659" w:rsidRPr="00052110">
        <w:t xml:space="preserve"> and it is not a government agency. This organization is a company chosen by Medicare to handle the job of being the Independent Review Organization. Medicare oversees its work. </w:t>
      </w:r>
      <w:bookmarkEnd w:id="472"/>
    </w:p>
    <w:p w14:paraId="0E35F61F" w14:textId="17BC9177" w:rsidR="00575FA1" w:rsidRPr="00D42ED0" w:rsidRDefault="00575FA1" w:rsidP="00CA43B7">
      <w:pPr>
        <w:pStyle w:val="StepHeading"/>
        <w:outlineLvl w:val="5"/>
      </w:pPr>
      <w:r w:rsidRPr="00D42ED0" w:rsidDel="00A5614C">
        <w:rPr>
          <w:u w:val="single"/>
        </w:rPr>
        <w:t>Step 1:</w:t>
      </w:r>
      <w:r w:rsidRPr="00D42ED0">
        <w:t xml:space="preserve"> We automatically forward your case to the Independent Review Organization.</w:t>
      </w:r>
    </w:p>
    <w:p w14:paraId="472FBD2E" w14:textId="0E9310AA" w:rsidR="00575FA1" w:rsidRPr="00D42ED0" w:rsidRDefault="00575FA1" w:rsidP="00417D2E">
      <w:pPr>
        <w:numPr>
          <w:ilvl w:val="0"/>
          <w:numId w:val="2"/>
        </w:numPr>
        <w:spacing w:before="120" w:beforeAutospacing="0" w:after="120" w:afterAutospacing="0"/>
        <w:rPr>
          <w:bCs/>
          <w:iCs/>
          <w:color w:val="000000"/>
        </w:rPr>
      </w:pPr>
      <w:r w:rsidRPr="00D42ED0">
        <w:rPr>
          <w:color w:val="000000"/>
        </w:rPr>
        <w:t xml:space="preserve">We are required to send the information for your Level 2 </w:t>
      </w:r>
      <w:r w:rsidR="008C7303">
        <w:rPr>
          <w:color w:val="000000"/>
        </w:rPr>
        <w:t>appeal</w:t>
      </w:r>
      <w:r w:rsidRPr="00D42ED0">
        <w:rPr>
          <w:color w:val="000000"/>
        </w:rPr>
        <w:t xml:space="preserve"> to the Independent Review Organization within 24 hours of when we tell you that we are saying no to your </w:t>
      </w:r>
      <w:r w:rsidRPr="00D42ED0">
        <w:rPr>
          <w:color w:val="000000"/>
        </w:rPr>
        <w:lastRenderedPageBreak/>
        <w:t xml:space="preserve">first appeal. (If you think we are not meeting this deadline or other deadlines, you can make a complaint. Section 9 of this chapter tells how to make a complaint.) </w:t>
      </w:r>
    </w:p>
    <w:p w14:paraId="0D797737" w14:textId="032B1ECD"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164966BB" w14:textId="77777777" w:rsidR="00575FA1" w:rsidRPr="00D42ED0" w:rsidRDefault="00575FA1" w:rsidP="00417D2E">
      <w:pPr>
        <w:numPr>
          <w:ilvl w:val="0"/>
          <w:numId w:val="2"/>
        </w:numPr>
        <w:spacing w:before="120" w:beforeAutospacing="0" w:after="120" w:afterAutospacing="0"/>
      </w:pPr>
      <w:r w:rsidRPr="00D42ED0">
        <w:t xml:space="preserve">Reviewers at the Independent Review Organization will take a careful look at all of the information related to your appeal. </w:t>
      </w:r>
    </w:p>
    <w:p w14:paraId="18F6E3BC" w14:textId="23D6EC95" w:rsidR="00575FA1" w:rsidRPr="00D42ED0" w:rsidRDefault="00575FA1" w:rsidP="00417D2E">
      <w:pPr>
        <w:numPr>
          <w:ilvl w:val="0"/>
          <w:numId w:val="2"/>
        </w:numPr>
        <w:spacing w:before="120" w:beforeAutospacing="0" w:after="120" w:afterAutospacing="0"/>
      </w:pPr>
      <w:r w:rsidRPr="00D42ED0">
        <w:rPr>
          <w:b/>
        </w:rPr>
        <w:t xml:space="preserve">If this organization says </w:t>
      </w:r>
      <w:r w:rsidRPr="00D42ED0">
        <w:rPr>
          <w:b/>
          <w:i/>
        </w:rPr>
        <w:t>yes</w:t>
      </w:r>
      <w:r w:rsidRPr="00D42ED0">
        <w:rPr>
          <w:b/>
        </w:rPr>
        <w:t xml:space="preserve"> to your appeal, </w:t>
      </w:r>
      <w:r w:rsidRPr="00D42ED0">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528B67EE" w14:textId="77777777" w:rsidR="00575FA1" w:rsidRPr="00D42ED0" w:rsidRDefault="00575FA1" w:rsidP="00417D2E">
      <w:pPr>
        <w:pStyle w:val="ListParagraph"/>
        <w:numPr>
          <w:ilvl w:val="0"/>
          <w:numId w:val="2"/>
        </w:numPr>
        <w:spacing w:before="120" w:beforeAutospacing="0" w:after="120" w:afterAutospacing="0"/>
      </w:pPr>
      <w:r w:rsidRPr="00353B43">
        <w:rPr>
          <w:b/>
        </w:rPr>
        <w:t xml:space="preserve">If this organization says </w:t>
      </w:r>
      <w:r w:rsidRPr="00353B43">
        <w:rPr>
          <w:b/>
          <w:i/>
        </w:rPr>
        <w:t>no</w:t>
      </w:r>
      <w:r w:rsidRPr="00353B43">
        <w:rPr>
          <w:b/>
        </w:rPr>
        <w:t xml:space="preserve"> to your appeal, </w:t>
      </w:r>
      <w:r w:rsidRPr="00D42ED0">
        <w:t xml:space="preserve">it means they agree with the decision our plan made to your first appeal and will not change it. </w:t>
      </w:r>
    </w:p>
    <w:p w14:paraId="491EFDFC" w14:textId="175F932B" w:rsidR="00575FA1" w:rsidRPr="00D42ED0" w:rsidRDefault="00575FA1" w:rsidP="00417D2E">
      <w:pPr>
        <w:numPr>
          <w:ilvl w:val="0"/>
          <w:numId w:val="2"/>
        </w:numPr>
        <w:spacing w:before="120" w:beforeAutospacing="0" w:after="0" w:afterAutospacing="0"/>
      </w:pPr>
      <w:r w:rsidRPr="00D42ED0">
        <w:t xml:space="preserve">The notice you get from the Independent Review Organization will tell you in writing what you can do if you wish to go on to a Level 3 </w:t>
      </w:r>
      <w:r w:rsidR="008C7303">
        <w:t>appeal</w:t>
      </w:r>
      <w:r w:rsidRPr="00D42ED0">
        <w:t xml:space="preserve">. </w:t>
      </w:r>
    </w:p>
    <w:p w14:paraId="4502954C" w14:textId="6D541173"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 xml:space="preserve">If the Independent Review Organization </w:t>
      </w:r>
      <w:r w:rsidR="00D36A49">
        <w:t>say</w:t>
      </w:r>
      <w:r w:rsidR="009D02CC">
        <w:t>s</w:t>
      </w:r>
      <w:r w:rsidR="00D36A49">
        <w:t xml:space="preserve"> </w:t>
      </w:r>
      <w:r w:rsidR="00711B6C">
        <w:t xml:space="preserve">no </w:t>
      </w:r>
      <w:r w:rsidR="005D752A">
        <w:t xml:space="preserve">to </w:t>
      </w:r>
      <w:r w:rsidR="00711B6C" w:rsidRPr="00D42ED0">
        <w:t>your</w:t>
      </w:r>
      <w:r w:rsidRPr="00D42ED0">
        <w:t xml:space="preserve"> appeal, you choose whether you want to take your appeal further.</w:t>
      </w:r>
    </w:p>
    <w:p w14:paraId="0F265BE7" w14:textId="72B2335C" w:rsidR="00575FA1" w:rsidRPr="00D42ED0" w:rsidRDefault="00575FA1" w:rsidP="00417D2E">
      <w:pPr>
        <w:numPr>
          <w:ilvl w:val="0"/>
          <w:numId w:val="2"/>
        </w:numPr>
        <w:spacing w:before="120" w:beforeAutospacing="0"/>
      </w:pPr>
      <w:r w:rsidRPr="00D42ED0">
        <w:t xml:space="preserve">There are three additional levels of appeal after Level 2, for a total of five levels of appeal. </w:t>
      </w:r>
      <w:bookmarkStart w:id="473" w:name="_Hlk70974398"/>
      <w:r w:rsidR="00D36A49" w:rsidRPr="00052110">
        <w:t xml:space="preserve">If </w:t>
      </w:r>
      <w:r w:rsidR="00D36A49">
        <w:t xml:space="preserve">you want to go on to a Level 3 </w:t>
      </w:r>
      <w:r w:rsidR="008C7303">
        <w:t>appeal</w:t>
      </w:r>
      <w:r w:rsidR="00657D1A">
        <w:t>,</w:t>
      </w:r>
      <w:r w:rsidR="00D36A49">
        <w:t xml:space="preserve"> the details on how to do this are in the written notice you get after your Level 2 </w:t>
      </w:r>
      <w:r w:rsidR="008C7303">
        <w:t>appeal</w:t>
      </w:r>
      <w:r w:rsidR="00D36A49">
        <w:t xml:space="preserve"> decision. </w:t>
      </w:r>
      <w:bookmarkEnd w:id="473"/>
    </w:p>
    <w:p w14:paraId="4DA077D9" w14:textId="13B13006" w:rsidR="000E46D0" w:rsidRPr="00D42ED0" w:rsidRDefault="00D36A49" w:rsidP="00417D2E">
      <w:pPr>
        <w:numPr>
          <w:ilvl w:val="0"/>
          <w:numId w:val="2"/>
        </w:numPr>
        <w:spacing w:before="120" w:beforeAutospacing="0"/>
        <w:ind w:right="-90"/>
      </w:pPr>
      <w:bookmarkStart w:id="474" w:name="_Hlk70974414"/>
      <w:r w:rsidRPr="00052110">
        <w:t>A Level 3</w:t>
      </w:r>
      <w:r>
        <w:t xml:space="preserve"> </w:t>
      </w:r>
      <w:r w:rsidR="008C7303">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bookmarkEnd w:id="474"/>
      <w:r w:rsidR="00575FA1" w:rsidRPr="00D42ED0">
        <w:t>Section 8 in this chapter tells more about Levels 3, 4, and 5 of the appeals process.</w:t>
      </w:r>
    </w:p>
    <w:p w14:paraId="20228BE3" w14:textId="77777777" w:rsidR="000E46D0" w:rsidRPr="00D42ED0" w:rsidRDefault="007A2A03" w:rsidP="00B67164">
      <w:pPr>
        <w:pStyle w:val="Heading3"/>
      </w:pPr>
      <w:bookmarkStart w:id="475" w:name="_Toc228558503"/>
      <w:bookmarkStart w:id="476" w:name="_Toc68604518"/>
      <w:bookmarkStart w:id="477" w:name="_Toc68604648"/>
      <w:bookmarkStart w:id="478" w:name="_Toc109988124"/>
      <w:r w:rsidRPr="00D42ED0">
        <w:t>SECTION 8</w:t>
      </w:r>
      <w:r w:rsidR="000E46D0" w:rsidRPr="00D42ED0">
        <w:tab/>
      </w:r>
      <w:r w:rsidRPr="00D42ED0">
        <w:t>Taking your appeal to Level 3 and beyond</w:t>
      </w:r>
      <w:bookmarkEnd w:id="475"/>
      <w:bookmarkEnd w:id="476"/>
      <w:bookmarkEnd w:id="477"/>
      <w:bookmarkEnd w:id="478"/>
    </w:p>
    <w:p w14:paraId="685D44F3" w14:textId="025773BE" w:rsidR="00575FA1" w:rsidRPr="00D42ED0" w:rsidRDefault="00575FA1" w:rsidP="00B67164">
      <w:pPr>
        <w:pStyle w:val="Heading4"/>
      </w:pPr>
      <w:bookmarkStart w:id="479" w:name="_Toc228558504"/>
      <w:bookmarkStart w:id="480" w:name="_Toc68604649"/>
      <w:r w:rsidRPr="00D42ED0">
        <w:t>Section 8.1</w:t>
      </w:r>
      <w:r w:rsidRPr="00D42ED0">
        <w:tab/>
      </w:r>
      <w:bookmarkStart w:id="481" w:name="_Hlk34755380"/>
      <w:r w:rsidR="00631B96">
        <w:t>A</w:t>
      </w:r>
      <w:r w:rsidR="008C7303">
        <w:t>ppeal</w:t>
      </w:r>
      <w:r w:rsidR="00EF4A82">
        <w:t xml:space="preserve"> Levels 3, 4 and 5 for Medical Service Requests</w:t>
      </w:r>
      <w:bookmarkEnd w:id="479"/>
      <w:bookmarkEnd w:id="480"/>
      <w:bookmarkEnd w:id="481"/>
    </w:p>
    <w:p w14:paraId="5D2B150A" w14:textId="793F96A7" w:rsidR="00575FA1" w:rsidRPr="00D42ED0" w:rsidRDefault="00575FA1" w:rsidP="00CC4107">
      <w:pPr>
        <w:spacing w:after="0" w:afterAutospacing="0"/>
      </w:pPr>
      <w:r w:rsidRPr="00D42ED0">
        <w:t xml:space="preserve">This section may be appropriate for you if you have made a Level 1 </w:t>
      </w:r>
      <w:r w:rsidR="008C7303">
        <w:t>appeal</w:t>
      </w:r>
      <w:r w:rsidRPr="00D42ED0">
        <w:t xml:space="preserve"> and a Level 2 </w:t>
      </w:r>
      <w:r w:rsidR="008C7303">
        <w:t>appeal</w:t>
      </w:r>
      <w:r w:rsidRPr="00D42ED0">
        <w:t xml:space="preserve">, and both of your appeals have been turned down. </w:t>
      </w:r>
    </w:p>
    <w:p w14:paraId="58D2F6A6" w14:textId="00CCB26A"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you cannot appeal any further</w:t>
      </w:r>
      <w:r w:rsidR="00D36A49">
        <w:t>. The</w:t>
      </w:r>
      <w:r w:rsidRPr="00D42ED0">
        <w:t xml:space="preserve"> written response you receive to your Level 2 </w:t>
      </w:r>
      <w:r w:rsidR="008C7303">
        <w:t>appeal</w:t>
      </w:r>
      <w:r w:rsidRPr="00D42ED0">
        <w:t xml:space="preserve"> will explain</w:t>
      </w:r>
      <w:bookmarkStart w:id="482" w:name="_Hlk70974478"/>
      <w:r w:rsidR="00D36A49" w:rsidRPr="00D36A49">
        <w:t xml:space="preserve"> </w:t>
      </w:r>
      <w:r w:rsidR="00D36A49">
        <w:t xml:space="preserve">how to make a Level 3 </w:t>
      </w:r>
      <w:r w:rsidR="008C7303">
        <w:t>appeal</w:t>
      </w:r>
      <w:r w:rsidR="00D36A49">
        <w:t>.</w:t>
      </w:r>
      <w:bookmarkEnd w:id="482"/>
      <w:r w:rsidRPr="00D42ED0">
        <w:t xml:space="preserve"> </w:t>
      </w:r>
    </w:p>
    <w:p w14:paraId="304D2C3A"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1BA67275" w14:textId="3E56C479" w:rsidR="00AF7303" w:rsidRPr="00D42ED0" w:rsidRDefault="00AF7303" w:rsidP="00AF7303">
      <w:pPr>
        <w:pStyle w:val="AppealBox"/>
      </w:pPr>
      <w:r w:rsidRPr="00B67164">
        <w:rPr>
          <w:rStyle w:val="Strong"/>
        </w:rPr>
        <w:t xml:space="preserve">Level 3 </w:t>
      </w:r>
      <w:r w:rsidR="008C7303">
        <w:rPr>
          <w:rStyle w:val="Strong"/>
        </w:rPr>
        <w:t>appeal</w:t>
      </w:r>
      <w:r w:rsidRPr="00B67164">
        <w:rPr>
          <w:rStyle w:val="Strong"/>
        </w:rPr>
        <w:tab/>
      </w:r>
      <w:r w:rsidR="00711B6C" w:rsidRPr="00B67164">
        <w:rPr>
          <w:rStyle w:val="Strong"/>
        </w:rPr>
        <w:t>A</w:t>
      </w:r>
      <w:r w:rsidR="00711B6C">
        <w:rPr>
          <w:rStyle w:val="Strong"/>
        </w:rPr>
        <w:t>n</w:t>
      </w:r>
      <w:r w:rsidR="00711B6C" w:rsidRPr="00B67164">
        <w:rPr>
          <w:rStyle w:val="Strong"/>
        </w:rPr>
        <w:t xml:space="preserve"> </w:t>
      </w:r>
      <w:r w:rsidR="00711B6C">
        <w:rPr>
          <w:rStyle w:val="Strong"/>
        </w:rPr>
        <w:t>Administrative</w:t>
      </w:r>
      <w:r w:rsidR="00CD296C">
        <w:rPr>
          <w:rStyle w:val="Strong"/>
        </w:rPr>
        <w:t xml:space="preserve"> Law Judge or attorney adjudicator </w:t>
      </w:r>
      <w:r w:rsidRPr="00B67164">
        <w:rPr>
          <w:rStyle w:val="Strong"/>
        </w:rPr>
        <w:t>who works for the Federal government</w:t>
      </w:r>
      <w:r w:rsidRPr="00D42ED0">
        <w:t xml:space="preserve"> will review your appeal and give you an answer. </w:t>
      </w:r>
    </w:p>
    <w:p w14:paraId="5B81AD9F" w14:textId="20B06896" w:rsidR="00575FA1" w:rsidRPr="00D42ED0" w:rsidRDefault="00575FA1" w:rsidP="00792F72">
      <w:pPr>
        <w:pStyle w:val="ListBullet"/>
      </w:pPr>
      <w:r w:rsidRPr="00D42ED0">
        <w:rPr>
          <w:b/>
        </w:rPr>
        <w:lastRenderedPageBreak/>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00D36A49">
        <w:rPr>
          <w:b/>
        </w:rPr>
        <w:t>.</w:t>
      </w:r>
      <w:r w:rsidRPr="00D42ED0">
        <w:t xml:space="preserve"> Unlike a decision at </w:t>
      </w:r>
      <w:r w:rsidR="00696E95">
        <w:t xml:space="preserve">a </w:t>
      </w:r>
      <w:r w:rsidRPr="00D42ED0">
        <w:t>Level</w:t>
      </w:r>
      <w:r w:rsidR="00792F72">
        <w:t xml:space="preserve"> </w:t>
      </w:r>
      <w:r w:rsidRPr="00D42ED0">
        <w:t xml:space="preserve">2 </w:t>
      </w:r>
      <w:r w:rsidR="008C7303">
        <w:t>appeal</w:t>
      </w:r>
      <w:r w:rsidR="00A354A6">
        <w:t xml:space="preserve">, </w:t>
      </w:r>
      <w:r w:rsidRPr="00D42ED0">
        <w:t>we have the right to appeal a Level 3 decision that is favorable to you.</w:t>
      </w:r>
      <w:bookmarkStart w:id="483" w:name="_Hlk70974585"/>
      <w:r w:rsidR="00D36A49" w:rsidRPr="00D36A49">
        <w:t xml:space="preserve"> </w:t>
      </w:r>
      <w:r w:rsidR="00D36A49">
        <w:t xml:space="preserve">If we decide to appeal it will go to a Level 4 </w:t>
      </w:r>
      <w:r w:rsidR="008C7303">
        <w:t>appeal</w:t>
      </w:r>
      <w:r w:rsidR="00D36A49">
        <w:t xml:space="preserve">.  </w:t>
      </w:r>
      <w:bookmarkEnd w:id="483"/>
      <w:r w:rsidRPr="00D42ED0">
        <w:t xml:space="preserve"> </w:t>
      </w:r>
    </w:p>
    <w:p w14:paraId="18EE92AB" w14:textId="486B377A"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we must authorize or provide you with the </w:t>
      </w:r>
      <w:r w:rsidR="00730EDF">
        <w:t>medical care</w:t>
      </w:r>
      <w:r w:rsidRPr="00D42ED0">
        <w:t xml:space="preserv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37D5ECC" w14:textId="543C2420" w:rsidR="00575FA1" w:rsidRPr="00D42ED0" w:rsidRDefault="00575FA1" w:rsidP="00417D2E">
      <w:pPr>
        <w:numPr>
          <w:ilvl w:val="1"/>
          <w:numId w:val="2"/>
        </w:numPr>
        <w:spacing w:before="120" w:beforeAutospacing="0" w:after="240"/>
        <w:ind w:left="1267"/>
      </w:pPr>
      <w:r w:rsidRPr="00D42ED0">
        <w:t xml:space="preserve">If we decide to appeal the decision, we will send you a copy of the Level 4 </w:t>
      </w:r>
      <w:r w:rsidR="008C7303">
        <w:t>appeal</w:t>
      </w:r>
      <w:r w:rsidRPr="00D42ED0">
        <w:t xml:space="preserve"> request with any accompanying documents. We may wait for the Level 4 </w:t>
      </w:r>
      <w:r w:rsidR="008C7303">
        <w:t>appeal</w:t>
      </w:r>
      <w:r w:rsidRPr="00D42ED0">
        <w:t xml:space="preserve"> decision before authorizing or providing the </w:t>
      </w:r>
      <w:r w:rsidR="00872C0C">
        <w:t>medical care</w:t>
      </w:r>
      <w:r w:rsidRPr="00D42ED0">
        <w:t xml:space="preserve"> in dispute.</w:t>
      </w:r>
    </w:p>
    <w:p w14:paraId="4BAA862F" w14:textId="77777777" w:rsidR="00575FA1" w:rsidRPr="00D42ED0" w:rsidRDefault="00575FA1" w:rsidP="00417D2E">
      <w:pPr>
        <w:numPr>
          <w:ilvl w:val="0"/>
          <w:numId w:val="2"/>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67EA9D40"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2E9F9AD6" w14:textId="1EF1419E" w:rsidR="00575FA1" w:rsidRPr="00D42ED0" w:rsidRDefault="00575FA1" w:rsidP="00417D2E">
      <w:pPr>
        <w:numPr>
          <w:ilvl w:val="1"/>
          <w:numId w:val="2"/>
        </w:numPr>
        <w:spacing w:before="120" w:beforeAutospacing="0"/>
        <w:ind w:left="1260"/>
      </w:pPr>
      <w:r w:rsidRPr="00D42ED0">
        <w:rPr>
          <w:color w:val="000000"/>
        </w:rPr>
        <w:t xml:space="preserve">If you do not want to accept the decision, you can continue to the next level of the review process. </w:t>
      </w:r>
      <w:r w:rsidR="00792F72">
        <w:rPr>
          <w:color w:val="000000"/>
        </w:rPr>
        <w:t>T</w:t>
      </w:r>
      <w:r w:rsidRPr="00D42ED0">
        <w:rPr>
          <w:color w:val="000000"/>
        </w:rPr>
        <w:t>he notice you get will tell you what to do</w:t>
      </w:r>
      <w:bookmarkStart w:id="484" w:name="_Hlk70974673"/>
      <w:bookmarkStart w:id="485" w:name="_Hlk71477072"/>
      <w:r w:rsidR="00792F72" w:rsidRPr="00792F72">
        <w:t xml:space="preserve"> </w:t>
      </w:r>
      <w:r w:rsidR="00792F72">
        <w:t xml:space="preserve">for a Level 4 </w:t>
      </w:r>
      <w:r w:rsidR="008C7303">
        <w:t>appeal</w:t>
      </w:r>
      <w:r w:rsidR="00792F72">
        <w:t>.</w:t>
      </w:r>
      <w:bookmarkEnd w:id="484"/>
      <w:bookmarkEnd w:id="485"/>
      <w:r w:rsidRPr="00D42ED0">
        <w:rPr>
          <w:color w:val="000000"/>
        </w:rPr>
        <w:t xml:space="preserve"> </w:t>
      </w:r>
    </w:p>
    <w:p w14:paraId="3C03BD83" w14:textId="47729B17" w:rsidR="00AF7303" w:rsidRPr="00D42ED0" w:rsidRDefault="00AF7303" w:rsidP="00AF7303">
      <w:pPr>
        <w:pStyle w:val="AppealBox"/>
      </w:pPr>
      <w:r w:rsidRPr="00B67164">
        <w:rPr>
          <w:rStyle w:val="Strong"/>
        </w:rPr>
        <w:t xml:space="preserve">Level 4 </w:t>
      </w:r>
      <w:r w:rsidR="008C7303">
        <w:rPr>
          <w:rStyle w:val="Strong"/>
        </w:rPr>
        <w:t>appeal</w:t>
      </w:r>
      <w:r w:rsidRPr="00B67164">
        <w:rPr>
          <w:rStyle w:val="Strong"/>
        </w:rPr>
        <w:tab/>
      </w:r>
      <w:r w:rsidRPr="00D42ED0">
        <w:t xml:space="preserve">The </w:t>
      </w:r>
      <w:r w:rsidR="00CD296C" w:rsidRPr="00631B96">
        <w:rPr>
          <w:b/>
          <w:bCs/>
        </w:rPr>
        <w:t>Medicare</w:t>
      </w:r>
      <w:r w:rsidR="00CD296C">
        <w:t xml:space="preserve"> </w:t>
      </w:r>
      <w:r w:rsidR="00631B96" w:rsidRPr="00631B96">
        <w:rPr>
          <w:b/>
          <w:bCs/>
        </w:rPr>
        <w:t>A</w:t>
      </w:r>
      <w:r w:rsidR="008C7303">
        <w:rPr>
          <w:rStyle w:val="Strong"/>
        </w:rPr>
        <w:t>ppeal</w:t>
      </w:r>
      <w:r w:rsidRPr="00B67164">
        <w:rPr>
          <w:rStyle w:val="Strong"/>
        </w:rPr>
        <w:t>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768A2626" w14:textId="57C22DEB" w:rsidR="00575FA1" w:rsidRPr="00D42ED0" w:rsidRDefault="00575FA1" w:rsidP="00792F72">
      <w:pPr>
        <w:pStyle w:val="ListBullet"/>
      </w:pPr>
      <w:r w:rsidRPr="00D42ED0">
        <w:rPr>
          <w:b/>
        </w:rPr>
        <w:t xml:space="preserve">If the answer is yes, or if the Council denies our request to review a favorable Level 3 </w:t>
      </w:r>
      <w:r w:rsidR="008C7303">
        <w:rPr>
          <w:b/>
        </w:rPr>
        <w:t>appeal</w:t>
      </w:r>
      <w:r w:rsidRPr="00D42ED0">
        <w:rPr>
          <w:b/>
        </w:rPr>
        <w:t xml:space="preserve"> decision, the appeals process </w:t>
      </w:r>
      <w:r w:rsidRPr="00D42ED0">
        <w:rPr>
          <w:b/>
          <w:i/>
        </w:rPr>
        <w:t>may</w:t>
      </w:r>
      <w:r w:rsidRPr="00D42ED0">
        <w:rPr>
          <w:b/>
        </w:rPr>
        <w:t xml:space="preserve"> or </w:t>
      </w:r>
      <w:r w:rsidRPr="00D42ED0">
        <w:rPr>
          <w:b/>
          <w:i/>
        </w:rPr>
        <w:t>may not</w:t>
      </w:r>
      <w:r w:rsidRPr="00D42ED0">
        <w:rPr>
          <w:b/>
        </w:rPr>
        <w:t xml:space="preserve"> be over</w:t>
      </w:r>
      <w:r w:rsidR="00792F72">
        <w:rPr>
          <w:b/>
        </w:rPr>
        <w:t>.</w:t>
      </w:r>
      <w:r w:rsidRPr="00D42ED0">
        <w:t xml:space="preserve"> </w:t>
      </w:r>
      <w:bookmarkStart w:id="486" w:name="_Hlk70974762"/>
      <w:r w:rsidR="00C94EE2" w:rsidRPr="00052110">
        <w:t>Unlike a decision at Level 2</w:t>
      </w:r>
      <w:r w:rsidR="00C94EE2">
        <w:t>,</w:t>
      </w:r>
      <w:r w:rsidR="00C94EE2" w:rsidRPr="00052110">
        <w:t xml:space="preserve"> we have the right to appeal a Level 4 decision that is favorable to you</w:t>
      </w:r>
      <w:r w:rsidR="00C94EE2">
        <w:t>.</w:t>
      </w:r>
      <w:r w:rsidR="00C94EE2" w:rsidRPr="0092163C">
        <w:t xml:space="preserve"> </w:t>
      </w:r>
      <w:r w:rsidR="00792F72" w:rsidRPr="00052110">
        <w:t>We will decide whether to appeal this decision to Level 5.</w:t>
      </w:r>
      <w:bookmarkEnd w:id="486"/>
    </w:p>
    <w:p w14:paraId="2CE67EA9" w14:textId="6737032C"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w:t>
      </w:r>
      <w:r w:rsidR="00310674">
        <w:t>medical care</w:t>
      </w:r>
      <w:r w:rsidRPr="00D42ED0">
        <w:t xml:space="preserve"> within 60 </w:t>
      </w:r>
      <w:r w:rsidR="006861FC" w:rsidRPr="00D42ED0">
        <w:t xml:space="preserve">calendar </w:t>
      </w:r>
      <w:r w:rsidRPr="00D42ED0">
        <w:t>days after receiving the Council’s decision.</w:t>
      </w:r>
    </w:p>
    <w:p w14:paraId="2195E0CE" w14:textId="77777777" w:rsidR="00575FA1" w:rsidRPr="00D42ED0" w:rsidRDefault="00575FA1" w:rsidP="00417D2E">
      <w:pPr>
        <w:numPr>
          <w:ilvl w:val="1"/>
          <w:numId w:val="2"/>
        </w:numPr>
        <w:spacing w:before="120" w:beforeAutospacing="0" w:after="240"/>
        <w:ind w:left="1267"/>
      </w:pPr>
      <w:r w:rsidRPr="00D42ED0">
        <w:t xml:space="preserve">If we decide to appeal the decision, we will let you know in writing. </w:t>
      </w:r>
    </w:p>
    <w:p w14:paraId="0DDDF649" w14:textId="77777777" w:rsidR="00575FA1" w:rsidRPr="00D42ED0" w:rsidRDefault="00575FA1" w:rsidP="00417D2E">
      <w:pPr>
        <w:keepNext/>
        <w:numPr>
          <w:ilvl w:val="0"/>
          <w:numId w:val="2"/>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173E11E2"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4340C9E4" w14:textId="2190D01F" w:rsidR="00575FA1" w:rsidRPr="00D42ED0" w:rsidRDefault="00575FA1" w:rsidP="00417D2E">
      <w:pPr>
        <w:numPr>
          <w:ilvl w:val="1"/>
          <w:numId w:val="2"/>
        </w:numPr>
        <w:spacing w:before="120" w:beforeAutospacing="0" w:after="0"/>
        <w:ind w:left="1267"/>
      </w:pPr>
      <w:r w:rsidRPr="00D42ED0">
        <w:t xml:space="preserve">If you do not want to accept the decision, you </w:t>
      </w:r>
      <w:r w:rsidR="00792F72">
        <w:t>may</w:t>
      </w:r>
      <w:r w:rsidRPr="00D42ED0">
        <w:t xml:space="preserve"> be able to continue to the next level of the review process. If the Council says no to your appeal, the notice will tell you whether the rules allow you to go on to a Level 5 </w:t>
      </w:r>
      <w:r w:rsidR="008C7303">
        <w:t>appeal</w:t>
      </w:r>
      <w:bookmarkStart w:id="487" w:name="_Hlk71477182"/>
      <w:r w:rsidR="00792F72" w:rsidRPr="00792F72">
        <w:t xml:space="preserve"> </w:t>
      </w:r>
      <w:r w:rsidR="00792F72">
        <w:t>and how to continue with a Level 5 appeal</w:t>
      </w:r>
      <w:bookmarkEnd w:id="487"/>
      <w:r w:rsidRPr="00D42ED0">
        <w:t xml:space="preserve">. </w:t>
      </w:r>
    </w:p>
    <w:p w14:paraId="278E11E9" w14:textId="27B5C27E" w:rsidR="00AF7303" w:rsidRPr="00D42ED0" w:rsidRDefault="00AF7303" w:rsidP="00AF7303">
      <w:pPr>
        <w:pStyle w:val="AppealBox"/>
      </w:pPr>
      <w:r w:rsidRPr="00B67164">
        <w:rPr>
          <w:rStyle w:val="Strong"/>
        </w:rPr>
        <w:t xml:space="preserve">Level 5 </w:t>
      </w:r>
      <w:r w:rsidR="008C7303">
        <w:rPr>
          <w:rStyle w:val="Strong"/>
        </w:rPr>
        <w:t>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1051E892" w14:textId="2AA915E4" w:rsidR="00575FA1" w:rsidRPr="00DC2A41" w:rsidRDefault="00792F72" w:rsidP="00B67164">
      <w:pPr>
        <w:pStyle w:val="ListBullet"/>
      </w:pPr>
      <w:r w:rsidRPr="00DC2A41">
        <w:t xml:space="preserve">A judge will review all of the information and decide </w:t>
      </w:r>
      <w:r w:rsidRPr="00DC2A41">
        <w:rPr>
          <w:i/>
        </w:rPr>
        <w:t xml:space="preserve">yes </w:t>
      </w:r>
      <w:r w:rsidRPr="00DC2A41">
        <w:t xml:space="preserve">or </w:t>
      </w:r>
      <w:r w:rsidRPr="00DC2A41">
        <w:rPr>
          <w:i/>
        </w:rPr>
        <w:t>no</w:t>
      </w:r>
      <w:r w:rsidRPr="00DC2A41">
        <w:t xml:space="preserve"> to your request. This is a final answer. There are no more appeal levels after the Federal District Court.   </w:t>
      </w:r>
    </w:p>
    <w:p w14:paraId="3153E31C" w14:textId="77777777" w:rsidR="000229B2" w:rsidRPr="00D42ED0" w:rsidRDefault="000229B2" w:rsidP="00B67164">
      <w:pPr>
        <w:pStyle w:val="Heading3Divider"/>
        <w:rPr>
          <w:noProof/>
        </w:rPr>
      </w:pPr>
      <w:bookmarkStart w:id="488" w:name="_Toc68604650"/>
      <w:r w:rsidRPr="00D42ED0">
        <w:rPr>
          <w:noProof/>
        </w:rPr>
        <w:lastRenderedPageBreak/>
        <w:t>MAKING COMPLAINTS</w:t>
      </w:r>
      <w:bookmarkEnd w:id="488"/>
    </w:p>
    <w:p w14:paraId="7A3C7A3E" w14:textId="77777777" w:rsidR="000E46D0" w:rsidRDefault="007A2A03" w:rsidP="00B67164">
      <w:pPr>
        <w:pStyle w:val="Heading3"/>
      </w:pPr>
      <w:bookmarkStart w:id="489" w:name="_Toc228558505"/>
      <w:bookmarkStart w:id="490" w:name="_Toc68604519"/>
      <w:bookmarkStart w:id="491" w:name="_Toc68604651"/>
      <w:bookmarkStart w:id="492" w:name="_Toc109988125"/>
      <w:r w:rsidRPr="00D42ED0">
        <w:t>SECTION 9</w:t>
      </w:r>
      <w:r w:rsidR="000E46D0" w:rsidRPr="00D42ED0">
        <w:tab/>
      </w:r>
      <w:r w:rsidRPr="00D42ED0">
        <w:t>How to make a complaint about quality of care, waiting times, customer service, or other concerns</w:t>
      </w:r>
      <w:bookmarkEnd w:id="489"/>
      <w:bookmarkEnd w:id="490"/>
      <w:bookmarkEnd w:id="491"/>
      <w:bookmarkEnd w:id="492"/>
    </w:p>
    <w:p w14:paraId="641F3C18" w14:textId="77777777" w:rsidR="00575FA1" w:rsidRPr="00D42ED0" w:rsidRDefault="00575FA1" w:rsidP="00B67164">
      <w:pPr>
        <w:pStyle w:val="Heading4"/>
      </w:pPr>
      <w:bookmarkStart w:id="493" w:name="_Toc228558506"/>
      <w:bookmarkStart w:id="494" w:name="_Toc68604652"/>
      <w:r w:rsidRPr="00D42ED0">
        <w:t>Section 9.1</w:t>
      </w:r>
      <w:r w:rsidRPr="00D42ED0">
        <w:tab/>
        <w:t>What kinds of problems are handled by the complaint process?</w:t>
      </w:r>
      <w:bookmarkEnd w:id="493"/>
      <w:bookmarkEnd w:id="494"/>
    </w:p>
    <w:p w14:paraId="1D515AE2" w14:textId="291FFBE8" w:rsidR="00575FA1" w:rsidRDefault="00575FA1" w:rsidP="00CC4107">
      <w:pPr>
        <w:spacing w:before="240" w:beforeAutospacing="0" w:after="240" w:afterAutospacing="0"/>
        <w:rPr>
          <w:szCs w:val="26"/>
        </w:rPr>
      </w:pPr>
      <w:r w:rsidRPr="00D42ED0">
        <w:rPr>
          <w:szCs w:val="26"/>
        </w:rPr>
        <w:t xml:space="preserve">The complaint process is </w:t>
      </w:r>
      <w:r w:rsidR="007F0F96" w:rsidRPr="007F0F96">
        <w:rPr>
          <w:i/>
          <w:iCs/>
          <w:szCs w:val="26"/>
        </w:rPr>
        <w:t xml:space="preserve">only </w:t>
      </w:r>
      <w:r w:rsidRPr="00D42ED0">
        <w:rPr>
          <w:szCs w:val="26"/>
        </w:rPr>
        <w:t>used for certain types of problems</w:t>
      </w:r>
      <w:r w:rsidRPr="00D42ED0">
        <w:rPr>
          <w:i/>
          <w:szCs w:val="26"/>
        </w:rPr>
        <w:t>.</w:t>
      </w:r>
      <w:r w:rsidRPr="00D42ED0">
        <w:rPr>
          <w:szCs w:val="26"/>
        </w:rPr>
        <w:t xml:space="preserve"> This includes problems related to quality of care, waiting times, and the customer service. Here are examples of the kinds of problems handled by the complaint process</w:t>
      </w:r>
      <w:r w:rsidR="00F846B5">
        <w:rPr>
          <w:szCs w:val="26"/>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07"/>
        <w:gridCol w:w="6921"/>
      </w:tblGrid>
      <w:tr w:rsidR="00AF7303" w:rsidRPr="00B748A0" w14:paraId="0AB1EBEE" w14:textId="77777777" w:rsidTr="00CA43B7">
        <w:trPr>
          <w:cantSplit/>
          <w:tblHeader/>
          <w:jc w:val="center"/>
        </w:trPr>
        <w:tc>
          <w:tcPr>
            <w:tcW w:w="2207" w:type="dxa"/>
            <w:shd w:val="clear" w:color="auto" w:fill="D9D9D9"/>
          </w:tcPr>
          <w:p w14:paraId="217798D3"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042E990B" w14:textId="77777777" w:rsidR="00AF7303" w:rsidRPr="00037E42" w:rsidRDefault="00AF7303" w:rsidP="00FC6C43">
            <w:pPr>
              <w:pStyle w:val="MethodChartHeading"/>
              <w:rPr>
                <w:szCs w:val="24"/>
              </w:rPr>
            </w:pPr>
            <w:r w:rsidRPr="00037E42">
              <w:rPr>
                <w:szCs w:val="24"/>
              </w:rPr>
              <w:t>Example</w:t>
            </w:r>
          </w:p>
        </w:tc>
      </w:tr>
      <w:tr w:rsidR="00AF7303" w:rsidRPr="00F5400E" w14:paraId="578DC511" w14:textId="77777777" w:rsidTr="00CA43B7">
        <w:trPr>
          <w:cantSplit/>
          <w:jc w:val="center"/>
        </w:trPr>
        <w:tc>
          <w:tcPr>
            <w:tcW w:w="2207" w:type="dxa"/>
          </w:tcPr>
          <w:p w14:paraId="66B4AE06"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3C850E99"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quality of the care you have received (including care in the hospital)?</w:t>
            </w:r>
          </w:p>
        </w:tc>
      </w:tr>
      <w:tr w:rsidR="00AF7303" w:rsidRPr="00E70263" w14:paraId="41111CD0" w14:textId="77777777" w:rsidTr="00CA43B7">
        <w:trPr>
          <w:cantSplit/>
          <w:jc w:val="center"/>
        </w:trPr>
        <w:tc>
          <w:tcPr>
            <w:tcW w:w="2207" w:type="dxa"/>
          </w:tcPr>
          <w:p w14:paraId="74CE13EF"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20DFB435" w14:textId="62C9D606" w:rsidR="00AF7303" w:rsidRPr="00037E42" w:rsidRDefault="00792F72" w:rsidP="00417D2E">
            <w:pPr>
              <w:pStyle w:val="ListParagraph"/>
              <w:numPr>
                <w:ilvl w:val="0"/>
                <w:numId w:val="2"/>
              </w:numPr>
              <w:spacing w:before="80" w:beforeAutospacing="0" w:after="80" w:afterAutospacing="0"/>
              <w:ind w:left="414"/>
            </w:pPr>
            <w:r>
              <w:t>Did</w:t>
            </w:r>
            <w:r w:rsidR="007A35DE" w:rsidRPr="00037E42">
              <w:t xml:space="preserve"> someone not respect your right to privacy or share </w:t>
            </w:r>
            <w:r w:rsidRPr="00A9391A">
              <w:t xml:space="preserve">confidential </w:t>
            </w:r>
            <w:r w:rsidR="007A35DE" w:rsidRPr="00037E42">
              <w:t>information?</w:t>
            </w:r>
          </w:p>
        </w:tc>
      </w:tr>
      <w:tr w:rsidR="00AF7303" w:rsidRPr="00E70263" w14:paraId="51B2690D" w14:textId="77777777" w:rsidTr="00CA43B7">
        <w:trPr>
          <w:cantSplit/>
          <w:jc w:val="center"/>
        </w:trPr>
        <w:tc>
          <w:tcPr>
            <w:tcW w:w="2207" w:type="dxa"/>
          </w:tcPr>
          <w:p w14:paraId="488B1CF2"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1BE25166" w14:textId="77777777" w:rsidR="007A35DE" w:rsidRPr="00037E42" w:rsidRDefault="007A35DE" w:rsidP="00417D2E">
            <w:pPr>
              <w:pStyle w:val="ListParagraph"/>
              <w:numPr>
                <w:ilvl w:val="0"/>
                <w:numId w:val="2"/>
              </w:numPr>
              <w:spacing w:before="80" w:beforeAutospacing="0" w:after="80" w:afterAutospacing="0"/>
              <w:ind w:left="414"/>
            </w:pPr>
            <w:r w:rsidRPr="00037E42">
              <w:t>Has someone been rude or disrespectful to you?</w:t>
            </w:r>
          </w:p>
          <w:p w14:paraId="54597598" w14:textId="310DB6D4" w:rsidR="007A35DE" w:rsidRPr="00037E42" w:rsidRDefault="007A35DE" w:rsidP="00417D2E">
            <w:pPr>
              <w:pStyle w:val="ListParagraph"/>
              <w:numPr>
                <w:ilvl w:val="0"/>
                <w:numId w:val="2"/>
              </w:numPr>
              <w:spacing w:before="80" w:beforeAutospacing="0" w:after="80" w:afterAutospacing="0"/>
              <w:ind w:left="414"/>
            </w:pPr>
            <w:r w:rsidRPr="00037E42">
              <w:t>Are you unhappy with our Member Services?</w:t>
            </w:r>
          </w:p>
          <w:p w14:paraId="07012343" w14:textId="77777777" w:rsidR="00AF7303" w:rsidRPr="00037E42" w:rsidRDefault="007A35DE" w:rsidP="00417D2E">
            <w:pPr>
              <w:pStyle w:val="ListParagraph"/>
              <w:numPr>
                <w:ilvl w:val="0"/>
                <w:numId w:val="2"/>
              </w:numPr>
              <w:spacing w:before="80" w:beforeAutospacing="0" w:after="80" w:afterAutospacing="0"/>
              <w:ind w:left="414"/>
            </w:pPr>
            <w:r w:rsidRPr="00037E42">
              <w:t>Do you feel you are being encouraged to leave the plan?</w:t>
            </w:r>
          </w:p>
        </w:tc>
      </w:tr>
      <w:tr w:rsidR="00AF7303" w:rsidRPr="00F30208" w14:paraId="1DB28E2F" w14:textId="77777777" w:rsidTr="00CA43B7">
        <w:trPr>
          <w:cantSplit/>
          <w:jc w:val="center"/>
        </w:trPr>
        <w:tc>
          <w:tcPr>
            <w:tcW w:w="2207" w:type="dxa"/>
          </w:tcPr>
          <w:p w14:paraId="4474FBE7"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56F0A123" w14:textId="77777777" w:rsidR="007A35DE" w:rsidRPr="00037E42" w:rsidRDefault="007A35DE" w:rsidP="00417D2E">
            <w:pPr>
              <w:pStyle w:val="ListParagraph"/>
              <w:numPr>
                <w:ilvl w:val="0"/>
                <w:numId w:val="2"/>
              </w:numPr>
              <w:spacing w:before="80" w:beforeAutospacing="0" w:after="80" w:afterAutospacing="0"/>
              <w:ind w:left="414"/>
            </w:pPr>
            <w:r w:rsidRPr="00037E42">
              <w:t>Are you having trouble getting an appointment, or waiting too long to get it?</w:t>
            </w:r>
          </w:p>
          <w:p w14:paraId="68629BD8" w14:textId="046866FC" w:rsidR="007A35DE" w:rsidRPr="00037E42" w:rsidRDefault="007A35DE" w:rsidP="00417D2E">
            <w:pPr>
              <w:pStyle w:val="ListParagraph"/>
              <w:numPr>
                <w:ilvl w:val="0"/>
                <w:numId w:val="2"/>
              </w:numPr>
              <w:spacing w:before="80" w:beforeAutospacing="0" w:after="80" w:afterAutospacing="0"/>
              <w:ind w:left="414"/>
            </w:pPr>
            <w:r w:rsidRPr="00037E42">
              <w:t>Have you been kept waiting too long by doctors or other health professionals? Or by our Member Services or other staff at the plan?</w:t>
            </w:r>
          </w:p>
          <w:p w14:paraId="2A01AF65" w14:textId="2A29C6A9" w:rsidR="00AF7303" w:rsidRPr="00037E42" w:rsidRDefault="007A35DE" w:rsidP="00417D2E">
            <w:pPr>
              <w:pStyle w:val="ListParagraph"/>
              <w:numPr>
                <w:ilvl w:val="1"/>
                <w:numId w:val="2"/>
              </w:numPr>
              <w:spacing w:before="80" w:beforeAutospacing="0" w:after="80" w:afterAutospacing="0"/>
              <w:ind w:left="1044"/>
            </w:pPr>
            <w:r w:rsidRPr="00037E42">
              <w:t xml:space="preserve">Examples include waiting too long on the phone, in the waiting </w:t>
            </w:r>
            <w:r w:rsidR="00792F72">
              <w:t xml:space="preserve">or exam </w:t>
            </w:r>
            <w:r w:rsidRPr="00037E42">
              <w:t>room.</w:t>
            </w:r>
          </w:p>
        </w:tc>
      </w:tr>
      <w:tr w:rsidR="00AF7303" w:rsidRPr="00F30208" w14:paraId="5C86A59B" w14:textId="77777777" w:rsidTr="00CA43B7">
        <w:trPr>
          <w:cantSplit/>
          <w:jc w:val="center"/>
        </w:trPr>
        <w:tc>
          <w:tcPr>
            <w:tcW w:w="2207" w:type="dxa"/>
          </w:tcPr>
          <w:p w14:paraId="66056867"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7883349F"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cleanliness or condition of a clinic, hospital, or doctor’s office?</w:t>
            </w:r>
          </w:p>
        </w:tc>
      </w:tr>
      <w:tr w:rsidR="00AF7303" w:rsidRPr="00F30208" w14:paraId="2F5F636E" w14:textId="77777777" w:rsidTr="00CA43B7">
        <w:trPr>
          <w:cantSplit/>
          <w:jc w:val="center"/>
        </w:trPr>
        <w:tc>
          <w:tcPr>
            <w:tcW w:w="2207" w:type="dxa"/>
          </w:tcPr>
          <w:p w14:paraId="348C103D"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7C57C155" w14:textId="1FB70415" w:rsidR="007A35DE" w:rsidRPr="00037E42" w:rsidRDefault="007A35DE" w:rsidP="00417D2E">
            <w:pPr>
              <w:pStyle w:val="ListParagraph"/>
              <w:numPr>
                <w:ilvl w:val="0"/>
                <w:numId w:val="2"/>
              </w:numPr>
              <w:spacing w:before="80" w:beforeAutospacing="0" w:after="80" w:afterAutospacing="0"/>
              <w:ind w:left="414"/>
            </w:pPr>
            <w:r w:rsidRPr="00037E42">
              <w:t>D</w:t>
            </w:r>
            <w:r w:rsidR="00792F72">
              <w:t xml:space="preserve">id we fail to give you </w:t>
            </w:r>
            <w:r w:rsidRPr="00037E42">
              <w:t xml:space="preserve">a </w:t>
            </w:r>
            <w:r w:rsidR="00792F72">
              <w:t xml:space="preserve">required </w:t>
            </w:r>
            <w:r w:rsidRPr="00037E42">
              <w:t>notice?</w:t>
            </w:r>
          </w:p>
          <w:p w14:paraId="4DA0DD87" w14:textId="53BB8BAF" w:rsidR="00AF7303" w:rsidRPr="00037E42" w:rsidRDefault="00792F72" w:rsidP="00417D2E">
            <w:pPr>
              <w:pStyle w:val="ListParagraph"/>
              <w:numPr>
                <w:ilvl w:val="0"/>
                <w:numId w:val="2"/>
              </w:numPr>
              <w:spacing w:before="80" w:beforeAutospacing="0" w:after="80" w:afterAutospacing="0"/>
              <w:ind w:left="414"/>
            </w:pPr>
            <w:r>
              <w:t>Is our</w:t>
            </w:r>
            <w:r w:rsidR="007A35DE" w:rsidRPr="00037E42">
              <w:t xml:space="preserve"> written information hard to understand?</w:t>
            </w:r>
          </w:p>
        </w:tc>
      </w:tr>
      <w:tr w:rsidR="00AF7303" w:rsidRPr="00F30208" w14:paraId="73549964" w14:textId="77777777" w:rsidTr="00CA43B7">
        <w:trPr>
          <w:cantSplit/>
          <w:jc w:val="center"/>
        </w:trPr>
        <w:tc>
          <w:tcPr>
            <w:tcW w:w="2207" w:type="dxa"/>
          </w:tcPr>
          <w:p w14:paraId="79762F33" w14:textId="77777777" w:rsidR="00AF7303" w:rsidRPr="00037E42" w:rsidRDefault="00AF7303" w:rsidP="00FC6C43">
            <w:pPr>
              <w:spacing w:before="80" w:beforeAutospacing="0" w:after="80" w:afterAutospacing="0"/>
              <w:rPr>
                <w:b/>
              </w:rPr>
            </w:pPr>
            <w:r w:rsidRPr="00037E42">
              <w:rPr>
                <w:b/>
              </w:rPr>
              <w:lastRenderedPageBreak/>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1B7D018" w14:textId="4F3D075B" w:rsidR="00AF7303" w:rsidRPr="00037E42" w:rsidRDefault="00792F72" w:rsidP="007A35DE">
            <w:pPr>
              <w:pStyle w:val="NoSpacing"/>
              <w:spacing w:before="80" w:after="80"/>
            </w:pPr>
            <w:r>
              <w:t>I</w:t>
            </w:r>
            <w:r w:rsidR="007A35DE" w:rsidRPr="00037E42">
              <w:t>f you have asked for a coverage decision or made an appeal, and you think that we are not responding quickly enough, you can make a complaint about our slowness. Here are examples:</w:t>
            </w:r>
          </w:p>
          <w:p w14:paraId="73B70361" w14:textId="6080C6CD" w:rsidR="007A35DE" w:rsidRPr="00037E42" w:rsidRDefault="00792F72" w:rsidP="00417D2E">
            <w:pPr>
              <w:pStyle w:val="ListParagraph"/>
              <w:numPr>
                <w:ilvl w:val="0"/>
                <w:numId w:val="2"/>
              </w:numPr>
              <w:spacing w:before="80" w:beforeAutospacing="0" w:after="80" w:afterAutospacing="0"/>
              <w:ind w:left="414"/>
            </w:pPr>
            <w:r>
              <w:t>Y</w:t>
            </w:r>
            <w:r w:rsidR="007A35DE" w:rsidRPr="00037E42">
              <w:t xml:space="preserve">ou asked </w:t>
            </w:r>
            <w:r w:rsidR="00D116F9">
              <w:t>for</w:t>
            </w:r>
            <w:r w:rsidR="007A35DE" w:rsidRPr="00037E42">
              <w:t xml:space="preserve"> a </w:t>
            </w:r>
            <w:r w:rsidR="007A35DE" w:rsidRPr="004E6D28">
              <w:rPr>
                <w:i/>
              </w:rPr>
              <w:t>fast coverage decision</w:t>
            </w:r>
            <w:r w:rsidR="007A35DE" w:rsidRPr="00037E42">
              <w:t xml:space="preserve"> or a </w:t>
            </w:r>
            <w:r w:rsidR="007A35DE" w:rsidRPr="004E6D28">
              <w:rPr>
                <w:i/>
              </w:rPr>
              <w:t>fast appeal</w:t>
            </w:r>
            <w:r w:rsidR="007A35DE" w:rsidRPr="00037E42">
              <w:t xml:space="preserve">, and we have said </w:t>
            </w:r>
            <w:r w:rsidR="00D116F9">
              <w:t xml:space="preserve">no; </w:t>
            </w:r>
            <w:r w:rsidR="007A35DE" w:rsidRPr="00037E42">
              <w:t>you can make a complaint.</w:t>
            </w:r>
          </w:p>
          <w:p w14:paraId="4F099833" w14:textId="02EF19A6" w:rsidR="007A35DE" w:rsidRPr="00037E42" w:rsidRDefault="00D116F9" w:rsidP="00417D2E">
            <w:pPr>
              <w:pStyle w:val="ListParagraph"/>
              <w:numPr>
                <w:ilvl w:val="0"/>
                <w:numId w:val="2"/>
              </w:numPr>
              <w:spacing w:before="80" w:beforeAutospacing="0" w:after="80" w:afterAutospacing="0"/>
              <w:ind w:left="414"/>
            </w:pPr>
            <w:r>
              <w:t>Y</w:t>
            </w:r>
            <w:r w:rsidR="007A35DE" w:rsidRPr="00037E42">
              <w:t>ou believe we are not meeting the deadlines for coverage decision</w:t>
            </w:r>
            <w:r>
              <w:t>s</w:t>
            </w:r>
            <w:r w:rsidR="007A35DE" w:rsidRPr="00037E42">
              <w:t xml:space="preserve"> or appeal</w:t>
            </w:r>
            <w:r>
              <w:t>s;</w:t>
            </w:r>
            <w:r w:rsidR="008C7303">
              <w:t xml:space="preserve"> </w:t>
            </w:r>
            <w:r w:rsidR="007A35DE" w:rsidRPr="00037E42">
              <w:t>you can make a complaint.</w:t>
            </w:r>
          </w:p>
          <w:p w14:paraId="3E20AF06" w14:textId="468A96A0" w:rsidR="007A35DE" w:rsidRPr="00037E42" w:rsidRDefault="00D116F9" w:rsidP="00417D2E">
            <w:pPr>
              <w:pStyle w:val="ListParagraph"/>
              <w:numPr>
                <w:ilvl w:val="0"/>
                <w:numId w:val="2"/>
              </w:numPr>
              <w:spacing w:before="80" w:beforeAutospacing="0" w:after="80" w:afterAutospacing="0"/>
              <w:ind w:left="414"/>
            </w:pPr>
            <w:r>
              <w:t xml:space="preserve">You believe we are not meeting deadlines for covering or </w:t>
            </w:r>
            <w:r w:rsidR="007A35DE" w:rsidRPr="00037E42">
              <w:t>reimburs</w:t>
            </w:r>
            <w:r>
              <w:t>ing</w:t>
            </w:r>
            <w:r w:rsidR="007A35DE" w:rsidRPr="00037E42">
              <w:t xml:space="preserve"> you for certain medical </w:t>
            </w:r>
            <w:r w:rsidR="00894B43">
              <w:t xml:space="preserve">items or </w:t>
            </w:r>
            <w:r w:rsidR="007A35DE" w:rsidRPr="00037E42">
              <w:t>services</w:t>
            </w:r>
            <w:r>
              <w:t xml:space="preserve"> that were approved; </w:t>
            </w:r>
            <w:r w:rsidR="007A35DE" w:rsidRPr="00037E42">
              <w:t>you can make a complaint.</w:t>
            </w:r>
          </w:p>
          <w:p w14:paraId="06E7527F" w14:textId="04093FD4" w:rsidR="00AF7303" w:rsidRPr="00037E42" w:rsidRDefault="00D116F9" w:rsidP="00417D2E">
            <w:pPr>
              <w:pStyle w:val="ListParagraph"/>
              <w:numPr>
                <w:ilvl w:val="0"/>
                <w:numId w:val="2"/>
              </w:numPr>
              <w:spacing w:before="80" w:beforeAutospacing="0" w:after="80" w:afterAutospacing="0"/>
              <w:ind w:left="414"/>
            </w:pPr>
            <w:r>
              <w:t xml:space="preserve">You believe we failed to meet required deadlines for </w:t>
            </w:r>
            <w:r w:rsidR="007A35DE" w:rsidRPr="00037E42">
              <w:t>forward</w:t>
            </w:r>
            <w:r>
              <w:t>ing</w:t>
            </w:r>
            <w:r w:rsidR="007A35DE" w:rsidRPr="00037E42">
              <w:t xml:space="preserve"> your case to the Independent Review Organization</w:t>
            </w:r>
            <w:r>
              <w:t>;</w:t>
            </w:r>
            <w:r w:rsidR="007A35DE" w:rsidRPr="00037E42">
              <w:t xml:space="preserve"> you can make a complaint.</w:t>
            </w:r>
          </w:p>
        </w:tc>
      </w:tr>
    </w:tbl>
    <w:p w14:paraId="0F8D8791" w14:textId="77777777" w:rsidR="00575FA1" w:rsidRPr="00D42ED0" w:rsidRDefault="00575FA1" w:rsidP="007A35DE">
      <w:pPr>
        <w:pStyle w:val="NoSpacing"/>
      </w:pPr>
    </w:p>
    <w:p w14:paraId="4396916E" w14:textId="38219A23" w:rsidR="00575FA1" w:rsidRPr="00D42ED0" w:rsidRDefault="00575FA1" w:rsidP="00CA43B7">
      <w:pPr>
        <w:pStyle w:val="Heading4"/>
      </w:pPr>
      <w:bookmarkStart w:id="495" w:name="_Toc228558507"/>
      <w:bookmarkStart w:id="496" w:name="_Toc68604653"/>
      <w:r w:rsidRPr="00D42ED0">
        <w:t>Section 9.2</w:t>
      </w:r>
      <w:r w:rsidRPr="00D42ED0">
        <w:tab/>
      </w:r>
      <w:bookmarkStart w:id="497" w:name="_Hlk70975946"/>
      <w:bookmarkEnd w:id="495"/>
      <w:bookmarkEnd w:id="496"/>
      <w:r w:rsidR="00D116F9" w:rsidRPr="00D116F9">
        <w:t xml:space="preserve"> </w:t>
      </w:r>
      <w:r w:rsidR="00D116F9">
        <w:t>How to make a complaint</w:t>
      </w:r>
      <w:bookmarkEnd w:id="497"/>
    </w:p>
    <w:p w14:paraId="0255F4F1" w14:textId="77777777" w:rsidR="00575FA1" w:rsidRDefault="00575FA1" w:rsidP="00CA43B7">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85BAC" w:rsidRPr="00CA19B5" w14:paraId="127E9310" w14:textId="77777777" w:rsidTr="00553F4E">
        <w:trPr>
          <w:cantSplit/>
          <w:tblHeader/>
          <w:jc w:val="center"/>
        </w:trPr>
        <w:tc>
          <w:tcPr>
            <w:tcW w:w="9505" w:type="dxa"/>
            <w:shd w:val="clear" w:color="auto" w:fill="auto"/>
          </w:tcPr>
          <w:p w14:paraId="36A27C12" w14:textId="77777777" w:rsidR="00B85BAC" w:rsidRPr="002B6AA7" w:rsidRDefault="00B85BAC" w:rsidP="00FC6C43">
            <w:pPr>
              <w:keepNext/>
              <w:jc w:val="center"/>
              <w:rPr>
                <w:b/>
              </w:rPr>
            </w:pPr>
            <w:r w:rsidRPr="002B6AA7">
              <w:rPr>
                <w:b/>
              </w:rPr>
              <w:t>Legal Terms</w:t>
            </w:r>
          </w:p>
        </w:tc>
      </w:tr>
      <w:tr w:rsidR="00B85BAC" w14:paraId="05E9FABC" w14:textId="77777777" w:rsidTr="00553F4E">
        <w:trPr>
          <w:cantSplit/>
          <w:jc w:val="center"/>
        </w:trPr>
        <w:tc>
          <w:tcPr>
            <w:tcW w:w="9505" w:type="dxa"/>
            <w:shd w:val="clear" w:color="auto" w:fill="auto"/>
          </w:tcPr>
          <w:p w14:paraId="1CDC9319" w14:textId="29D66A5F" w:rsidR="00B85BAC" w:rsidRPr="00D42ED0" w:rsidRDefault="00D116F9" w:rsidP="00417D2E">
            <w:pPr>
              <w:numPr>
                <w:ilvl w:val="0"/>
                <w:numId w:val="4"/>
              </w:numPr>
              <w:spacing w:before="120" w:beforeAutospacing="0" w:after="120" w:afterAutospacing="0"/>
              <w:ind w:left="360"/>
            </w:pPr>
            <w:r>
              <w:t xml:space="preserve">A </w:t>
            </w:r>
            <w:r>
              <w:rPr>
                <w:b/>
              </w:rPr>
              <w:t>C</w:t>
            </w:r>
            <w:r w:rsidR="00B85BAC" w:rsidRPr="00D42ED0">
              <w:rPr>
                <w:b/>
              </w:rPr>
              <w:t xml:space="preserve">omplaint </w:t>
            </w:r>
            <w:r w:rsidR="00B85BAC" w:rsidRPr="00D42ED0">
              <w:t xml:space="preserve">is also called a </w:t>
            </w:r>
            <w:r w:rsidR="00B85BAC" w:rsidRPr="00D42ED0">
              <w:rPr>
                <w:b/>
              </w:rPr>
              <w:t>grievance.</w:t>
            </w:r>
            <w:r w:rsidR="00B85BAC" w:rsidRPr="00D42ED0">
              <w:t xml:space="preserve"> </w:t>
            </w:r>
          </w:p>
          <w:p w14:paraId="5503E818" w14:textId="6E13D659" w:rsidR="00B85BAC" w:rsidRDefault="00D116F9" w:rsidP="00417D2E">
            <w:pPr>
              <w:numPr>
                <w:ilvl w:val="0"/>
                <w:numId w:val="4"/>
              </w:numPr>
              <w:spacing w:before="120" w:beforeAutospacing="0" w:after="120" w:afterAutospacing="0"/>
              <w:ind w:left="360"/>
            </w:pPr>
            <w:r>
              <w:rPr>
                <w:b/>
              </w:rPr>
              <w:t>M</w:t>
            </w:r>
            <w:r w:rsidR="00B85BAC" w:rsidRPr="00D42ED0">
              <w:rPr>
                <w:b/>
              </w:rPr>
              <w:t>aking a complaint</w:t>
            </w:r>
            <w:r w:rsidR="00B85BAC" w:rsidRPr="00D42ED0">
              <w:t xml:space="preserve"> is </w:t>
            </w:r>
            <w:r>
              <w:t xml:space="preserve">also called </w:t>
            </w:r>
            <w:r w:rsidR="004E6D28">
              <w:rPr>
                <w:b/>
              </w:rPr>
              <w:t>f</w:t>
            </w:r>
            <w:r w:rsidR="00B85BAC" w:rsidRPr="00D42ED0">
              <w:rPr>
                <w:b/>
              </w:rPr>
              <w:t>iling a grievance.</w:t>
            </w:r>
            <w:r w:rsidR="00B85BAC" w:rsidRPr="00D42ED0">
              <w:t xml:space="preserve"> </w:t>
            </w:r>
          </w:p>
          <w:p w14:paraId="11EBBB89" w14:textId="707634CC" w:rsidR="00B85BAC" w:rsidRPr="003F017A" w:rsidRDefault="00D116F9" w:rsidP="00417D2E">
            <w:pPr>
              <w:numPr>
                <w:ilvl w:val="0"/>
                <w:numId w:val="4"/>
              </w:numPr>
              <w:spacing w:before="120" w:beforeAutospacing="0" w:after="120" w:afterAutospacing="0"/>
              <w:ind w:left="360"/>
            </w:pPr>
            <w:r>
              <w:rPr>
                <w:b/>
              </w:rPr>
              <w:t>U</w:t>
            </w:r>
            <w:r w:rsidR="00B85BAC" w:rsidRPr="00D42ED0">
              <w:rPr>
                <w:b/>
              </w:rPr>
              <w:t>sing the process for complaints</w:t>
            </w:r>
            <w:r w:rsidR="00B85BAC" w:rsidRPr="00D42ED0">
              <w:t xml:space="preserve"> is </w:t>
            </w:r>
            <w:r>
              <w:t xml:space="preserve">also called </w:t>
            </w:r>
            <w:r w:rsidR="00B85BAC" w:rsidRPr="00D42ED0">
              <w:rPr>
                <w:b/>
              </w:rPr>
              <w:t>using the process for filing a grievance.</w:t>
            </w:r>
          </w:p>
          <w:p w14:paraId="1B862FF1" w14:textId="5BAFFDB9" w:rsidR="00D116F9" w:rsidRDefault="00D116F9" w:rsidP="00417D2E">
            <w:pPr>
              <w:numPr>
                <w:ilvl w:val="0"/>
                <w:numId w:val="4"/>
              </w:numPr>
              <w:spacing w:before="120" w:beforeAutospacing="0" w:after="120" w:afterAutospacing="0"/>
              <w:ind w:left="360"/>
            </w:pPr>
            <w:r>
              <w:t xml:space="preserve">A </w:t>
            </w:r>
            <w:r w:rsidRPr="00052110">
              <w:rPr>
                <w:b/>
              </w:rPr>
              <w:t xml:space="preserve">fast complaint </w:t>
            </w:r>
            <w:r w:rsidRPr="00052110">
              <w:t xml:space="preserve">is also called an </w:t>
            </w:r>
            <w:r w:rsidRPr="00052110">
              <w:rPr>
                <w:b/>
              </w:rPr>
              <w:t>expedited grievance.</w:t>
            </w:r>
          </w:p>
        </w:tc>
      </w:tr>
    </w:tbl>
    <w:p w14:paraId="7C44AB07" w14:textId="77777777" w:rsidR="00575FA1" w:rsidRPr="00D42ED0" w:rsidRDefault="00575FA1" w:rsidP="00B67164">
      <w:pPr>
        <w:pStyle w:val="Heading4"/>
      </w:pPr>
      <w:bookmarkStart w:id="498" w:name="_Toc228558508"/>
      <w:bookmarkStart w:id="499" w:name="_Toc68604654"/>
      <w:r w:rsidRPr="00D42ED0">
        <w:t>Section 9.3</w:t>
      </w:r>
      <w:r w:rsidRPr="00D42ED0">
        <w:tab/>
        <w:t>Step-by-step: Making a complaint</w:t>
      </w:r>
      <w:bookmarkEnd w:id="498"/>
      <w:bookmarkEnd w:id="499"/>
    </w:p>
    <w:p w14:paraId="7162163D"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5AFC152C" w14:textId="68E71DE9"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p>
    <w:p w14:paraId="13C5324C"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0F274403"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7068D59E" w14:textId="233DDA0A" w:rsidR="00962EDE" w:rsidRDefault="00D116F9" w:rsidP="00962EDE">
      <w:pPr>
        <w:pStyle w:val="ListBullet"/>
      </w:pPr>
      <w:bookmarkStart w:id="500" w:name="_Hlk70976112"/>
      <w:r>
        <w:t xml:space="preserve">The </w:t>
      </w:r>
      <w:r w:rsidRPr="008B0EB6">
        <w:rPr>
          <w:b/>
        </w:rPr>
        <w:t>deadline</w:t>
      </w:r>
      <w:r>
        <w:t xml:space="preserve"> for making a complaint</w:t>
      </w:r>
      <w:bookmarkEnd w:id="500"/>
      <w:r>
        <w:t xml:space="preserve"> </w:t>
      </w:r>
      <w:r w:rsidR="001B0C2A">
        <w:t xml:space="preserve">is </w:t>
      </w:r>
      <w:r w:rsidR="00962EDE" w:rsidRPr="00D42ED0">
        <w:t xml:space="preserve">60 calendar days </w:t>
      </w:r>
      <w:r w:rsidR="00791257">
        <w:t>from the time</w:t>
      </w:r>
      <w:r w:rsidR="00962EDE" w:rsidRPr="00D42ED0">
        <w:t xml:space="preserve"> you had the problem you want to complain about.</w:t>
      </w:r>
    </w:p>
    <w:p w14:paraId="0BFD5961" w14:textId="77777777" w:rsidR="00575FA1" w:rsidRPr="00D42ED0" w:rsidRDefault="00575FA1" w:rsidP="00BD031B">
      <w:pPr>
        <w:pStyle w:val="StepHeading"/>
      </w:pPr>
      <w:r w:rsidRPr="00D42ED0" w:rsidDel="00A5614C">
        <w:rPr>
          <w:u w:val="single"/>
        </w:rPr>
        <w:lastRenderedPageBreak/>
        <w:t>Step 2:</w:t>
      </w:r>
      <w:r w:rsidRPr="00D42ED0">
        <w:t xml:space="preserve"> We look into your complaint and give you our answer.</w:t>
      </w:r>
    </w:p>
    <w:p w14:paraId="115A849B" w14:textId="5039F5C9"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w:t>
      </w:r>
    </w:p>
    <w:p w14:paraId="589DE1C8" w14:textId="77777777" w:rsidR="00575FA1" w:rsidRDefault="00575FA1" w:rsidP="00962EDE">
      <w:pPr>
        <w:pStyle w:val="ListBullet"/>
      </w:pPr>
      <w:r w:rsidRPr="00D42ED0">
        <w:rPr>
          <w:b/>
        </w:rPr>
        <w:t xml:space="preserve">Most complaints are answered </w:t>
      </w:r>
      <w:r w:rsidR="00870E23">
        <w:rPr>
          <w:b/>
        </w:rPr>
        <w:t>with</w:t>
      </w:r>
      <w:r w:rsidRPr="00D42ED0">
        <w:rPr>
          <w:b/>
        </w:rPr>
        <w:t xml:space="preserve">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3BEBADB1" w14:textId="48EFCC01" w:rsidR="001B0C2A" w:rsidRPr="00444BA6" w:rsidRDefault="001B0C2A" w:rsidP="003B27F8">
      <w:pPr>
        <w:pStyle w:val="ListBullet"/>
      </w:pPr>
      <w:bookmarkStart w:id="501" w:name="_Hlk70976163"/>
      <w:r w:rsidRPr="00052110">
        <w:rPr>
          <w:b/>
        </w:rPr>
        <w:t xml:space="preserve">If you are making a complaint because we denied your request for a </w:t>
      </w:r>
      <w:r w:rsidRPr="004E6D28">
        <w:rPr>
          <w:b/>
          <w:i/>
        </w:rPr>
        <w:t>fast coverage decision</w:t>
      </w:r>
      <w:r w:rsidRPr="00052110">
        <w:rPr>
          <w:b/>
        </w:rPr>
        <w:t xml:space="preserve"> or a </w:t>
      </w:r>
      <w:r w:rsidRPr="004E6D28">
        <w:rPr>
          <w:b/>
          <w:i/>
        </w:rPr>
        <w:t>fast appeal</w:t>
      </w:r>
      <w:r w:rsidRPr="00052110">
        <w:rPr>
          <w:b/>
        </w:rPr>
        <w:t xml:space="preserve">, we will automatically give you a </w:t>
      </w:r>
      <w:r w:rsidRPr="004E6D28">
        <w:rPr>
          <w:b/>
          <w:i/>
        </w:rPr>
        <w:t>fast complaint</w:t>
      </w:r>
      <w:r w:rsidRPr="00052110">
        <w:rPr>
          <w:b/>
        </w:rPr>
        <w:t xml:space="preserve">. </w:t>
      </w:r>
      <w:r w:rsidRPr="00052110">
        <w:t xml:space="preserve">If you have a </w:t>
      </w:r>
      <w:r w:rsidRPr="004E6D28">
        <w:rPr>
          <w:i/>
        </w:rPr>
        <w:t>fast complaint</w:t>
      </w:r>
      <w:r w:rsidRPr="00052110">
        <w:t xml:space="preserve">, it means we will give you </w:t>
      </w:r>
      <w:r w:rsidRPr="00052110">
        <w:rPr>
          <w:b/>
        </w:rPr>
        <w:t>an answer within 24 hours</w:t>
      </w:r>
      <w:r w:rsidRPr="00052110">
        <w:t>.</w:t>
      </w:r>
      <w:bookmarkEnd w:id="501"/>
    </w:p>
    <w:p w14:paraId="5B7338B0" w14:textId="20B5840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w:t>
      </w:r>
      <w:bookmarkStart w:id="502" w:name="_Hlk70976195"/>
      <w:r w:rsidR="001B0C2A">
        <w:t>include our reasons in our response to you.</w:t>
      </w:r>
      <w:bookmarkEnd w:id="502"/>
    </w:p>
    <w:p w14:paraId="6E52AC86" w14:textId="77777777" w:rsidR="00575FA1" w:rsidRPr="00D42ED0" w:rsidRDefault="00575FA1" w:rsidP="00B67164">
      <w:pPr>
        <w:pStyle w:val="Heading4"/>
      </w:pPr>
      <w:bookmarkStart w:id="503" w:name="_Toc228558509"/>
      <w:bookmarkStart w:id="504" w:name="_Toc68604655"/>
      <w:r w:rsidRPr="00D42ED0">
        <w:t>Section 9.4</w:t>
      </w:r>
      <w:r w:rsidRPr="00D42ED0">
        <w:tab/>
        <w:t>You can also make complaints about quality of care to the Quality Improvement Organization</w:t>
      </w:r>
      <w:bookmarkEnd w:id="503"/>
      <w:bookmarkEnd w:id="504"/>
    </w:p>
    <w:p w14:paraId="58F39829"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142144D3" w14:textId="7A1B333C" w:rsidR="006343D2" w:rsidRPr="00D42ED0" w:rsidRDefault="00575FA1" w:rsidP="00962EDE">
      <w:pPr>
        <w:pStyle w:val="ListBullet"/>
      </w:pPr>
      <w:r w:rsidRPr="00D42ED0">
        <w:rPr>
          <w:b/>
        </w:rPr>
        <w:t xml:space="preserve">You can make your complaint </w:t>
      </w:r>
      <w:bookmarkStart w:id="505" w:name="_Hlk71479543"/>
      <w:bookmarkStart w:id="506" w:name="_Hlk70976279"/>
      <w:r w:rsidR="001B0C2A" w:rsidRPr="009925F2">
        <w:rPr>
          <w:b/>
        </w:rPr>
        <w:t>directly</w:t>
      </w:r>
      <w:bookmarkEnd w:id="505"/>
      <w:bookmarkEnd w:id="506"/>
      <w:r w:rsidR="001B0C2A">
        <w:rPr>
          <w:b/>
        </w:rPr>
        <w:t xml:space="preserve"> </w:t>
      </w:r>
      <w:r w:rsidRPr="00D42ED0">
        <w:rPr>
          <w:b/>
        </w:rPr>
        <w:t>to the Quality Improvement Organization</w:t>
      </w:r>
      <w:r w:rsidRPr="00D42ED0">
        <w:t xml:space="preserve">. </w:t>
      </w:r>
    </w:p>
    <w:p w14:paraId="5B5A03A7" w14:textId="05D3D7A6" w:rsidR="001B0C2A" w:rsidRDefault="006343D2" w:rsidP="001B0C2A">
      <w:pPr>
        <w:pStyle w:val="ListBullet2"/>
      </w:pPr>
      <w:r w:rsidRPr="00D42ED0">
        <w:t xml:space="preserve">The Quality Improvement Organization is a group of practicing doctors and other health care experts paid by the Federal government to check and improve the care given to Medicare patients. </w:t>
      </w:r>
      <w:bookmarkStart w:id="507" w:name="_Hlk70976341"/>
      <w:r w:rsidR="001B0C2A">
        <w:t>Chapter 2 has contact information.</w:t>
      </w:r>
      <w:bookmarkEnd w:id="507"/>
    </w:p>
    <w:p w14:paraId="274B15EE" w14:textId="0DEC774E" w:rsidR="001B0C2A" w:rsidRPr="00D44754" w:rsidRDefault="001B0C2A" w:rsidP="003F017A">
      <w:pPr>
        <w:pStyle w:val="ListBullet"/>
        <w:numPr>
          <w:ilvl w:val="0"/>
          <w:numId w:val="0"/>
        </w:numPr>
        <w:ind w:left="3600"/>
        <w:rPr>
          <w:i/>
        </w:rPr>
      </w:pPr>
      <w:bookmarkStart w:id="508" w:name="_Hlk70976395"/>
      <w:r>
        <w:rPr>
          <w:i/>
        </w:rPr>
        <w:t>O</w:t>
      </w:r>
      <w:r w:rsidR="000F7A49">
        <w:rPr>
          <w:i/>
        </w:rPr>
        <w:t>R</w:t>
      </w:r>
    </w:p>
    <w:bookmarkEnd w:id="508"/>
    <w:p w14:paraId="7F2ED375" w14:textId="56E8FEF1" w:rsidR="00575FA1" w:rsidRPr="00D42ED0" w:rsidRDefault="001B0C2A" w:rsidP="00650377">
      <w:pPr>
        <w:pStyle w:val="ListBullet"/>
      </w:pPr>
      <w:r>
        <w:rPr>
          <w:b/>
        </w:rPr>
        <w:t>Y</w:t>
      </w:r>
      <w:r w:rsidR="00575FA1" w:rsidRPr="00D42ED0">
        <w:rPr>
          <w:b/>
        </w:rPr>
        <w:t xml:space="preserve">ou can make your complaint to both </w:t>
      </w:r>
      <w:bookmarkStart w:id="509" w:name="_Hlk70976480"/>
      <w:r>
        <w:rPr>
          <w:b/>
        </w:rPr>
        <w:t>t</w:t>
      </w:r>
      <w:bookmarkStart w:id="510" w:name="_Hlk71479686"/>
      <w:r>
        <w:rPr>
          <w:b/>
        </w:rPr>
        <w:t>he Quality Improvement Organization and us</w:t>
      </w:r>
      <w:bookmarkEnd w:id="509"/>
      <w:bookmarkEnd w:id="510"/>
      <w:r w:rsidRPr="00D42ED0">
        <w:rPr>
          <w:b/>
        </w:rPr>
        <w:t xml:space="preserve"> </w:t>
      </w:r>
      <w:r w:rsidR="00575FA1" w:rsidRPr="00D42ED0">
        <w:rPr>
          <w:b/>
        </w:rPr>
        <w:t>at the same time</w:t>
      </w:r>
      <w:r w:rsidR="00575FA1" w:rsidRPr="00D42ED0">
        <w:t xml:space="preserve">.  </w:t>
      </w:r>
    </w:p>
    <w:p w14:paraId="42733DA5" w14:textId="77777777" w:rsidR="0099647B" w:rsidRPr="00D42ED0" w:rsidRDefault="00244D5D" w:rsidP="00B67164">
      <w:pPr>
        <w:pStyle w:val="Heading4"/>
      </w:pPr>
      <w:bookmarkStart w:id="511" w:name="_Toc228558510"/>
      <w:bookmarkStart w:id="512" w:name="_Toc68604656"/>
      <w:r w:rsidRPr="00D42ED0">
        <w:t>Section 9</w:t>
      </w:r>
      <w:r w:rsidR="0099647B" w:rsidRPr="00D42ED0">
        <w:t>.5</w:t>
      </w:r>
      <w:r w:rsidR="0099647B" w:rsidRPr="00D42ED0">
        <w:tab/>
        <w:t>You can also tell Medicare about your complaint</w:t>
      </w:r>
      <w:bookmarkEnd w:id="511"/>
      <w:bookmarkEnd w:id="512"/>
    </w:p>
    <w:p w14:paraId="4CB47285" w14:textId="2EC11C69" w:rsidR="00B85BAC" w:rsidRPr="00650377" w:rsidRDefault="007F4B8E" w:rsidP="004B771B">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 complaint to Medicare, go to </w:t>
      </w:r>
      <w:hyperlink r:id="rId54" w:history="1">
        <w:r w:rsidR="00325F4F" w:rsidRPr="00FE7FC4">
          <w:rPr>
            <w:rStyle w:val="Hyperlink"/>
          </w:rPr>
          <w:t>www.medicare.gov/MedicareComplaintForm/home.aspx</w:t>
        </w:r>
      </w:hyperlink>
      <w:r w:rsidRPr="00D42ED0">
        <w:t xml:space="preserve">. </w:t>
      </w:r>
      <w:bookmarkStart w:id="513" w:name="_Hlk70976507"/>
      <w:r w:rsidR="001B0C2A">
        <w:t>You may also call</w:t>
      </w:r>
      <w:bookmarkEnd w:id="513"/>
      <w:r w:rsidR="001B0C2A">
        <w:t xml:space="preserve"> </w:t>
      </w:r>
      <w:r w:rsidRPr="00D42ED0">
        <w:t>1-800-MEDICARE (1-800-633-4227). TTY/TDD users can call 1-877-486-2048.</w:t>
      </w:r>
      <w:bookmarkEnd w:id="374"/>
    </w:p>
    <w:p w14:paraId="419A41BE" w14:textId="77777777" w:rsidR="0099647B" w:rsidRPr="00D42ED0" w:rsidRDefault="0099647B" w:rsidP="00CC4107">
      <w:pPr>
        <w:spacing w:after="120"/>
        <w:rPr>
          <w:szCs w:val="26"/>
        </w:rPr>
        <w:sectPr w:rsidR="0099647B" w:rsidRPr="00D42ED0" w:rsidSect="00DB2A59">
          <w:headerReference w:type="default" r:id="rId55"/>
          <w:footerReference w:type="even" r:id="rId56"/>
          <w:headerReference w:type="first" r:id="rId57"/>
          <w:pgSz w:w="12240" w:h="15840" w:code="1"/>
          <w:pgMar w:top="1440" w:right="1440" w:bottom="1152" w:left="1440" w:header="619" w:footer="720" w:gutter="0"/>
          <w:cols w:space="720"/>
          <w:titlePg/>
          <w:docGrid w:linePitch="360"/>
        </w:sectPr>
      </w:pPr>
    </w:p>
    <w:p w14:paraId="55D8DF4D" w14:textId="77777777" w:rsidR="00DB2A59" w:rsidRDefault="00DB2A59" w:rsidP="00DB2A59">
      <w:bookmarkStart w:id="514" w:name="_Toc110592556"/>
      <w:bookmarkStart w:id="515" w:name="s8"/>
    </w:p>
    <w:p w14:paraId="7A58A08E" w14:textId="4A76AA69" w:rsidR="00DB2A59" w:rsidRPr="00021031" w:rsidRDefault="004A0C2F" w:rsidP="0039400A">
      <w:pPr>
        <w:pStyle w:val="Heading2"/>
      </w:pPr>
      <w:bookmarkStart w:id="516" w:name="_Toc109988126"/>
      <w:r w:rsidRPr="00D42ED0">
        <w:t>CHAPTER 8</w:t>
      </w:r>
      <w:r w:rsidR="00021031">
        <w:t>:</w:t>
      </w:r>
      <w:r w:rsidR="00021031">
        <w:br/>
      </w:r>
      <w:r w:rsidR="00DB2A59" w:rsidRPr="0039400A">
        <w:rPr>
          <w:i/>
          <w:iCs w:val="0"/>
          <w:sz w:val="56"/>
          <w:szCs w:val="24"/>
        </w:rPr>
        <w:t>Ending your membership in the plan</w:t>
      </w:r>
      <w:bookmarkEnd w:id="516"/>
    </w:p>
    <w:p w14:paraId="257E52FA" w14:textId="77777777" w:rsidR="00BF0217" w:rsidRPr="001B0C2A" w:rsidRDefault="00BF0217" w:rsidP="001B0C2A">
      <w:pPr>
        <w:pStyle w:val="Heading3"/>
        <w:pageBreakBefore/>
        <w:rPr>
          <w:sz w:val="12"/>
        </w:rPr>
      </w:pPr>
      <w:bookmarkStart w:id="517" w:name="_Toc228558552"/>
      <w:bookmarkStart w:id="518" w:name="_Toc68604520"/>
      <w:bookmarkStart w:id="519" w:name="_Toc68604657"/>
      <w:bookmarkStart w:id="520" w:name="_Toc109988127"/>
      <w:bookmarkStart w:id="521" w:name="_Toc109316903"/>
      <w:bookmarkEnd w:id="514"/>
      <w:r w:rsidRPr="00D42ED0">
        <w:lastRenderedPageBreak/>
        <w:t>SECTION 1</w:t>
      </w:r>
      <w:r w:rsidRPr="00D42ED0">
        <w:tab/>
      </w:r>
      <w:r w:rsidR="007A2A03" w:rsidRPr="00D42ED0">
        <w:t>Introduction</w:t>
      </w:r>
      <w:bookmarkStart w:id="522" w:name="_Hlk71017688"/>
      <w:bookmarkEnd w:id="517"/>
      <w:bookmarkEnd w:id="518"/>
      <w:bookmarkEnd w:id="519"/>
      <w:r w:rsidR="001B0C2A" w:rsidRPr="001B0C2A">
        <w:t xml:space="preserve"> </w:t>
      </w:r>
      <w:r w:rsidR="001B0C2A">
        <w:t>to ending your membership in our plan</w:t>
      </w:r>
      <w:bookmarkEnd w:id="520"/>
      <w:bookmarkEnd w:id="522"/>
    </w:p>
    <w:bookmarkEnd w:id="521"/>
    <w:p w14:paraId="53F76339" w14:textId="024B8732"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w:t>
      </w:r>
      <w:r w:rsidR="00761536">
        <w:t xml:space="preserve"> </w:t>
      </w:r>
      <w:r w:rsidR="004224C4">
        <w:t>under permitted situations</w:t>
      </w:r>
      <w:r w:rsidRPr="00D42ED0">
        <w:t xml:space="preserve">) or </w:t>
      </w:r>
      <w:r w:rsidRPr="00D42ED0">
        <w:rPr>
          <w:b/>
        </w:rPr>
        <w:t>involuntary</w:t>
      </w:r>
      <w:r w:rsidRPr="00D42ED0">
        <w:t xml:space="preserve"> (not your own choice):</w:t>
      </w:r>
    </w:p>
    <w:p w14:paraId="1B96FCFD" w14:textId="21A08212" w:rsidR="00575FA1" w:rsidRPr="00D42ED0" w:rsidRDefault="00575FA1" w:rsidP="00E40EE2">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w:t>
      </w:r>
      <w:bookmarkStart w:id="523" w:name="_Hlk71017705"/>
      <w:r w:rsidR="001B0C2A" w:rsidRPr="001B0C2A">
        <w:t xml:space="preserve"> </w:t>
      </w:r>
      <w:r w:rsidR="001B0C2A">
        <w:t xml:space="preserve">Sections 2 and 3 provide information on ending your membership voluntarily.  </w:t>
      </w:r>
      <w:bookmarkEnd w:id="523"/>
      <w:r w:rsidRPr="00D42ED0">
        <w:t xml:space="preserve"> </w:t>
      </w:r>
    </w:p>
    <w:p w14:paraId="0A742E43" w14:textId="1E1A8D8B" w:rsidR="00575FA1" w:rsidRPr="00D42ED0" w:rsidRDefault="00575FA1" w:rsidP="001F65DE">
      <w:pPr>
        <w:pStyle w:val="ListBullet"/>
      </w:pPr>
      <w:r w:rsidRPr="00D42ED0">
        <w:t xml:space="preserve">There are also limited situations where we are required to end your membership. Section </w:t>
      </w:r>
      <w:r w:rsidR="00D6704B">
        <w:t>6</w:t>
      </w:r>
      <w:r w:rsidRPr="00D42ED0">
        <w:t xml:space="preserve"> tells you about situations when we must end your membership.</w:t>
      </w:r>
    </w:p>
    <w:p w14:paraId="261F643B" w14:textId="7C91A054" w:rsidR="007A2A03" w:rsidRPr="00D42ED0" w:rsidRDefault="00575FA1" w:rsidP="001F65DE">
      <w:r w:rsidRPr="00D42ED0">
        <w:t xml:space="preserve">If you are leaving our plan, </w:t>
      </w:r>
      <w:r w:rsidR="002471AB">
        <w:t>our</w:t>
      </w:r>
      <w:r w:rsidR="00A354A6">
        <w:t xml:space="preserve"> plan must continue </w:t>
      </w:r>
      <w:r w:rsidR="003554FA">
        <w:t xml:space="preserve">to </w:t>
      </w:r>
      <w:r w:rsidR="00A354A6">
        <w:t xml:space="preserve">provide your medical care </w:t>
      </w:r>
      <w:r w:rsidR="002471AB">
        <w:t>and you will</w:t>
      </w:r>
      <w:r w:rsidR="00A354A6" w:rsidRPr="00052110" w:rsidDel="00C059CF">
        <w:t xml:space="preserve"> continue to </w:t>
      </w:r>
      <w:r w:rsidR="002471AB">
        <w:t>pay your cost share</w:t>
      </w:r>
      <w:r w:rsidRPr="00D42ED0">
        <w:t xml:space="preserve"> until your membership ends.</w:t>
      </w:r>
      <w:r w:rsidR="002471AB">
        <w:t xml:space="preserve"> </w:t>
      </w:r>
    </w:p>
    <w:p w14:paraId="1D550580" w14:textId="77777777" w:rsidR="00BF0217" w:rsidRPr="00D42ED0" w:rsidRDefault="007A2A03" w:rsidP="00B67164">
      <w:pPr>
        <w:pStyle w:val="Heading3"/>
      </w:pPr>
      <w:bookmarkStart w:id="524" w:name="_Toc228558554"/>
      <w:bookmarkStart w:id="525" w:name="_Toc68604521"/>
      <w:bookmarkStart w:id="526" w:name="_Toc68604659"/>
      <w:bookmarkStart w:id="527" w:name="_Toc109988128"/>
      <w:bookmarkStart w:id="528" w:name="_Toc109316905"/>
      <w:r w:rsidRPr="00D42ED0">
        <w:t>SECTION 2</w:t>
      </w:r>
      <w:r w:rsidR="00BF0217" w:rsidRPr="00D42ED0">
        <w:tab/>
      </w:r>
      <w:r w:rsidRPr="00D42ED0">
        <w:t>When can you end your membership in our plan?</w:t>
      </w:r>
      <w:bookmarkEnd w:id="524"/>
      <w:bookmarkEnd w:id="525"/>
      <w:bookmarkEnd w:id="526"/>
      <w:bookmarkEnd w:id="527"/>
    </w:p>
    <w:p w14:paraId="3A879C82" w14:textId="6A404C1F" w:rsidR="00575FA1" w:rsidRPr="00D42ED0" w:rsidRDefault="00575FA1" w:rsidP="00B67164">
      <w:pPr>
        <w:pStyle w:val="Heading4"/>
        <w:rPr>
          <w:sz w:val="12"/>
        </w:rPr>
      </w:pPr>
      <w:bookmarkStart w:id="529" w:name="_Toc109316906"/>
      <w:bookmarkStart w:id="530" w:name="_Toc228558555"/>
      <w:bookmarkStart w:id="531" w:name="_Toc68604660"/>
      <w:bookmarkEnd w:id="528"/>
      <w:r w:rsidRPr="00D42ED0">
        <w:t>Section 2.1</w:t>
      </w:r>
      <w:r w:rsidRPr="00D42ED0">
        <w:tab/>
        <w:t>You can end your membership during the Annual Enrollment Period</w:t>
      </w:r>
      <w:bookmarkEnd w:id="529"/>
      <w:bookmarkEnd w:id="530"/>
      <w:bookmarkEnd w:id="531"/>
    </w:p>
    <w:p w14:paraId="7F8BF692" w14:textId="617F683B" w:rsidR="00575FA1" w:rsidRPr="00A354A6" w:rsidRDefault="00575FA1" w:rsidP="001F65DE">
      <w:pPr>
        <w:rPr>
          <w:b/>
        </w:rPr>
      </w:pPr>
      <w:r w:rsidRPr="00D42ED0">
        <w:t>You</w:t>
      </w:r>
      <w:r w:rsidRPr="00D42ED0">
        <w:rPr>
          <w:i/>
        </w:rPr>
        <w:t xml:space="preserve"> </w:t>
      </w:r>
      <w:r w:rsidR="00C8387C" w:rsidRPr="00052110">
        <w:t>can</w:t>
      </w:r>
      <w:r w:rsidRPr="00D42ED0">
        <w:t xml:space="preserve"> end your membership </w:t>
      </w:r>
      <w:bookmarkStart w:id="532" w:name="_Hlk71017804"/>
      <w:r w:rsidR="0049597D">
        <w:t>in our plan</w:t>
      </w:r>
      <w:bookmarkEnd w:id="532"/>
      <w:r w:rsidR="0049597D">
        <w:t xml:space="preserve"> </w:t>
      </w:r>
      <w:r w:rsidRPr="00D42ED0">
        <w:t xml:space="preserve">during the </w:t>
      </w:r>
      <w:r w:rsidRPr="00D42ED0">
        <w:rPr>
          <w:b/>
        </w:rPr>
        <w:t>Annual Enrollment Period</w:t>
      </w:r>
      <w:r w:rsidR="00A354A6" w:rsidRPr="00052110">
        <w:t xml:space="preserve"> </w:t>
      </w:r>
      <w:r w:rsidRPr="00D42ED0">
        <w:t xml:space="preserve">(also known as the </w:t>
      </w:r>
      <w:r w:rsidRPr="004E6D28">
        <w:rPr>
          <w:i/>
        </w:rPr>
        <w:t xml:space="preserve">Annual </w:t>
      </w:r>
      <w:r w:rsidR="00C8387C" w:rsidRPr="004E6D28">
        <w:rPr>
          <w:i/>
        </w:rPr>
        <w:t>Open Enrollment</w:t>
      </w:r>
      <w:r w:rsidRPr="004E6D28">
        <w:rPr>
          <w:i/>
        </w:rPr>
        <w:t xml:space="preserve"> Period</w:t>
      </w:r>
      <w:r w:rsidRPr="00D42ED0">
        <w:t xml:space="preserve">). </w:t>
      </w:r>
      <w:r w:rsidR="006D5F36">
        <w:t>In certain situation</w:t>
      </w:r>
      <w:r w:rsidR="001767F0">
        <w:t>s, you may also be eligible to leave the plan at other times of the year. If this is your first time enrolling in an MSA plan</w:t>
      </w:r>
      <w:r w:rsidR="006C230B">
        <w:t>,</w:t>
      </w:r>
      <w:r w:rsidR="001767F0">
        <w:t xml:space="preserve"> you may cancel this enroll</w:t>
      </w:r>
      <w:r w:rsidR="00135757">
        <w:t xml:space="preserve">ment by December 15, </w:t>
      </w:r>
      <w:r w:rsidR="00B016DF">
        <w:t>2023</w:t>
      </w:r>
      <w:r w:rsidR="00135757">
        <w:t>.</w:t>
      </w:r>
    </w:p>
    <w:p w14:paraId="377F4CF4" w14:textId="28369DE3" w:rsidR="00575FA1" w:rsidRPr="00D42ED0" w:rsidRDefault="0049597D" w:rsidP="001F65DE">
      <w:pPr>
        <w:pStyle w:val="ListBullet"/>
        <w:rPr>
          <w:b/>
        </w:rPr>
      </w:pPr>
      <w:r w:rsidRPr="0035625A">
        <w:rPr>
          <w:b/>
        </w:rPr>
        <w:t>The</w:t>
      </w:r>
      <w:r>
        <w:rPr>
          <w:b/>
        </w:rPr>
        <w:t xml:space="preserve"> </w:t>
      </w:r>
      <w:r w:rsidR="00575FA1" w:rsidRPr="00D42ED0">
        <w:rPr>
          <w:b/>
        </w:rPr>
        <w:t>Annual Enrollment Period</w:t>
      </w:r>
      <w:r>
        <w:rPr>
          <w:b/>
        </w:rPr>
        <w:t xml:space="preserve"> </w:t>
      </w:r>
      <w:r w:rsidRPr="003F017A">
        <w:rPr>
          <w:bCs/>
        </w:rPr>
        <w:t>is from</w:t>
      </w:r>
      <w:r w:rsidR="001F65DE">
        <w:t xml:space="preserve"> October 15 to December </w:t>
      </w:r>
      <w:r w:rsidR="00575FA1" w:rsidRPr="00D42ED0">
        <w:t xml:space="preserve">7. </w:t>
      </w:r>
    </w:p>
    <w:p w14:paraId="29B807AE" w14:textId="2F8C86C7" w:rsidR="00575FA1" w:rsidRPr="00D42ED0" w:rsidRDefault="0049597D" w:rsidP="001F65DE">
      <w:pPr>
        <w:pStyle w:val="ListBullet"/>
        <w:rPr>
          <w:b/>
        </w:rPr>
      </w:pPr>
      <w:r>
        <w:t>C</w:t>
      </w:r>
      <w:r w:rsidR="00575FA1" w:rsidRPr="00D42ED0">
        <w:t>hoose to keep your current coverage or make changes to your coverage for the upcoming year. If you decide to change to a new plan, you can choose any of the following types of plans:</w:t>
      </w:r>
    </w:p>
    <w:p w14:paraId="140B6C4A"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705C04" w:rsidRPr="00D42ED0">
        <w:t>;</w:t>
      </w:r>
    </w:p>
    <w:p w14:paraId="154610B4" w14:textId="5B0DBB18" w:rsidR="00437CC1" w:rsidRPr="00D42ED0" w:rsidRDefault="00575FA1" w:rsidP="00650377">
      <w:pPr>
        <w:pStyle w:val="ListBullet2"/>
      </w:pPr>
      <w:r w:rsidRPr="00D42ED0">
        <w:t>Another Medicare health plan</w:t>
      </w:r>
      <w:bookmarkStart w:id="533" w:name="_Hlk71017966"/>
      <w:r w:rsidR="004B771B">
        <w:t>, with or without prescription drug coverage</w:t>
      </w:r>
      <w:bookmarkEnd w:id="533"/>
      <w:r w:rsidR="006C230B">
        <w:t>;</w:t>
      </w:r>
      <w:r w:rsidR="00437CC1" w:rsidRPr="00D42ED0">
        <w:t xml:space="preserve"> </w:t>
      </w:r>
    </w:p>
    <w:p w14:paraId="3BFB773F" w14:textId="77777777" w:rsidR="00575FA1"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391A8C05" w14:textId="77777777" w:rsidR="004B771B" w:rsidRPr="00C53F51" w:rsidRDefault="004B771B" w:rsidP="003F017A">
      <w:pPr>
        <w:pStyle w:val="ListBullet2"/>
        <w:numPr>
          <w:ilvl w:val="0"/>
          <w:numId w:val="0"/>
        </w:numPr>
        <w:ind w:left="3600"/>
      </w:pPr>
      <w:bookmarkStart w:id="534" w:name="_Hlk71018086"/>
      <w:r>
        <w:rPr>
          <w:i/>
        </w:rPr>
        <w:t>OR</w:t>
      </w:r>
    </w:p>
    <w:bookmarkEnd w:id="534"/>
    <w:p w14:paraId="57429CBA" w14:textId="77D274D3" w:rsidR="00575FA1" w:rsidRPr="00D42ED0" w:rsidRDefault="00575FA1" w:rsidP="00650377">
      <w:pPr>
        <w:pStyle w:val="ListBullet2"/>
        <w:rPr>
          <w:i/>
        </w:rPr>
      </w:pPr>
      <w:r w:rsidRPr="00D42ED0">
        <w:t xml:space="preserve">Original Medicare </w:t>
      </w:r>
      <w:r w:rsidRPr="00D42ED0">
        <w:rPr>
          <w:i/>
        </w:rPr>
        <w:t>without</w:t>
      </w:r>
      <w:r w:rsidRPr="00D42ED0">
        <w:t xml:space="preserve"> a separate Medicare prescription drug plan.</w:t>
      </w:r>
    </w:p>
    <w:p w14:paraId="31837944" w14:textId="29D780AB" w:rsidR="00575FA1" w:rsidRPr="00D42ED0" w:rsidRDefault="004B771B" w:rsidP="001F65DE">
      <w:pPr>
        <w:pStyle w:val="ListBullet"/>
        <w:rPr>
          <w:b/>
        </w:rPr>
      </w:pPr>
      <w:r>
        <w:rPr>
          <w:b/>
        </w:rPr>
        <w:t>Your</w:t>
      </w:r>
      <w:r w:rsidR="00575FA1" w:rsidRPr="00D42ED0">
        <w:rPr>
          <w:b/>
        </w:rPr>
        <w:t xml:space="preserve"> membership </w:t>
      </w:r>
      <w:r>
        <w:rPr>
          <w:b/>
        </w:rPr>
        <w:t xml:space="preserve">will </w:t>
      </w:r>
      <w:r w:rsidR="00575FA1" w:rsidRPr="00D42ED0">
        <w:rPr>
          <w:b/>
        </w:rPr>
        <w:t>end</w:t>
      </w:r>
      <w:r w:rsidR="008E721B">
        <w:rPr>
          <w:b/>
        </w:rPr>
        <w:t xml:space="preserve"> </w:t>
      </w:r>
      <w:bookmarkStart w:id="535" w:name="_Hlk71018175"/>
      <w:r>
        <w:rPr>
          <w:b/>
        </w:rPr>
        <w:t>in our plan</w:t>
      </w:r>
      <w:bookmarkEnd w:id="535"/>
      <w:r>
        <w:rPr>
          <w:b/>
        </w:rPr>
        <w:t xml:space="preserve"> </w:t>
      </w:r>
      <w:r w:rsidR="00575FA1" w:rsidRPr="00D42ED0">
        <w:t>when your new plan’s coverage begins on January 1.</w:t>
      </w:r>
    </w:p>
    <w:p w14:paraId="1BCFFC8C" w14:textId="77777777" w:rsidR="00575FA1" w:rsidRPr="00D42ED0" w:rsidRDefault="00575FA1" w:rsidP="00B67164">
      <w:pPr>
        <w:pStyle w:val="Heading4"/>
        <w:rPr>
          <w:rFonts w:cs="Arial"/>
        </w:rPr>
      </w:pPr>
      <w:bookmarkStart w:id="536" w:name="_Toc109316908"/>
      <w:bookmarkStart w:id="537" w:name="_Toc228558556"/>
      <w:bookmarkStart w:id="538" w:name="_Toc68604661"/>
      <w:r w:rsidRPr="00D42ED0">
        <w:lastRenderedPageBreak/>
        <w:t>Section 2.2</w:t>
      </w:r>
      <w:r w:rsidRPr="00D42ED0">
        <w:tab/>
        <w:t xml:space="preserve">In certain </w:t>
      </w:r>
      <w:r w:rsidR="00202995">
        <w:t xml:space="preserve">limited </w:t>
      </w:r>
      <w:r w:rsidRPr="00D42ED0">
        <w:t>situations, you can end your membership during a Special Enrollment Period</w:t>
      </w:r>
      <w:bookmarkEnd w:id="536"/>
      <w:bookmarkEnd w:id="537"/>
      <w:bookmarkEnd w:id="538"/>
    </w:p>
    <w:p w14:paraId="15184E58" w14:textId="3C11F639"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60824462" w14:textId="19AAB4D2" w:rsidR="00575FA1" w:rsidRPr="00D42ED0" w:rsidRDefault="004B771B" w:rsidP="006048BD">
      <w:pPr>
        <w:pStyle w:val="ListBullet"/>
        <w:numPr>
          <w:ilvl w:val="0"/>
          <w:numId w:val="0"/>
        </w:numPr>
      </w:pPr>
      <w:r w:rsidRPr="002E72DE">
        <w:rPr>
          <w:b/>
          <w:bCs/>
        </w:rPr>
        <w:t>Y</w:t>
      </w:r>
      <w:r w:rsidR="00575FA1" w:rsidRPr="002E72DE">
        <w:rPr>
          <w:b/>
          <w:bCs/>
        </w:rPr>
        <w:t xml:space="preserve">ou </w:t>
      </w:r>
      <w:r w:rsidR="005F54B8" w:rsidRPr="002E72DE">
        <w:rPr>
          <w:b/>
          <w:bCs/>
        </w:rPr>
        <w:t>may be</w:t>
      </w:r>
      <w:r w:rsidR="00AE7B7C" w:rsidRPr="002E72DE">
        <w:rPr>
          <w:b/>
          <w:bCs/>
        </w:rPr>
        <w:t xml:space="preserve"> </w:t>
      </w:r>
      <w:r w:rsidR="00575FA1" w:rsidRPr="002E72DE">
        <w:rPr>
          <w:b/>
          <w:bCs/>
        </w:rPr>
        <w:t>eligible to end your membership during a Special Enrollment Period</w:t>
      </w:r>
      <w:bookmarkStart w:id="539" w:name="_Hlk71018681"/>
      <w:r w:rsidRPr="002E72DE">
        <w:rPr>
          <w:b/>
          <w:bCs/>
        </w:rPr>
        <w:t xml:space="preserve"> </w:t>
      </w:r>
      <w:r>
        <w:t>if any of the following situations apply to you</w:t>
      </w:r>
      <w:bookmarkEnd w:id="539"/>
      <w:r w:rsidR="00575FA1" w:rsidRPr="00D42ED0">
        <w:t xml:space="preserve">. These are just examples, for the full list you can contact the plan, call </w:t>
      </w:r>
      <w:r w:rsidR="00575FA1" w:rsidRPr="00D42ED0" w:rsidDel="00916BD6">
        <w:t>Medicare</w:t>
      </w:r>
      <w:r w:rsidR="00575FA1" w:rsidRPr="00D42ED0">
        <w:t xml:space="preserve">, or visit the Medicare </w:t>
      </w:r>
      <w:r w:rsidR="00437CC1" w:rsidRPr="00D42ED0">
        <w:t>web</w:t>
      </w:r>
      <w:r w:rsidR="0033396D" w:rsidRPr="00D42ED0">
        <w:t>site</w:t>
      </w:r>
      <w:r w:rsidR="00575FA1" w:rsidRPr="00D42ED0">
        <w:t xml:space="preserve"> (</w:t>
      </w:r>
      <w:hyperlink r:id="rId58" w:history="1">
        <w:r w:rsidR="00325F4F" w:rsidRPr="00FE7FC4">
          <w:rPr>
            <w:rStyle w:val="Hyperlink"/>
          </w:rPr>
          <w:t>www.medicare.gov</w:t>
        </w:r>
      </w:hyperlink>
      <w:r w:rsidR="00575FA1" w:rsidRPr="00D42ED0">
        <w:t>):</w:t>
      </w:r>
      <w:r w:rsidR="002A4A66">
        <w:t xml:space="preserve"> </w:t>
      </w:r>
    </w:p>
    <w:p w14:paraId="00864935" w14:textId="77777777" w:rsidR="00575FA1" w:rsidRPr="00D42ED0" w:rsidRDefault="00575FA1" w:rsidP="003F017A">
      <w:pPr>
        <w:pStyle w:val="ListBullet"/>
      </w:pPr>
      <w:r w:rsidRPr="00D42ED0">
        <w:t>Usually, when you have moved.</w:t>
      </w:r>
    </w:p>
    <w:p w14:paraId="3AB3356B" w14:textId="77777777" w:rsidR="00130436" w:rsidRPr="00D42ED0" w:rsidRDefault="00130436" w:rsidP="003F017A">
      <w:pPr>
        <w:pStyle w:val="ListBullet"/>
      </w:pPr>
      <w:r w:rsidRPr="00D42ED0">
        <w:t>If we violate our contract with you.</w:t>
      </w:r>
    </w:p>
    <w:p w14:paraId="0815286F" w14:textId="69B7F526" w:rsidR="00575FA1" w:rsidRPr="00D42ED0" w:rsidRDefault="00575FA1" w:rsidP="003F017A">
      <w:pPr>
        <w:pStyle w:val="ListBullet"/>
      </w:pPr>
      <w:r w:rsidRPr="00D42ED0">
        <w:t xml:space="preserve">If you </w:t>
      </w:r>
      <w:r w:rsidR="00682138">
        <w:t xml:space="preserve">are getting care </w:t>
      </w:r>
      <w:r w:rsidRPr="00D42ED0">
        <w:t xml:space="preserve">in an institution, such as a nursing home or long-term care </w:t>
      </w:r>
      <w:r w:rsidR="00BC766E" w:rsidRPr="00D42ED0">
        <w:t xml:space="preserve">(LTC) </w:t>
      </w:r>
      <w:r w:rsidRPr="00D42ED0">
        <w:t>hospital.</w:t>
      </w:r>
    </w:p>
    <w:p w14:paraId="2EBCF21B" w14:textId="579742FB" w:rsidR="00575FA1" w:rsidRDefault="00575FA1" w:rsidP="003F017A">
      <w:pPr>
        <w:pStyle w:val="ListBullet"/>
      </w:pPr>
      <w:r w:rsidRPr="0035625A">
        <w:rPr>
          <w:i/>
          <w:color w:val="0000FF"/>
        </w:rPr>
        <w:t>[Plans in states with PACE, insert: If you enroll in the Program of All-inclusive Care for the Elderly (</w:t>
      </w:r>
      <w:r w:rsidR="002E72DE" w:rsidRPr="00052110">
        <w:rPr>
          <w:rFonts w:eastAsia="Calibri"/>
          <w:bCs/>
          <w:color w:val="0000FF"/>
        </w:rPr>
        <w:t>PACE).]</w:t>
      </w:r>
    </w:p>
    <w:p w14:paraId="21A0D019" w14:textId="77777777" w:rsidR="00651192" w:rsidRPr="00651192" w:rsidRDefault="00651192" w:rsidP="003F017A">
      <w:pPr>
        <w:pStyle w:val="ListBullet"/>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315C2434" w14:textId="2E05723D" w:rsidR="00575FA1" w:rsidRPr="00D42ED0" w:rsidRDefault="00575FA1" w:rsidP="007743B8">
      <w:pPr>
        <w:pStyle w:val="ListBullet"/>
        <w:numPr>
          <w:ilvl w:val="0"/>
          <w:numId w:val="0"/>
        </w:numPr>
        <w:ind w:left="720" w:hanging="360"/>
      </w:pPr>
      <w:r w:rsidRPr="0035625A">
        <w:rPr>
          <w:b/>
          <w:bCs/>
        </w:rPr>
        <w:t xml:space="preserve">The enrollment </w:t>
      </w:r>
      <w:r w:rsidR="004B771B" w:rsidRPr="0035625A">
        <w:rPr>
          <w:b/>
          <w:bCs/>
        </w:rPr>
        <w:t xml:space="preserve">time </w:t>
      </w:r>
      <w:r w:rsidRPr="0035625A">
        <w:rPr>
          <w:b/>
          <w:bCs/>
        </w:rPr>
        <w:t xml:space="preserve">periods vary </w:t>
      </w:r>
      <w:r w:rsidRPr="00D42ED0">
        <w:t xml:space="preserve">depending on your situation. </w:t>
      </w:r>
    </w:p>
    <w:p w14:paraId="31410178" w14:textId="6689A609" w:rsidR="00E925C0" w:rsidRDefault="00D74DB8" w:rsidP="00B07050">
      <w:pPr>
        <w:pStyle w:val="ListBullet"/>
        <w:numPr>
          <w:ilvl w:val="0"/>
          <w:numId w:val="0"/>
        </w:numPr>
        <w:ind w:left="720"/>
      </w:pPr>
      <w:r w:rsidRPr="009C0E2D">
        <w:rPr>
          <w:b/>
          <w:bCs/>
        </w:rPr>
        <w:t>To find out if you are eligible for a Special Enrollment Period,</w:t>
      </w:r>
      <w:r w:rsidRPr="00D42ED0">
        <w:t xml:space="preserve"> please call Medicare at 1-800-MEDICARE (1-800-633-4227), 24 hours a day, 7 days a week. TTY users call 1-877-486-2048. </w:t>
      </w:r>
      <w:r w:rsidR="00575FA1" w:rsidRPr="00D42ED0">
        <w:t>If you are eligible to end your membership because of a special situation, you can choose to change both your Medicare health coverage and prescription drug coverage</w:t>
      </w:r>
      <w:r w:rsidR="00416738">
        <w:t>.</w:t>
      </w:r>
      <w:r w:rsidR="00575FA1" w:rsidRPr="00D42ED0">
        <w:t xml:space="preserve"> </w:t>
      </w:r>
      <w:r w:rsidR="00416738">
        <w:t>Y</w:t>
      </w:r>
      <w:r w:rsidR="00575FA1" w:rsidRPr="00D42ED0">
        <w:t>ou can choose</w:t>
      </w:r>
      <w:r w:rsidR="004B771B">
        <w:t>:</w:t>
      </w:r>
      <w:r w:rsidR="00575FA1" w:rsidRPr="00D42ED0">
        <w:t xml:space="preserve"> </w:t>
      </w:r>
    </w:p>
    <w:p w14:paraId="2226DB10" w14:textId="157E81AA" w:rsidR="00575FA1" w:rsidRPr="00D42ED0" w:rsidRDefault="00575FA1" w:rsidP="003F017A">
      <w:pPr>
        <w:pStyle w:val="ListBullet"/>
      </w:pPr>
      <w:r w:rsidRPr="00D42ED0">
        <w:t>Another Medicare health plan</w:t>
      </w:r>
      <w:r w:rsidR="004B771B" w:rsidRPr="004B771B">
        <w:t xml:space="preserve"> </w:t>
      </w:r>
      <w:r w:rsidR="004B771B">
        <w:t>with or without prescription drug coverage.</w:t>
      </w:r>
      <w:r w:rsidRPr="00D42ED0">
        <w:t xml:space="preserve"> </w:t>
      </w:r>
    </w:p>
    <w:p w14:paraId="47AEAB6F" w14:textId="15DA7145" w:rsidR="00575FA1" w:rsidRDefault="00575FA1" w:rsidP="000C172E">
      <w:pPr>
        <w:pStyle w:val="ListBullet"/>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35625A">
        <w:t>).</w:t>
      </w:r>
    </w:p>
    <w:p w14:paraId="67937D8F" w14:textId="16AB6001" w:rsidR="00575FA1" w:rsidRPr="00D42ED0" w:rsidRDefault="007743B8" w:rsidP="000C172E">
      <w:pPr>
        <w:pStyle w:val="ListBullet"/>
      </w:pPr>
      <w:bookmarkStart w:id="540" w:name="_Hlk141823866"/>
      <w:r w:rsidRPr="00CD2C57">
        <w:rPr>
          <w:i/>
          <w:iCs/>
        </w:rPr>
        <w:t>– or –</w:t>
      </w:r>
      <w:r w:rsidRPr="00052110">
        <w:t xml:space="preserve"> </w:t>
      </w:r>
      <w:bookmarkEnd w:id="540"/>
      <w:r w:rsidR="00575FA1" w:rsidRPr="00D42ED0">
        <w:t xml:space="preserve">Original Medicare </w:t>
      </w:r>
      <w:r w:rsidR="00575FA1" w:rsidRPr="00D42ED0">
        <w:rPr>
          <w:i/>
        </w:rPr>
        <w:t>without</w:t>
      </w:r>
      <w:r w:rsidR="00575FA1" w:rsidRPr="00D42ED0">
        <w:t xml:space="preserve"> a separate Medicare prescription drug plan.</w:t>
      </w:r>
    </w:p>
    <w:p w14:paraId="46FFF57F" w14:textId="430F5BD8" w:rsidR="00575FA1" w:rsidRDefault="00575FA1" w:rsidP="00A97081">
      <w:pPr>
        <w:pStyle w:val="ListBullet"/>
        <w:numPr>
          <w:ilvl w:val="0"/>
          <w:numId w:val="0"/>
        </w:numPr>
      </w:pPr>
      <w:r w:rsidRPr="00BF28EA">
        <w:rPr>
          <w:b/>
          <w:bCs/>
        </w:rPr>
        <w:t>Your membership will usually end</w:t>
      </w:r>
      <w:r w:rsidRPr="00D42ED0">
        <w:t xml:space="preserve"> on the first day of the month after we receive your request to change your plan.</w:t>
      </w:r>
    </w:p>
    <w:p w14:paraId="70799A83" w14:textId="4B84F6E1" w:rsidR="002E72DE" w:rsidRPr="00052110" w:rsidDel="00CE72DA" w:rsidRDefault="002E72DE" w:rsidP="00A97081">
      <w:pPr>
        <w:pStyle w:val="ListBullet3"/>
        <w:numPr>
          <w:ilvl w:val="0"/>
          <w:numId w:val="0"/>
        </w:numPr>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0AB71396" w14:textId="77777777" w:rsidR="00575FA1" w:rsidRPr="00D42ED0" w:rsidRDefault="00575FA1" w:rsidP="00B67164">
      <w:pPr>
        <w:pStyle w:val="Heading4"/>
        <w:rPr>
          <w:szCs w:val="26"/>
        </w:rPr>
      </w:pPr>
      <w:bookmarkStart w:id="541" w:name="_Toc109316909"/>
      <w:bookmarkStart w:id="542" w:name="_Toc228558557"/>
      <w:bookmarkStart w:id="543" w:name="_Toc68604662"/>
      <w:r w:rsidRPr="00D42ED0">
        <w:t>Section 2.3</w:t>
      </w:r>
      <w:r w:rsidRPr="00D42ED0">
        <w:tab/>
        <w:t>Where can you get more information about when you can end your membership?</w:t>
      </w:r>
      <w:bookmarkEnd w:id="541"/>
      <w:bookmarkEnd w:id="542"/>
      <w:bookmarkEnd w:id="543"/>
    </w:p>
    <w:p w14:paraId="2C771DF6" w14:textId="32B49330" w:rsidR="00575FA1" w:rsidRPr="00D42ED0" w:rsidRDefault="00575FA1" w:rsidP="001F65DE">
      <w:r w:rsidRPr="00D42ED0">
        <w:t xml:space="preserve">If you have any questions </w:t>
      </w:r>
      <w:bookmarkStart w:id="544" w:name="_Hlk71018923"/>
      <w:bookmarkStart w:id="545" w:name="_Hlk71480150"/>
      <w:r w:rsidR="00E60795">
        <w:t xml:space="preserve">about ending your membership you </w:t>
      </w:r>
      <w:bookmarkEnd w:id="544"/>
      <w:r w:rsidR="00E60795">
        <w:t>can</w:t>
      </w:r>
      <w:bookmarkEnd w:id="545"/>
      <w:r w:rsidRPr="00D42ED0">
        <w:t>:</w:t>
      </w:r>
    </w:p>
    <w:p w14:paraId="70C5303E" w14:textId="2BD5682B" w:rsidR="00575FA1" w:rsidRPr="00D42ED0" w:rsidRDefault="00E60795" w:rsidP="001F65DE">
      <w:pPr>
        <w:pStyle w:val="ListBullet"/>
      </w:pPr>
      <w:r>
        <w:rPr>
          <w:b/>
        </w:rPr>
        <w:t>C</w:t>
      </w:r>
      <w:r w:rsidR="00575FA1" w:rsidRPr="00D42ED0">
        <w:rPr>
          <w:b/>
        </w:rPr>
        <w:t>all Member Services</w:t>
      </w:r>
      <w:r w:rsidR="00575FA1" w:rsidRPr="00D42ED0">
        <w:t>.</w:t>
      </w:r>
    </w:p>
    <w:p w14:paraId="57D8BE79" w14:textId="235C58A2" w:rsidR="00575FA1" w:rsidRPr="00D42ED0" w:rsidRDefault="00087D76" w:rsidP="001F65DE">
      <w:pPr>
        <w:pStyle w:val="ListBullet"/>
      </w:pPr>
      <w:r>
        <w:t>F</w:t>
      </w:r>
      <w:r w:rsidR="00575FA1" w:rsidRPr="00D42ED0">
        <w:t>ind</w:t>
      </w:r>
      <w:r w:rsidR="00575FA1" w:rsidRPr="00D42ED0" w:rsidDel="0095227B">
        <w:t xml:space="preserve"> the information in the </w:t>
      </w:r>
      <w:r w:rsidR="00575FA1" w:rsidRPr="00D42ED0" w:rsidDel="0095227B">
        <w:rPr>
          <w:b/>
          <w:i/>
          <w:szCs w:val="26"/>
        </w:rPr>
        <w:t>Medicare &amp; You</w:t>
      </w:r>
      <w:r w:rsidR="00575FA1" w:rsidRPr="00D42ED0" w:rsidDel="0095227B">
        <w:rPr>
          <w:b/>
          <w:szCs w:val="26"/>
        </w:rPr>
        <w:t xml:space="preserve"> </w:t>
      </w:r>
      <w:r w:rsidR="00B016DF">
        <w:rPr>
          <w:b/>
          <w:i/>
          <w:szCs w:val="26"/>
        </w:rPr>
        <w:t>2024</w:t>
      </w:r>
      <w:r w:rsidR="00575FA1" w:rsidRPr="00D42ED0" w:rsidDel="0095227B">
        <w:rPr>
          <w:szCs w:val="26"/>
        </w:rPr>
        <w:t xml:space="preserve"> </w:t>
      </w:r>
      <w:r w:rsidR="00DE5CC7" w:rsidDel="0095227B">
        <w:rPr>
          <w:szCs w:val="26"/>
        </w:rPr>
        <w:t>h</w:t>
      </w:r>
      <w:r w:rsidR="00575FA1" w:rsidRPr="00D42ED0" w:rsidDel="0095227B">
        <w:rPr>
          <w:szCs w:val="26"/>
        </w:rPr>
        <w:t>andbook.</w:t>
      </w:r>
      <w:r w:rsidR="00575FA1" w:rsidRPr="00D42ED0">
        <w:rPr>
          <w:szCs w:val="26"/>
        </w:rPr>
        <w:t xml:space="preserve"> </w:t>
      </w:r>
    </w:p>
    <w:p w14:paraId="11C64544" w14:textId="35192332" w:rsidR="00BF0217" w:rsidRPr="00D42ED0" w:rsidRDefault="00E60795" w:rsidP="001F65DE">
      <w:pPr>
        <w:pStyle w:val="ListBullet"/>
      </w:pPr>
      <w:r>
        <w:lastRenderedPageBreak/>
        <w:t>C</w:t>
      </w:r>
      <w:r w:rsidR="00575FA1" w:rsidRPr="00D42ED0">
        <w:t xml:space="preserve">ontact </w:t>
      </w:r>
      <w:r w:rsidR="00575FA1" w:rsidRPr="00D42ED0">
        <w:rPr>
          <w:b/>
        </w:rPr>
        <w:t>Medicare</w:t>
      </w:r>
      <w:r w:rsidR="00575FA1" w:rsidRPr="00D42ED0">
        <w:t xml:space="preserve"> at 1-800-MEDICARE (1-8</w:t>
      </w:r>
      <w:r w:rsidR="001F65DE">
        <w:t>00-633-4227), 24 hours a day, 7 </w:t>
      </w:r>
      <w:r w:rsidR="00575FA1" w:rsidRPr="00D42ED0">
        <w:t xml:space="preserve">days a week </w:t>
      </w:r>
      <w:r>
        <w:t>(</w:t>
      </w:r>
      <w:r w:rsidR="00575FA1" w:rsidRPr="00D42ED0">
        <w:t>TTY 1-877-486-2048</w:t>
      </w:r>
      <w:r>
        <w:t>)</w:t>
      </w:r>
      <w:r w:rsidR="00575FA1" w:rsidRPr="00D42ED0">
        <w:t>.</w:t>
      </w:r>
    </w:p>
    <w:p w14:paraId="7E5BF733" w14:textId="77777777" w:rsidR="00BF0217" w:rsidRPr="00D42ED0" w:rsidRDefault="007A2A03" w:rsidP="00B67164">
      <w:pPr>
        <w:pStyle w:val="Heading3"/>
      </w:pPr>
      <w:bookmarkStart w:id="546" w:name="_Toc228558558"/>
      <w:bookmarkStart w:id="547" w:name="_Toc68604522"/>
      <w:bookmarkStart w:id="548" w:name="_Toc68604663"/>
      <w:bookmarkStart w:id="549" w:name="_Toc109988129"/>
      <w:r w:rsidRPr="00D42ED0">
        <w:t>SECTION 3</w:t>
      </w:r>
      <w:r w:rsidR="00BF0217" w:rsidRPr="00D42ED0">
        <w:tab/>
      </w:r>
      <w:r w:rsidRPr="00D42ED0">
        <w:t>What happens if you leave our plan in the middle of the year?</w:t>
      </w:r>
      <w:bookmarkEnd w:id="546"/>
      <w:bookmarkEnd w:id="547"/>
      <w:bookmarkEnd w:id="548"/>
      <w:bookmarkEnd w:id="549"/>
    </w:p>
    <w:p w14:paraId="292753E5" w14:textId="77777777" w:rsidR="00575FA1" w:rsidRPr="00D42ED0" w:rsidRDefault="00575FA1" w:rsidP="00B67164">
      <w:pPr>
        <w:pStyle w:val="Heading4"/>
        <w:rPr>
          <w:szCs w:val="26"/>
        </w:rPr>
      </w:pPr>
      <w:bookmarkStart w:id="550" w:name="_Toc228558559"/>
      <w:bookmarkStart w:id="551" w:name="_Toc68604664"/>
      <w:r w:rsidRPr="00D42ED0">
        <w:t>Section 3.1</w:t>
      </w:r>
      <w:r w:rsidRPr="00D42ED0">
        <w:tab/>
        <w:t>What happens to the money in your account if you leave our plan?</w:t>
      </w:r>
      <w:bookmarkEnd w:id="550"/>
      <w:bookmarkEnd w:id="551"/>
    </w:p>
    <w:p w14:paraId="64CA2F1D"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3B7E4AD8" w14:textId="5A93F4C2" w:rsidR="00575FA1" w:rsidRPr="00D42ED0" w:rsidRDefault="00575FA1" w:rsidP="001F65DE">
      <w:r w:rsidRPr="00D42ED0">
        <w:t>Funds remaining in your account from any previous year belong to you. Recovery applies only to funds deposited into your account for the current year. If you have any questions, please contact Member Services</w:t>
      </w:r>
      <w:r w:rsidR="00F266BA">
        <w:t>.</w:t>
      </w:r>
    </w:p>
    <w:p w14:paraId="770A1C1A" w14:textId="77777777" w:rsidR="00BF0217" w:rsidRPr="00D42ED0" w:rsidRDefault="007A2A03" w:rsidP="00B67164">
      <w:pPr>
        <w:pStyle w:val="Heading3"/>
      </w:pPr>
      <w:bookmarkStart w:id="552" w:name="_Toc228558560"/>
      <w:bookmarkStart w:id="553" w:name="_Toc68604523"/>
      <w:bookmarkStart w:id="554" w:name="_Toc68604665"/>
      <w:bookmarkStart w:id="555" w:name="_Toc109988130"/>
      <w:bookmarkStart w:id="556" w:name="_Toc109316910"/>
      <w:r w:rsidRPr="00D42ED0">
        <w:t>SECTION 4</w:t>
      </w:r>
      <w:r w:rsidR="00BF0217" w:rsidRPr="00D42ED0">
        <w:tab/>
      </w:r>
      <w:r w:rsidRPr="00D42ED0">
        <w:t>How do you end your membership in our plan?</w:t>
      </w:r>
      <w:bookmarkEnd w:id="552"/>
      <w:bookmarkEnd w:id="553"/>
      <w:bookmarkEnd w:id="554"/>
      <w:bookmarkEnd w:id="555"/>
    </w:p>
    <w:bookmarkEnd w:id="556"/>
    <w:p w14:paraId="352A96D5" w14:textId="1FDB3362" w:rsidR="00E60795" w:rsidRPr="00D42ED0" w:rsidRDefault="00575FA1" w:rsidP="001F65DE">
      <w:r w:rsidRPr="00D42ED0">
        <w:t>The table below explains how you should end your membership in our plan</w:t>
      </w:r>
      <w:r w:rsidR="00C201B8">
        <w:t xml:space="preserve"> during permitted timeframes</w:t>
      </w:r>
      <w:r w:rsidR="00F74BAB">
        <w: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24"/>
        <w:gridCol w:w="4990"/>
      </w:tblGrid>
      <w:tr w:rsidR="000F7DF8" w:rsidRPr="00754A56" w14:paraId="24A772DB" w14:textId="77777777" w:rsidTr="00F02219">
        <w:trPr>
          <w:cantSplit/>
          <w:tblHeader/>
          <w:jc w:val="center"/>
        </w:trPr>
        <w:tc>
          <w:tcPr>
            <w:tcW w:w="4324"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DE93A4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4990"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376E7C68"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3C3335FC" w14:textId="77777777" w:rsidTr="00F02219">
        <w:trPr>
          <w:cantSplit/>
          <w:jc w:val="center"/>
        </w:trPr>
        <w:tc>
          <w:tcPr>
            <w:tcW w:w="4324" w:type="dxa"/>
            <w:tcBorders>
              <w:top w:val="single" w:sz="18" w:space="0" w:color="A6A6A6"/>
              <w:left w:val="single" w:sz="18" w:space="0" w:color="A6A6A6"/>
              <w:bottom w:val="single" w:sz="18" w:space="0" w:color="A6A6A6"/>
            </w:tcBorders>
          </w:tcPr>
          <w:p w14:paraId="46EE0391" w14:textId="77777777" w:rsidR="000F7DF8" w:rsidRPr="00D42ED0" w:rsidRDefault="000F7DF8" w:rsidP="000E3E89">
            <w:pPr>
              <w:pStyle w:val="4pointsbullet"/>
              <w:ind w:left="360"/>
            </w:pPr>
            <w:r w:rsidRPr="00D42ED0">
              <w:t>Another Medicare health plan.</w:t>
            </w:r>
          </w:p>
        </w:tc>
        <w:tc>
          <w:tcPr>
            <w:tcW w:w="4990" w:type="dxa"/>
            <w:tcBorders>
              <w:top w:val="single" w:sz="18" w:space="0" w:color="A6A6A6"/>
              <w:left w:val="nil"/>
              <w:bottom w:val="single" w:sz="18" w:space="0" w:color="A6A6A6"/>
              <w:right w:val="single" w:sz="18" w:space="0" w:color="A6A6A6"/>
            </w:tcBorders>
          </w:tcPr>
          <w:p w14:paraId="340B9A82" w14:textId="6F0B5687"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B016DF">
              <w:rPr>
                <w:i/>
                <w:color w:val="0000FF"/>
              </w:rPr>
              <w:t>2024</w:t>
            </w:r>
            <w:r w:rsidRPr="00D42ED0">
              <w:rPr>
                <w:i/>
                <w:color w:val="0000FF"/>
              </w:rPr>
              <w:t xml:space="preserve"> plan name]</w:t>
            </w:r>
            <w:r w:rsidRPr="00D42ED0">
              <w:t xml:space="preserve"> when your new plan’s coverage begins.</w:t>
            </w:r>
          </w:p>
        </w:tc>
      </w:tr>
      <w:tr w:rsidR="000F7DF8" w:rsidRPr="00754A56" w14:paraId="03295A73" w14:textId="77777777" w:rsidTr="00F02219">
        <w:trPr>
          <w:cantSplit/>
          <w:jc w:val="center"/>
        </w:trPr>
        <w:tc>
          <w:tcPr>
            <w:tcW w:w="4324" w:type="dxa"/>
            <w:tcBorders>
              <w:top w:val="single" w:sz="18" w:space="0" w:color="A6A6A6"/>
              <w:left w:val="single" w:sz="18" w:space="0" w:color="A6A6A6"/>
              <w:bottom w:val="single" w:sz="18" w:space="0" w:color="A6A6A6"/>
            </w:tcBorders>
          </w:tcPr>
          <w:p w14:paraId="13AAC656" w14:textId="77777777" w:rsidR="000F7DF8" w:rsidRPr="00D42ED0" w:rsidRDefault="000F7DF8" w:rsidP="000E3E89">
            <w:pPr>
              <w:pStyle w:val="4pointsbullet"/>
              <w:ind w:left="360"/>
              <w:contextualSpacing w:val="0"/>
            </w:pPr>
            <w:r w:rsidRPr="00D42ED0">
              <w:t>Original Medicare (either with or without a separate Medicare prescription drug plan).</w:t>
            </w:r>
          </w:p>
        </w:tc>
        <w:tc>
          <w:tcPr>
            <w:tcW w:w="4990" w:type="dxa"/>
            <w:tcBorders>
              <w:top w:val="single" w:sz="18" w:space="0" w:color="A6A6A6"/>
              <w:left w:val="nil"/>
              <w:bottom w:val="single" w:sz="18" w:space="0" w:color="A6A6A6"/>
              <w:right w:val="single" w:sz="18" w:space="0" w:color="A6A6A6"/>
            </w:tcBorders>
          </w:tcPr>
          <w:p w14:paraId="19879727" w14:textId="2E2B9785" w:rsidR="000F7DF8" w:rsidRPr="00D42ED0" w:rsidRDefault="000F7DF8" w:rsidP="00650377">
            <w:pPr>
              <w:pStyle w:val="4pointsbullet"/>
              <w:contextualSpacing w:val="0"/>
              <w:rPr>
                <w:szCs w:val="26"/>
              </w:rPr>
            </w:pPr>
            <w:r w:rsidRPr="00D42ED0">
              <w:rPr>
                <w:b/>
                <w:szCs w:val="26"/>
              </w:rPr>
              <w:t>Send us a written request to disenroll</w:t>
            </w:r>
            <w:r w:rsidR="008235F3">
              <w:rPr>
                <w:b/>
                <w:szCs w:val="26"/>
              </w:rPr>
              <w:t xml:space="preserve"> </w:t>
            </w:r>
            <w:r w:rsidR="008235F3">
              <w:rPr>
                <w:bCs/>
                <w:szCs w:val="26"/>
              </w:rPr>
              <w:t>[</w:t>
            </w:r>
            <w:r w:rsidR="008235F3" w:rsidRPr="004573BD">
              <w:rPr>
                <w:bCs/>
                <w:i/>
                <w:iCs/>
                <w:color w:val="0000FF"/>
                <w:szCs w:val="26"/>
              </w:rPr>
              <w:t>insert if organization has complied with CMS guidelines for online disenrollment</w:t>
            </w:r>
            <w:r w:rsidR="008235F3" w:rsidRPr="004573BD">
              <w:rPr>
                <w:bCs/>
                <w:color w:val="0000FF"/>
                <w:szCs w:val="26"/>
              </w:rPr>
              <w:t xml:space="preserve"> </w:t>
            </w:r>
            <w:r w:rsidR="008235F3">
              <w:rPr>
                <w:bCs/>
                <w:szCs w:val="26"/>
              </w:rPr>
              <w:t>or visit our website to disenroll online</w:t>
            </w:r>
            <w:r w:rsidR="008235F3" w:rsidRPr="008235F3">
              <w:rPr>
                <w:bCs/>
                <w:szCs w:val="26"/>
              </w:rPr>
              <w:t>]</w:t>
            </w:r>
            <w:r w:rsidRPr="008235F3">
              <w:rPr>
                <w:bCs/>
                <w:szCs w:val="26"/>
              </w:rPr>
              <w:t>.</w:t>
            </w:r>
            <w:r w:rsidRPr="008235F3">
              <w:rPr>
                <w:szCs w:val="26"/>
              </w:rPr>
              <w:t xml:space="preserve"> </w:t>
            </w:r>
            <w:r w:rsidRPr="00D42ED0">
              <w:t>Contact Member Services if you need more information on how to do this</w:t>
            </w:r>
            <w:r w:rsidR="008235F3">
              <w:t>.</w:t>
            </w:r>
          </w:p>
          <w:p w14:paraId="01BE78B5" w14:textId="18C02C24"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B016DF">
              <w:rPr>
                <w:i/>
                <w:color w:val="0000FF"/>
              </w:rPr>
              <w:t>2024</w:t>
            </w:r>
            <w:r w:rsidRPr="00D42ED0">
              <w:rPr>
                <w:i/>
                <w:color w:val="0000FF"/>
              </w:rPr>
              <w:t xml:space="preserve"> plan name] </w:t>
            </w:r>
            <w:r w:rsidRPr="00D42ED0">
              <w:t>when your coverage in Original Medicare begins.</w:t>
            </w:r>
          </w:p>
        </w:tc>
      </w:tr>
    </w:tbl>
    <w:p w14:paraId="647FA513" w14:textId="3CF2D924" w:rsidR="00575FA1" w:rsidRDefault="00F02219" w:rsidP="000F7DF8">
      <w:pPr>
        <w:pStyle w:val="NoSpacing"/>
      </w:pPr>
      <w:r w:rsidRPr="00052110">
        <w:rPr>
          <w:b/>
        </w:rPr>
        <w:t>Note:</w:t>
      </w:r>
      <w:r w:rsidRPr="00052110">
        <w:t xml:space="preserve"> If you </w:t>
      </w:r>
      <w:r>
        <w:t xml:space="preserve">also have creditable prescription drug coverage (e.g., standalone PDP) and </w:t>
      </w:r>
      <w:r w:rsidRPr="00052110">
        <w:t xml:space="preserve">disenroll from </w:t>
      </w:r>
      <w:r>
        <w:t>that</w:t>
      </w:r>
      <w:r w:rsidRPr="00052110">
        <w:t xml:space="preserve"> coverage</w:t>
      </w:r>
      <w:r>
        <w:t>,</w:t>
      </w:r>
      <w:r w:rsidRPr="000844B9">
        <w:t xml:space="preserve"> </w:t>
      </w:r>
      <w:r w:rsidRPr="00052110">
        <w:t xml:space="preserve">you may </w:t>
      </w:r>
      <w:r>
        <w:t xml:space="preserve">have </w:t>
      </w:r>
      <w:r w:rsidRPr="00052110">
        <w:t>to pay a</w:t>
      </w:r>
      <w:r>
        <w:t xml:space="preserve"> Part D </w:t>
      </w:r>
      <w:r w:rsidRPr="00052110">
        <w:t xml:space="preserve">late enrollment penalty if you join a Medicare </w:t>
      </w:r>
      <w:r w:rsidRPr="00052110">
        <w:lastRenderedPageBreak/>
        <w:t xml:space="preserve">drug plan later </w:t>
      </w:r>
      <w:r>
        <w:t>after going</w:t>
      </w:r>
      <w:r w:rsidRPr="00052110">
        <w:t xml:space="preserve"> without creditable prescription drug coverage</w:t>
      </w:r>
      <w:r>
        <w:t xml:space="preserve"> for 63 days or more in a row</w:t>
      </w:r>
      <w:r w:rsidRPr="00052110">
        <w:t>.</w:t>
      </w:r>
    </w:p>
    <w:p w14:paraId="0FECBCB1" w14:textId="013814D9" w:rsidR="007A2A03" w:rsidRPr="00D42ED0" w:rsidRDefault="007A2A03" w:rsidP="00952317">
      <w:pPr>
        <w:pStyle w:val="Heading3"/>
      </w:pPr>
      <w:bookmarkStart w:id="557" w:name="_Toc228558562"/>
      <w:bookmarkStart w:id="558" w:name="_Toc68604524"/>
      <w:bookmarkStart w:id="559" w:name="_Toc68604667"/>
      <w:bookmarkStart w:id="560" w:name="_Toc109988131"/>
      <w:bookmarkStart w:id="561" w:name="_Toc109316912"/>
      <w:r w:rsidRPr="00D42ED0">
        <w:t>SECTION 5</w:t>
      </w:r>
      <w:r w:rsidRPr="00D42ED0">
        <w:tab/>
      </w:r>
      <w:bookmarkEnd w:id="557"/>
      <w:bookmarkEnd w:id="558"/>
      <w:bookmarkEnd w:id="559"/>
      <w:r w:rsidR="002E72DE" w:rsidRPr="00052110">
        <w:t xml:space="preserve">Until your membership ends, you </w:t>
      </w:r>
      <w:r w:rsidR="002E72DE" w:rsidRPr="00052110" w:rsidDel="00AF03AD">
        <w:t>must keep getting your</w:t>
      </w:r>
      <w:r w:rsidR="002E72DE" w:rsidRPr="00052110">
        <w:t xml:space="preserve"> medical </w:t>
      </w:r>
      <w:r w:rsidR="004B5FDD">
        <w:t xml:space="preserve">items, </w:t>
      </w:r>
      <w:r w:rsidR="002E72DE" w:rsidRPr="00052110">
        <w:t>services and drugs</w:t>
      </w:r>
      <w:r w:rsidR="002E72DE" w:rsidRPr="00052110">
        <w:rPr>
          <w:color w:val="0000FF"/>
        </w:rPr>
        <w:t xml:space="preserve"> </w:t>
      </w:r>
      <w:r w:rsidR="002E72DE" w:rsidRPr="00052110" w:rsidDel="00BF7F96">
        <w:t>through ou</w:t>
      </w:r>
      <w:r w:rsidR="002E72DE" w:rsidRPr="00052110" w:rsidDel="00AF03AD">
        <w:t>r plan</w:t>
      </w:r>
      <w:bookmarkEnd w:id="560"/>
    </w:p>
    <w:p w14:paraId="56F9300D" w14:textId="2DFE7604" w:rsidR="00575FA1" w:rsidRPr="00D42ED0" w:rsidRDefault="00E60795" w:rsidP="000F7DF8">
      <w:pPr>
        <w:rPr>
          <w:b/>
        </w:rPr>
      </w:pPr>
      <w:bookmarkStart w:id="562" w:name="_Hlk71019404"/>
      <w:bookmarkEnd w:id="561"/>
      <w:r>
        <w:t xml:space="preserve">Until your </w:t>
      </w:r>
      <w:bookmarkEnd w:id="562"/>
      <w:r w:rsidR="00575FA1" w:rsidRPr="00D42ED0" w:rsidDel="00E60795">
        <w:t>membership ends</w:t>
      </w:r>
      <w:r w:rsidR="00575FA1" w:rsidRPr="00873D18">
        <w:t>,</w:t>
      </w:r>
      <w:r w:rsidR="00575FA1" w:rsidRPr="00D42ED0" w:rsidDel="00E60795">
        <w:t xml:space="preserve"> </w:t>
      </w:r>
      <w:r w:rsidR="00575FA1" w:rsidRPr="00D42ED0">
        <w:t xml:space="preserve">and your new Medicare coverage </w:t>
      </w:r>
      <w:r w:rsidR="00575FA1" w:rsidRPr="00D42ED0" w:rsidDel="00E60795">
        <w:t>begins</w:t>
      </w:r>
      <w:r w:rsidR="00575FA1" w:rsidRPr="00D42ED0">
        <w:t xml:space="preserve">, you must continue to get your medical </w:t>
      </w:r>
      <w:r w:rsidR="004B5FDD">
        <w:t>items, services</w:t>
      </w:r>
      <w:r w:rsidR="00575FA1" w:rsidRPr="00D42ED0">
        <w:t xml:space="preserve"> through our plan. </w:t>
      </w:r>
    </w:p>
    <w:p w14:paraId="6B706DCF" w14:textId="0129795C" w:rsidR="0008530F" w:rsidRPr="0008530F" w:rsidRDefault="0008530F" w:rsidP="000F7DF8">
      <w:pPr>
        <w:pStyle w:val="ListBullet"/>
        <w:rPr>
          <w:rStyle w:val="Strong"/>
          <w:b w:val="0"/>
          <w:bCs w:val="0"/>
          <w:szCs w:val="26"/>
        </w:rPr>
      </w:pPr>
      <w:bookmarkStart w:id="563" w:name="_Hlk71019520"/>
      <w:r>
        <w:rPr>
          <w:bCs/>
          <w:i/>
          <w:iCs/>
          <w:color w:val="0000FF"/>
        </w:rPr>
        <w:t>[</w:t>
      </w:r>
      <w:r w:rsidRPr="00D67C2A">
        <w:rPr>
          <w:i/>
          <w:color w:val="0000FF"/>
        </w:rPr>
        <w:t>Non</w:t>
      </w:r>
      <w:r w:rsidR="00DF5B05">
        <w:rPr>
          <w:i/>
          <w:color w:val="0000FF"/>
        </w:rPr>
        <w:t>-</w:t>
      </w:r>
      <w:r w:rsidRPr="00D67C2A">
        <w:rPr>
          <w:i/>
          <w:color w:val="0000FF"/>
        </w:rPr>
        <w:t>network plans can eliminate</w:t>
      </w:r>
      <w:r>
        <w:rPr>
          <w:bCs/>
          <w:i/>
          <w:iCs/>
          <w:color w:val="0000FF"/>
        </w:rPr>
        <w:t>]</w:t>
      </w:r>
      <w:r w:rsidRPr="00D67C2A">
        <w:rPr>
          <w:i/>
          <w:color w:val="0000FF"/>
        </w:rPr>
        <w:t xml:space="preserve"> </w:t>
      </w:r>
      <w:r w:rsidRPr="00DF5B05">
        <w:rPr>
          <w:b/>
          <w:bCs/>
        </w:rPr>
        <w:t>Continue to use our network providers to receive medical care.</w:t>
      </w:r>
      <w:bookmarkEnd w:id="563"/>
    </w:p>
    <w:p w14:paraId="33573831" w14:textId="04953720" w:rsidR="00BF0217" w:rsidRPr="00D42ED0" w:rsidRDefault="00575FA1" w:rsidP="000F7DF8">
      <w:pPr>
        <w:pStyle w:val="ListBullet"/>
        <w:rPr>
          <w:szCs w:val="26"/>
        </w:rPr>
      </w:pPr>
      <w:r w:rsidRPr="000F7DF8">
        <w:rPr>
          <w:rStyle w:val="Strong"/>
        </w:rPr>
        <w:t>If you are hospitalized on the day that your membership ends, your hospital stay will be covered by our plan until you are discharged</w:t>
      </w:r>
      <w:r w:rsidRPr="00D42ED0">
        <w:t xml:space="preserve"> (even if you are discharged after your new health coverage begins). </w:t>
      </w:r>
      <w:bookmarkStart w:id="564" w:name="_Toc109316914"/>
    </w:p>
    <w:p w14:paraId="34138F30" w14:textId="48240966" w:rsidR="00BF0217" w:rsidRPr="00D42ED0" w:rsidRDefault="00BF0217" w:rsidP="00B67164">
      <w:pPr>
        <w:pStyle w:val="Heading3"/>
      </w:pPr>
      <w:bookmarkStart w:id="565" w:name="_Toc228558564"/>
      <w:bookmarkStart w:id="566" w:name="_Toc68604525"/>
      <w:bookmarkStart w:id="567" w:name="_Toc68604669"/>
      <w:bookmarkStart w:id="568" w:name="_Toc10998813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565"/>
      <w:bookmarkEnd w:id="566"/>
      <w:bookmarkEnd w:id="567"/>
      <w:bookmarkEnd w:id="568"/>
    </w:p>
    <w:p w14:paraId="6D68E0AD" w14:textId="77777777" w:rsidR="00575FA1" w:rsidRDefault="00575FA1" w:rsidP="00B67164">
      <w:pPr>
        <w:pStyle w:val="Heading4"/>
      </w:pPr>
      <w:bookmarkStart w:id="569" w:name="_Toc109316915"/>
      <w:bookmarkStart w:id="570" w:name="_Toc228558565"/>
      <w:bookmarkStart w:id="571" w:name="_Toc68604670"/>
      <w:bookmarkEnd w:id="564"/>
      <w:r w:rsidRPr="00D42ED0">
        <w:t>Section 6.1</w:t>
      </w:r>
      <w:r w:rsidRPr="00D42ED0">
        <w:tab/>
        <w:t>When must we end your membership in the plan?</w:t>
      </w:r>
      <w:bookmarkEnd w:id="569"/>
      <w:bookmarkEnd w:id="570"/>
      <w:bookmarkEnd w:id="571"/>
    </w:p>
    <w:p w14:paraId="6B804E8C" w14:textId="16E233B0" w:rsidR="000F7DF8" w:rsidRPr="000F7DF8" w:rsidRDefault="000F7DF8" w:rsidP="000F7DF8">
      <w:r w:rsidRPr="00D42ED0">
        <w:rPr>
          <w:rFonts w:cs="Arial"/>
          <w:b/>
          <w:i/>
          <w:color w:val="0000FF"/>
        </w:rPr>
        <w:t xml:space="preserve">[Insert </w:t>
      </w:r>
      <w:r w:rsidR="00B016DF">
        <w:rPr>
          <w:rFonts w:cs="Arial"/>
          <w:b/>
          <w:i/>
          <w:color w:val="0000FF"/>
        </w:rPr>
        <w:t>2024</w:t>
      </w:r>
      <w:r w:rsidRPr="00D42ED0">
        <w:rPr>
          <w:rFonts w:cs="Arial"/>
          <w:b/>
          <w:i/>
          <w:color w:val="0000FF"/>
        </w:rPr>
        <w:t xml:space="preserve"> plan name]</w:t>
      </w:r>
      <w:r w:rsidRPr="00D42ED0">
        <w:rPr>
          <w:rFonts w:cs="Arial"/>
          <w:b/>
        </w:rPr>
        <w:t xml:space="preserve"> must end your membership in the plan if any of the following happen:</w:t>
      </w:r>
    </w:p>
    <w:p w14:paraId="34523AE2"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51A9CAD7"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79D772AB" w14:textId="77777777" w:rsidR="00FD54AA" w:rsidRPr="00D42ED0" w:rsidRDefault="00575FA1" w:rsidP="000F7DF8">
      <w:pPr>
        <w:pStyle w:val="ListBullet"/>
      </w:pPr>
      <w:r w:rsidRPr="00D42ED0">
        <w:t>If you move out of our service area</w:t>
      </w:r>
      <w:r w:rsidR="00FD54AA" w:rsidRPr="00D42ED0">
        <w:t>.</w:t>
      </w:r>
    </w:p>
    <w:p w14:paraId="5956FEC9"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797937D0" w14:textId="4CE7DB68" w:rsidR="00575FA1" w:rsidRPr="00D42ED0" w:rsidRDefault="00575FA1" w:rsidP="003F017A">
      <w:pPr>
        <w:pStyle w:val="ListBullet"/>
        <w:rPr>
          <w:color w:val="000000"/>
        </w:rPr>
      </w:pPr>
      <w:r w:rsidRPr="00D42ED0">
        <w:t xml:space="preserve">If you move or take a long trip, call Member Services to find out if the place you are moving or traveling to is in our plan’s area. </w:t>
      </w:r>
    </w:p>
    <w:p w14:paraId="3A5F1BC0" w14:textId="77777777" w:rsidR="00575FA1" w:rsidRDefault="00575FA1" w:rsidP="000F7DF8">
      <w:pPr>
        <w:pStyle w:val="ListBullet"/>
      </w:pPr>
      <w:r w:rsidRPr="00D42ED0">
        <w:t xml:space="preserve">If you become incarcerated (go to prison). </w:t>
      </w:r>
    </w:p>
    <w:p w14:paraId="6DB871E2" w14:textId="1D1A4EF9" w:rsidR="00377E77" w:rsidRPr="00052110" w:rsidRDefault="00377E77" w:rsidP="00377E77">
      <w:pPr>
        <w:pStyle w:val="ListBullet"/>
      </w:pPr>
      <w:r>
        <w:t>If you are no</w:t>
      </w:r>
      <w:r w:rsidR="001D09A9">
        <w:t xml:space="preserve"> longer</w:t>
      </w:r>
      <w:r>
        <w:t xml:space="preserve"> a United States citizen or lawfully present in the United States.</w:t>
      </w:r>
    </w:p>
    <w:p w14:paraId="57F5E2D6"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0F0C0FC6" w14:textId="77777777"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t>
      </w:r>
      <w:r w:rsidR="00144B81" w:rsidRPr="00D42ED0">
        <w:lastRenderedPageBreak/>
        <w:t>(We cannot make you leave our plan for this reason unless we get permission from Medicare first.)</w:t>
      </w:r>
    </w:p>
    <w:p w14:paraId="5CC5E536"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2EF730FE" w14:textId="3CD5C6CB" w:rsidR="00575FA1" w:rsidRPr="00D42ED0" w:rsidRDefault="00575FA1" w:rsidP="006D1A31">
      <w:pPr>
        <w:pStyle w:val="ListBullet2"/>
      </w:pPr>
      <w:r w:rsidRPr="00D42ED0">
        <w:t>If we end your membership because of this reason, Medicare may have your case investigated by the Inspector General.</w:t>
      </w:r>
    </w:p>
    <w:p w14:paraId="5C1F5B16"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803E0F">
        <w:rPr>
          <w:szCs w:val="26"/>
        </w:rPr>
        <w:t>.</w:t>
      </w:r>
    </w:p>
    <w:p w14:paraId="39F63A87" w14:textId="77777777" w:rsidR="00575FA1" w:rsidRPr="00D42ED0" w:rsidRDefault="00575FA1" w:rsidP="000F7DF8">
      <w:pPr>
        <w:pStyle w:val="subheading"/>
      </w:pPr>
      <w:r w:rsidRPr="00D42ED0">
        <w:t>Where can you get more information?</w:t>
      </w:r>
    </w:p>
    <w:p w14:paraId="36301739" w14:textId="2952081A" w:rsidR="00575FA1" w:rsidRPr="00D42ED0" w:rsidRDefault="00575FA1" w:rsidP="003F017A">
      <w:pPr>
        <w:keepNext/>
      </w:pPr>
      <w:r w:rsidRPr="00D42ED0">
        <w:t>If you have questions or would like more information on when we can end your membership</w:t>
      </w:r>
      <w:bookmarkStart w:id="572" w:name="_Hlk71480928"/>
      <w:bookmarkStart w:id="573" w:name="_Hlk71019694"/>
      <w:r w:rsidR="00435259">
        <w:t>,</w:t>
      </w:r>
      <w:r w:rsidR="009D0D61" w:rsidRPr="009D0D61">
        <w:t xml:space="preserve"> </w:t>
      </w:r>
      <w:r w:rsidR="009D0D61">
        <w:t>call Member Services.</w:t>
      </w:r>
      <w:bookmarkEnd w:id="572"/>
      <w:bookmarkEnd w:id="573"/>
    </w:p>
    <w:p w14:paraId="53797B2B" w14:textId="00619EE8" w:rsidR="00575FA1" w:rsidRPr="00D42ED0" w:rsidRDefault="00575FA1" w:rsidP="00B67164">
      <w:pPr>
        <w:pStyle w:val="Heading4"/>
        <w:rPr>
          <w:rFonts w:cs="Arial"/>
        </w:rPr>
      </w:pPr>
      <w:bookmarkStart w:id="574" w:name="_Toc109316916"/>
      <w:bookmarkStart w:id="575" w:name="_Toc228558566"/>
      <w:bookmarkStart w:id="576" w:name="_Toc68604671"/>
      <w:r w:rsidRPr="00D42ED0">
        <w:t>Section 6.2</w:t>
      </w:r>
      <w:r w:rsidRPr="00D42ED0">
        <w:tab/>
        <w:t>We</w:t>
      </w:r>
      <w:r w:rsidRPr="00D42ED0">
        <w:rPr>
          <w:i/>
        </w:rPr>
        <w:t xml:space="preserve"> </w:t>
      </w:r>
      <w:r w:rsidRPr="00D42ED0">
        <w:rPr>
          <w:u w:val="single"/>
        </w:rPr>
        <w:t>cannot</w:t>
      </w:r>
      <w:r w:rsidRPr="00D42ED0">
        <w:t xml:space="preserve"> ask you to leave our plan for any </w:t>
      </w:r>
      <w:bookmarkStart w:id="577" w:name="_Hlk71019729"/>
      <w:r w:rsidR="009D0D61">
        <w:t>health</w:t>
      </w:r>
      <w:r w:rsidR="00803E0F">
        <w:t>-</w:t>
      </w:r>
      <w:r w:rsidR="009D0D61">
        <w:t>related</w:t>
      </w:r>
      <w:bookmarkEnd w:id="577"/>
      <w:r w:rsidR="009D0D61">
        <w:t xml:space="preserve"> r</w:t>
      </w:r>
      <w:r w:rsidRPr="00D42ED0">
        <w:t xml:space="preserve">eason </w:t>
      </w:r>
      <w:bookmarkEnd w:id="574"/>
      <w:bookmarkEnd w:id="575"/>
      <w:bookmarkEnd w:id="576"/>
    </w:p>
    <w:p w14:paraId="767713A2" w14:textId="485C11F3"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B016DF">
        <w:rPr>
          <w:rFonts w:cs="Arial"/>
          <w:i/>
          <w:color w:val="0000FF"/>
        </w:rPr>
        <w:t>2024</w:t>
      </w:r>
      <w:r w:rsidRPr="00D42ED0">
        <w:rPr>
          <w:rFonts w:cs="Arial"/>
          <w:i/>
          <w:color w:val="0000FF"/>
        </w:rPr>
        <w:t xml:space="preserve"> plan name] </w:t>
      </w:r>
      <w:r w:rsidRPr="00D42ED0">
        <w:rPr>
          <w:rFonts w:cs="Arial"/>
        </w:rPr>
        <w:t xml:space="preserve">is not allowed to ask you to leave our plan for any </w:t>
      </w:r>
      <w:r w:rsidR="00F66C21">
        <w:rPr>
          <w:rFonts w:cs="Arial"/>
        </w:rPr>
        <w:t>health</w:t>
      </w:r>
      <w:r w:rsidR="00803E0F">
        <w:rPr>
          <w:rFonts w:cs="Arial"/>
        </w:rPr>
        <w:t>-</w:t>
      </w:r>
      <w:r w:rsidR="00F66C21">
        <w:rPr>
          <w:rFonts w:cs="Arial"/>
        </w:rPr>
        <w:t>related</w:t>
      </w:r>
      <w:r w:rsidR="009D0D61">
        <w:rPr>
          <w:rFonts w:cs="Arial"/>
        </w:rPr>
        <w:t xml:space="preserve"> </w:t>
      </w:r>
      <w:r w:rsidRPr="00D42ED0">
        <w:rPr>
          <w:rFonts w:cs="Arial"/>
        </w:rPr>
        <w:t xml:space="preserve">reason. </w:t>
      </w:r>
    </w:p>
    <w:p w14:paraId="51392716" w14:textId="77777777" w:rsidR="00575FA1" w:rsidRPr="00D42ED0" w:rsidRDefault="00575FA1" w:rsidP="000F7DF8">
      <w:pPr>
        <w:pStyle w:val="subheading"/>
      </w:pPr>
      <w:r w:rsidRPr="00D42ED0">
        <w:t>What should you do if this happens?</w:t>
      </w:r>
    </w:p>
    <w:p w14:paraId="189D4CF0" w14:textId="20680424" w:rsidR="00575FA1" w:rsidRPr="00D42ED0" w:rsidRDefault="00575FA1" w:rsidP="000F7DF8">
      <w:r w:rsidRPr="00D42ED0">
        <w:t>If you feel that you are being asked to leave our plan because of a health-related reason, call Medicare</w:t>
      </w:r>
      <w:r w:rsidRPr="00D42ED0">
        <w:rPr>
          <w:b/>
        </w:rPr>
        <w:t xml:space="preserve"> </w:t>
      </w:r>
      <w:r w:rsidRPr="00D42ED0">
        <w:t>at 1-800-MEDICARE (1-800-633-422</w:t>
      </w:r>
      <w:r w:rsidR="000F7DF8">
        <w:t>7)</w:t>
      </w:r>
      <w:bookmarkStart w:id="578" w:name="_Hlk71481025"/>
      <w:bookmarkStart w:id="579" w:name="_Hlk71019884"/>
      <w:r w:rsidR="009D0D61" w:rsidRPr="009D0D61">
        <w:rPr>
          <w:szCs w:val="26"/>
        </w:rPr>
        <w:t xml:space="preserve"> </w:t>
      </w:r>
      <w:r w:rsidR="009D0D61" w:rsidRPr="00052110">
        <w:rPr>
          <w:szCs w:val="26"/>
        </w:rPr>
        <w:t>24 hours a day, 7 days a week</w:t>
      </w:r>
      <w:bookmarkEnd w:id="578"/>
      <w:bookmarkEnd w:id="579"/>
      <w:r w:rsidR="000F7DF8">
        <w:t xml:space="preserve">. </w:t>
      </w:r>
      <w:r w:rsidR="009D0D61">
        <w:t>(</w:t>
      </w:r>
      <w:r w:rsidR="000F7DF8">
        <w:t>TTY 1</w:t>
      </w:r>
      <w:r w:rsidR="000F7DF8">
        <w:noBreakHyphen/>
        <w:t>877</w:t>
      </w:r>
      <w:r w:rsidR="000F7DF8">
        <w:noBreakHyphen/>
      </w:r>
      <w:r w:rsidRPr="00D42ED0">
        <w:t>486</w:t>
      </w:r>
      <w:r w:rsidR="000F7DF8">
        <w:noBreakHyphen/>
      </w:r>
      <w:r w:rsidRPr="00D42ED0">
        <w:t>2048</w:t>
      </w:r>
      <w:r w:rsidR="009D0D61">
        <w:t>)</w:t>
      </w:r>
      <w:r w:rsidRPr="00D42ED0">
        <w:t xml:space="preserve">. </w:t>
      </w:r>
    </w:p>
    <w:p w14:paraId="659D53C6" w14:textId="77777777" w:rsidR="00575FA1" w:rsidRPr="00D42ED0" w:rsidRDefault="00575FA1" w:rsidP="00B67164">
      <w:pPr>
        <w:pStyle w:val="Heading4"/>
        <w:rPr>
          <w:szCs w:val="26"/>
        </w:rPr>
      </w:pPr>
      <w:bookmarkStart w:id="580" w:name="_Toc109316917"/>
      <w:bookmarkStart w:id="581" w:name="_Toc228558567"/>
      <w:bookmarkStart w:id="582" w:name="_Toc68604672"/>
      <w:r w:rsidRPr="00D42ED0">
        <w:t>Section 6.3</w:t>
      </w:r>
      <w:r w:rsidRPr="00D42ED0">
        <w:tab/>
        <w:t>You have the right to make a complaint if we end your membership in our plan</w:t>
      </w:r>
      <w:bookmarkEnd w:id="580"/>
      <w:bookmarkEnd w:id="581"/>
      <w:bookmarkEnd w:id="582"/>
    </w:p>
    <w:p w14:paraId="5FA3C2CC" w14:textId="0019C090"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 xml:space="preserve">make a complaint </w:t>
      </w:r>
      <w:r w:rsidR="004E3C71">
        <w:t xml:space="preserve">(also called a grievance) </w:t>
      </w:r>
      <w:r w:rsidRPr="00D42ED0">
        <w:t>about our decision to end your membership</w:t>
      </w:r>
      <w:r w:rsidR="00495184">
        <w:t xml:space="preserve">; </w:t>
      </w:r>
      <w:r w:rsidR="00495184" w:rsidRPr="00C97210">
        <w:t xml:space="preserve">see Chapter </w:t>
      </w:r>
      <w:r w:rsidR="00495184">
        <w:t>7</w:t>
      </w:r>
      <w:r w:rsidR="00495184" w:rsidRPr="00C97210">
        <w:t xml:space="preserve"> for how to file a complaint</w:t>
      </w:r>
      <w:r w:rsidRPr="00D42ED0">
        <w:t xml:space="preserve">. </w:t>
      </w:r>
      <w:bookmarkEnd w:id="515"/>
    </w:p>
    <w:p w14:paraId="2874ED38" w14:textId="77777777" w:rsidR="00575FA1" w:rsidRPr="00D42ED0" w:rsidRDefault="00575FA1" w:rsidP="00CC4107">
      <w:pPr>
        <w:spacing w:after="120"/>
        <w:rPr>
          <w:szCs w:val="26"/>
        </w:rPr>
        <w:sectPr w:rsidR="00575FA1" w:rsidRPr="00D42ED0" w:rsidSect="00DB2A59">
          <w:headerReference w:type="even" r:id="rId59"/>
          <w:headerReference w:type="default" r:id="rId60"/>
          <w:footerReference w:type="even" r:id="rId61"/>
          <w:headerReference w:type="first" r:id="rId62"/>
          <w:endnotePr>
            <w:numFmt w:val="decimal"/>
          </w:endnotePr>
          <w:pgSz w:w="12240" w:h="15840" w:code="1"/>
          <w:pgMar w:top="1440" w:right="1440" w:bottom="1152" w:left="1440" w:header="619" w:footer="720" w:gutter="0"/>
          <w:cols w:space="720"/>
          <w:titlePg/>
          <w:docGrid w:linePitch="360"/>
        </w:sectPr>
      </w:pPr>
    </w:p>
    <w:p w14:paraId="28BD4068" w14:textId="77777777" w:rsidR="00DB2A59" w:rsidRDefault="00DB2A59" w:rsidP="00DB2A59">
      <w:bookmarkStart w:id="583" w:name="_Toc110592557"/>
      <w:bookmarkStart w:id="584" w:name="s9"/>
    </w:p>
    <w:p w14:paraId="1F4EF504" w14:textId="1AA72F64" w:rsidR="00DB2A59" w:rsidRPr="00021031" w:rsidRDefault="004A0C2F" w:rsidP="0039400A">
      <w:pPr>
        <w:pStyle w:val="Heading2"/>
      </w:pPr>
      <w:bookmarkStart w:id="585" w:name="_Toc109988133"/>
      <w:r w:rsidRPr="00D42ED0">
        <w:t>CHAPTER 9</w:t>
      </w:r>
      <w:r w:rsidR="00021031">
        <w:t>:</w:t>
      </w:r>
      <w:r w:rsidR="00021031">
        <w:br/>
      </w:r>
      <w:r w:rsidR="00DB2A59" w:rsidRPr="0039400A">
        <w:rPr>
          <w:i/>
          <w:iCs w:val="0"/>
          <w:sz w:val="56"/>
          <w:szCs w:val="24"/>
        </w:rPr>
        <w:t>Legal notices</w:t>
      </w:r>
      <w:bookmarkEnd w:id="585"/>
    </w:p>
    <w:bookmarkEnd w:id="583"/>
    <w:p w14:paraId="21E35402" w14:textId="204C0DF9" w:rsidR="00575FA1" w:rsidRPr="00D42ED0" w:rsidRDefault="00575FA1" w:rsidP="00B67164"/>
    <w:p w14:paraId="291AA15A" w14:textId="77777777" w:rsidR="00B67164" w:rsidRDefault="00B67164">
      <w:pPr>
        <w:spacing w:before="0" w:beforeAutospacing="0" w:after="0" w:afterAutospacing="0"/>
      </w:pPr>
      <w:r>
        <w:br w:type="page"/>
      </w:r>
    </w:p>
    <w:p w14:paraId="7DACBE40" w14:textId="77777777" w:rsidR="000E46D0" w:rsidRPr="00D42ED0" w:rsidRDefault="000E46D0" w:rsidP="00B67164">
      <w:pPr>
        <w:pStyle w:val="Heading3"/>
      </w:pPr>
      <w:bookmarkStart w:id="586" w:name="_Toc228558574"/>
      <w:bookmarkStart w:id="587" w:name="_Toc68604526"/>
      <w:bookmarkStart w:id="588" w:name="_Toc68604673"/>
      <w:bookmarkStart w:id="589" w:name="_Toc109988134"/>
      <w:bookmarkStart w:id="590" w:name="_Toc109316970"/>
      <w:r w:rsidRPr="00D42ED0">
        <w:lastRenderedPageBreak/>
        <w:t>SECTION 1</w:t>
      </w:r>
      <w:r w:rsidRPr="00D42ED0">
        <w:tab/>
        <w:t>Notice about governing law</w:t>
      </w:r>
      <w:bookmarkEnd w:id="586"/>
      <w:bookmarkEnd w:id="587"/>
      <w:bookmarkEnd w:id="588"/>
      <w:bookmarkEnd w:id="589"/>
    </w:p>
    <w:bookmarkEnd w:id="590"/>
    <w:p w14:paraId="670BA52B" w14:textId="78AE4A38" w:rsidR="00575FA1" w:rsidRPr="00D42ED0" w:rsidRDefault="00575FA1" w:rsidP="00CC4107">
      <w:pPr>
        <w:rPr>
          <w:szCs w:val="26"/>
        </w:rPr>
      </w:pPr>
      <w:r w:rsidRPr="00D42ED0">
        <w:t xml:space="preserve">The principal law that applies to this </w:t>
      </w:r>
      <w:bookmarkStart w:id="591" w:name="_Hlk71019972"/>
      <w:r w:rsidR="00B3422C">
        <w:rPr>
          <w:i/>
        </w:rPr>
        <w:t>Eviden</w:t>
      </w:r>
      <w:r w:rsidR="002E1CD2">
        <w:rPr>
          <w:i/>
        </w:rPr>
        <w:t>ce</w:t>
      </w:r>
      <w:r w:rsidR="00B3422C">
        <w:rPr>
          <w:i/>
        </w:rPr>
        <w:t xml:space="preserve"> of Coverage</w:t>
      </w:r>
      <w:bookmarkEnd w:id="591"/>
      <w:r w:rsidR="00B3422C">
        <w:rPr>
          <w:i/>
        </w:rPr>
        <w:t xml:space="preserve"> </w:t>
      </w:r>
      <w:r w:rsidRPr="00D42ED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592" w:name="_Hlk71019981"/>
      <w:r w:rsidR="00B3422C">
        <w:t xml:space="preserve"> </w:t>
      </w:r>
      <w:r w:rsidR="00B3422C" w:rsidRPr="00052110">
        <w:t>This may affect your rights and responsibilities even if the laws are not included or explained in this document.</w:t>
      </w:r>
      <w:bookmarkEnd w:id="592"/>
    </w:p>
    <w:p w14:paraId="44CC4FA4" w14:textId="770E1200" w:rsidR="000E46D0" w:rsidRPr="00D42ED0" w:rsidRDefault="00BF0217" w:rsidP="00B67164">
      <w:pPr>
        <w:pStyle w:val="Heading3"/>
      </w:pPr>
      <w:bookmarkStart w:id="593" w:name="_Toc228558575"/>
      <w:bookmarkStart w:id="594" w:name="_Toc68604527"/>
      <w:bookmarkStart w:id="595" w:name="_Toc68604674"/>
      <w:bookmarkStart w:id="596" w:name="_Toc109988135"/>
      <w:bookmarkStart w:id="597" w:name="_Toc109316971"/>
      <w:r w:rsidRPr="00D42ED0">
        <w:t>SECTION 2</w:t>
      </w:r>
      <w:r w:rsidR="000E46D0" w:rsidRPr="00D42ED0">
        <w:tab/>
      </w:r>
      <w:r w:rsidRPr="00D42ED0">
        <w:t>Notice about nondiscrimination</w:t>
      </w:r>
      <w:bookmarkEnd w:id="593"/>
      <w:bookmarkEnd w:id="594"/>
      <w:bookmarkEnd w:id="595"/>
      <w:bookmarkEnd w:id="596"/>
    </w:p>
    <w:bookmarkEnd w:id="597"/>
    <w:p w14:paraId="6D182B6E" w14:textId="3D85F4D9"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rsidRPr="00C17E6D">
        <w:rPr>
          <w:b/>
        </w:rPr>
        <w:t>We don’t discriminate</w:t>
      </w:r>
      <w:r w:rsidR="00674655">
        <w:t xml:space="preserve"> based on race, ethnicity, national </w:t>
      </w:r>
      <w:r w:rsidR="00A73FC8">
        <w:t xml:space="preserve">origin, color, religion, sex, gender, age, </w:t>
      </w:r>
      <w:r w:rsidR="001E3F71">
        <w:t xml:space="preserve">sexual orientation, </w:t>
      </w:r>
      <w:r w:rsidR="00A73FC8">
        <w:t>mental or physical disability, health status, claims experience, medical history, genetic information, evidence of insurability, or geographic location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3470788" w14:textId="62F80566"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r w:rsidR="0052078A" w:rsidRPr="0052078A">
        <w:t xml:space="preserve"> </w:t>
      </w:r>
      <w:r w:rsidR="0052078A">
        <w:t>You can also review information from the</w:t>
      </w:r>
      <w:r w:rsidR="0052078A" w:rsidRPr="004A05F7">
        <w:t xml:space="preserve"> Department of Health and Human Services’ Office for Civil Rights</w:t>
      </w:r>
      <w:r w:rsidR="0052078A">
        <w:t xml:space="preserve"> at</w:t>
      </w:r>
      <w:r w:rsidR="00166A98">
        <w:t xml:space="preserve"> </w:t>
      </w:r>
      <w:r w:rsidR="00AA45CD" w:rsidRPr="003D2D2A">
        <w:rPr>
          <w:rStyle w:val="Hyperlink"/>
        </w:rPr>
        <w:t>https://www.hhs.gov/ocr/index.html</w:t>
      </w:r>
      <w:r w:rsidR="0052078A">
        <w:t>.</w:t>
      </w:r>
    </w:p>
    <w:p w14:paraId="66F8CDE3" w14:textId="51739DC9" w:rsidR="00D70D8A" w:rsidRPr="00D42ED0" w:rsidRDefault="00D70D8A" w:rsidP="00D70D8A">
      <w:pPr>
        <w:tabs>
          <w:tab w:val="left" w:pos="8160"/>
        </w:tabs>
        <w:spacing w:before="0" w:after="0"/>
      </w:pPr>
      <w:r w:rsidRPr="00D42ED0">
        <w:t>If you have a disability and need help with access to care, please call us at Member Services</w:t>
      </w:r>
      <w:r w:rsidR="00B3422C">
        <w:t>.</w:t>
      </w:r>
      <w:r w:rsidRPr="00D42ED0">
        <w:t xml:space="preserve"> If you have a complaint, such as a problem with wheelchair access, Member Services can help.</w:t>
      </w:r>
    </w:p>
    <w:p w14:paraId="71FF635D" w14:textId="77777777" w:rsidR="0053077B" w:rsidRPr="00D42ED0" w:rsidRDefault="0053077B" w:rsidP="00B67164">
      <w:pPr>
        <w:pStyle w:val="Heading3"/>
      </w:pPr>
      <w:bookmarkStart w:id="598" w:name="_Toc228558576"/>
      <w:bookmarkStart w:id="599" w:name="_Toc68604528"/>
      <w:bookmarkStart w:id="600" w:name="_Toc68604675"/>
      <w:bookmarkStart w:id="601" w:name="_Toc109988136"/>
      <w:r w:rsidRPr="00D42ED0">
        <w:t>SECTION 3</w:t>
      </w:r>
      <w:r w:rsidRPr="00D42ED0">
        <w:tab/>
        <w:t>Notice about Medicare Secondary Payer subrogation rights</w:t>
      </w:r>
      <w:bookmarkEnd w:id="598"/>
      <w:bookmarkEnd w:id="599"/>
      <w:bookmarkEnd w:id="600"/>
      <w:bookmarkEnd w:id="601"/>
      <w:r w:rsidRPr="00D42ED0">
        <w:t xml:space="preserve"> </w:t>
      </w:r>
    </w:p>
    <w:p w14:paraId="6D93E82F" w14:textId="4DA361A4"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B016DF">
        <w:rPr>
          <w:i/>
          <w:color w:val="0000FF"/>
        </w:rPr>
        <w:t>2024</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5E3F4796" w14:textId="77777777"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1B5FBD">
        <w:rPr>
          <w:i/>
          <w:color w:val="0000FF"/>
        </w:rPr>
        <w:t xml:space="preserve"> or</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r w:rsidR="001B5FBD" w:rsidRPr="001B5FBD">
        <w:rPr>
          <w:i/>
          <w:color w:val="0000FF"/>
        </w:rPr>
        <w:t xml:space="preserve"> </w:t>
      </w:r>
      <w:r w:rsidR="001B5FBD">
        <w:rPr>
          <w:i/>
          <w:color w:val="0000FF"/>
        </w:rPr>
        <w:t>Plans may also include Medicaid-related legal notices.</w:t>
      </w:r>
      <w:r w:rsidRPr="00D42ED0">
        <w:rPr>
          <w:i/>
          <w:color w:val="0000FF"/>
        </w:rPr>
        <w:t>]</w:t>
      </w:r>
      <w:bookmarkEnd w:id="584"/>
    </w:p>
    <w:p w14:paraId="3CAA30B7" w14:textId="77777777" w:rsidR="000F7DF8" w:rsidRPr="00D42ED0" w:rsidRDefault="000F7DF8" w:rsidP="00B67164">
      <w:pPr>
        <w:sectPr w:rsidR="000F7DF8" w:rsidRPr="00D42ED0" w:rsidSect="00DB2A59">
          <w:headerReference w:type="default" r:id="rId63"/>
          <w:footerReference w:type="even" r:id="rId64"/>
          <w:headerReference w:type="first" r:id="rId65"/>
          <w:endnotePr>
            <w:numFmt w:val="decimal"/>
          </w:endnotePr>
          <w:pgSz w:w="12240" w:h="15840" w:code="1"/>
          <w:pgMar w:top="1440" w:right="1440" w:bottom="1152" w:left="1440" w:header="619" w:footer="720" w:gutter="0"/>
          <w:cols w:space="720"/>
          <w:titlePg/>
          <w:docGrid w:linePitch="360"/>
        </w:sectPr>
      </w:pPr>
    </w:p>
    <w:p w14:paraId="681BB38C" w14:textId="77777777" w:rsidR="00DB2A59" w:rsidRDefault="00DB2A59" w:rsidP="00DB2A59">
      <w:bookmarkStart w:id="602" w:name="_Toc110592558"/>
    </w:p>
    <w:p w14:paraId="3A31EF4E" w14:textId="3EEA7359" w:rsidR="00DB2A59" w:rsidRPr="00021031" w:rsidRDefault="004A0C2F" w:rsidP="0039400A">
      <w:pPr>
        <w:pStyle w:val="Heading2"/>
      </w:pPr>
      <w:bookmarkStart w:id="603" w:name="_Toc109988137"/>
      <w:r w:rsidRPr="00D42ED0">
        <w:t>CHAPTER 10</w:t>
      </w:r>
      <w:r w:rsidR="00021031">
        <w:t>:</w:t>
      </w:r>
      <w:r w:rsidR="00021031">
        <w:br/>
      </w:r>
      <w:r w:rsidR="00DB2A59" w:rsidRPr="0039400A">
        <w:rPr>
          <w:i/>
          <w:iCs w:val="0"/>
          <w:sz w:val="56"/>
          <w:szCs w:val="24"/>
        </w:rPr>
        <w:t>Definitions of important words</w:t>
      </w:r>
      <w:bookmarkEnd w:id="603"/>
    </w:p>
    <w:bookmarkEnd w:id="602"/>
    <w:p w14:paraId="609462EE" w14:textId="77777777" w:rsidR="00C76DD7" w:rsidRDefault="00C76DD7" w:rsidP="00697816">
      <w:pPr>
        <w:rPr>
          <w:i/>
          <w:color w:val="0000FF"/>
        </w:rPr>
      </w:pPr>
      <w:r>
        <w:rPr>
          <w:i/>
          <w:color w:val="0000FF"/>
        </w:rPr>
        <w:br w:type="page"/>
      </w:r>
    </w:p>
    <w:p w14:paraId="735004FD" w14:textId="77777777" w:rsidR="001633D6" w:rsidRPr="001633D6" w:rsidRDefault="001633D6" w:rsidP="00697816">
      <w:pPr>
        <w:rPr>
          <w:i/>
          <w:color w:val="0000FF"/>
        </w:rPr>
      </w:pPr>
      <w:r w:rsidRPr="001633D6">
        <w:rPr>
          <w:i/>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FDC4B61" w14:textId="75E808ED" w:rsidR="001633D6" w:rsidRPr="001633D6" w:rsidRDefault="001633D6" w:rsidP="00697816">
      <w:pPr>
        <w:rPr>
          <w:i/>
          <w:color w:val="0000FF"/>
        </w:rPr>
      </w:pPr>
      <w:r w:rsidRPr="001633D6">
        <w:rPr>
          <w:i/>
          <w:color w:val="0000FF"/>
        </w:rPr>
        <w:t xml:space="preserve">[If allowable revisions to terminology (e.g., changing </w:t>
      </w:r>
      <w:r w:rsidR="004E6D28" w:rsidRPr="004E6D28">
        <w:rPr>
          <w:color w:val="0000FF"/>
        </w:rPr>
        <w:t>M</w:t>
      </w:r>
      <w:r w:rsidRPr="004E6D28">
        <w:rPr>
          <w:color w:val="0000FF"/>
        </w:rPr>
        <w:t>ember Services</w:t>
      </w:r>
      <w:r w:rsidRPr="001633D6">
        <w:rPr>
          <w:i/>
          <w:color w:val="0000FF"/>
        </w:rPr>
        <w:t xml:space="preserve"> to </w:t>
      </w:r>
      <w:r w:rsidRPr="004E6D28">
        <w:rPr>
          <w:color w:val="0000FF"/>
        </w:rPr>
        <w:t>Customer Service</w:t>
      </w:r>
      <w:r w:rsidRPr="001633D6">
        <w:rPr>
          <w:i/>
          <w:color w:val="0000FF"/>
        </w:rPr>
        <w:t>) affect glossary terms, plans should re-label the term and alphabetize it within the glossary.]</w:t>
      </w:r>
    </w:p>
    <w:p w14:paraId="2144B09E"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33851D9"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2A8D15F" w14:textId="4FBD6CAD" w:rsidR="00BC3816" w:rsidRPr="00D42ED0" w:rsidRDefault="00BC3816" w:rsidP="00697816">
      <w:r w:rsidRPr="00D42ED0">
        <w:rPr>
          <w:b/>
        </w:rPr>
        <w:t xml:space="preserve">Annual Enrollment Period – </w:t>
      </w:r>
      <w:bookmarkStart w:id="604" w:name="_Hlk71020042"/>
      <w:bookmarkStart w:id="605" w:name="_Hlk71481276"/>
      <w:r w:rsidR="00B3422C">
        <w:t xml:space="preserve">The time period of </w:t>
      </w:r>
      <w:r w:rsidR="00B3422C" w:rsidRPr="00052110">
        <w:rPr>
          <w:szCs w:val="26"/>
        </w:rPr>
        <w:t>October 15 until December 7</w:t>
      </w:r>
      <w:r w:rsidR="00B3422C">
        <w:rPr>
          <w:szCs w:val="26"/>
        </w:rPr>
        <w:t xml:space="preserve"> </w:t>
      </w:r>
      <w:bookmarkEnd w:id="604"/>
      <w:r w:rsidR="00B3422C">
        <w:t>of</w:t>
      </w:r>
      <w:bookmarkEnd w:id="605"/>
      <w:r w:rsidR="00B3422C">
        <w:t xml:space="preserve"> </w:t>
      </w:r>
      <w:r w:rsidRPr="00D42ED0">
        <w:t xml:space="preserve">each </w:t>
      </w:r>
      <w:r w:rsidR="00B3422C">
        <w:t>year</w:t>
      </w:r>
      <w:r w:rsidRPr="00D42ED0">
        <w:t xml:space="preserve"> when members can change their health or drug plans or switch to Original Medicare. </w:t>
      </w:r>
    </w:p>
    <w:p w14:paraId="2174CD54" w14:textId="429A6F71" w:rsidR="00575FA1" w:rsidRPr="00D42ED0" w:rsidRDefault="008C7303" w:rsidP="00697816">
      <w:r>
        <w:rPr>
          <w:b/>
        </w:rPr>
        <w:t>Appeal</w:t>
      </w:r>
      <w:r w:rsidR="00575FA1" w:rsidRPr="00D42ED0">
        <w:t xml:space="preserve"> – </w:t>
      </w:r>
      <w:r w:rsidR="00575FA1" w:rsidRPr="00D42ED0">
        <w:rPr>
          <w:color w:val="000000"/>
        </w:rPr>
        <w:t xml:space="preserve">An appeal is something you do if you </w:t>
      </w:r>
      <w:r w:rsidR="00575FA1" w:rsidRPr="00D42ED0">
        <w:t xml:space="preserve">disagree with </w:t>
      </w:r>
      <w:r w:rsidR="0079201F" w:rsidRPr="00D42ED0">
        <w:t>our</w:t>
      </w:r>
      <w:r w:rsidR="00575FA1" w:rsidRPr="00D42ED0">
        <w:t xml:space="preserve"> decision to deny a request for </w:t>
      </w:r>
      <w:r w:rsidR="00816999" w:rsidRPr="00D42ED0">
        <w:t xml:space="preserve">coverage of </w:t>
      </w:r>
      <w:r w:rsidR="00575FA1" w:rsidRPr="00D42ED0">
        <w:t xml:space="preserve">health care services or payment for services you already received. You may also make an appeal if you disagree with </w:t>
      </w:r>
      <w:r w:rsidR="0079201F" w:rsidRPr="00D42ED0">
        <w:t>our</w:t>
      </w:r>
      <w:r w:rsidR="00575FA1" w:rsidRPr="00D42ED0">
        <w:t xml:space="preserve"> decision to stop se</w:t>
      </w:r>
      <w:r w:rsidR="003D1092">
        <w:t xml:space="preserve">rvices that you are receiving. </w:t>
      </w:r>
    </w:p>
    <w:p w14:paraId="18F5E29E" w14:textId="27F2A157"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B016DF">
        <w:rPr>
          <w:i/>
          <w:color w:val="0000FF"/>
          <w:szCs w:val="26"/>
        </w:rPr>
        <w:t>2024</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t>
      </w:r>
      <w:r w:rsidR="00A73FC8" w:rsidRPr="00052110">
        <w:rPr>
          <w:szCs w:val="26"/>
        </w:rPr>
        <w:t xml:space="preserve">We do not allow providers to </w:t>
      </w:r>
      <w:r w:rsidR="00A73FC8" w:rsidRPr="00554281">
        <w:rPr>
          <w:i/>
          <w:szCs w:val="26"/>
        </w:rPr>
        <w:t>balance bill</w:t>
      </w:r>
      <w:r w:rsidR="00A73FC8" w:rsidRPr="00052110">
        <w:rPr>
          <w:szCs w:val="26"/>
        </w:rPr>
        <w:t xml:space="preserve"> or otherwise charge you more than the amount of cost</w:t>
      </w:r>
      <w:r w:rsidR="00A73FC8">
        <w:rPr>
          <w:szCs w:val="26"/>
        </w:rPr>
        <w:t xml:space="preserve"> </w:t>
      </w:r>
      <w:r w:rsidR="00A73FC8" w:rsidRPr="00052110">
        <w:rPr>
          <w:szCs w:val="26"/>
        </w:rPr>
        <w:t>sharing your plan says you must pay.</w:t>
      </w:r>
    </w:p>
    <w:p w14:paraId="2C037C60" w14:textId="4CFA400E"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A benefit period begins the day you go into a hospital or skilled nursing facility. The benefit period ends when you have</w:t>
      </w:r>
      <w:r w:rsidR="00951EED">
        <w:t xml:space="preserve"> not</w:t>
      </w:r>
      <w:r w:rsidRPr="00D42ED0">
        <w:t xml:space="preserve">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1CC73276" w14:textId="336A8C1C"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w:t>
      </w:r>
    </w:p>
    <w:p w14:paraId="3E5B13E7" w14:textId="04B7B374" w:rsidR="007B6B68" w:rsidRDefault="007B6B68" w:rsidP="007B6B68">
      <w:pPr>
        <w:rPr>
          <w:b/>
          <w:color w:val="000000"/>
        </w:rPr>
      </w:pPr>
      <w:r>
        <w:rPr>
          <w:b/>
          <w:color w:val="000000"/>
        </w:rPr>
        <w:t xml:space="preserve">Chronic-Care Special Needs Plan </w:t>
      </w:r>
      <w:r w:rsidRPr="00A40D58">
        <w:rPr>
          <w:color w:val="000000"/>
        </w:rPr>
        <w:t>–</w:t>
      </w:r>
      <w:r>
        <w:rPr>
          <w:b/>
          <w:color w:val="000000"/>
        </w:rPr>
        <w:t xml:space="preserve"> </w:t>
      </w:r>
      <w:r>
        <w:rPr>
          <w:color w:val="000000"/>
        </w:rPr>
        <w:t>C-SNPs are SNPs that restrict enrollment to special needs individuals with specific severe or disabling chronic conditions, defined in 42 CFR 422.2. A C-</w:t>
      </w:r>
      <w:r w:rsidR="00A117D3">
        <w:rPr>
          <w:color w:val="000000"/>
        </w:rPr>
        <w:t>S</w:t>
      </w:r>
      <w:r>
        <w:rPr>
          <w:color w:val="000000"/>
        </w:rPr>
        <w:t>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20E7AC90" w14:textId="48E63FD2" w:rsidR="00575FA1" w:rsidRDefault="00575FA1" w:rsidP="00697816">
      <w:r w:rsidRPr="00D42ED0">
        <w:rPr>
          <w:b/>
        </w:rPr>
        <w:lastRenderedPageBreak/>
        <w:t>Coinsurance</w:t>
      </w:r>
      <w:r w:rsidRPr="00D42ED0">
        <w:t xml:space="preserve"> – An amount you may be required to pay</w:t>
      </w:r>
      <w:bookmarkStart w:id="606" w:name="_Hlk71020208"/>
      <w:r w:rsidR="00B3422C">
        <w:t xml:space="preserve">, </w:t>
      </w:r>
      <w:r w:rsidR="00397C52">
        <w:t xml:space="preserve">expressed as </w:t>
      </w:r>
      <w:r w:rsidR="00B3422C">
        <w:t>a percentage (for example 20%)</w:t>
      </w:r>
      <w:r w:rsidR="00B3422C" w:rsidRPr="00052110">
        <w:t xml:space="preserve"> </w:t>
      </w:r>
      <w:bookmarkEnd w:id="606"/>
      <w:r w:rsidRPr="00D42ED0">
        <w:t xml:space="preserve">as your share of the cost for services after you pay any deductibles. </w:t>
      </w:r>
    </w:p>
    <w:p w14:paraId="72D3E607" w14:textId="04FCC24A" w:rsidR="008E1913" w:rsidRPr="00D42ED0" w:rsidRDefault="008E1913" w:rsidP="00697816">
      <w:r w:rsidRPr="008E1913">
        <w:rPr>
          <w:b/>
        </w:rPr>
        <w:t>Complaint</w:t>
      </w:r>
      <w:r w:rsidR="007B1213">
        <w:rPr>
          <w:color w:val="000000"/>
        </w:rPr>
        <w:t xml:space="preserve"> – </w:t>
      </w:r>
      <w:r>
        <w:t xml:space="preserve">The formal name for </w:t>
      </w:r>
      <w:r w:rsidRPr="00B92439">
        <w:rPr>
          <w:i/>
        </w:rPr>
        <w:t>making a complaint</w:t>
      </w:r>
      <w:r>
        <w:t xml:space="preserve"> is </w:t>
      </w:r>
      <w:r w:rsidRPr="00B92439">
        <w:rPr>
          <w:i/>
        </w:rPr>
        <w:t>filing a grievance</w:t>
      </w:r>
      <w:r>
        <w:t xml:space="preserve">. </w:t>
      </w:r>
      <w:r w:rsidRPr="00052110">
        <w:rPr>
          <w:szCs w:val="26"/>
        </w:rPr>
        <w:t>The complaint process is used</w:t>
      </w:r>
      <w:r w:rsidR="007F0F96">
        <w:rPr>
          <w:szCs w:val="26"/>
        </w:rPr>
        <w:t xml:space="preserve"> </w:t>
      </w:r>
      <w:r w:rsidR="007F0F96">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B37CB4" w:rsidRPr="00B37CB4">
        <w:rPr>
          <w:szCs w:val="26"/>
        </w:rPr>
        <w:t>It also includes complaints if your plan does not follow the time periods in the appeal process.</w:t>
      </w:r>
    </w:p>
    <w:p w14:paraId="462C92F4" w14:textId="6638EECC"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A facility that mainly provides rehabilitation services after an illness or injury,</w:t>
      </w:r>
      <w:r w:rsidR="00951EED">
        <w:rPr>
          <w:color w:val="000000"/>
        </w:rPr>
        <w:t xml:space="preserve"> </w:t>
      </w:r>
      <w:r w:rsidRPr="00D42ED0">
        <w:rPr>
          <w:color w:val="000000"/>
        </w:rPr>
        <w:t xml:space="preserve">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70E7096" w14:textId="3D32DD10" w:rsidR="00575FA1" w:rsidRPr="00D42ED0" w:rsidRDefault="00575FA1" w:rsidP="00697816">
      <w:r w:rsidRPr="00D42ED0">
        <w:rPr>
          <w:b/>
        </w:rPr>
        <w:t>Copayment</w:t>
      </w:r>
      <w:r w:rsidRPr="00D42ED0">
        <w:t xml:space="preserve"> </w:t>
      </w:r>
      <w:r w:rsidR="009E035C">
        <w:rPr>
          <w:b/>
        </w:rPr>
        <w:t xml:space="preserve">(or copay) </w:t>
      </w:r>
      <w:r w:rsidRPr="00D42ED0">
        <w:t>– An amount you may be required to pay as your share of the cost for a medical service or supply, like a doctor’s visit, hospital outpatient visit, or a prescription. A copayment is a set amount</w:t>
      </w:r>
      <w:bookmarkStart w:id="607" w:name="_Hlk71020259"/>
      <w:bookmarkStart w:id="608" w:name="_Hlk71481591"/>
      <w:r w:rsidR="00B3422C">
        <w:t xml:space="preserve"> (for example $10)</w:t>
      </w:r>
      <w:bookmarkEnd w:id="607"/>
      <w:bookmarkEnd w:id="608"/>
      <w:r w:rsidRPr="00D42ED0">
        <w:t xml:space="preserve">, rather than a percentage. </w:t>
      </w:r>
      <w:r w:rsidR="00B3422C">
        <w:t xml:space="preserve"> </w:t>
      </w:r>
    </w:p>
    <w:p w14:paraId="4001EB15" w14:textId="714934AF" w:rsidR="00575FA1" w:rsidRPr="00D42ED0" w:rsidRDefault="00E4174F" w:rsidP="00697816">
      <w:pPr>
        <w:autoSpaceDE w:val="0"/>
        <w:autoSpaceDN w:val="0"/>
        <w:adjustRightInd w:val="0"/>
        <w:rPr>
          <w:szCs w:val="20"/>
        </w:rPr>
      </w:pPr>
      <w:r w:rsidRPr="00D42ED0">
        <w:rPr>
          <w:b/>
          <w:color w:val="000000"/>
        </w:rPr>
        <w:t>Cost</w:t>
      </w:r>
      <w:r w:rsidR="00546A5C">
        <w:rPr>
          <w:b/>
          <w:color w:val="000000"/>
        </w:rPr>
        <w:t xml:space="preserve"> S</w:t>
      </w:r>
      <w:r w:rsidRPr="00D42ED0">
        <w:rPr>
          <w:b/>
          <w:color w:val="000000"/>
        </w:rPr>
        <w:t>haring</w:t>
      </w:r>
      <w:r w:rsidR="00575FA1" w:rsidRPr="00D42ED0">
        <w:rPr>
          <w:color w:val="000000"/>
        </w:rPr>
        <w:t xml:space="preserve"> –</w:t>
      </w:r>
      <w:r w:rsidR="00575FA1" w:rsidRPr="00D42ED0">
        <w:rPr>
          <w:color w:val="000000"/>
          <w:szCs w:val="28"/>
        </w:rPr>
        <w:t xml:space="preserve"> </w:t>
      </w:r>
      <w:r w:rsidRPr="00D42ED0">
        <w:rPr>
          <w:szCs w:val="20"/>
        </w:rPr>
        <w:t>Cost</w:t>
      </w:r>
      <w:r w:rsidR="00546A5C">
        <w:rPr>
          <w:szCs w:val="20"/>
        </w:rPr>
        <w:t xml:space="preserve"> </w:t>
      </w:r>
      <w:r w:rsidRPr="00D42ED0">
        <w:rPr>
          <w:szCs w:val="20"/>
        </w:rPr>
        <w: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w:t>
      </w:r>
      <w:r w:rsidR="00546A5C">
        <w:rPr>
          <w:szCs w:val="20"/>
        </w:rPr>
        <w:t xml:space="preserve"> </w:t>
      </w:r>
      <w:r w:rsidRPr="00D42ED0">
        <w:rPr>
          <w:szCs w:val="20"/>
        </w:rPr>
        <w: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w:t>
      </w:r>
      <w:r w:rsidR="00575FA1" w:rsidRPr="00B92439">
        <w:rPr>
          <w:i/>
          <w:szCs w:val="20"/>
        </w:rPr>
        <w:t>copayment</w:t>
      </w:r>
      <w:r w:rsidR="00575FA1" w:rsidRPr="00D42ED0">
        <w:rPr>
          <w:szCs w:val="20"/>
        </w:rPr>
        <w:t xml:space="preserve"> amount that a plan requires when a specific service is received; or (3) any </w:t>
      </w:r>
      <w:r w:rsidR="00575FA1" w:rsidRPr="00B92439">
        <w:rPr>
          <w:i/>
          <w:szCs w:val="20"/>
        </w:rPr>
        <w:t>coinsurance</w:t>
      </w:r>
      <w:r w:rsidR="00575FA1" w:rsidRPr="00D42ED0">
        <w:rPr>
          <w:szCs w:val="20"/>
        </w:rPr>
        <w:t xml:space="preserve"> amount, a percentage of the total amount paid for a service, that a plan requires when a specific service is received.</w:t>
      </w:r>
    </w:p>
    <w:p w14:paraId="24A44E23" w14:textId="24EE646C" w:rsidR="00575FA1" w:rsidRPr="00D42ED0" w:rsidRDefault="00575FA1" w:rsidP="00697816">
      <w:r w:rsidRPr="00D42ED0">
        <w:rPr>
          <w:b/>
        </w:rPr>
        <w:t>Covered Services</w:t>
      </w:r>
      <w:r w:rsidRPr="00D42ED0">
        <w:t xml:space="preserve"> – The term we use to mean all of the health care services and supplies that are covered by our plan. </w:t>
      </w:r>
    </w:p>
    <w:p w14:paraId="4E564F75" w14:textId="07C7E166" w:rsidR="00575FA1"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B796CED" w14:textId="76652B51" w:rsidR="00A73FC8" w:rsidRPr="00A73FC8" w:rsidRDefault="00A73FC8" w:rsidP="00697816">
      <w:pPr>
        <w:rPr>
          <w:b/>
          <w:color w:val="000000"/>
        </w:rPr>
      </w:pPr>
      <w:r>
        <w:rPr>
          <w:b/>
          <w:color w:val="000000"/>
        </w:rPr>
        <w:t xml:space="preserve">Chronic-Care Special Needs Plan - </w:t>
      </w:r>
      <w:r>
        <w:rPr>
          <w:color w:val="000000"/>
        </w:rPr>
        <w:t xml:space="preserve">C-SNPs are SNPs that restrict enrollment to </w:t>
      </w:r>
      <w:r w:rsidR="001970F5" w:rsidRPr="0047317D">
        <w:rPr>
          <w:color w:val="000000"/>
        </w:rPr>
        <w:t>MA eligible individuals who have one or more severe or disabling chronic conditions, as defined under</w:t>
      </w:r>
      <w:r w:rsidR="001970F5">
        <w:rPr>
          <w:color w:val="000000"/>
        </w:rPr>
        <w:t xml:space="preserve"> 42 CFR 422.2</w:t>
      </w:r>
      <w:r w:rsidR="001970F5" w:rsidRPr="0047317D">
        <w:rPr>
          <w:color w:val="000000"/>
        </w:rPr>
        <w:t xml:space="preserve">, including restricting enrollment based on the multiple commonly co-morbid and clinically-linked condition groupings specified in </w:t>
      </w:r>
      <w:r w:rsidR="001970F5">
        <w:rPr>
          <w:color w:val="000000"/>
        </w:rPr>
        <w:t xml:space="preserve">42 CFR </w:t>
      </w:r>
      <w:r w:rsidR="001970F5" w:rsidRPr="0047317D">
        <w:rPr>
          <w:color w:val="000000"/>
        </w:rPr>
        <w:t>422.4(a)(1)(iv)</w:t>
      </w:r>
      <w:r w:rsidR="001970F5">
        <w:rPr>
          <w:color w:val="000000"/>
        </w:rPr>
        <w:t>.</w:t>
      </w:r>
      <w:r w:rsidR="001970F5" w:rsidRPr="0047317D">
        <w:rPr>
          <w:color w:val="000000"/>
        </w:rPr>
        <w:t xml:space="preserve"> </w:t>
      </w:r>
    </w:p>
    <w:p w14:paraId="603324ED" w14:textId="6E0E59E3"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Custodial care provided by people who do</w:t>
      </w:r>
      <w:r w:rsidR="00B3422C">
        <w:rPr>
          <w:color w:val="000000"/>
        </w:rPr>
        <w:t xml:space="preserve"> not</w:t>
      </w:r>
      <w:r w:rsidR="000161CC" w:rsidRPr="00D42ED0">
        <w:rPr>
          <w:color w:val="000000"/>
        </w:rPr>
        <w:t xml:space="preserve"> have professional skills or training, </w:t>
      </w:r>
      <w:r w:rsidR="00B3422C">
        <w:t>include</w:t>
      </w:r>
      <w:r w:rsidR="002A6748">
        <w:t>s</w:t>
      </w:r>
      <w:r w:rsidRPr="00D42ED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51C87BE" w14:textId="21E448FB" w:rsidR="00575FA1"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pay</w:t>
      </w:r>
      <w:r w:rsidR="00B3422C">
        <w:rPr>
          <w:color w:val="000000"/>
        </w:rPr>
        <w:t>s</w:t>
      </w:r>
      <w:r w:rsidRPr="00D42ED0">
        <w:rPr>
          <w:color w:val="000000"/>
        </w:rPr>
        <w:t>.</w:t>
      </w:r>
    </w:p>
    <w:p w14:paraId="54E21856" w14:textId="77777777" w:rsidR="009B0D83" w:rsidRPr="00AB14C7" w:rsidRDefault="009B0D83" w:rsidP="009B0D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lastRenderedPageBreak/>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5290503A" w14:textId="7C2CD3AC"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w:t>
      </w:r>
    </w:p>
    <w:p w14:paraId="05629080"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314E204B" w14:textId="69CEBC1E"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w:t>
      </w:r>
      <w:r w:rsidR="00742358">
        <w:t xml:space="preserve"> (and, if you are a pregnant woman</w:t>
      </w:r>
      <w:r w:rsidR="0085582C" w:rsidRPr="00D42ED0">
        <w:t xml:space="preserve">, loss of </w:t>
      </w:r>
      <w:r w:rsidR="00A73FC8">
        <w:t>an unborn child</w:t>
      </w:r>
      <w:r w:rsidR="00742358">
        <w:t>)</w:t>
      </w:r>
      <w:r w:rsidR="00742358" w:rsidRPr="00052110">
        <w:t xml:space="preserve">, loss of a limb, </w:t>
      </w:r>
      <w:r w:rsidR="0085582C" w:rsidRPr="00D42ED0">
        <w:t>or loss of function of a limb</w:t>
      </w:r>
      <w:r w:rsidR="00742358">
        <w:t>, or loss of or serious impairment to a bodily function</w:t>
      </w:r>
      <w:r w:rsidR="00742358" w:rsidRPr="00052110">
        <w:t>.</w:t>
      </w:r>
      <w:r w:rsidR="0085582C" w:rsidRPr="00D42ED0">
        <w:t xml:space="preserve"> The medical symptoms may be an illness, injury, severe pain, or a medical condition that is quickly getting worse.</w:t>
      </w:r>
    </w:p>
    <w:p w14:paraId="1D39B404" w14:textId="1B6990A0" w:rsidR="00575FA1" w:rsidRPr="00D42ED0" w:rsidRDefault="00575FA1" w:rsidP="00697816">
      <w:r w:rsidRPr="00D42ED0">
        <w:rPr>
          <w:b/>
        </w:rPr>
        <w:t>Emergency Care</w:t>
      </w:r>
      <w:r w:rsidRPr="00D42ED0">
        <w:t xml:space="preserve"> – Covered services that are: 1) </w:t>
      </w:r>
      <w:r w:rsidR="00B3422C">
        <w:t>provided</w:t>
      </w:r>
      <w:r w:rsidRPr="00D42ED0">
        <w:t xml:space="preserve">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49BBBDF7"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427395A1" w14:textId="6EC2CFD1" w:rsidR="00575FA1" w:rsidRPr="00D42ED0" w:rsidRDefault="00575FA1" w:rsidP="00697816">
      <w:r w:rsidRPr="00D42ED0">
        <w:rPr>
          <w:b/>
        </w:rPr>
        <w:t>Extra Help</w:t>
      </w:r>
      <w:r w:rsidRPr="00D42ED0">
        <w:t xml:space="preserve"> – A Medicare </w:t>
      </w:r>
      <w:r w:rsidR="00A73FC8">
        <w:t xml:space="preserve">or a State </w:t>
      </w:r>
      <w:r w:rsidRPr="00D42ED0">
        <w:t xml:space="preserve">program to help people with limited income and resources pay Medicare prescription drug program costs, such as premiums, deductibles, and coinsurance. </w:t>
      </w:r>
    </w:p>
    <w:p w14:paraId="674026B7" w14:textId="77346C0A" w:rsidR="00575FA1" w:rsidRPr="00D42ED0" w:rsidRDefault="00575FA1" w:rsidP="00697816">
      <w:pPr>
        <w:rPr>
          <w:color w:val="000000"/>
        </w:rPr>
      </w:pPr>
      <w:r w:rsidRPr="00D42ED0">
        <w:rPr>
          <w:b/>
        </w:rPr>
        <w:t>Grievance</w:t>
      </w:r>
      <w:r w:rsidRPr="00D42ED0">
        <w:t xml:space="preserve"> - A type of complaint you make about </w:t>
      </w:r>
      <w:r w:rsidR="00DE66B2">
        <w:t>our plan</w:t>
      </w:r>
      <w:r w:rsidR="002E4928">
        <w:t xml:space="preserve"> </w:t>
      </w:r>
      <w:r w:rsidR="00014743">
        <w:t xml:space="preserve">or </w:t>
      </w:r>
      <w:r w:rsidR="002E4928">
        <w:t>providers</w:t>
      </w:r>
      <w:r w:rsidRPr="00D42ED0">
        <w:t xml:space="preserve">, including a complaint concerning the quality of your care. This does not involve coverage or payment disputes. </w:t>
      </w:r>
    </w:p>
    <w:p w14:paraId="231A2388" w14:textId="64201C65" w:rsidR="00E464AD" w:rsidRPr="00D42ED0" w:rsidRDefault="00E464AD" w:rsidP="00697816">
      <w:pPr>
        <w:rPr>
          <w:color w:val="000000"/>
        </w:rPr>
      </w:pPr>
      <w:r w:rsidRPr="00D42ED0">
        <w:rPr>
          <w:b/>
          <w:color w:val="000000"/>
        </w:rPr>
        <w:t>Home Health Aide</w:t>
      </w:r>
      <w:r w:rsidRPr="00D42ED0">
        <w:rPr>
          <w:color w:val="000000"/>
        </w:rPr>
        <w:t xml:space="preserve"> – A </w:t>
      </w:r>
      <w:bookmarkStart w:id="609" w:name="_Hlk71020650"/>
      <w:r w:rsidR="00DE66B2">
        <w:rPr>
          <w:color w:val="000000"/>
        </w:rPr>
        <w:t>person who</w:t>
      </w:r>
      <w:bookmarkEnd w:id="609"/>
      <w:r w:rsidRPr="00D42ED0">
        <w:rPr>
          <w:color w:val="000000"/>
        </w:rPr>
        <w:t xml:space="preserve"> provides services that do</w:t>
      </w:r>
      <w:r w:rsidR="00DE66B2">
        <w:rPr>
          <w:color w:val="000000"/>
        </w:rPr>
        <w:t xml:space="preserve"> not</w:t>
      </w:r>
      <w:r w:rsidRPr="00D42ED0">
        <w:rPr>
          <w:color w:val="000000"/>
        </w:rPr>
        <w:t xml:space="preserve"> need the skills of a licensed nurse or therapist, such as help with personal care (e.g., bathing, using the toilet, dressing, or carrying out the prescribed exercises). </w:t>
      </w:r>
    </w:p>
    <w:p w14:paraId="3CD1E535" w14:textId="79EEBDAF" w:rsidR="00F001E1" w:rsidRPr="00D42ED0" w:rsidRDefault="00F001E1" w:rsidP="00697816">
      <w:pPr>
        <w:rPr>
          <w:b/>
        </w:rPr>
      </w:pPr>
      <w:r w:rsidRPr="00D42ED0">
        <w:rPr>
          <w:b/>
          <w:color w:val="000000"/>
        </w:rPr>
        <w:t>Hospice</w:t>
      </w:r>
      <w:r w:rsidRPr="00D42ED0">
        <w:rPr>
          <w:color w:val="000000"/>
        </w:rPr>
        <w:t xml:space="preserve"> - </w:t>
      </w:r>
      <w:bookmarkStart w:id="610" w:name="_Hlk71037640"/>
      <w:r w:rsidR="00DE66B2">
        <w:rPr>
          <w:color w:val="000000"/>
        </w:rPr>
        <w:t xml:space="preserve">A </w:t>
      </w:r>
      <w:bookmarkStart w:id="611" w:name="_Hlk71482149"/>
      <w:r w:rsidR="00DE66B2">
        <w:rPr>
          <w:color w:val="000000"/>
        </w:rPr>
        <w:t>benefit that provides special treatment for a</w:t>
      </w:r>
      <w:bookmarkEnd w:id="610"/>
      <w:bookmarkEnd w:id="611"/>
      <w:r w:rsidR="00430C5A">
        <w:rPr>
          <w:color w:val="000000"/>
        </w:rPr>
        <w:t xml:space="preserve"> member</w:t>
      </w:r>
      <w:r w:rsidR="00430C5A" w:rsidRPr="00D42ED0">
        <w:rPr>
          <w:color w:val="000000"/>
        </w:rPr>
        <w:t xml:space="preserve"> </w:t>
      </w:r>
      <w:r w:rsidRPr="00D42ED0">
        <w:rPr>
          <w:color w:val="000000"/>
        </w:rPr>
        <w:t xml:space="preserve">who has </w:t>
      </w:r>
      <w:r w:rsidR="00E36FCB" w:rsidRPr="005D5921">
        <w:rPr>
          <w:color w:val="000000"/>
        </w:rPr>
        <w:t>been medically certified as terminally ill, meaning having a life expectancy of 6 months or less</w:t>
      </w:r>
      <w:r w:rsidRPr="00D42ED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5B53030F" w14:textId="132BBF26"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w:t>
      </w:r>
      <w:r w:rsidRPr="00B92439">
        <w:rPr>
          <w:i/>
          <w:color w:val="000000"/>
        </w:rPr>
        <w:t>outpatient</w:t>
      </w:r>
      <w:r w:rsidRPr="00D42ED0">
        <w:rPr>
          <w:color w:val="000000"/>
        </w:rPr>
        <w:t>.</w:t>
      </w:r>
    </w:p>
    <w:p w14:paraId="1AA94A5E" w14:textId="5D35E97F" w:rsidR="00575FA1" w:rsidRDefault="00575FA1" w:rsidP="00697816">
      <w:pPr>
        <w:rPr>
          <w:rFonts w:cs="Minion Pro"/>
          <w:color w:val="000000"/>
          <w:szCs w:val="23"/>
        </w:rPr>
      </w:pPr>
      <w:r w:rsidRPr="00D42ED0">
        <w:rPr>
          <w:rFonts w:cs="Myriad Pro"/>
          <w:b/>
          <w:bCs/>
          <w:color w:val="000000"/>
          <w:szCs w:val="28"/>
        </w:rPr>
        <w:lastRenderedPageBreak/>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w:t>
      </w:r>
      <w:r w:rsidR="00DE66B2">
        <w:rPr>
          <w:rFonts w:cs="Minion Pro"/>
          <w:color w:val="000000"/>
          <w:szCs w:val="23"/>
        </w:rPr>
        <w:t>I</w:t>
      </w:r>
      <w:r w:rsidRPr="00D42ED0">
        <w:rPr>
          <w:rFonts w:cs="Minion Pro"/>
          <w:color w:val="000000"/>
          <w:szCs w:val="23"/>
        </w:rPr>
        <w:t xml:space="preserve">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51411059" w14:textId="5DA4F12D" w:rsidR="00803696" w:rsidRPr="00803696" w:rsidRDefault="00803696" w:rsidP="00697816">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B82A8D">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facility(ies).</w:t>
      </w:r>
    </w:p>
    <w:p w14:paraId="6B96AB8C"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0E400AEE" w14:textId="2D880B1E"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Maximum Out-of-Pocket Amount</w:t>
      </w:r>
      <w:r w:rsidR="008B5473">
        <w:rPr>
          <w:b/>
          <w:color w:val="0000FF"/>
        </w:rPr>
        <w:t xml:space="preserve"> (MOOP)</w:t>
      </w:r>
      <w:r w:rsidRPr="00D42ED0">
        <w:rPr>
          <w:b/>
          <w:color w:val="0000FF"/>
        </w:rPr>
        <w:t xml:space="preserve">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p>
    <w:p w14:paraId="49F003AF" w14:textId="4481EFA4" w:rsidR="00575FA1" w:rsidRPr="00D42ED0" w:rsidRDefault="00575FA1" w:rsidP="00697816">
      <w:r w:rsidRPr="00D42ED0">
        <w:rPr>
          <w:b/>
          <w:color w:val="000000"/>
        </w:rPr>
        <w:t xml:space="preserve">Medicaid (or Medical Assistance) – </w:t>
      </w:r>
      <w:r w:rsidRPr="00D42ED0">
        <w:t xml:space="preserve">A joint Federal and </w:t>
      </w:r>
      <w:r w:rsidR="00B97392">
        <w:t>s</w:t>
      </w:r>
      <w:r w:rsidRPr="00D42ED0">
        <w:t xml:space="preserve">tate program that helps with medical costs for some people with low incomes and limited resources. </w:t>
      </w:r>
      <w:r w:rsidR="00DE66B2">
        <w:t>State</w:t>
      </w:r>
      <w:r w:rsidR="00DE66B2" w:rsidRPr="00D42ED0">
        <w:t xml:space="preserve"> </w:t>
      </w:r>
      <w:r w:rsidRPr="00D42ED0">
        <w:t xml:space="preserve">Medicaid programs vary, but most health care costs are covered if you qualify for both Medicare and Medicaid. </w:t>
      </w:r>
      <w:r w:rsidRPr="00D42ED0">
        <w:rPr>
          <w:color w:val="000000"/>
        </w:rPr>
        <w:t xml:space="preserve">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17CA2565"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41095ED8" w14:textId="59A3233F"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C75CFB3" w14:textId="5D3753BF" w:rsidR="00A73FC8" w:rsidRDefault="00575FA1" w:rsidP="00A73FC8">
      <w:pPr>
        <w:rPr>
          <w:color w:val="0000FF"/>
        </w:rPr>
      </w:pPr>
      <w:r w:rsidRPr="00D42ED0">
        <w:rPr>
          <w:b/>
          <w:color w:val="000000"/>
        </w:rPr>
        <w:t xml:space="preserve">Medicare Advantage (MA) Plan </w:t>
      </w:r>
      <w:r w:rsidRPr="00D42ED0">
        <w:rPr>
          <w:color w:val="000000"/>
        </w:rPr>
        <w:t xml:space="preserve">– </w:t>
      </w:r>
      <w:r w:rsidR="00C55C9C" w:rsidRPr="00052110">
        <w:rPr>
          <w:color w:val="000000"/>
        </w:rPr>
        <w:t xml:space="preserve">Sometimes called Medicare Part C. A plan offered by a private company that contracts with Medicare to provide you with all your Medicare Part A and Part B benefits. A Medicare Advantage Plan can be an </w:t>
      </w:r>
      <w:r w:rsidR="00C55C9C">
        <w:rPr>
          <w:color w:val="000000"/>
        </w:rPr>
        <w:t xml:space="preserve">i) </w:t>
      </w:r>
      <w:r w:rsidR="00C55C9C" w:rsidRPr="00052110">
        <w:rPr>
          <w:color w:val="000000"/>
        </w:rPr>
        <w:t xml:space="preserve">HMO, </w:t>
      </w:r>
      <w:r w:rsidR="00C55C9C">
        <w:rPr>
          <w:color w:val="000000"/>
        </w:rPr>
        <w:t xml:space="preserve">ii) </w:t>
      </w:r>
      <w:r w:rsidR="00C55C9C" w:rsidRPr="00052110">
        <w:rPr>
          <w:color w:val="000000"/>
        </w:rPr>
        <w:t xml:space="preserve">PPO, a </w:t>
      </w:r>
      <w:r w:rsidR="00C55C9C">
        <w:rPr>
          <w:color w:val="000000"/>
        </w:rPr>
        <w:t>iii)</w:t>
      </w:r>
      <w:r w:rsidR="00C55C9C" w:rsidRPr="00052110">
        <w:rPr>
          <w:color w:val="000000"/>
        </w:rPr>
        <w:t xml:space="preserve"> Private Fee-for-Service (PFFS) plan, or a </w:t>
      </w:r>
      <w:r w:rsidR="00C55C9C">
        <w:rPr>
          <w:color w:val="000000"/>
        </w:rPr>
        <w:t xml:space="preserve">iv) </w:t>
      </w:r>
      <w:r w:rsidR="00C55C9C" w:rsidRPr="00052110">
        <w:rPr>
          <w:color w:val="000000"/>
        </w:rPr>
        <w:t xml:space="preserve">Medicare Medical Savings Account (MSA) plan. </w:t>
      </w:r>
      <w:r w:rsidR="00C55C9C">
        <w:rPr>
          <w:color w:val="000000"/>
        </w:rPr>
        <w:t>Besides choosing from these types of plans, a Medicare Advantage HMO or PPO plan can also be a Special Needs Plan (SNP)</w:t>
      </w:r>
      <w:r w:rsidR="00C55C9C" w:rsidRPr="00052110" w:rsidDel="00626C90">
        <w:t xml:space="preserve"> </w:t>
      </w:r>
      <w:r w:rsidR="00C55C9C" w:rsidRPr="00052110">
        <w:rPr>
          <w:color w:val="000000"/>
        </w:rPr>
        <w:t xml:space="preserve">In most cases, Medicare Advantage Plans also offer Medicare Part D (prescription drug coverage). These plans are called </w:t>
      </w:r>
      <w:r w:rsidR="00C55C9C" w:rsidRPr="00052110">
        <w:rPr>
          <w:b/>
          <w:color w:val="000000"/>
        </w:rPr>
        <w:t>Medicare Advantage Plans with Prescription Drug Coverage</w:t>
      </w:r>
      <w:r w:rsidR="00C55C9C" w:rsidRPr="00052110">
        <w:rPr>
          <w:color w:val="000000"/>
        </w:rPr>
        <w:t>.</w:t>
      </w:r>
      <w:r w:rsidR="00A73FC8" w:rsidRPr="00052110">
        <w:rPr>
          <w:color w:val="000000"/>
        </w:rPr>
        <w:t xml:space="preserve"> </w:t>
      </w:r>
      <w:r w:rsidR="00A73FC8" w:rsidRPr="00CE7DA4">
        <w:rPr>
          <w:color w:val="0000FF"/>
        </w:rPr>
        <w:t xml:space="preserve"> </w:t>
      </w:r>
    </w:p>
    <w:p w14:paraId="4EA7E216" w14:textId="6C420990" w:rsidR="00575FA1" w:rsidRPr="00D42ED0" w:rsidRDefault="00575FA1" w:rsidP="00A73FC8">
      <w:pPr>
        <w:rPr>
          <w:color w:val="0000FF"/>
        </w:rPr>
      </w:pPr>
      <w:r w:rsidRPr="00CE7DA4">
        <w:rPr>
          <w:color w:val="0000FF"/>
        </w:rPr>
        <w:lastRenderedPageBreak/>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2C0A8FDB" w14:textId="2FE1B3C3" w:rsidR="00A73FC8" w:rsidRPr="00052110" w:rsidRDefault="00BD5C07" w:rsidP="00A73FC8">
      <w:pPr>
        <w:rPr>
          <w:b/>
        </w:rPr>
      </w:pPr>
      <w:r w:rsidRPr="00D42ED0">
        <w:rPr>
          <w:rFonts w:cs="Calibri"/>
          <w:b/>
        </w:rPr>
        <w:t>Medicare-Covered Services</w:t>
      </w:r>
      <w:r w:rsidRPr="00D42ED0">
        <w:rPr>
          <w:b/>
        </w:rPr>
        <w:t xml:space="preserve"> – </w:t>
      </w:r>
      <w:r w:rsidR="00A73FC8" w:rsidRPr="00052110">
        <w:t xml:space="preserve">Services covered by Medicare Part A and Part B. All Medicare health plans must cover all of the services that are covered by Medicare Part A and B. </w:t>
      </w:r>
      <w:r w:rsidR="00A73FC8">
        <w:t>The term Medicare Covered services does not include the extra benefits, such as vision, dental or hearing, that a Medicare Advantage plan may offer.</w:t>
      </w:r>
    </w:p>
    <w:p w14:paraId="25F38E68" w14:textId="36570CAD"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w:t>
      </w:r>
      <w:r w:rsidR="00B02B50">
        <w:t xml:space="preserve">Special Needs Plans, </w:t>
      </w:r>
      <w:r w:rsidRPr="00D42ED0">
        <w:t xml:space="preserve">Demonstration/Pilot Programs, and Programs of All-inclusive Care for the Elderly (PACE). </w:t>
      </w:r>
    </w:p>
    <w:p w14:paraId="0BAB024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3A821C41"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2C82BCA3" w14:textId="1876EAB5"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w:t>
      </w:r>
      <w:r w:rsidRPr="00B92439">
        <w:rPr>
          <w:b/>
          <w:color w:val="000000"/>
        </w:rPr>
        <w:t>gaps</w:t>
      </w:r>
      <w:r w:rsidRPr="00D42ED0">
        <w:rPr>
          <w:color w:val="000000"/>
        </w:rPr>
        <w:t xml:space="preserve">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2E8B7695" w14:textId="727156B3"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375102E7" w14:textId="28003F03"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 xml:space="preserve">responsible for answering your questions about your membership, benefits, grievances, and appeals. </w:t>
      </w:r>
    </w:p>
    <w:p w14:paraId="39E92A6A" w14:textId="5491C45B"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8429EB">
        <w:rPr>
          <w:b/>
          <w:color w:val="0000FF"/>
        </w:rPr>
        <w:t>Provider</w:t>
      </w:r>
      <w:r w:rsidRPr="00D42ED0">
        <w:rPr>
          <w:color w:val="0000FF"/>
        </w:rPr>
        <w:t xml:space="preserve"> is the general term for doctors, other health care professionals, hospitals, and other health care facilities that are licensed or certified by Medicare and by the State to provide health care services. </w:t>
      </w:r>
      <w:r w:rsidR="00DE66B2">
        <w:rPr>
          <w:b/>
          <w:color w:val="0000FF"/>
        </w:rPr>
        <w:t>N</w:t>
      </w:r>
      <w:r w:rsidRPr="00D42ED0">
        <w:rPr>
          <w:b/>
          <w:color w:val="0000FF"/>
        </w:rPr>
        <w:t>etwork providers</w:t>
      </w:r>
      <w:r w:rsidRPr="00D42ED0">
        <w:rPr>
          <w:color w:val="0000FF"/>
        </w:rPr>
        <w:t xml:space="preserve"> have an agreement with our plan to accept our payment as payment in full, and in some cases to coordinate as well as provide covered </w:t>
      </w:r>
      <w:r w:rsidRPr="00397EA8">
        <w:rPr>
          <w:color w:val="0000FF"/>
        </w:rPr>
        <w:t>services to members of our plan. Network providers</w:t>
      </w:r>
      <w:bookmarkStart w:id="612" w:name="_Hlk71021229"/>
      <w:r w:rsidR="00DE66B2" w:rsidRPr="00397EA8">
        <w:rPr>
          <w:color w:val="0000FF"/>
        </w:rPr>
        <w:t xml:space="preserve"> are also called</w:t>
      </w:r>
      <w:bookmarkEnd w:id="612"/>
      <w:r w:rsidRPr="00397EA8">
        <w:rPr>
          <w:color w:val="0000FF"/>
        </w:rPr>
        <w:t xml:space="preserve"> </w:t>
      </w:r>
      <w:r w:rsidRPr="008429EB">
        <w:rPr>
          <w:i/>
          <w:color w:val="0000FF"/>
        </w:rPr>
        <w:t>plan providers</w:t>
      </w:r>
      <w:r w:rsidRPr="00397EA8">
        <w:rPr>
          <w:color w:val="0000FF"/>
        </w:rPr>
        <w:t>.]</w:t>
      </w:r>
    </w:p>
    <w:p w14:paraId="410CFDD3" w14:textId="2395A116"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You must voluntarily elect Optional Supplemental Benefits in order to get them.]</w:t>
      </w:r>
    </w:p>
    <w:p w14:paraId="2A724EE9" w14:textId="24FAFB18" w:rsidR="00575FA1" w:rsidRPr="00D42ED0" w:rsidRDefault="00575FA1" w:rsidP="00697816">
      <w:pPr>
        <w:rPr>
          <w:color w:val="000000"/>
        </w:rPr>
      </w:pPr>
      <w:r w:rsidRPr="00D42ED0">
        <w:rPr>
          <w:b/>
          <w:color w:val="000000"/>
        </w:rPr>
        <w:lastRenderedPageBreak/>
        <w:t>Organization Determination</w:t>
      </w:r>
      <w:r w:rsidRPr="00D42ED0">
        <w:rPr>
          <w:color w:val="000000"/>
        </w:rPr>
        <w:t xml:space="preserve"> – </w:t>
      </w:r>
      <w:bookmarkStart w:id="613" w:name="_Hlk71482719"/>
      <w:r w:rsidR="00DE66B2">
        <w:t>A decision our plan makes</w:t>
      </w:r>
      <w:bookmarkEnd w:id="613"/>
      <w:r w:rsidR="00DE66B2">
        <w:t xml:space="preserve"> </w:t>
      </w:r>
      <w:r w:rsidR="0083565D" w:rsidRPr="00D42ED0">
        <w:t xml:space="preserve">about whether items or services are covered or how much you have to pay for covered items or services. Organization determinations are called </w:t>
      </w:r>
      <w:r w:rsidR="0083565D" w:rsidRPr="008429EB">
        <w:rPr>
          <w:i/>
        </w:rPr>
        <w:t>coverage decisions</w:t>
      </w:r>
      <w:r w:rsidR="0083565D" w:rsidRPr="00D42ED0">
        <w:t xml:space="preserve"> in this </w:t>
      </w:r>
      <w:r w:rsidR="00951EED">
        <w:t>document</w:t>
      </w:r>
      <w:r w:rsidR="0083565D" w:rsidRPr="00D42ED0">
        <w:t xml:space="preserve">. </w:t>
      </w:r>
    </w:p>
    <w:p w14:paraId="7E4A1084" w14:textId="20C9D76A"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A6889EA" w14:textId="462DC3EA"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8429EB">
        <w:rPr>
          <w:b/>
          <w:color w:val="000000"/>
        </w:rPr>
        <w:t>cost</w:t>
      </w:r>
      <w:r w:rsidR="00546A5C" w:rsidRPr="008429EB">
        <w:rPr>
          <w:b/>
          <w:color w:val="000000"/>
        </w:rPr>
        <w:t xml:space="preserve"> </w:t>
      </w:r>
      <w:r w:rsidR="00E4174F" w:rsidRPr="008429EB">
        <w:rPr>
          <w:b/>
          <w:color w:val="000000"/>
        </w:rPr>
        <w:t>sharing</w:t>
      </w:r>
      <w:r w:rsidRPr="00D42ED0">
        <w:rPr>
          <w:color w:val="000000"/>
        </w:rPr>
        <w:t xml:space="preserve"> above. A member’s cost-sharing requirement to pay for a portion of services received is also referred to as the member’s </w:t>
      </w:r>
      <w:r w:rsidRPr="008429EB">
        <w:rPr>
          <w:i/>
          <w:color w:val="000000"/>
        </w:rPr>
        <w:t>out-of-pocket cost</w:t>
      </w:r>
      <w:r w:rsidRPr="00D42ED0">
        <w:rPr>
          <w:color w:val="000000"/>
        </w:rPr>
        <w:t xml:space="preserve"> requirement.</w:t>
      </w:r>
    </w:p>
    <w:p w14:paraId="177FE0DA" w14:textId="6962F9EE"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w:t>
      </w:r>
      <w:r w:rsidR="00ED1959">
        <w:rPr>
          <w:color w:val="0000FF"/>
        </w:rPr>
        <w:t xml:space="preserve">services and supports </w:t>
      </w:r>
      <w:r w:rsidR="00BC766E" w:rsidRPr="00D42ED0">
        <w:rPr>
          <w:color w:val="0000FF"/>
        </w:rPr>
        <w:t>(LT</w:t>
      </w:r>
      <w:r w:rsidR="00ED1959">
        <w:rPr>
          <w:color w:val="0000FF"/>
        </w:rPr>
        <w:t>SS</w:t>
      </w:r>
      <w:r w:rsidR="00BC766E" w:rsidRPr="00D42ED0">
        <w:rPr>
          <w:color w:val="0000FF"/>
        </w:rPr>
        <w:t xml:space="preserve">) </w:t>
      </w:r>
      <w:r w:rsidRPr="00D42ED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FE1D501" w14:textId="177FA1D0" w:rsidR="00575FA1" w:rsidRPr="00D42ED0" w:rsidRDefault="00575FA1" w:rsidP="00697816">
      <w:pPr>
        <w:rPr>
          <w:color w:val="000000"/>
        </w:rPr>
      </w:pPr>
      <w:r w:rsidRPr="00D42ED0">
        <w:rPr>
          <w:b/>
          <w:color w:val="000000"/>
        </w:rPr>
        <w:t>Part C – see Medicare Advantage (MA) Plan</w:t>
      </w:r>
      <w:r w:rsidR="008429EB">
        <w:rPr>
          <w:b/>
          <w:color w:val="000000"/>
        </w:rPr>
        <w:t>.</w:t>
      </w:r>
    </w:p>
    <w:p w14:paraId="35B5379E" w14:textId="08BFAF2B"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w:t>
      </w:r>
    </w:p>
    <w:p w14:paraId="04238158"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6125B162"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7E12E114" w14:textId="28D91B4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w:t>
      </w:r>
      <w:r w:rsidR="00951EED">
        <w:rPr>
          <w:color w:val="0000FF"/>
        </w:rPr>
        <w:t>T</w:t>
      </w:r>
      <w:r w:rsidRPr="00D42ED0">
        <w:rPr>
          <w:color w:val="0000FF"/>
        </w:rPr>
        <w:t>he doctor or other provider you see first for most health problems. In many Medicare health plans, you must see your primary care provider before you see any other health care provider.]</w:t>
      </w:r>
    </w:p>
    <w:p w14:paraId="3551AC5C"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94E1513" w14:textId="1A958069" w:rsidR="003F4908" w:rsidRPr="00D42ED0" w:rsidRDefault="003F4908" w:rsidP="00697816">
      <w:r w:rsidRPr="008F04EF">
        <w:rPr>
          <w:b/>
        </w:rPr>
        <w:lastRenderedPageBreak/>
        <w:t xml:space="preserve">Prosthetics and </w:t>
      </w:r>
      <w:r>
        <w:rPr>
          <w:b/>
        </w:rPr>
        <w:t>O</w:t>
      </w:r>
      <w:r w:rsidRPr="008F04EF">
        <w:rPr>
          <w:b/>
        </w:rPr>
        <w:t>rthotics</w:t>
      </w:r>
      <w:r>
        <w:t xml:space="preserve"> – </w:t>
      </w:r>
      <w:bookmarkStart w:id="614" w:name="_Hlk71021672"/>
      <w:r w:rsidR="00951EED">
        <w:t xml:space="preserve">Medical </w:t>
      </w:r>
      <w:bookmarkEnd w:id="614"/>
      <w:r w:rsidR="00A73FC8">
        <w:t>devices including</w:t>
      </w:r>
      <w:r>
        <w:t>, but are not limited to, arm, back and neck braces; artificial limbs; artificial eyes; and devices needed to replace an internal body part or function, including ostomy supplies and enteral and parenteral nutrition therapy.</w:t>
      </w:r>
    </w:p>
    <w:p w14:paraId="638B3099"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6DD44E59" w14:textId="2441CC71"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w:t>
      </w:r>
    </w:p>
    <w:p w14:paraId="04CE9456"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041D5F38" w14:textId="56EFE267" w:rsidR="00575FA1" w:rsidRPr="00D42ED0" w:rsidRDefault="00575FA1" w:rsidP="00697816">
      <w:pPr>
        <w:rPr>
          <w:color w:val="000000"/>
        </w:rPr>
      </w:pPr>
      <w:r w:rsidRPr="00D42ED0">
        <w:rPr>
          <w:b/>
          <w:color w:val="000000"/>
        </w:rPr>
        <w:t>Service Area</w:t>
      </w:r>
      <w:r w:rsidRPr="00D42ED0">
        <w:rPr>
          <w:color w:val="000000"/>
        </w:rPr>
        <w:t xml:space="preserve"> </w:t>
      </w:r>
      <w:bookmarkStart w:id="615" w:name="OLE_LINK2"/>
      <w:r w:rsidRPr="00D42ED0">
        <w:rPr>
          <w:color w:val="000000"/>
        </w:rPr>
        <w:t>–</w:t>
      </w:r>
      <w:bookmarkEnd w:id="615"/>
      <w:r w:rsidRPr="00D42ED0">
        <w:rPr>
          <w:color w:val="000000"/>
        </w:rPr>
        <w:t xml:space="preserve"> </w:t>
      </w:r>
      <w:r w:rsidRPr="00D42ED0">
        <w:rPr>
          <w:rFonts w:cs="Minion Pro"/>
          <w:color w:val="211D1E"/>
          <w:szCs w:val="28"/>
        </w:rPr>
        <w:t xml:space="preserve">A geographic area </w:t>
      </w:r>
      <w:bookmarkStart w:id="616" w:name="_Hlk71021714"/>
      <w:r w:rsidR="00951EED">
        <w:rPr>
          <w:rFonts w:cs="Minion Pro"/>
          <w:color w:val="211D1E"/>
          <w:szCs w:val="28"/>
        </w:rPr>
        <w:t xml:space="preserve">where you must live to </w:t>
      </w:r>
      <w:bookmarkEnd w:id="616"/>
      <w:r w:rsidR="00A73FC8">
        <w:rPr>
          <w:rFonts w:cs="Minion Pro"/>
          <w:color w:val="211D1E"/>
          <w:szCs w:val="28"/>
        </w:rPr>
        <w:t xml:space="preserve">join </w:t>
      </w:r>
      <w:r w:rsidR="00A73FC8" w:rsidRPr="00D42ED0">
        <w:rPr>
          <w:rFonts w:cs="Minion Pro"/>
          <w:color w:val="211D1E"/>
          <w:szCs w:val="28"/>
        </w:rPr>
        <w:t>a</w:t>
      </w:r>
      <w:r w:rsidRPr="00D42ED0">
        <w:rPr>
          <w:rFonts w:cs="Minion Pro"/>
          <w:color w:val="211D1E"/>
          <w:szCs w:val="28"/>
        </w:rPr>
        <w:t xml:space="preserve"> </w:t>
      </w:r>
      <w:bookmarkStart w:id="617" w:name="_Hlk71021730"/>
      <w:r w:rsidR="00951EED">
        <w:rPr>
          <w:rFonts w:cs="Minion Pro"/>
          <w:color w:val="211D1E"/>
          <w:szCs w:val="28"/>
        </w:rPr>
        <w:t>particular</w:t>
      </w:r>
      <w:bookmarkEnd w:id="617"/>
      <w:r w:rsidR="00951EED" w:rsidRPr="00052110">
        <w:rPr>
          <w:rFonts w:cs="Minion Pro"/>
          <w:color w:val="211D1E"/>
          <w:szCs w:val="28"/>
        </w:rPr>
        <w:t xml:space="preserve"> </w:t>
      </w:r>
      <w:r w:rsidRPr="00D42ED0">
        <w:rPr>
          <w:rFonts w:cs="Minion Pro"/>
          <w:color w:val="211D1E"/>
          <w:szCs w:val="28"/>
        </w:rPr>
        <w:t xml:space="preserve">health plan. For plans that limit which doctors and hospitals you may use, it’s also generally the area where you can get routine (non-emergency) services. The plan </w:t>
      </w:r>
      <w:r w:rsidR="0059479C">
        <w:rPr>
          <w:rFonts w:cs="Minion Pro"/>
          <w:color w:val="211D1E"/>
          <w:szCs w:val="28"/>
        </w:rPr>
        <w:t>must</w:t>
      </w:r>
      <w:r w:rsidRPr="00D42ED0">
        <w:rPr>
          <w:rFonts w:cs="Minion Pro"/>
          <w:color w:val="211D1E"/>
          <w:szCs w:val="28"/>
        </w:rPr>
        <w:t xml:space="preserve">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75DA8EC1" w14:textId="18B294D4" w:rsidR="00575FA1" w:rsidRPr="00D42ED0" w:rsidRDefault="00575FA1" w:rsidP="00697816">
      <w:pPr>
        <w:rPr>
          <w:color w:val="000000"/>
        </w:rPr>
      </w:pPr>
      <w:r w:rsidRPr="00D42ED0">
        <w:rPr>
          <w:b/>
          <w:color w:val="000000"/>
        </w:rPr>
        <w:t xml:space="preserve">Skilled Nursing Facility (SNF) Care – </w:t>
      </w:r>
      <w:r w:rsidRPr="00D42ED0">
        <w:t xml:space="preserve">Skilled nursing care and rehabilitation services provided on a continuous, daily basis, in a skilled nursing facility. Examples </w:t>
      </w:r>
      <w:bookmarkStart w:id="618" w:name="_Hlk71021764"/>
      <w:r w:rsidR="00951EED">
        <w:t>of care</w:t>
      </w:r>
      <w:bookmarkEnd w:id="618"/>
      <w:r w:rsidR="00951EED">
        <w:t xml:space="preserve"> </w:t>
      </w:r>
      <w:r w:rsidRPr="00D42ED0">
        <w:t>include physical therapy or intravenous injections that can only be given by a registered nurse or doctor.</w:t>
      </w:r>
    </w:p>
    <w:p w14:paraId="5CA370C8"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052A8D70" w14:textId="283FE73C"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027629A1" w14:textId="400B6443" w:rsidR="00822375" w:rsidRPr="00D42ED0" w:rsidRDefault="00A73FC8" w:rsidP="00CC4107">
      <w:pPr>
        <w:rPr>
          <w:szCs w:val="26"/>
        </w:rPr>
        <w:sectPr w:rsidR="00822375" w:rsidRPr="00D42ED0" w:rsidSect="00DB2A59">
          <w:headerReference w:type="default" r:id="rId66"/>
          <w:headerReference w:type="first" r:id="rId67"/>
          <w:endnotePr>
            <w:numFmt w:val="decimal"/>
          </w:endnotePr>
          <w:pgSz w:w="12240" w:h="15840" w:code="1"/>
          <w:pgMar w:top="1440" w:right="1440" w:bottom="1152" w:left="1440" w:header="619" w:footer="720" w:gutter="0"/>
          <w:cols w:space="720"/>
          <w:titlePg/>
          <w:docGrid w:linePitch="360"/>
        </w:sectPr>
      </w:pPr>
      <w:r w:rsidRPr="00052110" w:rsidDel="00262484">
        <w:rPr>
          <w:b/>
          <w:color w:val="000000"/>
        </w:rPr>
        <w:t>Supplemental Security Income (SSI)</w:t>
      </w:r>
      <w:r w:rsidRPr="00052110" w:rsidDel="00262484">
        <w:rPr>
          <w:color w:val="000000"/>
        </w:rPr>
        <w:t xml:space="preserve"> </w:t>
      </w:r>
      <w:r w:rsidRPr="00052110" w:rsidDel="00262484">
        <w:rPr>
          <w:b/>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0A27BDB0" w14:textId="77777777" w:rsidR="00BA5583" w:rsidRDefault="00BA5583" w:rsidP="00A67146">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31A4C542" w14:textId="0704EBCD" w:rsidR="00BA5583" w:rsidRPr="00DF266A" w:rsidRDefault="00BA5583" w:rsidP="0039400A">
      <w:pPr>
        <w:pStyle w:val="subheading"/>
        <w:spacing w:before="180" w:beforeAutospacing="0"/>
        <w:outlineLvl w:val="2"/>
      </w:pPr>
      <w:r w:rsidRPr="00DF266A">
        <w:rPr>
          <w:i/>
          <w:color w:val="0000FF"/>
        </w:rPr>
        <w:t xml:space="preserve">[Insert </w:t>
      </w:r>
      <w:r w:rsidR="00B016DF">
        <w:rPr>
          <w:i/>
          <w:color w:val="0000FF"/>
        </w:rPr>
        <w:t>2024</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D4665F" w14:paraId="7ACB3CC6" w14:textId="77777777" w:rsidTr="00A67146">
        <w:trPr>
          <w:cantSplit/>
          <w:tblHeader/>
          <w:jc w:val="center"/>
        </w:trPr>
        <w:tc>
          <w:tcPr>
            <w:tcW w:w="2160" w:type="dxa"/>
            <w:shd w:val="clear" w:color="auto" w:fill="D9D9D9"/>
          </w:tcPr>
          <w:p w14:paraId="193047EA" w14:textId="77777777" w:rsidR="00BA5583" w:rsidRPr="00D4665F" w:rsidRDefault="00BA5583" w:rsidP="001633D6">
            <w:pPr>
              <w:pStyle w:val="MethodChartHeading"/>
            </w:pPr>
            <w:r w:rsidRPr="00D4665F">
              <w:t>Method</w:t>
            </w:r>
          </w:p>
        </w:tc>
        <w:tc>
          <w:tcPr>
            <w:tcW w:w="6960" w:type="dxa"/>
            <w:shd w:val="clear" w:color="auto" w:fill="D9D9D9"/>
          </w:tcPr>
          <w:p w14:paraId="6C43A985" w14:textId="77777777" w:rsidR="00BA5583" w:rsidRPr="00D4665F" w:rsidRDefault="00BA5583" w:rsidP="001633D6">
            <w:pPr>
              <w:pStyle w:val="MethodChartHeading"/>
            </w:pPr>
            <w:r w:rsidRPr="00D4665F">
              <w:t>Member Services – Contact Information</w:t>
            </w:r>
          </w:p>
        </w:tc>
      </w:tr>
      <w:tr w:rsidR="00BA5583" w:rsidRPr="00F30208" w14:paraId="17B45CEB" w14:textId="77777777" w:rsidTr="00A67146">
        <w:trPr>
          <w:cantSplit/>
          <w:jc w:val="center"/>
        </w:trPr>
        <w:tc>
          <w:tcPr>
            <w:tcW w:w="2160" w:type="dxa"/>
          </w:tcPr>
          <w:p w14:paraId="61E77E46" w14:textId="77777777" w:rsidR="00BA5583" w:rsidRPr="00E70263" w:rsidRDefault="00BA5583" w:rsidP="001633D6">
            <w:pPr>
              <w:spacing w:before="80" w:beforeAutospacing="0" w:after="80" w:afterAutospacing="0"/>
              <w:rPr>
                <w:b/>
              </w:rPr>
            </w:pPr>
            <w:r w:rsidRPr="009D45AB">
              <w:rPr>
                <w:b/>
              </w:rPr>
              <w:t>CALL</w:t>
            </w:r>
          </w:p>
        </w:tc>
        <w:tc>
          <w:tcPr>
            <w:tcW w:w="6960" w:type="dxa"/>
          </w:tcPr>
          <w:p w14:paraId="08E4377F"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631C47A"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E4B3EC8"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5532920F" w14:textId="77777777" w:rsidTr="00A67146">
        <w:trPr>
          <w:cantSplit/>
          <w:jc w:val="center"/>
        </w:trPr>
        <w:tc>
          <w:tcPr>
            <w:tcW w:w="2160" w:type="dxa"/>
          </w:tcPr>
          <w:p w14:paraId="7D5D6A2D" w14:textId="77777777" w:rsidR="00BA5583" w:rsidRPr="009D45AB" w:rsidRDefault="00BA5583" w:rsidP="001633D6">
            <w:pPr>
              <w:spacing w:before="80" w:beforeAutospacing="0" w:after="80" w:afterAutospacing="0"/>
              <w:rPr>
                <w:b/>
              </w:rPr>
            </w:pPr>
            <w:r w:rsidRPr="009D45AB">
              <w:rPr>
                <w:b/>
              </w:rPr>
              <w:t>TTY</w:t>
            </w:r>
          </w:p>
        </w:tc>
        <w:tc>
          <w:tcPr>
            <w:tcW w:w="6960" w:type="dxa"/>
          </w:tcPr>
          <w:p w14:paraId="03BF3324"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5919AA0B"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489D4A27"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43B18A5E" w14:textId="77777777" w:rsidTr="00A67146">
        <w:trPr>
          <w:cantSplit/>
          <w:jc w:val="center"/>
        </w:trPr>
        <w:tc>
          <w:tcPr>
            <w:tcW w:w="2160" w:type="dxa"/>
          </w:tcPr>
          <w:p w14:paraId="101A25C4" w14:textId="77777777" w:rsidR="00BA5583" w:rsidRPr="009D45AB" w:rsidRDefault="00BA5583" w:rsidP="001633D6">
            <w:pPr>
              <w:spacing w:before="80" w:beforeAutospacing="0" w:after="80" w:afterAutospacing="0"/>
              <w:rPr>
                <w:b/>
              </w:rPr>
            </w:pPr>
            <w:r>
              <w:rPr>
                <w:b/>
              </w:rPr>
              <w:t>FAX</w:t>
            </w:r>
          </w:p>
        </w:tc>
        <w:tc>
          <w:tcPr>
            <w:tcW w:w="6960" w:type="dxa"/>
          </w:tcPr>
          <w:p w14:paraId="56277B49"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262B5F92" w14:textId="77777777" w:rsidTr="00A67146">
        <w:trPr>
          <w:cantSplit/>
          <w:jc w:val="center"/>
        </w:trPr>
        <w:tc>
          <w:tcPr>
            <w:tcW w:w="2160" w:type="dxa"/>
          </w:tcPr>
          <w:p w14:paraId="0D1612BD"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22D9A74A"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12F3986E"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24D8DB80" w14:textId="77777777" w:rsidTr="00A67146">
        <w:trPr>
          <w:cantSplit/>
          <w:jc w:val="center"/>
        </w:trPr>
        <w:tc>
          <w:tcPr>
            <w:tcW w:w="2160" w:type="dxa"/>
          </w:tcPr>
          <w:p w14:paraId="68FE32F0"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AF5054A"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2E697B78" w14:textId="77777777" w:rsidR="00BA5583" w:rsidRPr="001C2918" w:rsidRDefault="00BA5583" w:rsidP="0039400A">
      <w:pPr>
        <w:pStyle w:val="subheading"/>
        <w:spacing w:before="280" w:beforeAutospacing="0"/>
        <w:outlineLvl w:val="2"/>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FB26664"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1A0EBBDC" w14:textId="4B6F632E"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2B0312" w14:paraId="1FC9BB5B" w14:textId="77777777" w:rsidTr="00A67146">
        <w:trPr>
          <w:cantSplit/>
          <w:tblHeader/>
          <w:jc w:val="center"/>
        </w:trPr>
        <w:tc>
          <w:tcPr>
            <w:tcW w:w="2160" w:type="dxa"/>
            <w:shd w:val="clear" w:color="auto" w:fill="D9D9D9"/>
          </w:tcPr>
          <w:p w14:paraId="42499CDF" w14:textId="77777777" w:rsidR="00BA5583" w:rsidRPr="002B0312" w:rsidRDefault="00BA5583" w:rsidP="001633D6">
            <w:pPr>
              <w:pStyle w:val="MethodChartHeading"/>
            </w:pPr>
            <w:r>
              <w:t>Method</w:t>
            </w:r>
          </w:p>
        </w:tc>
        <w:tc>
          <w:tcPr>
            <w:tcW w:w="6960" w:type="dxa"/>
            <w:shd w:val="clear" w:color="auto" w:fill="D9D9D9"/>
          </w:tcPr>
          <w:p w14:paraId="1D13E876" w14:textId="77777777" w:rsidR="00BA5583" w:rsidRPr="002B0312" w:rsidRDefault="00BA5583" w:rsidP="001633D6">
            <w:pPr>
              <w:pStyle w:val="MethodChartHeading"/>
            </w:pPr>
            <w:r>
              <w:t>Contact Information</w:t>
            </w:r>
          </w:p>
        </w:tc>
      </w:tr>
      <w:tr w:rsidR="00BA5583" w:rsidRPr="00F30208" w14:paraId="75656D58" w14:textId="77777777" w:rsidTr="00A67146">
        <w:trPr>
          <w:cantSplit/>
          <w:jc w:val="center"/>
        </w:trPr>
        <w:tc>
          <w:tcPr>
            <w:tcW w:w="2160" w:type="dxa"/>
          </w:tcPr>
          <w:p w14:paraId="19254649"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46062926" w14:textId="36621BB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607F77F3" w14:textId="77777777" w:rsidTr="00A67146">
        <w:trPr>
          <w:cantSplit/>
          <w:jc w:val="center"/>
        </w:trPr>
        <w:tc>
          <w:tcPr>
            <w:tcW w:w="2160" w:type="dxa"/>
          </w:tcPr>
          <w:p w14:paraId="4F20C14E"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36A49C63"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64104DA4"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32A02323" w14:textId="77777777" w:rsidTr="00A67146">
        <w:trPr>
          <w:cantSplit/>
          <w:jc w:val="center"/>
        </w:trPr>
        <w:tc>
          <w:tcPr>
            <w:tcW w:w="2160" w:type="dxa"/>
          </w:tcPr>
          <w:p w14:paraId="15298A49"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75AAC04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7296709E" w14:textId="77777777" w:rsidTr="00A67146">
        <w:trPr>
          <w:cantSplit/>
          <w:jc w:val="center"/>
        </w:trPr>
        <w:tc>
          <w:tcPr>
            <w:tcW w:w="2160" w:type="dxa"/>
          </w:tcPr>
          <w:p w14:paraId="4470D58C"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37BD41EA"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106B4999" w14:textId="77777777" w:rsidR="003A7902" w:rsidRDefault="003A7902" w:rsidP="00E517C8">
      <w:pPr>
        <w:pStyle w:val="NoSpacing"/>
        <w:rPr>
          <w:sz w:val="4"/>
          <w:szCs w:val="4"/>
        </w:rPr>
      </w:pPr>
    </w:p>
    <w:p w14:paraId="7EF33125" w14:textId="5B279787" w:rsidR="008F2C6B" w:rsidRPr="008F2C6B" w:rsidRDefault="008F2C6B" w:rsidP="008F2C6B">
      <w:pPr>
        <w:rPr>
          <w:i/>
        </w:rPr>
      </w:pPr>
      <w:r w:rsidRPr="004765C7">
        <w:rPr>
          <w:rFonts w:ascii="Arial" w:hAnsi="Arial" w:cs="Arial"/>
          <w:b/>
          <w:bCs/>
          <w:i/>
          <w:sz w:val="22"/>
          <w:szCs w:val="22"/>
        </w:rPr>
        <w:lastRenderedPageBreak/>
        <w:t>PRA Disclosure Statement</w:t>
      </w:r>
      <w:r w:rsidRPr="004765C7">
        <w:rPr>
          <w:rFonts w:ascii="Arial" w:hAnsi="Arial" w:cs="Arial"/>
          <w:i/>
          <w:sz w:val="22"/>
          <w:szCs w:val="22"/>
        </w:rPr>
        <w:t xml:space="preserve"> </w:t>
      </w:r>
      <w:r w:rsidR="00CC427B" w:rsidRPr="004765C7">
        <w:rPr>
          <w:rFonts w:ascii="Arial" w:hAnsi="Arial" w:cs="Arial"/>
          <w:i/>
          <w:sz w:val="22"/>
          <w:szCs w:val="22"/>
        </w:rPr>
        <w:t>According to the Paperwork Reduction Act of 1995, no persons are required to respond to a collection of information unless it displa</w:t>
      </w:r>
      <w:r w:rsidR="00294B64" w:rsidRPr="004765C7">
        <w:rPr>
          <w:rFonts w:ascii="Arial" w:hAnsi="Arial" w:cs="Arial"/>
          <w:i/>
          <w:sz w:val="22"/>
          <w:szCs w:val="22"/>
        </w:rPr>
        <w:t xml:space="preserve">ys a valid OMB control number. </w:t>
      </w:r>
      <w:r w:rsidR="00CC427B" w:rsidRPr="004765C7">
        <w:rPr>
          <w:rFonts w:ascii="Arial" w:hAnsi="Arial" w:cs="Arial"/>
          <w:i/>
          <w:sz w:val="22"/>
          <w:szCs w:val="22"/>
        </w:rPr>
        <w:t>The valid OMB control number for this inform</w:t>
      </w:r>
      <w:r w:rsidR="00294B64" w:rsidRPr="004765C7">
        <w:rPr>
          <w:rFonts w:ascii="Arial" w:hAnsi="Arial" w:cs="Arial"/>
          <w:i/>
          <w:sz w:val="22"/>
          <w:szCs w:val="22"/>
        </w:rPr>
        <w:t xml:space="preserve">ation collection is 0938-1051. </w:t>
      </w:r>
      <w:r w:rsidR="00CC427B" w:rsidRPr="004765C7">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8F2C6B" w:rsidRPr="008F2C6B" w:rsidSect="00CA732F">
      <w:headerReference w:type="default" r:id="rId6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C2FCB" w14:textId="77777777" w:rsidR="00060A17" w:rsidRDefault="00060A17">
      <w:r>
        <w:separator/>
      </w:r>
    </w:p>
    <w:p w14:paraId="45025C42" w14:textId="77777777" w:rsidR="00060A17" w:rsidRDefault="00060A17"/>
  </w:endnote>
  <w:endnote w:type="continuationSeparator" w:id="0">
    <w:p w14:paraId="61771D4A" w14:textId="77777777" w:rsidR="00060A17" w:rsidRDefault="00060A17">
      <w:r>
        <w:continuationSeparator/>
      </w:r>
    </w:p>
    <w:p w14:paraId="31AB8077" w14:textId="77777777" w:rsidR="00060A17" w:rsidRDefault="00060A17"/>
  </w:endnote>
  <w:endnote w:type="continuationNotice" w:id="1">
    <w:p w14:paraId="211CEE4A" w14:textId="77777777" w:rsidR="00060A17" w:rsidRDefault="00060A1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 New Roman Bold">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AA9B"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16C24B" w14:textId="77777777" w:rsidR="00617D21" w:rsidRDefault="00617D21">
    <w:pPr>
      <w:pStyle w:val="Footer"/>
    </w:pPr>
  </w:p>
  <w:p w14:paraId="022883C1" w14:textId="77777777" w:rsidR="00617D21" w:rsidRDefault="00617D2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6052"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2207FA" w14:textId="77777777" w:rsidR="00617D21" w:rsidRDefault="00617D21">
    <w:pPr>
      <w:pStyle w:val="Footer"/>
    </w:pPr>
  </w:p>
  <w:p w14:paraId="5598C1A9" w14:textId="77777777" w:rsidR="00617D21" w:rsidRDefault="00617D2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B5A1"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70BBED" w14:textId="77777777" w:rsidR="00617D21" w:rsidRDefault="00617D21">
    <w:pPr>
      <w:pStyle w:val="Footer"/>
    </w:pPr>
  </w:p>
  <w:p w14:paraId="2FE65627" w14:textId="77777777" w:rsidR="00617D21" w:rsidRDefault="00617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149C" w14:textId="77777777" w:rsidR="00617D21" w:rsidRPr="00034CF2" w:rsidRDefault="00617D21" w:rsidP="00465930">
    <w:pPr>
      <w:pStyle w:val="Footer"/>
      <w:jc w:val="right"/>
      <w:rPr>
        <w:lang w:val="en-US"/>
      </w:rPr>
    </w:pPr>
    <w:bookmarkStart w:id="6" w:name="_Hlk534025149"/>
    <w:bookmarkStart w:id="7" w:name="_Hlk534025150"/>
    <w:bookmarkStart w:id="8" w:name="_Hlk534028609"/>
    <w:bookmarkStart w:id="9" w:name="_Hlk534028610"/>
    <w:r>
      <w:t>OMB Approval 0938-1051</w:t>
    </w:r>
    <w:r>
      <w:rPr>
        <w:lang w:val="en-US"/>
      </w:rPr>
      <w:t xml:space="preserve"> (Expires: February 29</w:t>
    </w:r>
    <w:r>
      <w:t>, 202</w:t>
    </w:r>
    <w:r>
      <w:rPr>
        <w:lang w:val="en-US"/>
      </w:rPr>
      <w:t>4)</w:t>
    </w:r>
    <w:bookmarkEnd w:id="6"/>
    <w:bookmarkEnd w:id="7"/>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D3867" w14:textId="77777777" w:rsidR="00617D21" w:rsidRDefault="00617D21"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5708" w14:textId="77777777" w:rsidR="00617D21" w:rsidRPr="00DB2A59" w:rsidRDefault="00617D21"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B5F5E"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7658B0" w14:textId="77777777" w:rsidR="00617D21" w:rsidRDefault="00617D21">
    <w:pPr>
      <w:pStyle w:val="Footer"/>
    </w:pPr>
  </w:p>
  <w:p w14:paraId="683532F9" w14:textId="77777777" w:rsidR="00617D21" w:rsidRDefault="00617D2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2B5F"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4AFBA" w14:textId="77777777" w:rsidR="00617D21" w:rsidRDefault="00617D21">
    <w:pPr>
      <w:pStyle w:val="Footer"/>
    </w:pPr>
  </w:p>
  <w:p w14:paraId="49367911" w14:textId="77777777" w:rsidR="00617D21" w:rsidRDefault="00617D2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7706"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6AE464" w14:textId="77777777" w:rsidR="00617D21" w:rsidRDefault="00617D21">
    <w:pPr>
      <w:pStyle w:val="Footer"/>
    </w:pPr>
  </w:p>
  <w:p w14:paraId="49C8A78B" w14:textId="77777777" w:rsidR="00617D21" w:rsidRDefault="00617D2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6D77"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0C2F57" w14:textId="77777777" w:rsidR="00617D21" w:rsidRDefault="00617D21">
    <w:pPr>
      <w:pStyle w:val="Footer"/>
    </w:pPr>
  </w:p>
  <w:p w14:paraId="148116E4" w14:textId="77777777" w:rsidR="00617D21" w:rsidRDefault="00617D2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510A"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4C3A1" w14:textId="77777777" w:rsidR="00617D21" w:rsidRDefault="00617D21">
    <w:pPr>
      <w:pStyle w:val="Footer"/>
    </w:pPr>
  </w:p>
  <w:p w14:paraId="2E11A68B" w14:textId="77777777" w:rsidR="00617D21" w:rsidRDefault="00617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F4016" w14:textId="77777777" w:rsidR="00060A17" w:rsidRDefault="00060A17">
      <w:r>
        <w:separator/>
      </w:r>
    </w:p>
    <w:p w14:paraId="5F5A4E87" w14:textId="77777777" w:rsidR="00060A17" w:rsidRDefault="00060A17"/>
  </w:footnote>
  <w:footnote w:type="continuationSeparator" w:id="0">
    <w:p w14:paraId="1C5D1E1E" w14:textId="77777777" w:rsidR="00060A17" w:rsidRDefault="00060A17">
      <w:r>
        <w:continuationSeparator/>
      </w:r>
    </w:p>
    <w:p w14:paraId="3B5931B3" w14:textId="77777777" w:rsidR="00060A17" w:rsidRDefault="00060A17"/>
  </w:footnote>
  <w:footnote w:type="continuationNotice" w:id="1">
    <w:p w14:paraId="5E5F5F4B" w14:textId="77777777" w:rsidR="00060A17" w:rsidRDefault="00060A1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F5459" w14:textId="3145395A" w:rsidR="00617D21" w:rsidRDefault="00617D21" w:rsidP="00A97771">
    <w:pPr>
      <w:pStyle w:val="Header"/>
      <w:rPr>
        <w:noProof/>
      </w:rPr>
    </w:pPr>
    <w:r>
      <w:t xml:space="preserve">2024 Evidence of Coverage for </w:t>
    </w:r>
    <w:r w:rsidRPr="00FD13E9">
      <w:rPr>
        <w:i/>
        <w:color w:val="0000FF"/>
      </w:rPr>
      <w:t>[</w:t>
    </w:r>
    <w:r>
      <w:rPr>
        <w:i/>
        <w:color w:val="0000FF"/>
      </w:rPr>
      <w:t>insert 2024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41C3C554" w14:textId="77777777" w:rsidR="00617D21" w:rsidRPr="00CF6FAE" w:rsidRDefault="00617D21" w:rsidP="008F0802">
    <w:pPr>
      <w:pStyle w:val="HeaderChapterName"/>
    </w:pPr>
    <w:r>
      <w:t>Table of Contents</w:t>
    </w:r>
  </w:p>
  <w:p w14:paraId="0E76100B" w14:textId="77777777" w:rsidR="00617D21" w:rsidRPr="00A97771" w:rsidRDefault="00617D21" w:rsidP="00A97771">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2146" w14:textId="77777777" w:rsidR="00617D21" w:rsidRDefault="00617D2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BC43" w14:textId="598BED02" w:rsidR="00617D21" w:rsidRDefault="00617D21" w:rsidP="00A6771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4ACA7" w14:textId="4266BF0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CE04FFF" w14:textId="44D7D5F5" w:rsidR="00617D21" w:rsidRPr="000E3E89" w:rsidRDefault="00617D21" w:rsidP="008F0802">
    <w:pPr>
      <w:pStyle w:val="HeaderChapterName"/>
    </w:pPr>
    <w:r w:rsidRPr="000E3E89">
      <w:rPr>
        <w:noProof/>
      </w:rPr>
      <w:t>Chapter 8 Ending your membership in the plan</w:t>
    </w:r>
  </w:p>
  <w:p w14:paraId="0469AE80" w14:textId="77777777" w:rsidR="00617D21" w:rsidRPr="00A97771" w:rsidRDefault="00617D2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4182" w14:textId="77777777" w:rsidR="00617D21" w:rsidRDefault="00617D2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145F2" w14:textId="528D3B37"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51C5448E" w14:textId="2EBF7C42" w:rsidR="00617D21" w:rsidRPr="006048BD" w:rsidRDefault="00617D21" w:rsidP="008F0802">
    <w:pPr>
      <w:pStyle w:val="HeaderChapterName"/>
    </w:pPr>
    <w:r w:rsidRPr="006048BD">
      <w:rPr>
        <w:noProof/>
      </w:rPr>
      <w:t>Chapter 9 Legal notices</w:t>
    </w:r>
  </w:p>
  <w:p w14:paraId="17E3EE4E" w14:textId="77777777" w:rsidR="00617D21" w:rsidRPr="00A97771" w:rsidRDefault="00617D2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A1A7" w14:textId="77777777" w:rsidR="00617D21" w:rsidRDefault="00617D2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754D" w14:textId="25B0915A"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7CDEDC31" w14:textId="340279C6" w:rsidR="00617D21" w:rsidRPr="00887001" w:rsidRDefault="00617D21" w:rsidP="008F0802">
    <w:pPr>
      <w:pStyle w:val="HeaderChapterName"/>
    </w:pPr>
    <w:r w:rsidRPr="00887001">
      <w:rPr>
        <w:noProof/>
      </w:rPr>
      <w:t>Chapter 10 Definitions of important words</w:t>
    </w:r>
  </w:p>
  <w:p w14:paraId="0CB2401C" w14:textId="77777777" w:rsidR="00617D21" w:rsidRPr="00A97771" w:rsidRDefault="00617D2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AD51" w14:textId="77777777" w:rsidR="00617D21" w:rsidRDefault="00617D2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C59C" w14:textId="4AC8EB0B" w:rsidR="00617D21" w:rsidRDefault="00617D21" w:rsidP="00CB26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DEE6" w14:textId="5537CCA6"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7F8C21F" w14:textId="15FD8FFB" w:rsidR="00617D21" w:rsidRPr="00777000" w:rsidRDefault="00617D21" w:rsidP="008F0802">
    <w:pPr>
      <w:pStyle w:val="HeaderChapterName"/>
    </w:pPr>
    <w:r w:rsidRPr="00777000">
      <w:rPr>
        <w:noProof/>
      </w:rPr>
      <w:t xml:space="preserve">Chapter 1 Getting started as a member </w:t>
    </w:r>
  </w:p>
  <w:p w14:paraId="5D3BEB50" w14:textId="77777777" w:rsidR="00617D21" w:rsidRPr="00A97771" w:rsidRDefault="00617D21"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8331" w14:textId="1A81A35C"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0FA1EAA9" w14:textId="07498063" w:rsidR="00617D21" w:rsidRPr="006B3D47" w:rsidRDefault="00617D21" w:rsidP="008F0802">
    <w:pPr>
      <w:pStyle w:val="HeaderChapterName"/>
    </w:pPr>
    <w:r w:rsidRPr="006B3D47">
      <w:rPr>
        <w:noProof/>
      </w:rPr>
      <w:t>Chapter 2 Important phone numbers and resources</w:t>
    </w:r>
  </w:p>
  <w:p w14:paraId="51B4129C" w14:textId="77777777" w:rsidR="00617D21" w:rsidRPr="00A97771" w:rsidRDefault="00617D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8F27" w14:textId="715BA6B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40C3A6BB" w14:textId="75DE76D0" w:rsidR="00617D21" w:rsidRPr="006B3D47" w:rsidRDefault="00617D21" w:rsidP="008F0802">
    <w:pPr>
      <w:pStyle w:val="HeaderChapterName"/>
    </w:pPr>
    <w:r w:rsidRPr="006B3D47">
      <w:rPr>
        <w:noProof/>
      </w:rPr>
      <w:t>Chapter 3 Using the plan for your medical services</w:t>
    </w:r>
  </w:p>
  <w:p w14:paraId="2CE02C6D" w14:textId="77777777" w:rsidR="00617D21" w:rsidRPr="00A97771" w:rsidRDefault="00617D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694C8" w14:textId="0556D40E"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BC6A57B" w14:textId="6BDB27FF" w:rsidR="00617D21" w:rsidRPr="00B14DE5" w:rsidRDefault="00617D21" w:rsidP="008F0802">
    <w:pPr>
      <w:pStyle w:val="HeaderChapterName"/>
    </w:pPr>
    <w:r w:rsidRPr="00B14DE5">
      <w:rPr>
        <w:noProof/>
      </w:rPr>
      <w:t>Chapter 4 Medical Benefits Chart (what is covered and what you pay)</w:t>
    </w:r>
  </w:p>
  <w:p w14:paraId="4EC73E05" w14:textId="77777777" w:rsidR="00617D21" w:rsidRPr="00A97771" w:rsidRDefault="00617D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DC87C" w14:textId="08EB0500"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7B0109FF" w14:textId="6E848F63" w:rsidR="00617D21" w:rsidRPr="00FE66A1" w:rsidRDefault="00617D21" w:rsidP="008F0802">
    <w:pPr>
      <w:pStyle w:val="HeaderChapterName"/>
    </w:pPr>
    <w:r w:rsidRPr="00FE66A1">
      <w:rPr>
        <w:noProof/>
      </w:rPr>
      <w:t>Chapter 5 Asking us to pay our share of a bill you have received for covered medical services</w:t>
    </w:r>
  </w:p>
  <w:p w14:paraId="71E96A61" w14:textId="77777777" w:rsidR="00617D21" w:rsidRPr="00A97771" w:rsidRDefault="00617D2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7313" w14:textId="3812F7CF"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5FB57133" w14:textId="7332D035" w:rsidR="00617D21" w:rsidRPr="00234112" w:rsidRDefault="00617D21" w:rsidP="008F0802">
    <w:pPr>
      <w:pStyle w:val="HeaderChapterName"/>
    </w:pPr>
    <w:r w:rsidRPr="00234112">
      <w:rPr>
        <w:noProof/>
      </w:rPr>
      <w:t>Chapter 6 Your rights and responsibilities</w:t>
    </w:r>
  </w:p>
  <w:p w14:paraId="4EC48E70" w14:textId="77777777" w:rsidR="00617D21" w:rsidRPr="00A97771" w:rsidRDefault="00617D2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273E0" w14:textId="77777777" w:rsidR="00617D21" w:rsidRDefault="00617D2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022D" w14:textId="6CA7316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0DF06260" w14:textId="63713C68" w:rsidR="00617D21" w:rsidRPr="00234112" w:rsidRDefault="00617D21" w:rsidP="008F0802">
    <w:pPr>
      <w:pStyle w:val="HeaderChapterName"/>
    </w:pPr>
    <w:r w:rsidRPr="00234112">
      <w:rPr>
        <w:noProof/>
      </w:rPr>
      <w:t>Chapter 7 What to do if you have a problem or complaint (coverage decisions, appeals, complaints)</w:t>
    </w:r>
  </w:p>
  <w:p w14:paraId="59FAB140" w14:textId="77777777" w:rsidR="00617D21" w:rsidRPr="00A97771" w:rsidRDefault="00617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967"/>
    <w:multiLevelType w:val="hybridMultilevel"/>
    <w:tmpl w:val="75EA1852"/>
    <w:lvl w:ilvl="0" w:tplc="52285834">
      <w:start w:val="1"/>
      <w:numFmt w:val="bullet"/>
      <w:lvlText w:val=""/>
      <w:lvlJc w:val="left"/>
      <w:pPr>
        <w:ind w:left="720" w:hanging="360"/>
      </w:pPr>
      <w:rPr>
        <w:rFonts w:ascii="Symbol" w:hAnsi="Symbol" w:hint="default"/>
      </w:rPr>
    </w:lvl>
    <w:lvl w:ilvl="1" w:tplc="6A968684">
      <w:start w:val="1"/>
      <w:numFmt w:val="bullet"/>
      <w:lvlText w:val="o"/>
      <w:lvlJc w:val="left"/>
      <w:pPr>
        <w:ind w:left="1440" w:hanging="360"/>
      </w:pPr>
      <w:rPr>
        <w:rFonts w:ascii="Courier New" w:hAnsi="Courier New"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1" w15:restartNumberingAfterBreak="0">
    <w:nsid w:val="03C53A6D"/>
    <w:multiLevelType w:val="hybridMultilevel"/>
    <w:tmpl w:val="729C5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EA505C"/>
    <w:multiLevelType w:val="hybridMultilevel"/>
    <w:tmpl w:val="CC1CEB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650FDB"/>
    <w:multiLevelType w:val="hybridMultilevel"/>
    <w:tmpl w:val="D992433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FF8477C"/>
    <w:multiLevelType w:val="hybridMultilevel"/>
    <w:tmpl w:val="40C644AC"/>
    <w:lvl w:ilvl="0" w:tplc="52285834">
      <w:start w:val="1"/>
      <w:numFmt w:val="bullet"/>
      <w:lvlText w:val=""/>
      <w:lvlJc w:val="left"/>
      <w:pPr>
        <w:ind w:left="720" w:hanging="360"/>
      </w:pPr>
      <w:rPr>
        <w:rFonts w:ascii="Symbol" w:hAnsi="Symbol" w:hint="default"/>
      </w:rPr>
    </w:lvl>
    <w:lvl w:ilvl="1" w:tplc="94F4BD84">
      <w:start w:val="1"/>
      <w:numFmt w:val="bullet"/>
      <w:lvlText w:val="o"/>
      <w:lvlJc w:val="left"/>
      <w:pPr>
        <w:ind w:left="1440" w:hanging="360"/>
      </w:pPr>
      <w:rPr>
        <w:rFonts w:ascii="Courier New" w:hAnsi="Courier New"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9" w15:restartNumberingAfterBreak="0">
    <w:nsid w:val="13D44EC5"/>
    <w:multiLevelType w:val="hybridMultilevel"/>
    <w:tmpl w:val="DDF6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6727EC"/>
    <w:multiLevelType w:val="hybridMultilevel"/>
    <w:tmpl w:val="9AEA6D96"/>
    <w:lvl w:ilvl="0" w:tplc="4B6CDCE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537C4C"/>
    <w:multiLevelType w:val="multilevel"/>
    <w:tmpl w:val="ABB2770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E542924"/>
    <w:multiLevelType w:val="hybridMultilevel"/>
    <w:tmpl w:val="1B2849D4"/>
    <w:lvl w:ilvl="0" w:tplc="A9A217CC">
      <w:start w:val="1"/>
      <w:numFmt w:val="bullet"/>
      <w:lvlText w:val=""/>
      <w:lvlJc w:val="left"/>
      <w:pPr>
        <w:ind w:left="720" w:hanging="360"/>
      </w:pPr>
      <w:rPr>
        <w:rFonts w:ascii="Symbol" w:hAnsi="Symbol" w:hint="default"/>
        <w:color w:val="auto"/>
      </w:rPr>
    </w:lvl>
    <w:lvl w:ilvl="1" w:tplc="E6CA76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DF5FE7"/>
    <w:multiLevelType w:val="hybridMultilevel"/>
    <w:tmpl w:val="CE2C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E840B4"/>
    <w:multiLevelType w:val="hybridMultilevel"/>
    <w:tmpl w:val="12D4BDF4"/>
    <w:lvl w:ilvl="0" w:tplc="CABE7006">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EA591E"/>
    <w:multiLevelType w:val="hybridMultilevel"/>
    <w:tmpl w:val="9530C9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5317AA6"/>
    <w:multiLevelType w:val="hybridMultilevel"/>
    <w:tmpl w:val="248C7CD8"/>
    <w:lvl w:ilvl="0" w:tplc="40A67B28">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26C87BB8"/>
    <w:multiLevelType w:val="hybridMultilevel"/>
    <w:tmpl w:val="376ED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AB0622D"/>
    <w:multiLevelType w:val="hybridMultilevel"/>
    <w:tmpl w:val="3AC4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9339D9"/>
    <w:multiLevelType w:val="hybridMultilevel"/>
    <w:tmpl w:val="06624396"/>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1A22F30A">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051000"/>
    <w:multiLevelType w:val="hybridMultilevel"/>
    <w:tmpl w:val="EDF0A2B0"/>
    <w:lvl w:ilvl="0" w:tplc="A9A217CC">
      <w:start w:val="1"/>
      <w:numFmt w:val="bullet"/>
      <w:lvlText w:val=""/>
      <w:lvlJc w:val="left"/>
      <w:pPr>
        <w:ind w:left="720" w:hanging="360"/>
      </w:pPr>
      <w:rPr>
        <w:rFonts w:ascii="Symbol" w:hAnsi="Symbol" w:hint="default"/>
        <w:color w:val="auto"/>
      </w:rPr>
    </w:lvl>
    <w:lvl w:ilvl="1" w:tplc="978A27B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525F71"/>
    <w:multiLevelType w:val="hybridMultilevel"/>
    <w:tmpl w:val="972C0320"/>
    <w:lvl w:ilvl="0" w:tplc="52285834">
      <w:start w:val="1"/>
      <w:numFmt w:val="bullet"/>
      <w:lvlText w:val=""/>
      <w:lvlJc w:val="left"/>
      <w:pPr>
        <w:ind w:left="720" w:hanging="360"/>
      </w:pPr>
      <w:rPr>
        <w:rFonts w:ascii="Symbol" w:hAnsi="Symbol"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2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97627BD"/>
    <w:multiLevelType w:val="hybridMultilevel"/>
    <w:tmpl w:val="8C40162C"/>
    <w:lvl w:ilvl="0" w:tplc="04090001">
      <w:start w:val="1"/>
      <w:numFmt w:val="bullet"/>
      <w:lvlText w:val=""/>
      <w:lvlJc w:val="left"/>
      <w:pPr>
        <w:ind w:left="1080" w:hanging="360"/>
      </w:pPr>
      <w:rPr>
        <w:rFonts w:ascii="Symbol" w:hAnsi="Symbol" w:hint="default"/>
      </w:rPr>
    </w:lvl>
    <w:lvl w:ilvl="1" w:tplc="BFDCEEA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3259CB"/>
    <w:multiLevelType w:val="multilevel"/>
    <w:tmpl w:val="890CF9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720" w:hanging="36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3C111026"/>
    <w:multiLevelType w:val="hybridMultilevel"/>
    <w:tmpl w:val="4CEC6292"/>
    <w:lvl w:ilvl="0" w:tplc="B5A634B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1" w15:restartNumberingAfterBreak="0">
    <w:nsid w:val="3C704F77"/>
    <w:multiLevelType w:val="hybridMultilevel"/>
    <w:tmpl w:val="846A67B4"/>
    <w:lvl w:ilvl="0" w:tplc="04090001">
      <w:start w:val="1"/>
      <w:numFmt w:val="bullet"/>
      <w:lvlText w:val=""/>
      <w:lvlJc w:val="left"/>
      <w:pPr>
        <w:ind w:left="1170" w:hanging="360"/>
      </w:pPr>
      <w:rPr>
        <w:rFonts w:ascii="Symbol" w:hAnsi="Symbol"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3EED4DF4"/>
    <w:multiLevelType w:val="hybridMultilevel"/>
    <w:tmpl w:val="8C947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E6414C"/>
    <w:multiLevelType w:val="hybridMultilevel"/>
    <w:tmpl w:val="0E60F24E"/>
    <w:lvl w:ilvl="0" w:tplc="19C62D88">
      <w:start w:val="1"/>
      <w:numFmt w:val="bullet"/>
      <w:lvlText w:val=""/>
      <w:lvlJc w:val="left"/>
      <w:pPr>
        <w:ind w:left="117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6918DE"/>
    <w:multiLevelType w:val="hybridMultilevel"/>
    <w:tmpl w:val="10668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C74406A"/>
    <w:multiLevelType w:val="multilevel"/>
    <w:tmpl w:val="BD307A6A"/>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C36E41"/>
    <w:multiLevelType w:val="hybridMultilevel"/>
    <w:tmpl w:val="0B2CE4F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3A340A"/>
    <w:multiLevelType w:val="hybridMultilevel"/>
    <w:tmpl w:val="05D8AF84"/>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F50B7B"/>
    <w:multiLevelType w:val="hybridMultilevel"/>
    <w:tmpl w:val="58B204CE"/>
    <w:lvl w:ilvl="0" w:tplc="D8340240">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2" w15:restartNumberingAfterBreak="0">
    <w:nsid w:val="72434EA2"/>
    <w:multiLevelType w:val="hybridMultilevel"/>
    <w:tmpl w:val="BF5CD278"/>
    <w:lvl w:ilvl="0" w:tplc="BABE914E">
      <w:start w:val="1"/>
      <w:numFmt w:val="bullet"/>
      <w:lvlText w:val="o"/>
      <w:lvlJc w:val="left"/>
      <w:pPr>
        <w:ind w:left="1440" w:hanging="360"/>
      </w:pPr>
      <w:rPr>
        <w:rFonts w:ascii="Courier New" w:hAnsi="Courier New"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4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D43FA7"/>
    <w:multiLevelType w:val="hybridMultilevel"/>
    <w:tmpl w:val="57D615A4"/>
    <w:lvl w:ilvl="0" w:tplc="1982DD2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num w:numId="1" w16cid:durableId="169373774">
    <w:abstractNumId w:val="20"/>
  </w:num>
  <w:num w:numId="2" w16cid:durableId="1315528546">
    <w:abstractNumId w:val="26"/>
  </w:num>
  <w:num w:numId="3" w16cid:durableId="628442344">
    <w:abstractNumId w:val="33"/>
  </w:num>
  <w:num w:numId="4" w16cid:durableId="1770271296">
    <w:abstractNumId w:val="4"/>
  </w:num>
  <w:num w:numId="5" w16cid:durableId="896476360">
    <w:abstractNumId w:val="16"/>
  </w:num>
  <w:num w:numId="6" w16cid:durableId="1407147338">
    <w:abstractNumId w:val="38"/>
  </w:num>
  <w:num w:numId="7" w16cid:durableId="605507671">
    <w:abstractNumId w:val="45"/>
  </w:num>
  <w:num w:numId="8" w16cid:durableId="1656182475">
    <w:abstractNumId w:val="41"/>
  </w:num>
  <w:num w:numId="9" w16cid:durableId="928347098">
    <w:abstractNumId w:val="7"/>
  </w:num>
  <w:num w:numId="10" w16cid:durableId="1331519472">
    <w:abstractNumId w:val="5"/>
  </w:num>
  <w:num w:numId="11" w16cid:durableId="207305225">
    <w:abstractNumId w:val="2"/>
  </w:num>
  <w:num w:numId="12" w16cid:durableId="1113204681">
    <w:abstractNumId w:val="29"/>
  </w:num>
  <w:num w:numId="13" w16cid:durableId="1343126716">
    <w:abstractNumId w:val="39"/>
  </w:num>
  <w:num w:numId="14" w16cid:durableId="301352648">
    <w:abstractNumId w:val="44"/>
  </w:num>
  <w:num w:numId="15" w16cid:durableId="1255937168">
    <w:abstractNumId w:val="43"/>
  </w:num>
  <w:num w:numId="16" w16cid:durableId="595989783">
    <w:abstractNumId w:val="35"/>
  </w:num>
  <w:num w:numId="17" w16cid:durableId="1415543624">
    <w:abstractNumId w:val="9"/>
  </w:num>
  <w:num w:numId="18" w16cid:durableId="178859658">
    <w:abstractNumId w:val="23"/>
  </w:num>
  <w:num w:numId="19" w16cid:durableId="1263221548">
    <w:abstractNumId w:val="10"/>
  </w:num>
  <w:num w:numId="20" w16cid:durableId="1418558675">
    <w:abstractNumId w:val="3"/>
  </w:num>
  <w:num w:numId="21" w16cid:durableId="650526721">
    <w:abstractNumId w:val="19"/>
  </w:num>
  <w:num w:numId="22" w16cid:durableId="1993899252">
    <w:abstractNumId w:val="31"/>
  </w:num>
  <w:num w:numId="23" w16cid:durableId="951518908">
    <w:abstractNumId w:val="37"/>
  </w:num>
  <w:num w:numId="24" w16cid:durableId="61105130">
    <w:abstractNumId w:val="15"/>
  </w:num>
  <w:num w:numId="25" w16cid:durableId="716973585">
    <w:abstractNumId w:val="27"/>
  </w:num>
  <w:num w:numId="26" w16cid:durableId="339242645">
    <w:abstractNumId w:val="24"/>
  </w:num>
  <w:num w:numId="27" w16cid:durableId="490560524">
    <w:abstractNumId w:val="25"/>
  </w:num>
  <w:num w:numId="28" w16cid:durableId="403379365">
    <w:abstractNumId w:val="14"/>
  </w:num>
  <w:num w:numId="29" w16cid:durableId="97602107">
    <w:abstractNumId w:val="32"/>
  </w:num>
  <w:num w:numId="30" w16cid:durableId="1512983766">
    <w:abstractNumId w:val="13"/>
  </w:num>
  <w:num w:numId="31" w16cid:durableId="618997744">
    <w:abstractNumId w:val="36"/>
  </w:num>
  <w:num w:numId="32" w16cid:durableId="629940258">
    <w:abstractNumId w:val="1"/>
  </w:num>
  <w:num w:numId="33" w16cid:durableId="722363166">
    <w:abstractNumId w:val="40"/>
  </w:num>
  <w:num w:numId="34" w16cid:durableId="1823807350">
    <w:abstractNumId w:val="28"/>
  </w:num>
  <w:num w:numId="35" w16cid:durableId="515116526">
    <w:abstractNumId w:val="46"/>
  </w:num>
  <w:num w:numId="36" w16cid:durableId="2136947238">
    <w:abstractNumId w:val="42"/>
  </w:num>
  <w:num w:numId="37" w16cid:durableId="1189028698">
    <w:abstractNumId w:val="18"/>
  </w:num>
  <w:num w:numId="38" w16cid:durableId="1953709335">
    <w:abstractNumId w:val="8"/>
  </w:num>
  <w:num w:numId="39" w16cid:durableId="1164778065">
    <w:abstractNumId w:val="21"/>
  </w:num>
  <w:num w:numId="40" w16cid:durableId="628975006">
    <w:abstractNumId w:val="0"/>
  </w:num>
  <w:num w:numId="41" w16cid:durableId="434061185">
    <w:abstractNumId w:val="12"/>
  </w:num>
  <w:num w:numId="42" w16cid:durableId="422458995">
    <w:abstractNumId w:val="30"/>
  </w:num>
  <w:num w:numId="43" w16cid:durableId="635600202">
    <w:abstractNumId w:val="22"/>
  </w:num>
  <w:num w:numId="44" w16cid:durableId="1012686455">
    <w:abstractNumId w:val="11"/>
  </w:num>
  <w:num w:numId="45" w16cid:durableId="787041374">
    <w:abstractNumId w:val="34"/>
  </w:num>
  <w:num w:numId="46" w16cid:durableId="2109041861">
    <w:abstractNumId w:val="17"/>
  </w:num>
  <w:num w:numId="47" w16cid:durableId="186412943">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2Mrc0tTQwMDc0MzNX0lEKTi0uzszPAykwrQUA0ALwuSwAAAA="/>
  </w:docVars>
  <w:rsids>
    <w:rsidRoot w:val="00BC4EF5"/>
    <w:rsid w:val="0000023F"/>
    <w:rsid w:val="0000053F"/>
    <w:rsid w:val="00001054"/>
    <w:rsid w:val="00001AE4"/>
    <w:rsid w:val="00003110"/>
    <w:rsid w:val="00003509"/>
    <w:rsid w:val="000036DE"/>
    <w:rsid w:val="00003D64"/>
    <w:rsid w:val="0000416E"/>
    <w:rsid w:val="000043A5"/>
    <w:rsid w:val="00005579"/>
    <w:rsid w:val="00005727"/>
    <w:rsid w:val="000057E3"/>
    <w:rsid w:val="000058FD"/>
    <w:rsid w:val="00005D73"/>
    <w:rsid w:val="00005E88"/>
    <w:rsid w:val="000060DA"/>
    <w:rsid w:val="000061CC"/>
    <w:rsid w:val="000062ED"/>
    <w:rsid w:val="000063FA"/>
    <w:rsid w:val="0000664C"/>
    <w:rsid w:val="00007001"/>
    <w:rsid w:val="0000763E"/>
    <w:rsid w:val="000076AF"/>
    <w:rsid w:val="00007B53"/>
    <w:rsid w:val="000105F0"/>
    <w:rsid w:val="00010824"/>
    <w:rsid w:val="00010B1D"/>
    <w:rsid w:val="00010BA0"/>
    <w:rsid w:val="000110DD"/>
    <w:rsid w:val="00011499"/>
    <w:rsid w:val="00011819"/>
    <w:rsid w:val="0001241A"/>
    <w:rsid w:val="000124E3"/>
    <w:rsid w:val="0001349F"/>
    <w:rsid w:val="0001401D"/>
    <w:rsid w:val="0001467F"/>
    <w:rsid w:val="000146E9"/>
    <w:rsid w:val="00014743"/>
    <w:rsid w:val="0001546D"/>
    <w:rsid w:val="00015BA2"/>
    <w:rsid w:val="00015F92"/>
    <w:rsid w:val="0001613B"/>
    <w:rsid w:val="00016164"/>
    <w:rsid w:val="000161CC"/>
    <w:rsid w:val="00017837"/>
    <w:rsid w:val="0001788F"/>
    <w:rsid w:val="00021031"/>
    <w:rsid w:val="00021162"/>
    <w:rsid w:val="000211B5"/>
    <w:rsid w:val="00021820"/>
    <w:rsid w:val="000229A3"/>
    <w:rsid w:val="000229B2"/>
    <w:rsid w:val="00022B21"/>
    <w:rsid w:val="000239A7"/>
    <w:rsid w:val="00023A19"/>
    <w:rsid w:val="000244E1"/>
    <w:rsid w:val="00024BC6"/>
    <w:rsid w:val="00025FA0"/>
    <w:rsid w:val="00026849"/>
    <w:rsid w:val="000304F2"/>
    <w:rsid w:val="00030C9E"/>
    <w:rsid w:val="00030EEC"/>
    <w:rsid w:val="000312AC"/>
    <w:rsid w:val="000320DC"/>
    <w:rsid w:val="000325ED"/>
    <w:rsid w:val="00033779"/>
    <w:rsid w:val="0003448A"/>
    <w:rsid w:val="0003452A"/>
    <w:rsid w:val="000348AA"/>
    <w:rsid w:val="00034FCB"/>
    <w:rsid w:val="000359A2"/>
    <w:rsid w:val="00035A0D"/>
    <w:rsid w:val="0003631A"/>
    <w:rsid w:val="0003639B"/>
    <w:rsid w:val="0003646F"/>
    <w:rsid w:val="000368D0"/>
    <w:rsid w:val="000369C5"/>
    <w:rsid w:val="00036A5E"/>
    <w:rsid w:val="00036ADA"/>
    <w:rsid w:val="00037828"/>
    <w:rsid w:val="00037E42"/>
    <w:rsid w:val="00040523"/>
    <w:rsid w:val="00040725"/>
    <w:rsid w:val="0004129A"/>
    <w:rsid w:val="000416C2"/>
    <w:rsid w:val="00041EC9"/>
    <w:rsid w:val="00041ED6"/>
    <w:rsid w:val="00042656"/>
    <w:rsid w:val="000429EB"/>
    <w:rsid w:val="00042DDB"/>
    <w:rsid w:val="00043C59"/>
    <w:rsid w:val="00043C75"/>
    <w:rsid w:val="00043D51"/>
    <w:rsid w:val="00044279"/>
    <w:rsid w:val="00044796"/>
    <w:rsid w:val="000449AD"/>
    <w:rsid w:val="0004542C"/>
    <w:rsid w:val="00045876"/>
    <w:rsid w:val="00046A7E"/>
    <w:rsid w:val="00046B1F"/>
    <w:rsid w:val="00046B74"/>
    <w:rsid w:val="0004721F"/>
    <w:rsid w:val="000474C8"/>
    <w:rsid w:val="00047F5C"/>
    <w:rsid w:val="00050609"/>
    <w:rsid w:val="00050802"/>
    <w:rsid w:val="00051A9E"/>
    <w:rsid w:val="00052433"/>
    <w:rsid w:val="00052473"/>
    <w:rsid w:val="000526CF"/>
    <w:rsid w:val="00052701"/>
    <w:rsid w:val="00053522"/>
    <w:rsid w:val="000536F9"/>
    <w:rsid w:val="00053FB7"/>
    <w:rsid w:val="00056037"/>
    <w:rsid w:val="000565FA"/>
    <w:rsid w:val="00056FFB"/>
    <w:rsid w:val="000574DB"/>
    <w:rsid w:val="00057584"/>
    <w:rsid w:val="0005798B"/>
    <w:rsid w:val="00057B6A"/>
    <w:rsid w:val="000603F7"/>
    <w:rsid w:val="00060488"/>
    <w:rsid w:val="0006094E"/>
    <w:rsid w:val="00060A17"/>
    <w:rsid w:val="000612EC"/>
    <w:rsid w:val="00061A08"/>
    <w:rsid w:val="00062300"/>
    <w:rsid w:val="0006268D"/>
    <w:rsid w:val="00062D13"/>
    <w:rsid w:val="00062EFB"/>
    <w:rsid w:val="00063362"/>
    <w:rsid w:val="00064B8A"/>
    <w:rsid w:val="00064F49"/>
    <w:rsid w:val="000653E7"/>
    <w:rsid w:val="00066432"/>
    <w:rsid w:val="00066518"/>
    <w:rsid w:val="00066604"/>
    <w:rsid w:val="00066F00"/>
    <w:rsid w:val="00067444"/>
    <w:rsid w:val="00067891"/>
    <w:rsid w:val="00067967"/>
    <w:rsid w:val="00067B66"/>
    <w:rsid w:val="00071083"/>
    <w:rsid w:val="00071588"/>
    <w:rsid w:val="00071764"/>
    <w:rsid w:val="0007379A"/>
    <w:rsid w:val="00073ABA"/>
    <w:rsid w:val="0007402E"/>
    <w:rsid w:val="000743FA"/>
    <w:rsid w:val="000745E3"/>
    <w:rsid w:val="00075623"/>
    <w:rsid w:val="000756D0"/>
    <w:rsid w:val="0007573A"/>
    <w:rsid w:val="00075AB4"/>
    <w:rsid w:val="000763CD"/>
    <w:rsid w:val="000766C0"/>
    <w:rsid w:val="000775AA"/>
    <w:rsid w:val="00077B8E"/>
    <w:rsid w:val="00077DE8"/>
    <w:rsid w:val="00077F53"/>
    <w:rsid w:val="00080273"/>
    <w:rsid w:val="00081121"/>
    <w:rsid w:val="000811B1"/>
    <w:rsid w:val="0008180C"/>
    <w:rsid w:val="000819FB"/>
    <w:rsid w:val="00081A44"/>
    <w:rsid w:val="00082911"/>
    <w:rsid w:val="00083C80"/>
    <w:rsid w:val="00084809"/>
    <w:rsid w:val="000848D2"/>
    <w:rsid w:val="0008530F"/>
    <w:rsid w:val="0008786C"/>
    <w:rsid w:val="00087D76"/>
    <w:rsid w:val="00090197"/>
    <w:rsid w:val="00090350"/>
    <w:rsid w:val="000905FB"/>
    <w:rsid w:val="00090886"/>
    <w:rsid w:val="00091672"/>
    <w:rsid w:val="000919BE"/>
    <w:rsid w:val="00091B21"/>
    <w:rsid w:val="00092F04"/>
    <w:rsid w:val="000930D1"/>
    <w:rsid w:val="0009320F"/>
    <w:rsid w:val="00093623"/>
    <w:rsid w:val="00093D24"/>
    <w:rsid w:val="00094174"/>
    <w:rsid w:val="000941CE"/>
    <w:rsid w:val="000944BF"/>
    <w:rsid w:val="00094F12"/>
    <w:rsid w:val="00096AA4"/>
    <w:rsid w:val="000971D0"/>
    <w:rsid w:val="00097C0B"/>
    <w:rsid w:val="00097F58"/>
    <w:rsid w:val="000A0102"/>
    <w:rsid w:val="000A0A7F"/>
    <w:rsid w:val="000A0D2C"/>
    <w:rsid w:val="000A16CD"/>
    <w:rsid w:val="000A2145"/>
    <w:rsid w:val="000A2440"/>
    <w:rsid w:val="000A31BF"/>
    <w:rsid w:val="000A358D"/>
    <w:rsid w:val="000A3E5C"/>
    <w:rsid w:val="000A463C"/>
    <w:rsid w:val="000A4640"/>
    <w:rsid w:val="000A482C"/>
    <w:rsid w:val="000A4961"/>
    <w:rsid w:val="000A5090"/>
    <w:rsid w:val="000A5103"/>
    <w:rsid w:val="000A5A23"/>
    <w:rsid w:val="000A5F64"/>
    <w:rsid w:val="000A6720"/>
    <w:rsid w:val="000A6771"/>
    <w:rsid w:val="000A69E0"/>
    <w:rsid w:val="000A7F15"/>
    <w:rsid w:val="000B01F5"/>
    <w:rsid w:val="000B026F"/>
    <w:rsid w:val="000B1746"/>
    <w:rsid w:val="000B1777"/>
    <w:rsid w:val="000B17CD"/>
    <w:rsid w:val="000B184D"/>
    <w:rsid w:val="000B1A5C"/>
    <w:rsid w:val="000B1BC7"/>
    <w:rsid w:val="000B2613"/>
    <w:rsid w:val="000B2F03"/>
    <w:rsid w:val="000B3B9E"/>
    <w:rsid w:val="000B4124"/>
    <w:rsid w:val="000B4330"/>
    <w:rsid w:val="000B47D2"/>
    <w:rsid w:val="000B5208"/>
    <w:rsid w:val="000B53AA"/>
    <w:rsid w:val="000B53B6"/>
    <w:rsid w:val="000B578B"/>
    <w:rsid w:val="000B7228"/>
    <w:rsid w:val="000B7F87"/>
    <w:rsid w:val="000C0F20"/>
    <w:rsid w:val="000C1527"/>
    <w:rsid w:val="000C172E"/>
    <w:rsid w:val="000C1997"/>
    <w:rsid w:val="000C1DA6"/>
    <w:rsid w:val="000C2377"/>
    <w:rsid w:val="000C272C"/>
    <w:rsid w:val="000C2DF9"/>
    <w:rsid w:val="000C2E8E"/>
    <w:rsid w:val="000C2ECA"/>
    <w:rsid w:val="000C2F21"/>
    <w:rsid w:val="000C336A"/>
    <w:rsid w:val="000C3728"/>
    <w:rsid w:val="000C3F32"/>
    <w:rsid w:val="000C3FC2"/>
    <w:rsid w:val="000C435D"/>
    <w:rsid w:val="000C43F5"/>
    <w:rsid w:val="000C462B"/>
    <w:rsid w:val="000C4836"/>
    <w:rsid w:val="000C4A23"/>
    <w:rsid w:val="000C5D8E"/>
    <w:rsid w:val="000C6482"/>
    <w:rsid w:val="000C6623"/>
    <w:rsid w:val="000C6673"/>
    <w:rsid w:val="000C6687"/>
    <w:rsid w:val="000C67A9"/>
    <w:rsid w:val="000C67FF"/>
    <w:rsid w:val="000C6C9E"/>
    <w:rsid w:val="000C6DB7"/>
    <w:rsid w:val="000C6EEA"/>
    <w:rsid w:val="000C7042"/>
    <w:rsid w:val="000C7233"/>
    <w:rsid w:val="000C7877"/>
    <w:rsid w:val="000C7E4D"/>
    <w:rsid w:val="000D0256"/>
    <w:rsid w:val="000D0A34"/>
    <w:rsid w:val="000D0EC7"/>
    <w:rsid w:val="000D107F"/>
    <w:rsid w:val="000D11CA"/>
    <w:rsid w:val="000D1589"/>
    <w:rsid w:val="000D15E1"/>
    <w:rsid w:val="000D1948"/>
    <w:rsid w:val="000D20F5"/>
    <w:rsid w:val="000D24C5"/>
    <w:rsid w:val="000D33B1"/>
    <w:rsid w:val="000D3460"/>
    <w:rsid w:val="000D34FE"/>
    <w:rsid w:val="000D3A79"/>
    <w:rsid w:val="000D3FAA"/>
    <w:rsid w:val="000D44DF"/>
    <w:rsid w:val="000D497A"/>
    <w:rsid w:val="000D5322"/>
    <w:rsid w:val="000D5373"/>
    <w:rsid w:val="000D5ABA"/>
    <w:rsid w:val="000D5DBE"/>
    <w:rsid w:val="000D631D"/>
    <w:rsid w:val="000D6646"/>
    <w:rsid w:val="000D691D"/>
    <w:rsid w:val="000D70A4"/>
    <w:rsid w:val="000D70BB"/>
    <w:rsid w:val="000D7216"/>
    <w:rsid w:val="000E063D"/>
    <w:rsid w:val="000E1267"/>
    <w:rsid w:val="000E14FE"/>
    <w:rsid w:val="000E1FB0"/>
    <w:rsid w:val="000E1FFA"/>
    <w:rsid w:val="000E2361"/>
    <w:rsid w:val="000E2467"/>
    <w:rsid w:val="000E24B4"/>
    <w:rsid w:val="000E2860"/>
    <w:rsid w:val="000E2B18"/>
    <w:rsid w:val="000E2E8B"/>
    <w:rsid w:val="000E2F10"/>
    <w:rsid w:val="000E3E89"/>
    <w:rsid w:val="000E46D0"/>
    <w:rsid w:val="000E4766"/>
    <w:rsid w:val="000E4AE8"/>
    <w:rsid w:val="000E634A"/>
    <w:rsid w:val="000E735D"/>
    <w:rsid w:val="000E772C"/>
    <w:rsid w:val="000E7F40"/>
    <w:rsid w:val="000F0312"/>
    <w:rsid w:val="000F047B"/>
    <w:rsid w:val="000F0E9E"/>
    <w:rsid w:val="000F1241"/>
    <w:rsid w:val="000F16EA"/>
    <w:rsid w:val="000F1726"/>
    <w:rsid w:val="000F1A60"/>
    <w:rsid w:val="000F1A73"/>
    <w:rsid w:val="000F2897"/>
    <w:rsid w:val="000F2B92"/>
    <w:rsid w:val="000F342E"/>
    <w:rsid w:val="000F38E7"/>
    <w:rsid w:val="000F45F2"/>
    <w:rsid w:val="000F4614"/>
    <w:rsid w:val="000F5080"/>
    <w:rsid w:val="000F51CA"/>
    <w:rsid w:val="000F526F"/>
    <w:rsid w:val="000F574D"/>
    <w:rsid w:val="000F5C50"/>
    <w:rsid w:val="000F623E"/>
    <w:rsid w:val="000F6703"/>
    <w:rsid w:val="000F6C94"/>
    <w:rsid w:val="000F72C3"/>
    <w:rsid w:val="000F73D6"/>
    <w:rsid w:val="000F781D"/>
    <w:rsid w:val="000F7A49"/>
    <w:rsid w:val="000F7DF8"/>
    <w:rsid w:val="000F7E29"/>
    <w:rsid w:val="00100312"/>
    <w:rsid w:val="00100C1A"/>
    <w:rsid w:val="00100DB5"/>
    <w:rsid w:val="00101191"/>
    <w:rsid w:val="0010130F"/>
    <w:rsid w:val="001014A7"/>
    <w:rsid w:val="0010200D"/>
    <w:rsid w:val="00102535"/>
    <w:rsid w:val="001028F8"/>
    <w:rsid w:val="00102A7C"/>
    <w:rsid w:val="00102C2B"/>
    <w:rsid w:val="0010344A"/>
    <w:rsid w:val="001040A8"/>
    <w:rsid w:val="0010467D"/>
    <w:rsid w:val="00104AF1"/>
    <w:rsid w:val="00104F96"/>
    <w:rsid w:val="001058AA"/>
    <w:rsid w:val="00105991"/>
    <w:rsid w:val="00106004"/>
    <w:rsid w:val="00106255"/>
    <w:rsid w:val="00106642"/>
    <w:rsid w:val="001067ED"/>
    <w:rsid w:val="00106F13"/>
    <w:rsid w:val="001075B0"/>
    <w:rsid w:val="00107AA1"/>
    <w:rsid w:val="00110BB9"/>
    <w:rsid w:val="00111057"/>
    <w:rsid w:val="001112C3"/>
    <w:rsid w:val="00111E1E"/>
    <w:rsid w:val="0011285D"/>
    <w:rsid w:val="001131C3"/>
    <w:rsid w:val="001132A9"/>
    <w:rsid w:val="001145CC"/>
    <w:rsid w:val="00114D0A"/>
    <w:rsid w:val="00114ED2"/>
    <w:rsid w:val="001153A5"/>
    <w:rsid w:val="001153E0"/>
    <w:rsid w:val="001154E4"/>
    <w:rsid w:val="001154E8"/>
    <w:rsid w:val="001158DB"/>
    <w:rsid w:val="00115AC2"/>
    <w:rsid w:val="00115BD0"/>
    <w:rsid w:val="00116270"/>
    <w:rsid w:val="001165C0"/>
    <w:rsid w:val="001167C5"/>
    <w:rsid w:val="00116C66"/>
    <w:rsid w:val="00117C78"/>
    <w:rsid w:val="00117E6E"/>
    <w:rsid w:val="00120678"/>
    <w:rsid w:val="001206EC"/>
    <w:rsid w:val="00121415"/>
    <w:rsid w:val="0012160B"/>
    <w:rsid w:val="001232C5"/>
    <w:rsid w:val="00123FFE"/>
    <w:rsid w:val="0012427C"/>
    <w:rsid w:val="001246B7"/>
    <w:rsid w:val="00124A65"/>
    <w:rsid w:val="00124FAB"/>
    <w:rsid w:val="00125EA8"/>
    <w:rsid w:val="00126721"/>
    <w:rsid w:val="0012696E"/>
    <w:rsid w:val="0012712A"/>
    <w:rsid w:val="001277EA"/>
    <w:rsid w:val="00127C52"/>
    <w:rsid w:val="00127ED9"/>
    <w:rsid w:val="00130436"/>
    <w:rsid w:val="00130D98"/>
    <w:rsid w:val="00131212"/>
    <w:rsid w:val="0013182A"/>
    <w:rsid w:val="00131D98"/>
    <w:rsid w:val="00132BCC"/>
    <w:rsid w:val="00132CE4"/>
    <w:rsid w:val="001345C8"/>
    <w:rsid w:val="00134DA9"/>
    <w:rsid w:val="001350D9"/>
    <w:rsid w:val="00135253"/>
    <w:rsid w:val="00135757"/>
    <w:rsid w:val="00136328"/>
    <w:rsid w:val="00137047"/>
    <w:rsid w:val="00137878"/>
    <w:rsid w:val="0014035B"/>
    <w:rsid w:val="00140660"/>
    <w:rsid w:val="001407BC"/>
    <w:rsid w:val="00140827"/>
    <w:rsid w:val="0014104A"/>
    <w:rsid w:val="00141076"/>
    <w:rsid w:val="001415C5"/>
    <w:rsid w:val="00141CED"/>
    <w:rsid w:val="00142C54"/>
    <w:rsid w:val="00142E28"/>
    <w:rsid w:val="0014324B"/>
    <w:rsid w:val="001432C8"/>
    <w:rsid w:val="001437CF"/>
    <w:rsid w:val="001438D6"/>
    <w:rsid w:val="00143A05"/>
    <w:rsid w:val="00143C32"/>
    <w:rsid w:val="00143F14"/>
    <w:rsid w:val="00144232"/>
    <w:rsid w:val="00144B81"/>
    <w:rsid w:val="00145A0B"/>
    <w:rsid w:val="0014648C"/>
    <w:rsid w:val="00147EC6"/>
    <w:rsid w:val="00147F43"/>
    <w:rsid w:val="00147F73"/>
    <w:rsid w:val="00150542"/>
    <w:rsid w:val="00150F6F"/>
    <w:rsid w:val="001510C1"/>
    <w:rsid w:val="0015135D"/>
    <w:rsid w:val="00151CB3"/>
    <w:rsid w:val="0015285D"/>
    <w:rsid w:val="00152D91"/>
    <w:rsid w:val="00153438"/>
    <w:rsid w:val="00153556"/>
    <w:rsid w:val="00153CB0"/>
    <w:rsid w:val="00153E3A"/>
    <w:rsid w:val="00154942"/>
    <w:rsid w:val="00155A86"/>
    <w:rsid w:val="00155F0F"/>
    <w:rsid w:val="00156D03"/>
    <w:rsid w:val="00157618"/>
    <w:rsid w:val="00157626"/>
    <w:rsid w:val="0016134A"/>
    <w:rsid w:val="001617E6"/>
    <w:rsid w:val="00161866"/>
    <w:rsid w:val="001618D3"/>
    <w:rsid w:val="0016265C"/>
    <w:rsid w:val="00162C1D"/>
    <w:rsid w:val="00163149"/>
    <w:rsid w:val="001633D6"/>
    <w:rsid w:val="00163EBF"/>
    <w:rsid w:val="0016473F"/>
    <w:rsid w:val="00165023"/>
    <w:rsid w:val="00165899"/>
    <w:rsid w:val="00165930"/>
    <w:rsid w:val="00166279"/>
    <w:rsid w:val="00166576"/>
    <w:rsid w:val="00166A59"/>
    <w:rsid w:val="00166A98"/>
    <w:rsid w:val="00166CF1"/>
    <w:rsid w:val="00167388"/>
    <w:rsid w:val="00167A8D"/>
    <w:rsid w:val="00167FD7"/>
    <w:rsid w:val="00170459"/>
    <w:rsid w:val="0017086F"/>
    <w:rsid w:val="001708B2"/>
    <w:rsid w:val="00170BBD"/>
    <w:rsid w:val="00170F9B"/>
    <w:rsid w:val="001710C5"/>
    <w:rsid w:val="00171523"/>
    <w:rsid w:val="001728E2"/>
    <w:rsid w:val="00172A05"/>
    <w:rsid w:val="00172D32"/>
    <w:rsid w:val="00173516"/>
    <w:rsid w:val="0017380B"/>
    <w:rsid w:val="00174C79"/>
    <w:rsid w:val="00174E6F"/>
    <w:rsid w:val="00175A92"/>
    <w:rsid w:val="00175D3A"/>
    <w:rsid w:val="00175E31"/>
    <w:rsid w:val="00175E88"/>
    <w:rsid w:val="001765A7"/>
    <w:rsid w:val="0017665A"/>
    <w:rsid w:val="001767F0"/>
    <w:rsid w:val="00176D4E"/>
    <w:rsid w:val="001772C5"/>
    <w:rsid w:val="00177AA9"/>
    <w:rsid w:val="00180106"/>
    <w:rsid w:val="00180572"/>
    <w:rsid w:val="001809EB"/>
    <w:rsid w:val="00180C39"/>
    <w:rsid w:val="00180D4D"/>
    <w:rsid w:val="0018163E"/>
    <w:rsid w:val="0018366F"/>
    <w:rsid w:val="001838CE"/>
    <w:rsid w:val="001839FD"/>
    <w:rsid w:val="00183B37"/>
    <w:rsid w:val="001844B9"/>
    <w:rsid w:val="00184ADB"/>
    <w:rsid w:val="00184F9B"/>
    <w:rsid w:val="00185B02"/>
    <w:rsid w:val="0018642E"/>
    <w:rsid w:val="001865DE"/>
    <w:rsid w:val="001869A3"/>
    <w:rsid w:val="00186EB5"/>
    <w:rsid w:val="0018796C"/>
    <w:rsid w:val="00187EE6"/>
    <w:rsid w:val="001900A8"/>
    <w:rsid w:val="0019098E"/>
    <w:rsid w:val="00191721"/>
    <w:rsid w:val="001923A0"/>
    <w:rsid w:val="00192CF5"/>
    <w:rsid w:val="001937A9"/>
    <w:rsid w:val="00193A36"/>
    <w:rsid w:val="00194A67"/>
    <w:rsid w:val="00194E20"/>
    <w:rsid w:val="001963F8"/>
    <w:rsid w:val="00196456"/>
    <w:rsid w:val="001970F5"/>
    <w:rsid w:val="001974A3"/>
    <w:rsid w:val="00197BA8"/>
    <w:rsid w:val="001A0019"/>
    <w:rsid w:val="001A0319"/>
    <w:rsid w:val="001A1921"/>
    <w:rsid w:val="001A1C80"/>
    <w:rsid w:val="001A1F76"/>
    <w:rsid w:val="001A2224"/>
    <w:rsid w:val="001A2A06"/>
    <w:rsid w:val="001A2CDC"/>
    <w:rsid w:val="001A2F24"/>
    <w:rsid w:val="001A3813"/>
    <w:rsid w:val="001A3934"/>
    <w:rsid w:val="001A3A44"/>
    <w:rsid w:val="001A425A"/>
    <w:rsid w:val="001A4E70"/>
    <w:rsid w:val="001A547A"/>
    <w:rsid w:val="001A6C86"/>
    <w:rsid w:val="001A6E3A"/>
    <w:rsid w:val="001A6ED1"/>
    <w:rsid w:val="001A7357"/>
    <w:rsid w:val="001A7B46"/>
    <w:rsid w:val="001A7E48"/>
    <w:rsid w:val="001B0C2A"/>
    <w:rsid w:val="001B0EA3"/>
    <w:rsid w:val="001B13E5"/>
    <w:rsid w:val="001B1502"/>
    <w:rsid w:val="001B1587"/>
    <w:rsid w:val="001B1668"/>
    <w:rsid w:val="001B28EB"/>
    <w:rsid w:val="001B3020"/>
    <w:rsid w:val="001B409A"/>
    <w:rsid w:val="001B449B"/>
    <w:rsid w:val="001B4725"/>
    <w:rsid w:val="001B472C"/>
    <w:rsid w:val="001B5BB7"/>
    <w:rsid w:val="001B5BFC"/>
    <w:rsid w:val="001B5FBD"/>
    <w:rsid w:val="001B6416"/>
    <w:rsid w:val="001B683E"/>
    <w:rsid w:val="001B709E"/>
    <w:rsid w:val="001C087E"/>
    <w:rsid w:val="001C16CC"/>
    <w:rsid w:val="001C25DD"/>
    <w:rsid w:val="001C2D6F"/>
    <w:rsid w:val="001C327D"/>
    <w:rsid w:val="001C35CA"/>
    <w:rsid w:val="001C37A5"/>
    <w:rsid w:val="001C3A9F"/>
    <w:rsid w:val="001C3B7C"/>
    <w:rsid w:val="001C41FF"/>
    <w:rsid w:val="001C4A00"/>
    <w:rsid w:val="001C5B50"/>
    <w:rsid w:val="001C5D4E"/>
    <w:rsid w:val="001C5E62"/>
    <w:rsid w:val="001C66F5"/>
    <w:rsid w:val="001C7672"/>
    <w:rsid w:val="001D0391"/>
    <w:rsid w:val="001D09A9"/>
    <w:rsid w:val="001D0EB0"/>
    <w:rsid w:val="001D1094"/>
    <w:rsid w:val="001D1B97"/>
    <w:rsid w:val="001D1E01"/>
    <w:rsid w:val="001D1E9B"/>
    <w:rsid w:val="001D2781"/>
    <w:rsid w:val="001D2861"/>
    <w:rsid w:val="001D2A70"/>
    <w:rsid w:val="001D2F00"/>
    <w:rsid w:val="001D3552"/>
    <w:rsid w:val="001D3598"/>
    <w:rsid w:val="001D4747"/>
    <w:rsid w:val="001D50D5"/>
    <w:rsid w:val="001D51D0"/>
    <w:rsid w:val="001D5409"/>
    <w:rsid w:val="001D5537"/>
    <w:rsid w:val="001D611F"/>
    <w:rsid w:val="001D61A1"/>
    <w:rsid w:val="001D6334"/>
    <w:rsid w:val="001D649A"/>
    <w:rsid w:val="001D6595"/>
    <w:rsid w:val="001D6D48"/>
    <w:rsid w:val="001E0485"/>
    <w:rsid w:val="001E04CA"/>
    <w:rsid w:val="001E08A4"/>
    <w:rsid w:val="001E091B"/>
    <w:rsid w:val="001E1025"/>
    <w:rsid w:val="001E1ADF"/>
    <w:rsid w:val="001E3770"/>
    <w:rsid w:val="001E3F71"/>
    <w:rsid w:val="001E46C4"/>
    <w:rsid w:val="001E48B3"/>
    <w:rsid w:val="001E4CFB"/>
    <w:rsid w:val="001E4FD4"/>
    <w:rsid w:val="001E54F1"/>
    <w:rsid w:val="001E5BB9"/>
    <w:rsid w:val="001E5BC8"/>
    <w:rsid w:val="001E6175"/>
    <w:rsid w:val="001E6D1D"/>
    <w:rsid w:val="001E6F4A"/>
    <w:rsid w:val="001E7A34"/>
    <w:rsid w:val="001E7C5F"/>
    <w:rsid w:val="001F054B"/>
    <w:rsid w:val="001F0A66"/>
    <w:rsid w:val="001F1638"/>
    <w:rsid w:val="001F2079"/>
    <w:rsid w:val="001F22A9"/>
    <w:rsid w:val="001F274C"/>
    <w:rsid w:val="001F488B"/>
    <w:rsid w:val="001F51FC"/>
    <w:rsid w:val="001F5FA3"/>
    <w:rsid w:val="001F65DE"/>
    <w:rsid w:val="001F6B94"/>
    <w:rsid w:val="001F79EA"/>
    <w:rsid w:val="00200BC3"/>
    <w:rsid w:val="00201886"/>
    <w:rsid w:val="002020E3"/>
    <w:rsid w:val="00202995"/>
    <w:rsid w:val="00202E2C"/>
    <w:rsid w:val="00202F15"/>
    <w:rsid w:val="00203084"/>
    <w:rsid w:val="00203342"/>
    <w:rsid w:val="002036D5"/>
    <w:rsid w:val="00203784"/>
    <w:rsid w:val="00203832"/>
    <w:rsid w:val="0020428B"/>
    <w:rsid w:val="002046F4"/>
    <w:rsid w:val="00206416"/>
    <w:rsid w:val="00206749"/>
    <w:rsid w:val="00206B7B"/>
    <w:rsid w:val="002073BB"/>
    <w:rsid w:val="00207E5B"/>
    <w:rsid w:val="00210403"/>
    <w:rsid w:val="002105AD"/>
    <w:rsid w:val="0021066B"/>
    <w:rsid w:val="00210CC0"/>
    <w:rsid w:val="0021131B"/>
    <w:rsid w:val="002114F4"/>
    <w:rsid w:val="0021167A"/>
    <w:rsid w:val="0021171E"/>
    <w:rsid w:val="00212C2B"/>
    <w:rsid w:val="00212D15"/>
    <w:rsid w:val="00212E3F"/>
    <w:rsid w:val="00213B56"/>
    <w:rsid w:val="00214647"/>
    <w:rsid w:val="002146A7"/>
    <w:rsid w:val="0021489D"/>
    <w:rsid w:val="0021506F"/>
    <w:rsid w:val="00215112"/>
    <w:rsid w:val="00215EA0"/>
    <w:rsid w:val="00216186"/>
    <w:rsid w:val="002164C1"/>
    <w:rsid w:val="00216BF4"/>
    <w:rsid w:val="00216CE4"/>
    <w:rsid w:val="00216DF4"/>
    <w:rsid w:val="002175D3"/>
    <w:rsid w:val="002175EE"/>
    <w:rsid w:val="0022046F"/>
    <w:rsid w:val="002207C8"/>
    <w:rsid w:val="002209AD"/>
    <w:rsid w:val="002217A0"/>
    <w:rsid w:val="00221C1E"/>
    <w:rsid w:val="00222988"/>
    <w:rsid w:val="00222D2C"/>
    <w:rsid w:val="00223A41"/>
    <w:rsid w:val="00224298"/>
    <w:rsid w:val="00224580"/>
    <w:rsid w:val="00225746"/>
    <w:rsid w:val="002259CA"/>
    <w:rsid w:val="00226DD3"/>
    <w:rsid w:val="00227866"/>
    <w:rsid w:val="00227BE3"/>
    <w:rsid w:val="00230267"/>
    <w:rsid w:val="002304EB"/>
    <w:rsid w:val="002305E4"/>
    <w:rsid w:val="00230C14"/>
    <w:rsid w:val="002312D6"/>
    <w:rsid w:val="00231379"/>
    <w:rsid w:val="00231593"/>
    <w:rsid w:val="00231A10"/>
    <w:rsid w:val="00232212"/>
    <w:rsid w:val="00232274"/>
    <w:rsid w:val="002328AE"/>
    <w:rsid w:val="00232A11"/>
    <w:rsid w:val="002332DF"/>
    <w:rsid w:val="002333A8"/>
    <w:rsid w:val="00233809"/>
    <w:rsid w:val="00233B3B"/>
    <w:rsid w:val="00233B55"/>
    <w:rsid w:val="00233F56"/>
    <w:rsid w:val="00234112"/>
    <w:rsid w:val="00234A39"/>
    <w:rsid w:val="00234F53"/>
    <w:rsid w:val="0023522C"/>
    <w:rsid w:val="00235327"/>
    <w:rsid w:val="0023566E"/>
    <w:rsid w:val="00235906"/>
    <w:rsid w:val="00235FBB"/>
    <w:rsid w:val="00237500"/>
    <w:rsid w:val="002375CF"/>
    <w:rsid w:val="002377AB"/>
    <w:rsid w:val="00237C88"/>
    <w:rsid w:val="00240419"/>
    <w:rsid w:val="00240A8F"/>
    <w:rsid w:val="00241957"/>
    <w:rsid w:val="00242890"/>
    <w:rsid w:val="002428F2"/>
    <w:rsid w:val="0024295E"/>
    <w:rsid w:val="00242BBA"/>
    <w:rsid w:val="00242FD7"/>
    <w:rsid w:val="00243498"/>
    <w:rsid w:val="00243C30"/>
    <w:rsid w:val="00243CC9"/>
    <w:rsid w:val="00244052"/>
    <w:rsid w:val="002441DE"/>
    <w:rsid w:val="002444DE"/>
    <w:rsid w:val="0024459C"/>
    <w:rsid w:val="002447A4"/>
    <w:rsid w:val="00244D5D"/>
    <w:rsid w:val="002454C2"/>
    <w:rsid w:val="00245B63"/>
    <w:rsid w:val="00245D34"/>
    <w:rsid w:val="00245F13"/>
    <w:rsid w:val="002469E1"/>
    <w:rsid w:val="00246C2F"/>
    <w:rsid w:val="002471AB"/>
    <w:rsid w:val="002475E9"/>
    <w:rsid w:val="00247B0F"/>
    <w:rsid w:val="00250076"/>
    <w:rsid w:val="002500AE"/>
    <w:rsid w:val="002507F7"/>
    <w:rsid w:val="00251557"/>
    <w:rsid w:val="002516B5"/>
    <w:rsid w:val="002518F1"/>
    <w:rsid w:val="00251F7E"/>
    <w:rsid w:val="0025217E"/>
    <w:rsid w:val="0025218E"/>
    <w:rsid w:val="00252239"/>
    <w:rsid w:val="00253F12"/>
    <w:rsid w:val="0025407C"/>
    <w:rsid w:val="00254B88"/>
    <w:rsid w:val="00254BE9"/>
    <w:rsid w:val="00255626"/>
    <w:rsid w:val="0025617E"/>
    <w:rsid w:val="002567F4"/>
    <w:rsid w:val="00256859"/>
    <w:rsid w:val="00257155"/>
    <w:rsid w:val="002571C7"/>
    <w:rsid w:val="00257418"/>
    <w:rsid w:val="002600D9"/>
    <w:rsid w:val="00260174"/>
    <w:rsid w:val="002613AF"/>
    <w:rsid w:val="002622DA"/>
    <w:rsid w:val="00262670"/>
    <w:rsid w:val="00263630"/>
    <w:rsid w:val="00264951"/>
    <w:rsid w:val="00264982"/>
    <w:rsid w:val="00264D71"/>
    <w:rsid w:val="00264E79"/>
    <w:rsid w:val="002669ED"/>
    <w:rsid w:val="00267AE8"/>
    <w:rsid w:val="00270729"/>
    <w:rsid w:val="00271176"/>
    <w:rsid w:val="0027187F"/>
    <w:rsid w:val="0027319A"/>
    <w:rsid w:val="00275D27"/>
    <w:rsid w:val="0027653F"/>
    <w:rsid w:val="002765F9"/>
    <w:rsid w:val="0027768C"/>
    <w:rsid w:val="00277A56"/>
    <w:rsid w:val="002804EB"/>
    <w:rsid w:val="00280B44"/>
    <w:rsid w:val="00280FE0"/>
    <w:rsid w:val="0028141D"/>
    <w:rsid w:val="002814B9"/>
    <w:rsid w:val="00281962"/>
    <w:rsid w:val="00281E97"/>
    <w:rsid w:val="00281EB5"/>
    <w:rsid w:val="00282A2A"/>
    <w:rsid w:val="00282FD2"/>
    <w:rsid w:val="002830B3"/>
    <w:rsid w:val="002831B8"/>
    <w:rsid w:val="00283835"/>
    <w:rsid w:val="00284077"/>
    <w:rsid w:val="00284238"/>
    <w:rsid w:val="00284894"/>
    <w:rsid w:val="00284BED"/>
    <w:rsid w:val="002865FA"/>
    <w:rsid w:val="0028701D"/>
    <w:rsid w:val="00287F8E"/>
    <w:rsid w:val="00290560"/>
    <w:rsid w:val="00290C82"/>
    <w:rsid w:val="00290E48"/>
    <w:rsid w:val="00291417"/>
    <w:rsid w:val="00291455"/>
    <w:rsid w:val="00291DFD"/>
    <w:rsid w:val="00292CE2"/>
    <w:rsid w:val="0029385D"/>
    <w:rsid w:val="00294070"/>
    <w:rsid w:val="0029455E"/>
    <w:rsid w:val="00294B64"/>
    <w:rsid w:val="00295491"/>
    <w:rsid w:val="002959DE"/>
    <w:rsid w:val="00296379"/>
    <w:rsid w:val="00296A58"/>
    <w:rsid w:val="00296DAC"/>
    <w:rsid w:val="00297568"/>
    <w:rsid w:val="0029759E"/>
    <w:rsid w:val="002975A0"/>
    <w:rsid w:val="002975C0"/>
    <w:rsid w:val="00297DF3"/>
    <w:rsid w:val="002A057E"/>
    <w:rsid w:val="002A0593"/>
    <w:rsid w:val="002A05CF"/>
    <w:rsid w:val="002A06DC"/>
    <w:rsid w:val="002A0C41"/>
    <w:rsid w:val="002A120C"/>
    <w:rsid w:val="002A1765"/>
    <w:rsid w:val="002A1AFB"/>
    <w:rsid w:val="002A254E"/>
    <w:rsid w:val="002A2753"/>
    <w:rsid w:val="002A366A"/>
    <w:rsid w:val="002A4412"/>
    <w:rsid w:val="002A492C"/>
    <w:rsid w:val="002A4A66"/>
    <w:rsid w:val="002A4CE1"/>
    <w:rsid w:val="002A4EB5"/>
    <w:rsid w:val="002A59ED"/>
    <w:rsid w:val="002A6748"/>
    <w:rsid w:val="002A7F47"/>
    <w:rsid w:val="002B00D7"/>
    <w:rsid w:val="002B06AD"/>
    <w:rsid w:val="002B07BE"/>
    <w:rsid w:val="002B15FC"/>
    <w:rsid w:val="002B1E59"/>
    <w:rsid w:val="002B24C9"/>
    <w:rsid w:val="002B2E84"/>
    <w:rsid w:val="002B2FEB"/>
    <w:rsid w:val="002B3746"/>
    <w:rsid w:val="002B37EE"/>
    <w:rsid w:val="002B3DBC"/>
    <w:rsid w:val="002B434C"/>
    <w:rsid w:val="002B4F4D"/>
    <w:rsid w:val="002B5267"/>
    <w:rsid w:val="002B5F04"/>
    <w:rsid w:val="002B68F2"/>
    <w:rsid w:val="002B785E"/>
    <w:rsid w:val="002B7EDE"/>
    <w:rsid w:val="002C037A"/>
    <w:rsid w:val="002C0447"/>
    <w:rsid w:val="002C0B6D"/>
    <w:rsid w:val="002C1872"/>
    <w:rsid w:val="002C1AE0"/>
    <w:rsid w:val="002C1C5B"/>
    <w:rsid w:val="002C2403"/>
    <w:rsid w:val="002C2716"/>
    <w:rsid w:val="002C2A44"/>
    <w:rsid w:val="002C3214"/>
    <w:rsid w:val="002C3A67"/>
    <w:rsid w:val="002C3F08"/>
    <w:rsid w:val="002C4032"/>
    <w:rsid w:val="002C50FA"/>
    <w:rsid w:val="002C54BA"/>
    <w:rsid w:val="002C54D1"/>
    <w:rsid w:val="002C599C"/>
    <w:rsid w:val="002C5B8D"/>
    <w:rsid w:val="002C5E8D"/>
    <w:rsid w:val="002C625C"/>
    <w:rsid w:val="002C6512"/>
    <w:rsid w:val="002C6B16"/>
    <w:rsid w:val="002C6F49"/>
    <w:rsid w:val="002C7167"/>
    <w:rsid w:val="002C7207"/>
    <w:rsid w:val="002C7713"/>
    <w:rsid w:val="002C7FFB"/>
    <w:rsid w:val="002D08E7"/>
    <w:rsid w:val="002D0CBE"/>
    <w:rsid w:val="002D1FE9"/>
    <w:rsid w:val="002D2326"/>
    <w:rsid w:val="002D2357"/>
    <w:rsid w:val="002D326B"/>
    <w:rsid w:val="002D3386"/>
    <w:rsid w:val="002D3921"/>
    <w:rsid w:val="002D3BFE"/>
    <w:rsid w:val="002D40AF"/>
    <w:rsid w:val="002D4295"/>
    <w:rsid w:val="002D5128"/>
    <w:rsid w:val="002D5A37"/>
    <w:rsid w:val="002D5AA9"/>
    <w:rsid w:val="002D5D60"/>
    <w:rsid w:val="002D6345"/>
    <w:rsid w:val="002D6FD2"/>
    <w:rsid w:val="002D7383"/>
    <w:rsid w:val="002D7D89"/>
    <w:rsid w:val="002E0E05"/>
    <w:rsid w:val="002E0E35"/>
    <w:rsid w:val="002E146D"/>
    <w:rsid w:val="002E1606"/>
    <w:rsid w:val="002E1CD2"/>
    <w:rsid w:val="002E27CA"/>
    <w:rsid w:val="002E285A"/>
    <w:rsid w:val="002E2924"/>
    <w:rsid w:val="002E2F39"/>
    <w:rsid w:val="002E34A5"/>
    <w:rsid w:val="002E350D"/>
    <w:rsid w:val="002E3E9D"/>
    <w:rsid w:val="002E4928"/>
    <w:rsid w:val="002E4EB5"/>
    <w:rsid w:val="002E5897"/>
    <w:rsid w:val="002E5F34"/>
    <w:rsid w:val="002E5FD5"/>
    <w:rsid w:val="002E684F"/>
    <w:rsid w:val="002E7075"/>
    <w:rsid w:val="002E72DE"/>
    <w:rsid w:val="002E7313"/>
    <w:rsid w:val="002E752B"/>
    <w:rsid w:val="002E7FC5"/>
    <w:rsid w:val="002F03F9"/>
    <w:rsid w:val="002F0589"/>
    <w:rsid w:val="002F05F1"/>
    <w:rsid w:val="002F1123"/>
    <w:rsid w:val="002F1260"/>
    <w:rsid w:val="002F18C9"/>
    <w:rsid w:val="002F1E6F"/>
    <w:rsid w:val="002F25BA"/>
    <w:rsid w:val="002F2BA8"/>
    <w:rsid w:val="002F3097"/>
    <w:rsid w:val="002F31D9"/>
    <w:rsid w:val="002F3EE5"/>
    <w:rsid w:val="002F4046"/>
    <w:rsid w:val="002F47F5"/>
    <w:rsid w:val="002F5654"/>
    <w:rsid w:val="002F5FCC"/>
    <w:rsid w:val="002F6150"/>
    <w:rsid w:val="002F6254"/>
    <w:rsid w:val="002F6675"/>
    <w:rsid w:val="002F6860"/>
    <w:rsid w:val="002F6A0A"/>
    <w:rsid w:val="002F6C99"/>
    <w:rsid w:val="002F6CAD"/>
    <w:rsid w:val="002F70D6"/>
    <w:rsid w:val="002F7191"/>
    <w:rsid w:val="002F7A77"/>
    <w:rsid w:val="002F7D09"/>
    <w:rsid w:val="002F7DDD"/>
    <w:rsid w:val="00300AB0"/>
    <w:rsid w:val="00301473"/>
    <w:rsid w:val="00301878"/>
    <w:rsid w:val="0030270A"/>
    <w:rsid w:val="00302BAD"/>
    <w:rsid w:val="00302DB8"/>
    <w:rsid w:val="00302EC8"/>
    <w:rsid w:val="00303281"/>
    <w:rsid w:val="003035DF"/>
    <w:rsid w:val="003039BD"/>
    <w:rsid w:val="00303A8C"/>
    <w:rsid w:val="00303DF0"/>
    <w:rsid w:val="0030401E"/>
    <w:rsid w:val="003054DE"/>
    <w:rsid w:val="00305BAC"/>
    <w:rsid w:val="003062EB"/>
    <w:rsid w:val="0030638D"/>
    <w:rsid w:val="00306A7D"/>
    <w:rsid w:val="00306D59"/>
    <w:rsid w:val="00307879"/>
    <w:rsid w:val="00310674"/>
    <w:rsid w:val="00310D4D"/>
    <w:rsid w:val="00310FD5"/>
    <w:rsid w:val="00311096"/>
    <w:rsid w:val="00312E55"/>
    <w:rsid w:val="00313C0A"/>
    <w:rsid w:val="00313DF5"/>
    <w:rsid w:val="00313FAA"/>
    <w:rsid w:val="00314547"/>
    <w:rsid w:val="00314963"/>
    <w:rsid w:val="0031496D"/>
    <w:rsid w:val="00314EA6"/>
    <w:rsid w:val="003155A7"/>
    <w:rsid w:val="00315BE7"/>
    <w:rsid w:val="00315E05"/>
    <w:rsid w:val="00315EC6"/>
    <w:rsid w:val="0031699C"/>
    <w:rsid w:val="003169FD"/>
    <w:rsid w:val="00316D11"/>
    <w:rsid w:val="00316E2A"/>
    <w:rsid w:val="00317032"/>
    <w:rsid w:val="00317B10"/>
    <w:rsid w:val="00317BE4"/>
    <w:rsid w:val="00317C83"/>
    <w:rsid w:val="00320F06"/>
    <w:rsid w:val="003210C0"/>
    <w:rsid w:val="0032147E"/>
    <w:rsid w:val="003215D3"/>
    <w:rsid w:val="00323012"/>
    <w:rsid w:val="00323396"/>
    <w:rsid w:val="003235A8"/>
    <w:rsid w:val="00323702"/>
    <w:rsid w:val="003239A6"/>
    <w:rsid w:val="00323B05"/>
    <w:rsid w:val="00324714"/>
    <w:rsid w:val="0032486E"/>
    <w:rsid w:val="00324FD9"/>
    <w:rsid w:val="0032512C"/>
    <w:rsid w:val="0032590F"/>
    <w:rsid w:val="00325F4F"/>
    <w:rsid w:val="0032697E"/>
    <w:rsid w:val="00326F7A"/>
    <w:rsid w:val="0032739C"/>
    <w:rsid w:val="003277AE"/>
    <w:rsid w:val="003302A3"/>
    <w:rsid w:val="00330C19"/>
    <w:rsid w:val="003314B6"/>
    <w:rsid w:val="0033156D"/>
    <w:rsid w:val="0033278C"/>
    <w:rsid w:val="00332B1C"/>
    <w:rsid w:val="0033351E"/>
    <w:rsid w:val="0033353C"/>
    <w:rsid w:val="003335F5"/>
    <w:rsid w:val="00333619"/>
    <w:rsid w:val="0033372F"/>
    <w:rsid w:val="0033396D"/>
    <w:rsid w:val="00333989"/>
    <w:rsid w:val="0033428D"/>
    <w:rsid w:val="003342A9"/>
    <w:rsid w:val="00334A7D"/>
    <w:rsid w:val="00334B87"/>
    <w:rsid w:val="00334E6D"/>
    <w:rsid w:val="003355F5"/>
    <w:rsid w:val="0033601F"/>
    <w:rsid w:val="003366DF"/>
    <w:rsid w:val="00336B5C"/>
    <w:rsid w:val="00336DBB"/>
    <w:rsid w:val="00337805"/>
    <w:rsid w:val="003379F9"/>
    <w:rsid w:val="00337B0C"/>
    <w:rsid w:val="00341BDA"/>
    <w:rsid w:val="00342203"/>
    <w:rsid w:val="003422F1"/>
    <w:rsid w:val="00342B7D"/>
    <w:rsid w:val="00342BDF"/>
    <w:rsid w:val="00343201"/>
    <w:rsid w:val="003439EC"/>
    <w:rsid w:val="00344131"/>
    <w:rsid w:val="00344171"/>
    <w:rsid w:val="00344283"/>
    <w:rsid w:val="0034452E"/>
    <w:rsid w:val="0034456F"/>
    <w:rsid w:val="00344A66"/>
    <w:rsid w:val="00344D65"/>
    <w:rsid w:val="00344F58"/>
    <w:rsid w:val="003456D0"/>
    <w:rsid w:val="0034684A"/>
    <w:rsid w:val="003478F2"/>
    <w:rsid w:val="00350792"/>
    <w:rsid w:val="00350DA5"/>
    <w:rsid w:val="00350E03"/>
    <w:rsid w:val="00351B9F"/>
    <w:rsid w:val="003525D4"/>
    <w:rsid w:val="003538D0"/>
    <w:rsid w:val="00353B43"/>
    <w:rsid w:val="00354444"/>
    <w:rsid w:val="0035445F"/>
    <w:rsid w:val="0035454D"/>
    <w:rsid w:val="003554FA"/>
    <w:rsid w:val="00355BD0"/>
    <w:rsid w:val="00355E89"/>
    <w:rsid w:val="00355F25"/>
    <w:rsid w:val="0035625A"/>
    <w:rsid w:val="00360BF5"/>
    <w:rsid w:val="00360DF4"/>
    <w:rsid w:val="003612EF"/>
    <w:rsid w:val="003616DE"/>
    <w:rsid w:val="00361C86"/>
    <w:rsid w:val="00362517"/>
    <w:rsid w:val="0036317F"/>
    <w:rsid w:val="003648B6"/>
    <w:rsid w:val="00364AFB"/>
    <w:rsid w:val="00365268"/>
    <w:rsid w:val="0036586D"/>
    <w:rsid w:val="00365A26"/>
    <w:rsid w:val="00367486"/>
    <w:rsid w:val="00367B74"/>
    <w:rsid w:val="00367E05"/>
    <w:rsid w:val="0037019D"/>
    <w:rsid w:val="00370B91"/>
    <w:rsid w:val="003712C0"/>
    <w:rsid w:val="00371757"/>
    <w:rsid w:val="0037189F"/>
    <w:rsid w:val="00371A5F"/>
    <w:rsid w:val="00371B2B"/>
    <w:rsid w:val="00372115"/>
    <w:rsid w:val="00372F33"/>
    <w:rsid w:val="0037321D"/>
    <w:rsid w:val="00373BB0"/>
    <w:rsid w:val="00373C7C"/>
    <w:rsid w:val="00374045"/>
    <w:rsid w:val="00374046"/>
    <w:rsid w:val="00374B03"/>
    <w:rsid w:val="00374BBD"/>
    <w:rsid w:val="00375335"/>
    <w:rsid w:val="00375B88"/>
    <w:rsid w:val="00375E04"/>
    <w:rsid w:val="00376153"/>
    <w:rsid w:val="0037682D"/>
    <w:rsid w:val="00377B16"/>
    <w:rsid w:val="00377E77"/>
    <w:rsid w:val="00380D8F"/>
    <w:rsid w:val="003819FA"/>
    <w:rsid w:val="0038238B"/>
    <w:rsid w:val="0038289C"/>
    <w:rsid w:val="0038290A"/>
    <w:rsid w:val="0038308A"/>
    <w:rsid w:val="003834DD"/>
    <w:rsid w:val="0038378B"/>
    <w:rsid w:val="00383C0E"/>
    <w:rsid w:val="00383E97"/>
    <w:rsid w:val="003846A6"/>
    <w:rsid w:val="00384B93"/>
    <w:rsid w:val="00385B15"/>
    <w:rsid w:val="00386297"/>
    <w:rsid w:val="003864EC"/>
    <w:rsid w:val="003870ED"/>
    <w:rsid w:val="00387129"/>
    <w:rsid w:val="003875D7"/>
    <w:rsid w:val="00387AD4"/>
    <w:rsid w:val="00387D41"/>
    <w:rsid w:val="003915C7"/>
    <w:rsid w:val="0039185A"/>
    <w:rsid w:val="00391C31"/>
    <w:rsid w:val="0039212B"/>
    <w:rsid w:val="00392228"/>
    <w:rsid w:val="00392370"/>
    <w:rsid w:val="003924D3"/>
    <w:rsid w:val="0039258B"/>
    <w:rsid w:val="00392BC5"/>
    <w:rsid w:val="00392E9B"/>
    <w:rsid w:val="0039329E"/>
    <w:rsid w:val="00393561"/>
    <w:rsid w:val="0039395F"/>
    <w:rsid w:val="00393DCA"/>
    <w:rsid w:val="0039400A"/>
    <w:rsid w:val="003942D2"/>
    <w:rsid w:val="00395AE0"/>
    <w:rsid w:val="00396517"/>
    <w:rsid w:val="00396B6C"/>
    <w:rsid w:val="0039700A"/>
    <w:rsid w:val="00397C52"/>
    <w:rsid w:val="00397EA8"/>
    <w:rsid w:val="00397F26"/>
    <w:rsid w:val="003A030A"/>
    <w:rsid w:val="003A0728"/>
    <w:rsid w:val="003A0AC4"/>
    <w:rsid w:val="003A11A6"/>
    <w:rsid w:val="003A1860"/>
    <w:rsid w:val="003A1CCD"/>
    <w:rsid w:val="003A211E"/>
    <w:rsid w:val="003A2908"/>
    <w:rsid w:val="003A318B"/>
    <w:rsid w:val="003A31D1"/>
    <w:rsid w:val="003A332F"/>
    <w:rsid w:val="003A3480"/>
    <w:rsid w:val="003A3575"/>
    <w:rsid w:val="003A3837"/>
    <w:rsid w:val="003A4486"/>
    <w:rsid w:val="003A47C6"/>
    <w:rsid w:val="003A4E48"/>
    <w:rsid w:val="003A5639"/>
    <w:rsid w:val="003A5BB5"/>
    <w:rsid w:val="003A636B"/>
    <w:rsid w:val="003A6691"/>
    <w:rsid w:val="003A6B49"/>
    <w:rsid w:val="003A7375"/>
    <w:rsid w:val="003A7845"/>
    <w:rsid w:val="003A7902"/>
    <w:rsid w:val="003A7EBF"/>
    <w:rsid w:val="003A7EE9"/>
    <w:rsid w:val="003B00B9"/>
    <w:rsid w:val="003B068A"/>
    <w:rsid w:val="003B0A5F"/>
    <w:rsid w:val="003B0FB7"/>
    <w:rsid w:val="003B1365"/>
    <w:rsid w:val="003B1763"/>
    <w:rsid w:val="003B1DE9"/>
    <w:rsid w:val="003B2183"/>
    <w:rsid w:val="003B262B"/>
    <w:rsid w:val="003B27F8"/>
    <w:rsid w:val="003B2CFC"/>
    <w:rsid w:val="003B2D10"/>
    <w:rsid w:val="003B2D2D"/>
    <w:rsid w:val="003B2FFA"/>
    <w:rsid w:val="003B3266"/>
    <w:rsid w:val="003B3308"/>
    <w:rsid w:val="003B361A"/>
    <w:rsid w:val="003B3A46"/>
    <w:rsid w:val="003B4CCE"/>
    <w:rsid w:val="003B4E01"/>
    <w:rsid w:val="003B4ED2"/>
    <w:rsid w:val="003B54DA"/>
    <w:rsid w:val="003B5EF0"/>
    <w:rsid w:val="003B60AD"/>
    <w:rsid w:val="003C023B"/>
    <w:rsid w:val="003C10BA"/>
    <w:rsid w:val="003C10F7"/>
    <w:rsid w:val="003C2719"/>
    <w:rsid w:val="003C2F36"/>
    <w:rsid w:val="003C3199"/>
    <w:rsid w:val="003C33EB"/>
    <w:rsid w:val="003C43BD"/>
    <w:rsid w:val="003C446B"/>
    <w:rsid w:val="003C4ED6"/>
    <w:rsid w:val="003C5A37"/>
    <w:rsid w:val="003C628F"/>
    <w:rsid w:val="003C6290"/>
    <w:rsid w:val="003C6B51"/>
    <w:rsid w:val="003C6D3E"/>
    <w:rsid w:val="003C6F09"/>
    <w:rsid w:val="003C7865"/>
    <w:rsid w:val="003C7B9D"/>
    <w:rsid w:val="003C7D74"/>
    <w:rsid w:val="003C7E07"/>
    <w:rsid w:val="003C7FB2"/>
    <w:rsid w:val="003D001E"/>
    <w:rsid w:val="003D0429"/>
    <w:rsid w:val="003D0497"/>
    <w:rsid w:val="003D1092"/>
    <w:rsid w:val="003D1C0D"/>
    <w:rsid w:val="003D22A1"/>
    <w:rsid w:val="003D3F2E"/>
    <w:rsid w:val="003D4553"/>
    <w:rsid w:val="003D474E"/>
    <w:rsid w:val="003D47FF"/>
    <w:rsid w:val="003D4842"/>
    <w:rsid w:val="003D48C0"/>
    <w:rsid w:val="003D5027"/>
    <w:rsid w:val="003D51B9"/>
    <w:rsid w:val="003D5B31"/>
    <w:rsid w:val="003D5EC5"/>
    <w:rsid w:val="003D5EF7"/>
    <w:rsid w:val="003D62F5"/>
    <w:rsid w:val="003D645F"/>
    <w:rsid w:val="003D68C9"/>
    <w:rsid w:val="003D6D7D"/>
    <w:rsid w:val="003D6DD3"/>
    <w:rsid w:val="003D6F1C"/>
    <w:rsid w:val="003D75A7"/>
    <w:rsid w:val="003D7847"/>
    <w:rsid w:val="003E0563"/>
    <w:rsid w:val="003E0834"/>
    <w:rsid w:val="003E1E79"/>
    <w:rsid w:val="003E2A07"/>
    <w:rsid w:val="003E2B3E"/>
    <w:rsid w:val="003E375E"/>
    <w:rsid w:val="003E3DCF"/>
    <w:rsid w:val="003E5021"/>
    <w:rsid w:val="003E5236"/>
    <w:rsid w:val="003E564E"/>
    <w:rsid w:val="003E60AA"/>
    <w:rsid w:val="003E65FB"/>
    <w:rsid w:val="003E6835"/>
    <w:rsid w:val="003E7B0D"/>
    <w:rsid w:val="003E7F64"/>
    <w:rsid w:val="003F017A"/>
    <w:rsid w:val="003F01F0"/>
    <w:rsid w:val="003F0D7E"/>
    <w:rsid w:val="003F14C1"/>
    <w:rsid w:val="003F19E4"/>
    <w:rsid w:val="003F19F0"/>
    <w:rsid w:val="003F255E"/>
    <w:rsid w:val="003F2A89"/>
    <w:rsid w:val="003F2D70"/>
    <w:rsid w:val="003F40C6"/>
    <w:rsid w:val="003F4136"/>
    <w:rsid w:val="003F4841"/>
    <w:rsid w:val="003F4908"/>
    <w:rsid w:val="003F498F"/>
    <w:rsid w:val="003F5CD2"/>
    <w:rsid w:val="003F5E36"/>
    <w:rsid w:val="003F637A"/>
    <w:rsid w:val="003F7258"/>
    <w:rsid w:val="003F7B26"/>
    <w:rsid w:val="003F7FC3"/>
    <w:rsid w:val="0040025F"/>
    <w:rsid w:val="0040099E"/>
    <w:rsid w:val="00401455"/>
    <w:rsid w:val="00401762"/>
    <w:rsid w:val="00402BC1"/>
    <w:rsid w:val="00402D45"/>
    <w:rsid w:val="004030FA"/>
    <w:rsid w:val="0040345F"/>
    <w:rsid w:val="00403E5D"/>
    <w:rsid w:val="00405382"/>
    <w:rsid w:val="00405C55"/>
    <w:rsid w:val="0040657E"/>
    <w:rsid w:val="004068BC"/>
    <w:rsid w:val="0040693C"/>
    <w:rsid w:val="00406AA6"/>
    <w:rsid w:val="00406B75"/>
    <w:rsid w:val="00406E92"/>
    <w:rsid w:val="00406FF1"/>
    <w:rsid w:val="004070AA"/>
    <w:rsid w:val="0040715B"/>
    <w:rsid w:val="00407570"/>
    <w:rsid w:val="004079BA"/>
    <w:rsid w:val="00407D2C"/>
    <w:rsid w:val="004102D2"/>
    <w:rsid w:val="0041096E"/>
    <w:rsid w:val="00411842"/>
    <w:rsid w:val="00413832"/>
    <w:rsid w:val="004139A1"/>
    <w:rsid w:val="00414100"/>
    <w:rsid w:val="0041481C"/>
    <w:rsid w:val="004153C1"/>
    <w:rsid w:val="00415AA0"/>
    <w:rsid w:val="00415DF6"/>
    <w:rsid w:val="00416738"/>
    <w:rsid w:val="0041693C"/>
    <w:rsid w:val="00417D2E"/>
    <w:rsid w:val="0042003C"/>
    <w:rsid w:val="004204C0"/>
    <w:rsid w:val="00420642"/>
    <w:rsid w:val="00421363"/>
    <w:rsid w:val="004224C4"/>
    <w:rsid w:val="00423B22"/>
    <w:rsid w:val="00423D6C"/>
    <w:rsid w:val="0042493F"/>
    <w:rsid w:val="00425002"/>
    <w:rsid w:val="004258A3"/>
    <w:rsid w:val="004259D2"/>
    <w:rsid w:val="00425A8D"/>
    <w:rsid w:val="00425B43"/>
    <w:rsid w:val="00425D51"/>
    <w:rsid w:val="00427749"/>
    <w:rsid w:val="00427999"/>
    <w:rsid w:val="00427A1A"/>
    <w:rsid w:val="00427CA4"/>
    <w:rsid w:val="00430006"/>
    <w:rsid w:val="004301AF"/>
    <w:rsid w:val="00430280"/>
    <w:rsid w:val="0043045A"/>
    <w:rsid w:val="00430C5A"/>
    <w:rsid w:val="00431CCD"/>
    <w:rsid w:val="00432A44"/>
    <w:rsid w:val="004332FE"/>
    <w:rsid w:val="00433477"/>
    <w:rsid w:val="004339D2"/>
    <w:rsid w:val="00433AE6"/>
    <w:rsid w:val="00433C7C"/>
    <w:rsid w:val="00433EF6"/>
    <w:rsid w:val="00433FC3"/>
    <w:rsid w:val="004349F9"/>
    <w:rsid w:val="00434C70"/>
    <w:rsid w:val="00435259"/>
    <w:rsid w:val="004352FA"/>
    <w:rsid w:val="00436497"/>
    <w:rsid w:val="0043677E"/>
    <w:rsid w:val="00436F13"/>
    <w:rsid w:val="00437A4E"/>
    <w:rsid w:val="00437CC1"/>
    <w:rsid w:val="004408F3"/>
    <w:rsid w:val="00440A1F"/>
    <w:rsid w:val="00440F70"/>
    <w:rsid w:val="00441B4D"/>
    <w:rsid w:val="00441E94"/>
    <w:rsid w:val="004426CF"/>
    <w:rsid w:val="00442935"/>
    <w:rsid w:val="004430DE"/>
    <w:rsid w:val="00443D0D"/>
    <w:rsid w:val="00443EC0"/>
    <w:rsid w:val="004449D0"/>
    <w:rsid w:val="00444BA6"/>
    <w:rsid w:val="00445044"/>
    <w:rsid w:val="00445243"/>
    <w:rsid w:val="004467EA"/>
    <w:rsid w:val="00446806"/>
    <w:rsid w:val="00446A84"/>
    <w:rsid w:val="00446AB5"/>
    <w:rsid w:val="00447603"/>
    <w:rsid w:val="004479E8"/>
    <w:rsid w:val="00447A33"/>
    <w:rsid w:val="00447A86"/>
    <w:rsid w:val="00447AED"/>
    <w:rsid w:val="0045040C"/>
    <w:rsid w:val="0045097D"/>
    <w:rsid w:val="00450AD7"/>
    <w:rsid w:val="00450B6B"/>
    <w:rsid w:val="00451165"/>
    <w:rsid w:val="00451711"/>
    <w:rsid w:val="004517C8"/>
    <w:rsid w:val="00451B67"/>
    <w:rsid w:val="00451FB1"/>
    <w:rsid w:val="00452BAC"/>
    <w:rsid w:val="00452FBE"/>
    <w:rsid w:val="00453157"/>
    <w:rsid w:val="00453BBB"/>
    <w:rsid w:val="0045461E"/>
    <w:rsid w:val="00454E9D"/>
    <w:rsid w:val="00454F5A"/>
    <w:rsid w:val="004555EB"/>
    <w:rsid w:val="004559BB"/>
    <w:rsid w:val="00455C1D"/>
    <w:rsid w:val="00455DE5"/>
    <w:rsid w:val="0045658F"/>
    <w:rsid w:val="00457198"/>
    <w:rsid w:val="004577A8"/>
    <w:rsid w:val="00457D10"/>
    <w:rsid w:val="00460FC0"/>
    <w:rsid w:val="00460FE1"/>
    <w:rsid w:val="00461392"/>
    <w:rsid w:val="00461401"/>
    <w:rsid w:val="00461622"/>
    <w:rsid w:val="00461883"/>
    <w:rsid w:val="00461A72"/>
    <w:rsid w:val="0046226B"/>
    <w:rsid w:val="00462A49"/>
    <w:rsid w:val="00462D36"/>
    <w:rsid w:val="00463108"/>
    <w:rsid w:val="00463281"/>
    <w:rsid w:val="00463361"/>
    <w:rsid w:val="00463CA6"/>
    <w:rsid w:val="00463CBA"/>
    <w:rsid w:val="00464141"/>
    <w:rsid w:val="0046417D"/>
    <w:rsid w:val="0046550E"/>
    <w:rsid w:val="00465655"/>
    <w:rsid w:val="00465930"/>
    <w:rsid w:val="00465D9F"/>
    <w:rsid w:val="004660B7"/>
    <w:rsid w:val="00466194"/>
    <w:rsid w:val="00466836"/>
    <w:rsid w:val="004668E5"/>
    <w:rsid w:val="00466C7D"/>
    <w:rsid w:val="00467682"/>
    <w:rsid w:val="00467A3F"/>
    <w:rsid w:val="00467C38"/>
    <w:rsid w:val="00470244"/>
    <w:rsid w:val="0047078C"/>
    <w:rsid w:val="00470EDE"/>
    <w:rsid w:val="00471325"/>
    <w:rsid w:val="0047140C"/>
    <w:rsid w:val="004718A0"/>
    <w:rsid w:val="00471A59"/>
    <w:rsid w:val="0047200C"/>
    <w:rsid w:val="004720D7"/>
    <w:rsid w:val="00472BA3"/>
    <w:rsid w:val="004741BB"/>
    <w:rsid w:val="00474E00"/>
    <w:rsid w:val="00475230"/>
    <w:rsid w:val="00475411"/>
    <w:rsid w:val="00475CDE"/>
    <w:rsid w:val="00476380"/>
    <w:rsid w:val="004765C7"/>
    <w:rsid w:val="00476986"/>
    <w:rsid w:val="0047699D"/>
    <w:rsid w:val="00476AC6"/>
    <w:rsid w:val="00476B49"/>
    <w:rsid w:val="00477197"/>
    <w:rsid w:val="00477948"/>
    <w:rsid w:val="00480512"/>
    <w:rsid w:val="004805AA"/>
    <w:rsid w:val="00480FBA"/>
    <w:rsid w:val="00481750"/>
    <w:rsid w:val="00482CA5"/>
    <w:rsid w:val="0048372E"/>
    <w:rsid w:val="00483BBE"/>
    <w:rsid w:val="00483DF4"/>
    <w:rsid w:val="00483EEE"/>
    <w:rsid w:val="004848A0"/>
    <w:rsid w:val="00484ED2"/>
    <w:rsid w:val="00485979"/>
    <w:rsid w:val="00485AB8"/>
    <w:rsid w:val="00485E4B"/>
    <w:rsid w:val="004868BD"/>
    <w:rsid w:val="00486AF2"/>
    <w:rsid w:val="00486DF4"/>
    <w:rsid w:val="00487096"/>
    <w:rsid w:val="00487292"/>
    <w:rsid w:val="00487906"/>
    <w:rsid w:val="00487C9D"/>
    <w:rsid w:val="00487D36"/>
    <w:rsid w:val="00487EB5"/>
    <w:rsid w:val="00491151"/>
    <w:rsid w:val="004924A2"/>
    <w:rsid w:val="0049308F"/>
    <w:rsid w:val="00493114"/>
    <w:rsid w:val="00493617"/>
    <w:rsid w:val="00493ABF"/>
    <w:rsid w:val="00493CDD"/>
    <w:rsid w:val="00493DE9"/>
    <w:rsid w:val="004940C7"/>
    <w:rsid w:val="00494C27"/>
    <w:rsid w:val="00494EE2"/>
    <w:rsid w:val="00495184"/>
    <w:rsid w:val="00495352"/>
    <w:rsid w:val="00495952"/>
    <w:rsid w:val="0049597D"/>
    <w:rsid w:val="00495C11"/>
    <w:rsid w:val="00495D1D"/>
    <w:rsid w:val="00496495"/>
    <w:rsid w:val="0049658C"/>
    <w:rsid w:val="00496D23"/>
    <w:rsid w:val="00496D31"/>
    <w:rsid w:val="004973AA"/>
    <w:rsid w:val="004979EE"/>
    <w:rsid w:val="00497D1B"/>
    <w:rsid w:val="00497FB0"/>
    <w:rsid w:val="004A0519"/>
    <w:rsid w:val="004A0C2F"/>
    <w:rsid w:val="004A1EC7"/>
    <w:rsid w:val="004A2545"/>
    <w:rsid w:val="004A2567"/>
    <w:rsid w:val="004A2D86"/>
    <w:rsid w:val="004A2DAD"/>
    <w:rsid w:val="004A3065"/>
    <w:rsid w:val="004A3417"/>
    <w:rsid w:val="004A3680"/>
    <w:rsid w:val="004A3C59"/>
    <w:rsid w:val="004A3FF6"/>
    <w:rsid w:val="004A4081"/>
    <w:rsid w:val="004A47B7"/>
    <w:rsid w:val="004A5194"/>
    <w:rsid w:val="004A5D3D"/>
    <w:rsid w:val="004A5D97"/>
    <w:rsid w:val="004A61D1"/>
    <w:rsid w:val="004A666F"/>
    <w:rsid w:val="004A684C"/>
    <w:rsid w:val="004A6CCF"/>
    <w:rsid w:val="004A7090"/>
    <w:rsid w:val="004A75EC"/>
    <w:rsid w:val="004A7D9A"/>
    <w:rsid w:val="004B07FA"/>
    <w:rsid w:val="004B0A88"/>
    <w:rsid w:val="004B0E36"/>
    <w:rsid w:val="004B11AE"/>
    <w:rsid w:val="004B11C2"/>
    <w:rsid w:val="004B1498"/>
    <w:rsid w:val="004B29C0"/>
    <w:rsid w:val="004B2AA7"/>
    <w:rsid w:val="004B3A48"/>
    <w:rsid w:val="004B4509"/>
    <w:rsid w:val="004B4667"/>
    <w:rsid w:val="004B4681"/>
    <w:rsid w:val="004B48FF"/>
    <w:rsid w:val="004B4972"/>
    <w:rsid w:val="004B4F90"/>
    <w:rsid w:val="004B5FDD"/>
    <w:rsid w:val="004B66B5"/>
    <w:rsid w:val="004B68D0"/>
    <w:rsid w:val="004B6C9F"/>
    <w:rsid w:val="004B6D0B"/>
    <w:rsid w:val="004B6EAC"/>
    <w:rsid w:val="004B7509"/>
    <w:rsid w:val="004B76A6"/>
    <w:rsid w:val="004B771B"/>
    <w:rsid w:val="004C1376"/>
    <w:rsid w:val="004C19A0"/>
    <w:rsid w:val="004C1D9C"/>
    <w:rsid w:val="004C2572"/>
    <w:rsid w:val="004C3608"/>
    <w:rsid w:val="004C4841"/>
    <w:rsid w:val="004C4A3A"/>
    <w:rsid w:val="004C4B96"/>
    <w:rsid w:val="004C6722"/>
    <w:rsid w:val="004C6F4D"/>
    <w:rsid w:val="004C74F1"/>
    <w:rsid w:val="004D0C0E"/>
    <w:rsid w:val="004D14BF"/>
    <w:rsid w:val="004D2BA4"/>
    <w:rsid w:val="004D2F07"/>
    <w:rsid w:val="004D2F5F"/>
    <w:rsid w:val="004D3762"/>
    <w:rsid w:val="004D3A18"/>
    <w:rsid w:val="004D5795"/>
    <w:rsid w:val="004D5C85"/>
    <w:rsid w:val="004D66B5"/>
    <w:rsid w:val="004D6AC5"/>
    <w:rsid w:val="004D6D92"/>
    <w:rsid w:val="004D6F42"/>
    <w:rsid w:val="004D701B"/>
    <w:rsid w:val="004E0775"/>
    <w:rsid w:val="004E0E45"/>
    <w:rsid w:val="004E146F"/>
    <w:rsid w:val="004E19D3"/>
    <w:rsid w:val="004E1A90"/>
    <w:rsid w:val="004E3881"/>
    <w:rsid w:val="004E3C71"/>
    <w:rsid w:val="004E3E11"/>
    <w:rsid w:val="004E44A9"/>
    <w:rsid w:val="004E5E60"/>
    <w:rsid w:val="004E5F6B"/>
    <w:rsid w:val="004E607D"/>
    <w:rsid w:val="004E6D28"/>
    <w:rsid w:val="004E6FE0"/>
    <w:rsid w:val="004F0D73"/>
    <w:rsid w:val="004F0E5A"/>
    <w:rsid w:val="004F269A"/>
    <w:rsid w:val="004F2CA0"/>
    <w:rsid w:val="004F2CB6"/>
    <w:rsid w:val="004F3FC8"/>
    <w:rsid w:val="004F43D8"/>
    <w:rsid w:val="004F48C8"/>
    <w:rsid w:val="004F4B30"/>
    <w:rsid w:val="004F5535"/>
    <w:rsid w:val="004F559B"/>
    <w:rsid w:val="004F56B7"/>
    <w:rsid w:val="004F6089"/>
    <w:rsid w:val="004F70CE"/>
    <w:rsid w:val="004F746F"/>
    <w:rsid w:val="00500063"/>
    <w:rsid w:val="00500961"/>
    <w:rsid w:val="0050134D"/>
    <w:rsid w:val="00501953"/>
    <w:rsid w:val="00501A13"/>
    <w:rsid w:val="00501CB3"/>
    <w:rsid w:val="00502BFA"/>
    <w:rsid w:val="00502E44"/>
    <w:rsid w:val="00503A5E"/>
    <w:rsid w:val="00503C52"/>
    <w:rsid w:val="0050502A"/>
    <w:rsid w:val="00506470"/>
    <w:rsid w:val="00506496"/>
    <w:rsid w:val="00506A29"/>
    <w:rsid w:val="00506B8D"/>
    <w:rsid w:val="0050704C"/>
    <w:rsid w:val="00507D81"/>
    <w:rsid w:val="00507FFB"/>
    <w:rsid w:val="005109CD"/>
    <w:rsid w:val="00511946"/>
    <w:rsid w:val="005124CC"/>
    <w:rsid w:val="00512A44"/>
    <w:rsid w:val="00512CB6"/>
    <w:rsid w:val="005141B2"/>
    <w:rsid w:val="005146D3"/>
    <w:rsid w:val="00514E34"/>
    <w:rsid w:val="0051524D"/>
    <w:rsid w:val="005156FB"/>
    <w:rsid w:val="00516006"/>
    <w:rsid w:val="00516BD5"/>
    <w:rsid w:val="005175F2"/>
    <w:rsid w:val="0051790C"/>
    <w:rsid w:val="00517D15"/>
    <w:rsid w:val="00517F19"/>
    <w:rsid w:val="005200EC"/>
    <w:rsid w:val="0052032B"/>
    <w:rsid w:val="005204BF"/>
    <w:rsid w:val="00520693"/>
    <w:rsid w:val="0052078A"/>
    <w:rsid w:val="00520F14"/>
    <w:rsid w:val="0052183A"/>
    <w:rsid w:val="0052197C"/>
    <w:rsid w:val="00521AE3"/>
    <w:rsid w:val="00523515"/>
    <w:rsid w:val="0052372E"/>
    <w:rsid w:val="00523B62"/>
    <w:rsid w:val="00523C49"/>
    <w:rsid w:val="00523C58"/>
    <w:rsid w:val="00523F08"/>
    <w:rsid w:val="00524304"/>
    <w:rsid w:val="00524C46"/>
    <w:rsid w:val="005254AC"/>
    <w:rsid w:val="00525651"/>
    <w:rsid w:val="005258BB"/>
    <w:rsid w:val="00525FF0"/>
    <w:rsid w:val="00526508"/>
    <w:rsid w:val="00526976"/>
    <w:rsid w:val="00526D6B"/>
    <w:rsid w:val="00527611"/>
    <w:rsid w:val="00527B65"/>
    <w:rsid w:val="00527D3B"/>
    <w:rsid w:val="00527DC9"/>
    <w:rsid w:val="00530320"/>
    <w:rsid w:val="0053077B"/>
    <w:rsid w:val="00531BF9"/>
    <w:rsid w:val="00532F0C"/>
    <w:rsid w:val="00533026"/>
    <w:rsid w:val="00533030"/>
    <w:rsid w:val="005336CE"/>
    <w:rsid w:val="00533B0B"/>
    <w:rsid w:val="00534200"/>
    <w:rsid w:val="005342FE"/>
    <w:rsid w:val="0053457D"/>
    <w:rsid w:val="005346B3"/>
    <w:rsid w:val="00534913"/>
    <w:rsid w:val="005355AB"/>
    <w:rsid w:val="005358F1"/>
    <w:rsid w:val="0053617F"/>
    <w:rsid w:val="005366A4"/>
    <w:rsid w:val="0053693E"/>
    <w:rsid w:val="00536CD0"/>
    <w:rsid w:val="005374AE"/>
    <w:rsid w:val="00537AC8"/>
    <w:rsid w:val="0054036D"/>
    <w:rsid w:val="00541758"/>
    <w:rsid w:val="0054182A"/>
    <w:rsid w:val="00541C76"/>
    <w:rsid w:val="00542799"/>
    <w:rsid w:val="005429A1"/>
    <w:rsid w:val="00542E5D"/>
    <w:rsid w:val="00543C80"/>
    <w:rsid w:val="00543D14"/>
    <w:rsid w:val="005444D8"/>
    <w:rsid w:val="00544572"/>
    <w:rsid w:val="00544FF8"/>
    <w:rsid w:val="005456BD"/>
    <w:rsid w:val="00545AAE"/>
    <w:rsid w:val="00546504"/>
    <w:rsid w:val="00546A5C"/>
    <w:rsid w:val="005473CD"/>
    <w:rsid w:val="00547613"/>
    <w:rsid w:val="005476DF"/>
    <w:rsid w:val="005477AE"/>
    <w:rsid w:val="005504BA"/>
    <w:rsid w:val="005507C2"/>
    <w:rsid w:val="00550EC9"/>
    <w:rsid w:val="00550F07"/>
    <w:rsid w:val="005511B0"/>
    <w:rsid w:val="00551EEF"/>
    <w:rsid w:val="00552623"/>
    <w:rsid w:val="00552AFB"/>
    <w:rsid w:val="0055307B"/>
    <w:rsid w:val="0055392C"/>
    <w:rsid w:val="00553F4E"/>
    <w:rsid w:val="0055411F"/>
    <w:rsid w:val="00554281"/>
    <w:rsid w:val="00554D84"/>
    <w:rsid w:val="00555255"/>
    <w:rsid w:val="0055576B"/>
    <w:rsid w:val="00555918"/>
    <w:rsid w:val="00555DD3"/>
    <w:rsid w:val="005567AD"/>
    <w:rsid w:val="00556BA8"/>
    <w:rsid w:val="00556FFD"/>
    <w:rsid w:val="0056079C"/>
    <w:rsid w:val="005607E5"/>
    <w:rsid w:val="00560F58"/>
    <w:rsid w:val="00560F8C"/>
    <w:rsid w:val="00561533"/>
    <w:rsid w:val="00561ACF"/>
    <w:rsid w:val="00561F18"/>
    <w:rsid w:val="005620FA"/>
    <w:rsid w:val="00562425"/>
    <w:rsid w:val="00563645"/>
    <w:rsid w:val="00563EEE"/>
    <w:rsid w:val="00564616"/>
    <w:rsid w:val="00564763"/>
    <w:rsid w:val="00564D4E"/>
    <w:rsid w:val="005661BC"/>
    <w:rsid w:val="005663F5"/>
    <w:rsid w:val="00566B58"/>
    <w:rsid w:val="00566CB0"/>
    <w:rsid w:val="00567534"/>
    <w:rsid w:val="00567556"/>
    <w:rsid w:val="00567E0A"/>
    <w:rsid w:val="005701BD"/>
    <w:rsid w:val="00570719"/>
    <w:rsid w:val="00570794"/>
    <w:rsid w:val="00571444"/>
    <w:rsid w:val="0057169C"/>
    <w:rsid w:val="0057179B"/>
    <w:rsid w:val="00571BCB"/>
    <w:rsid w:val="00572C25"/>
    <w:rsid w:val="00572D97"/>
    <w:rsid w:val="005737D0"/>
    <w:rsid w:val="00573991"/>
    <w:rsid w:val="00573F80"/>
    <w:rsid w:val="0057407A"/>
    <w:rsid w:val="0057457B"/>
    <w:rsid w:val="00574B5E"/>
    <w:rsid w:val="0057540A"/>
    <w:rsid w:val="0057563D"/>
    <w:rsid w:val="00575FA1"/>
    <w:rsid w:val="00576324"/>
    <w:rsid w:val="005763E7"/>
    <w:rsid w:val="0057651A"/>
    <w:rsid w:val="0057660E"/>
    <w:rsid w:val="00577C6E"/>
    <w:rsid w:val="005801D0"/>
    <w:rsid w:val="00580644"/>
    <w:rsid w:val="00580A46"/>
    <w:rsid w:val="00580A9F"/>
    <w:rsid w:val="00580F9E"/>
    <w:rsid w:val="00581205"/>
    <w:rsid w:val="005813C7"/>
    <w:rsid w:val="0058185C"/>
    <w:rsid w:val="00581C5C"/>
    <w:rsid w:val="00582663"/>
    <w:rsid w:val="0058340D"/>
    <w:rsid w:val="0058383E"/>
    <w:rsid w:val="005838B3"/>
    <w:rsid w:val="00583C62"/>
    <w:rsid w:val="00583FE3"/>
    <w:rsid w:val="00584280"/>
    <w:rsid w:val="00584B20"/>
    <w:rsid w:val="00584E48"/>
    <w:rsid w:val="005862EB"/>
    <w:rsid w:val="00586556"/>
    <w:rsid w:val="00587BA3"/>
    <w:rsid w:val="00590C1D"/>
    <w:rsid w:val="00590CAC"/>
    <w:rsid w:val="005912A5"/>
    <w:rsid w:val="005926DB"/>
    <w:rsid w:val="00592BA1"/>
    <w:rsid w:val="00593639"/>
    <w:rsid w:val="0059479C"/>
    <w:rsid w:val="00594B80"/>
    <w:rsid w:val="00594F47"/>
    <w:rsid w:val="0059627C"/>
    <w:rsid w:val="00597873"/>
    <w:rsid w:val="005A03A1"/>
    <w:rsid w:val="005A051E"/>
    <w:rsid w:val="005A17A5"/>
    <w:rsid w:val="005A1B3F"/>
    <w:rsid w:val="005A238C"/>
    <w:rsid w:val="005A2AA3"/>
    <w:rsid w:val="005A338E"/>
    <w:rsid w:val="005A378A"/>
    <w:rsid w:val="005A4868"/>
    <w:rsid w:val="005A4BEF"/>
    <w:rsid w:val="005A5260"/>
    <w:rsid w:val="005A54E0"/>
    <w:rsid w:val="005A5EF4"/>
    <w:rsid w:val="005A79B9"/>
    <w:rsid w:val="005A7BDC"/>
    <w:rsid w:val="005A7EED"/>
    <w:rsid w:val="005B0972"/>
    <w:rsid w:val="005B0EB8"/>
    <w:rsid w:val="005B1566"/>
    <w:rsid w:val="005B1926"/>
    <w:rsid w:val="005B1A40"/>
    <w:rsid w:val="005B256C"/>
    <w:rsid w:val="005B30CF"/>
    <w:rsid w:val="005B3158"/>
    <w:rsid w:val="005B337D"/>
    <w:rsid w:val="005B370F"/>
    <w:rsid w:val="005B4C36"/>
    <w:rsid w:val="005B59DA"/>
    <w:rsid w:val="005B5CB0"/>
    <w:rsid w:val="005B5EA7"/>
    <w:rsid w:val="005B672A"/>
    <w:rsid w:val="005C0097"/>
    <w:rsid w:val="005C03DA"/>
    <w:rsid w:val="005C0752"/>
    <w:rsid w:val="005C096D"/>
    <w:rsid w:val="005C0FA1"/>
    <w:rsid w:val="005C16EB"/>
    <w:rsid w:val="005C1CE3"/>
    <w:rsid w:val="005C2DEC"/>
    <w:rsid w:val="005C31D8"/>
    <w:rsid w:val="005C3D65"/>
    <w:rsid w:val="005C3D95"/>
    <w:rsid w:val="005C3E0D"/>
    <w:rsid w:val="005C4117"/>
    <w:rsid w:val="005C4611"/>
    <w:rsid w:val="005C5A3C"/>
    <w:rsid w:val="005C64AB"/>
    <w:rsid w:val="005C6928"/>
    <w:rsid w:val="005C72E5"/>
    <w:rsid w:val="005C75B4"/>
    <w:rsid w:val="005C75D7"/>
    <w:rsid w:val="005C797C"/>
    <w:rsid w:val="005C7B17"/>
    <w:rsid w:val="005D0A15"/>
    <w:rsid w:val="005D1AE4"/>
    <w:rsid w:val="005D2222"/>
    <w:rsid w:val="005D25F3"/>
    <w:rsid w:val="005D27CA"/>
    <w:rsid w:val="005D295E"/>
    <w:rsid w:val="005D3279"/>
    <w:rsid w:val="005D4245"/>
    <w:rsid w:val="005D4D89"/>
    <w:rsid w:val="005D4EBF"/>
    <w:rsid w:val="005D4EFB"/>
    <w:rsid w:val="005D5036"/>
    <w:rsid w:val="005D53A1"/>
    <w:rsid w:val="005D5500"/>
    <w:rsid w:val="005D5AC5"/>
    <w:rsid w:val="005D5BEA"/>
    <w:rsid w:val="005D5C1C"/>
    <w:rsid w:val="005D6161"/>
    <w:rsid w:val="005D66B4"/>
    <w:rsid w:val="005D6C93"/>
    <w:rsid w:val="005D6D4E"/>
    <w:rsid w:val="005D7258"/>
    <w:rsid w:val="005D752A"/>
    <w:rsid w:val="005E068D"/>
    <w:rsid w:val="005E0940"/>
    <w:rsid w:val="005E0AE4"/>
    <w:rsid w:val="005E1741"/>
    <w:rsid w:val="005E2D71"/>
    <w:rsid w:val="005E3211"/>
    <w:rsid w:val="005E373B"/>
    <w:rsid w:val="005E40A3"/>
    <w:rsid w:val="005E40DF"/>
    <w:rsid w:val="005E43AB"/>
    <w:rsid w:val="005E46BA"/>
    <w:rsid w:val="005E4E7F"/>
    <w:rsid w:val="005E4FC3"/>
    <w:rsid w:val="005E51B1"/>
    <w:rsid w:val="005E538E"/>
    <w:rsid w:val="005E55CD"/>
    <w:rsid w:val="005E5626"/>
    <w:rsid w:val="005E5C82"/>
    <w:rsid w:val="005E6023"/>
    <w:rsid w:val="005E681B"/>
    <w:rsid w:val="005F0446"/>
    <w:rsid w:val="005F09C9"/>
    <w:rsid w:val="005F0C08"/>
    <w:rsid w:val="005F0C53"/>
    <w:rsid w:val="005F0C55"/>
    <w:rsid w:val="005F128E"/>
    <w:rsid w:val="005F16D6"/>
    <w:rsid w:val="005F1FA6"/>
    <w:rsid w:val="005F2715"/>
    <w:rsid w:val="005F2935"/>
    <w:rsid w:val="005F2B1E"/>
    <w:rsid w:val="005F2F4B"/>
    <w:rsid w:val="005F33DD"/>
    <w:rsid w:val="005F36D1"/>
    <w:rsid w:val="005F54B8"/>
    <w:rsid w:val="005F54C6"/>
    <w:rsid w:val="005F5518"/>
    <w:rsid w:val="005F5C66"/>
    <w:rsid w:val="005F5D44"/>
    <w:rsid w:val="005F6155"/>
    <w:rsid w:val="005F642C"/>
    <w:rsid w:val="005F6CCD"/>
    <w:rsid w:val="005F6D7F"/>
    <w:rsid w:val="005F70A8"/>
    <w:rsid w:val="005F7F4E"/>
    <w:rsid w:val="00600B41"/>
    <w:rsid w:val="0060102D"/>
    <w:rsid w:val="00601EC4"/>
    <w:rsid w:val="00601F31"/>
    <w:rsid w:val="006022B4"/>
    <w:rsid w:val="00602ACC"/>
    <w:rsid w:val="00602BB0"/>
    <w:rsid w:val="00602D24"/>
    <w:rsid w:val="00602D48"/>
    <w:rsid w:val="00602EF4"/>
    <w:rsid w:val="00602F19"/>
    <w:rsid w:val="00603374"/>
    <w:rsid w:val="00603462"/>
    <w:rsid w:val="00603595"/>
    <w:rsid w:val="006035EB"/>
    <w:rsid w:val="006045C4"/>
    <w:rsid w:val="006048BD"/>
    <w:rsid w:val="006050C7"/>
    <w:rsid w:val="006054B9"/>
    <w:rsid w:val="00605574"/>
    <w:rsid w:val="00605906"/>
    <w:rsid w:val="0060598D"/>
    <w:rsid w:val="00606E29"/>
    <w:rsid w:val="006070C0"/>
    <w:rsid w:val="006075C1"/>
    <w:rsid w:val="00607859"/>
    <w:rsid w:val="006079BD"/>
    <w:rsid w:val="00607B89"/>
    <w:rsid w:val="00607D71"/>
    <w:rsid w:val="006107EE"/>
    <w:rsid w:val="00610B41"/>
    <w:rsid w:val="00610C5E"/>
    <w:rsid w:val="006111DA"/>
    <w:rsid w:val="00611859"/>
    <w:rsid w:val="00611C5F"/>
    <w:rsid w:val="006126B8"/>
    <w:rsid w:val="006128C3"/>
    <w:rsid w:val="00612A7F"/>
    <w:rsid w:val="00613291"/>
    <w:rsid w:val="00613512"/>
    <w:rsid w:val="0061353F"/>
    <w:rsid w:val="006136BE"/>
    <w:rsid w:val="00613952"/>
    <w:rsid w:val="00613956"/>
    <w:rsid w:val="00613A03"/>
    <w:rsid w:val="00613B1B"/>
    <w:rsid w:val="00613FD8"/>
    <w:rsid w:val="0061406D"/>
    <w:rsid w:val="00614753"/>
    <w:rsid w:val="00614CCF"/>
    <w:rsid w:val="006161F2"/>
    <w:rsid w:val="00616DE5"/>
    <w:rsid w:val="00617707"/>
    <w:rsid w:val="00617829"/>
    <w:rsid w:val="00617B32"/>
    <w:rsid w:val="00617D21"/>
    <w:rsid w:val="0062035D"/>
    <w:rsid w:val="006209FC"/>
    <w:rsid w:val="00620FB4"/>
    <w:rsid w:val="0062164E"/>
    <w:rsid w:val="0062186C"/>
    <w:rsid w:val="00621A87"/>
    <w:rsid w:val="00622C27"/>
    <w:rsid w:val="00622D21"/>
    <w:rsid w:val="006237E9"/>
    <w:rsid w:val="00623861"/>
    <w:rsid w:val="00623BB3"/>
    <w:rsid w:val="00623C3F"/>
    <w:rsid w:val="0062476A"/>
    <w:rsid w:val="0062481D"/>
    <w:rsid w:val="00624B9B"/>
    <w:rsid w:val="00624E2A"/>
    <w:rsid w:val="006251B0"/>
    <w:rsid w:val="00625279"/>
    <w:rsid w:val="00625350"/>
    <w:rsid w:val="0062541E"/>
    <w:rsid w:val="00625588"/>
    <w:rsid w:val="0062583D"/>
    <w:rsid w:val="0062590C"/>
    <w:rsid w:val="00625B50"/>
    <w:rsid w:val="00625C03"/>
    <w:rsid w:val="006263D2"/>
    <w:rsid w:val="0062689C"/>
    <w:rsid w:val="00626B8C"/>
    <w:rsid w:val="006274E7"/>
    <w:rsid w:val="006304B5"/>
    <w:rsid w:val="00630F17"/>
    <w:rsid w:val="0063101C"/>
    <w:rsid w:val="00631089"/>
    <w:rsid w:val="00631780"/>
    <w:rsid w:val="0063196A"/>
    <w:rsid w:val="00631977"/>
    <w:rsid w:val="00631B96"/>
    <w:rsid w:val="00631DC0"/>
    <w:rsid w:val="00632611"/>
    <w:rsid w:val="00632640"/>
    <w:rsid w:val="00632688"/>
    <w:rsid w:val="00632AEB"/>
    <w:rsid w:val="00632F69"/>
    <w:rsid w:val="00633748"/>
    <w:rsid w:val="006339C1"/>
    <w:rsid w:val="00633B65"/>
    <w:rsid w:val="006343D2"/>
    <w:rsid w:val="00634671"/>
    <w:rsid w:val="00634D81"/>
    <w:rsid w:val="00634E4A"/>
    <w:rsid w:val="006353D8"/>
    <w:rsid w:val="00635BE3"/>
    <w:rsid w:val="006361A9"/>
    <w:rsid w:val="00636453"/>
    <w:rsid w:val="006371A6"/>
    <w:rsid w:val="0063759F"/>
    <w:rsid w:val="00637718"/>
    <w:rsid w:val="00637B7C"/>
    <w:rsid w:val="00637C32"/>
    <w:rsid w:val="00637EE2"/>
    <w:rsid w:val="006407E2"/>
    <w:rsid w:val="0064137F"/>
    <w:rsid w:val="00641463"/>
    <w:rsid w:val="00641667"/>
    <w:rsid w:val="00641A26"/>
    <w:rsid w:val="00641A44"/>
    <w:rsid w:val="00641A66"/>
    <w:rsid w:val="00641F73"/>
    <w:rsid w:val="00641FB2"/>
    <w:rsid w:val="00642318"/>
    <w:rsid w:val="0064242C"/>
    <w:rsid w:val="006426E3"/>
    <w:rsid w:val="0064311B"/>
    <w:rsid w:val="006431E9"/>
    <w:rsid w:val="00644347"/>
    <w:rsid w:val="00644719"/>
    <w:rsid w:val="006457BB"/>
    <w:rsid w:val="00645B5D"/>
    <w:rsid w:val="0064608D"/>
    <w:rsid w:val="0064644B"/>
    <w:rsid w:val="00647163"/>
    <w:rsid w:val="00647510"/>
    <w:rsid w:val="00650377"/>
    <w:rsid w:val="00651192"/>
    <w:rsid w:val="006517F1"/>
    <w:rsid w:val="00651EFB"/>
    <w:rsid w:val="006521DA"/>
    <w:rsid w:val="00652FC5"/>
    <w:rsid w:val="0065383B"/>
    <w:rsid w:val="00653E47"/>
    <w:rsid w:val="006544B1"/>
    <w:rsid w:val="0065459B"/>
    <w:rsid w:val="006558C3"/>
    <w:rsid w:val="00655FCF"/>
    <w:rsid w:val="0065656E"/>
    <w:rsid w:val="00656E41"/>
    <w:rsid w:val="00656EBA"/>
    <w:rsid w:val="0065745D"/>
    <w:rsid w:val="00657C1F"/>
    <w:rsid w:val="00657D1A"/>
    <w:rsid w:val="00660A56"/>
    <w:rsid w:val="00661217"/>
    <w:rsid w:val="0066195D"/>
    <w:rsid w:val="00662301"/>
    <w:rsid w:val="0066276E"/>
    <w:rsid w:val="006647B9"/>
    <w:rsid w:val="0066531C"/>
    <w:rsid w:val="0066566F"/>
    <w:rsid w:val="00666407"/>
    <w:rsid w:val="00666AC0"/>
    <w:rsid w:val="00667D31"/>
    <w:rsid w:val="00671165"/>
    <w:rsid w:val="006712B9"/>
    <w:rsid w:val="00671AE3"/>
    <w:rsid w:val="00672B82"/>
    <w:rsid w:val="00672F37"/>
    <w:rsid w:val="006730CB"/>
    <w:rsid w:val="006735C7"/>
    <w:rsid w:val="006740B4"/>
    <w:rsid w:val="0067458B"/>
    <w:rsid w:val="00674655"/>
    <w:rsid w:val="006748BC"/>
    <w:rsid w:val="00675643"/>
    <w:rsid w:val="006771AF"/>
    <w:rsid w:val="00677AC2"/>
    <w:rsid w:val="00677C04"/>
    <w:rsid w:val="0068003D"/>
    <w:rsid w:val="00680787"/>
    <w:rsid w:val="006816C1"/>
    <w:rsid w:val="006816C2"/>
    <w:rsid w:val="00681991"/>
    <w:rsid w:val="00681D78"/>
    <w:rsid w:val="00682138"/>
    <w:rsid w:val="00682B2E"/>
    <w:rsid w:val="00682D33"/>
    <w:rsid w:val="00682D4A"/>
    <w:rsid w:val="006837DB"/>
    <w:rsid w:val="00684462"/>
    <w:rsid w:val="00684862"/>
    <w:rsid w:val="006848EB"/>
    <w:rsid w:val="00684CD2"/>
    <w:rsid w:val="00685850"/>
    <w:rsid w:val="006859F6"/>
    <w:rsid w:val="00685EEE"/>
    <w:rsid w:val="00685F3C"/>
    <w:rsid w:val="006861FC"/>
    <w:rsid w:val="00686E8A"/>
    <w:rsid w:val="00686F67"/>
    <w:rsid w:val="006875F8"/>
    <w:rsid w:val="00687C27"/>
    <w:rsid w:val="00687DC0"/>
    <w:rsid w:val="00690055"/>
    <w:rsid w:val="00690064"/>
    <w:rsid w:val="00690740"/>
    <w:rsid w:val="006907BB"/>
    <w:rsid w:val="0069093C"/>
    <w:rsid w:val="00690E23"/>
    <w:rsid w:val="0069233E"/>
    <w:rsid w:val="006926D6"/>
    <w:rsid w:val="0069350C"/>
    <w:rsid w:val="00693B91"/>
    <w:rsid w:val="006940BF"/>
    <w:rsid w:val="0069469B"/>
    <w:rsid w:val="00694AAD"/>
    <w:rsid w:val="00694ABE"/>
    <w:rsid w:val="00694D81"/>
    <w:rsid w:val="006951AF"/>
    <w:rsid w:val="006961D3"/>
    <w:rsid w:val="00696519"/>
    <w:rsid w:val="00696BF1"/>
    <w:rsid w:val="00696E95"/>
    <w:rsid w:val="006971ED"/>
    <w:rsid w:val="00697430"/>
    <w:rsid w:val="00697816"/>
    <w:rsid w:val="00697BE8"/>
    <w:rsid w:val="00697C40"/>
    <w:rsid w:val="006A021B"/>
    <w:rsid w:val="006A037C"/>
    <w:rsid w:val="006A044E"/>
    <w:rsid w:val="006A0946"/>
    <w:rsid w:val="006A0B0A"/>
    <w:rsid w:val="006A1574"/>
    <w:rsid w:val="006A1D22"/>
    <w:rsid w:val="006A2242"/>
    <w:rsid w:val="006A2B8D"/>
    <w:rsid w:val="006A2C41"/>
    <w:rsid w:val="006A39FF"/>
    <w:rsid w:val="006A3AE5"/>
    <w:rsid w:val="006A3B2A"/>
    <w:rsid w:val="006A3E8A"/>
    <w:rsid w:val="006A4B88"/>
    <w:rsid w:val="006A6794"/>
    <w:rsid w:val="006A6E37"/>
    <w:rsid w:val="006A72C8"/>
    <w:rsid w:val="006B0015"/>
    <w:rsid w:val="006B01CD"/>
    <w:rsid w:val="006B123F"/>
    <w:rsid w:val="006B17E1"/>
    <w:rsid w:val="006B1AD1"/>
    <w:rsid w:val="006B242E"/>
    <w:rsid w:val="006B325D"/>
    <w:rsid w:val="006B3B78"/>
    <w:rsid w:val="006B3D47"/>
    <w:rsid w:val="006B3E7D"/>
    <w:rsid w:val="006B4158"/>
    <w:rsid w:val="006B466F"/>
    <w:rsid w:val="006B46B3"/>
    <w:rsid w:val="006B5447"/>
    <w:rsid w:val="006B556C"/>
    <w:rsid w:val="006B59B1"/>
    <w:rsid w:val="006C0842"/>
    <w:rsid w:val="006C0B4D"/>
    <w:rsid w:val="006C13A0"/>
    <w:rsid w:val="006C147B"/>
    <w:rsid w:val="006C18E6"/>
    <w:rsid w:val="006C230B"/>
    <w:rsid w:val="006C2310"/>
    <w:rsid w:val="006C2613"/>
    <w:rsid w:val="006C2B94"/>
    <w:rsid w:val="006C30CF"/>
    <w:rsid w:val="006C33AD"/>
    <w:rsid w:val="006C36E1"/>
    <w:rsid w:val="006C3B2B"/>
    <w:rsid w:val="006C3DB4"/>
    <w:rsid w:val="006C3DBB"/>
    <w:rsid w:val="006C468C"/>
    <w:rsid w:val="006C5036"/>
    <w:rsid w:val="006C54FA"/>
    <w:rsid w:val="006C5529"/>
    <w:rsid w:val="006C55C3"/>
    <w:rsid w:val="006C5CF8"/>
    <w:rsid w:val="006C6561"/>
    <w:rsid w:val="006C66EB"/>
    <w:rsid w:val="006C68EC"/>
    <w:rsid w:val="006C744E"/>
    <w:rsid w:val="006C7665"/>
    <w:rsid w:val="006C7CA5"/>
    <w:rsid w:val="006D0E69"/>
    <w:rsid w:val="006D103B"/>
    <w:rsid w:val="006D1707"/>
    <w:rsid w:val="006D186D"/>
    <w:rsid w:val="006D1A31"/>
    <w:rsid w:val="006D1CEF"/>
    <w:rsid w:val="006D1DFA"/>
    <w:rsid w:val="006D22F1"/>
    <w:rsid w:val="006D271D"/>
    <w:rsid w:val="006D293B"/>
    <w:rsid w:val="006D3E8D"/>
    <w:rsid w:val="006D3F94"/>
    <w:rsid w:val="006D41DE"/>
    <w:rsid w:val="006D4523"/>
    <w:rsid w:val="006D56B7"/>
    <w:rsid w:val="006D5F36"/>
    <w:rsid w:val="006D62D0"/>
    <w:rsid w:val="006D6D7C"/>
    <w:rsid w:val="006D6D96"/>
    <w:rsid w:val="006D7148"/>
    <w:rsid w:val="006D7A23"/>
    <w:rsid w:val="006D7F71"/>
    <w:rsid w:val="006E0265"/>
    <w:rsid w:val="006E026A"/>
    <w:rsid w:val="006E0D15"/>
    <w:rsid w:val="006E16AD"/>
    <w:rsid w:val="006E2133"/>
    <w:rsid w:val="006E216C"/>
    <w:rsid w:val="006E2617"/>
    <w:rsid w:val="006E2AB1"/>
    <w:rsid w:val="006E2BDC"/>
    <w:rsid w:val="006E3241"/>
    <w:rsid w:val="006E3F61"/>
    <w:rsid w:val="006E4704"/>
    <w:rsid w:val="006E4BD7"/>
    <w:rsid w:val="006E4E9C"/>
    <w:rsid w:val="006E6B21"/>
    <w:rsid w:val="006E6D69"/>
    <w:rsid w:val="006E76D1"/>
    <w:rsid w:val="006E7FA4"/>
    <w:rsid w:val="006F0093"/>
    <w:rsid w:val="006F04E5"/>
    <w:rsid w:val="006F1A75"/>
    <w:rsid w:val="006F1E2C"/>
    <w:rsid w:val="006F2082"/>
    <w:rsid w:val="006F2A0F"/>
    <w:rsid w:val="006F2CB0"/>
    <w:rsid w:val="006F2E58"/>
    <w:rsid w:val="006F3AD4"/>
    <w:rsid w:val="006F41BC"/>
    <w:rsid w:val="006F45C6"/>
    <w:rsid w:val="006F4824"/>
    <w:rsid w:val="006F581B"/>
    <w:rsid w:val="006F58EC"/>
    <w:rsid w:val="006F6184"/>
    <w:rsid w:val="006F769F"/>
    <w:rsid w:val="00700C45"/>
    <w:rsid w:val="0070121D"/>
    <w:rsid w:val="007014C2"/>
    <w:rsid w:val="007017F0"/>
    <w:rsid w:val="00701E10"/>
    <w:rsid w:val="0070291E"/>
    <w:rsid w:val="00702B11"/>
    <w:rsid w:val="0070330B"/>
    <w:rsid w:val="00703530"/>
    <w:rsid w:val="007039D3"/>
    <w:rsid w:val="00703E10"/>
    <w:rsid w:val="00703F54"/>
    <w:rsid w:val="007040E9"/>
    <w:rsid w:val="007043D1"/>
    <w:rsid w:val="007044E8"/>
    <w:rsid w:val="007051EB"/>
    <w:rsid w:val="00705C04"/>
    <w:rsid w:val="00706DA7"/>
    <w:rsid w:val="007071ED"/>
    <w:rsid w:val="00707AEA"/>
    <w:rsid w:val="00710A75"/>
    <w:rsid w:val="00710DC0"/>
    <w:rsid w:val="007114E1"/>
    <w:rsid w:val="00711647"/>
    <w:rsid w:val="00711878"/>
    <w:rsid w:val="00711B6C"/>
    <w:rsid w:val="00711D0D"/>
    <w:rsid w:val="00711D2C"/>
    <w:rsid w:val="00711D9A"/>
    <w:rsid w:val="00711E58"/>
    <w:rsid w:val="007128A8"/>
    <w:rsid w:val="00712CE1"/>
    <w:rsid w:val="00712E2B"/>
    <w:rsid w:val="00713211"/>
    <w:rsid w:val="0071334B"/>
    <w:rsid w:val="00713BAF"/>
    <w:rsid w:val="00713BC8"/>
    <w:rsid w:val="00713E4B"/>
    <w:rsid w:val="00714C33"/>
    <w:rsid w:val="00714CC9"/>
    <w:rsid w:val="0071564D"/>
    <w:rsid w:val="00715BB2"/>
    <w:rsid w:val="00715CA4"/>
    <w:rsid w:val="00715D0C"/>
    <w:rsid w:val="0071605C"/>
    <w:rsid w:val="00717502"/>
    <w:rsid w:val="007178C4"/>
    <w:rsid w:val="0071799C"/>
    <w:rsid w:val="00717BCE"/>
    <w:rsid w:val="00720454"/>
    <w:rsid w:val="0072071C"/>
    <w:rsid w:val="00720ADD"/>
    <w:rsid w:val="00721C3E"/>
    <w:rsid w:val="00721E40"/>
    <w:rsid w:val="007220AD"/>
    <w:rsid w:val="0072370A"/>
    <w:rsid w:val="007240C5"/>
    <w:rsid w:val="00724ECF"/>
    <w:rsid w:val="007259CF"/>
    <w:rsid w:val="00726362"/>
    <w:rsid w:val="007266F7"/>
    <w:rsid w:val="00726DAE"/>
    <w:rsid w:val="0072705C"/>
    <w:rsid w:val="00727815"/>
    <w:rsid w:val="00727D7F"/>
    <w:rsid w:val="007305C8"/>
    <w:rsid w:val="0073073C"/>
    <w:rsid w:val="007308DD"/>
    <w:rsid w:val="00730ADD"/>
    <w:rsid w:val="00730CC7"/>
    <w:rsid w:val="00730EB4"/>
    <w:rsid w:val="00730EDF"/>
    <w:rsid w:val="00732981"/>
    <w:rsid w:val="00732B6E"/>
    <w:rsid w:val="007333FA"/>
    <w:rsid w:val="007334F7"/>
    <w:rsid w:val="00733682"/>
    <w:rsid w:val="00733A55"/>
    <w:rsid w:val="00733F21"/>
    <w:rsid w:val="007341E7"/>
    <w:rsid w:val="00734789"/>
    <w:rsid w:val="007347C4"/>
    <w:rsid w:val="00734A1E"/>
    <w:rsid w:val="007350D5"/>
    <w:rsid w:val="00735CF2"/>
    <w:rsid w:val="00735D5B"/>
    <w:rsid w:val="00736AD6"/>
    <w:rsid w:val="00737120"/>
    <w:rsid w:val="007375CD"/>
    <w:rsid w:val="007377F1"/>
    <w:rsid w:val="00737E03"/>
    <w:rsid w:val="00741029"/>
    <w:rsid w:val="00741086"/>
    <w:rsid w:val="00741833"/>
    <w:rsid w:val="00741D15"/>
    <w:rsid w:val="00742358"/>
    <w:rsid w:val="00742452"/>
    <w:rsid w:val="00742C10"/>
    <w:rsid w:val="00742C16"/>
    <w:rsid w:val="00742F44"/>
    <w:rsid w:val="007431B5"/>
    <w:rsid w:val="007439B6"/>
    <w:rsid w:val="00744435"/>
    <w:rsid w:val="00745537"/>
    <w:rsid w:val="0074558C"/>
    <w:rsid w:val="0074671A"/>
    <w:rsid w:val="00746FB8"/>
    <w:rsid w:val="00747707"/>
    <w:rsid w:val="00747849"/>
    <w:rsid w:val="00747990"/>
    <w:rsid w:val="007501A6"/>
    <w:rsid w:val="0075057D"/>
    <w:rsid w:val="00750F53"/>
    <w:rsid w:val="00750FFB"/>
    <w:rsid w:val="007510FB"/>
    <w:rsid w:val="00751248"/>
    <w:rsid w:val="007513E2"/>
    <w:rsid w:val="00751A50"/>
    <w:rsid w:val="00751AC2"/>
    <w:rsid w:val="00751E37"/>
    <w:rsid w:val="00751EB4"/>
    <w:rsid w:val="007522F2"/>
    <w:rsid w:val="00752950"/>
    <w:rsid w:val="0075339C"/>
    <w:rsid w:val="00753AED"/>
    <w:rsid w:val="00753E21"/>
    <w:rsid w:val="007540CC"/>
    <w:rsid w:val="007543B0"/>
    <w:rsid w:val="007545F2"/>
    <w:rsid w:val="00754A63"/>
    <w:rsid w:val="00754B17"/>
    <w:rsid w:val="007561A2"/>
    <w:rsid w:val="0075634E"/>
    <w:rsid w:val="0075687D"/>
    <w:rsid w:val="00756B28"/>
    <w:rsid w:val="00756F72"/>
    <w:rsid w:val="00760178"/>
    <w:rsid w:val="00760264"/>
    <w:rsid w:val="0076067D"/>
    <w:rsid w:val="00761536"/>
    <w:rsid w:val="007616DC"/>
    <w:rsid w:val="007617EC"/>
    <w:rsid w:val="00761C08"/>
    <w:rsid w:val="00761C7A"/>
    <w:rsid w:val="00762734"/>
    <w:rsid w:val="00762D96"/>
    <w:rsid w:val="0076353B"/>
    <w:rsid w:val="00763679"/>
    <w:rsid w:val="00763F50"/>
    <w:rsid w:val="007649D2"/>
    <w:rsid w:val="00764ADA"/>
    <w:rsid w:val="00764F58"/>
    <w:rsid w:val="00765421"/>
    <w:rsid w:val="00765C1E"/>
    <w:rsid w:val="00765C58"/>
    <w:rsid w:val="00765F63"/>
    <w:rsid w:val="007668A2"/>
    <w:rsid w:val="00767794"/>
    <w:rsid w:val="00770142"/>
    <w:rsid w:val="007707E7"/>
    <w:rsid w:val="00770EE6"/>
    <w:rsid w:val="007720FC"/>
    <w:rsid w:val="00773B5F"/>
    <w:rsid w:val="007743B8"/>
    <w:rsid w:val="007745AC"/>
    <w:rsid w:val="007747DB"/>
    <w:rsid w:val="00774B07"/>
    <w:rsid w:val="00774C3A"/>
    <w:rsid w:val="00777000"/>
    <w:rsid w:val="007776C9"/>
    <w:rsid w:val="00777781"/>
    <w:rsid w:val="00777ABB"/>
    <w:rsid w:val="00777C67"/>
    <w:rsid w:val="00777D28"/>
    <w:rsid w:val="00780467"/>
    <w:rsid w:val="007806C8"/>
    <w:rsid w:val="007806DF"/>
    <w:rsid w:val="00780761"/>
    <w:rsid w:val="00780831"/>
    <w:rsid w:val="007810A3"/>
    <w:rsid w:val="00781954"/>
    <w:rsid w:val="00781979"/>
    <w:rsid w:val="00781B81"/>
    <w:rsid w:val="00781FEB"/>
    <w:rsid w:val="0078247A"/>
    <w:rsid w:val="00782AA1"/>
    <w:rsid w:val="00783458"/>
    <w:rsid w:val="00783C5F"/>
    <w:rsid w:val="007844AA"/>
    <w:rsid w:val="00784892"/>
    <w:rsid w:val="007848A0"/>
    <w:rsid w:val="00785001"/>
    <w:rsid w:val="00785032"/>
    <w:rsid w:val="00786B89"/>
    <w:rsid w:val="007870F6"/>
    <w:rsid w:val="007878B8"/>
    <w:rsid w:val="00790476"/>
    <w:rsid w:val="007907D1"/>
    <w:rsid w:val="00791257"/>
    <w:rsid w:val="007915D0"/>
    <w:rsid w:val="00791938"/>
    <w:rsid w:val="00791EF6"/>
    <w:rsid w:val="00791F89"/>
    <w:rsid w:val="0079201F"/>
    <w:rsid w:val="007925B8"/>
    <w:rsid w:val="007925C3"/>
    <w:rsid w:val="00792618"/>
    <w:rsid w:val="00792BD4"/>
    <w:rsid w:val="00792F72"/>
    <w:rsid w:val="00795BC5"/>
    <w:rsid w:val="00795F8C"/>
    <w:rsid w:val="00796064"/>
    <w:rsid w:val="00796209"/>
    <w:rsid w:val="007963C3"/>
    <w:rsid w:val="007978A7"/>
    <w:rsid w:val="007A0300"/>
    <w:rsid w:val="007A03FC"/>
    <w:rsid w:val="007A0669"/>
    <w:rsid w:val="007A08EA"/>
    <w:rsid w:val="007A158C"/>
    <w:rsid w:val="007A2909"/>
    <w:rsid w:val="007A2A03"/>
    <w:rsid w:val="007A311E"/>
    <w:rsid w:val="007A35DE"/>
    <w:rsid w:val="007A37AA"/>
    <w:rsid w:val="007A400A"/>
    <w:rsid w:val="007A4040"/>
    <w:rsid w:val="007A5154"/>
    <w:rsid w:val="007A56F3"/>
    <w:rsid w:val="007A6028"/>
    <w:rsid w:val="007A7972"/>
    <w:rsid w:val="007A7C99"/>
    <w:rsid w:val="007B0155"/>
    <w:rsid w:val="007B0516"/>
    <w:rsid w:val="007B0701"/>
    <w:rsid w:val="007B08D0"/>
    <w:rsid w:val="007B1213"/>
    <w:rsid w:val="007B1340"/>
    <w:rsid w:val="007B1A42"/>
    <w:rsid w:val="007B2365"/>
    <w:rsid w:val="007B2444"/>
    <w:rsid w:val="007B3188"/>
    <w:rsid w:val="007B323B"/>
    <w:rsid w:val="007B3C95"/>
    <w:rsid w:val="007B40BA"/>
    <w:rsid w:val="007B4309"/>
    <w:rsid w:val="007B4954"/>
    <w:rsid w:val="007B4D96"/>
    <w:rsid w:val="007B5DA7"/>
    <w:rsid w:val="007B6410"/>
    <w:rsid w:val="007B65A3"/>
    <w:rsid w:val="007B668D"/>
    <w:rsid w:val="007B69FD"/>
    <w:rsid w:val="007B6B68"/>
    <w:rsid w:val="007B703E"/>
    <w:rsid w:val="007B7A67"/>
    <w:rsid w:val="007B7A77"/>
    <w:rsid w:val="007B7A97"/>
    <w:rsid w:val="007C06BE"/>
    <w:rsid w:val="007C0C47"/>
    <w:rsid w:val="007C0C9F"/>
    <w:rsid w:val="007C0DC2"/>
    <w:rsid w:val="007C0E58"/>
    <w:rsid w:val="007C1088"/>
    <w:rsid w:val="007C12B4"/>
    <w:rsid w:val="007C170E"/>
    <w:rsid w:val="007C1F84"/>
    <w:rsid w:val="007C1FFE"/>
    <w:rsid w:val="007C27C4"/>
    <w:rsid w:val="007C3818"/>
    <w:rsid w:val="007C3C42"/>
    <w:rsid w:val="007C3CDE"/>
    <w:rsid w:val="007C3D93"/>
    <w:rsid w:val="007C430D"/>
    <w:rsid w:val="007C51E5"/>
    <w:rsid w:val="007C5DCC"/>
    <w:rsid w:val="007C6137"/>
    <w:rsid w:val="007C647D"/>
    <w:rsid w:val="007C672F"/>
    <w:rsid w:val="007C6A12"/>
    <w:rsid w:val="007C6EEE"/>
    <w:rsid w:val="007D15EF"/>
    <w:rsid w:val="007D1822"/>
    <w:rsid w:val="007D1999"/>
    <w:rsid w:val="007D1F8E"/>
    <w:rsid w:val="007D21EA"/>
    <w:rsid w:val="007D2E95"/>
    <w:rsid w:val="007D427C"/>
    <w:rsid w:val="007D4A55"/>
    <w:rsid w:val="007D4EE7"/>
    <w:rsid w:val="007D61B5"/>
    <w:rsid w:val="007D73A7"/>
    <w:rsid w:val="007D7D72"/>
    <w:rsid w:val="007D7FA4"/>
    <w:rsid w:val="007E02BF"/>
    <w:rsid w:val="007E07D7"/>
    <w:rsid w:val="007E0B4E"/>
    <w:rsid w:val="007E14B8"/>
    <w:rsid w:val="007E1A03"/>
    <w:rsid w:val="007E2450"/>
    <w:rsid w:val="007E24A6"/>
    <w:rsid w:val="007E251F"/>
    <w:rsid w:val="007E2B65"/>
    <w:rsid w:val="007E3271"/>
    <w:rsid w:val="007E32BE"/>
    <w:rsid w:val="007E3E73"/>
    <w:rsid w:val="007E3F8A"/>
    <w:rsid w:val="007E40F6"/>
    <w:rsid w:val="007E4CE7"/>
    <w:rsid w:val="007E5143"/>
    <w:rsid w:val="007E5187"/>
    <w:rsid w:val="007E5FF9"/>
    <w:rsid w:val="007E6159"/>
    <w:rsid w:val="007E692B"/>
    <w:rsid w:val="007E6A98"/>
    <w:rsid w:val="007E6D09"/>
    <w:rsid w:val="007E724E"/>
    <w:rsid w:val="007E7836"/>
    <w:rsid w:val="007E7A49"/>
    <w:rsid w:val="007F0F96"/>
    <w:rsid w:val="007F1243"/>
    <w:rsid w:val="007F1A28"/>
    <w:rsid w:val="007F1B3C"/>
    <w:rsid w:val="007F204E"/>
    <w:rsid w:val="007F26C5"/>
    <w:rsid w:val="007F3829"/>
    <w:rsid w:val="007F398C"/>
    <w:rsid w:val="007F3F16"/>
    <w:rsid w:val="007F3F7B"/>
    <w:rsid w:val="007F42C7"/>
    <w:rsid w:val="007F4B5D"/>
    <w:rsid w:val="007F4B8E"/>
    <w:rsid w:val="007F5937"/>
    <w:rsid w:val="007F5D43"/>
    <w:rsid w:val="007F5E40"/>
    <w:rsid w:val="007F5F1D"/>
    <w:rsid w:val="007F6631"/>
    <w:rsid w:val="007F6EE9"/>
    <w:rsid w:val="007F7151"/>
    <w:rsid w:val="007F718F"/>
    <w:rsid w:val="007F799B"/>
    <w:rsid w:val="007F7CAC"/>
    <w:rsid w:val="007F7FE1"/>
    <w:rsid w:val="00800A2D"/>
    <w:rsid w:val="00800B85"/>
    <w:rsid w:val="00800BF0"/>
    <w:rsid w:val="00800C93"/>
    <w:rsid w:val="00802408"/>
    <w:rsid w:val="00803245"/>
    <w:rsid w:val="0080329F"/>
    <w:rsid w:val="00803696"/>
    <w:rsid w:val="008038DA"/>
    <w:rsid w:val="00803DCE"/>
    <w:rsid w:val="00803E0F"/>
    <w:rsid w:val="00804019"/>
    <w:rsid w:val="00804236"/>
    <w:rsid w:val="00804CF1"/>
    <w:rsid w:val="00804F43"/>
    <w:rsid w:val="00805779"/>
    <w:rsid w:val="0080666F"/>
    <w:rsid w:val="008066A8"/>
    <w:rsid w:val="008067AC"/>
    <w:rsid w:val="008067D1"/>
    <w:rsid w:val="00806BC3"/>
    <w:rsid w:val="00806D39"/>
    <w:rsid w:val="0080758E"/>
    <w:rsid w:val="00807DD4"/>
    <w:rsid w:val="00807EAE"/>
    <w:rsid w:val="00810192"/>
    <w:rsid w:val="00810482"/>
    <w:rsid w:val="008104E1"/>
    <w:rsid w:val="00810912"/>
    <w:rsid w:val="008109EA"/>
    <w:rsid w:val="00811526"/>
    <w:rsid w:val="00811568"/>
    <w:rsid w:val="00811D09"/>
    <w:rsid w:val="008125F8"/>
    <w:rsid w:val="00812B77"/>
    <w:rsid w:val="00812CC6"/>
    <w:rsid w:val="008137C7"/>
    <w:rsid w:val="00813838"/>
    <w:rsid w:val="00814A0E"/>
    <w:rsid w:val="00814F2C"/>
    <w:rsid w:val="0081577D"/>
    <w:rsid w:val="0081583C"/>
    <w:rsid w:val="00815AF0"/>
    <w:rsid w:val="00816999"/>
    <w:rsid w:val="00816E30"/>
    <w:rsid w:val="00817F06"/>
    <w:rsid w:val="008202FC"/>
    <w:rsid w:val="008204CB"/>
    <w:rsid w:val="0082077A"/>
    <w:rsid w:val="0082116B"/>
    <w:rsid w:val="00821C94"/>
    <w:rsid w:val="00821DD8"/>
    <w:rsid w:val="00822158"/>
    <w:rsid w:val="00822289"/>
    <w:rsid w:val="00822375"/>
    <w:rsid w:val="008223E2"/>
    <w:rsid w:val="008235F3"/>
    <w:rsid w:val="0082368A"/>
    <w:rsid w:val="00823AD6"/>
    <w:rsid w:val="00823C8F"/>
    <w:rsid w:val="00824081"/>
    <w:rsid w:val="008241C9"/>
    <w:rsid w:val="008242B4"/>
    <w:rsid w:val="00824415"/>
    <w:rsid w:val="008244AB"/>
    <w:rsid w:val="00824F76"/>
    <w:rsid w:val="00825793"/>
    <w:rsid w:val="0082580D"/>
    <w:rsid w:val="00825D76"/>
    <w:rsid w:val="00826D3A"/>
    <w:rsid w:val="008274BB"/>
    <w:rsid w:val="00827D23"/>
    <w:rsid w:val="00827FE5"/>
    <w:rsid w:val="00830553"/>
    <w:rsid w:val="00830A86"/>
    <w:rsid w:val="00830D2D"/>
    <w:rsid w:val="00831A70"/>
    <w:rsid w:val="00831BD7"/>
    <w:rsid w:val="00831CCF"/>
    <w:rsid w:val="00832267"/>
    <w:rsid w:val="00832538"/>
    <w:rsid w:val="00834751"/>
    <w:rsid w:val="00834872"/>
    <w:rsid w:val="00834AA5"/>
    <w:rsid w:val="00834F5E"/>
    <w:rsid w:val="008350CC"/>
    <w:rsid w:val="00835102"/>
    <w:rsid w:val="0083565D"/>
    <w:rsid w:val="0083571F"/>
    <w:rsid w:val="008359D3"/>
    <w:rsid w:val="00835CD9"/>
    <w:rsid w:val="008370A6"/>
    <w:rsid w:val="0083750A"/>
    <w:rsid w:val="00837572"/>
    <w:rsid w:val="00837FEC"/>
    <w:rsid w:val="008400F3"/>
    <w:rsid w:val="0084083B"/>
    <w:rsid w:val="00840A1D"/>
    <w:rsid w:val="00840DEA"/>
    <w:rsid w:val="008410E9"/>
    <w:rsid w:val="00841923"/>
    <w:rsid w:val="00841B4D"/>
    <w:rsid w:val="00842981"/>
    <w:rsid w:val="008429EB"/>
    <w:rsid w:val="00842B97"/>
    <w:rsid w:val="008431D7"/>
    <w:rsid w:val="008434F6"/>
    <w:rsid w:val="00844190"/>
    <w:rsid w:val="008441CB"/>
    <w:rsid w:val="0084452B"/>
    <w:rsid w:val="00844CBF"/>
    <w:rsid w:val="0084519B"/>
    <w:rsid w:val="0084523B"/>
    <w:rsid w:val="00845249"/>
    <w:rsid w:val="0084599A"/>
    <w:rsid w:val="00845D66"/>
    <w:rsid w:val="00845E14"/>
    <w:rsid w:val="00846216"/>
    <w:rsid w:val="00846334"/>
    <w:rsid w:val="008465FC"/>
    <w:rsid w:val="008468AE"/>
    <w:rsid w:val="00846D37"/>
    <w:rsid w:val="00846EF0"/>
    <w:rsid w:val="008503F2"/>
    <w:rsid w:val="00850793"/>
    <w:rsid w:val="008507C3"/>
    <w:rsid w:val="00850E62"/>
    <w:rsid w:val="008511A0"/>
    <w:rsid w:val="008520D0"/>
    <w:rsid w:val="00852387"/>
    <w:rsid w:val="00852460"/>
    <w:rsid w:val="008525E0"/>
    <w:rsid w:val="00852843"/>
    <w:rsid w:val="00852A12"/>
    <w:rsid w:val="00852C87"/>
    <w:rsid w:val="008536E5"/>
    <w:rsid w:val="00853872"/>
    <w:rsid w:val="00853E82"/>
    <w:rsid w:val="008542A3"/>
    <w:rsid w:val="008549BA"/>
    <w:rsid w:val="00855142"/>
    <w:rsid w:val="008554D3"/>
    <w:rsid w:val="008557C5"/>
    <w:rsid w:val="00855825"/>
    <w:rsid w:val="0085582C"/>
    <w:rsid w:val="00855D19"/>
    <w:rsid w:val="0085633D"/>
    <w:rsid w:val="00856634"/>
    <w:rsid w:val="00856996"/>
    <w:rsid w:val="00856AF4"/>
    <w:rsid w:val="008571B6"/>
    <w:rsid w:val="008579B6"/>
    <w:rsid w:val="0086014F"/>
    <w:rsid w:val="008607AA"/>
    <w:rsid w:val="00862270"/>
    <w:rsid w:val="008627BA"/>
    <w:rsid w:val="008627FF"/>
    <w:rsid w:val="0086330A"/>
    <w:rsid w:val="00863377"/>
    <w:rsid w:val="008637B9"/>
    <w:rsid w:val="008640C0"/>
    <w:rsid w:val="008640DB"/>
    <w:rsid w:val="0086415F"/>
    <w:rsid w:val="00864C07"/>
    <w:rsid w:val="0086538B"/>
    <w:rsid w:val="008657CE"/>
    <w:rsid w:val="0086659A"/>
    <w:rsid w:val="00866BFC"/>
    <w:rsid w:val="00866E86"/>
    <w:rsid w:val="00866EF2"/>
    <w:rsid w:val="0086747C"/>
    <w:rsid w:val="0086793F"/>
    <w:rsid w:val="008705DD"/>
    <w:rsid w:val="00870E23"/>
    <w:rsid w:val="008713EC"/>
    <w:rsid w:val="008715E6"/>
    <w:rsid w:val="0087170C"/>
    <w:rsid w:val="00871BF9"/>
    <w:rsid w:val="00872077"/>
    <w:rsid w:val="008722EF"/>
    <w:rsid w:val="00872C0C"/>
    <w:rsid w:val="00873647"/>
    <w:rsid w:val="00873803"/>
    <w:rsid w:val="00873881"/>
    <w:rsid w:val="00873BB8"/>
    <w:rsid w:val="00873D18"/>
    <w:rsid w:val="00873D36"/>
    <w:rsid w:val="00874806"/>
    <w:rsid w:val="00874F45"/>
    <w:rsid w:val="00875D3F"/>
    <w:rsid w:val="00876849"/>
    <w:rsid w:val="00876AF9"/>
    <w:rsid w:val="00877831"/>
    <w:rsid w:val="00880021"/>
    <w:rsid w:val="00880271"/>
    <w:rsid w:val="00881877"/>
    <w:rsid w:val="00881EA6"/>
    <w:rsid w:val="00882001"/>
    <w:rsid w:val="0088247D"/>
    <w:rsid w:val="00882BC4"/>
    <w:rsid w:val="008833D0"/>
    <w:rsid w:val="00883448"/>
    <w:rsid w:val="008846B3"/>
    <w:rsid w:val="00884E94"/>
    <w:rsid w:val="00885099"/>
    <w:rsid w:val="008857A9"/>
    <w:rsid w:val="00885B81"/>
    <w:rsid w:val="0088601B"/>
    <w:rsid w:val="00886286"/>
    <w:rsid w:val="00886D38"/>
    <w:rsid w:val="00887001"/>
    <w:rsid w:val="008875B0"/>
    <w:rsid w:val="008906FD"/>
    <w:rsid w:val="008907BB"/>
    <w:rsid w:val="0089123B"/>
    <w:rsid w:val="00891460"/>
    <w:rsid w:val="00891B7D"/>
    <w:rsid w:val="008920E4"/>
    <w:rsid w:val="008921E9"/>
    <w:rsid w:val="00892453"/>
    <w:rsid w:val="00892721"/>
    <w:rsid w:val="00892BC6"/>
    <w:rsid w:val="00892E8B"/>
    <w:rsid w:val="00893100"/>
    <w:rsid w:val="00893746"/>
    <w:rsid w:val="00893A50"/>
    <w:rsid w:val="00894383"/>
    <w:rsid w:val="00894A68"/>
    <w:rsid w:val="00894B43"/>
    <w:rsid w:val="00894C67"/>
    <w:rsid w:val="00894CD8"/>
    <w:rsid w:val="00895079"/>
    <w:rsid w:val="00895240"/>
    <w:rsid w:val="008963BE"/>
    <w:rsid w:val="008966D6"/>
    <w:rsid w:val="00896742"/>
    <w:rsid w:val="008A0334"/>
    <w:rsid w:val="008A09CD"/>
    <w:rsid w:val="008A0A77"/>
    <w:rsid w:val="008A0D2A"/>
    <w:rsid w:val="008A10D4"/>
    <w:rsid w:val="008A12C4"/>
    <w:rsid w:val="008A131D"/>
    <w:rsid w:val="008A1ADF"/>
    <w:rsid w:val="008A245C"/>
    <w:rsid w:val="008A3FEA"/>
    <w:rsid w:val="008A486C"/>
    <w:rsid w:val="008A4BBB"/>
    <w:rsid w:val="008A52A1"/>
    <w:rsid w:val="008A55FE"/>
    <w:rsid w:val="008A595C"/>
    <w:rsid w:val="008A6093"/>
    <w:rsid w:val="008A679E"/>
    <w:rsid w:val="008A7254"/>
    <w:rsid w:val="008A794B"/>
    <w:rsid w:val="008A7AF7"/>
    <w:rsid w:val="008A7B06"/>
    <w:rsid w:val="008B0177"/>
    <w:rsid w:val="008B1548"/>
    <w:rsid w:val="008B2193"/>
    <w:rsid w:val="008B270A"/>
    <w:rsid w:val="008B2D96"/>
    <w:rsid w:val="008B2FB4"/>
    <w:rsid w:val="008B36DF"/>
    <w:rsid w:val="008B3A5F"/>
    <w:rsid w:val="008B3AAA"/>
    <w:rsid w:val="008B43E4"/>
    <w:rsid w:val="008B442E"/>
    <w:rsid w:val="008B4A31"/>
    <w:rsid w:val="008B50BE"/>
    <w:rsid w:val="008B50F1"/>
    <w:rsid w:val="008B5473"/>
    <w:rsid w:val="008B5992"/>
    <w:rsid w:val="008B5EFD"/>
    <w:rsid w:val="008B7042"/>
    <w:rsid w:val="008C01E2"/>
    <w:rsid w:val="008C0502"/>
    <w:rsid w:val="008C15B9"/>
    <w:rsid w:val="008C1C21"/>
    <w:rsid w:val="008C1CAA"/>
    <w:rsid w:val="008C2472"/>
    <w:rsid w:val="008C2739"/>
    <w:rsid w:val="008C27B2"/>
    <w:rsid w:val="008C2B1C"/>
    <w:rsid w:val="008C2EB8"/>
    <w:rsid w:val="008C314F"/>
    <w:rsid w:val="008C32BA"/>
    <w:rsid w:val="008C442D"/>
    <w:rsid w:val="008C446C"/>
    <w:rsid w:val="008C50D1"/>
    <w:rsid w:val="008C5E75"/>
    <w:rsid w:val="008C6895"/>
    <w:rsid w:val="008C720E"/>
    <w:rsid w:val="008C7303"/>
    <w:rsid w:val="008C7DF7"/>
    <w:rsid w:val="008D0329"/>
    <w:rsid w:val="008D052D"/>
    <w:rsid w:val="008D0686"/>
    <w:rsid w:val="008D0E96"/>
    <w:rsid w:val="008D13E2"/>
    <w:rsid w:val="008D1A98"/>
    <w:rsid w:val="008D1D7D"/>
    <w:rsid w:val="008D238E"/>
    <w:rsid w:val="008D2A05"/>
    <w:rsid w:val="008D2A7B"/>
    <w:rsid w:val="008D2EB9"/>
    <w:rsid w:val="008D33DA"/>
    <w:rsid w:val="008D36C5"/>
    <w:rsid w:val="008D402E"/>
    <w:rsid w:val="008D40B1"/>
    <w:rsid w:val="008D43C1"/>
    <w:rsid w:val="008D475F"/>
    <w:rsid w:val="008D4787"/>
    <w:rsid w:val="008D5545"/>
    <w:rsid w:val="008D55C1"/>
    <w:rsid w:val="008D7205"/>
    <w:rsid w:val="008D7C7E"/>
    <w:rsid w:val="008D7EC8"/>
    <w:rsid w:val="008E0424"/>
    <w:rsid w:val="008E13A1"/>
    <w:rsid w:val="008E14B4"/>
    <w:rsid w:val="008E18FC"/>
    <w:rsid w:val="008E1913"/>
    <w:rsid w:val="008E1D0E"/>
    <w:rsid w:val="008E2763"/>
    <w:rsid w:val="008E2871"/>
    <w:rsid w:val="008E34C8"/>
    <w:rsid w:val="008E49B9"/>
    <w:rsid w:val="008E49DD"/>
    <w:rsid w:val="008E4F1B"/>
    <w:rsid w:val="008E51B2"/>
    <w:rsid w:val="008E52DF"/>
    <w:rsid w:val="008E5B86"/>
    <w:rsid w:val="008E5CF6"/>
    <w:rsid w:val="008E63A0"/>
    <w:rsid w:val="008E650F"/>
    <w:rsid w:val="008E6FD8"/>
    <w:rsid w:val="008E721B"/>
    <w:rsid w:val="008E7E3C"/>
    <w:rsid w:val="008F0802"/>
    <w:rsid w:val="008F0F81"/>
    <w:rsid w:val="008F11D7"/>
    <w:rsid w:val="008F1203"/>
    <w:rsid w:val="008F1610"/>
    <w:rsid w:val="008F1A3F"/>
    <w:rsid w:val="008F2461"/>
    <w:rsid w:val="008F24A0"/>
    <w:rsid w:val="008F2AB5"/>
    <w:rsid w:val="008F2C6B"/>
    <w:rsid w:val="008F2D9A"/>
    <w:rsid w:val="008F38B0"/>
    <w:rsid w:val="008F3CF9"/>
    <w:rsid w:val="008F3E3A"/>
    <w:rsid w:val="008F40D8"/>
    <w:rsid w:val="008F4726"/>
    <w:rsid w:val="008F4CF6"/>
    <w:rsid w:val="008F534C"/>
    <w:rsid w:val="008F5518"/>
    <w:rsid w:val="008F562E"/>
    <w:rsid w:val="008F56C0"/>
    <w:rsid w:val="008F5EEB"/>
    <w:rsid w:val="008F65C5"/>
    <w:rsid w:val="008F6625"/>
    <w:rsid w:val="008F664A"/>
    <w:rsid w:val="008F6896"/>
    <w:rsid w:val="008F7134"/>
    <w:rsid w:val="008F77D2"/>
    <w:rsid w:val="008F7991"/>
    <w:rsid w:val="008F7C8E"/>
    <w:rsid w:val="0090034D"/>
    <w:rsid w:val="0090087F"/>
    <w:rsid w:val="00900A45"/>
    <w:rsid w:val="00901461"/>
    <w:rsid w:val="00901E59"/>
    <w:rsid w:val="00901ECD"/>
    <w:rsid w:val="0090296E"/>
    <w:rsid w:val="00903DE3"/>
    <w:rsid w:val="009040F1"/>
    <w:rsid w:val="009041CC"/>
    <w:rsid w:val="009041EC"/>
    <w:rsid w:val="00904839"/>
    <w:rsid w:val="00904CA4"/>
    <w:rsid w:val="00904ECB"/>
    <w:rsid w:val="0090572C"/>
    <w:rsid w:val="00905CF5"/>
    <w:rsid w:val="00905EBA"/>
    <w:rsid w:val="00907249"/>
    <w:rsid w:val="00907645"/>
    <w:rsid w:val="00907769"/>
    <w:rsid w:val="009077F4"/>
    <w:rsid w:val="00910333"/>
    <w:rsid w:val="00910A15"/>
    <w:rsid w:val="00910E9B"/>
    <w:rsid w:val="009112EC"/>
    <w:rsid w:val="009114D8"/>
    <w:rsid w:val="00911685"/>
    <w:rsid w:val="00911758"/>
    <w:rsid w:val="00912314"/>
    <w:rsid w:val="009124F3"/>
    <w:rsid w:val="00912648"/>
    <w:rsid w:val="00912ACE"/>
    <w:rsid w:val="009132FB"/>
    <w:rsid w:val="00913C31"/>
    <w:rsid w:val="00913D0A"/>
    <w:rsid w:val="00914066"/>
    <w:rsid w:val="00915012"/>
    <w:rsid w:val="009156E8"/>
    <w:rsid w:val="009163B4"/>
    <w:rsid w:val="009166C0"/>
    <w:rsid w:val="009168E3"/>
    <w:rsid w:val="00917184"/>
    <w:rsid w:val="00917377"/>
    <w:rsid w:val="0091737A"/>
    <w:rsid w:val="0091740E"/>
    <w:rsid w:val="00917A58"/>
    <w:rsid w:val="00917EF0"/>
    <w:rsid w:val="00920626"/>
    <w:rsid w:val="00921933"/>
    <w:rsid w:val="00921F6B"/>
    <w:rsid w:val="009224C1"/>
    <w:rsid w:val="00923013"/>
    <w:rsid w:val="009231E4"/>
    <w:rsid w:val="009233AB"/>
    <w:rsid w:val="00923ABD"/>
    <w:rsid w:val="00924772"/>
    <w:rsid w:val="00924CA1"/>
    <w:rsid w:val="00924E95"/>
    <w:rsid w:val="00924E97"/>
    <w:rsid w:val="00924FDB"/>
    <w:rsid w:val="0092513E"/>
    <w:rsid w:val="00925E4B"/>
    <w:rsid w:val="00926776"/>
    <w:rsid w:val="00926AF2"/>
    <w:rsid w:val="009271FC"/>
    <w:rsid w:val="00930191"/>
    <w:rsid w:val="00930461"/>
    <w:rsid w:val="009308E8"/>
    <w:rsid w:val="009309C2"/>
    <w:rsid w:val="00930DE6"/>
    <w:rsid w:val="009315E3"/>
    <w:rsid w:val="0093164F"/>
    <w:rsid w:val="00931656"/>
    <w:rsid w:val="00931C12"/>
    <w:rsid w:val="00931DA5"/>
    <w:rsid w:val="009324C2"/>
    <w:rsid w:val="00932569"/>
    <w:rsid w:val="0093316F"/>
    <w:rsid w:val="0093341E"/>
    <w:rsid w:val="00933B37"/>
    <w:rsid w:val="00933E0F"/>
    <w:rsid w:val="00933E97"/>
    <w:rsid w:val="00934143"/>
    <w:rsid w:val="0093485C"/>
    <w:rsid w:val="00936C00"/>
    <w:rsid w:val="00936CB6"/>
    <w:rsid w:val="00937009"/>
    <w:rsid w:val="00937774"/>
    <w:rsid w:val="00940207"/>
    <w:rsid w:val="00940B5F"/>
    <w:rsid w:val="00941402"/>
    <w:rsid w:val="00941778"/>
    <w:rsid w:val="00942078"/>
    <w:rsid w:val="00942466"/>
    <w:rsid w:val="00942728"/>
    <w:rsid w:val="009427C9"/>
    <w:rsid w:val="0094316A"/>
    <w:rsid w:val="009431C4"/>
    <w:rsid w:val="009432A6"/>
    <w:rsid w:val="00944073"/>
    <w:rsid w:val="009440A4"/>
    <w:rsid w:val="009442A8"/>
    <w:rsid w:val="009445CA"/>
    <w:rsid w:val="00944874"/>
    <w:rsid w:val="009451CF"/>
    <w:rsid w:val="009454B1"/>
    <w:rsid w:val="00945569"/>
    <w:rsid w:val="00945818"/>
    <w:rsid w:val="009467D7"/>
    <w:rsid w:val="009467EC"/>
    <w:rsid w:val="00946A9A"/>
    <w:rsid w:val="00946BCE"/>
    <w:rsid w:val="009470D1"/>
    <w:rsid w:val="0094770B"/>
    <w:rsid w:val="0094793D"/>
    <w:rsid w:val="00947C3B"/>
    <w:rsid w:val="00950423"/>
    <w:rsid w:val="0095080A"/>
    <w:rsid w:val="00950C18"/>
    <w:rsid w:val="00950D88"/>
    <w:rsid w:val="00951EED"/>
    <w:rsid w:val="009520BB"/>
    <w:rsid w:val="0095227B"/>
    <w:rsid w:val="00952317"/>
    <w:rsid w:val="009523C9"/>
    <w:rsid w:val="009524A3"/>
    <w:rsid w:val="0095265A"/>
    <w:rsid w:val="00952EC5"/>
    <w:rsid w:val="009531FE"/>
    <w:rsid w:val="009534B7"/>
    <w:rsid w:val="009538BF"/>
    <w:rsid w:val="00953C4E"/>
    <w:rsid w:val="00953C7D"/>
    <w:rsid w:val="0095438B"/>
    <w:rsid w:val="0095487D"/>
    <w:rsid w:val="00955296"/>
    <w:rsid w:val="00955462"/>
    <w:rsid w:val="009557B9"/>
    <w:rsid w:val="00955CE4"/>
    <w:rsid w:val="00956AB6"/>
    <w:rsid w:val="0095731E"/>
    <w:rsid w:val="009575EB"/>
    <w:rsid w:val="00957A40"/>
    <w:rsid w:val="00957A94"/>
    <w:rsid w:val="00960239"/>
    <w:rsid w:val="0096088C"/>
    <w:rsid w:val="00960ECE"/>
    <w:rsid w:val="009611F9"/>
    <w:rsid w:val="009612C8"/>
    <w:rsid w:val="00961E7D"/>
    <w:rsid w:val="00961FF5"/>
    <w:rsid w:val="00962349"/>
    <w:rsid w:val="009628AD"/>
    <w:rsid w:val="00962EDE"/>
    <w:rsid w:val="009631D2"/>
    <w:rsid w:val="00963701"/>
    <w:rsid w:val="009643AF"/>
    <w:rsid w:val="00964908"/>
    <w:rsid w:val="00964EA8"/>
    <w:rsid w:val="00965449"/>
    <w:rsid w:val="009658D7"/>
    <w:rsid w:val="00965A35"/>
    <w:rsid w:val="00965D72"/>
    <w:rsid w:val="00966425"/>
    <w:rsid w:val="009665F3"/>
    <w:rsid w:val="00966B36"/>
    <w:rsid w:val="00966D28"/>
    <w:rsid w:val="00970BDA"/>
    <w:rsid w:val="00971051"/>
    <w:rsid w:val="009718E7"/>
    <w:rsid w:val="00971DDD"/>
    <w:rsid w:val="00971E25"/>
    <w:rsid w:val="00971EBB"/>
    <w:rsid w:val="009727F9"/>
    <w:rsid w:val="00972993"/>
    <w:rsid w:val="009738DD"/>
    <w:rsid w:val="00973C3D"/>
    <w:rsid w:val="00973CF1"/>
    <w:rsid w:val="00974839"/>
    <w:rsid w:val="00976463"/>
    <w:rsid w:val="0097688B"/>
    <w:rsid w:val="009776ED"/>
    <w:rsid w:val="009779C7"/>
    <w:rsid w:val="00977FED"/>
    <w:rsid w:val="009802E8"/>
    <w:rsid w:val="0098041A"/>
    <w:rsid w:val="009805DC"/>
    <w:rsid w:val="00980B08"/>
    <w:rsid w:val="009814B0"/>
    <w:rsid w:val="009840F7"/>
    <w:rsid w:val="00984E4F"/>
    <w:rsid w:val="00985015"/>
    <w:rsid w:val="00985A22"/>
    <w:rsid w:val="00985B2A"/>
    <w:rsid w:val="009860A0"/>
    <w:rsid w:val="00986A4A"/>
    <w:rsid w:val="009873A5"/>
    <w:rsid w:val="00987E1C"/>
    <w:rsid w:val="00987E85"/>
    <w:rsid w:val="00990035"/>
    <w:rsid w:val="0099015E"/>
    <w:rsid w:val="00991ADF"/>
    <w:rsid w:val="00991FD3"/>
    <w:rsid w:val="00992EBC"/>
    <w:rsid w:val="00993032"/>
    <w:rsid w:val="00993C0A"/>
    <w:rsid w:val="00993DD8"/>
    <w:rsid w:val="00993FE7"/>
    <w:rsid w:val="00994E44"/>
    <w:rsid w:val="00995E00"/>
    <w:rsid w:val="0099647B"/>
    <w:rsid w:val="00996E71"/>
    <w:rsid w:val="009977A6"/>
    <w:rsid w:val="00997A9F"/>
    <w:rsid w:val="009A0341"/>
    <w:rsid w:val="009A1286"/>
    <w:rsid w:val="009A1613"/>
    <w:rsid w:val="009A16CF"/>
    <w:rsid w:val="009A1E41"/>
    <w:rsid w:val="009A26D2"/>
    <w:rsid w:val="009A3571"/>
    <w:rsid w:val="009A3A6C"/>
    <w:rsid w:val="009A3C5D"/>
    <w:rsid w:val="009A4213"/>
    <w:rsid w:val="009A42A5"/>
    <w:rsid w:val="009A4335"/>
    <w:rsid w:val="009A464A"/>
    <w:rsid w:val="009A4B34"/>
    <w:rsid w:val="009A4E25"/>
    <w:rsid w:val="009A538E"/>
    <w:rsid w:val="009A567A"/>
    <w:rsid w:val="009A5EA3"/>
    <w:rsid w:val="009A6DB8"/>
    <w:rsid w:val="009A753A"/>
    <w:rsid w:val="009A76E3"/>
    <w:rsid w:val="009A7704"/>
    <w:rsid w:val="009B0620"/>
    <w:rsid w:val="009B088C"/>
    <w:rsid w:val="009B0D83"/>
    <w:rsid w:val="009B0F4F"/>
    <w:rsid w:val="009B1C19"/>
    <w:rsid w:val="009B1CF9"/>
    <w:rsid w:val="009B1FFB"/>
    <w:rsid w:val="009B204C"/>
    <w:rsid w:val="009B249C"/>
    <w:rsid w:val="009B25FC"/>
    <w:rsid w:val="009B2CD6"/>
    <w:rsid w:val="009B2D57"/>
    <w:rsid w:val="009B2F21"/>
    <w:rsid w:val="009B300F"/>
    <w:rsid w:val="009B3FFC"/>
    <w:rsid w:val="009B429C"/>
    <w:rsid w:val="009B42E0"/>
    <w:rsid w:val="009B4331"/>
    <w:rsid w:val="009B43F3"/>
    <w:rsid w:val="009B4AE3"/>
    <w:rsid w:val="009B4EB7"/>
    <w:rsid w:val="009B50D2"/>
    <w:rsid w:val="009B5364"/>
    <w:rsid w:val="009B59CD"/>
    <w:rsid w:val="009B5E90"/>
    <w:rsid w:val="009B6086"/>
    <w:rsid w:val="009B60AB"/>
    <w:rsid w:val="009B69D0"/>
    <w:rsid w:val="009B6ABC"/>
    <w:rsid w:val="009B6CC0"/>
    <w:rsid w:val="009B6FDE"/>
    <w:rsid w:val="009B701E"/>
    <w:rsid w:val="009C0A4F"/>
    <w:rsid w:val="009C0B22"/>
    <w:rsid w:val="009C0E2D"/>
    <w:rsid w:val="009C1B1A"/>
    <w:rsid w:val="009C2C21"/>
    <w:rsid w:val="009C325E"/>
    <w:rsid w:val="009C3B9F"/>
    <w:rsid w:val="009C526C"/>
    <w:rsid w:val="009C605B"/>
    <w:rsid w:val="009C62A7"/>
    <w:rsid w:val="009C67AF"/>
    <w:rsid w:val="009C6DB8"/>
    <w:rsid w:val="009C7103"/>
    <w:rsid w:val="009C712E"/>
    <w:rsid w:val="009C76B0"/>
    <w:rsid w:val="009C7CE1"/>
    <w:rsid w:val="009C7FFA"/>
    <w:rsid w:val="009D02CC"/>
    <w:rsid w:val="009D0302"/>
    <w:rsid w:val="009D0D61"/>
    <w:rsid w:val="009D123D"/>
    <w:rsid w:val="009D2301"/>
    <w:rsid w:val="009D316C"/>
    <w:rsid w:val="009D3B86"/>
    <w:rsid w:val="009D41DA"/>
    <w:rsid w:val="009D4AA1"/>
    <w:rsid w:val="009D5A70"/>
    <w:rsid w:val="009D5D37"/>
    <w:rsid w:val="009D6496"/>
    <w:rsid w:val="009D6A28"/>
    <w:rsid w:val="009D7571"/>
    <w:rsid w:val="009D78B5"/>
    <w:rsid w:val="009E035C"/>
    <w:rsid w:val="009E11A8"/>
    <w:rsid w:val="009E14A5"/>
    <w:rsid w:val="009E1D79"/>
    <w:rsid w:val="009E2E28"/>
    <w:rsid w:val="009E3773"/>
    <w:rsid w:val="009E3BA2"/>
    <w:rsid w:val="009E3DEA"/>
    <w:rsid w:val="009E4541"/>
    <w:rsid w:val="009E4A3A"/>
    <w:rsid w:val="009E4F1E"/>
    <w:rsid w:val="009E636C"/>
    <w:rsid w:val="009E666D"/>
    <w:rsid w:val="009E6879"/>
    <w:rsid w:val="009E7CB3"/>
    <w:rsid w:val="009F05B0"/>
    <w:rsid w:val="009F06F5"/>
    <w:rsid w:val="009F0F86"/>
    <w:rsid w:val="009F10A4"/>
    <w:rsid w:val="009F1104"/>
    <w:rsid w:val="009F1757"/>
    <w:rsid w:val="009F21F0"/>
    <w:rsid w:val="009F238D"/>
    <w:rsid w:val="009F245E"/>
    <w:rsid w:val="009F24EF"/>
    <w:rsid w:val="009F2F0A"/>
    <w:rsid w:val="009F395A"/>
    <w:rsid w:val="009F3B0C"/>
    <w:rsid w:val="009F4463"/>
    <w:rsid w:val="009F56F2"/>
    <w:rsid w:val="009F57CF"/>
    <w:rsid w:val="009F5CA3"/>
    <w:rsid w:val="009F5F8B"/>
    <w:rsid w:val="009F6505"/>
    <w:rsid w:val="009F669E"/>
    <w:rsid w:val="009F6A2D"/>
    <w:rsid w:val="009F6C40"/>
    <w:rsid w:val="009F7E5B"/>
    <w:rsid w:val="00A00429"/>
    <w:rsid w:val="00A015D0"/>
    <w:rsid w:val="00A01879"/>
    <w:rsid w:val="00A0318B"/>
    <w:rsid w:val="00A04A6B"/>
    <w:rsid w:val="00A05E2B"/>
    <w:rsid w:val="00A066BD"/>
    <w:rsid w:val="00A06F78"/>
    <w:rsid w:val="00A07346"/>
    <w:rsid w:val="00A073C9"/>
    <w:rsid w:val="00A07A37"/>
    <w:rsid w:val="00A07AE6"/>
    <w:rsid w:val="00A1012A"/>
    <w:rsid w:val="00A10976"/>
    <w:rsid w:val="00A11652"/>
    <w:rsid w:val="00A117D3"/>
    <w:rsid w:val="00A1189E"/>
    <w:rsid w:val="00A119E5"/>
    <w:rsid w:val="00A12474"/>
    <w:rsid w:val="00A12DF6"/>
    <w:rsid w:val="00A13726"/>
    <w:rsid w:val="00A13D13"/>
    <w:rsid w:val="00A14A10"/>
    <w:rsid w:val="00A14C32"/>
    <w:rsid w:val="00A14D68"/>
    <w:rsid w:val="00A15481"/>
    <w:rsid w:val="00A162CC"/>
    <w:rsid w:val="00A162D2"/>
    <w:rsid w:val="00A16ED3"/>
    <w:rsid w:val="00A170E2"/>
    <w:rsid w:val="00A1732A"/>
    <w:rsid w:val="00A17847"/>
    <w:rsid w:val="00A178E7"/>
    <w:rsid w:val="00A178F0"/>
    <w:rsid w:val="00A17903"/>
    <w:rsid w:val="00A17963"/>
    <w:rsid w:val="00A20333"/>
    <w:rsid w:val="00A20576"/>
    <w:rsid w:val="00A21B35"/>
    <w:rsid w:val="00A22569"/>
    <w:rsid w:val="00A2358D"/>
    <w:rsid w:val="00A2393D"/>
    <w:rsid w:val="00A23B62"/>
    <w:rsid w:val="00A24B6A"/>
    <w:rsid w:val="00A24D2A"/>
    <w:rsid w:val="00A254E1"/>
    <w:rsid w:val="00A25618"/>
    <w:rsid w:val="00A25BE3"/>
    <w:rsid w:val="00A2629D"/>
    <w:rsid w:val="00A2650F"/>
    <w:rsid w:val="00A26592"/>
    <w:rsid w:val="00A26656"/>
    <w:rsid w:val="00A27A63"/>
    <w:rsid w:val="00A27D11"/>
    <w:rsid w:val="00A30136"/>
    <w:rsid w:val="00A30183"/>
    <w:rsid w:val="00A30E17"/>
    <w:rsid w:val="00A31682"/>
    <w:rsid w:val="00A31B10"/>
    <w:rsid w:val="00A31EF2"/>
    <w:rsid w:val="00A33048"/>
    <w:rsid w:val="00A3312E"/>
    <w:rsid w:val="00A33AA3"/>
    <w:rsid w:val="00A3503A"/>
    <w:rsid w:val="00A352B6"/>
    <w:rsid w:val="00A35379"/>
    <w:rsid w:val="00A35390"/>
    <w:rsid w:val="00A354A6"/>
    <w:rsid w:val="00A354CE"/>
    <w:rsid w:val="00A35507"/>
    <w:rsid w:val="00A355A9"/>
    <w:rsid w:val="00A358FD"/>
    <w:rsid w:val="00A40A21"/>
    <w:rsid w:val="00A40CD4"/>
    <w:rsid w:val="00A4191D"/>
    <w:rsid w:val="00A421A3"/>
    <w:rsid w:val="00A42297"/>
    <w:rsid w:val="00A4233C"/>
    <w:rsid w:val="00A42364"/>
    <w:rsid w:val="00A42919"/>
    <w:rsid w:val="00A42C80"/>
    <w:rsid w:val="00A42EE5"/>
    <w:rsid w:val="00A43B50"/>
    <w:rsid w:val="00A43C5E"/>
    <w:rsid w:val="00A440B7"/>
    <w:rsid w:val="00A441B2"/>
    <w:rsid w:val="00A454A3"/>
    <w:rsid w:val="00A45503"/>
    <w:rsid w:val="00A456C4"/>
    <w:rsid w:val="00A459B7"/>
    <w:rsid w:val="00A46208"/>
    <w:rsid w:val="00A46448"/>
    <w:rsid w:val="00A46943"/>
    <w:rsid w:val="00A47030"/>
    <w:rsid w:val="00A477AF"/>
    <w:rsid w:val="00A4786B"/>
    <w:rsid w:val="00A50797"/>
    <w:rsid w:val="00A5175F"/>
    <w:rsid w:val="00A522A0"/>
    <w:rsid w:val="00A52541"/>
    <w:rsid w:val="00A525D4"/>
    <w:rsid w:val="00A525FC"/>
    <w:rsid w:val="00A52765"/>
    <w:rsid w:val="00A52871"/>
    <w:rsid w:val="00A537E9"/>
    <w:rsid w:val="00A53D6D"/>
    <w:rsid w:val="00A53F0C"/>
    <w:rsid w:val="00A5405B"/>
    <w:rsid w:val="00A54681"/>
    <w:rsid w:val="00A5479E"/>
    <w:rsid w:val="00A56BF9"/>
    <w:rsid w:val="00A57C01"/>
    <w:rsid w:val="00A57F48"/>
    <w:rsid w:val="00A60219"/>
    <w:rsid w:val="00A6086B"/>
    <w:rsid w:val="00A6216D"/>
    <w:rsid w:val="00A62289"/>
    <w:rsid w:val="00A6276F"/>
    <w:rsid w:val="00A62D9A"/>
    <w:rsid w:val="00A63DE5"/>
    <w:rsid w:val="00A64715"/>
    <w:rsid w:val="00A6484A"/>
    <w:rsid w:val="00A64E58"/>
    <w:rsid w:val="00A653A7"/>
    <w:rsid w:val="00A653AA"/>
    <w:rsid w:val="00A6622E"/>
    <w:rsid w:val="00A66F90"/>
    <w:rsid w:val="00A67146"/>
    <w:rsid w:val="00A67717"/>
    <w:rsid w:val="00A6772F"/>
    <w:rsid w:val="00A6794D"/>
    <w:rsid w:val="00A67C70"/>
    <w:rsid w:val="00A70351"/>
    <w:rsid w:val="00A711DB"/>
    <w:rsid w:val="00A715E8"/>
    <w:rsid w:val="00A718A9"/>
    <w:rsid w:val="00A727D4"/>
    <w:rsid w:val="00A72D22"/>
    <w:rsid w:val="00A731E5"/>
    <w:rsid w:val="00A7385C"/>
    <w:rsid w:val="00A7388E"/>
    <w:rsid w:val="00A73F09"/>
    <w:rsid w:val="00A73FC8"/>
    <w:rsid w:val="00A74525"/>
    <w:rsid w:val="00A75163"/>
    <w:rsid w:val="00A7519C"/>
    <w:rsid w:val="00A75D07"/>
    <w:rsid w:val="00A76296"/>
    <w:rsid w:val="00A77206"/>
    <w:rsid w:val="00A80683"/>
    <w:rsid w:val="00A80E42"/>
    <w:rsid w:val="00A829C1"/>
    <w:rsid w:val="00A82FEE"/>
    <w:rsid w:val="00A837A1"/>
    <w:rsid w:val="00A838CC"/>
    <w:rsid w:val="00A83FA3"/>
    <w:rsid w:val="00A840C3"/>
    <w:rsid w:val="00A848C1"/>
    <w:rsid w:val="00A84BBF"/>
    <w:rsid w:val="00A84BF3"/>
    <w:rsid w:val="00A84E27"/>
    <w:rsid w:val="00A85037"/>
    <w:rsid w:val="00A854BB"/>
    <w:rsid w:val="00A859D5"/>
    <w:rsid w:val="00A85D49"/>
    <w:rsid w:val="00A8677E"/>
    <w:rsid w:val="00A86BFB"/>
    <w:rsid w:val="00A86D97"/>
    <w:rsid w:val="00A86EA6"/>
    <w:rsid w:val="00A870CA"/>
    <w:rsid w:val="00A8736C"/>
    <w:rsid w:val="00A87855"/>
    <w:rsid w:val="00A9000E"/>
    <w:rsid w:val="00A9056B"/>
    <w:rsid w:val="00A90AF2"/>
    <w:rsid w:val="00A91352"/>
    <w:rsid w:val="00A91CAE"/>
    <w:rsid w:val="00A92556"/>
    <w:rsid w:val="00A92646"/>
    <w:rsid w:val="00A938C4"/>
    <w:rsid w:val="00A93905"/>
    <w:rsid w:val="00A93F00"/>
    <w:rsid w:val="00A940CF"/>
    <w:rsid w:val="00A94E76"/>
    <w:rsid w:val="00A956FB"/>
    <w:rsid w:val="00A9593E"/>
    <w:rsid w:val="00A95AD9"/>
    <w:rsid w:val="00A95FF3"/>
    <w:rsid w:val="00A96345"/>
    <w:rsid w:val="00A97081"/>
    <w:rsid w:val="00A97771"/>
    <w:rsid w:val="00A97B2E"/>
    <w:rsid w:val="00AA17FB"/>
    <w:rsid w:val="00AA1A15"/>
    <w:rsid w:val="00AA1C0E"/>
    <w:rsid w:val="00AA1EE2"/>
    <w:rsid w:val="00AA206A"/>
    <w:rsid w:val="00AA2119"/>
    <w:rsid w:val="00AA2865"/>
    <w:rsid w:val="00AA2958"/>
    <w:rsid w:val="00AA2A5A"/>
    <w:rsid w:val="00AA2B89"/>
    <w:rsid w:val="00AA3059"/>
    <w:rsid w:val="00AA39CE"/>
    <w:rsid w:val="00AA3B45"/>
    <w:rsid w:val="00AA3F4B"/>
    <w:rsid w:val="00AA45CD"/>
    <w:rsid w:val="00AA49EB"/>
    <w:rsid w:val="00AA54D1"/>
    <w:rsid w:val="00AA55EB"/>
    <w:rsid w:val="00AA60C2"/>
    <w:rsid w:val="00AA6276"/>
    <w:rsid w:val="00AA63CB"/>
    <w:rsid w:val="00AA672C"/>
    <w:rsid w:val="00AA6C3D"/>
    <w:rsid w:val="00AA7571"/>
    <w:rsid w:val="00AB0076"/>
    <w:rsid w:val="00AB0639"/>
    <w:rsid w:val="00AB0738"/>
    <w:rsid w:val="00AB126E"/>
    <w:rsid w:val="00AB1281"/>
    <w:rsid w:val="00AB1632"/>
    <w:rsid w:val="00AB19F0"/>
    <w:rsid w:val="00AB1B92"/>
    <w:rsid w:val="00AB1E7F"/>
    <w:rsid w:val="00AB20D8"/>
    <w:rsid w:val="00AB238E"/>
    <w:rsid w:val="00AB27BF"/>
    <w:rsid w:val="00AB2AB3"/>
    <w:rsid w:val="00AB2C13"/>
    <w:rsid w:val="00AB2DB4"/>
    <w:rsid w:val="00AB40D9"/>
    <w:rsid w:val="00AB4924"/>
    <w:rsid w:val="00AB6281"/>
    <w:rsid w:val="00AB660A"/>
    <w:rsid w:val="00AB6C52"/>
    <w:rsid w:val="00AB6D17"/>
    <w:rsid w:val="00AB70D0"/>
    <w:rsid w:val="00AB796C"/>
    <w:rsid w:val="00AB7B81"/>
    <w:rsid w:val="00AC00FE"/>
    <w:rsid w:val="00AC0345"/>
    <w:rsid w:val="00AC08E3"/>
    <w:rsid w:val="00AC1392"/>
    <w:rsid w:val="00AC1850"/>
    <w:rsid w:val="00AC1A85"/>
    <w:rsid w:val="00AC302A"/>
    <w:rsid w:val="00AC33D5"/>
    <w:rsid w:val="00AC377E"/>
    <w:rsid w:val="00AC46E9"/>
    <w:rsid w:val="00AC490B"/>
    <w:rsid w:val="00AC4D99"/>
    <w:rsid w:val="00AC4EF0"/>
    <w:rsid w:val="00AC4F59"/>
    <w:rsid w:val="00AC5A21"/>
    <w:rsid w:val="00AC5A8D"/>
    <w:rsid w:val="00AC67C8"/>
    <w:rsid w:val="00AC6873"/>
    <w:rsid w:val="00AC6C99"/>
    <w:rsid w:val="00AC769A"/>
    <w:rsid w:val="00AC7A1D"/>
    <w:rsid w:val="00AC7B89"/>
    <w:rsid w:val="00AD01DE"/>
    <w:rsid w:val="00AD0269"/>
    <w:rsid w:val="00AD04A3"/>
    <w:rsid w:val="00AD1E8C"/>
    <w:rsid w:val="00AD20B0"/>
    <w:rsid w:val="00AD2316"/>
    <w:rsid w:val="00AD279F"/>
    <w:rsid w:val="00AD2E03"/>
    <w:rsid w:val="00AD3147"/>
    <w:rsid w:val="00AD3447"/>
    <w:rsid w:val="00AD3689"/>
    <w:rsid w:val="00AD4697"/>
    <w:rsid w:val="00AD4A84"/>
    <w:rsid w:val="00AD4C8D"/>
    <w:rsid w:val="00AD5200"/>
    <w:rsid w:val="00AD618B"/>
    <w:rsid w:val="00AD6238"/>
    <w:rsid w:val="00AD6240"/>
    <w:rsid w:val="00AD69BD"/>
    <w:rsid w:val="00AD6A8E"/>
    <w:rsid w:val="00AD6B90"/>
    <w:rsid w:val="00AD74EB"/>
    <w:rsid w:val="00AD7F2D"/>
    <w:rsid w:val="00AE05CF"/>
    <w:rsid w:val="00AE0F40"/>
    <w:rsid w:val="00AE1899"/>
    <w:rsid w:val="00AE19B3"/>
    <w:rsid w:val="00AE267F"/>
    <w:rsid w:val="00AE322D"/>
    <w:rsid w:val="00AE37DC"/>
    <w:rsid w:val="00AE42C3"/>
    <w:rsid w:val="00AE4868"/>
    <w:rsid w:val="00AE4923"/>
    <w:rsid w:val="00AE5FB0"/>
    <w:rsid w:val="00AE698B"/>
    <w:rsid w:val="00AE733F"/>
    <w:rsid w:val="00AE7B7C"/>
    <w:rsid w:val="00AE7B9F"/>
    <w:rsid w:val="00AE7BE8"/>
    <w:rsid w:val="00AF092F"/>
    <w:rsid w:val="00AF09DB"/>
    <w:rsid w:val="00AF0D0C"/>
    <w:rsid w:val="00AF1074"/>
    <w:rsid w:val="00AF1313"/>
    <w:rsid w:val="00AF1600"/>
    <w:rsid w:val="00AF1FD8"/>
    <w:rsid w:val="00AF23E6"/>
    <w:rsid w:val="00AF2678"/>
    <w:rsid w:val="00AF3C28"/>
    <w:rsid w:val="00AF4104"/>
    <w:rsid w:val="00AF4244"/>
    <w:rsid w:val="00AF5343"/>
    <w:rsid w:val="00AF53E3"/>
    <w:rsid w:val="00AF5570"/>
    <w:rsid w:val="00AF5E50"/>
    <w:rsid w:val="00AF6213"/>
    <w:rsid w:val="00AF6928"/>
    <w:rsid w:val="00AF710A"/>
    <w:rsid w:val="00AF72E1"/>
    <w:rsid w:val="00AF7303"/>
    <w:rsid w:val="00AF7776"/>
    <w:rsid w:val="00AF7B23"/>
    <w:rsid w:val="00AF7C3F"/>
    <w:rsid w:val="00AF7CC7"/>
    <w:rsid w:val="00AF7E35"/>
    <w:rsid w:val="00AF7F20"/>
    <w:rsid w:val="00B008CE"/>
    <w:rsid w:val="00B013E3"/>
    <w:rsid w:val="00B016DF"/>
    <w:rsid w:val="00B01D24"/>
    <w:rsid w:val="00B01DFD"/>
    <w:rsid w:val="00B02113"/>
    <w:rsid w:val="00B02B50"/>
    <w:rsid w:val="00B03BEA"/>
    <w:rsid w:val="00B03FBE"/>
    <w:rsid w:val="00B0478F"/>
    <w:rsid w:val="00B049FF"/>
    <w:rsid w:val="00B063F8"/>
    <w:rsid w:val="00B068BC"/>
    <w:rsid w:val="00B06F57"/>
    <w:rsid w:val="00B06F66"/>
    <w:rsid w:val="00B07050"/>
    <w:rsid w:val="00B073A7"/>
    <w:rsid w:val="00B0758B"/>
    <w:rsid w:val="00B07BFD"/>
    <w:rsid w:val="00B07DBD"/>
    <w:rsid w:val="00B07F85"/>
    <w:rsid w:val="00B101D5"/>
    <w:rsid w:val="00B1034B"/>
    <w:rsid w:val="00B1076D"/>
    <w:rsid w:val="00B10C86"/>
    <w:rsid w:val="00B112A0"/>
    <w:rsid w:val="00B112E4"/>
    <w:rsid w:val="00B11BD4"/>
    <w:rsid w:val="00B11FD6"/>
    <w:rsid w:val="00B12727"/>
    <w:rsid w:val="00B13584"/>
    <w:rsid w:val="00B13903"/>
    <w:rsid w:val="00B139D2"/>
    <w:rsid w:val="00B149E3"/>
    <w:rsid w:val="00B14DE5"/>
    <w:rsid w:val="00B1516C"/>
    <w:rsid w:val="00B15210"/>
    <w:rsid w:val="00B15963"/>
    <w:rsid w:val="00B15B67"/>
    <w:rsid w:val="00B15EE6"/>
    <w:rsid w:val="00B16C0B"/>
    <w:rsid w:val="00B16C11"/>
    <w:rsid w:val="00B170DE"/>
    <w:rsid w:val="00B17114"/>
    <w:rsid w:val="00B175E9"/>
    <w:rsid w:val="00B17F16"/>
    <w:rsid w:val="00B20148"/>
    <w:rsid w:val="00B215BF"/>
    <w:rsid w:val="00B215F3"/>
    <w:rsid w:val="00B216D2"/>
    <w:rsid w:val="00B217AE"/>
    <w:rsid w:val="00B2190D"/>
    <w:rsid w:val="00B21B8F"/>
    <w:rsid w:val="00B22268"/>
    <w:rsid w:val="00B2270E"/>
    <w:rsid w:val="00B232B3"/>
    <w:rsid w:val="00B24239"/>
    <w:rsid w:val="00B24C16"/>
    <w:rsid w:val="00B26A4A"/>
    <w:rsid w:val="00B26C0B"/>
    <w:rsid w:val="00B2755D"/>
    <w:rsid w:val="00B27F89"/>
    <w:rsid w:val="00B30602"/>
    <w:rsid w:val="00B30856"/>
    <w:rsid w:val="00B309AA"/>
    <w:rsid w:val="00B30BC2"/>
    <w:rsid w:val="00B30D09"/>
    <w:rsid w:val="00B30DD1"/>
    <w:rsid w:val="00B312B6"/>
    <w:rsid w:val="00B330FC"/>
    <w:rsid w:val="00B333E0"/>
    <w:rsid w:val="00B340B2"/>
    <w:rsid w:val="00B3422C"/>
    <w:rsid w:val="00B34360"/>
    <w:rsid w:val="00B349C6"/>
    <w:rsid w:val="00B34D34"/>
    <w:rsid w:val="00B34D85"/>
    <w:rsid w:val="00B35024"/>
    <w:rsid w:val="00B35221"/>
    <w:rsid w:val="00B36C7E"/>
    <w:rsid w:val="00B37431"/>
    <w:rsid w:val="00B37501"/>
    <w:rsid w:val="00B37CB4"/>
    <w:rsid w:val="00B400C0"/>
    <w:rsid w:val="00B40351"/>
    <w:rsid w:val="00B40374"/>
    <w:rsid w:val="00B4072E"/>
    <w:rsid w:val="00B4074E"/>
    <w:rsid w:val="00B40B10"/>
    <w:rsid w:val="00B416F8"/>
    <w:rsid w:val="00B417F9"/>
    <w:rsid w:val="00B41DC6"/>
    <w:rsid w:val="00B42129"/>
    <w:rsid w:val="00B42210"/>
    <w:rsid w:val="00B4488A"/>
    <w:rsid w:val="00B44C92"/>
    <w:rsid w:val="00B44C98"/>
    <w:rsid w:val="00B455B3"/>
    <w:rsid w:val="00B4585A"/>
    <w:rsid w:val="00B45F71"/>
    <w:rsid w:val="00B46883"/>
    <w:rsid w:val="00B46A26"/>
    <w:rsid w:val="00B46F14"/>
    <w:rsid w:val="00B4760A"/>
    <w:rsid w:val="00B47C19"/>
    <w:rsid w:val="00B47FCB"/>
    <w:rsid w:val="00B507C8"/>
    <w:rsid w:val="00B50FD1"/>
    <w:rsid w:val="00B51116"/>
    <w:rsid w:val="00B51755"/>
    <w:rsid w:val="00B51DE0"/>
    <w:rsid w:val="00B5252F"/>
    <w:rsid w:val="00B528B4"/>
    <w:rsid w:val="00B533D7"/>
    <w:rsid w:val="00B5351B"/>
    <w:rsid w:val="00B53A34"/>
    <w:rsid w:val="00B53CA3"/>
    <w:rsid w:val="00B54043"/>
    <w:rsid w:val="00B543C4"/>
    <w:rsid w:val="00B54469"/>
    <w:rsid w:val="00B545B0"/>
    <w:rsid w:val="00B549CD"/>
    <w:rsid w:val="00B54BA2"/>
    <w:rsid w:val="00B54D6F"/>
    <w:rsid w:val="00B55650"/>
    <w:rsid w:val="00B556AE"/>
    <w:rsid w:val="00B558A3"/>
    <w:rsid w:val="00B55928"/>
    <w:rsid w:val="00B55E3D"/>
    <w:rsid w:val="00B56403"/>
    <w:rsid w:val="00B572E3"/>
    <w:rsid w:val="00B578F6"/>
    <w:rsid w:val="00B60526"/>
    <w:rsid w:val="00B60734"/>
    <w:rsid w:val="00B60934"/>
    <w:rsid w:val="00B615A3"/>
    <w:rsid w:val="00B617BD"/>
    <w:rsid w:val="00B63818"/>
    <w:rsid w:val="00B63AD2"/>
    <w:rsid w:val="00B643EE"/>
    <w:rsid w:val="00B648A9"/>
    <w:rsid w:val="00B65604"/>
    <w:rsid w:val="00B656FF"/>
    <w:rsid w:val="00B66835"/>
    <w:rsid w:val="00B6707A"/>
    <w:rsid w:val="00B67164"/>
    <w:rsid w:val="00B6724B"/>
    <w:rsid w:val="00B675D2"/>
    <w:rsid w:val="00B67984"/>
    <w:rsid w:val="00B67D64"/>
    <w:rsid w:val="00B67DA3"/>
    <w:rsid w:val="00B67E11"/>
    <w:rsid w:val="00B70B1E"/>
    <w:rsid w:val="00B711E5"/>
    <w:rsid w:val="00B71220"/>
    <w:rsid w:val="00B715A6"/>
    <w:rsid w:val="00B71816"/>
    <w:rsid w:val="00B72009"/>
    <w:rsid w:val="00B725E6"/>
    <w:rsid w:val="00B727ED"/>
    <w:rsid w:val="00B72937"/>
    <w:rsid w:val="00B7428B"/>
    <w:rsid w:val="00B7435D"/>
    <w:rsid w:val="00B755B7"/>
    <w:rsid w:val="00B755D8"/>
    <w:rsid w:val="00B7566A"/>
    <w:rsid w:val="00B75F92"/>
    <w:rsid w:val="00B75FCB"/>
    <w:rsid w:val="00B76004"/>
    <w:rsid w:val="00B769CB"/>
    <w:rsid w:val="00B76BAD"/>
    <w:rsid w:val="00B81562"/>
    <w:rsid w:val="00B81B08"/>
    <w:rsid w:val="00B81E67"/>
    <w:rsid w:val="00B81F24"/>
    <w:rsid w:val="00B82800"/>
    <w:rsid w:val="00B82A8D"/>
    <w:rsid w:val="00B82CC8"/>
    <w:rsid w:val="00B834E4"/>
    <w:rsid w:val="00B838AE"/>
    <w:rsid w:val="00B84392"/>
    <w:rsid w:val="00B84DAF"/>
    <w:rsid w:val="00B85260"/>
    <w:rsid w:val="00B8534E"/>
    <w:rsid w:val="00B8560A"/>
    <w:rsid w:val="00B85BAC"/>
    <w:rsid w:val="00B862DD"/>
    <w:rsid w:val="00B870BE"/>
    <w:rsid w:val="00B87713"/>
    <w:rsid w:val="00B90458"/>
    <w:rsid w:val="00B917BC"/>
    <w:rsid w:val="00B92012"/>
    <w:rsid w:val="00B92439"/>
    <w:rsid w:val="00B92A02"/>
    <w:rsid w:val="00B92BE1"/>
    <w:rsid w:val="00B92FC3"/>
    <w:rsid w:val="00B944B6"/>
    <w:rsid w:val="00B94B69"/>
    <w:rsid w:val="00B94D68"/>
    <w:rsid w:val="00B952B4"/>
    <w:rsid w:val="00B96A1E"/>
    <w:rsid w:val="00B970C0"/>
    <w:rsid w:val="00B97392"/>
    <w:rsid w:val="00B977F8"/>
    <w:rsid w:val="00B97FD4"/>
    <w:rsid w:val="00BA0AFB"/>
    <w:rsid w:val="00BA0B0C"/>
    <w:rsid w:val="00BA1431"/>
    <w:rsid w:val="00BA1AEC"/>
    <w:rsid w:val="00BA1B63"/>
    <w:rsid w:val="00BA1C16"/>
    <w:rsid w:val="00BA2077"/>
    <w:rsid w:val="00BA29B5"/>
    <w:rsid w:val="00BA2C14"/>
    <w:rsid w:val="00BA2C5F"/>
    <w:rsid w:val="00BA3513"/>
    <w:rsid w:val="00BA3880"/>
    <w:rsid w:val="00BA5583"/>
    <w:rsid w:val="00BA563B"/>
    <w:rsid w:val="00BA6767"/>
    <w:rsid w:val="00BA678A"/>
    <w:rsid w:val="00BA69C0"/>
    <w:rsid w:val="00BA6AF1"/>
    <w:rsid w:val="00BA6B24"/>
    <w:rsid w:val="00BA6FC3"/>
    <w:rsid w:val="00BA77B1"/>
    <w:rsid w:val="00BA7F05"/>
    <w:rsid w:val="00BB00F3"/>
    <w:rsid w:val="00BB059D"/>
    <w:rsid w:val="00BB088B"/>
    <w:rsid w:val="00BB09BE"/>
    <w:rsid w:val="00BB0BF8"/>
    <w:rsid w:val="00BB0E93"/>
    <w:rsid w:val="00BB1031"/>
    <w:rsid w:val="00BB1F9D"/>
    <w:rsid w:val="00BB2289"/>
    <w:rsid w:val="00BB35F4"/>
    <w:rsid w:val="00BB3765"/>
    <w:rsid w:val="00BB5C17"/>
    <w:rsid w:val="00BB5F5E"/>
    <w:rsid w:val="00BB6120"/>
    <w:rsid w:val="00BB6336"/>
    <w:rsid w:val="00BB7C0B"/>
    <w:rsid w:val="00BB7CE5"/>
    <w:rsid w:val="00BB7EBE"/>
    <w:rsid w:val="00BC0FE3"/>
    <w:rsid w:val="00BC1309"/>
    <w:rsid w:val="00BC13B0"/>
    <w:rsid w:val="00BC1A21"/>
    <w:rsid w:val="00BC2B30"/>
    <w:rsid w:val="00BC349E"/>
    <w:rsid w:val="00BC3816"/>
    <w:rsid w:val="00BC44CF"/>
    <w:rsid w:val="00BC4674"/>
    <w:rsid w:val="00BC4EF5"/>
    <w:rsid w:val="00BC4F98"/>
    <w:rsid w:val="00BC5D36"/>
    <w:rsid w:val="00BC5E02"/>
    <w:rsid w:val="00BC6227"/>
    <w:rsid w:val="00BC6316"/>
    <w:rsid w:val="00BC7232"/>
    <w:rsid w:val="00BC766E"/>
    <w:rsid w:val="00BC789D"/>
    <w:rsid w:val="00BC7FC3"/>
    <w:rsid w:val="00BD02E9"/>
    <w:rsid w:val="00BD031B"/>
    <w:rsid w:val="00BD075A"/>
    <w:rsid w:val="00BD0D57"/>
    <w:rsid w:val="00BD0D9E"/>
    <w:rsid w:val="00BD0F57"/>
    <w:rsid w:val="00BD11D3"/>
    <w:rsid w:val="00BD1E78"/>
    <w:rsid w:val="00BD2508"/>
    <w:rsid w:val="00BD2999"/>
    <w:rsid w:val="00BD2AEB"/>
    <w:rsid w:val="00BD2EA9"/>
    <w:rsid w:val="00BD3461"/>
    <w:rsid w:val="00BD348A"/>
    <w:rsid w:val="00BD399F"/>
    <w:rsid w:val="00BD3F3A"/>
    <w:rsid w:val="00BD4B00"/>
    <w:rsid w:val="00BD4ED9"/>
    <w:rsid w:val="00BD53E6"/>
    <w:rsid w:val="00BD5974"/>
    <w:rsid w:val="00BD5C07"/>
    <w:rsid w:val="00BD5CB0"/>
    <w:rsid w:val="00BD61F0"/>
    <w:rsid w:val="00BD63E0"/>
    <w:rsid w:val="00BD6754"/>
    <w:rsid w:val="00BD6A2B"/>
    <w:rsid w:val="00BD7622"/>
    <w:rsid w:val="00BD7DD7"/>
    <w:rsid w:val="00BD7E8D"/>
    <w:rsid w:val="00BE0185"/>
    <w:rsid w:val="00BE02FC"/>
    <w:rsid w:val="00BE0ABC"/>
    <w:rsid w:val="00BE1154"/>
    <w:rsid w:val="00BE161A"/>
    <w:rsid w:val="00BE1641"/>
    <w:rsid w:val="00BE1858"/>
    <w:rsid w:val="00BE186D"/>
    <w:rsid w:val="00BE18FC"/>
    <w:rsid w:val="00BE1A0E"/>
    <w:rsid w:val="00BE20B0"/>
    <w:rsid w:val="00BE256B"/>
    <w:rsid w:val="00BE2737"/>
    <w:rsid w:val="00BE2C6A"/>
    <w:rsid w:val="00BE4C30"/>
    <w:rsid w:val="00BE5137"/>
    <w:rsid w:val="00BE56AC"/>
    <w:rsid w:val="00BE5D73"/>
    <w:rsid w:val="00BE5F46"/>
    <w:rsid w:val="00BE6116"/>
    <w:rsid w:val="00BE6623"/>
    <w:rsid w:val="00BE666E"/>
    <w:rsid w:val="00BE7E62"/>
    <w:rsid w:val="00BF0217"/>
    <w:rsid w:val="00BF06DF"/>
    <w:rsid w:val="00BF1301"/>
    <w:rsid w:val="00BF1670"/>
    <w:rsid w:val="00BF20CF"/>
    <w:rsid w:val="00BF252B"/>
    <w:rsid w:val="00BF26C0"/>
    <w:rsid w:val="00BF28EA"/>
    <w:rsid w:val="00BF2EFD"/>
    <w:rsid w:val="00BF366B"/>
    <w:rsid w:val="00BF3863"/>
    <w:rsid w:val="00BF3E42"/>
    <w:rsid w:val="00BF3FE2"/>
    <w:rsid w:val="00BF42B8"/>
    <w:rsid w:val="00BF49D3"/>
    <w:rsid w:val="00BF4E40"/>
    <w:rsid w:val="00BF598C"/>
    <w:rsid w:val="00BF5ACD"/>
    <w:rsid w:val="00BF5ADF"/>
    <w:rsid w:val="00BF622E"/>
    <w:rsid w:val="00BF68E3"/>
    <w:rsid w:val="00BF6BF6"/>
    <w:rsid w:val="00BF72D5"/>
    <w:rsid w:val="00BF7664"/>
    <w:rsid w:val="00BF7D4D"/>
    <w:rsid w:val="00C0007F"/>
    <w:rsid w:val="00C00A1E"/>
    <w:rsid w:val="00C00C17"/>
    <w:rsid w:val="00C00FDE"/>
    <w:rsid w:val="00C0224D"/>
    <w:rsid w:val="00C0258C"/>
    <w:rsid w:val="00C02A30"/>
    <w:rsid w:val="00C02D9C"/>
    <w:rsid w:val="00C036E6"/>
    <w:rsid w:val="00C03A28"/>
    <w:rsid w:val="00C04EB5"/>
    <w:rsid w:val="00C0575A"/>
    <w:rsid w:val="00C057AA"/>
    <w:rsid w:val="00C05A19"/>
    <w:rsid w:val="00C06634"/>
    <w:rsid w:val="00C06DA1"/>
    <w:rsid w:val="00C070D1"/>
    <w:rsid w:val="00C07686"/>
    <w:rsid w:val="00C10450"/>
    <w:rsid w:val="00C10539"/>
    <w:rsid w:val="00C10920"/>
    <w:rsid w:val="00C10B1A"/>
    <w:rsid w:val="00C11C04"/>
    <w:rsid w:val="00C11E0F"/>
    <w:rsid w:val="00C13F1F"/>
    <w:rsid w:val="00C1426A"/>
    <w:rsid w:val="00C143BC"/>
    <w:rsid w:val="00C14996"/>
    <w:rsid w:val="00C14EA1"/>
    <w:rsid w:val="00C1548B"/>
    <w:rsid w:val="00C15CF0"/>
    <w:rsid w:val="00C15DC4"/>
    <w:rsid w:val="00C165F2"/>
    <w:rsid w:val="00C1754C"/>
    <w:rsid w:val="00C17A48"/>
    <w:rsid w:val="00C17C2C"/>
    <w:rsid w:val="00C17E6D"/>
    <w:rsid w:val="00C2005C"/>
    <w:rsid w:val="00C201B8"/>
    <w:rsid w:val="00C202FC"/>
    <w:rsid w:val="00C20A88"/>
    <w:rsid w:val="00C20A99"/>
    <w:rsid w:val="00C2164C"/>
    <w:rsid w:val="00C21989"/>
    <w:rsid w:val="00C21DCF"/>
    <w:rsid w:val="00C223D2"/>
    <w:rsid w:val="00C22D58"/>
    <w:rsid w:val="00C22F8E"/>
    <w:rsid w:val="00C2324E"/>
    <w:rsid w:val="00C23790"/>
    <w:rsid w:val="00C2379B"/>
    <w:rsid w:val="00C2381C"/>
    <w:rsid w:val="00C23D1A"/>
    <w:rsid w:val="00C241CB"/>
    <w:rsid w:val="00C24A37"/>
    <w:rsid w:val="00C24BF7"/>
    <w:rsid w:val="00C24E6F"/>
    <w:rsid w:val="00C25E16"/>
    <w:rsid w:val="00C25E18"/>
    <w:rsid w:val="00C275C7"/>
    <w:rsid w:val="00C30447"/>
    <w:rsid w:val="00C30BB3"/>
    <w:rsid w:val="00C32C74"/>
    <w:rsid w:val="00C32C9C"/>
    <w:rsid w:val="00C32CE9"/>
    <w:rsid w:val="00C330F7"/>
    <w:rsid w:val="00C33112"/>
    <w:rsid w:val="00C33803"/>
    <w:rsid w:val="00C33E60"/>
    <w:rsid w:val="00C343F0"/>
    <w:rsid w:val="00C34699"/>
    <w:rsid w:val="00C34EAE"/>
    <w:rsid w:val="00C34EB0"/>
    <w:rsid w:val="00C35220"/>
    <w:rsid w:val="00C3531E"/>
    <w:rsid w:val="00C355C3"/>
    <w:rsid w:val="00C35659"/>
    <w:rsid w:val="00C35C75"/>
    <w:rsid w:val="00C35F6C"/>
    <w:rsid w:val="00C36F6D"/>
    <w:rsid w:val="00C375A5"/>
    <w:rsid w:val="00C37B28"/>
    <w:rsid w:val="00C407C6"/>
    <w:rsid w:val="00C41528"/>
    <w:rsid w:val="00C415BE"/>
    <w:rsid w:val="00C41681"/>
    <w:rsid w:val="00C422EE"/>
    <w:rsid w:val="00C42A47"/>
    <w:rsid w:val="00C42B72"/>
    <w:rsid w:val="00C43B28"/>
    <w:rsid w:val="00C43EF5"/>
    <w:rsid w:val="00C4426B"/>
    <w:rsid w:val="00C447E7"/>
    <w:rsid w:val="00C44833"/>
    <w:rsid w:val="00C45CE6"/>
    <w:rsid w:val="00C45F59"/>
    <w:rsid w:val="00C46089"/>
    <w:rsid w:val="00C46C3B"/>
    <w:rsid w:val="00C46C80"/>
    <w:rsid w:val="00C47307"/>
    <w:rsid w:val="00C478C9"/>
    <w:rsid w:val="00C51FDC"/>
    <w:rsid w:val="00C522D2"/>
    <w:rsid w:val="00C52773"/>
    <w:rsid w:val="00C531D2"/>
    <w:rsid w:val="00C53219"/>
    <w:rsid w:val="00C53947"/>
    <w:rsid w:val="00C53AB2"/>
    <w:rsid w:val="00C5445E"/>
    <w:rsid w:val="00C54AD9"/>
    <w:rsid w:val="00C54C43"/>
    <w:rsid w:val="00C54DA4"/>
    <w:rsid w:val="00C54E23"/>
    <w:rsid w:val="00C54F72"/>
    <w:rsid w:val="00C550FA"/>
    <w:rsid w:val="00C55452"/>
    <w:rsid w:val="00C55C9C"/>
    <w:rsid w:val="00C564A6"/>
    <w:rsid w:val="00C56890"/>
    <w:rsid w:val="00C5770B"/>
    <w:rsid w:val="00C577B7"/>
    <w:rsid w:val="00C57EB6"/>
    <w:rsid w:val="00C607DC"/>
    <w:rsid w:val="00C60B8F"/>
    <w:rsid w:val="00C60D4B"/>
    <w:rsid w:val="00C614B5"/>
    <w:rsid w:val="00C61F3E"/>
    <w:rsid w:val="00C6236C"/>
    <w:rsid w:val="00C64768"/>
    <w:rsid w:val="00C6476D"/>
    <w:rsid w:val="00C65383"/>
    <w:rsid w:val="00C654F0"/>
    <w:rsid w:val="00C65507"/>
    <w:rsid w:val="00C658CC"/>
    <w:rsid w:val="00C65A98"/>
    <w:rsid w:val="00C65E99"/>
    <w:rsid w:val="00C67626"/>
    <w:rsid w:val="00C679FF"/>
    <w:rsid w:val="00C67C1D"/>
    <w:rsid w:val="00C70848"/>
    <w:rsid w:val="00C708F4"/>
    <w:rsid w:val="00C70BDD"/>
    <w:rsid w:val="00C70DB4"/>
    <w:rsid w:val="00C716D4"/>
    <w:rsid w:val="00C720A3"/>
    <w:rsid w:val="00C72286"/>
    <w:rsid w:val="00C727BD"/>
    <w:rsid w:val="00C72854"/>
    <w:rsid w:val="00C7297C"/>
    <w:rsid w:val="00C729BE"/>
    <w:rsid w:val="00C72D70"/>
    <w:rsid w:val="00C73E0E"/>
    <w:rsid w:val="00C74270"/>
    <w:rsid w:val="00C74800"/>
    <w:rsid w:val="00C751C8"/>
    <w:rsid w:val="00C75482"/>
    <w:rsid w:val="00C754C9"/>
    <w:rsid w:val="00C75523"/>
    <w:rsid w:val="00C761D6"/>
    <w:rsid w:val="00C76DD7"/>
    <w:rsid w:val="00C76F18"/>
    <w:rsid w:val="00C76F51"/>
    <w:rsid w:val="00C771B5"/>
    <w:rsid w:val="00C771E2"/>
    <w:rsid w:val="00C8027A"/>
    <w:rsid w:val="00C80A45"/>
    <w:rsid w:val="00C80BA3"/>
    <w:rsid w:val="00C80C0B"/>
    <w:rsid w:val="00C80FB6"/>
    <w:rsid w:val="00C81704"/>
    <w:rsid w:val="00C825B8"/>
    <w:rsid w:val="00C827A3"/>
    <w:rsid w:val="00C832E0"/>
    <w:rsid w:val="00C8365B"/>
    <w:rsid w:val="00C83663"/>
    <w:rsid w:val="00C8387C"/>
    <w:rsid w:val="00C83FDB"/>
    <w:rsid w:val="00C84650"/>
    <w:rsid w:val="00C847A3"/>
    <w:rsid w:val="00C8490B"/>
    <w:rsid w:val="00C8554E"/>
    <w:rsid w:val="00C855B9"/>
    <w:rsid w:val="00C856DC"/>
    <w:rsid w:val="00C85A1D"/>
    <w:rsid w:val="00C8613D"/>
    <w:rsid w:val="00C874E8"/>
    <w:rsid w:val="00C9011B"/>
    <w:rsid w:val="00C91250"/>
    <w:rsid w:val="00C9135B"/>
    <w:rsid w:val="00C913F3"/>
    <w:rsid w:val="00C914F4"/>
    <w:rsid w:val="00C91966"/>
    <w:rsid w:val="00C91AEC"/>
    <w:rsid w:val="00C91CBD"/>
    <w:rsid w:val="00C91EA1"/>
    <w:rsid w:val="00C91FE5"/>
    <w:rsid w:val="00C921BD"/>
    <w:rsid w:val="00C93CB4"/>
    <w:rsid w:val="00C93FE9"/>
    <w:rsid w:val="00C94170"/>
    <w:rsid w:val="00C94196"/>
    <w:rsid w:val="00C944B3"/>
    <w:rsid w:val="00C94EE2"/>
    <w:rsid w:val="00C95F31"/>
    <w:rsid w:val="00C971CE"/>
    <w:rsid w:val="00C9780B"/>
    <w:rsid w:val="00C97936"/>
    <w:rsid w:val="00CA09B6"/>
    <w:rsid w:val="00CA0F6D"/>
    <w:rsid w:val="00CA18EC"/>
    <w:rsid w:val="00CA19E8"/>
    <w:rsid w:val="00CA2CDA"/>
    <w:rsid w:val="00CA2CE6"/>
    <w:rsid w:val="00CA2ED2"/>
    <w:rsid w:val="00CA3A08"/>
    <w:rsid w:val="00CA3A9F"/>
    <w:rsid w:val="00CA43A2"/>
    <w:rsid w:val="00CA43B7"/>
    <w:rsid w:val="00CA4A86"/>
    <w:rsid w:val="00CA4F45"/>
    <w:rsid w:val="00CA59BD"/>
    <w:rsid w:val="00CA5BD4"/>
    <w:rsid w:val="00CA6266"/>
    <w:rsid w:val="00CA6276"/>
    <w:rsid w:val="00CA63F2"/>
    <w:rsid w:val="00CA7018"/>
    <w:rsid w:val="00CA732F"/>
    <w:rsid w:val="00CA7818"/>
    <w:rsid w:val="00CA7922"/>
    <w:rsid w:val="00CB018C"/>
    <w:rsid w:val="00CB0C2A"/>
    <w:rsid w:val="00CB1690"/>
    <w:rsid w:val="00CB1E6C"/>
    <w:rsid w:val="00CB1EF1"/>
    <w:rsid w:val="00CB235A"/>
    <w:rsid w:val="00CB2637"/>
    <w:rsid w:val="00CB2C24"/>
    <w:rsid w:val="00CB2CCD"/>
    <w:rsid w:val="00CB384F"/>
    <w:rsid w:val="00CB3C85"/>
    <w:rsid w:val="00CB46A4"/>
    <w:rsid w:val="00CB49D3"/>
    <w:rsid w:val="00CB4DC5"/>
    <w:rsid w:val="00CB5001"/>
    <w:rsid w:val="00CB5C4D"/>
    <w:rsid w:val="00CB6035"/>
    <w:rsid w:val="00CB6230"/>
    <w:rsid w:val="00CB6575"/>
    <w:rsid w:val="00CB751F"/>
    <w:rsid w:val="00CB770E"/>
    <w:rsid w:val="00CB7882"/>
    <w:rsid w:val="00CC017F"/>
    <w:rsid w:val="00CC0AF4"/>
    <w:rsid w:val="00CC168D"/>
    <w:rsid w:val="00CC1A89"/>
    <w:rsid w:val="00CC2165"/>
    <w:rsid w:val="00CC2562"/>
    <w:rsid w:val="00CC2CD3"/>
    <w:rsid w:val="00CC2DD7"/>
    <w:rsid w:val="00CC3165"/>
    <w:rsid w:val="00CC37B0"/>
    <w:rsid w:val="00CC4107"/>
    <w:rsid w:val="00CC427B"/>
    <w:rsid w:val="00CC4963"/>
    <w:rsid w:val="00CC5FF9"/>
    <w:rsid w:val="00CC6DA5"/>
    <w:rsid w:val="00CC7034"/>
    <w:rsid w:val="00CC75BF"/>
    <w:rsid w:val="00CC761D"/>
    <w:rsid w:val="00CD0256"/>
    <w:rsid w:val="00CD0432"/>
    <w:rsid w:val="00CD08C8"/>
    <w:rsid w:val="00CD114E"/>
    <w:rsid w:val="00CD16FB"/>
    <w:rsid w:val="00CD1BEE"/>
    <w:rsid w:val="00CD296C"/>
    <w:rsid w:val="00CD2A26"/>
    <w:rsid w:val="00CD47E6"/>
    <w:rsid w:val="00CD5D43"/>
    <w:rsid w:val="00CD65E0"/>
    <w:rsid w:val="00CD67F5"/>
    <w:rsid w:val="00CD6974"/>
    <w:rsid w:val="00CD73E3"/>
    <w:rsid w:val="00CD74A1"/>
    <w:rsid w:val="00CD770B"/>
    <w:rsid w:val="00CD78DE"/>
    <w:rsid w:val="00CE0ABF"/>
    <w:rsid w:val="00CE0B3B"/>
    <w:rsid w:val="00CE0B8E"/>
    <w:rsid w:val="00CE1684"/>
    <w:rsid w:val="00CE183B"/>
    <w:rsid w:val="00CE1E82"/>
    <w:rsid w:val="00CE29C4"/>
    <w:rsid w:val="00CE2B85"/>
    <w:rsid w:val="00CE2C0C"/>
    <w:rsid w:val="00CE379A"/>
    <w:rsid w:val="00CE3DCA"/>
    <w:rsid w:val="00CE3EA7"/>
    <w:rsid w:val="00CE470E"/>
    <w:rsid w:val="00CE487F"/>
    <w:rsid w:val="00CE4A46"/>
    <w:rsid w:val="00CE4F64"/>
    <w:rsid w:val="00CE5BB1"/>
    <w:rsid w:val="00CE62BD"/>
    <w:rsid w:val="00CE700D"/>
    <w:rsid w:val="00CE73C3"/>
    <w:rsid w:val="00CE7C4A"/>
    <w:rsid w:val="00CE7DA4"/>
    <w:rsid w:val="00CF00FB"/>
    <w:rsid w:val="00CF08D6"/>
    <w:rsid w:val="00CF0FA4"/>
    <w:rsid w:val="00CF2138"/>
    <w:rsid w:val="00CF2A46"/>
    <w:rsid w:val="00CF2D2C"/>
    <w:rsid w:val="00CF34D4"/>
    <w:rsid w:val="00CF43F7"/>
    <w:rsid w:val="00CF590E"/>
    <w:rsid w:val="00CF5C17"/>
    <w:rsid w:val="00CF66A6"/>
    <w:rsid w:val="00CF6D87"/>
    <w:rsid w:val="00CF6FAE"/>
    <w:rsid w:val="00CF6FE1"/>
    <w:rsid w:val="00CF7293"/>
    <w:rsid w:val="00D0076C"/>
    <w:rsid w:val="00D00CC6"/>
    <w:rsid w:val="00D0195E"/>
    <w:rsid w:val="00D01F5B"/>
    <w:rsid w:val="00D024C5"/>
    <w:rsid w:val="00D02C08"/>
    <w:rsid w:val="00D0353F"/>
    <w:rsid w:val="00D036D7"/>
    <w:rsid w:val="00D041DD"/>
    <w:rsid w:val="00D043C9"/>
    <w:rsid w:val="00D04602"/>
    <w:rsid w:val="00D04686"/>
    <w:rsid w:val="00D05E0A"/>
    <w:rsid w:val="00D0604A"/>
    <w:rsid w:val="00D0606A"/>
    <w:rsid w:val="00D06518"/>
    <w:rsid w:val="00D06B45"/>
    <w:rsid w:val="00D0714E"/>
    <w:rsid w:val="00D0719A"/>
    <w:rsid w:val="00D07D92"/>
    <w:rsid w:val="00D10C7F"/>
    <w:rsid w:val="00D111A0"/>
    <w:rsid w:val="00D113C9"/>
    <w:rsid w:val="00D116F9"/>
    <w:rsid w:val="00D11717"/>
    <w:rsid w:val="00D1189D"/>
    <w:rsid w:val="00D11C80"/>
    <w:rsid w:val="00D1280F"/>
    <w:rsid w:val="00D12F4E"/>
    <w:rsid w:val="00D131F3"/>
    <w:rsid w:val="00D13972"/>
    <w:rsid w:val="00D13A6D"/>
    <w:rsid w:val="00D1448A"/>
    <w:rsid w:val="00D1481D"/>
    <w:rsid w:val="00D14908"/>
    <w:rsid w:val="00D15242"/>
    <w:rsid w:val="00D152AE"/>
    <w:rsid w:val="00D15708"/>
    <w:rsid w:val="00D15C60"/>
    <w:rsid w:val="00D16334"/>
    <w:rsid w:val="00D16DE4"/>
    <w:rsid w:val="00D16F57"/>
    <w:rsid w:val="00D16FE4"/>
    <w:rsid w:val="00D170D4"/>
    <w:rsid w:val="00D172E9"/>
    <w:rsid w:val="00D17343"/>
    <w:rsid w:val="00D17939"/>
    <w:rsid w:val="00D17AD9"/>
    <w:rsid w:val="00D20191"/>
    <w:rsid w:val="00D2162B"/>
    <w:rsid w:val="00D2179E"/>
    <w:rsid w:val="00D2250E"/>
    <w:rsid w:val="00D2308D"/>
    <w:rsid w:val="00D230B6"/>
    <w:rsid w:val="00D236DF"/>
    <w:rsid w:val="00D2478D"/>
    <w:rsid w:val="00D25149"/>
    <w:rsid w:val="00D26816"/>
    <w:rsid w:val="00D26F38"/>
    <w:rsid w:val="00D2727D"/>
    <w:rsid w:val="00D2748B"/>
    <w:rsid w:val="00D27B8E"/>
    <w:rsid w:val="00D27E2F"/>
    <w:rsid w:val="00D3015A"/>
    <w:rsid w:val="00D31059"/>
    <w:rsid w:val="00D3123F"/>
    <w:rsid w:val="00D31399"/>
    <w:rsid w:val="00D32114"/>
    <w:rsid w:val="00D3225F"/>
    <w:rsid w:val="00D324E2"/>
    <w:rsid w:val="00D3307B"/>
    <w:rsid w:val="00D342F1"/>
    <w:rsid w:val="00D348E8"/>
    <w:rsid w:val="00D34947"/>
    <w:rsid w:val="00D34BC4"/>
    <w:rsid w:val="00D34DC8"/>
    <w:rsid w:val="00D352EE"/>
    <w:rsid w:val="00D35E74"/>
    <w:rsid w:val="00D36059"/>
    <w:rsid w:val="00D36353"/>
    <w:rsid w:val="00D36881"/>
    <w:rsid w:val="00D36A49"/>
    <w:rsid w:val="00D37A03"/>
    <w:rsid w:val="00D40689"/>
    <w:rsid w:val="00D409FB"/>
    <w:rsid w:val="00D41012"/>
    <w:rsid w:val="00D41077"/>
    <w:rsid w:val="00D41301"/>
    <w:rsid w:val="00D42AD1"/>
    <w:rsid w:val="00D42ED0"/>
    <w:rsid w:val="00D43044"/>
    <w:rsid w:val="00D434AF"/>
    <w:rsid w:val="00D434D1"/>
    <w:rsid w:val="00D43C9C"/>
    <w:rsid w:val="00D43E14"/>
    <w:rsid w:val="00D45045"/>
    <w:rsid w:val="00D4577E"/>
    <w:rsid w:val="00D45C50"/>
    <w:rsid w:val="00D45E47"/>
    <w:rsid w:val="00D467B8"/>
    <w:rsid w:val="00D46C68"/>
    <w:rsid w:val="00D46F9D"/>
    <w:rsid w:val="00D46FCD"/>
    <w:rsid w:val="00D470DF"/>
    <w:rsid w:val="00D47F46"/>
    <w:rsid w:val="00D502C7"/>
    <w:rsid w:val="00D50538"/>
    <w:rsid w:val="00D517B3"/>
    <w:rsid w:val="00D51D29"/>
    <w:rsid w:val="00D522D4"/>
    <w:rsid w:val="00D53206"/>
    <w:rsid w:val="00D539C9"/>
    <w:rsid w:val="00D53DAE"/>
    <w:rsid w:val="00D53E37"/>
    <w:rsid w:val="00D5567B"/>
    <w:rsid w:val="00D5572D"/>
    <w:rsid w:val="00D55CBA"/>
    <w:rsid w:val="00D56378"/>
    <w:rsid w:val="00D5667B"/>
    <w:rsid w:val="00D5693F"/>
    <w:rsid w:val="00D56947"/>
    <w:rsid w:val="00D569D1"/>
    <w:rsid w:val="00D57B25"/>
    <w:rsid w:val="00D6029C"/>
    <w:rsid w:val="00D603CC"/>
    <w:rsid w:val="00D60564"/>
    <w:rsid w:val="00D60765"/>
    <w:rsid w:val="00D60F9E"/>
    <w:rsid w:val="00D6112E"/>
    <w:rsid w:val="00D62046"/>
    <w:rsid w:val="00D62062"/>
    <w:rsid w:val="00D620B3"/>
    <w:rsid w:val="00D62962"/>
    <w:rsid w:val="00D62ADF"/>
    <w:rsid w:val="00D62BC6"/>
    <w:rsid w:val="00D6302E"/>
    <w:rsid w:val="00D638DB"/>
    <w:rsid w:val="00D64086"/>
    <w:rsid w:val="00D64100"/>
    <w:rsid w:val="00D64268"/>
    <w:rsid w:val="00D64686"/>
    <w:rsid w:val="00D65EF3"/>
    <w:rsid w:val="00D66B3A"/>
    <w:rsid w:val="00D66CAD"/>
    <w:rsid w:val="00D6704B"/>
    <w:rsid w:val="00D6760B"/>
    <w:rsid w:val="00D67739"/>
    <w:rsid w:val="00D67C2A"/>
    <w:rsid w:val="00D67F0B"/>
    <w:rsid w:val="00D70D8A"/>
    <w:rsid w:val="00D71094"/>
    <w:rsid w:val="00D713BE"/>
    <w:rsid w:val="00D716FC"/>
    <w:rsid w:val="00D726DB"/>
    <w:rsid w:val="00D72E76"/>
    <w:rsid w:val="00D7387B"/>
    <w:rsid w:val="00D74DB8"/>
    <w:rsid w:val="00D7510C"/>
    <w:rsid w:val="00D759ED"/>
    <w:rsid w:val="00D75B0A"/>
    <w:rsid w:val="00D767EB"/>
    <w:rsid w:val="00D7688E"/>
    <w:rsid w:val="00D76A5F"/>
    <w:rsid w:val="00D77038"/>
    <w:rsid w:val="00D7704B"/>
    <w:rsid w:val="00D77447"/>
    <w:rsid w:val="00D779A9"/>
    <w:rsid w:val="00D77BE9"/>
    <w:rsid w:val="00D77C91"/>
    <w:rsid w:val="00D8034B"/>
    <w:rsid w:val="00D80673"/>
    <w:rsid w:val="00D80DE5"/>
    <w:rsid w:val="00D80E60"/>
    <w:rsid w:val="00D80FE2"/>
    <w:rsid w:val="00D81058"/>
    <w:rsid w:val="00D81671"/>
    <w:rsid w:val="00D81CB5"/>
    <w:rsid w:val="00D8332E"/>
    <w:rsid w:val="00D83362"/>
    <w:rsid w:val="00D84968"/>
    <w:rsid w:val="00D84A70"/>
    <w:rsid w:val="00D84DFB"/>
    <w:rsid w:val="00D85014"/>
    <w:rsid w:val="00D851C9"/>
    <w:rsid w:val="00D8699C"/>
    <w:rsid w:val="00D90265"/>
    <w:rsid w:val="00D91334"/>
    <w:rsid w:val="00D92486"/>
    <w:rsid w:val="00D9332B"/>
    <w:rsid w:val="00D937A5"/>
    <w:rsid w:val="00D93A02"/>
    <w:rsid w:val="00D93FE2"/>
    <w:rsid w:val="00D94706"/>
    <w:rsid w:val="00D94733"/>
    <w:rsid w:val="00D947BC"/>
    <w:rsid w:val="00D94923"/>
    <w:rsid w:val="00D95100"/>
    <w:rsid w:val="00D95221"/>
    <w:rsid w:val="00D953F1"/>
    <w:rsid w:val="00D95C4B"/>
    <w:rsid w:val="00D95F0B"/>
    <w:rsid w:val="00D96565"/>
    <w:rsid w:val="00D969E3"/>
    <w:rsid w:val="00D97510"/>
    <w:rsid w:val="00D97574"/>
    <w:rsid w:val="00D97A5B"/>
    <w:rsid w:val="00D97B54"/>
    <w:rsid w:val="00D97DCF"/>
    <w:rsid w:val="00D97E04"/>
    <w:rsid w:val="00DA00E1"/>
    <w:rsid w:val="00DA0607"/>
    <w:rsid w:val="00DA163F"/>
    <w:rsid w:val="00DA1740"/>
    <w:rsid w:val="00DA25ED"/>
    <w:rsid w:val="00DA2BB5"/>
    <w:rsid w:val="00DA2C15"/>
    <w:rsid w:val="00DA3017"/>
    <w:rsid w:val="00DA32E4"/>
    <w:rsid w:val="00DA3A33"/>
    <w:rsid w:val="00DA3EEF"/>
    <w:rsid w:val="00DA41AE"/>
    <w:rsid w:val="00DA4CBB"/>
    <w:rsid w:val="00DA5128"/>
    <w:rsid w:val="00DA5C79"/>
    <w:rsid w:val="00DA6EED"/>
    <w:rsid w:val="00DA70F9"/>
    <w:rsid w:val="00DA73CB"/>
    <w:rsid w:val="00DB0720"/>
    <w:rsid w:val="00DB09C7"/>
    <w:rsid w:val="00DB17ED"/>
    <w:rsid w:val="00DB1AB1"/>
    <w:rsid w:val="00DB1AE6"/>
    <w:rsid w:val="00DB1D1F"/>
    <w:rsid w:val="00DB2A59"/>
    <w:rsid w:val="00DB3124"/>
    <w:rsid w:val="00DB31F0"/>
    <w:rsid w:val="00DB38F4"/>
    <w:rsid w:val="00DB39C3"/>
    <w:rsid w:val="00DB3A80"/>
    <w:rsid w:val="00DB3E44"/>
    <w:rsid w:val="00DB3EB1"/>
    <w:rsid w:val="00DB44F0"/>
    <w:rsid w:val="00DB5D4C"/>
    <w:rsid w:val="00DB6D7C"/>
    <w:rsid w:val="00DB7106"/>
    <w:rsid w:val="00DB7674"/>
    <w:rsid w:val="00DC0FE9"/>
    <w:rsid w:val="00DC1492"/>
    <w:rsid w:val="00DC16CC"/>
    <w:rsid w:val="00DC175D"/>
    <w:rsid w:val="00DC22AE"/>
    <w:rsid w:val="00DC23D1"/>
    <w:rsid w:val="00DC2A41"/>
    <w:rsid w:val="00DC2C86"/>
    <w:rsid w:val="00DC4690"/>
    <w:rsid w:val="00DC50AE"/>
    <w:rsid w:val="00DC690E"/>
    <w:rsid w:val="00DC6F75"/>
    <w:rsid w:val="00DC717E"/>
    <w:rsid w:val="00DC7424"/>
    <w:rsid w:val="00DC77C1"/>
    <w:rsid w:val="00DC7C25"/>
    <w:rsid w:val="00DD18ED"/>
    <w:rsid w:val="00DD42F7"/>
    <w:rsid w:val="00DD4459"/>
    <w:rsid w:val="00DD4803"/>
    <w:rsid w:val="00DD4CD2"/>
    <w:rsid w:val="00DD518A"/>
    <w:rsid w:val="00DD6513"/>
    <w:rsid w:val="00DD6822"/>
    <w:rsid w:val="00DD7461"/>
    <w:rsid w:val="00DD7F87"/>
    <w:rsid w:val="00DE06A9"/>
    <w:rsid w:val="00DE1016"/>
    <w:rsid w:val="00DE3513"/>
    <w:rsid w:val="00DE3D2E"/>
    <w:rsid w:val="00DE4CBA"/>
    <w:rsid w:val="00DE5572"/>
    <w:rsid w:val="00DE59B9"/>
    <w:rsid w:val="00DE5CC7"/>
    <w:rsid w:val="00DE5EE3"/>
    <w:rsid w:val="00DE66B2"/>
    <w:rsid w:val="00DE6796"/>
    <w:rsid w:val="00DE6A46"/>
    <w:rsid w:val="00DE6C22"/>
    <w:rsid w:val="00DE6DEB"/>
    <w:rsid w:val="00DE6EFF"/>
    <w:rsid w:val="00DE76C1"/>
    <w:rsid w:val="00DE7D0B"/>
    <w:rsid w:val="00DE7EC2"/>
    <w:rsid w:val="00DE7F1B"/>
    <w:rsid w:val="00DF06DD"/>
    <w:rsid w:val="00DF089D"/>
    <w:rsid w:val="00DF1BAC"/>
    <w:rsid w:val="00DF1C7C"/>
    <w:rsid w:val="00DF1D5B"/>
    <w:rsid w:val="00DF1E13"/>
    <w:rsid w:val="00DF24D5"/>
    <w:rsid w:val="00DF2A15"/>
    <w:rsid w:val="00DF2FDB"/>
    <w:rsid w:val="00DF3D9A"/>
    <w:rsid w:val="00DF4B15"/>
    <w:rsid w:val="00DF56CF"/>
    <w:rsid w:val="00DF5816"/>
    <w:rsid w:val="00DF5B05"/>
    <w:rsid w:val="00DF5E22"/>
    <w:rsid w:val="00DF6037"/>
    <w:rsid w:val="00DF6710"/>
    <w:rsid w:val="00DF67AA"/>
    <w:rsid w:val="00DF6AC0"/>
    <w:rsid w:val="00DF6DF3"/>
    <w:rsid w:val="00DF6E59"/>
    <w:rsid w:val="00DF70BD"/>
    <w:rsid w:val="00DF723C"/>
    <w:rsid w:val="00DF7532"/>
    <w:rsid w:val="00E004AE"/>
    <w:rsid w:val="00E00B90"/>
    <w:rsid w:val="00E010B5"/>
    <w:rsid w:val="00E01D6A"/>
    <w:rsid w:val="00E028BA"/>
    <w:rsid w:val="00E02E25"/>
    <w:rsid w:val="00E03113"/>
    <w:rsid w:val="00E031E5"/>
    <w:rsid w:val="00E03AC9"/>
    <w:rsid w:val="00E03B9B"/>
    <w:rsid w:val="00E040BE"/>
    <w:rsid w:val="00E0444A"/>
    <w:rsid w:val="00E04A7C"/>
    <w:rsid w:val="00E04D03"/>
    <w:rsid w:val="00E04FCF"/>
    <w:rsid w:val="00E051EC"/>
    <w:rsid w:val="00E05315"/>
    <w:rsid w:val="00E07017"/>
    <w:rsid w:val="00E0722A"/>
    <w:rsid w:val="00E07248"/>
    <w:rsid w:val="00E076AC"/>
    <w:rsid w:val="00E07E00"/>
    <w:rsid w:val="00E108E5"/>
    <w:rsid w:val="00E109A3"/>
    <w:rsid w:val="00E10ECC"/>
    <w:rsid w:val="00E10F77"/>
    <w:rsid w:val="00E110B3"/>
    <w:rsid w:val="00E113E5"/>
    <w:rsid w:val="00E11681"/>
    <w:rsid w:val="00E11A12"/>
    <w:rsid w:val="00E11C2E"/>
    <w:rsid w:val="00E12475"/>
    <w:rsid w:val="00E130E1"/>
    <w:rsid w:val="00E14042"/>
    <w:rsid w:val="00E14050"/>
    <w:rsid w:val="00E149F7"/>
    <w:rsid w:val="00E14B4A"/>
    <w:rsid w:val="00E15328"/>
    <w:rsid w:val="00E15332"/>
    <w:rsid w:val="00E15EFD"/>
    <w:rsid w:val="00E15FFB"/>
    <w:rsid w:val="00E163D0"/>
    <w:rsid w:val="00E16DC9"/>
    <w:rsid w:val="00E17103"/>
    <w:rsid w:val="00E17390"/>
    <w:rsid w:val="00E202C0"/>
    <w:rsid w:val="00E20B69"/>
    <w:rsid w:val="00E2194A"/>
    <w:rsid w:val="00E230C0"/>
    <w:rsid w:val="00E232B2"/>
    <w:rsid w:val="00E23413"/>
    <w:rsid w:val="00E23489"/>
    <w:rsid w:val="00E237E7"/>
    <w:rsid w:val="00E2386F"/>
    <w:rsid w:val="00E23E8D"/>
    <w:rsid w:val="00E23FDA"/>
    <w:rsid w:val="00E24042"/>
    <w:rsid w:val="00E2595C"/>
    <w:rsid w:val="00E25DF2"/>
    <w:rsid w:val="00E25E4C"/>
    <w:rsid w:val="00E260DE"/>
    <w:rsid w:val="00E264B4"/>
    <w:rsid w:val="00E264D8"/>
    <w:rsid w:val="00E2691A"/>
    <w:rsid w:val="00E272FC"/>
    <w:rsid w:val="00E27593"/>
    <w:rsid w:val="00E27BF7"/>
    <w:rsid w:val="00E30986"/>
    <w:rsid w:val="00E30B11"/>
    <w:rsid w:val="00E3175B"/>
    <w:rsid w:val="00E33B3A"/>
    <w:rsid w:val="00E3424C"/>
    <w:rsid w:val="00E3472A"/>
    <w:rsid w:val="00E351E1"/>
    <w:rsid w:val="00E352B0"/>
    <w:rsid w:val="00E36FCB"/>
    <w:rsid w:val="00E37101"/>
    <w:rsid w:val="00E3724E"/>
    <w:rsid w:val="00E40529"/>
    <w:rsid w:val="00E40D61"/>
    <w:rsid w:val="00E40EE2"/>
    <w:rsid w:val="00E40F45"/>
    <w:rsid w:val="00E40F50"/>
    <w:rsid w:val="00E41605"/>
    <w:rsid w:val="00E4171E"/>
    <w:rsid w:val="00E4174F"/>
    <w:rsid w:val="00E43769"/>
    <w:rsid w:val="00E439EC"/>
    <w:rsid w:val="00E43FA5"/>
    <w:rsid w:val="00E44048"/>
    <w:rsid w:val="00E45736"/>
    <w:rsid w:val="00E457E6"/>
    <w:rsid w:val="00E464AD"/>
    <w:rsid w:val="00E46902"/>
    <w:rsid w:val="00E46EA8"/>
    <w:rsid w:val="00E47289"/>
    <w:rsid w:val="00E473D2"/>
    <w:rsid w:val="00E47D54"/>
    <w:rsid w:val="00E50306"/>
    <w:rsid w:val="00E50B11"/>
    <w:rsid w:val="00E51075"/>
    <w:rsid w:val="00E517C8"/>
    <w:rsid w:val="00E51DD1"/>
    <w:rsid w:val="00E51E2B"/>
    <w:rsid w:val="00E520C0"/>
    <w:rsid w:val="00E5362F"/>
    <w:rsid w:val="00E547F4"/>
    <w:rsid w:val="00E55153"/>
    <w:rsid w:val="00E557F2"/>
    <w:rsid w:val="00E56BB3"/>
    <w:rsid w:val="00E57262"/>
    <w:rsid w:val="00E60394"/>
    <w:rsid w:val="00E60795"/>
    <w:rsid w:val="00E613F9"/>
    <w:rsid w:val="00E61980"/>
    <w:rsid w:val="00E62805"/>
    <w:rsid w:val="00E62B12"/>
    <w:rsid w:val="00E62DEA"/>
    <w:rsid w:val="00E62DEF"/>
    <w:rsid w:val="00E62F87"/>
    <w:rsid w:val="00E6347B"/>
    <w:rsid w:val="00E6487E"/>
    <w:rsid w:val="00E64995"/>
    <w:rsid w:val="00E64F78"/>
    <w:rsid w:val="00E6635E"/>
    <w:rsid w:val="00E66E5A"/>
    <w:rsid w:val="00E70A80"/>
    <w:rsid w:val="00E70F49"/>
    <w:rsid w:val="00E7115C"/>
    <w:rsid w:val="00E71364"/>
    <w:rsid w:val="00E71EE9"/>
    <w:rsid w:val="00E72FD2"/>
    <w:rsid w:val="00E7302C"/>
    <w:rsid w:val="00E73ABF"/>
    <w:rsid w:val="00E74373"/>
    <w:rsid w:val="00E75009"/>
    <w:rsid w:val="00E751EC"/>
    <w:rsid w:val="00E75F68"/>
    <w:rsid w:val="00E75FB7"/>
    <w:rsid w:val="00E76865"/>
    <w:rsid w:val="00E768FB"/>
    <w:rsid w:val="00E76B19"/>
    <w:rsid w:val="00E76F2C"/>
    <w:rsid w:val="00E81A4A"/>
    <w:rsid w:val="00E820C1"/>
    <w:rsid w:val="00E8217B"/>
    <w:rsid w:val="00E82406"/>
    <w:rsid w:val="00E82976"/>
    <w:rsid w:val="00E83B4D"/>
    <w:rsid w:val="00E844A7"/>
    <w:rsid w:val="00E84DEE"/>
    <w:rsid w:val="00E84EE8"/>
    <w:rsid w:val="00E8504D"/>
    <w:rsid w:val="00E853D8"/>
    <w:rsid w:val="00E8630E"/>
    <w:rsid w:val="00E86B13"/>
    <w:rsid w:val="00E86D47"/>
    <w:rsid w:val="00E87544"/>
    <w:rsid w:val="00E87F5F"/>
    <w:rsid w:val="00E901DB"/>
    <w:rsid w:val="00E90E00"/>
    <w:rsid w:val="00E90FE4"/>
    <w:rsid w:val="00E9142E"/>
    <w:rsid w:val="00E920C1"/>
    <w:rsid w:val="00E925C0"/>
    <w:rsid w:val="00E92682"/>
    <w:rsid w:val="00E92810"/>
    <w:rsid w:val="00E93443"/>
    <w:rsid w:val="00E936CC"/>
    <w:rsid w:val="00E951FF"/>
    <w:rsid w:val="00E95200"/>
    <w:rsid w:val="00E954EA"/>
    <w:rsid w:val="00E9590C"/>
    <w:rsid w:val="00E95EC9"/>
    <w:rsid w:val="00E965A2"/>
    <w:rsid w:val="00E96ED0"/>
    <w:rsid w:val="00EA0312"/>
    <w:rsid w:val="00EA040B"/>
    <w:rsid w:val="00EA0F25"/>
    <w:rsid w:val="00EA151E"/>
    <w:rsid w:val="00EA15FA"/>
    <w:rsid w:val="00EA201A"/>
    <w:rsid w:val="00EA36C4"/>
    <w:rsid w:val="00EA4781"/>
    <w:rsid w:val="00EA4BFA"/>
    <w:rsid w:val="00EA5425"/>
    <w:rsid w:val="00EA5551"/>
    <w:rsid w:val="00EA5851"/>
    <w:rsid w:val="00EA6CEB"/>
    <w:rsid w:val="00EA6D38"/>
    <w:rsid w:val="00EB009C"/>
    <w:rsid w:val="00EB01A1"/>
    <w:rsid w:val="00EB0458"/>
    <w:rsid w:val="00EB05D9"/>
    <w:rsid w:val="00EB0775"/>
    <w:rsid w:val="00EB0BEE"/>
    <w:rsid w:val="00EB1413"/>
    <w:rsid w:val="00EB1559"/>
    <w:rsid w:val="00EB170F"/>
    <w:rsid w:val="00EB2517"/>
    <w:rsid w:val="00EB29C6"/>
    <w:rsid w:val="00EB2AC6"/>
    <w:rsid w:val="00EB2AE4"/>
    <w:rsid w:val="00EB2D71"/>
    <w:rsid w:val="00EB341D"/>
    <w:rsid w:val="00EB3586"/>
    <w:rsid w:val="00EB3652"/>
    <w:rsid w:val="00EB3717"/>
    <w:rsid w:val="00EB38CB"/>
    <w:rsid w:val="00EB44DF"/>
    <w:rsid w:val="00EB4C94"/>
    <w:rsid w:val="00EB4F0A"/>
    <w:rsid w:val="00EB50F8"/>
    <w:rsid w:val="00EB599C"/>
    <w:rsid w:val="00EB5DBC"/>
    <w:rsid w:val="00EB5EF5"/>
    <w:rsid w:val="00EB6102"/>
    <w:rsid w:val="00EB6472"/>
    <w:rsid w:val="00EB7937"/>
    <w:rsid w:val="00EC0D16"/>
    <w:rsid w:val="00EC0F18"/>
    <w:rsid w:val="00EC127A"/>
    <w:rsid w:val="00EC1DB6"/>
    <w:rsid w:val="00EC2A7C"/>
    <w:rsid w:val="00EC2B75"/>
    <w:rsid w:val="00EC360C"/>
    <w:rsid w:val="00EC3CDD"/>
    <w:rsid w:val="00EC44E5"/>
    <w:rsid w:val="00EC4989"/>
    <w:rsid w:val="00EC4BE2"/>
    <w:rsid w:val="00EC547B"/>
    <w:rsid w:val="00EC5D26"/>
    <w:rsid w:val="00EC67CE"/>
    <w:rsid w:val="00EC6A3E"/>
    <w:rsid w:val="00EC7277"/>
    <w:rsid w:val="00EC7857"/>
    <w:rsid w:val="00EC7B8A"/>
    <w:rsid w:val="00EC7EDD"/>
    <w:rsid w:val="00ED00F1"/>
    <w:rsid w:val="00ED0427"/>
    <w:rsid w:val="00ED0A92"/>
    <w:rsid w:val="00ED0E8F"/>
    <w:rsid w:val="00ED1428"/>
    <w:rsid w:val="00ED17D3"/>
    <w:rsid w:val="00ED1959"/>
    <w:rsid w:val="00ED1D50"/>
    <w:rsid w:val="00ED217E"/>
    <w:rsid w:val="00ED2659"/>
    <w:rsid w:val="00ED286D"/>
    <w:rsid w:val="00ED288D"/>
    <w:rsid w:val="00ED28C9"/>
    <w:rsid w:val="00ED4CF3"/>
    <w:rsid w:val="00ED5085"/>
    <w:rsid w:val="00ED5225"/>
    <w:rsid w:val="00ED5C9A"/>
    <w:rsid w:val="00ED6642"/>
    <w:rsid w:val="00ED7131"/>
    <w:rsid w:val="00ED714D"/>
    <w:rsid w:val="00ED7423"/>
    <w:rsid w:val="00ED7B9D"/>
    <w:rsid w:val="00EE072E"/>
    <w:rsid w:val="00EE0F05"/>
    <w:rsid w:val="00EE112B"/>
    <w:rsid w:val="00EE141A"/>
    <w:rsid w:val="00EE22AC"/>
    <w:rsid w:val="00EE25E7"/>
    <w:rsid w:val="00EE271E"/>
    <w:rsid w:val="00EE2A71"/>
    <w:rsid w:val="00EE2B5E"/>
    <w:rsid w:val="00EE3B0D"/>
    <w:rsid w:val="00EE4935"/>
    <w:rsid w:val="00EE4C70"/>
    <w:rsid w:val="00EE5C07"/>
    <w:rsid w:val="00EE6080"/>
    <w:rsid w:val="00EE61CD"/>
    <w:rsid w:val="00EE6637"/>
    <w:rsid w:val="00EE7699"/>
    <w:rsid w:val="00EF00D3"/>
    <w:rsid w:val="00EF0B5A"/>
    <w:rsid w:val="00EF0EF7"/>
    <w:rsid w:val="00EF12D4"/>
    <w:rsid w:val="00EF1B19"/>
    <w:rsid w:val="00EF21D5"/>
    <w:rsid w:val="00EF21F5"/>
    <w:rsid w:val="00EF22BE"/>
    <w:rsid w:val="00EF2739"/>
    <w:rsid w:val="00EF2A04"/>
    <w:rsid w:val="00EF2DA6"/>
    <w:rsid w:val="00EF3003"/>
    <w:rsid w:val="00EF3370"/>
    <w:rsid w:val="00EF3440"/>
    <w:rsid w:val="00EF35E0"/>
    <w:rsid w:val="00EF37C2"/>
    <w:rsid w:val="00EF3957"/>
    <w:rsid w:val="00EF407D"/>
    <w:rsid w:val="00EF4802"/>
    <w:rsid w:val="00EF4A82"/>
    <w:rsid w:val="00EF5200"/>
    <w:rsid w:val="00EF52AF"/>
    <w:rsid w:val="00EF6153"/>
    <w:rsid w:val="00EF6C97"/>
    <w:rsid w:val="00EF6EB6"/>
    <w:rsid w:val="00EF754B"/>
    <w:rsid w:val="00EF7A32"/>
    <w:rsid w:val="00EF7D2A"/>
    <w:rsid w:val="00F001E1"/>
    <w:rsid w:val="00F0049B"/>
    <w:rsid w:val="00F00BC2"/>
    <w:rsid w:val="00F0187A"/>
    <w:rsid w:val="00F01934"/>
    <w:rsid w:val="00F02219"/>
    <w:rsid w:val="00F022EC"/>
    <w:rsid w:val="00F02A2B"/>
    <w:rsid w:val="00F02DBF"/>
    <w:rsid w:val="00F03137"/>
    <w:rsid w:val="00F032C9"/>
    <w:rsid w:val="00F03961"/>
    <w:rsid w:val="00F04010"/>
    <w:rsid w:val="00F0490E"/>
    <w:rsid w:val="00F04D42"/>
    <w:rsid w:val="00F059D5"/>
    <w:rsid w:val="00F06569"/>
    <w:rsid w:val="00F06838"/>
    <w:rsid w:val="00F07E0C"/>
    <w:rsid w:val="00F10375"/>
    <w:rsid w:val="00F1077E"/>
    <w:rsid w:val="00F10881"/>
    <w:rsid w:val="00F10FAE"/>
    <w:rsid w:val="00F1230C"/>
    <w:rsid w:val="00F12717"/>
    <w:rsid w:val="00F12865"/>
    <w:rsid w:val="00F140EA"/>
    <w:rsid w:val="00F142C5"/>
    <w:rsid w:val="00F14752"/>
    <w:rsid w:val="00F14EEC"/>
    <w:rsid w:val="00F15259"/>
    <w:rsid w:val="00F15820"/>
    <w:rsid w:val="00F16400"/>
    <w:rsid w:val="00F17878"/>
    <w:rsid w:val="00F178BA"/>
    <w:rsid w:val="00F2013A"/>
    <w:rsid w:val="00F2013C"/>
    <w:rsid w:val="00F202E7"/>
    <w:rsid w:val="00F20B1C"/>
    <w:rsid w:val="00F215F9"/>
    <w:rsid w:val="00F2235E"/>
    <w:rsid w:val="00F22624"/>
    <w:rsid w:val="00F226FD"/>
    <w:rsid w:val="00F239B9"/>
    <w:rsid w:val="00F2453E"/>
    <w:rsid w:val="00F24786"/>
    <w:rsid w:val="00F24A99"/>
    <w:rsid w:val="00F2548F"/>
    <w:rsid w:val="00F26089"/>
    <w:rsid w:val="00F26466"/>
    <w:rsid w:val="00F264FA"/>
    <w:rsid w:val="00F266BA"/>
    <w:rsid w:val="00F267A0"/>
    <w:rsid w:val="00F27769"/>
    <w:rsid w:val="00F27E9F"/>
    <w:rsid w:val="00F310E8"/>
    <w:rsid w:val="00F31C2A"/>
    <w:rsid w:val="00F32665"/>
    <w:rsid w:val="00F33DF8"/>
    <w:rsid w:val="00F33F91"/>
    <w:rsid w:val="00F34060"/>
    <w:rsid w:val="00F34E5F"/>
    <w:rsid w:val="00F3559E"/>
    <w:rsid w:val="00F358A1"/>
    <w:rsid w:val="00F35926"/>
    <w:rsid w:val="00F35C43"/>
    <w:rsid w:val="00F35EB5"/>
    <w:rsid w:val="00F36821"/>
    <w:rsid w:val="00F36C9A"/>
    <w:rsid w:val="00F377AD"/>
    <w:rsid w:val="00F378E6"/>
    <w:rsid w:val="00F37BB4"/>
    <w:rsid w:val="00F37FB6"/>
    <w:rsid w:val="00F4134F"/>
    <w:rsid w:val="00F4153A"/>
    <w:rsid w:val="00F41FE2"/>
    <w:rsid w:val="00F42C0C"/>
    <w:rsid w:val="00F42D85"/>
    <w:rsid w:val="00F42E8E"/>
    <w:rsid w:val="00F433E7"/>
    <w:rsid w:val="00F438B0"/>
    <w:rsid w:val="00F442C9"/>
    <w:rsid w:val="00F44DA3"/>
    <w:rsid w:val="00F4586D"/>
    <w:rsid w:val="00F45F50"/>
    <w:rsid w:val="00F46DFE"/>
    <w:rsid w:val="00F47009"/>
    <w:rsid w:val="00F4775C"/>
    <w:rsid w:val="00F47F86"/>
    <w:rsid w:val="00F50A10"/>
    <w:rsid w:val="00F5213A"/>
    <w:rsid w:val="00F52494"/>
    <w:rsid w:val="00F53174"/>
    <w:rsid w:val="00F531BC"/>
    <w:rsid w:val="00F53354"/>
    <w:rsid w:val="00F53583"/>
    <w:rsid w:val="00F539EA"/>
    <w:rsid w:val="00F5467C"/>
    <w:rsid w:val="00F5589D"/>
    <w:rsid w:val="00F55D1C"/>
    <w:rsid w:val="00F56A46"/>
    <w:rsid w:val="00F6044A"/>
    <w:rsid w:val="00F608D3"/>
    <w:rsid w:val="00F61924"/>
    <w:rsid w:val="00F61D4D"/>
    <w:rsid w:val="00F61E9D"/>
    <w:rsid w:val="00F62CD0"/>
    <w:rsid w:val="00F63D5F"/>
    <w:rsid w:val="00F63F99"/>
    <w:rsid w:val="00F64C5A"/>
    <w:rsid w:val="00F64E26"/>
    <w:rsid w:val="00F64F0B"/>
    <w:rsid w:val="00F6508E"/>
    <w:rsid w:val="00F65523"/>
    <w:rsid w:val="00F65C27"/>
    <w:rsid w:val="00F664A3"/>
    <w:rsid w:val="00F66C21"/>
    <w:rsid w:val="00F66DB1"/>
    <w:rsid w:val="00F67423"/>
    <w:rsid w:val="00F67ABE"/>
    <w:rsid w:val="00F7042C"/>
    <w:rsid w:val="00F704B6"/>
    <w:rsid w:val="00F70785"/>
    <w:rsid w:val="00F717BE"/>
    <w:rsid w:val="00F729DA"/>
    <w:rsid w:val="00F72ED0"/>
    <w:rsid w:val="00F7352A"/>
    <w:rsid w:val="00F7422D"/>
    <w:rsid w:val="00F74A83"/>
    <w:rsid w:val="00F74AE2"/>
    <w:rsid w:val="00F74BA8"/>
    <w:rsid w:val="00F74BAB"/>
    <w:rsid w:val="00F74D34"/>
    <w:rsid w:val="00F7525F"/>
    <w:rsid w:val="00F76C0D"/>
    <w:rsid w:val="00F7714E"/>
    <w:rsid w:val="00F77361"/>
    <w:rsid w:val="00F778A5"/>
    <w:rsid w:val="00F778F4"/>
    <w:rsid w:val="00F77ECE"/>
    <w:rsid w:val="00F77F4A"/>
    <w:rsid w:val="00F77FAB"/>
    <w:rsid w:val="00F81D7A"/>
    <w:rsid w:val="00F81F33"/>
    <w:rsid w:val="00F81FA0"/>
    <w:rsid w:val="00F826DD"/>
    <w:rsid w:val="00F83016"/>
    <w:rsid w:val="00F83937"/>
    <w:rsid w:val="00F83A08"/>
    <w:rsid w:val="00F83D3E"/>
    <w:rsid w:val="00F83F02"/>
    <w:rsid w:val="00F841B7"/>
    <w:rsid w:val="00F841CC"/>
    <w:rsid w:val="00F846B5"/>
    <w:rsid w:val="00F84FDB"/>
    <w:rsid w:val="00F854AE"/>
    <w:rsid w:val="00F85673"/>
    <w:rsid w:val="00F85DAD"/>
    <w:rsid w:val="00F86053"/>
    <w:rsid w:val="00F86306"/>
    <w:rsid w:val="00F865EF"/>
    <w:rsid w:val="00F8671C"/>
    <w:rsid w:val="00F90584"/>
    <w:rsid w:val="00F90DAB"/>
    <w:rsid w:val="00F9109D"/>
    <w:rsid w:val="00F91259"/>
    <w:rsid w:val="00F9251C"/>
    <w:rsid w:val="00F92A7A"/>
    <w:rsid w:val="00F92B87"/>
    <w:rsid w:val="00F934CB"/>
    <w:rsid w:val="00F9371E"/>
    <w:rsid w:val="00F94123"/>
    <w:rsid w:val="00F948EC"/>
    <w:rsid w:val="00F9601C"/>
    <w:rsid w:val="00F9624D"/>
    <w:rsid w:val="00F96605"/>
    <w:rsid w:val="00F96B80"/>
    <w:rsid w:val="00F96C07"/>
    <w:rsid w:val="00F96CDD"/>
    <w:rsid w:val="00F970FF"/>
    <w:rsid w:val="00F977C9"/>
    <w:rsid w:val="00F97B2D"/>
    <w:rsid w:val="00F97C00"/>
    <w:rsid w:val="00F97C30"/>
    <w:rsid w:val="00FA01EC"/>
    <w:rsid w:val="00FA087D"/>
    <w:rsid w:val="00FA1122"/>
    <w:rsid w:val="00FA2551"/>
    <w:rsid w:val="00FA2743"/>
    <w:rsid w:val="00FA2774"/>
    <w:rsid w:val="00FA27BC"/>
    <w:rsid w:val="00FA3041"/>
    <w:rsid w:val="00FA32BB"/>
    <w:rsid w:val="00FA37A9"/>
    <w:rsid w:val="00FA37EC"/>
    <w:rsid w:val="00FA38EB"/>
    <w:rsid w:val="00FA3D5E"/>
    <w:rsid w:val="00FA3E08"/>
    <w:rsid w:val="00FA40C0"/>
    <w:rsid w:val="00FA4128"/>
    <w:rsid w:val="00FA4215"/>
    <w:rsid w:val="00FA4696"/>
    <w:rsid w:val="00FA560C"/>
    <w:rsid w:val="00FA6406"/>
    <w:rsid w:val="00FA668E"/>
    <w:rsid w:val="00FA6C40"/>
    <w:rsid w:val="00FA71B5"/>
    <w:rsid w:val="00FA76A4"/>
    <w:rsid w:val="00FA7B58"/>
    <w:rsid w:val="00FA7D63"/>
    <w:rsid w:val="00FB0702"/>
    <w:rsid w:val="00FB106B"/>
    <w:rsid w:val="00FB13BC"/>
    <w:rsid w:val="00FB17D8"/>
    <w:rsid w:val="00FB197B"/>
    <w:rsid w:val="00FB1E61"/>
    <w:rsid w:val="00FB24D5"/>
    <w:rsid w:val="00FB27C7"/>
    <w:rsid w:val="00FB2FDE"/>
    <w:rsid w:val="00FB324E"/>
    <w:rsid w:val="00FB36DB"/>
    <w:rsid w:val="00FB3780"/>
    <w:rsid w:val="00FB4278"/>
    <w:rsid w:val="00FB43CB"/>
    <w:rsid w:val="00FB469D"/>
    <w:rsid w:val="00FB46B6"/>
    <w:rsid w:val="00FB4A99"/>
    <w:rsid w:val="00FB4AFC"/>
    <w:rsid w:val="00FB56DC"/>
    <w:rsid w:val="00FB58F6"/>
    <w:rsid w:val="00FB5B2B"/>
    <w:rsid w:val="00FB6D2A"/>
    <w:rsid w:val="00FB6D8B"/>
    <w:rsid w:val="00FB6FF3"/>
    <w:rsid w:val="00FB7040"/>
    <w:rsid w:val="00FB7268"/>
    <w:rsid w:val="00FB7EBE"/>
    <w:rsid w:val="00FC007D"/>
    <w:rsid w:val="00FC1133"/>
    <w:rsid w:val="00FC1362"/>
    <w:rsid w:val="00FC27C2"/>
    <w:rsid w:val="00FC288B"/>
    <w:rsid w:val="00FC2FBD"/>
    <w:rsid w:val="00FC3655"/>
    <w:rsid w:val="00FC399D"/>
    <w:rsid w:val="00FC3B9F"/>
    <w:rsid w:val="00FC4AE8"/>
    <w:rsid w:val="00FC4B8D"/>
    <w:rsid w:val="00FC5003"/>
    <w:rsid w:val="00FC51AD"/>
    <w:rsid w:val="00FC547B"/>
    <w:rsid w:val="00FC5840"/>
    <w:rsid w:val="00FC5860"/>
    <w:rsid w:val="00FC63FE"/>
    <w:rsid w:val="00FC6444"/>
    <w:rsid w:val="00FC6667"/>
    <w:rsid w:val="00FC6C43"/>
    <w:rsid w:val="00FC7386"/>
    <w:rsid w:val="00FC738C"/>
    <w:rsid w:val="00FC7795"/>
    <w:rsid w:val="00FC7A8E"/>
    <w:rsid w:val="00FC7D04"/>
    <w:rsid w:val="00FD0C39"/>
    <w:rsid w:val="00FD10BA"/>
    <w:rsid w:val="00FD156C"/>
    <w:rsid w:val="00FD1603"/>
    <w:rsid w:val="00FD1784"/>
    <w:rsid w:val="00FD17FB"/>
    <w:rsid w:val="00FD1849"/>
    <w:rsid w:val="00FD214C"/>
    <w:rsid w:val="00FD23E7"/>
    <w:rsid w:val="00FD25A1"/>
    <w:rsid w:val="00FD3267"/>
    <w:rsid w:val="00FD3FED"/>
    <w:rsid w:val="00FD4188"/>
    <w:rsid w:val="00FD4335"/>
    <w:rsid w:val="00FD4FA8"/>
    <w:rsid w:val="00FD53E9"/>
    <w:rsid w:val="00FD54AA"/>
    <w:rsid w:val="00FD5529"/>
    <w:rsid w:val="00FD5958"/>
    <w:rsid w:val="00FD6A06"/>
    <w:rsid w:val="00FD723E"/>
    <w:rsid w:val="00FE0E1E"/>
    <w:rsid w:val="00FE11F8"/>
    <w:rsid w:val="00FE1513"/>
    <w:rsid w:val="00FE163F"/>
    <w:rsid w:val="00FE1B1F"/>
    <w:rsid w:val="00FE1DB1"/>
    <w:rsid w:val="00FE3156"/>
    <w:rsid w:val="00FE3661"/>
    <w:rsid w:val="00FE3D24"/>
    <w:rsid w:val="00FE3D34"/>
    <w:rsid w:val="00FE3E9E"/>
    <w:rsid w:val="00FE40CC"/>
    <w:rsid w:val="00FE4112"/>
    <w:rsid w:val="00FE420B"/>
    <w:rsid w:val="00FE443D"/>
    <w:rsid w:val="00FE4BBA"/>
    <w:rsid w:val="00FE5389"/>
    <w:rsid w:val="00FE5BF5"/>
    <w:rsid w:val="00FE640F"/>
    <w:rsid w:val="00FE64F1"/>
    <w:rsid w:val="00FE66A1"/>
    <w:rsid w:val="00FE6F4C"/>
    <w:rsid w:val="00FF01F3"/>
    <w:rsid w:val="00FF044A"/>
    <w:rsid w:val="00FF1729"/>
    <w:rsid w:val="00FF1F8D"/>
    <w:rsid w:val="00FF250F"/>
    <w:rsid w:val="00FF2AB9"/>
    <w:rsid w:val="00FF3474"/>
    <w:rsid w:val="00FF35D4"/>
    <w:rsid w:val="00FF3746"/>
    <w:rsid w:val="00FF41FF"/>
    <w:rsid w:val="00FF4E68"/>
    <w:rsid w:val="00FF5798"/>
    <w:rsid w:val="00FF6782"/>
    <w:rsid w:val="00FF67CF"/>
    <w:rsid w:val="00FF727F"/>
    <w:rsid w:val="00FF7B39"/>
    <w:rsid w:val="00FF7B46"/>
    <w:rsid w:val="13DF5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8647E"/>
  <w15:docId w15:val="{D2721A96-0EA7-413A-9B3C-3100C3CF8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nhideWhenUsed="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lsdException w:name="Date" w:semiHidden="1" w:uiPriority="2"/>
    <w:lsdException w:name="Body Text First Indent" w:semiHidden="1" w:uiPriority="2" w:unhideWhenUsed="1"/>
    <w:lsdException w:name="Body Text First Indent 2" w:semiHidden="1" w:uiPriority="2" w:unhideWhenUsed="1"/>
    <w:lsdException w:name="Note Heading" w:semiHidden="1" w:uiPriority="2"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qFormat="1"/>
    <w:lsdException w:name="Subtle Reference" w:uiPriority="2"/>
    <w:lsdException w:name="Intense Reference" w:semiHidden="1" w:qFormat="1"/>
    <w:lsdException w:name="Book Title" w:semiHidden="1" w:uiPriority="2" w:unhideWhenUsed="1"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00A"/>
    <w:pPr>
      <w:spacing w:before="100" w:beforeAutospacing="1" w:after="100" w:afterAutospacing="1"/>
    </w:pPr>
    <w:rPr>
      <w:sz w:val="24"/>
      <w:szCs w:val="24"/>
    </w:rPr>
  </w:style>
  <w:style w:type="paragraph" w:styleId="Heading1">
    <w:name w:val="heading 1"/>
    <w:basedOn w:val="Normal"/>
    <w:next w:val="Normal"/>
    <w:autoRedefine/>
    <w:uiPriority w:val="1"/>
    <w:qFormat/>
    <w:rsid w:val="00742452"/>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39400A"/>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54F72"/>
    <w:rPr>
      <w:rFonts w:ascii="Arial" w:hAnsi="Arial" w:cs="Arial"/>
      <w:b/>
      <w:bCs/>
      <w:sz w:val="28"/>
      <w:szCs w:val="26"/>
    </w:rPr>
  </w:style>
  <w:style w:type="paragraph" w:customStyle="1" w:styleId="4pointsbeforeandafter">
    <w:name w:val="4 points before and after"/>
    <w:basedOn w:val="NoSpacing"/>
    <w:uiPriority w:val="2"/>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uiPriority w:val="2"/>
    <w:qFormat/>
    <w:rsid w:val="008F0802"/>
    <w:pPr>
      <w:numPr>
        <w:numId w:val="6"/>
      </w:numPr>
      <w:spacing w:before="80" w:after="80"/>
      <w:contextualSpacing/>
    </w:pPr>
  </w:style>
  <w:style w:type="paragraph" w:styleId="ListBullet">
    <w:name w:val="List Bullet"/>
    <w:basedOn w:val="Normal"/>
    <w:uiPriority w:val="2"/>
    <w:rsid w:val="00CF6FAE"/>
    <w:pPr>
      <w:numPr>
        <w:numId w:val="9"/>
      </w:numPr>
      <w:spacing w:before="0" w:beforeAutospacing="0" w:after="120" w:afterAutospacing="0"/>
    </w:pPr>
  </w:style>
  <w:style w:type="paragraph" w:customStyle="1" w:styleId="AppealBox">
    <w:name w:val="Appeal Box"/>
    <w:basedOn w:val="Normal"/>
    <w:next w:val="Normal"/>
    <w:uiPriority w:val="2"/>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CF6FAE"/>
    <w:pPr>
      <w:spacing w:before="0" w:beforeAutospacing="0"/>
      <w:ind w:left="1440" w:right="540"/>
    </w:pPr>
    <w:rPr>
      <w:noProof/>
    </w:rPr>
  </w:style>
  <w:style w:type="character" w:customStyle="1" w:styleId="2instructions">
    <w:name w:val="2 instructions"/>
    <w:uiPriority w:val="2"/>
    <w:rsid w:val="00CF6FAE"/>
    <w:rPr>
      <w:smallCaps/>
      <w:color w:val="000000"/>
      <w:shd w:val="clear" w:color="auto" w:fill="E0E0E0"/>
    </w:r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2"/>
    <w:rsid w:val="00C54F72"/>
    <w:rPr>
      <w:rFonts w:ascii="Arial" w:hAnsi="Arial"/>
      <w:szCs w:val="24"/>
    </w:rPr>
  </w:style>
  <w:style w:type="paragraph" w:styleId="Header">
    <w:name w:val="header"/>
    <w:basedOn w:val="Normal"/>
    <w:next w:val="Normal"/>
    <w:link w:val="HeaderChar"/>
    <w:uiPriority w:val="2"/>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unhideWhenUsed/>
    <w:rsid w:val="00CF6FAE"/>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0F2897"/>
    <w:pPr>
      <w:keepNext/>
      <w:keepLines/>
      <w:spacing w:after="120" w:afterAutospacing="0"/>
      <w:ind w:left="360"/>
      <w:outlineLvl w:val="5"/>
    </w:pPr>
    <w:rPr>
      <w:b/>
      <w:i/>
    </w:rPr>
  </w:style>
  <w:style w:type="character" w:styleId="Strong">
    <w:name w:val="Strong"/>
    <w:uiPriority w:val="2"/>
    <w:qFormat/>
    <w:rsid w:val="00CF6FAE"/>
    <w:rPr>
      <w:b/>
      <w:bCs/>
    </w:rPr>
  </w:style>
  <w:style w:type="paragraph" w:customStyle="1" w:styleId="subheadingnumbered">
    <w:name w:val="subheading numbered"/>
    <w:basedOn w:val="subheading"/>
    <w:next w:val="Normal"/>
    <w:uiPriority w:val="2"/>
    <w:rsid w:val="00CF6FAE"/>
    <w:pPr>
      <w:ind w:left="360" w:hanging="360"/>
    </w:p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99"/>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uiPriority w:val="2"/>
    <w:unhideWhenUsed/>
    <w:rsid w:val="00CF6FAE"/>
    <w:pPr>
      <w:spacing w:after="120" w:line="480" w:lineRule="auto"/>
      <w:ind w:left="360"/>
    </w:pPr>
  </w:style>
  <w:style w:type="character" w:customStyle="1" w:styleId="BodyTextIndent2Char">
    <w:name w:val="Body Text Indent 2 Char"/>
    <w:link w:val="BodyTextIndent2"/>
    <w:uiPriority w:val="2"/>
    <w:rsid w:val="00C54F72"/>
    <w:rPr>
      <w:sz w:val="24"/>
      <w:szCs w:val="24"/>
    </w:rPr>
  </w:style>
  <w:style w:type="paragraph" w:customStyle="1" w:styleId="TableHeaderSide">
    <w:name w:val="Table Header Side"/>
    <w:basedOn w:val="TableHeader1"/>
    <w:next w:val="Normal"/>
    <w:uiPriority w:val="2"/>
    <w:qFormat/>
    <w:rsid w:val="00CF6FAE"/>
    <w:pPr>
      <w:keepNext w:val="0"/>
      <w:spacing w:after="80"/>
      <w:jc w:val="left"/>
    </w:pPr>
  </w:style>
  <w:style w:type="paragraph" w:customStyle="1" w:styleId="TableSideHeading">
    <w:name w:val="Table Side Heading"/>
    <w:basedOn w:val="Normal"/>
    <w:uiPriority w:val="2"/>
    <w:qFormat/>
    <w:rsid w:val="00CF6FAE"/>
    <w:pPr>
      <w:keepNext/>
    </w:pPr>
    <w:rPr>
      <w:rFonts w:ascii="Arial" w:hAnsi="Arial" w:cs="Arial"/>
      <w:b/>
      <w:bCs/>
      <w:szCs w:val="22"/>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54F72"/>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54F72"/>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uiPriority w:val="2"/>
    <w:rsid w:val="00CF6FAE"/>
    <w:pPr>
      <w:widowControl w:val="0"/>
      <w:tabs>
        <w:tab w:val="num" w:pos="360"/>
      </w:tabs>
      <w:spacing w:before="80" w:after="80"/>
    </w:pPr>
    <w:rPr>
      <w:snapToGrid w:val="0"/>
      <w:szCs w:val="20"/>
    </w:rPr>
  </w:style>
  <w:style w:type="paragraph" w:customStyle="1" w:styleId="Normal-blockindent">
    <w:name w:val="Normal - block indent"/>
    <w:basedOn w:val="Normal"/>
    <w:uiPriority w:val="2"/>
    <w:unhideWhenUsed/>
    <w:rsid w:val="00CF6FAE"/>
    <w:pPr>
      <w:widowControl w:val="0"/>
      <w:spacing w:after="120"/>
    </w:pPr>
    <w:rPr>
      <w:snapToGrid w:val="0"/>
      <w:szCs w:val="20"/>
    </w:rPr>
  </w:style>
  <w:style w:type="character" w:styleId="PageNumber">
    <w:name w:val="page number"/>
    <w:uiPriority w:val="2"/>
    <w:rsid w:val="00CF6FAE"/>
  </w:style>
  <w:style w:type="paragraph" w:styleId="TOC2">
    <w:name w:val="toc 2"/>
    <w:basedOn w:val="Normal"/>
    <w:next w:val="Normal"/>
    <w:autoRedefine/>
    <w:uiPriority w:val="39"/>
    <w:rsid w:val="008A12C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881EA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uiPriority w:val="2"/>
    <w:rsid w:val="00CF6FAE"/>
    <w:rPr>
      <w:color w:val="800080"/>
      <w:u w:val="single"/>
    </w:rPr>
  </w:style>
  <w:style w:type="paragraph" w:customStyle="1" w:styleId="Numbers">
    <w:name w:val="Numbers"/>
    <w:basedOn w:val="Normal"/>
    <w:uiPriority w:val="2"/>
    <w:rsid w:val="00CF6FAE"/>
    <w:pPr>
      <w:tabs>
        <w:tab w:val="num" w:pos="720"/>
      </w:tabs>
      <w:spacing w:after="180"/>
      <w:ind w:left="720" w:hanging="360"/>
    </w:pPr>
    <w:rPr>
      <w:snapToGrid w:val="0"/>
    </w:rPr>
  </w:style>
  <w:style w:type="paragraph" w:styleId="CommentSubject">
    <w:name w:val="annotation subject"/>
    <w:basedOn w:val="CommentText"/>
    <w:next w:val="CommentText"/>
    <w:uiPriority w:val="2"/>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CF6FAE"/>
    <w:pPr>
      <w:autoSpaceDE w:val="0"/>
      <w:autoSpaceDN w:val="0"/>
      <w:adjustRightInd w:val="0"/>
    </w:pPr>
    <w:rPr>
      <w:color w:val="000000"/>
      <w:sz w:val="24"/>
      <w:szCs w:val="24"/>
    </w:rPr>
  </w:style>
  <w:style w:type="character" w:customStyle="1" w:styleId="Heading3Char1">
    <w:name w:val="Heading 3 Char1"/>
    <w:uiPriority w:val="1"/>
    <w:unhideWhenUsed/>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14pointheading">
    <w:name w:val="14 point heading"/>
    <w:basedOn w:val="Normal"/>
    <w:uiPriority w:val="2"/>
    <w:qFormat/>
    <w:rsid w:val="00CF6FAE"/>
    <w:pPr>
      <w:spacing w:after="120" w:line="252" w:lineRule="auto"/>
    </w:pPr>
    <w:rPr>
      <w:rFonts w:ascii="Arial" w:hAnsi="Arial" w:cs="Arial"/>
      <w:b/>
      <w:sz w:val="28"/>
      <w:szCs w:val="30"/>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ChapterHeading">
    <w:name w:val="Chapter Heading"/>
    <w:basedOn w:val="Normal"/>
    <w:uiPriority w:val="2"/>
    <w:unhideWhenUsed/>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semiHidden/>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LegalTerms">
    <w:name w:val="Legal Terms"/>
    <w:basedOn w:val="Normal"/>
    <w:semiHidden/>
    <w:rsid w:val="00CF6FAE"/>
    <w:pPr>
      <w:spacing w:before="0" w:beforeAutospacing="0" w:after="0" w:afterAutospacing="0"/>
      <w:jc w:val="center"/>
    </w:pPr>
    <w:rPr>
      <w:rFonts w:ascii="Chalkboard" w:hAnsi="Chalkboard"/>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semiHidden/>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uiPriority w:val="2"/>
    <w:unhideWhenUsed/>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semiHidden/>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uiPriority w:val="2"/>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CF6FAE"/>
    <w:pPr>
      <w:ind w:left="720"/>
      <w:contextualSpacing/>
    </w:pPr>
  </w:style>
  <w:style w:type="paragraph" w:customStyle="1" w:styleId="HeaderFirstPage">
    <w:name w:val="Header First Page"/>
    <w:basedOn w:val="Header"/>
    <w:uiPriority w:val="2"/>
    <w:rsid w:val="00CF6FAE"/>
    <w:pPr>
      <w:tabs>
        <w:tab w:val="clear" w:pos="9360"/>
      </w:tabs>
      <w:ind w:left="6120" w:right="0" w:firstLine="0"/>
    </w:pPr>
  </w:style>
  <w:style w:type="character" w:customStyle="1" w:styleId="alttexthidden">
    <w:name w:val="alt text hidden"/>
    <w:basedOn w:val="DefaultParagraphFont"/>
    <w:uiPriority w:val="1"/>
    <w:semiHidden/>
    <w:qFormat/>
    <w:rsid w:val="00CF6FAE"/>
    <w:rPr>
      <w:color w:val="FFFFFF" w:themeColor="background1"/>
      <w:sz w:val="2"/>
    </w:rPr>
  </w:style>
  <w:style w:type="character" w:customStyle="1" w:styleId="Normal-blockindentChar">
    <w:name w:val="Normal - block indent Char"/>
    <w:uiPriority w:val="2"/>
    <w:unhideWhenUsed/>
    <w:rsid w:val="00CF6FAE"/>
    <w:rPr>
      <w:snapToGrid w:val="0"/>
      <w:sz w:val="24"/>
      <w:lang w:val="en-US" w:eastAsia="en-US" w:bidi="ar-SA"/>
    </w:rPr>
  </w:style>
  <w:style w:type="character" w:customStyle="1" w:styleId="0bullet1Char">
    <w:name w:val="0 bullet1 Char"/>
    <w:uiPriority w:val="2"/>
    <w:unhideWhenUsed/>
    <w:rsid w:val="00CF6FAE"/>
    <w:rPr>
      <w:snapToGrid w:val="0"/>
      <w:sz w:val="24"/>
      <w:szCs w:val="24"/>
      <w:lang w:val="en-US" w:eastAsia="en-US" w:bidi="ar-SA"/>
    </w:rPr>
  </w:style>
  <w:style w:type="paragraph" w:customStyle="1" w:styleId="0bullet2">
    <w:name w:val="0 bullet2"/>
    <w:basedOn w:val="Normal"/>
    <w:uiPriority w:val="2"/>
    <w:rsid w:val="00CF6FAE"/>
    <w:pPr>
      <w:tabs>
        <w:tab w:val="num" w:pos="1080"/>
      </w:tabs>
      <w:spacing w:after="180"/>
      <w:ind w:left="1080" w:hanging="360"/>
    </w:pPr>
    <w:rPr>
      <w:snapToGrid w:val="0"/>
    </w:rPr>
  </w:style>
  <w:style w:type="character" w:customStyle="1" w:styleId="1inserts">
    <w:name w:val="1 inserts"/>
    <w:uiPriority w:val="2"/>
    <w:rsid w:val="00CF6FAE"/>
    <w:rPr>
      <w:shd w:val="clear" w:color="auto" w:fill="CCCCCC"/>
    </w:rPr>
  </w:style>
  <w:style w:type="paragraph" w:customStyle="1" w:styleId="15ptheading">
    <w:name w:val="15 pt heading"/>
    <w:basedOn w:val="Normal"/>
    <w:uiPriority w:val="2"/>
    <w:qFormat/>
    <w:rsid w:val="00CF6FAE"/>
    <w:pPr>
      <w:spacing w:after="120" w:afterAutospacing="0" w:line="252" w:lineRule="auto"/>
    </w:pPr>
    <w:rPr>
      <w:rFonts w:ascii="Arial" w:hAnsi="Arial" w:cs="Arial"/>
      <w:b/>
      <w:sz w:val="28"/>
      <w:szCs w:val="30"/>
    </w:rPr>
  </w:style>
  <w:style w:type="character" w:customStyle="1" w:styleId="1inserts0">
    <w:name w:val="1inserts"/>
    <w:uiPriority w:val="2"/>
    <w:unhideWhenUsed/>
    <w:rsid w:val="00CF6FAE"/>
    <w:rPr>
      <w:shd w:val="clear" w:color="auto" w:fill="CCCCCC"/>
    </w:rPr>
  </w:style>
  <w:style w:type="character" w:customStyle="1" w:styleId="2instructions0">
    <w:name w:val="2instructions"/>
    <w:uiPriority w:val="2"/>
    <w:unhideWhenUsed/>
    <w:rsid w:val="00CF6FAE"/>
    <w:rPr>
      <w:smallCaps/>
      <w:color w:val="000000"/>
      <w:shd w:val="clear" w:color="auto" w:fill="E0E0E0"/>
    </w:rPr>
  </w:style>
  <w:style w:type="paragraph" w:customStyle="1" w:styleId="4pointsafter">
    <w:name w:val="4 points after"/>
    <w:basedOn w:val="NoSpacing"/>
    <w:uiPriority w:val="2"/>
    <w:qFormat/>
    <w:rsid w:val="00CF6FAE"/>
    <w:pPr>
      <w:spacing w:after="80"/>
    </w:pPr>
  </w:style>
  <w:style w:type="paragraph" w:customStyle="1" w:styleId="6">
    <w:name w:val="6"/>
    <w:basedOn w:val="Normal"/>
    <w:uiPriority w:val="2"/>
    <w:unhideWhenUsed/>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uiPriority w:val="2"/>
    <w:qFormat/>
    <w:rsid w:val="00CF6FAE"/>
    <w:pPr>
      <w:spacing w:before="120" w:beforeAutospacing="0" w:after="120" w:afterAutospacing="0"/>
    </w:pPr>
  </w:style>
  <w:style w:type="paragraph" w:styleId="BodyText">
    <w:name w:val="Body Text"/>
    <w:basedOn w:val="Normal"/>
    <w:link w:val="BodyTextChar"/>
    <w:uiPriority w:val="2"/>
    <w:unhideWhenUsed/>
    <w:rsid w:val="00CF6FAE"/>
    <w:pPr>
      <w:spacing w:after="120"/>
    </w:pPr>
  </w:style>
  <w:style w:type="character" w:customStyle="1" w:styleId="BodyTextChar">
    <w:name w:val="Body Text Char"/>
    <w:basedOn w:val="DefaultParagraphFont"/>
    <w:link w:val="BodyText"/>
    <w:uiPriority w:val="2"/>
    <w:rsid w:val="00C54F72"/>
    <w:rPr>
      <w:sz w:val="24"/>
      <w:szCs w:val="24"/>
    </w:rPr>
  </w:style>
  <w:style w:type="paragraph" w:styleId="BodyText2">
    <w:name w:val="Body Text 2"/>
    <w:basedOn w:val="Normal"/>
    <w:link w:val="BodyText2Char"/>
    <w:uiPriority w:val="2"/>
    <w:unhideWhenUsed/>
    <w:rsid w:val="00CF6FAE"/>
    <w:pPr>
      <w:spacing w:after="120" w:line="480" w:lineRule="auto"/>
    </w:pPr>
  </w:style>
  <w:style w:type="character" w:customStyle="1" w:styleId="BodyText2Char">
    <w:name w:val="Body Text 2 Char"/>
    <w:link w:val="BodyText2"/>
    <w:uiPriority w:val="2"/>
    <w:rsid w:val="00C54F72"/>
    <w:rPr>
      <w:sz w:val="24"/>
      <w:szCs w:val="24"/>
    </w:rPr>
  </w:style>
  <w:style w:type="paragraph" w:styleId="BodyText3">
    <w:name w:val="Body Text 3"/>
    <w:basedOn w:val="Normal"/>
    <w:link w:val="BodyText3Char"/>
    <w:uiPriority w:val="2"/>
    <w:unhideWhenUsed/>
    <w:rsid w:val="00CF6FAE"/>
    <w:pPr>
      <w:spacing w:after="120"/>
    </w:pPr>
    <w:rPr>
      <w:sz w:val="16"/>
      <w:szCs w:val="16"/>
    </w:rPr>
  </w:style>
  <w:style w:type="character" w:customStyle="1" w:styleId="BodyText3Char">
    <w:name w:val="Body Text 3 Char"/>
    <w:basedOn w:val="DefaultParagraphFont"/>
    <w:link w:val="BodyText3"/>
    <w:uiPriority w:val="2"/>
    <w:rsid w:val="00C54F72"/>
    <w:rPr>
      <w:sz w:val="16"/>
      <w:szCs w:val="16"/>
    </w:rPr>
  </w:style>
  <w:style w:type="paragraph" w:styleId="BodyTextIndent">
    <w:name w:val="Body Text Indent"/>
    <w:basedOn w:val="Normal"/>
    <w:link w:val="BodyTextIndentChar"/>
    <w:uiPriority w:val="2"/>
    <w:unhideWhenUsed/>
    <w:rsid w:val="00CF6FAE"/>
    <w:pPr>
      <w:spacing w:after="120"/>
      <w:ind w:left="360"/>
    </w:pPr>
    <w:rPr>
      <w:szCs w:val="20"/>
      <w:lang w:val="x-none" w:eastAsia="x-none"/>
    </w:rPr>
  </w:style>
  <w:style w:type="character" w:customStyle="1" w:styleId="BodyTextIndentChar">
    <w:name w:val="Body Text Indent Char"/>
    <w:link w:val="BodyTextIndent"/>
    <w:uiPriority w:val="2"/>
    <w:rsid w:val="00C54F72"/>
    <w:rPr>
      <w:sz w:val="24"/>
      <w:lang w:val="x-none" w:eastAsia="x-none"/>
    </w:rPr>
  </w:style>
  <w:style w:type="paragraph" w:customStyle="1" w:styleId="boxedheadings">
    <w:name w:val="boxed headings"/>
    <w:basedOn w:val="Normal"/>
    <w:uiPriority w:val="2"/>
    <w:unhideWhenUsed/>
    <w:rsid w:val="00CF6FAE"/>
    <w:pPr>
      <w:ind w:left="1620" w:hanging="1620"/>
    </w:pPr>
    <w:rPr>
      <w:rFonts w:ascii="Arial" w:hAnsi="Arial"/>
    </w:rPr>
  </w:style>
  <w:style w:type="paragraph" w:customStyle="1" w:styleId="boxedsectionheading">
    <w:name w:val="boxed section heading"/>
    <w:basedOn w:val="TOC1"/>
    <w:uiPriority w:val="2"/>
    <w:unhideWhenUsed/>
    <w:rsid w:val="00CF6FAE"/>
    <w:pPr>
      <w:spacing w:before="160" w:beforeAutospacing="0" w:after="200"/>
      <w:ind w:left="0" w:right="360" w:firstLine="0"/>
    </w:pPr>
    <w:rPr>
      <w:rFonts w:cs="Arial"/>
      <w:noProof/>
      <w:sz w:val="26"/>
      <w:szCs w:val="26"/>
    </w:rPr>
  </w:style>
  <w:style w:type="character" w:customStyle="1" w:styleId="BulletChar">
    <w:name w:val="Bullet Char"/>
    <w:uiPriority w:val="2"/>
    <w:unhideWhenUsed/>
    <w:rsid w:val="00CF6FAE"/>
    <w:rPr>
      <w:sz w:val="24"/>
      <w:lang w:val="en-US" w:eastAsia="en-US" w:bidi="ar-SA"/>
    </w:rPr>
  </w:style>
  <w:style w:type="paragraph" w:customStyle="1" w:styleId="bulletedlist">
    <w:name w:val="bulleted list"/>
    <w:basedOn w:val="LightGrid-Accent311"/>
    <w:uiPriority w:val="2"/>
    <w:unhideWhenUsed/>
    <w:rsid w:val="00CF6FAE"/>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unhideWhenUsed/>
    <w:rsid w:val="00CF6FAE"/>
    <w:pPr>
      <w:widowControl w:val="0"/>
      <w:numPr>
        <w:numId w:val="8"/>
      </w:numPr>
      <w:spacing w:before="80"/>
    </w:pPr>
    <w:rPr>
      <w:color w:val="FF0000"/>
      <w:szCs w:val="20"/>
    </w:rPr>
  </w:style>
  <w:style w:type="character" w:customStyle="1" w:styleId="CharChar">
    <w:name w:val="Char Char"/>
    <w:uiPriority w:val="2"/>
    <w:unhideWhenUsed/>
    <w:rsid w:val="00CF6FAE"/>
    <w:rPr>
      <w:b/>
      <w:bCs/>
      <w:sz w:val="28"/>
      <w:szCs w:val="28"/>
      <w:lang w:val="en-US" w:eastAsia="en-US" w:bidi="ar-SA"/>
    </w:rPr>
  </w:style>
  <w:style w:type="character" w:customStyle="1" w:styleId="CharChar1">
    <w:name w:val="Char Char1"/>
    <w:uiPriority w:val="2"/>
    <w:unhideWhenUsed/>
    <w:rsid w:val="00CF6FAE"/>
    <w:rPr>
      <w:rFonts w:ascii="Arial" w:hAnsi="Arial" w:cs="Arial"/>
      <w:b/>
      <w:bCs/>
      <w:sz w:val="26"/>
      <w:szCs w:val="26"/>
      <w:lang w:val="en-US" w:eastAsia="en-US" w:bidi="ar-SA"/>
    </w:rPr>
  </w:style>
  <w:style w:type="character" w:customStyle="1" w:styleId="CharChar2">
    <w:name w:val="Char Char2"/>
    <w:uiPriority w:val="2"/>
    <w:unhideWhenUsed/>
    <w:rsid w:val="00CF6FAE"/>
    <w:rPr>
      <w:rFonts w:ascii="Arial" w:hAnsi="Arial" w:cs="Arial"/>
      <w:b/>
      <w:bCs/>
      <w:i/>
      <w:iCs/>
      <w:sz w:val="28"/>
      <w:szCs w:val="28"/>
      <w:lang w:val="en-US" w:eastAsia="en-US" w:bidi="ar-SA"/>
    </w:rPr>
  </w:style>
  <w:style w:type="character" w:customStyle="1" w:styleId="CharChar5">
    <w:name w:val="Char Char5"/>
    <w:uiPriority w:val="2"/>
    <w:unhideWhenUsed/>
    <w:rsid w:val="00CF6FAE"/>
    <w:rPr>
      <w:snapToGrid w:val="0"/>
      <w:sz w:val="26"/>
    </w:rPr>
  </w:style>
  <w:style w:type="character" w:customStyle="1" w:styleId="CharChar6">
    <w:name w:val="Char Char6"/>
    <w:uiPriority w:val="2"/>
    <w:unhideWhenUsed/>
    <w:rsid w:val="00CF6FAE"/>
    <w:rPr>
      <w:sz w:val="24"/>
      <w:szCs w:val="24"/>
    </w:rPr>
  </w:style>
  <w:style w:type="character" w:customStyle="1" w:styleId="CharChar7">
    <w:name w:val="Char Char7"/>
    <w:uiPriority w:val="2"/>
    <w:unhideWhenUsed/>
    <w:rsid w:val="00CF6FAE"/>
    <w:rPr>
      <w:sz w:val="24"/>
      <w:szCs w:val="24"/>
    </w:rPr>
  </w:style>
  <w:style w:type="character" w:customStyle="1" w:styleId="CharChar8">
    <w:name w:val="Char Char8"/>
    <w:uiPriority w:val="2"/>
    <w:unhideWhenUsed/>
    <w:rsid w:val="00CF6FAE"/>
    <w:rPr>
      <w:rFonts w:ascii="Arial" w:hAnsi="Arial" w:cs="Arial"/>
      <w:b/>
      <w:bCs/>
      <w:sz w:val="26"/>
      <w:szCs w:val="26"/>
      <w:lang w:val="en-US" w:eastAsia="en-US" w:bidi="ar-SA"/>
    </w:rPr>
  </w:style>
  <w:style w:type="paragraph" w:customStyle="1" w:styleId="cm3">
    <w:name w:val="cm3"/>
    <w:basedOn w:val="Normal"/>
    <w:uiPriority w:val="2"/>
    <w:semiHidden/>
    <w:rsid w:val="00CF6FAE"/>
    <w:pPr>
      <w:autoSpaceDE w:val="0"/>
      <w:autoSpaceDN w:val="0"/>
      <w:spacing w:after="260"/>
    </w:pPr>
  </w:style>
  <w:style w:type="paragraph" w:customStyle="1" w:styleId="CM44">
    <w:name w:val="CM44"/>
    <w:basedOn w:val="Default"/>
    <w:next w:val="Default"/>
    <w:uiPriority w:val="2"/>
    <w:semiHidden/>
    <w:rsid w:val="00CF6FAE"/>
    <w:pPr>
      <w:widowControl w:val="0"/>
    </w:pPr>
    <w:rPr>
      <w:color w:val="auto"/>
      <w:lang w:bidi="en-US"/>
    </w:rPr>
  </w:style>
  <w:style w:type="paragraph" w:customStyle="1" w:styleId="CM5">
    <w:name w:val="CM5"/>
    <w:basedOn w:val="Normal"/>
    <w:next w:val="Normal"/>
    <w:uiPriority w:val="2"/>
    <w:semiHidden/>
    <w:rsid w:val="00CF6FAE"/>
    <w:pPr>
      <w:autoSpaceDE w:val="0"/>
      <w:autoSpaceDN w:val="0"/>
      <w:adjustRightInd w:val="0"/>
      <w:spacing w:line="273" w:lineRule="atLeast"/>
    </w:pPr>
    <w:rPr>
      <w:rFonts w:ascii="Courier New" w:hAnsi="Courier New"/>
    </w:rPr>
  </w:style>
  <w:style w:type="character" w:customStyle="1" w:styleId="CM5Char">
    <w:name w:val="CM5 Char"/>
    <w:uiPriority w:val="2"/>
    <w:semiHidden/>
    <w:rsid w:val="00CF6FAE"/>
    <w:rPr>
      <w:rFonts w:ascii="Courier New" w:hAnsi="Courier New"/>
      <w:sz w:val="24"/>
      <w:szCs w:val="24"/>
      <w:lang w:val="en-US" w:eastAsia="en-US" w:bidi="ar-SA"/>
    </w:rPr>
  </w:style>
  <w:style w:type="paragraph" w:customStyle="1" w:styleId="ColorfulList-Accent12">
    <w:name w:val="Colorful List - Accent 12"/>
    <w:basedOn w:val="Normal"/>
    <w:uiPriority w:val="2"/>
    <w:semiHidden/>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paragraph" w:customStyle="1" w:styleId="default0">
    <w:name w:val="default"/>
    <w:basedOn w:val="Normal"/>
    <w:uiPriority w:val="2"/>
    <w:semiHidden/>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uiPriority w:val="2"/>
    <w:semiHidden/>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CF6FAE"/>
    <w:pPr>
      <w:keepNext/>
      <w:spacing w:before="240" w:beforeAutospacing="0" w:after="0" w:afterAutospacing="0"/>
    </w:pPr>
  </w:style>
  <w:style w:type="character" w:customStyle="1" w:styleId="FooterChar1">
    <w:name w:val="Footer Char1"/>
    <w:uiPriority w:val="2"/>
    <w:rsid w:val="00CF6FAE"/>
    <w:rPr>
      <w:snapToGrid w:val="0"/>
      <w:sz w:val="26"/>
    </w:rPr>
  </w:style>
  <w:style w:type="character" w:customStyle="1" w:styleId="FootnoteTextChar">
    <w:name w:val="Footnote Text Char"/>
    <w:basedOn w:val="DefaultParagraphFont"/>
    <w:link w:val="FootnoteText"/>
    <w:uiPriority w:val="2"/>
    <w:rsid w:val="00C54F72"/>
  </w:style>
  <w:style w:type="paragraph" w:customStyle="1" w:styleId="H6BulletUnderBullet">
    <w:name w:val="H6 Bullet Under Bullet"/>
    <w:basedOn w:val="Normal"/>
    <w:uiPriority w:val="2"/>
    <w:rsid w:val="00CF6FAE"/>
    <w:pPr>
      <w:tabs>
        <w:tab w:val="num" w:pos="720"/>
      </w:tabs>
      <w:ind w:left="720" w:hanging="360"/>
    </w:pPr>
    <w:rPr>
      <w:szCs w:val="20"/>
    </w:rPr>
  </w:style>
  <w:style w:type="paragraph" w:customStyle="1" w:styleId="HeaderChapterName">
    <w:name w:val="Header Chapter Name"/>
    <w:basedOn w:val="Header"/>
    <w:uiPriority w:val="2"/>
    <w:qFormat/>
    <w:rsid w:val="00CF6FAE"/>
    <w:rPr>
      <w:b/>
      <w:sz w:val="22"/>
    </w:rPr>
  </w:style>
  <w:style w:type="paragraph" w:customStyle="1" w:styleId="Heading-noTOC">
    <w:name w:val="Heading - no TOC"/>
    <w:basedOn w:val="Normal"/>
    <w:uiPriority w:val="2"/>
    <w:rsid w:val="00CF6FAE"/>
    <w:pPr>
      <w:spacing w:before="240" w:after="180"/>
    </w:pPr>
    <w:rPr>
      <w:rFonts w:ascii="Arial" w:hAnsi="Arial"/>
      <w:b/>
      <w:snapToGrid w:val="0"/>
      <w:color w:val="000080"/>
      <w:sz w:val="28"/>
      <w:szCs w:val="20"/>
    </w:rPr>
  </w:style>
  <w:style w:type="character" w:customStyle="1" w:styleId="Heading1Char">
    <w:name w:val="Heading 1 Char"/>
    <w:uiPriority w:val="1"/>
    <w:unhideWhenUsed/>
    <w:rsid w:val="00CF6FAE"/>
    <w:rPr>
      <w:rFonts w:ascii="Arial" w:hAnsi="Arial" w:cs="Arial"/>
      <w:b/>
      <w:bCs/>
      <w:kern w:val="32"/>
      <w:sz w:val="32"/>
      <w:szCs w:val="32"/>
    </w:rPr>
  </w:style>
  <w:style w:type="paragraph" w:customStyle="1" w:styleId="Heading1B">
    <w:name w:val="Heading 1B"/>
    <w:basedOn w:val="Heading1"/>
    <w:uiPriority w:val="1"/>
    <w:unhideWhenUsed/>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unhideWhenUsed/>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unhideWhenUsed/>
    <w:rsid w:val="00CF6FAE"/>
    <w:rPr>
      <w:rFonts w:ascii="Times New Roman" w:hAnsi="Times New Roman" w:cs="Times New Roman"/>
      <w:b/>
      <w:i/>
      <w:sz w:val="40"/>
    </w:rPr>
  </w:style>
  <w:style w:type="character" w:customStyle="1" w:styleId="Heading2Char">
    <w:name w:val="Heading 2 Char"/>
    <w:uiPriority w:val="1"/>
    <w:unhideWhenUsed/>
    <w:rsid w:val="00CF6FAE"/>
    <w:rPr>
      <w:rFonts w:ascii="Arial" w:hAnsi="Arial" w:cs="Arial"/>
      <w:b/>
      <w:bCs/>
      <w:i/>
      <w:iCs/>
      <w:sz w:val="28"/>
      <w:szCs w:val="28"/>
      <w:lang w:val="en-US" w:eastAsia="en-US" w:bidi="ar-SA"/>
    </w:rPr>
  </w:style>
  <w:style w:type="character" w:customStyle="1" w:styleId="Heading4Char">
    <w:name w:val="Heading 4 Char"/>
    <w:link w:val="Heading4"/>
    <w:uiPriority w:val="1"/>
    <w:rsid w:val="00C54F72"/>
    <w:rPr>
      <w:rFonts w:ascii="Arial" w:hAnsi="Arial"/>
      <w:b/>
      <w:snapToGrid w:val="0"/>
      <w:sz w:val="24"/>
      <w:szCs w:val="24"/>
    </w:rPr>
  </w:style>
  <w:style w:type="paragraph" w:customStyle="1" w:styleId="ImportantIndentedParagraph">
    <w:name w:val="Important Indented Paragraph"/>
    <w:basedOn w:val="Normal"/>
    <w:semiHidden/>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semiHidden/>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9"/>
      </w:numPr>
      <w:spacing w:before="120" w:beforeAutospacing="0" w:after="120" w:afterAutospacing="0"/>
    </w:pPr>
  </w:style>
  <w:style w:type="paragraph" w:styleId="ListBullet3">
    <w:name w:val="List Bullet 3"/>
    <w:basedOn w:val="Normal"/>
    <w:uiPriority w:val="2"/>
    <w:rsid w:val="00CF6FAE"/>
    <w:pPr>
      <w:numPr>
        <w:ilvl w:val="2"/>
        <w:numId w:val="9"/>
      </w:numPr>
      <w:spacing w:before="120" w:beforeAutospacing="0" w:after="120" w:afterAutospacing="0"/>
    </w:pPr>
  </w:style>
  <w:style w:type="paragraph" w:customStyle="1" w:styleId="MediumGrid1-Accent21">
    <w:name w:val="Medium Grid 1 - Accent 21"/>
    <w:basedOn w:val="Normal"/>
    <w:uiPriority w:val="3"/>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Mpr">
    <w:name w:val="Mpr"/>
    <w:basedOn w:val="Heading3"/>
    <w:uiPriority w:val="2"/>
    <w:unhideWhenUsed/>
    <w:rsid w:val="00CF6FAE"/>
  </w:style>
  <w:style w:type="paragraph" w:customStyle="1" w:styleId="nonboldedaubheadingsforsections">
    <w:name w:val="non bolded aubheadings for sections"/>
    <w:basedOn w:val="Normal"/>
    <w:uiPriority w:val="2"/>
    <w:unhideWhenUsed/>
    <w:rsid w:val="00CF6FAE"/>
    <w:pPr>
      <w:spacing w:before="120" w:beforeAutospacing="0" w:after="120" w:afterAutospacing="0"/>
      <w:ind w:firstLine="360"/>
    </w:pPr>
    <w:rPr>
      <w:rFonts w:ascii="Arial" w:hAnsi="Arial"/>
      <w:sz w:val="22"/>
    </w:rPr>
  </w:style>
  <w:style w:type="paragraph" w:styleId="NormalWeb">
    <w:name w:val="Normal (Web)"/>
    <w:basedOn w:val="Normal"/>
    <w:uiPriority w:val="99"/>
    <w:unhideWhenUsed/>
    <w:rsid w:val="00CF6FAE"/>
    <w:rPr>
      <w:rFonts w:ascii="Arial Unicode MS" w:eastAsia="Arial Unicode MS" w:hAnsi="Arial Unicode MS" w:cs="Arial Unicode MS"/>
    </w:rPr>
  </w:style>
  <w:style w:type="paragraph" w:customStyle="1" w:styleId="Notesinitalic">
    <w:name w:val="Notes in italic"/>
    <w:basedOn w:val="Normal"/>
    <w:uiPriority w:val="2"/>
    <w:rsid w:val="00CF6FAE"/>
    <w:pPr>
      <w:widowControl w:val="0"/>
      <w:spacing w:after="120"/>
    </w:pPr>
    <w:rPr>
      <w:i/>
      <w:snapToGrid w:val="0"/>
      <w:szCs w:val="20"/>
    </w:rPr>
  </w:style>
  <w:style w:type="paragraph" w:customStyle="1" w:styleId="notesinitalic0">
    <w:name w:val="notesinitalic"/>
    <w:basedOn w:val="Normal"/>
    <w:uiPriority w:val="2"/>
    <w:rsid w:val="00CF6FAE"/>
    <w:pPr>
      <w:snapToGrid w:val="0"/>
      <w:spacing w:after="120"/>
    </w:pPr>
    <w:rPr>
      <w:i/>
      <w:iCs/>
    </w:rPr>
  </w:style>
  <w:style w:type="paragraph" w:customStyle="1" w:styleId="Numbers-normal">
    <w:name w:val="Numbers - normal"/>
    <w:basedOn w:val="Normal"/>
    <w:uiPriority w:val="2"/>
    <w:rsid w:val="00CF6FAE"/>
    <w:pPr>
      <w:numPr>
        <w:ilvl w:val="2"/>
        <w:numId w:val="10"/>
      </w:numPr>
      <w:spacing w:after="180"/>
    </w:pPr>
    <w:rPr>
      <w:snapToGrid w:val="0"/>
      <w:szCs w:val="20"/>
    </w:rPr>
  </w:style>
  <w:style w:type="paragraph" w:customStyle="1" w:styleId="or">
    <w:name w:val="or"/>
    <w:basedOn w:val="Normal"/>
    <w:uiPriority w:val="2"/>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2"/>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semiHidden/>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CF6FAE"/>
  </w:style>
  <w:style w:type="paragraph" w:customStyle="1" w:styleId="SectionHeadingCh5">
    <w:name w:val="Section Heading Ch 5"/>
    <w:basedOn w:val="SectionHeadingCh4"/>
    <w:autoRedefine/>
    <w:semiHidden/>
    <w:rsid w:val="00CF6FAE"/>
  </w:style>
  <w:style w:type="paragraph" w:customStyle="1" w:styleId="SectionHeadingCh6">
    <w:name w:val="Section Heading Ch 6"/>
    <w:basedOn w:val="SectionHeadingCh5"/>
    <w:autoRedefine/>
    <w:semiHidden/>
    <w:rsid w:val="00CF6FAE"/>
    <w:pPr>
      <w:keepLines/>
    </w:pPr>
  </w:style>
  <w:style w:type="paragraph" w:customStyle="1" w:styleId="SectionHeadingCh7">
    <w:name w:val="Section Heading Ch 7"/>
    <w:basedOn w:val="SectionHeadingCh6"/>
    <w:autoRedefine/>
    <w:semiHidden/>
    <w:rsid w:val="00CF6FAE"/>
  </w:style>
  <w:style w:type="paragraph" w:customStyle="1" w:styleId="SectionHeadingCh8">
    <w:name w:val="Section Heading Ch 8"/>
    <w:basedOn w:val="SectionHeadingCh7"/>
    <w:autoRedefine/>
    <w:semiHidden/>
    <w:rsid w:val="00CF6FAE"/>
    <w:pPr>
      <w:tabs>
        <w:tab w:val="clear" w:pos="5670"/>
        <w:tab w:val="left" w:pos="2160"/>
      </w:tabs>
    </w:pPr>
  </w:style>
  <w:style w:type="paragraph" w:customStyle="1" w:styleId="PartHeadingCh9">
    <w:name w:val="Part Heading Ch 9"/>
    <w:basedOn w:val="SectionHeadingCh8"/>
    <w:semiHidden/>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CF6FAE"/>
    <w:pPr>
      <w:spacing w:before="360" w:after="360"/>
    </w:pPr>
    <w:rPr>
      <w:bCs w:val="0"/>
      <w:i/>
      <w:iCs w:val="0"/>
      <w:szCs w:val="20"/>
    </w:rPr>
  </w:style>
  <w:style w:type="paragraph" w:customStyle="1" w:styleId="PDPHeading2B">
    <w:name w:val="PDP Heading 2 B"/>
    <w:basedOn w:val="PDPHeading2A"/>
    <w:semiHidden/>
    <w:rsid w:val="00CF6FAE"/>
  </w:style>
  <w:style w:type="paragraph" w:customStyle="1" w:styleId="PDPHeading2C">
    <w:name w:val="PDP Heading 2 C"/>
    <w:basedOn w:val="Normal"/>
    <w:semiHidden/>
    <w:rsid w:val="00CF6FAE"/>
    <w:pPr>
      <w:keepNext/>
      <w:spacing w:before="360" w:after="360"/>
      <w:outlineLvl w:val="1"/>
    </w:pPr>
    <w:rPr>
      <w:rFonts w:ascii="Arial" w:hAnsi="Arial" w:cs="Arial"/>
      <w:b/>
      <w:sz w:val="28"/>
      <w:szCs w:val="20"/>
    </w:rPr>
  </w:style>
  <w:style w:type="paragraph" w:customStyle="1" w:styleId="PDPHeading2D">
    <w:name w:val="PDP Heading 2 D"/>
    <w:basedOn w:val="Normal"/>
    <w:semiHidden/>
    <w:rsid w:val="00CF6FAE"/>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CF6FAE"/>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CF6FAE"/>
  </w:style>
  <w:style w:type="paragraph" w:customStyle="1" w:styleId="PDPHeading2I">
    <w:name w:val="PDP Heading 2 I"/>
    <w:basedOn w:val="PDPHeading2A"/>
    <w:semiHidden/>
    <w:rsid w:val="00CF6FAE"/>
  </w:style>
  <w:style w:type="paragraph" w:customStyle="1" w:styleId="PDPHeading3A">
    <w:name w:val="PDP Heading 3 A"/>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CF6FAE"/>
  </w:style>
  <w:style w:type="paragraph" w:customStyle="1" w:styleId="PDPHeading3E">
    <w:name w:val="PDP Heading 3 E"/>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CF6FAE"/>
  </w:style>
  <w:style w:type="character" w:customStyle="1" w:styleId="PDPHeading4EChar">
    <w:name w:val="PDP Heading 4 E Char"/>
    <w:semiHidden/>
    <w:rsid w:val="00CF6FAE"/>
    <w:rPr>
      <w:b/>
      <w:sz w:val="24"/>
      <w:lang w:val="en-US" w:eastAsia="en-US" w:bidi="ar-SA"/>
    </w:rPr>
  </w:style>
  <w:style w:type="paragraph" w:customStyle="1" w:styleId="PDPHeading4G">
    <w:name w:val="PDP Heading 4 G"/>
    <w:basedOn w:val="Normal"/>
    <w:semiHidden/>
    <w:rsid w:val="00CF6FAE"/>
    <w:pPr>
      <w:spacing w:before="180" w:after="180"/>
    </w:pPr>
    <w:rPr>
      <w:b/>
      <w:szCs w:val="20"/>
    </w:rPr>
  </w:style>
  <w:style w:type="character" w:customStyle="1" w:styleId="pdpheading4echar0">
    <w:name w:val="pdpheading4echar"/>
    <w:semiHidden/>
    <w:rsid w:val="00CF6FAE"/>
    <w:rPr>
      <w:b/>
      <w:bCs/>
    </w:rPr>
  </w:style>
  <w:style w:type="paragraph" w:styleId="PlainText">
    <w:name w:val="Plain Text"/>
    <w:basedOn w:val="Normal"/>
    <w:link w:val="PlainTextChar"/>
    <w:semiHidden/>
    <w:rsid w:val="00CF6FAE"/>
    <w:rPr>
      <w:rFonts w:ascii="Courier New" w:hAnsi="Courier New" w:cs="Courier New"/>
      <w:sz w:val="20"/>
      <w:szCs w:val="20"/>
    </w:rPr>
  </w:style>
  <w:style w:type="character" w:customStyle="1" w:styleId="PlainTextChar">
    <w:name w:val="Plain Text Char"/>
    <w:basedOn w:val="DefaultParagraphFont"/>
    <w:link w:val="PlainText"/>
    <w:semiHidden/>
    <w:rsid w:val="00C54F72"/>
    <w:rPr>
      <w:rFonts w:ascii="Courier New" w:hAnsi="Courier New" w:cs="Courier New"/>
    </w:rPr>
  </w:style>
  <w:style w:type="paragraph" w:customStyle="1" w:styleId="SectionHeadingANOC">
    <w:name w:val="Section Heading ANOC"/>
    <w:basedOn w:val="Heading1"/>
    <w:semiHidden/>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semiHidden/>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CF6FAE"/>
  </w:style>
  <w:style w:type="paragraph" w:customStyle="1" w:styleId="SectionHeadingCh11">
    <w:name w:val="Section Heading Ch 11"/>
    <w:basedOn w:val="SectionHeadingCh10"/>
    <w:autoRedefine/>
    <w:semiHidden/>
    <w:rsid w:val="00CF6FAE"/>
  </w:style>
  <w:style w:type="paragraph" w:customStyle="1" w:styleId="SectionHeadingCh2">
    <w:name w:val="Section Heading Ch 2"/>
    <w:basedOn w:val="Normal"/>
    <w:autoRedefine/>
    <w:semiHidden/>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CF6FAE"/>
  </w:style>
  <w:style w:type="paragraph" w:customStyle="1" w:styleId="Sectionsubhead2">
    <w:name w:val="Section subhead #2"/>
    <w:basedOn w:val="Normal"/>
    <w:semiHidden/>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semiHidden/>
    <w:qFormat/>
    <w:rsid w:val="00CF6FAE"/>
  </w:style>
  <w:style w:type="paragraph" w:customStyle="1" w:styleId="SectionSubHeading1Ch4">
    <w:name w:val="Section SubHeading 1 Ch 4"/>
    <w:basedOn w:val="SectionSubHeading1Ch3"/>
    <w:semiHidden/>
    <w:rsid w:val="00CF6FAE"/>
  </w:style>
  <w:style w:type="paragraph" w:customStyle="1" w:styleId="SectionSubHeading1Ch5">
    <w:name w:val="Section SubHeading 1 Ch 5"/>
    <w:basedOn w:val="SectionSubHeading1Ch4"/>
    <w:semiHidden/>
    <w:rsid w:val="00CF6FAE"/>
  </w:style>
  <w:style w:type="paragraph" w:customStyle="1" w:styleId="SectionSubHeading1Ch6">
    <w:name w:val="Section SubHeading 1 Ch 6"/>
    <w:basedOn w:val="SectionSubHeading1Ch5"/>
    <w:autoRedefine/>
    <w:semiHidden/>
    <w:rsid w:val="00CF6FAE"/>
  </w:style>
  <w:style w:type="paragraph" w:customStyle="1" w:styleId="SectionSubHeading1Ch7">
    <w:name w:val="Section SubHeading 1 Ch 7"/>
    <w:basedOn w:val="SectionSubHeading1Ch6"/>
    <w:autoRedefine/>
    <w:semiHidden/>
    <w:rsid w:val="00CF6FAE"/>
  </w:style>
  <w:style w:type="paragraph" w:customStyle="1" w:styleId="SectionSubHeading1Ch8">
    <w:name w:val="Section SubHeading 1 Ch 8"/>
    <w:basedOn w:val="SectionSubHeading1Ch7"/>
    <w:autoRedefine/>
    <w:semiHidden/>
    <w:rsid w:val="00CF6FAE"/>
  </w:style>
  <w:style w:type="paragraph" w:customStyle="1" w:styleId="SectionSubHeading1Ch10">
    <w:name w:val="Section SubHeading 1 Ch 10"/>
    <w:basedOn w:val="SectionSubHeading1Ch8"/>
    <w:autoRedefine/>
    <w:semiHidden/>
    <w:rsid w:val="00CF6FAE"/>
  </w:style>
  <w:style w:type="paragraph" w:customStyle="1" w:styleId="SectionSubHeading1Ch2">
    <w:name w:val="Section SubHeading 1 Ch 2"/>
    <w:basedOn w:val="SectionSubHeading1Ch1"/>
    <w:semiHidden/>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CF6FAE"/>
  </w:style>
  <w:style w:type="paragraph" w:customStyle="1" w:styleId="SectionSubheading2ANOC">
    <w:name w:val="Section Subheading 2 ANOC"/>
    <w:basedOn w:val="SectionSubHeading1Ch1"/>
    <w:semiHidden/>
    <w:qFormat/>
    <w:rsid w:val="00CF6FAE"/>
    <w:pPr>
      <w:pBdr>
        <w:bottom w:val="single" w:sz="12" w:space="0" w:color="808080"/>
      </w:pBdr>
    </w:pPr>
  </w:style>
  <w:style w:type="paragraph" w:customStyle="1" w:styleId="SectionSubHeading2Ch9">
    <w:name w:val="Section SubHeading 2 Ch 9"/>
    <w:basedOn w:val="Normal"/>
    <w:semiHidden/>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CF6FAE"/>
  </w:style>
  <w:style w:type="paragraph" w:customStyle="1" w:styleId="sectionsubheadingCharChar">
    <w:name w:val="section subheading Char Char"/>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CF6FAE"/>
    <w:pPr>
      <w:spacing w:before="120" w:beforeAutospacing="0" w:after="0" w:afterAutospacing="0"/>
    </w:pPr>
    <w:rPr>
      <w:rFonts w:eastAsia="MS Mincho"/>
    </w:rPr>
  </w:style>
  <w:style w:type="paragraph" w:customStyle="1" w:styleId="Special6">
    <w:name w:val="Special 6"/>
    <w:basedOn w:val="Normal"/>
    <w:semiHidden/>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rsid w:val="00CF6FAE"/>
    <w:pPr>
      <w:spacing w:after="120" w:afterAutospacing="0"/>
    </w:pPr>
    <w:rPr>
      <w:rFonts w:ascii="Arial" w:hAnsi="Arial"/>
      <w:b/>
    </w:rPr>
  </w:style>
  <w:style w:type="paragraph" w:customStyle="1" w:styleId="TableBold12">
    <w:name w:val="Table Bold 12"/>
    <w:next w:val="4pointsafter"/>
    <w:uiPriority w:val="2"/>
    <w:qFormat/>
    <w:rsid w:val="00CF6FAE"/>
    <w:pPr>
      <w:spacing w:after="80"/>
    </w:pPr>
    <w:rPr>
      <w:b/>
      <w:sz w:val="24"/>
      <w:szCs w:val="24"/>
      <w:lang w:bidi="en-US"/>
    </w:rPr>
  </w:style>
  <w:style w:type="paragraph" w:customStyle="1" w:styleId="TOCHeading1">
    <w:name w:val="TOC Heading 1"/>
    <w:basedOn w:val="Heading1"/>
    <w:semiHidden/>
    <w:qFormat/>
    <w:rsid w:val="00CF6FAE"/>
    <w:pPr>
      <w:spacing w:beforeAutospacing="0" w:afterAutospacing="0"/>
    </w:pPr>
    <w:rPr>
      <w:rFonts w:cs="Times New Roman"/>
      <w:sz w:val="24"/>
      <w:u w:val="single"/>
      <w:lang w:bidi="en-US"/>
    </w:rPr>
  </w:style>
  <w:style w:type="paragraph" w:customStyle="1" w:styleId="TOCHeading2">
    <w:name w:val="TOC Heading 2"/>
    <w:basedOn w:val="Heading2"/>
    <w:semiHidden/>
    <w:qFormat/>
    <w:rsid w:val="00CF6FAE"/>
    <w:pPr>
      <w:spacing w:beforeAutospacing="0" w:afterAutospacing="0"/>
    </w:pPr>
    <w:rPr>
      <w:rFonts w:cs="Times New Roman"/>
      <w:lang w:bidi="en-US"/>
    </w:rPr>
  </w:style>
  <w:style w:type="paragraph" w:customStyle="1" w:styleId="TOCHeading3">
    <w:name w:val="TOC Heading 3"/>
    <w:basedOn w:val="TOCHeading2"/>
    <w:semiHidden/>
    <w:rsid w:val="00CF6FAE"/>
    <w:pPr>
      <w:ind w:right="2160"/>
    </w:pPr>
    <w:rPr>
      <w:b/>
      <w:i/>
    </w:rPr>
  </w:style>
  <w:style w:type="paragraph" w:customStyle="1" w:styleId="TOCheadingwithspaceafter">
    <w:name w:val="TOC heading with space after"/>
    <w:basedOn w:val="TOC1"/>
    <w:semiHidden/>
    <w:qFormat/>
    <w:rsid w:val="00CF6FAE"/>
    <w:pPr>
      <w:spacing w:before="160" w:beforeAutospacing="0"/>
      <w:ind w:left="1350" w:right="360" w:hanging="1350"/>
    </w:pPr>
    <w:rPr>
      <w:b w:val="0"/>
      <w:noProof/>
      <w:sz w:val="22"/>
      <w:szCs w:val="26"/>
    </w:rPr>
  </w:style>
  <w:style w:type="paragraph" w:customStyle="1" w:styleId="TOC-B">
    <w:name w:val="TOC-B"/>
    <w:basedOn w:val="TOC1"/>
    <w:semiHidden/>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rsid w:val="00CF6FAE"/>
    <w:pPr>
      <w:ind w:left="720"/>
      <w:contextualSpacing/>
    </w:pPr>
  </w:style>
  <w:style w:type="paragraph" w:customStyle="1" w:styleId="TableHeader2">
    <w:name w:val="Table Header 2"/>
    <w:basedOn w:val="Normal"/>
    <w:uiPriority w:val="2"/>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character" w:styleId="UnresolvedMention">
    <w:name w:val="Unresolved Mention"/>
    <w:basedOn w:val="DefaultParagraphFont"/>
    <w:uiPriority w:val="99"/>
    <w:unhideWhenUsed/>
    <w:rsid w:val="003B3A46"/>
    <w:rPr>
      <w:color w:val="605E5C"/>
      <w:shd w:val="clear" w:color="auto" w:fill="E1DFDD"/>
    </w:rPr>
  </w:style>
  <w:style w:type="paragraph" w:customStyle="1" w:styleId="0bullet1">
    <w:name w:val="0 bullet1"/>
    <w:basedOn w:val="Normal"/>
    <w:uiPriority w:val="99"/>
    <w:rsid w:val="009A1E41"/>
    <w:pPr>
      <w:numPr>
        <w:numId w:val="20"/>
      </w:numPr>
      <w:spacing w:after="180"/>
    </w:pPr>
    <w:rPr>
      <w:snapToGrid w:val="0"/>
    </w:rPr>
  </w:style>
  <w:style w:type="character" w:styleId="Mention">
    <w:name w:val="Mention"/>
    <w:basedOn w:val="DefaultParagraphFont"/>
    <w:uiPriority w:val="99"/>
    <w:unhideWhenUsed/>
    <w:rsid w:val="00EB01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4288367">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5147133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69232885">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2971">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2430138">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15508280">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47084142">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61495865">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354500336">
      <w:bodyDiv w:val="1"/>
      <w:marLeft w:val="0"/>
      <w:marRight w:val="0"/>
      <w:marTop w:val="0"/>
      <w:marBottom w:val="0"/>
      <w:divBdr>
        <w:top w:val="none" w:sz="0" w:space="0" w:color="auto"/>
        <w:left w:val="none" w:sz="0" w:space="0" w:color="auto"/>
        <w:bottom w:val="none" w:sz="0" w:space="0" w:color="auto"/>
        <w:right w:val="none" w:sz="0" w:space="0" w:color="auto"/>
      </w:divBdr>
    </w:div>
    <w:div w:id="399985533">
      <w:bodyDiv w:val="1"/>
      <w:marLeft w:val="0"/>
      <w:marRight w:val="0"/>
      <w:marTop w:val="0"/>
      <w:marBottom w:val="0"/>
      <w:divBdr>
        <w:top w:val="none" w:sz="0" w:space="0" w:color="auto"/>
        <w:left w:val="none" w:sz="0" w:space="0" w:color="auto"/>
        <w:bottom w:val="none" w:sz="0" w:space="0" w:color="auto"/>
        <w:right w:val="none" w:sz="0" w:space="0" w:color="auto"/>
      </w:divBdr>
    </w:div>
    <w:div w:id="403336212">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44084714">
      <w:bodyDiv w:val="1"/>
      <w:marLeft w:val="0"/>
      <w:marRight w:val="0"/>
      <w:marTop w:val="0"/>
      <w:marBottom w:val="0"/>
      <w:divBdr>
        <w:top w:val="none" w:sz="0" w:space="0" w:color="auto"/>
        <w:left w:val="none" w:sz="0" w:space="0" w:color="auto"/>
        <w:bottom w:val="none" w:sz="0" w:space="0" w:color="auto"/>
        <w:right w:val="none" w:sz="0" w:space="0" w:color="auto"/>
      </w:divBdr>
    </w:div>
    <w:div w:id="487018974">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6260464">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593517962">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095860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09845250">
      <w:bodyDiv w:val="1"/>
      <w:marLeft w:val="0"/>
      <w:marRight w:val="0"/>
      <w:marTop w:val="0"/>
      <w:marBottom w:val="0"/>
      <w:divBdr>
        <w:top w:val="none" w:sz="0" w:space="0" w:color="auto"/>
        <w:left w:val="none" w:sz="0" w:space="0" w:color="auto"/>
        <w:bottom w:val="none" w:sz="0" w:space="0" w:color="auto"/>
        <w:right w:val="none" w:sz="0" w:space="0" w:color="auto"/>
      </w:divBdr>
    </w:div>
    <w:div w:id="733284059">
      <w:bodyDiv w:val="1"/>
      <w:marLeft w:val="0"/>
      <w:marRight w:val="0"/>
      <w:marTop w:val="0"/>
      <w:marBottom w:val="0"/>
      <w:divBdr>
        <w:top w:val="none" w:sz="0" w:space="0" w:color="auto"/>
        <w:left w:val="none" w:sz="0" w:space="0" w:color="auto"/>
        <w:bottom w:val="none" w:sz="0" w:space="0" w:color="auto"/>
        <w:right w:val="none" w:sz="0" w:space="0" w:color="auto"/>
      </w:divBdr>
    </w:div>
    <w:div w:id="743071486">
      <w:bodyDiv w:val="1"/>
      <w:marLeft w:val="0"/>
      <w:marRight w:val="0"/>
      <w:marTop w:val="0"/>
      <w:marBottom w:val="0"/>
      <w:divBdr>
        <w:top w:val="none" w:sz="0" w:space="0" w:color="auto"/>
        <w:left w:val="none" w:sz="0" w:space="0" w:color="auto"/>
        <w:bottom w:val="none" w:sz="0" w:space="0" w:color="auto"/>
        <w:right w:val="none" w:sz="0" w:space="0" w:color="auto"/>
      </w:divBdr>
      <w:divsChild>
        <w:div w:id="1339842584">
          <w:marLeft w:val="0"/>
          <w:marRight w:val="0"/>
          <w:marTop w:val="0"/>
          <w:marBottom w:val="0"/>
          <w:divBdr>
            <w:top w:val="none" w:sz="0" w:space="0" w:color="auto"/>
            <w:left w:val="none" w:sz="0" w:space="0" w:color="auto"/>
            <w:bottom w:val="none" w:sz="0" w:space="0" w:color="auto"/>
            <w:right w:val="none" w:sz="0" w:space="0" w:color="auto"/>
          </w:divBdr>
        </w:div>
      </w:divsChild>
    </w:div>
    <w:div w:id="746652042">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54329132">
      <w:bodyDiv w:val="1"/>
      <w:marLeft w:val="0"/>
      <w:marRight w:val="0"/>
      <w:marTop w:val="0"/>
      <w:marBottom w:val="0"/>
      <w:divBdr>
        <w:top w:val="none" w:sz="0" w:space="0" w:color="auto"/>
        <w:left w:val="none" w:sz="0" w:space="0" w:color="auto"/>
        <w:bottom w:val="none" w:sz="0" w:space="0" w:color="auto"/>
        <w:right w:val="none" w:sz="0" w:space="0" w:color="auto"/>
      </w:divBdr>
    </w:div>
    <w:div w:id="756711082">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03498571">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13522897">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25975520">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80046391">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0836023">
      <w:bodyDiv w:val="1"/>
      <w:marLeft w:val="0"/>
      <w:marRight w:val="0"/>
      <w:marTop w:val="0"/>
      <w:marBottom w:val="0"/>
      <w:divBdr>
        <w:top w:val="none" w:sz="0" w:space="0" w:color="auto"/>
        <w:left w:val="none" w:sz="0" w:space="0" w:color="auto"/>
        <w:bottom w:val="none" w:sz="0" w:space="0" w:color="auto"/>
        <w:right w:val="none" w:sz="0" w:space="0" w:color="auto"/>
      </w:divBdr>
      <w:divsChild>
        <w:div w:id="1054354053">
          <w:marLeft w:val="0"/>
          <w:marRight w:val="0"/>
          <w:marTop w:val="0"/>
          <w:marBottom w:val="0"/>
          <w:divBdr>
            <w:top w:val="none" w:sz="0" w:space="0" w:color="auto"/>
            <w:left w:val="none" w:sz="0" w:space="0" w:color="auto"/>
            <w:bottom w:val="none" w:sz="0" w:space="0" w:color="auto"/>
            <w:right w:val="none" w:sz="0" w:space="0" w:color="auto"/>
          </w:divBdr>
        </w:div>
      </w:divsChild>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086223209">
      <w:bodyDiv w:val="1"/>
      <w:marLeft w:val="0"/>
      <w:marRight w:val="0"/>
      <w:marTop w:val="0"/>
      <w:marBottom w:val="0"/>
      <w:divBdr>
        <w:top w:val="none" w:sz="0" w:space="0" w:color="auto"/>
        <w:left w:val="none" w:sz="0" w:space="0" w:color="auto"/>
        <w:bottom w:val="none" w:sz="0" w:space="0" w:color="auto"/>
        <w:right w:val="none" w:sz="0" w:space="0" w:color="auto"/>
      </w:divBdr>
    </w:div>
    <w:div w:id="11265061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0935431">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392968491">
      <w:bodyDiv w:val="1"/>
      <w:marLeft w:val="0"/>
      <w:marRight w:val="0"/>
      <w:marTop w:val="0"/>
      <w:marBottom w:val="0"/>
      <w:divBdr>
        <w:top w:val="none" w:sz="0" w:space="0" w:color="auto"/>
        <w:left w:val="none" w:sz="0" w:space="0" w:color="auto"/>
        <w:bottom w:val="none" w:sz="0" w:space="0" w:color="auto"/>
        <w:right w:val="none" w:sz="0" w:space="0" w:color="auto"/>
      </w:divBdr>
    </w:div>
    <w:div w:id="1398087747">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037222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61076297">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25438565">
      <w:bodyDiv w:val="1"/>
      <w:marLeft w:val="0"/>
      <w:marRight w:val="0"/>
      <w:marTop w:val="0"/>
      <w:marBottom w:val="0"/>
      <w:divBdr>
        <w:top w:val="none" w:sz="0" w:space="0" w:color="auto"/>
        <w:left w:val="none" w:sz="0" w:space="0" w:color="auto"/>
        <w:bottom w:val="none" w:sz="0" w:space="0" w:color="auto"/>
        <w:right w:val="none" w:sz="0" w:space="0" w:color="auto"/>
      </w:divBdr>
    </w:div>
    <w:div w:id="1528981870">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49411844">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69954704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77821927">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7084113">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 w:id="212279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footer" Target="footer4.xml"/><Relationship Id="rId42" Type="http://schemas.openxmlformats.org/officeDocument/2006/relationships/hyperlink" Target="http://www.medicare.gov/Pubs/pdf/11534-Medicare-Rights-and-Protections.pdf" TargetMode="External"/><Relationship Id="rId47" Type="http://schemas.openxmlformats.org/officeDocument/2006/relationships/footer" Target="footer8.xml"/><Relationship Id="rId63" Type="http://schemas.openxmlformats.org/officeDocument/2006/relationships/header" Target="header14.xml"/><Relationship Id="rId68" Type="http://schemas.openxmlformats.org/officeDocument/2006/relationships/header" Target="header1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29" Type="http://schemas.openxmlformats.org/officeDocument/2006/relationships/footer" Target="footer5.xm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footer" Target="footer7.xml"/><Relationship Id="rId45" Type="http://schemas.openxmlformats.org/officeDocument/2006/relationships/hyperlink" Target="http://www.irs.gov/help/contact-your-local-irs-office" TargetMode="External"/><Relationship Id="rId53" Type="http://schemas.openxmlformats.org/officeDocument/2006/relationships/hyperlink" Target="http://www.cms.gov/Medicare/Medicare-General-Information/BNI/HospitalDischargeAppealNotices.html" TargetMode="External"/><Relationship Id="rId58" Type="http://schemas.openxmlformats.org/officeDocument/2006/relationships/hyperlink" Target="http://www.medicare.gov" TargetMode="External"/><Relationship Id="rId66" Type="http://schemas.openxmlformats.org/officeDocument/2006/relationships/header" Target="header16.xml"/><Relationship Id="rId5" Type="http://schemas.openxmlformats.org/officeDocument/2006/relationships/customXml" Target="../customXml/item5.xml"/><Relationship Id="rId61" Type="http://schemas.openxmlformats.org/officeDocument/2006/relationships/footer" Target="footer10.xml"/><Relationship Id="rId19" Type="http://schemas.openxmlformats.org/officeDocument/2006/relationships/header" Target="header2.xml"/><Relationship Id="rId14" Type="http://schemas.openxmlformats.org/officeDocument/2006/relationships/header" Target="header1.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hyperlink" Target="http://www.medicare.gov" TargetMode="External"/><Relationship Id="rId35" Type="http://schemas.openxmlformats.org/officeDocument/2006/relationships/hyperlink" Target="http://www.medicare.gov" TargetMode="External"/><Relationship Id="rId43" Type="http://schemas.openxmlformats.org/officeDocument/2006/relationships/hyperlink" Target="http://www.irs.gov" TargetMode="External"/><Relationship Id="rId48" Type="http://schemas.openxmlformats.org/officeDocument/2006/relationships/header" Target="header8.xml"/><Relationship Id="rId56" Type="http://schemas.openxmlformats.org/officeDocument/2006/relationships/footer" Target="footer9.xml"/><Relationship Id="rId64" Type="http://schemas.openxmlformats.org/officeDocument/2006/relationships/footer" Target="footer11.xm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cms.gov/Medicare/CMS-Forms/CMS-Forms/downloads/cms1696.pdf"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s://www.shiphelp.org" TargetMode="External"/><Relationship Id="rId33" Type="http://schemas.openxmlformats.org/officeDocument/2006/relationships/header" Target="header4.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7.xml"/><Relationship Id="rId59" Type="http://schemas.openxmlformats.org/officeDocument/2006/relationships/header" Target="header11.xml"/><Relationship Id="rId67" Type="http://schemas.openxmlformats.org/officeDocument/2006/relationships/header" Target="header17.xml"/><Relationship Id="rId20" Type="http://schemas.openxmlformats.org/officeDocument/2006/relationships/footer" Target="footer3.xml"/><Relationship Id="rId41" Type="http://schemas.openxmlformats.org/officeDocument/2006/relationships/header" Target="header6.xml"/><Relationship Id="rId54" Type="http://schemas.openxmlformats.org/officeDocument/2006/relationships/hyperlink" Target="http://www.medicare.gov/MedicareComplaintForm/home.aspx" TargetMode="External"/><Relationship Id="rId62" Type="http://schemas.openxmlformats.org/officeDocument/2006/relationships/header" Target="header13.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eader" Target="header3.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hyperlink" Target="http://www.medicare.gov" TargetMode="External"/><Relationship Id="rId57" Type="http://schemas.openxmlformats.org/officeDocument/2006/relationships/header" Target="header10.xml"/><Relationship Id="rId10" Type="http://schemas.openxmlformats.org/officeDocument/2006/relationships/footnotes" Target="footnotes.xml"/><Relationship Id="rId31" Type="http://schemas.openxmlformats.org/officeDocument/2006/relationships/hyperlink" Target="http://www.irs.gov" TargetMode="External"/><Relationship Id="rId44" Type="http://schemas.openxmlformats.org/officeDocument/2006/relationships/hyperlink" Target="http://www.irs.gov" TargetMode="External"/><Relationship Id="rId52" Type="http://schemas.openxmlformats.org/officeDocument/2006/relationships/hyperlink" Target="https://www.cms.gov/Medicare/Medicare-General-Information/BNI/HospitalDischargeAppealNotices" TargetMode="External"/><Relationship Id="rId60" Type="http://schemas.openxmlformats.org/officeDocument/2006/relationships/header" Target="header12.xml"/><Relationship Id="rId65"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medicare.gov" TargetMode="External"/><Relationship Id="rId39" Type="http://schemas.openxmlformats.org/officeDocument/2006/relationships/header" Target="header5.xml"/><Relationship Id="rId34" Type="http://schemas.openxmlformats.org/officeDocument/2006/relationships/footer" Target="footer6.xml"/><Relationship Id="rId50" Type="http://schemas.openxmlformats.org/officeDocument/2006/relationships/hyperlink" Target="http://www.cms.gov/Medicare/CMS-Forms/CMS-Forms/downloads/cms1696.pdf" TargetMode="External"/><Relationship Id="rId55"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AABE49F0-9249-4778-8D90-A019A4EF9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3.xml><?xml version="1.0" encoding="utf-8"?>
<ds:datastoreItem xmlns:ds="http://schemas.openxmlformats.org/officeDocument/2006/customXml" ds:itemID="{2FCCF4F4-8A26-4017-8309-2F10634253D2}">
  <ds:schemaRefs>
    <ds:schemaRef ds:uri="http://schemas.openxmlformats.org/officeDocument/2006/bibliography"/>
  </ds:schemaRefs>
</ds:datastoreItem>
</file>

<file path=customXml/itemProps4.xml><?xml version="1.0" encoding="utf-8"?>
<ds:datastoreItem xmlns:ds="http://schemas.openxmlformats.org/officeDocument/2006/customXml" ds:itemID="{9D92AAFB-5304-45D1-9865-F868CFFBCF50}">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c7a0ee3c-cd12-4c8a-9823-0e9665a9ace6"/>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C95016F2-7016-4ABA-A483-7764A74F9FB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138</Pages>
  <Words>43367</Words>
  <Characters>224739</Characters>
  <Application>Microsoft Office Word</Application>
  <DocSecurity>0</DocSecurity>
  <Lines>1872</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Bazell (she/her), Avery (CMS/CM)</cp:lastModifiedBy>
  <cp:revision>23</cp:revision>
  <cp:lastPrinted>2014-12-31T02:28:00Z</cp:lastPrinted>
  <dcterms:created xsi:type="dcterms:W3CDTF">2023-05-24T15:48:00Z</dcterms:created>
  <dcterms:modified xsi:type="dcterms:W3CDTF">2023-08-02T17:26:00Z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