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E312" w14:textId="77777777" w:rsidR="00A36D98" w:rsidRDefault="00A36D98" w:rsidP="00A36D98">
      <w:pPr>
        <w:pStyle w:val="Default"/>
      </w:pPr>
    </w:p>
    <w:p w14:paraId="5EEE90C4" w14:textId="3E807C8F" w:rsidR="002F66D9" w:rsidRPr="001A0960" w:rsidRDefault="0088241D" w:rsidP="001A0960">
      <w:pPr>
        <w:pStyle w:val="Heading2"/>
        <w:jc w:val="center"/>
      </w:pPr>
      <w:r w:rsidRPr="001A0960">
        <w:t xml:space="preserve">Individual Coverage </w:t>
      </w:r>
      <w:r w:rsidR="005E17E8" w:rsidRPr="001A0960">
        <w:t>Health Reimbursement Arrangement</w:t>
      </w:r>
    </w:p>
    <w:p w14:paraId="5C70C381" w14:textId="32C78AF3" w:rsidR="002F66D9" w:rsidRPr="001A0960" w:rsidRDefault="005E17E8" w:rsidP="001A0960">
      <w:pPr>
        <w:pStyle w:val="Heading2"/>
        <w:jc w:val="center"/>
      </w:pPr>
      <w:r w:rsidRPr="001A0960">
        <w:t xml:space="preserve">Employer </w:t>
      </w:r>
      <w:r w:rsidR="001B55A6" w:rsidRPr="001A0960">
        <w:t xml:space="preserve">Lowest Cost Silver Plan </w:t>
      </w:r>
      <w:r w:rsidR="005C6808" w:rsidRPr="001A0960">
        <w:t xml:space="preserve">Premium </w:t>
      </w:r>
      <w:r w:rsidRPr="001A0960">
        <w:t>Look-</w:t>
      </w:r>
      <w:r w:rsidR="002F66D9">
        <w:t>u</w:t>
      </w:r>
      <w:r w:rsidRPr="001A0960">
        <w:t>p Table</w:t>
      </w:r>
    </w:p>
    <w:p w14:paraId="1EDCDF91" w14:textId="6D09192F" w:rsidR="00A36D98" w:rsidRPr="001A0960" w:rsidRDefault="00015B57" w:rsidP="001A0960">
      <w:pPr>
        <w:pStyle w:val="Heading2"/>
        <w:jc w:val="center"/>
      </w:pPr>
      <w:r w:rsidRPr="001A0960">
        <w:t>Data Dictionary</w:t>
      </w:r>
    </w:p>
    <w:p w14:paraId="1A796FBB" w14:textId="77777777" w:rsidR="00A36D98" w:rsidRDefault="00A36D98" w:rsidP="00A36D98">
      <w:pPr>
        <w:pStyle w:val="Default"/>
        <w:rPr>
          <w:color w:val="auto"/>
        </w:rPr>
      </w:pPr>
    </w:p>
    <w:p w14:paraId="3FC0194C" w14:textId="62374686" w:rsidR="00A36D98" w:rsidRPr="001A0960" w:rsidRDefault="00A36D98" w:rsidP="00AC5D34">
      <w:pPr>
        <w:pStyle w:val="Heading1"/>
        <w:rPr>
          <w:sz w:val="24"/>
          <w:szCs w:val="24"/>
        </w:rPr>
      </w:pPr>
      <w:r w:rsidRPr="001A0960">
        <w:rPr>
          <w:sz w:val="24"/>
          <w:szCs w:val="24"/>
        </w:rPr>
        <w:t xml:space="preserve">1. Overview of the </w:t>
      </w:r>
      <w:r w:rsidR="0088241D" w:rsidRPr="001A0960">
        <w:rPr>
          <w:sz w:val="24"/>
          <w:szCs w:val="24"/>
        </w:rPr>
        <w:t>Individual Coverage Health Reimbursement Arrangement Employer Lowest Cost Silver Plan Premium Look-</w:t>
      </w:r>
      <w:r w:rsidR="002F66D9">
        <w:rPr>
          <w:sz w:val="24"/>
          <w:szCs w:val="24"/>
        </w:rPr>
        <w:t>u</w:t>
      </w:r>
      <w:r w:rsidR="0088241D" w:rsidRPr="001A0960">
        <w:rPr>
          <w:sz w:val="24"/>
          <w:szCs w:val="24"/>
        </w:rPr>
        <w:t>p Table</w:t>
      </w:r>
    </w:p>
    <w:p w14:paraId="5BCD1E20" w14:textId="77777777" w:rsidR="001359BB" w:rsidRDefault="001359BB" w:rsidP="005C4BD2"/>
    <w:p w14:paraId="3E511D78" w14:textId="4B41144D" w:rsidR="004B5D9F" w:rsidRDefault="000F3005" w:rsidP="005C4BD2">
      <w:r>
        <w:t>The Centers for Medicare &amp; Medicaid Services</w:t>
      </w:r>
      <w:r w:rsidR="00AB4121">
        <w:t>’</w:t>
      </w:r>
      <w:r>
        <w:t xml:space="preserve"> (CMS</w:t>
      </w:r>
      <w:r w:rsidR="00AB4121">
        <w:t>’</w:t>
      </w:r>
      <w:r>
        <w:t xml:space="preserve">) Center for Consumer Information &amp; Insurance Oversight (CCIIO) publishes the </w:t>
      </w:r>
      <w:r w:rsidR="0088241D">
        <w:t>Individual Coverage Health Reimbursement Arrangement (ICHRA) Employer Lowest Cost Silver Plan (LCSP) Premium Look-</w:t>
      </w:r>
      <w:r w:rsidR="002F66D9">
        <w:t>u</w:t>
      </w:r>
      <w:r w:rsidR="0088241D">
        <w:t>p Table</w:t>
      </w:r>
      <w:r w:rsidR="0088241D" w:rsidDel="0088241D">
        <w:t xml:space="preserve"> </w:t>
      </w:r>
      <w:r w:rsidR="004B5D9F">
        <w:t xml:space="preserve">to help </w:t>
      </w:r>
      <w:r w:rsidR="004F208A">
        <w:t xml:space="preserve">stakeholders </w:t>
      </w:r>
      <w:r>
        <w:t xml:space="preserve">access </w:t>
      </w:r>
      <w:r w:rsidR="005C6808">
        <w:t xml:space="preserve">individual market Qualified Health Plans (QHPs) </w:t>
      </w:r>
      <w:r w:rsidR="00C14831">
        <w:t>LCSP</w:t>
      </w:r>
      <w:r w:rsidR="001B55A6">
        <w:t xml:space="preserve"> premium</w:t>
      </w:r>
      <w:r w:rsidR="005C6808">
        <w:t xml:space="preserve"> data</w:t>
      </w:r>
      <w:r>
        <w:t xml:space="preserve"> </w:t>
      </w:r>
      <w:r w:rsidR="00C14831">
        <w:t xml:space="preserve">by </w:t>
      </w:r>
      <w:r w:rsidR="001C69B3">
        <w:t>geographic location</w:t>
      </w:r>
      <w:r w:rsidR="00C14831">
        <w:t xml:space="preserve">. </w:t>
      </w:r>
    </w:p>
    <w:p w14:paraId="363FDA50" w14:textId="00C62ED3" w:rsidR="00C451EF" w:rsidRDefault="001C69B3" w:rsidP="0007477E">
      <w:r>
        <w:t xml:space="preserve">The </w:t>
      </w:r>
      <w:r w:rsidR="0088241D">
        <w:t>ICHRA Employer LCSP Premium Look-</w:t>
      </w:r>
      <w:r w:rsidR="002F66D9">
        <w:t>u</w:t>
      </w:r>
      <w:r w:rsidR="0088241D">
        <w:t>p Table</w:t>
      </w:r>
      <w:r w:rsidR="0088241D" w:rsidDel="0088241D">
        <w:t xml:space="preserve"> </w:t>
      </w:r>
      <w:r w:rsidR="005C6808">
        <w:t xml:space="preserve">contains </w:t>
      </w:r>
      <w:r w:rsidR="000F3005">
        <w:t xml:space="preserve">data from states </w:t>
      </w:r>
      <w:r w:rsidR="004F208A">
        <w:t xml:space="preserve">with </w:t>
      </w:r>
      <w:r w:rsidR="000F3005">
        <w:t>Federally-facilitated Exchange</w:t>
      </w:r>
      <w:r w:rsidR="004F208A">
        <w:t>s</w:t>
      </w:r>
      <w:r w:rsidR="000F3005">
        <w:t xml:space="preserve"> (FFEs</w:t>
      </w:r>
      <w:r w:rsidR="0007477E">
        <w:t>)</w:t>
      </w:r>
      <w:r w:rsidR="00191BE2">
        <w:t xml:space="preserve"> </w:t>
      </w:r>
      <w:r w:rsidR="0007477E">
        <w:t xml:space="preserve">and </w:t>
      </w:r>
      <w:r w:rsidR="004F208A">
        <w:t xml:space="preserve">State-based Exchanges on the Federal Platform </w:t>
      </w:r>
      <w:r w:rsidR="000F3005">
        <w:t xml:space="preserve">(SBE-FPs). </w:t>
      </w:r>
      <w:r w:rsidR="0007477E">
        <w:t xml:space="preserve">The </w:t>
      </w:r>
      <w:r w:rsidR="0088241D">
        <w:t>ICHRA Employer LCSP Premium Look-</w:t>
      </w:r>
      <w:r w:rsidR="002F66D9">
        <w:t>u</w:t>
      </w:r>
      <w:r w:rsidR="0088241D">
        <w:t>p Table</w:t>
      </w:r>
      <w:r w:rsidR="0088241D" w:rsidDel="0088241D">
        <w:t xml:space="preserve"> </w:t>
      </w:r>
      <w:r w:rsidR="0007477E">
        <w:t>does not include data from states with State-based Exchanges (SBEs)</w:t>
      </w:r>
      <w:r w:rsidR="004F208A">
        <w:t xml:space="preserve"> that do not use HealthCare.gov</w:t>
      </w:r>
      <w:r w:rsidR="0007477E">
        <w:t>.</w:t>
      </w:r>
    </w:p>
    <w:p w14:paraId="6796C5F5" w14:textId="6F10C58F" w:rsidR="001408A8" w:rsidRPr="00814B6D" w:rsidRDefault="00B26D6B" w:rsidP="001408A8">
      <w:r w:rsidRPr="00814B6D">
        <w:t xml:space="preserve">The </w:t>
      </w:r>
      <w:r w:rsidR="0088241D">
        <w:t>ICHRA Employer LCSP Premium Look-</w:t>
      </w:r>
      <w:r w:rsidR="002F66D9">
        <w:t>u</w:t>
      </w:r>
      <w:r w:rsidR="0088241D">
        <w:t>p Table</w:t>
      </w:r>
      <w:r w:rsidR="0088241D" w:rsidDel="0088241D">
        <w:t xml:space="preserve"> </w:t>
      </w:r>
      <w:r w:rsidR="000F3005" w:rsidRPr="00814B6D">
        <w:t>contains</w:t>
      </w:r>
      <w:r w:rsidRPr="00814B6D">
        <w:t xml:space="preserve"> LCSP </w:t>
      </w:r>
      <w:r w:rsidR="000F3005" w:rsidRPr="00814B6D">
        <w:t>individual</w:t>
      </w:r>
      <w:r w:rsidR="00191BE2">
        <w:t xml:space="preserve"> market</w:t>
      </w:r>
      <w:r w:rsidR="000F3005" w:rsidRPr="00814B6D">
        <w:t xml:space="preserve"> rates based o</w:t>
      </w:r>
      <w:r w:rsidRPr="00814B6D">
        <w:t xml:space="preserve">n an eligible subscriber’s age </w:t>
      </w:r>
      <w:r w:rsidR="000F3005" w:rsidRPr="00814B6D">
        <w:t xml:space="preserve">and geographic location. </w:t>
      </w:r>
      <w:r w:rsidR="001408A8" w:rsidRPr="00814B6D">
        <w:t xml:space="preserve">The </w:t>
      </w:r>
      <w:r w:rsidR="00E94D88" w:rsidRPr="00814B6D">
        <w:t>LCSP</w:t>
      </w:r>
      <w:r w:rsidR="001408A8" w:rsidRPr="00814B6D">
        <w:t xml:space="preserve"> is </w:t>
      </w:r>
      <w:r w:rsidR="00D21009" w:rsidRPr="00814B6D">
        <w:t>the lea</w:t>
      </w:r>
      <w:r w:rsidR="001408A8" w:rsidRPr="00814B6D">
        <w:t>s</w:t>
      </w:r>
      <w:r w:rsidR="00D21009" w:rsidRPr="00814B6D">
        <w:t>t</w:t>
      </w:r>
      <w:r w:rsidR="001408A8" w:rsidRPr="00814B6D">
        <w:t xml:space="preserve"> expensive </w:t>
      </w:r>
      <w:r w:rsidR="00D21009" w:rsidRPr="00814B6D">
        <w:t>individual s</w:t>
      </w:r>
      <w:r w:rsidR="005B2A44" w:rsidRPr="00814B6D">
        <w:t xml:space="preserve">ilver </w:t>
      </w:r>
      <w:r w:rsidR="00D21009" w:rsidRPr="00814B6D">
        <w:t>QHP</w:t>
      </w:r>
      <w:r w:rsidR="005B2A44" w:rsidRPr="00814B6D">
        <w:t xml:space="preserve"> </w:t>
      </w:r>
      <w:r w:rsidR="00B75A71">
        <w:t>in a geographic area at</w:t>
      </w:r>
      <w:r w:rsidR="003968BC" w:rsidRPr="00814B6D">
        <w:t xml:space="preserve"> the</w:t>
      </w:r>
      <w:r w:rsidR="001408A8" w:rsidRPr="00814B6D">
        <w:t xml:space="preserve"> </w:t>
      </w:r>
      <w:r w:rsidR="00B75A71">
        <w:t>lowest</w:t>
      </w:r>
      <w:r w:rsidR="001408A8" w:rsidRPr="00814B6D">
        <w:t xml:space="preserve"> age band</w:t>
      </w:r>
      <w:r w:rsidR="003968BC" w:rsidRPr="00814B6D">
        <w:t xml:space="preserve">. </w:t>
      </w:r>
    </w:p>
    <w:p w14:paraId="446FE3B6" w14:textId="71A52559" w:rsidR="00783150" w:rsidRDefault="0007477E" w:rsidP="005C4BD2">
      <w:r>
        <w:t xml:space="preserve">The </w:t>
      </w:r>
      <w:r w:rsidR="000F3005">
        <w:t xml:space="preserve">data </w:t>
      </w:r>
      <w:r w:rsidR="005C6808">
        <w:t xml:space="preserve">originates from issuers’ </w:t>
      </w:r>
      <w:r w:rsidR="000F3005">
        <w:t>Rates Table template</w:t>
      </w:r>
      <w:r w:rsidR="005C6808">
        <w:t>s</w:t>
      </w:r>
      <w:r w:rsidR="000F3005">
        <w:t xml:space="preserve"> </w:t>
      </w:r>
      <w:r w:rsidR="00240B65">
        <w:t>(</w:t>
      </w:r>
      <w:r w:rsidR="000F3005">
        <w:t>Excel</w:t>
      </w:r>
      <w:r w:rsidR="00240B65">
        <w:t>-</w:t>
      </w:r>
      <w:r w:rsidR="000F3005">
        <w:t>based</w:t>
      </w:r>
      <w:r w:rsidR="00240B65">
        <w:t xml:space="preserve"> issuer</w:t>
      </w:r>
      <w:r w:rsidR="000F3005">
        <w:t xml:space="preserve"> </w:t>
      </w:r>
      <w:r w:rsidR="00240B65">
        <w:t xml:space="preserve">QHP application </w:t>
      </w:r>
      <w:r w:rsidR="000F3005">
        <w:t xml:space="preserve">form </w:t>
      </w:r>
      <w:r w:rsidR="00240B65">
        <w:t xml:space="preserve">that </w:t>
      </w:r>
      <w:r w:rsidR="005628ED">
        <w:t xml:space="preserve">contains </w:t>
      </w:r>
      <w:r w:rsidR="00240B65">
        <w:t xml:space="preserve">QHP </w:t>
      </w:r>
      <w:r w:rsidR="005628ED">
        <w:t>plan premiums</w:t>
      </w:r>
      <w:r w:rsidR="00240B65">
        <w:t>)</w:t>
      </w:r>
      <w:r w:rsidR="00240B65" w:rsidRPr="00240B65">
        <w:t xml:space="preserve"> </w:t>
      </w:r>
      <w:r w:rsidR="00240B65">
        <w:t>(“Template field”)</w:t>
      </w:r>
      <w:r w:rsidR="000F3005">
        <w:t xml:space="preserve"> or </w:t>
      </w:r>
      <w:r w:rsidR="00240B65">
        <w:t xml:space="preserve">are </w:t>
      </w:r>
      <w:r w:rsidR="000F3005">
        <w:t xml:space="preserve">generated by CCIIO for </w:t>
      </w:r>
      <w:r w:rsidR="00240B65">
        <w:t xml:space="preserve">processing </w:t>
      </w:r>
      <w:r w:rsidR="000F3005">
        <w:t>data (</w:t>
      </w:r>
      <w:r w:rsidR="00240B65">
        <w:t>“S</w:t>
      </w:r>
      <w:r w:rsidR="000F3005">
        <w:t>ystem-generated</w:t>
      </w:r>
      <w:r w:rsidR="00240B65">
        <w:t xml:space="preserve"> field”</w:t>
      </w:r>
      <w:r w:rsidR="000F3005">
        <w:t>).</w:t>
      </w:r>
    </w:p>
    <w:p w14:paraId="136DF583" w14:textId="23D86873" w:rsidR="005C4BD2" w:rsidRDefault="000F3005" w:rsidP="005C4BD2">
      <w:r>
        <w:t xml:space="preserve">This data dictionary describes the variables contained in </w:t>
      </w:r>
      <w:r w:rsidR="0088241D">
        <w:t>ICHRA Employer LCSP Premium Look-</w:t>
      </w:r>
      <w:r w:rsidR="002F66D9">
        <w:t>u</w:t>
      </w:r>
      <w:r w:rsidR="0088241D">
        <w:t>p Table</w:t>
      </w:r>
      <w:r>
        <w:t>. Each</w:t>
      </w:r>
      <w:r w:rsidR="00B26D6B">
        <w:t xml:space="preserve"> record reports </w:t>
      </w:r>
      <w:r w:rsidR="00240B65">
        <w:t xml:space="preserve">LCSP </w:t>
      </w:r>
      <w:r w:rsidR="00B26D6B">
        <w:t>age-based rates</w:t>
      </w:r>
      <w:r>
        <w:t xml:space="preserve"> in a geographic </w:t>
      </w:r>
      <w:r w:rsidR="0007477E">
        <w:t>location</w:t>
      </w:r>
      <w:r>
        <w:t xml:space="preserve">. </w:t>
      </w:r>
    </w:p>
    <w:p w14:paraId="7C706486" w14:textId="77777777" w:rsidR="00A36D98" w:rsidRPr="001A0960" w:rsidRDefault="005C4BD2" w:rsidP="00F836A8">
      <w:pPr>
        <w:pStyle w:val="Heading1"/>
        <w:rPr>
          <w:sz w:val="24"/>
          <w:szCs w:val="24"/>
        </w:rPr>
      </w:pPr>
      <w:r w:rsidRPr="001A0960">
        <w:rPr>
          <w:sz w:val="24"/>
          <w:szCs w:val="24"/>
        </w:rPr>
        <w:t>2</w:t>
      </w:r>
      <w:r w:rsidR="00A36D98" w:rsidRPr="001A0960">
        <w:rPr>
          <w:sz w:val="24"/>
          <w:szCs w:val="24"/>
        </w:rPr>
        <w:t xml:space="preserve">. </w:t>
      </w:r>
      <w:r w:rsidR="00E20FA6" w:rsidRPr="001A0960">
        <w:rPr>
          <w:sz w:val="24"/>
          <w:szCs w:val="24"/>
        </w:rPr>
        <w:t>Variable Attributes</w:t>
      </w:r>
    </w:p>
    <w:p w14:paraId="7ECD62E2" w14:textId="77777777" w:rsidR="00E20FA6" w:rsidRDefault="00E20FA6" w:rsidP="00E20FA6"/>
    <w:tbl>
      <w:tblPr>
        <w:tblW w:w="8735" w:type="dxa"/>
        <w:tblInd w:w="96" w:type="dxa"/>
        <w:tblLook w:val="04A0" w:firstRow="1" w:lastRow="0" w:firstColumn="1" w:lastColumn="0" w:noHBand="0" w:noVBand="1"/>
      </w:tblPr>
      <w:tblGrid>
        <w:gridCol w:w="3611"/>
        <w:gridCol w:w="18"/>
        <w:gridCol w:w="5062"/>
        <w:gridCol w:w="44"/>
      </w:tblGrid>
      <w:tr w:rsidR="00AA1D5E" w:rsidRPr="001A0960" w14:paraId="3AD7118E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78232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Variable Name: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8903" w14:textId="2A12B5C6" w:rsidR="00AA1D5E" w:rsidRPr="001A0960" w:rsidRDefault="00786022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BusinessYear</w:t>
            </w:r>
            <w:r w:rsidR="0095333F" w:rsidRPr="001A0960">
              <w:rPr>
                <w:rFonts w:ascii="Arial" w:hAnsi="Arial" w:cs="Arial"/>
                <w:color w:val="000000"/>
              </w:rPr>
              <w:t xml:space="preserve"> [Hidden Field]</w:t>
            </w:r>
          </w:p>
        </w:tc>
      </w:tr>
      <w:tr w:rsidR="00AA1D5E" w:rsidRPr="001A0960" w14:paraId="610EF43C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49C7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Variable Definition: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454A" w14:textId="6B495BF3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 xml:space="preserve">Year </w:t>
            </w:r>
            <w:r w:rsidR="00B1488E" w:rsidRPr="001A0960">
              <w:rPr>
                <w:rFonts w:ascii="Arial" w:hAnsi="Arial" w:cs="Arial"/>
                <w:color w:val="000000"/>
              </w:rPr>
              <w:t>f</w:t>
            </w:r>
            <w:r w:rsidRPr="001A0960">
              <w:rPr>
                <w:rFonts w:ascii="Arial" w:hAnsi="Arial" w:cs="Arial"/>
                <w:color w:val="000000"/>
              </w:rPr>
              <w:t xml:space="preserve">or </w:t>
            </w:r>
            <w:r w:rsidR="00B1488E" w:rsidRPr="001A0960">
              <w:rPr>
                <w:rFonts w:ascii="Arial" w:hAnsi="Arial" w:cs="Arial"/>
                <w:color w:val="000000"/>
              </w:rPr>
              <w:t>which plan provides coverage to enrollees</w:t>
            </w:r>
          </w:p>
        </w:tc>
      </w:tr>
      <w:tr w:rsidR="00AA1D5E" w:rsidRPr="001A0960" w14:paraId="3AA367B7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7F29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Data Type: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707CE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Text</w:t>
            </w:r>
          </w:p>
        </w:tc>
      </w:tr>
      <w:tr w:rsidR="00AA1D5E" w:rsidRPr="001A0960" w14:paraId="1E366783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B751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Variable Label: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5E1D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Business Year</w:t>
            </w:r>
          </w:p>
        </w:tc>
      </w:tr>
      <w:tr w:rsidR="00AA1D5E" w:rsidRPr="001A0960" w14:paraId="41E5A853" w14:textId="77777777" w:rsidTr="001A690A">
        <w:trPr>
          <w:trHeight w:val="523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DD280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Allowable Values: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3E0A" w14:textId="25E190E8" w:rsidR="00B20122" w:rsidRPr="001A0960" w:rsidRDefault="00B20122" w:rsidP="00706DD9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20</w:t>
            </w:r>
            <w:r w:rsidR="00706DD9">
              <w:rPr>
                <w:rFonts w:ascii="Arial" w:hAnsi="Arial" w:cs="Arial"/>
                <w:color w:val="000000"/>
              </w:rPr>
              <w:t>2</w:t>
            </w:r>
            <w:r w:rsidR="004F1E1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AA1D5E" w:rsidRPr="001A0960" w14:paraId="194D57F1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55D1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Data Source: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F3D0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System-generated field</w:t>
            </w:r>
          </w:p>
        </w:tc>
      </w:tr>
      <w:tr w:rsidR="00AA1D5E" w:rsidRPr="001A0960" w14:paraId="012D70D8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892C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Field Name from Data Source: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47E9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Business Year</w:t>
            </w:r>
          </w:p>
        </w:tc>
      </w:tr>
      <w:tr w:rsidR="00AA1D5E" w:rsidRPr="001A0960" w14:paraId="4271D18E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EAE9D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Comments: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D93F4" w14:textId="77777777" w:rsidR="00AA1D5E" w:rsidRPr="001A0960" w:rsidRDefault="000F162F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N/A</w:t>
            </w:r>
          </w:p>
        </w:tc>
      </w:tr>
      <w:tr w:rsidR="00AA1D5E" w:rsidRPr="001A0960" w14:paraId="7DBBBB34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0D3A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3F57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1D5E" w:rsidRPr="001A0960" w14:paraId="77202D69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A87D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Variable Name: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7AC8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StateCode</w:t>
            </w:r>
          </w:p>
        </w:tc>
      </w:tr>
      <w:tr w:rsidR="00AA1D5E" w:rsidRPr="001A0960" w14:paraId="577A5214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FE6C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lastRenderedPageBreak/>
              <w:t>Variable Definition: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30A8" w14:textId="7859786D" w:rsidR="00AA1D5E" w:rsidRPr="001A0960" w:rsidRDefault="00BC7E3A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Two</w:t>
            </w:r>
            <w:r w:rsidR="00B1488E" w:rsidRPr="001A0960">
              <w:rPr>
                <w:rFonts w:ascii="Arial" w:hAnsi="Arial" w:cs="Arial"/>
                <w:color w:val="000000"/>
              </w:rPr>
              <w:t>-</w:t>
            </w:r>
            <w:r w:rsidRPr="001A0960">
              <w:rPr>
                <w:rFonts w:ascii="Arial" w:hAnsi="Arial" w:cs="Arial"/>
                <w:color w:val="000000"/>
              </w:rPr>
              <w:t>character state abbreviation indicating the state where the plan is offered</w:t>
            </w:r>
          </w:p>
        </w:tc>
      </w:tr>
      <w:tr w:rsidR="00AA1D5E" w:rsidRPr="001A0960" w14:paraId="52DEF265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BA30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Data Type: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6CA5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Text</w:t>
            </w:r>
          </w:p>
        </w:tc>
      </w:tr>
      <w:tr w:rsidR="00AA1D5E" w:rsidRPr="001A0960" w14:paraId="0AB2B214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01A7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Variable Label: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A5243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State Code</w:t>
            </w:r>
          </w:p>
        </w:tc>
      </w:tr>
      <w:tr w:rsidR="00AA1D5E" w:rsidRPr="001A0960" w14:paraId="0728DD0C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65A9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Allowable Values: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C74E" w14:textId="184A8F02" w:rsidR="00AA1D5E" w:rsidRPr="001A0960" w:rsidRDefault="0053686E" w:rsidP="00C740EA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 xml:space="preserve">All 50 state abbreviations </w:t>
            </w:r>
          </w:p>
        </w:tc>
      </w:tr>
      <w:tr w:rsidR="00AA1D5E" w:rsidRPr="001A0960" w14:paraId="0AE872C6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C371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Data Source: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94BA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System-generated field</w:t>
            </w:r>
          </w:p>
        </w:tc>
      </w:tr>
      <w:tr w:rsidR="00AA1D5E" w:rsidRPr="001A0960" w14:paraId="23E839DC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C92F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Field Name from Data Source: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CCD6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State Code</w:t>
            </w:r>
          </w:p>
        </w:tc>
      </w:tr>
      <w:tr w:rsidR="00AA1D5E" w:rsidRPr="001A0960" w14:paraId="0D03D55A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07A2D" w14:textId="77777777" w:rsidR="00AA1D5E" w:rsidRPr="001A0960" w:rsidRDefault="00AA1D5E" w:rsidP="005C4BD2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1A0960">
              <w:rPr>
                <w:rFonts w:ascii="Arial" w:hAnsi="Arial" w:cs="Arial"/>
                <w:iCs/>
                <w:color w:val="000000"/>
              </w:rPr>
              <w:t>Comments: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BCE3C" w14:textId="77777777" w:rsidR="00AA1D5E" w:rsidRPr="001A0960" w:rsidRDefault="000F162F" w:rsidP="005C4BD2">
            <w:pPr>
              <w:spacing w:after="0"/>
              <w:rPr>
                <w:rFonts w:ascii="Arial" w:hAnsi="Arial" w:cs="Arial"/>
                <w:color w:val="000000"/>
              </w:rPr>
            </w:pPr>
            <w:r w:rsidRPr="001A0960">
              <w:rPr>
                <w:rFonts w:ascii="Arial" w:hAnsi="Arial" w:cs="Arial"/>
                <w:color w:val="000000"/>
              </w:rPr>
              <w:t>N/A</w:t>
            </w:r>
          </w:p>
        </w:tc>
      </w:tr>
      <w:tr w:rsidR="00814B6D" w:rsidRPr="001A0960" w14:paraId="0F22136B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7644" w14:textId="1A8EC687" w:rsidR="001A690A" w:rsidRPr="001A0960" w:rsidRDefault="001A690A" w:rsidP="005E17E8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D2F6" w14:textId="77777777" w:rsidR="005E17E8" w:rsidRPr="001A0960" w:rsidRDefault="005E17E8" w:rsidP="005E17E8">
            <w:pPr>
              <w:spacing w:after="0"/>
              <w:rPr>
                <w:rFonts w:ascii="Arial" w:hAnsi="Arial" w:cs="Arial"/>
              </w:rPr>
            </w:pPr>
          </w:p>
        </w:tc>
      </w:tr>
      <w:tr w:rsidR="001A690A" w:rsidRPr="001A0960" w14:paraId="611A0775" w14:textId="77777777" w:rsidTr="001A690A"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5105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Variable Name: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1C3C" w14:textId="0ABACF5A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RatingAreaId</w:t>
            </w:r>
          </w:p>
        </w:tc>
      </w:tr>
      <w:tr w:rsidR="001A690A" w:rsidRPr="001A0960" w14:paraId="5A13A020" w14:textId="77777777" w:rsidTr="001A690A">
        <w:trPr>
          <w:gridAfter w:val="1"/>
          <w:wAfter w:w="44" w:type="dxa"/>
          <w:trHeight w:val="41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EF4B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Variable Definition: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D748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Identifier for the geographic rating area within a state</w:t>
            </w:r>
          </w:p>
        </w:tc>
      </w:tr>
      <w:tr w:rsidR="001A690A" w:rsidRPr="001A0960" w14:paraId="17231B0B" w14:textId="77777777" w:rsidTr="001A690A"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C397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Data Type: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5B23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Text</w:t>
            </w:r>
          </w:p>
        </w:tc>
      </w:tr>
      <w:tr w:rsidR="001A690A" w:rsidRPr="001A0960" w14:paraId="5C059F83" w14:textId="77777777" w:rsidTr="001A690A"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39DB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Variable Label: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5DA0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Rating Area ID</w:t>
            </w:r>
          </w:p>
        </w:tc>
      </w:tr>
      <w:tr w:rsidR="001A690A" w:rsidRPr="001A0960" w14:paraId="68A1EB51" w14:textId="77777777" w:rsidTr="001A690A">
        <w:trPr>
          <w:gridAfter w:val="1"/>
          <w:wAfter w:w="44" w:type="dxa"/>
          <w:trHeight w:val="528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3D01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Allowable Values: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3617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Rating Area n, where n is an integer between 1 and 150</w:t>
            </w:r>
          </w:p>
        </w:tc>
      </w:tr>
      <w:tr w:rsidR="001A690A" w:rsidRPr="001A0960" w14:paraId="70FC919E" w14:textId="77777777" w:rsidTr="001A690A"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6FE6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Data Source: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8C7E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Template field</w:t>
            </w:r>
          </w:p>
        </w:tc>
      </w:tr>
      <w:tr w:rsidR="001A690A" w:rsidRPr="001A0960" w14:paraId="2C228930" w14:textId="77777777" w:rsidTr="001A690A"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B3E0E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Field Name from Data Source: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690A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Rating Area ID</w:t>
            </w:r>
          </w:p>
        </w:tc>
      </w:tr>
      <w:tr w:rsidR="001A690A" w:rsidRPr="001A0960" w14:paraId="670408F5" w14:textId="77777777" w:rsidTr="001A690A"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5C723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iCs/>
                <w:color w:val="000000"/>
                <w:szCs w:val="20"/>
              </w:rPr>
            </w:pPr>
            <w:r w:rsidRPr="001A0960">
              <w:rPr>
                <w:rFonts w:ascii="Arial" w:hAnsi="Arial" w:cs="Arial"/>
                <w:iCs/>
                <w:color w:val="000000"/>
                <w:szCs w:val="20"/>
              </w:rPr>
              <w:t>Comments: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5553E" w14:textId="77777777" w:rsidR="001A690A" w:rsidRPr="001A0960" w:rsidRDefault="001A690A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1A0960">
              <w:rPr>
                <w:rFonts w:ascii="Arial" w:hAnsi="Arial" w:cs="Arial"/>
                <w:color w:val="000000"/>
                <w:szCs w:val="20"/>
              </w:rPr>
              <w:t>Each rating area identifier maps to a geographic region within the state (e.g., one or more counties, three-digit zip codes, or metropolitan statistical areas)</w:t>
            </w:r>
          </w:p>
        </w:tc>
      </w:tr>
      <w:tr w:rsidR="00814B6D" w:rsidRPr="001A0960" w14:paraId="2B749EB1" w14:textId="77777777" w:rsidTr="001A690A">
        <w:trPr>
          <w:trHeight w:val="261"/>
        </w:trPr>
        <w:tc>
          <w:tcPr>
            <w:tcW w:w="362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53E3615" w14:textId="77777777" w:rsidR="001A690A" w:rsidRPr="001A0960" w:rsidRDefault="001A690A" w:rsidP="005E17E8">
            <w:pPr>
              <w:spacing w:after="0"/>
              <w:rPr>
                <w:rFonts w:ascii="Arial" w:hAnsi="Arial" w:cs="Arial"/>
                <w:iCs/>
              </w:rPr>
            </w:pPr>
          </w:p>
          <w:p w14:paraId="294FA0A7" w14:textId="300E7228" w:rsidR="005E17E8" w:rsidRPr="001A0960" w:rsidRDefault="005E17E8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Variable Name: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AC4DAD3" w14:textId="77777777" w:rsidR="001A690A" w:rsidRPr="001A0960" w:rsidRDefault="001A690A" w:rsidP="005E17E8">
            <w:pPr>
              <w:spacing w:after="0"/>
              <w:rPr>
                <w:rFonts w:ascii="Arial" w:hAnsi="Arial" w:cs="Arial"/>
              </w:rPr>
            </w:pPr>
          </w:p>
          <w:p w14:paraId="6ED2E3A8" w14:textId="32720209" w:rsidR="005E17E8" w:rsidRPr="001A0960" w:rsidRDefault="009F2CD5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CountyName</w:t>
            </w:r>
          </w:p>
        </w:tc>
      </w:tr>
      <w:tr w:rsidR="001A690A" w:rsidRPr="001A0960" w14:paraId="416EF4BA" w14:textId="77777777" w:rsidTr="001A690A">
        <w:trPr>
          <w:trHeight w:val="261"/>
        </w:trPr>
        <w:tc>
          <w:tcPr>
            <w:tcW w:w="3629" w:type="dxa"/>
            <w:gridSpan w:val="2"/>
            <w:shd w:val="clear" w:color="auto" w:fill="auto"/>
          </w:tcPr>
          <w:p w14:paraId="2B699FA6" w14:textId="059310A4" w:rsidR="001A690A" w:rsidRPr="001A0960" w:rsidRDefault="001A690A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Variable Definition:</w:t>
            </w:r>
          </w:p>
        </w:tc>
        <w:tc>
          <w:tcPr>
            <w:tcW w:w="5106" w:type="dxa"/>
            <w:gridSpan w:val="2"/>
            <w:shd w:val="clear" w:color="auto" w:fill="auto"/>
          </w:tcPr>
          <w:p w14:paraId="0E1E74AE" w14:textId="79E50525" w:rsidR="001A690A" w:rsidRPr="001A0960" w:rsidRDefault="001A690A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The name of a geographical division in a state</w:t>
            </w:r>
          </w:p>
        </w:tc>
      </w:tr>
      <w:tr w:rsidR="00814B6D" w:rsidRPr="001A0960" w14:paraId="07404954" w14:textId="77777777" w:rsidTr="001A690A">
        <w:trPr>
          <w:trHeight w:val="261"/>
        </w:trPr>
        <w:tc>
          <w:tcPr>
            <w:tcW w:w="3629" w:type="dxa"/>
            <w:gridSpan w:val="2"/>
            <w:shd w:val="clear" w:color="auto" w:fill="auto"/>
            <w:hideMark/>
          </w:tcPr>
          <w:p w14:paraId="66F09694" w14:textId="77777777" w:rsidR="005E17E8" w:rsidRPr="001A0960" w:rsidRDefault="005E17E8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Data Type:</w:t>
            </w:r>
          </w:p>
        </w:tc>
        <w:tc>
          <w:tcPr>
            <w:tcW w:w="5106" w:type="dxa"/>
            <w:gridSpan w:val="2"/>
            <w:shd w:val="clear" w:color="auto" w:fill="auto"/>
            <w:hideMark/>
          </w:tcPr>
          <w:p w14:paraId="36CD90FF" w14:textId="77777777" w:rsidR="005E17E8" w:rsidRPr="001A0960" w:rsidRDefault="005E17E8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Text</w:t>
            </w:r>
          </w:p>
        </w:tc>
      </w:tr>
      <w:tr w:rsidR="00814B6D" w:rsidRPr="001A0960" w14:paraId="073F9F55" w14:textId="77777777" w:rsidTr="001A690A">
        <w:trPr>
          <w:trHeight w:val="261"/>
        </w:trPr>
        <w:tc>
          <w:tcPr>
            <w:tcW w:w="3629" w:type="dxa"/>
            <w:gridSpan w:val="2"/>
            <w:shd w:val="clear" w:color="auto" w:fill="auto"/>
            <w:hideMark/>
          </w:tcPr>
          <w:p w14:paraId="4849C1F4" w14:textId="77777777" w:rsidR="005E17E8" w:rsidRPr="001A0960" w:rsidRDefault="005E17E8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Variable Label:</w:t>
            </w:r>
          </w:p>
        </w:tc>
        <w:tc>
          <w:tcPr>
            <w:tcW w:w="5106" w:type="dxa"/>
            <w:gridSpan w:val="2"/>
            <w:shd w:val="clear" w:color="auto" w:fill="auto"/>
            <w:hideMark/>
          </w:tcPr>
          <w:p w14:paraId="50A28E73" w14:textId="26A10E4C" w:rsidR="005E17E8" w:rsidRPr="001A0960" w:rsidRDefault="009F2CD5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County Name</w:t>
            </w:r>
          </w:p>
        </w:tc>
      </w:tr>
      <w:tr w:rsidR="00814B6D" w:rsidRPr="001A0960" w14:paraId="76D5A46E" w14:textId="77777777" w:rsidTr="001A690A">
        <w:trPr>
          <w:trHeight w:val="261"/>
        </w:trPr>
        <w:tc>
          <w:tcPr>
            <w:tcW w:w="3629" w:type="dxa"/>
            <w:gridSpan w:val="2"/>
            <w:shd w:val="clear" w:color="auto" w:fill="auto"/>
            <w:hideMark/>
          </w:tcPr>
          <w:p w14:paraId="2ED03348" w14:textId="77777777" w:rsidR="005E17E8" w:rsidRPr="001A0960" w:rsidRDefault="005E17E8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Allowable Values:</w:t>
            </w:r>
          </w:p>
        </w:tc>
        <w:tc>
          <w:tcPr>
            <w:tcW w:w="5106" w:type="dxa"/>
            <w:gridSpan w:val="2"/>
            <w:shd w:val="clear" w:color="auto" w:fill="auto"/>
            <w:hideMark/>
          </w:tcPr>
          <w:p w14:paraId="044C1BDD" w14:textId="77777777" w:rsidR="005E17E8" w:rsidRPr="001A0960" w:rsidRDefault="005E17E8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Free Text</w:t>
            </w:r>
          </w:p>
        </w:tc>
      </w:tr>
      <w:tr w:rsidR="00814B6D" w:rsidRPr="001A0960" w14:paraId="5448F14A" w14:textId="77777777" w:rsidTr="001A690A">
        <w:trPr>
          <w:trHeight w:val="261"/>
        </w:trPr>
        <w:tc>
          <w:tcPr>
            <w:tcW w:w="3629" w:type="dxa"/>
            <w:gridSpan w:val="2"/>
            <w:shd w:val="clear" w:color="auto" w:fill="auto"/>
            <w:hideMark/>
          </w:tcPr>
          <w:p w14:paraId="7D12042C" w14:textId="77777777" w:rsidR="005E17E8" w:rsidRPr="001A0960" w:rsidRDefault="005E17E8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Data Source:</w:t>
            </w:r>
          </w:p>
        </w:tc>
        <w:tc>
          <w:tcPr>
            <w:tcW w:w="5106" w:type="dxa"/>
            <w:gridSpan w:val="2"/>
            <w:shd w:val="clear" w:color="auto" w:fill="auto"/>
            <w:hideMark/>
          </w:tcPr>
          <w:p w14:paraId="373701B3" w14:textId="5D98FE88" w:rsidR="005E17E8" w:rsidRPr="001A0960" w:rsidRDefault="001408A8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System-generated field</w:t>
            </w:r>
          </w:p>
        </w:tc>
      </w:tr>
      <w:tr w:rsidR="00814B6D" w:rsidRPr="001A0960" w14:paraId="5B831A6D" w14:textId="77777777" w:rsidTr="001A690A">
        <w:trPr>
          <w:trHeight w:val="261"/>
        </w:trPr>
        <w:tc>
          <w:tcPr>
            <w:tcW w:w="3629" w:type="dxa"/>
            <w:gridSpan w:val="2"/>
            <w:shd w:val="clear" w:color="auto" w:fill="auto"/>
            <w:hideMark/>
          </w:tcPr>
          <w:p w14:paraId="0D5D85BE" w14:textId="77777777" w:rsidR="005E17E8" w:rsidRPr="001A0960" w:rsidRDefault="005E17E8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Field Name from Data Source:</w:t>
            </w:r>
          </w:p>
        </w:tc>
        <w:tc>
          <w:tcPr>
            <w:tcW w:w="5106" w:type="dxa"/>
            <w:gridSpan w:val="2"/>
            <w:shd w:val="clear" w:color="auto" w:fill="auto"/>
            <w:hideMark/>
          </w:tcPr>
          <w:p w14:paraId="57E0860A" w14:textId="6DEEAA25" w:rsidR="005E17E8" w:rsidRPr="001A0960" w:rsidRDefault="009F2CD5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County Name</w:t>
            </w:r>
          </w:p>
        </w:tc>
      </w:tr>
      <w:tr w:rsidR="00814B6D" w:rsidRPr="001A0960" w14:paraId="14B92C44" w14:textId="77777777" w:rsidTr="001A690A">
        <w:trPr>
          <w:trHeight w:val="261"/>
        </w:trPr>
        <w:tc>
          <w:tcPr>
            <w:tcW w:w="3629" w:type="dxa"/>
            <w:gridSpan w:val="2"/>
            <w:shd w:val="clear" w:color="auto" w:fill="auto"/>
            <w:hideMark/>
          </w:tcPr>
          <w:p w14:paraId="4F99BDE9" w14:textId="77777777" w:rsidR="005E17E8" w:rsidRPr="001A0960" w:rsidRDefault="005E17E8" w:rsidP="005E17E8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iCs/>
              </w:rPr>
              <w:t>Comments:</w:t>
            </w:r>
          </w:p>
        </w:tc>
        <w:tc>
          <w:tcPr>
            <w:tcW w:w="5106" w:type="dxa"/>
            <w:gridSpan w:val="2"/>
            <w:shd w:val="clear" w:color="auto" w:fill="auto"/>
            <w:hideMark/>
          </w:tcPr>
          <w:p w14:paraId="58176637" w14:textId="77777777" w:rsidR="005E17E8" w:rsidRPr="001A0960" w:rsidRDefault="005E17E8" w:rsidP="005E17E8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N/A</w:t>
            </w:r>
          </w:p>
        </w:tc>
      </w:tr>
      <w:tr w:rsidR="001E76FD" w:rsidRPr="001A0960" w14:paraId="4468BC2F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342"/>
        </w:trPr>
        <w:tc>
          <w:tcPr>
            <w:tcW w:w="361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53FA778" w14:textId="77777777" w:rsidR="00AA00B8" w:rsidRPr="001A0960" w:rsidRDefault="00AA00B8" w:rsidP="001E76FD">
            <w:pPr>
              <w:spacing w:after="0"/>
              <w:rPr>
                <w:rFonts w:ascii="Arial" w:hAnsi="Arial" w:cs="Arial"/>
                <w:spacing w:val="-1"/>
              </w:rPr>
            </w:pPr>
          </w:p>
          <w:p w14:paraId="62D6B94E" w14:textId="4F2ABA73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Variable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Name: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5DBAF43" w14:textId="77777777" w:rsidR="00AA00B8" w:rsidRPr="001A0960" w:rsidRDefault="00AA00B8" w:rsidP="001E76FD">
            <w:pPr>
              <w:spacing w:after="0"/>
              <w:rPr>
                <w:rFonts w:ascii="Arial" w:hAnsi="Arial" w:cs="Arial"/>
                <w:spacing w:val="-1"/>
              </w:rPr>
            </w:pPr>
          </w:p>
          <w:p w14:paraId="628FDEF1" w14:textId="20BB8B4C" w:rsidR="001E76FD" w:rsidRPr="001A0960" w:rsidRDefault="001E76FD" w:rsidP="001E76FD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  <w:spacing w:val="-1"/>
              </w:rPr>
              <w:t>FIPSCode</w:t>
            </w:r>
          </w:p>
        </w:tc>
      </w:tr>
      <w:tr w:rsidR="001E76FD" w:rsidRPr="001A0960" w14:paraId="1C1F31E5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0841DA" w14:textId="77777777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Variable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Definition:</w:t>
            </w:r>
          </w:p>
        </w:tc>
        <w:tc>
          <w:tcPr>
            <w:tcW w:w="5080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34D2F574" w14:textId="1CD4A20E" w:rsidR="001E76FD" w:rsidRPr="001A0960" w:rsidRDefault="001E76FD" w:rsidP="001E76FD">
            <w:pPr>
              <w:spacing w:after="0"/>
              <w:rPr>
                <w:rFonts w:ascii="Arial" w:hAnsi="Arial" w:cs="Arial"/>
                <w:spacing w:val="-1"/>
              </w:rPr>
            </w:pPr>
            <w:r w:rsidRPr="001A0960">
              <w:rPr>
                <w:rFonts w:ascii="Arial" w:hAnsi="Arial" w:cs="Arial"/>
                <w:spacing w:val="-1"/>
              </w:rPr>
              <w:t>Five-digit code which uniquely identifies a county within a state</w:t>
            </w:r>
          </w:p>
        </w:tc>
      </w:tr>
      <w:tr w:rsidR="001E76FD" w:rsidRPr="001A0960" w14:paraId="0868A4D3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C9D97F" w14:textId="77777777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Data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Type:</w:t>
            </w:r>
          </w:p>
        </w:tc>
        <w:tc>
          <w:tcPr>
            <w:tcW w:w="5080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21A9C148" w14:textId="77777777" w:rsidR="001E76FD" w:rsidRPr="001A0960" w:rsidRDefault="001E76FD" w:rsidP="001E76FD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  <w:spacing w:val="-2"/>
              </w:rPr>
              <w:t>Text</w:t>
            </w:r>
          </w:p>
        </w:tc>
      </w:tr>
      <w:tr w:rsidR="001E76FD" w:rsidRPr="001A0960" w14:paraId="05176C58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187F8F0" w14:textId="77777777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Variable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Label:</w:t>
            </w:r>
          </w:p>
        </w:tc>
        <w:tc>
          <w:tcPr>
            <w:tcW w:w="5080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4865D133" w14:textId="17079C1D" w:rsidR="001E76FD" w:rsidRPr="001A0960" w:rsidRDefault="001E76FD" w:rsidP="001E76FD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  <w:spacing w:val="-1"/>
              </w:rPr>
              <w:t>FIPS Codes</w:t>
            </w:r>
          </w:p>
        </w:tc>
      </w:tr>
      <w:tr w:rsidR="001E76FD" w:rsidRPr="001A0960" w14:paraId="4CDDD739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528"/>
        </w:trPr>
        <w:tc>
          <w:tcPr>
            <w:tcW w:w="361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EA42523" w14:textId="77777777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Allowable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Values:</w:t>
            </w:r>
          </w:p>
        </w:tc>
        <w:tc>
          <w:tcPr>
            <w:tcW w:w="5080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2A31A042" w14:textId="2E49D8B4" w:rsidR="001E76FD" w:rsidRPr="001A0960" w:rsidRDefault="001E76FD" w:rsidP="001E76FD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  <w:spacing w:val="-1"/>
              </w:rPr>
              <w:t xml:space="preserve">FIPS Codes within </w:t>
            </w:r>
            <w:r w:rsidRPr="001A0960">
              <w:rPr>
                <w:rFonts w:ascii="Arial" w:hAnsi="Arial" w:cs="Arial"/>
              </w:rPr>
              <w:t>a</w:t>
            </w:r>
            <w:r w:rsidRPr="001A0960">
              <w:rPr>
                <w:rFonts w:ascii="Arial" w:hAnsi="Arial" w:cs="Arial"/>
                <w:spacing w:val="2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state</w:t>
            </w:r>
          </w:p>
        </w:tc>
      </w:tr>
      <w:tr w:rsidR="001E76FD" w:rsidRPr="001A0960" w14:paraId="28D546EA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9677FA" w14:textId="77777777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Data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Source:</w:t>
            </w:r>
          </w:p>
        </w:tc>
        <w:tc>
          <w:tcPr>
            <w:tcW w:w="5080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28859C98" w14:textId="18F5BDC9" w:rsidR="001E76FD" w:rsidRPr="001A0960" w:rsidRDefault="001E76FD" w:rsidP="001E76FD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</w:rPr>
              <w:t>System-generated field</w:t>
            </w:r>
          </w:p>
        </w:tc>
      </w:tr>
      <w:tr w:rsidR="001E76FD" w:rsidRPr="001A0960" w14:paraId="6F76C444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90E54BA" w14:textId="77777777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Field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Name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from Data</w:t>
            </w:r>
            <w:r w:rsidRPr="001A0960">
              <w:rPr>
                <w:rFonts w:ascii="Arial" w:hAnsi="Arial" w:cs="Arial"/>
                <w:spacing w:val="-2"/>
              </w:rPr>
              <w:t xml:space="preserve"> Source:</w:t>
            </w:r>
          </w:p>
        </w:tc>
        <w:tc>
          <w:tcPr>
            <w:tcW w:w="5080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55D5359E" w14:textId="3AE2B13F" w:rsidR="001E76FD" w:rsidRPr="001A0960" w:rsidRDefault="001E76FD" w:rsidP="001E76FD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  <w:spacing w:val="-1"/>
              </w:rPr>
              <w:t>FIPS Code</w:t>
            </w:r>
          </w:p>
        </w:tc>
      </w:tr>
      <w:tr w:rsidR="001E76FD" w:rsidRPr="001A0960" w14:paraId="57F826D5" w14:textId="77777777" w:rsidTr="00AA00B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4" w:type="dxa"/>
          <w:trHeight w:val="264"/>
        </w:trPr>
        <w:tc>
          <w:tcPr>
            <w:tcW w:w="361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A5444B0" w14:textId="77777777" w:rsidR="001E76FD" w:rsidRPr="001A0960" w:rsidRDefault="001E76FD" w:rsidP="001E76FD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Comments:</w:t>
            </w:r>
          </w:p>
        </w:tc>
        <w:tc>
          <w:tcPr>
            <w:tcW w:w="50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DBE1A3" w14:textId="77777777" w:rsidR="001E76FD" w:rsidRPr="001A0960" w:rsidRDefault="001E76FD" w:rsidP="001E76FD">
            <w:pPr>
              <w:spacing w:after="0"/>
              <w:rPr>
                <w:rFonts w:ascii="Arial" w:eastAsia="Arial" w:hAnsi="Arial" w:cs="Arial"/>
              </w:rPr>
            </w:pPr>
            <w:r w:rsidRPr="001A0960">
              <w:rPr>
                <w:rFonts w:ascii="Arial" w:eastAsia="Arial" w:hAnsi="Arial" w:cs="Arial"/>
              </w:rPr>
              <w:t>N/A</w:t>
            </w:r>
          </w:p>
          <w:p w14:paraId="076C11EB" w14:textId="77777777" w:rsidR="001E76FD" w:rsidRPr="001A0960" w:rsidRDefault="001E76FD" w:rsidP="001E76F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07DDB71" w14:textId="00A83870" w:rsidR="009F2CD5" w:rsidRPr="001A0960" w:rsidRDefault="009F2CD5" w:rsidP="000C707A">
      <w:pPr>
        <w:rPr>
          <w:rFonts w:ascii="Arial" w:hAnsi="Arial" w:cs="Arial"/>
        </w:rPr>
      </w:pPr>
      <w:r w:rsidRPr="001A0960">
        <w:rPr>
          <w:rFonts w:ascii="Arial" w:hAnsi="Arial" w:cs="Arial"/>
        </w:rPr>
        <w:tab/>
      </w:r>
    </w:p>
    <w:tbl>
      <w:tblPr>
        <w:tblW w:w="8691" w:type="dxa"/>
        <w:tblInd w:w="96" w:type="dxa"/>
        <w:tblLook w:val="04A0" w:firstRow="1" w:lastRow="0" w:firstColumn="1" w:lastColumn="0" w:noHBand="0" w:noVBand="1"/>
      </w:tblPr>
      <w:tblGrid>
        <w:gridCol w:w="3611"/>
        <w:gridCol w:w="5080"/>
      </w:tblGrid>
      <w:tr w:rsidR="00814B6D" w:rsidRPr="001A0960" w14:paraId="4C45395E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7184" w14:textId="76D6468C" w:rsidR="00D21009" w:rsidRPr="001A0960" w:rsidRDefault="00D21009" w:rsidP="00D21009">
            <w:pPr>
              <w:spacing w:after="0"/>
              <w:rPr>
                <w:rFonts w:ascii="Arial" w:hAnsi="Arial" w:cs="Arial"/>
                <w:iCs/>
              </w:rPr>
            </w:pPr>
            <w:r w:rsidRPr="001A0960">
              <w:rPr>
                <w:rFonts w:ascii="Arial" w:hAnsi="Arial" w:cs="Arial"/>
                <w:spacing w:val="-1"/>
              </w:rPr>
              <w:t>Variable</w:t>
            </w:r>
            <w:r w:rsidRPr="001A0960">
              <w:rPr>
                <w:rFonts w:ascii="Arial" w:hAnsi="Arial" w:cs="Arial"/>
              </w:rPr>
              <w:t xml:space="preserve"> </w:t>
            </w:r>
            <w:r w:rsidRPr="001A0960">
              <w:rPr>
                <w:rFonts w:ascii="Arial" w:hAnsi="Arial" w:cs="Arial"/>
                <w:spacing w:val="-1"/>
              </w:rPr>
              <w:t>Name: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7AB59" w14:textId="3CDEEDC3" w:rsidR="00D21009" w:rsidRPr="001A0960" w:rsidRDefault="00D21009" w:rsidP="00D21009">
            <w:pPr>
              <w:spacing w:after="0"/>
              <w:rPr>
                <w:rFonts w:ascii="Arial" w:hAnsi="Arial" w:cs="Arial"/>
              </w:rPr>
            </w:pPr>
            <w:r w:rsidRPr="001A0960">
              <w:rPr>
                <w:rFonts w:ascii="Arial" w:hAnsi="Arial" w:cs="Arial"/>
                <w:spacing w:val="-1"/>
              </w:rPr>
              <w:t>ZipCode</w:t>
            </w:r>
          </w:p>
        </w:tc>
      </w:tr>
      <w:tr w:rsidR="00814B6D" w:rsidRPr="00814B6D" w14:paraId="0AE6FC75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A24B" w14:textId="6B19A403" w:rsidR="00D21009" w:rsidRPr="00814B6D" w:rsidRDefault="00D21009" w:rsidP="00D2100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4B6D">
              <w:rPr>
                <w:rFonts w:ascii="Arial" w:hAnsi="Arial" w:cs="Arial"/>
                <w:i/>
                <w:spacing w:val="-1"/>
              </w:rPr>
              <w:t>Variable</w:t>
            </w:r>
            <w:r w:rsidRPr="00814B6D">
              <w:rPr>
                <w:rFonts w:ascii="Arial" w:hAnsi="Arial" w:cs="Arial"/>
                <w:i/>
              </w:rPr>
              <w:t xml:space="preserve"> </w:t>
            </w:r>
            <w:r w:rsidRPr="00814B6D">
              <w:rPr>
                <w:rFonts w:ascii="Arial" w:hAnsi="Arial" w:cs="Arial"/>
                <w:i/>
                <w:spacing w:val="-1"/>
              </w:rPr>
              <w:t>Definition: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D43C" w14:textId="4A0FB5CC" w:rsidR="00D21009" w:rsidRPr="00814B6D" w:rsidRDefault="00D21009" w:rsidP="00D21009">
            <w:pPr>
              <w:spacing w:after="0"/>
              <w:rPr>
                <w:rFonts w:ascii="Arial" w:hAnsi="Arial" w:cs="Arial"/>
              </w:rPr>
            </w:pPr>
            <w:r w:rsidRPr="00814B6D">
              <w:rPr>
                <w:rFonts w:ascii="Arial" w:eastAsia="Arial" w:hAnsi="Arial" w:cs="Arial"/>
                <w:spacing w:val="-1"/>
              </w:rPr>
              <w:t>Five-digit</w:t>
            </w:r>
            <w:r w:rsidRPr="00814B6D">
              <w:rPr>
                <w:rFonts w:ascii="Arial" w:eastAsia="Arial" w:hAnsi="Arial" w:cs="Arial"/>
                <w:spacing w:val="2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2"/>
              </w:rPr>
              <w:t>zip</w:t>
            </w:r>
            <w:r w:rsidRPr="00814B6D">
              <w:rPr>
                <w:rFonts w:ascii="Arial" w:eastAsia="Arial" w:hAnsi="Arial" w:cs="Arial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1"/>
              </w:rPr>
              <w:t>code</w:t>
            </w:r>
            <w:r w:rsidRPr="00814B6D">
              <w:rPr>
                <w:rFonts w:ascii="Arial" w:eastAsia="Arial" w:hAnsi="Arial" w:cs="Arial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2"/>
              </w:rPr>
              <w:t>within</w:t>
            </w:r>
            <w:r w:rsidRPr="00814B6D">
              <w:rPr>
                <w:rFonts w:ascii="Arial" w:eastAsia="Arial" w:hAnsi="Arial" w:cs="Arial"/>
                <w:spacing w:val="3"/>
              </w:rPr>
              <w:t xml:space="preserve"> </w:t>
            </w:r>
            <w:r w:rsidRPr="00814B6D">
              <w:rPr>
                <w:rFonts w:ascii="Arial" w:eastAsia="Arial" w:hAnsi="Arial" w:cs="Arial"/>
              </w:rPr>
              <w:t>the</w:t>
            </w:r>
            <w:r w:rsidRPr="00814B6D">
              <w:rPr>
                <w:rFonts w:ascii="Arial" w:eastAsia="Arial" w:hAnsi="Arial" w:cs="Arial"/>
                <w:spacing w:val="-2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1"/>
              </w:rPr>
              <w:t>partial-county</w:t>
            </w:r>
            <w:r w:rsidRPr="00814B6D">
              <w:rPr>
                <w:rFonts w:ascii="Arial" w:eastAsia="Arial" w:hAnsi="Arial" w:cs="Arial"/>
                <w:spacing w:val="33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1"/>
              </w:rPr>
              <w:t>region</w:t>
            </w:r>
            <w:r w:rsidRPr="00814B6D">
              <w:rPr>
                <w:rFonts w:ascii="Arial" w:eastAsia="Arial" w:hAnsi="Arial" w:cs="Arial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1"/>
              </w:rPr>
              <w:t>included</w:t>
            </w:r>
            <w:r w:rsidRPr="00814B6D">
              <w:rPr>
                <w:rFonts w:ascii="Arial" w:eastAsia="Arial" w:hAnsi="Arial" w:cs="Arial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1"/>
              </w:rPr>
              <w:t>in</w:t>
            </w:r>
            <w:r w:rsidRPr="00814B6D">
              <w:rPr>
                <w:rFonts w:ascii="Arial" w:eastAsia="Arial" w:hAnsi="Arial" w:cs="Arial"/>
                <w:spacing w:val="1"/>
              </w:rPr>
              <w:t xml:space="preserve"> </w:t>
            </w:r>
            <w:r w:rsidRPr="00814B6D">
              <w:rPr>
                <w:rFonts w:ascii="Arial" w:eastAsia="Arial" w:hAnsi="Arial" w:cs="Arial"/>
              </w:rPr>
              <w:t>the</w:t>
            </w:r>
            <w:r w:rsidRPr="00814B6D">
              <w:rPr>
                <w:rFonts w:ascii="Arial" w:eastAsia="Arial" w:hAnsi="Arial" w:cs="Arial"/>
                <w:spacing w:val="-2"/>
              </w:rPr>
              <w:t xml:space="preserve"> plan’s</w:t>
            </w:r>
            <w:r w:rsidRPr="00814B6D">
              <w:rPr>
                <w:rFonts w:ascii="Arial" w:eastAsia="Arial" w:hAnsi="Arial" w:cs="Arial"/>
                <w:spacing w:val="1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1"/>
              </w:rPr>
              <w:t>service</w:t>
            </w:r>
            <w:r w:rsidRPr="00814B6D">
              <w:rPr>
                <w:rFonts w:ascii="Arial" w:eastAsia="Arial" w:hAnsi="Arial" w:cs="Arial"/>
              </w:rPr>
              <w:t xml:space="preserve"> </w:t>
            </w:r>
            <w:r w:rsidRPr="00814B6D">
              <w:rPr>
                <w:rFonts w:ascii="Arial" w:eastAsia="Arial" w:hAnsi="Arial" w:cs="Arial"/>
                <w:spacing w:val="-1"/>
              </w:rPr>
              <w:t>area</w:t>
            </w:r>
          </w:p>
        </w:tc>
      </w:tr>
      <w:tr w:rsidR="00814B6D" w:rsidRPr="00814B6D" w14:paraId="2677807D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D551" w14:textId="3439EA2F" w:rsidR="00D21009" w:rsidRPr="00814B6D" w:rsidRDefault="00D21009" w:rsidP="00D2100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4B6D">
              <w:rPr>
                <w:rFonts w:ascii="Arial" w:hAnsi="Arial" w:cs="Arial"/>
                <w:i/>
                <w:spacing w:val="-1"/>
              </w:rPr>
              <w:lastRenderedPageBreak/>
              <w:t>Data</w:t>
            </w:r>
            <w:r w:rsidRPr="00814B6D">
              <w:rPr>
                <w:rFonts w:ascii="Arial" w:hAnsi="Arial" w:cs="Arial"/>
                <w:i/>
              </w:rPr>
              <w:t xml:space="preserve"> </w:t>
            </w:r>
            <w:r w:rsidRPr="00814B6D">
              <w:rPr>
                <w:rFonts w:ascii="Arial" w:hAnsi="Arial" w:cs="Arial"/>
                <w:i/>
                <w:spacing w:val="-1"/>
              </w:rPr>
              <w:t>Type: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62D7" w14:textId="3F42C7C2" w:rsidR="00D21009" w:rsidRPr="00814B6D" w:rsidRDefault="00D21009" w:rsidP="00D21009">
            <w:pPr>
              <w:spacing w:after="0"/>
              <w:rPr>
                <w:rFonts w:ascii="Arial" w:hAnsi="Arial" w:cs="Arial"/>
              </w:rPr>
            </w:pPr>
            <w:r w:rsidRPr="00814B6D">
              <w:rPr>
                <w:rFonts w:ascii="Arial" w:hAnsi="Arial" w:cs="Arial"/>
                <w:spacing w:val="-2"/>
              </w:rPr>
              <w:t>Text</w:t>
            </w:r>
          </w:p>
        </w:tc>
      </w:tr>
      <w:tr w:rsidR="00814B6D" w:rsidRPr="00814B6D" w14:paraId="2C68F1B9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FF98" w14:textId="21452C2A" w:rsidR="00D21009" w:rsidRPr="00814B6D" w:rsidRDefault="00D21009" w:rsidP="00D2100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4B6D">
              <w:rPr>
                <w:rFonts w:ascii="Arial" w:hAnsi="Arial" w:cs="Arial"/>
                <w:i/>
                <w:spacing w:val="-1"/>
              </w:rPr>
              <w:t>Variable</w:t>
            </w:r>
            <w:r w:rsidRPr="00814B6D">
              <w:rPr>
                <w:rFonts w:ascii="Arial" w:hAnsi="Arial" w:cs="Arial"/>
                <w:i/>
              </w:rPr>
              <w:t xml:space="preserve"> </w:t>
            </w:r>
            <w:r w:rsidRPr="00814B6D">
              <w:rPr>
                <w:rFonts w:ascii="Arial" w:hAnsi="Arial" w:cs="Arial"/>
                <w:i/>
                <w:spacing w:val="-1"/>
              </w:rPr>
              <w:t>Label: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4F4D" w14:textId="49497C0D" w:rsidR="00D21009" w:rsidRPr="00814B6D" w:rsidRDefault="00D21009" w:rsidP="00D21009">
            <w:pPr>
              <w:spacing w:after="0"/>
              <w:rPr>
                <w:rFonts w:ascii="Arial" w:hAnsi="Arial" w:cs="Arial"/>
              </w:rPr>
            </w:pPr>
            <w:r w:rsidRPr="00814B6D">
              <w:rPr>
                <w:rFonts w:ascii="Arial" w:hAnsi="Arial" w:cs="Arial"/>
                <w:spacing w:val="-1"/>
              </w:rPr>
              <w:t>Zip</w:t>
            </w:r>
            <w:r w:rsidRPr="00814B6D">
              <w:rPr>
                <w:rFonts w:ascii="Arial" w:hAnsi="Arial" w:cs="Arial"/>
              </w:rPr>
              <w:t xml:space="preserve"> </w:t>
            </w:r>
            <w:r w:rsidRPr="00814B6D">
              <w:rPr>
                <w:rFonts w:ascii="Arial" w:hAnsi="Arial" w:cs="Arial"/>
                <w:spacing w:val="-1"/>
              </w:rPr>
              <w:t>Codes</w:t>
            </w:r>
          </w:p>
        </w:tc>
      </w:tr>
      <w:tr w:rsidR="00814B6D" w:rsidRPr="00814B6D" w14:paraId="7AEE194A" w14:textId="77777777" w:rsidTr="008F3456">
        <w:trPr>
          <w:trHeight w:val="528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1B40" w14:textId="7398407F" w:rsidR="00D21009" w:rsidRPr="00814B6D" w:rsidRDefault="00D21009" w:rsidP="00D2100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4B6D">
              <w:rPr>
                <w:rFonts w:ascii="Arial" w:hAnsi="Arial" w:cs="Arial"/>
                <w:i/>
                <w:spacing w:val="-1"/>
              </w:rPr>
              <w:t>Allowable</w:t>
            </w:r>
            <w:r w:rsidRPr="00814B6D">
              <w:rPr>
                <w:rFonts w:ascii="Arial" w:hAnsi="Arial" w:cs="Arial"/>
                <w:i/>
              </w:rPr>
              <w:t xml:space="preserve"> </w:t>
            </w:r>
            <w:r w:rsidRPr="00814B6D">
              <w:rPr>
                <w:rFonts w:ascii="Arial" w:hAnsi="Arial" w:cs="Arial"/>
                <w:i/>
                <w:spacing w:val="-1"/>
              </w:rPr>
              <w:t>Values: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464F" w14:textId="549F96ED" w:rsidR="00D21009" w:rsidRPr="00814B6D" w:rsidRDefault="00D21009" w:rsidP="001E76FD">
            <w:pPr>
              <w:spacing w:after="0"/>
              <w:rPr>
                <w:rFonts w:ascii="Arial" w:hAnsi="Arial" w:cs="Arial"/>
              </w:rPr>
            </w:pPr>
            <w:r w:rsidRPr="00814B6D">
              <w:rPr>
                <w:rFonts w:ascii="Arial" w:hAnsi="Arial" w:cs="Arial"/>
                <w:spacing w:val="-1"/>
              </w:rPr>
              <w:t>Zip</w:t>
            </w:r>
            <w:r w:rsidRPr="00814B6D">
              <w:rPr>
                <w:rFonts w:ascii="Arial" w:hAnsi="Arial" w:cs="Arial"/>
              </w:rPr>
              <w:t xml:space="preserve"> </w:t>
            </w:r>
            <w:r w:rsidRPr="00814B6D">
              <w:rPr>
                <w:rFonts w:ascii="Arial" w:hAnsi="Arial" w:cs="Arial"/>
                <w:spacing w:val="-1"/>
              </w:rPr>
              <w:t>codes</w:t>
            </w:r>
            <w:r w:rsidRPr="00814B6D">
              <w:rPr>
                <w:rFonts w:ascii="Arial" w:hAnsi="Arial" w:cs="Arial"/>
                <w:spacing w:val="1"/>
              </w:rPr>
              <w:t xml:space="preserve"> </w:t>
            </w:r>
            <w:r w:rsidRPr="00814B6D">
              <w:rPr>
                <w:rFonts w:ascii="Arial" w:hAnsi="Arial" w:cs="Arial"/>
                <w:spacing w:val="-1"/>
              </w:rPr>
              <w:t>within</w:t>
            </w:r>
            <w:r w:rsidRPr="00814B6D">
              <w:rPr>
                <w:rFonts w:ascii="Arial" w:hAnsi="Arial" w:cs="Arial"/>
              </w:rPr>
              <w:t xml:space="preserve"> </w:t>
            </w:r>
            <w:r w:rsidR="001E76FD">
              <w:rPr>
                <w:rFonts w:ascii="Arial" w:hAnsi="Arial" w:cs="Arial"/>
                <w:spacing w:val="-1"/>
              </w:rPr>
              <w:t xml:space="preserve">the </w:t>
            </w:r>
            <w:r w:rsidRPr="00814B6D">
              <w:rPr>
                <w:rFonts w:ascii="Arial" w:hAnsi="Arial" w:cs="Arial"/>
                <w:spacing w:val="-1"/>
              </w:rPr>
              <w:t>state</w:t>
            </w:r>
          </w:p>
        </w:tc>
      </w:tr>
      <w:tr w:rsidR="00814B6D" w:rsidRPr="00814B6D" w14:paraId="018FB61B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2EDC" w14:textId="147032E1" w:rsidR="00D21009" w:rsidRPr="00814B6D" w:rsidRDefault="00D21009" w:rsidP="00D2100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4B6D">
              <w:rPr>
                <w:rFonts w:ascii="Arial" w:hAnsi="Arial" w:cs="Arial"/>
                <w:i/>
                <w:spacing w:val="-1"/>
              </w:rPr>
              <w:t>Data</w:t>
            </w:r>
            <w:r w:rsidRPr="00814B6D">
              <w:rPr>
                <w:rFonts w:ascii="Arial" w:hAnsi="Arial" w:cs="Arial"/>
                <w:i/>
              </w:rPr>
              <w:t xml:space="preserve"> </w:t>
            </w:r>
            <w:r w:rsidRPr="00814B6D">
              <w:rPr>
                <w:rFonts w:ascii="Arial" w:hAnsi="Arial" w:cs="Arial"/>
                <w:i/>
                <w:spacing w:val="-1"/>
              </w:rPr>
              <w:t>Source: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74E0" w14:textId="0FB53B0F" w:rsidR="00D21009" w:rsidRPr="00814B6D" w:rsidRDefault="00D21009" w:rsidP="00D21009">
            <w:pPr>
              <w:spacing w:after="0"/>
              <w:rPr>
                <w:rFonts w:ascii="Arial" w:hAnsi="Arial" w:cs="Arial"/>
              </w:rPr>
            </w:pPr>
            <w:r w:rsidRPr="00814B6D">
              <w:rPr>
                <w:rFonts w:ascii="Arial" w:hAnsi="Arial" w:cs="Arial"/>
                <w:spacing w:val="-1"/>
              </w:rPr>
              <w:t>Template</w:t>
            </w:r>
            <w:r w:rsidRPr="00814B6D">
              <w:rPr>
                <w:rFonts w:ascii="Arial" w:hAnsi="Arial" w:cs="Arial"/>
                <w:spacing w:val="-2"/>
              </w:rPr>
              <w:t xml:space="preserve"> </w:t>
            </w:r>
            <w:r w:rsidRPr="00814B6D">
              <w:rPr>
                <w:rFonts w:ascii="Arial" w:hAnsi="Arial" w:cs="Arial"/>
                <w:spacing w:val="-1"/>
              </w:rPr>
              <w:t>field</w:t>
            </w:r>
          </w:p>
        </w:tc>
      </w:tr>
      <w:tr w:rsidR="00814B6D" w:rsidRPr="00814B6D" w14:paraId="30767831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DFB0" w14:textId="4EAC6F89" w:rsidR="00D21009" w:rsidRPr="00814B6D" w:rsidRDefault="00D21009" w:rsidP="00D2100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4B6D">
              <w:rPr>
                <w:rFonts w:ascii="Arial" w:hAnsi="Arial" w:cs="Arial"/>
                <w:i/>
                <w:spacing w:val="-1"/>
              </w:rPr>
              <w:t>Field</w:t>
            </w:r>
            <w:r w:rsidRPr="00814B6D">
              <w:rPr>
                <w:rFonts w:ascii="Arial" w:hAnsi="Arial" w:cs="Arial"/>
                <w:i/>
              </w:rPr>
              <w:t xml:space="preserve"> </w:t>
            </w:r>
            <w:r w:rsidRPr="00814B6D">
              <w:rPr>
                <w:rFonts w:ascii="Arial" w:hAnsi="Arial" w:cs="Arial"/>
                <w:i/>
                <w:spacing w:val="-1"/>
              </w:rPr>
              <w:t>Name</w:t>
            </w:r>
            <w:r w:rsidRPr="00814B6D">
              <w:rPr>
                <w:rFonts w:ascii="Arial" w:hAnsi="Arial" w:cs="Arial"/>
                <w:i/>
              </w:rPr>
              <w:t xml:space="preserve"> </w:t>
            </w:r>
            <w:r w:rsidRPr="00814B6D">
              <w:rPr>
                <w:rFonts w:ascii="Arial" w:hAnsi="Arial" w:cs="Arial"/>
                <w:i/>
                <w:spacing w:val="-1"/>
              </w:rPr>
              <w:t>from Data</w:t>
            </w:r>
            <w:r w:rsidRPr="00814B6D">
              <w:rPr>
                <w:rFonts w:ascii="Arial" w:hAnsi="Arial" w:cs="Arial"/>
                <w:i/>
                <w:spacing w:val="-2"/>
              </w:rPr>
              <w:t xml:space="preserve"> Source: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070F" w14:textId="50BE224C" w:rsidR="00D21009" w:rsidRPr="00814B6D" w:rsidRDefault="00D21009" w:rsidP="00D21009">
            <w:pPr>
              <w:spacing w:after="0"/>
              <w:rPr>
                <w:rFonts w:ascii="Arial" w:hAnsi="Arial" w:cs="Arial"/>
              </w:rPr>
            </w:pPr>
            <w:r w:rsidRPr="00814B6D">
              <w:rPr>
                <w:rFonts w:ascii="Arial" w:hAnsi="Arial" w:cs="Arial"/>
                <w:spacing w:val="-1"/>
              </w:rPr>
              <w:t>Service</w:t>
            </w:r>
            <w:r w:rsidRPr="00814B6D">
              <w:rPr>
                <w:rFonts w:ascii="Arial" w:hAnsi="Arial" w:cs="Arial"/>
              </w:rPr>
              <w:t xml:space="preserve"> </w:t>
            </w:r>
            <w:r w:rsidRPr="00814B6D">
              <w:rPr>
                <w:rFonts w:ascii="Arial" w:hAnsi="Arial" w:cs="Arial"/>
                <w:spacing w:val="-1"/>
              </w:rPr>
              <w:t>Area</w:t>
            </w:r>
            <w:r w:rsidRPr="00814B6D">
              <w:rPr>
                <w:rFonts w:ascii="Arial" w:hAnsi="Arial" w:cs="Arial"/>
              </w:rPr>
              <w:t xml:space="preserve"> </w:t>
            </w:r>
            <w:r w:rsidRPr="00814B6D">
              <w:rPr>
                <w:rFonts w:ascii="Arial" w:hAnsi="Arial" w:cs="Arial"/>
                <w:spacing w:val="-1"/>
              </w:rPr>
              <w:t>Zip</w:t>
            </w:r>
            <w:r w:rsidRPr="00814B6D">
              <w:rPr>
                <w:rFonts w:ascii="Arial" w:hAnsi="Arial" w:cs="Arial"/>
              </w:rPr>
              <w:t xml:space="preserve"> </w:t>
            </w:r>
            <w:r w:rsidRPr="00814B6D">
              <w:rPr>
                <w:rFonts w:ascii="Arial" w:hAnsi="Arial" w:cs="Arial"/>
                <w:spacing w:val="-2"/>
              </w:rPr>
              <w:t>Code(s)</w:t>
            </w:r>
          </w:p>
        </w:tc>
      </w:tr>
      <w:tr w:rsidR="00814B6D" w:rsidRPr="00814B6D" w14:paraId="543F5689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DC1AB" w14:textId="304E3214" w:rsidR="00D21009" w:rsidRPr="00814B6D" w:rsidRDefault="00D21009" w:rsidP="00D2100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4B6D">
              <w:rPr>
                <w:rFonts w:ascii="Arial" w:hAnsi="Arial" w:cs="Arial"/>
                <w:i/>
                <w:spacing w:val="-1"/>
              </w:rPr>
              <w:t>Comments: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D5D63" w14:textId="77777777" w:rsidR="00D21009" w:rsidRDefault="00D21009" w:rsidP="00D21009">
            <w:pPr>
              <w:spacing w:after="0"/>
              <w:rPr>
                <w:rFonts w:ascii="Arial" w:eastAsia="Arial" w:hAnsi="Arial" w:cs="Arial"/>
              </w:rPr>
            </w:pPr>
            <w:r w:rsidRPr="00814B6D">
              <w:rPr>
                <w:rFonts w:ascii="Arial" w:eastAsia="Arial" w:hAnsi="Arial" w:cs="Arial"/>
              </w:rPr>
              <w:t>N/A</w:t>
            </w:r>
          </w:p>
          <w:p w14:paraId="7B2BA3FF" w14:textId="6A601D35" w:rsidR="00332C83" w:rsidRPr="00814B6D" w:rsidRDefault="00332C83" w:rsidP="00D21009">
            <w:pPr>
              <w:spacing w:after="0"/>
              <w:rPr>
                <w:rFonts w:ascii="Arial" w:hAnsi="Arial" w:cs="Arial"/>
              </w:rPr>
            </w:pPr>
          </w:p>
        </w:tc>
      </w:tr>
      <w:tr w:rsidR="00332C83" w:rsidRPr="00814B6D" w14:paraId="23B9E9BE" w14:textId="77777777" w:rsidTr="008F3456">
        <w:trPr>
          <w:trHeight w:val="264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7AB00" w14:textId="12B483F4" w:rsidR="002B1005" w:rsidRPr="00814B6D" w:rsidRDefault="002B1005" w:rsidP="00332C83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E1AF" w14:textId="77777777" w:rsidR="00332C83" w:rsidRPr="00814B6D" w:rsidRDefault="00332C83" w:rsidP="00332C8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B1005" w:rsidRPr="00DE2914" w14:paraId="5A92F1B4" w14:textId="77777777" w:rsidTr="00A202BD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B626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Variable Name: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BB8D" w14:textId="723FB1DB" w:rsidR="002B1005" w:rsidRPr="00DE2914" w:rsidRDefault="0095333F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PlanID</w:t>
            </w:r>
          </w:p>
        </w:tc>
      </w:tr>
      <w:tr w:rsidR="002B1005" w:rsidRPr="00DE2914" w14:paraId="5D804298" w14:textId="77777777" w:rsidTr="00A202BD">
        <w:trPr>
          <w:trHeight w:val="351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6C4B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Variable Definition: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A5449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Fourteen-character alpha-numeric code that identifies</w:t>
            </w:r>
            <w:r w:rsidRPr="0053686E">
              <w:rPr>
                <w:rFonts w:ascii="Arial" w:hAnsi="Arial" w:cs="Arial"/>
                <w:color w:val="000000"/>
                <w:szCs w:val="20"/>
              </w:rPr>
              <w:t xml:space="preserve"> an insurance plan within HIOS </w:t>
            </w:r>
          </w:p>
        </w:tc>
      </w:tr>
      <w:tr w:rsidR="002B1005" w:rsidRPr="00DE2914" w14:paraId="46ED7390" w14:textId="77777777" w:rsidTr="00A202BD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A566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Data Type: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0E47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E2914">
              <w:rPr>
                <w:rFonts w:ascii="Arial" w:hAnsi="Arial" w:cs="Arial"/>
                <w:color w:val="000000"/>
                <w:szCs w:val="20"/>
              </w:rPr>
              <w:t>Text</w:t>
            </w:r>
          </w:p>
        </w:tc>
      </w:tr>
      <w:tr w:rsidR="002B1005" w:rsidRPr="00DE2914" w14:paraId="171796FC" w14:textId="77777777" w:rsidTr="00A202BD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36E1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Variable Label: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07DD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E2914">
              <w:rPr>
                <w:rFonts w:ascii="Arial" w:hAnsi="Arial" w:cs="Arial"/>
                <w:color w:val="000000"/>
                <w:szCs w:val="20"/>
              </w:rPr>
              <w:t>Plan ID</w:t>
            </w:r>
          </w:p>
        </w:tc>
      </w:tr>
      <w:tr w:rsidR="002B1005" w:rsidRPr="00DE2914" w14:paraId="2572D11C" w14:textId="77777777" w:rsidTr="00A202BD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7F206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Allowable Values: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CBE06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E2914">
              <w:rPr>
                <w:rFonts w:ascii="Arial" w:hAnsi="Arial" w:cs="Arial"/>
                <w:color w:val="000000"/>
                <w:szCs w:val="20"/>
              </w:rPr>
              <w:t>Free Text</w:t>
            </w:r>
          </w:p>
        </w:tc>
      </w:tr>
      <w:tr w:rsidR="002B1005" w:rsidRPr="00DE2914" w14:paraId="04A2C99A" w14:textId="77777777" w:rsidTr="00A202BD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EC6C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Data Source: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CF7E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E2914">
              <w:rPr>
                <w:rFonts w:ascii="Arial" w:hAnsi="Arial" w:cs="Arial"/>
                <w:color w:val="000000"/>
                <w:szCs w:val="20"/>
              </w:rPr>
              <w:t>Template field</w:t>
            </w:r>
          </w:p>
        </w:tc>
      </w:tr>
      <w:tr w:rsidR="002B1005" w:rsidRPr="00DE2914" w14:paraId="61EAC893" w14:textId="77777777" w:rsidTr="00A202BD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CE97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Field Name from Data Source: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7929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E2914">
              <w:rPr>
                <w:rFonts w:ascii="Arial" w:hAnsi="Arial" w:cs="Arial"/>
                <w:color w:val="000000"/>
                <w:szCs w:val="20"/>
              </w:rPr>
              <w:t>Plan ID</w:t>
            </w:r>
          </w:p>
        </w:tc>
      </w:tr>
      <w:tr w:rsidR="002B1005" w:rsidRPr="00DE2914" w14:paraId="166E697B" w14:textId="77777777" w:rsidTr="00A202BD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D8F77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DE2914">
              <w:rPr>
                <w:rFonts w:ascii="Arial" w:hAnsi="Arial" w:cs="Arial"/>
                <w:i/>
                <w:iCs/>
                <w:color w:val="000000"/>
                <w:szCs w:val="20"/>
              </w:rPr>
              <w:t>Comments: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57677" w14:textId="77777777" w:rsidR="002B1005" w:rsidRPr="00DE2914" w:rsidRDefault="002B1005" w:rsidP="00A202B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N/A</w:t>
            </w:r>
          </w:p>
        </w:tc>
      </w:tr>
      <w:tr w:rsidR="009F2CD5" w:rsidRPr="00814B6D" w14:paraId="3C076C19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33C7" w14:textId="77777777" w:rsidR="002B1005" w:rsidRDefault="002B100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</w:p>
          <w:p w14:paraId="2E48D88B" w14:textId="4FABAFCD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Variable Name: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0519" w14:textId="77777777" w:rsidR="002B1005" w:rsidRDefault="002B1005" w:rsidP="008F3456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3BA82104" w14:textId="17952429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IndividualRate (by Age)</w:t>
            </w:r>
          </w:p>
        </w:tc>
      </w:tr>
      <w:tr w:rsidR="009F2CD5" w:rsidRPr="00814B6D" w14:paraId="2B2C79B6" w14:textId="77777777" w:rsidTr="008F3456">
        <w:trPr>
          <w:trHeight w:val="792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C62A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Variable Definition: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0ECE3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Dollar value for the insurance premium cost applicable to a non-tobacco user for the insurance plan in a rating area, or to a general subscriber if there is no tobacco preference</w:t>
            </w:r>
          </w:p>
        </w:tc>
      </w:tr>
      <w:tr w:rsidR="009F2CD5" w:rsidRPr="00814B6D" w14:paraId="4236E6EC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0C43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Data Type: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5BAD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Text</w:t>
            </w:r>
          </w:p>
        </w:tc>
      </w:tr>
      <w:tr w:rsidR="009F2CD5" w:rsidRPr="00814B6D" w14:paraId="3D176091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B4F0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Variable Label: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46C9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Individual Rate</w:t>
            </w:r>
          </w:p>
        </w:tc>
      </w:tr>
      <w:tr w:rsidR="009F2CD5" w:rsidRPr="00814B6D" w14:paraId="5247CCDD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6275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Allowable Values: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FCCA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Free Text</w:t>
            </w:r>
          </w:p>
        </w:tc>
      </w:tr>
      <w:tr w:rsidR="009F2CD5" w:rsidRPr="00814B6D" w14:paraId="042BC6C2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2150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Data Source: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CA8A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Template field</w:t>
            </w:r>
          </w:p>
        </w:tc>
      </w:tr>
      <w:tr w:rsidR="009F2CD5" w:rsidRPr="00814B6D" w14:paraId="2FF3162A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4C3EA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Field Name from Data Source: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ADC5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Individual Rate</w:t>
            </w:r>
          </w:p>
        </w:tc>
      </w:tr>
      <w:tr w:rsidR="009F2CD5" w:rsidRPr="00814B6D" w14:paraId="4634A51E" w14:textId="77777777" w:rsidTr="008F3456">
        <w:trPr>
          <w:trHeight w:val="264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61A8F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i/>
                <w:iCs/>
                <w:color w:val="000000"/>
              </w:rPr>
            </w:pPr>
            <w:r w:rsidRPr="00814B6D">
              <w:rPr>
                <w:rFonts w:ascii="Arial" w:hAnsi="Arial" w:cs="Arial"/>
                <w:i/>
                <w:iCs/>
                <w:color w:val="000000"/>
              </w:rPr>
              <w:t>Comments: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5A1FF" w14:textId="77777777" w:rsidR="009F2CD5" w:rsidRPr="00814B6D" w:rsidRDefault="009F2CD5" w:rsidP="008F3456">
            <w:pPr>
              <w:spacing w:after="0"/>
              <w:rPr>
                <w:rFonts w:ascii="Arial" w:hAnsi="Arial" w:cs="Arial"/>
                <w:color w:val="000000"/>
              </w:rPr>
            </w:pPr>
            <w:r w:rsidRPr="00814B6D">
              <w:rPr>
                <w:rFonts w:ascii="Arial" w:hAnsi="Arial" w:cs="Arial"/>
                <w:color w:val="000000"/>
              </w:rPr>
              <w:t>N/A</w:t>
            </w:r>
          </w:p>
        </w:tc>
      </w:tr>
    </w:tbl>
    <w:p w14:paraId="755B4172" w14:textId="799BFE76" w:rsidR="00E20FA6" w:rsidRDefault="00E20FA6" w:rsidP="000C707A"/>
    <w:sectPr w:rsidR="00E20FA6" w:rsidSect="003970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26CE" w14:textId="77777777" w:rsidR="00F33C5A" w:rsidRDefault="00F33C5A" w:rsidP="00AC5D34">
      <w:pPr>
        <w:spacing w:after="0" w:line="240" w:lineRule="auto"/>
      </w:pPr>
      <w:r>
        <w:separator/>
      </w:r>
    </w:p>
  </w:endnote>
  <w:endnote w:type="continuationSeparator" w:id="0">
    <w:p w14:paraId="0F1AD859" w14:textId="77777777" w:rsidR="00F33C5A" w:rsidRDefault="00F33C5A" w:rsidP="00AC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638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74974" w14:textId="756F4800" w:rsidR="00461F9C" w:rsidRDefault="00461F9C" w:rsidP="00AC5D34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8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B9B5F6" w14:textId="77777777" w:rsidR="00461F9C" w:rsidRDefault="0046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FB34" w14:textId="77777777" w:rsidR="00F33C5A" w:rsidRDefault="00F33C5A" w:rsidP="00AC5D34">
      <w:pPr>
        <w:spacing w:after="0" w:line="240" w:lineRule="auto"/>
      </w:pPr>
      <w:r>
        <w:separator/>
      </w:r>
    </w:p>
  </w:footnote>
  <w:footnote w:type="continuationSeparator" w:id="0">
    <w:p w14:paraId="780885BB" w14:textId="77777777" w:rsidR="00F33C5A" w:rsidRDefault="00F33C5A" w:rsidP="00AC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43D5" w14:textId="77777777" w:rsidR="00461F9C" w:rsidRPr="00AC5D34" w:rsidRDefault="00461F9C" w:rsidP="00AC5D34">
    <w:pPr>
      <w:pStyle w:val="Header"/>
      <w:jc w:val="center"/>
      <w:rPr>
        <w:sz w:val="24"/>
        <w:szCs w:val="24"/>
      </w:rPr>
    </w:pPr>
    <w:r w:rsidRPr="005855B8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4A3EA91" wp14:editId="0F6A9744">
          <wp:simplePos x="0" y="0"/>
          <wp:positionH relativeFrom="column">
            <wp:posOffset>-193773</wp:posOffset>
          </wp:positionH>
          <wp:positionV relativeFrom="paragraph">
            <wp:posOffset>-170521</wp:posOffset>
          </wp:positionV>
          <wp:extent cx="1106424" cy="4846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24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5D34">
      <w:rPr>
        <w:sz w:val="24"/>
        <w:szCs w:val="24"/>
      </w:rPr>
      <w:t>The Center for Consumer Information &amp; Insurance Oversight</w:t>
    </w:r>
  </w:p>
  <w:p w14:paraId="5FAA4454" w14:textId="77777777" w:rsidR="002F66D9" w:rsidRDefault="00786022" w:rsidP="00AC5D34">
    <w:pPr>
      <w:pStyle w:val="Header"/>
      <w:pBdr>
        <w:bottom w:val="single" w:sz="4" w:space="1" w:color="auto"/>
      </w:pBdr>
      <w:jc w:val="center"/>
    </w:pPr>
    <w:r>
      <w:t xml:space="preserve">            </w:t>
    </w:r>
    <w:r w:rsidR="002F66D9">
      <w:t xml:space="preserve">Individual Coverage </w:t>
    </w:r>
    <w:r w:rsidR="00461F9C" w:rsidRPr="00786022">
      <w:t xml:space="preserve">Health Reimbursement Arrangement </w:t>
    </w:r>
  </w:p>
  <w:p w14:paraId="3B97FDA6" w14:textId="6952BC93" w:rsidR="00461F9C" w:rsidRPr="00786022" w:rsidRDefault="00461F9C" w:rsidP="00AC5D34">
    <w:pPr>
      <w:pStyle w:val="Header"/>
      <w:pBdr>
        <w:bottom w:val="single" w:sz="4" w:space="1" w:color="auto"/>
      </w:pBdr>
      <w:jc w:val="center"/>
    </w:pPr>
    <w:r w:rsidRPr="00786022">
      <w:t xml:space="preserve">Employer </w:t>
    </w:r>
    <w:r w:rsidR="002F66D9">
      <w:t xml:space="preserve">Lowest Cost Silver Plan </w:t>
    </w:r>
    <w:r w:rsidR="005C6808" w:rsidRPr="00786022">
      <w:t xml:space="preserve">Premium </w:t>
    </w:r>
    <w:r w:rsidRPr="00786022">
      <w:t>Look-</w:t>
    </w:r>
    <w:r w:rsidR="002F66D9">
      <w:t>u</w:t>
    </w:r>
    <w:r w:rsidRPr="00786022">
      <w:t>p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91292"/>
    <w:multiLevelType w:val="hybridMultilevel"/>
    <w:tmpl w:val="2626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17DA5"/>
    <w:multiLevelType w:val="hybridMultilevel"/>
    <w:tmpl w:val="0B80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3990"/>
    <w:multiLevelType w:val="hybridMultilevel"/>
    <w:tmpl w:val="012C4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98"/>
    <w:rsid w:val="00015B57"/>
    <w:rsid w:val="000438B5"/>
    <w:rsid w:val="000459E4"/>
    <w:rsid w:val="0007477E"/>
    <w:rsid w:val="0008725D"/>
    <w:rsid w:val="000C707A"/>
    <w:rsid w:val="000E1188"/>
    <w:rsid w:val="000E69F4"/>
    <w:rsid w:val="000F162F"/>
    <w:rsid w:val="000F3005"/>
    <w:rsid w:val="001359BB"/>
    <w:rsid w:val="001408A8"/>
    <w:rsid w:val="00142069"/>
    <w:rsid w:val="00151202"/>
    <w:rsid w:val="001565F7"/>
    <w:rsid w:val="00156678"/>
    <w:rsid w:val="001830E7"/>
    <w:rsid w:val="00191BE2"/>
    <w:rsid w:val="001A0960"/>
    <w:rsid w:val="001A690A"/>
    <w:rsid w:val="001B55A6"/>
    <w:rsid w:val="001C69B3"/>
    <w:rsid w:val="001E6FA8"/>
    <w:rsid w:val="001E76FD"/>
    <w:rsid w:val="001F1775"/>
    <w:rsid w:val="00217E97"/>
    <w:rsid w:val="0023604F"/>
    <w:rsid w:val="00240B65"/>
    <w:rsid w:val="002662A2"/>
    <w:rsid w:val="002B1005"/>
    <w:rsid w:val="002B25E5"/>
    <w:rsid w:val="002F66D9"/>
    <w:rsid w:val="00332C83"/>
    <w:rsid w:val="003613D2"/>
    <w:rsid w:val="00362400"/>
    <w:rsid w:val="003664B9"/>
    <w:rsid w:val="00392AD9"/>
    <w:rsid w:val="003968BC"/>
    <w:rsid w:val="003970DB"/>
    <w:rsid w:val="003A27AA"/>
    <w:rsid w:val="003A7A6E"/>
    <w:rsid w:val="003F424B"/>
    <w:rsid w:val="0042087E"/>
    <w:rsid w:val="004349BE"/>
    <w:rsid w:val="00461F9C"/>
    <w:rsid w:val="004703F7"/>
    <w:rsid w:val="0049321E"/>
    <w:rsid w:val="004B12E5"/>
    <w:rsid w:val="004B3736"/>
    <w:rsid w:val="004B5D9F"/>
    <w:rsid w:val="004C5246"/>
    <w:rsid w:val="004F1E1E"/>
    <w:rsid w:val="004F208A"/>
    <w:rsid w:val="0053686E"/>
    <w:rsid w:val="005628ED"/>
    <w:rsid w:val="005709A9"/>
    <w:rsid w:val="005855B8"/>
    <w:rsid w:val="005952CD"/>
    <w:rsid w:val="00596CA5"/>
    <w:rsid w:val="005B2A44"/>
    <w:rsid w:val="005C4BD2"/>
    <w:rsid w:val="005C6808"/>
    <w:rsid w:val="005E17E8"/>
    <w:rsid w:val="00625DCC"/>
    <w:rsid w:val="00647BA6"/>
    <w:rsid w:val="006F5DF5"/>
    <w:rsid w:val="007037A5"/>
    <w:rsid w:val="00706DD9"/>
    <w:rsid w:val="007232F0"/>
    <w:rsid w:val="00744108"/>
    <w:rsid w:val="007609FC"/>
    <w:rsid w:val="00783150"/>
    <w:rsid w:val="00786022"/>
    <w:rsid w:val="007C3FBF"/>
    <w:rsid w:val="007C4A70"/>
    <w:rsid w:val="00814B6D"/>
    <w:rsid w:val="008723A9"/>
    <w:rsid w:val="0088241D"/>
    <w:rsid w:val="008C7909"/>
    <w:rsid w:val="008D12D4"/>
    <w:rsid w:val="00900A42"/>
    <w:rsid w:val="00914334"/>
    <w:rsid w:val="00944EAB"/>
    <w:rsid w:val="0095333F"/>
    <w:rsid w:val="00963995"/>
    <w:rsid w:val="009B110E"/>
    <w:rsid w:val="009E3067"/>
    <w:rsid w:val="009F2C8C"/>
    <w:rsid w:val="009F2CD5"/>
    <w:rsid w:val="00A36D98"/>
    <w:rsid w:val="00A706B7"/>
    <w:rsid w:val="00A736A3"/>
    <w:rsid w:val="00A773EA"/>
    <w:rsid w:val="00A90D2B"/>
    <w:rsid w:val="00AA00B8"/>
    <w:rsid w:val="00AA1D5E"/>
    <w:rsid w:val="00AB0097"/>
    <w:rsid w:val="00AB2AFF"/>
    <w:rsid w:val="00AB37BA"/>
    <w:rsid w:val="00AB4121"/>
    <w:rsid w:val="00AC1316"/>
    <w:rsid w:val="00AC5D34"/>
    <w:rsid w:val="00AD5701"/>
    <w:rsid w:val="00B1488E"/>
    <w:rsid w:val="00B20122"/>
    <w:rsid w:val="00B22B35"/>
    <w:rsid w:val="00B26D6B"/>
    <w:rsid w:val="00B540EE"/>
    <w:rsid w:val="00B60722"/>
    <w:rsid w:val="00B70B8C"/>
    <w:rsid w:val="00B75A71"/>
    <w:rsid w:val="00BA0A9F"/>
    <w:rsid w:val="00BA5ECF"/>
    <w:rsid w:val="00BC7E3A"/>
    <w:rsid w:val="00BD5297"/>
    <w:rsid w:val="00C1116A"/>
    <w:rsid w:val="00C14831"/>
    <w:rsid w:val="00C20A96"/>
    <w:rsid w:val="00C31F78"/>
    <w:rsid w:val="00C43520"/>
    <w:rsid w:val="00C451EF"/>
    <w:rsid w:val="00C52DEF"/>
    <w:rsid w:val="00C5305D"/>
    <w:rsid w:val="00C740EA"/>
    <w:rsid w:val="00CB6BE2"/>
    <w:rsid w:val="00D023AA"/>
    <w:rsid w:val="00D21009"/>
    <w:rsid w:val="00D27AE2"/>
    <w:rsid w:val="00D36C82"/>
    <w:rsid w:val="00D42B96"/>
    <w:rsid w:val="00D7744D"/>
    <w:rsid w:val="00D84994"/>
    <w:rsid w:val="00DC2882"/>
    <w:rsid w:val="00E20FA6"/>
    <w:rsid w:val="00E44AF2"/>
    <w:rsid w:val="00E52D4C"/>
    <w:rsid w:val="00E63CFA"/>
    <w:rsid w:val="00E65435"/>
    <w:rsid w:val="00E94D88"/>
    <w:rsid w:val="00E96D43"/>
    <w:rsid w:val="00EF6479"/>
    <w:rsid w:val="00F103AA"/>
    <w:rsid w:val="00F16CFC"/>
    <w:rsid w:val="00F33C5A"/>
    <w:rsid w:val="00F836A8"/>
    <w:rsid w:val="00FB07F1"/>
    <w:rsid w:val="00FB595E"/>
    <w:rsid w:val="00FE2F57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E0516C"/>
  <w15:docId w15:val="{BB52FFF2-8595-4EBA-9B2D-65300F0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34"/>
  </w:style>
  <w:style w:type="paragraph" w:styleId="Footer">
    <w:name w:val="footer"/>
    <w:basedOn w:val="Normal"/>
    <w:link w:val="FooterChar"/>
    <w:uiPriority w:val="99"/>
    <w:unhideWhenUsed/>
    <w:rsid w:val="00AC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34"/>
  </w:style>
  <w:style w:type="character" w:customStyle="1" w:styleId="Heading1Char">
    <w:name w:val="Heading 1 Char"/>
    <w:basedOn w:val="DefaultParagraphFont"/>
    <w:link w:val="Heading1"/>
    <w:uiPriority w:val="9"/>
    <w:rsid w:val="00AC5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5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3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4C"/>
    <w:rPr>
      <w:rFonts w:ascii="Tahoma" w:hAnsi="Tahoma" w:cs="Tahoma"/>
      <w:sz w:val="16"/>
      <w:szCs w:val="16"/>
    </w:rPr>
  </w:style>
  <w:style w:type="paragraph" w:customStyle="1" w:styleId="Alternatename">
    <w:name w:val="Alternate name"/>
    <w:basedOn w:val="Normal"/>
    <w:rsid w:val="00E20FA6"/>
    <w:pPr>
      <w:spacing w:before="40" w:after="40" w:line="240" w:lineRule="auto"/>
    </w:pPr>
    <w:rPr>
      <w:rFonts w:ascii="Book Antiqua" w:eastAsia="Times New Roman" w:hAnsi="Book Antiqua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1E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295B-6420-4025-A3BC-6BA4A8C6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CCIIO Plan Management PUF General Information</vt:lpstr>
    </vt:vector>
  </TitlesOfParts>
  <Company>The MITRE Corporation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CCIIO Plan Management PUF General Information</dc:title>
  <dc:subject>PY 2015 Plan Information</dc:subject>
  <dc:creator>MITRE</dc:creator>
  <cp:lastModifiedBy>Robinson, Darren</cp:lastModifiedBy>
  <cp:revision>4</cp:revision>
  <dcterms:created xsi:type="dcterms:W3CDTF">2020-08-26T22:13:00Z</dcterms:created>
  <dcterms:modified xsi:type="dcterms:W3CDTF">2021-10-14T14:31:00Z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